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D504D" w14:textId="77777777" w:rsidR="00522D02" w:rsidRPr="0092268F" w:rsidRDefault="00522D02" w:rsidP="00522D02">
      <w:pPr>
        <w:tabs>
          <w:tab w:val="left" w:pos="993"/>
        </w:tabs>
        <w:jc w:val="right"/>
        <w:rPr>
          <w:rFonts w:ascii="GHEA Mariam" w:hAnsi="GHEA Mariam"/>
          <w:b/>
          <w:bCs/>
          <w:shd w:val="clear" w:color="auto" w:fill="FFFFFF"/>
        </w:rPr>
      </w:pPr>
      <w:r w:rsidRPr="0092268F">
        <w:rPr>
          <w:rFonts w:ascii="GHEA Mariam" w:hAnsi="GHEA Mariam"/>
          <w:b/>
          <w:bCs/>
          <w:shd w:val="clear" w:color="auto" w:fill="FFFFFF"/>
        </w:rPr>
        <w:t xml:space="preserve">Հավելված N 24 </w:t>
      </w:r>
    </w:p>
    <w:p w14:paraId="4F3E8665" w14:textId="77777777" w:rsidR="00522D02" w:rsidRPr="0092268F" w:rsidRDefault="00921958" w:rsidP="00522D02">
      <w:pPr>
        <w:spacing w:after="0" w:line="240" w:lineRule="auto"/>
        <w:ind w:firstLine="720"/>
        <w:jc w:val="right"/>
        <w:rPr>
          <w:rFonts w:ascii="GHEA Mariam" w:hAnsi="GHEA Mariam"/>
        </w:rPr>
      </w:pPr>
      <w:hyperlink r:id="rId7" w:history="1">
        <w:r w:rsidR="00522D02" w:rsidRPr="0092268F">
          <w:rPr>
            <w:rFonts w:ascii="GHEA Mariam" w:hAnsi="GHEA Mariam"/>
          </w:rPr>
          <w:t>ՀՀ կառավարության 2019 թվականի</w:t>
        </w:r>
      </w:hyperlink>
    </w:p>
    <w:p w14:paraId="2CB6A42A" w14:textId="77777777" w:rsidR="00522D02" w:rsidRPr="0092268F" w:rsidRDefault="00921958" w:rsidP="00522D02">
      <w:pPr>
        <w:spacing w:after="0" w:line="240" w:lineRule="auto"/>
        <w:ind w:firstLine="720"/>
        <w:jc w:val="right"/>
        <w:rPr>
          <w:rFonts w:ascii="GHEA Mariam" w:hAnsi="GHEA Mariam"/>
        </w:rPr>
      </w:pPr>
      <w:hyperlink r:id="rId8" w:history="1">
        <w:r w:rsidR="00522D02" w:rsidRPr="0092268F">
          <w:rPr>
            <w:rFonts w:ascii="GHEA Mariam" w:hAnsi="GHEA Mariam"/>
          </w:rPr>
          <w:t>օգոստոսի</w:t>
        </w:r>
        <w:r w:rsidR="00522D02" w:rsidRPr="0092268F">
          <w:rPr>
            <w:rFonts w:cs="Calibri"/>
          </w:rPr>
          <w:t> </w:t>
        </w:r>
        <w:r w:rsidR="00522D02" w:rsidRPr="0092268F">
          <w:rPr>
            <w:rFonts w:ascii="GHEA Mariam" w:hAnsi="GHEA Mariam" w:cs="GHEA Grapalat"/>
          </w:rPr>
          <w:t>1-</w:t>
        </w:r>
        <w:r w:rsidR="00522D02" w:rsidRPr="0092268F">
          <w:rPr>
            <w:rFonts w:ascii="GHEA Mariam" w:hAnsi="GHEA Mariam"/>
          </w:rPr>
          <w:t>ի N 1009-Ն որոշման</w:t>
        </w:r>
      </w:hyperlink>
    </w:p>
    <w:p w14:paraId="75C4A011" w14:textId="77777777" w:rsidR="00522D02" w:rsidRPr="0092268F" w:rsidRDefault="00522D02" w:rsidP="00522D02">
      <w:pPr>
        <w:tabs>
          <w:tab w:val="left" w:pos="993"/>
        </w:tabs>
        <w:jc w:val="right"/>
        <w:rPr>
          <w:rFonts w:ascii="GHEA Mariam" w:hAnsi="GHEA Mariam"/>
          <w:b/>
          <w:bCs/>
          <w:shd w:val="clear" w:color="auto" w:fill="FFFFFF"/>
        </w:rPr>
      </w:pPr>
    </w:p>
    <w:p w14:paraId="133DB0F4" w14:textId="77777777" w:rsidR="00522D02" w:rsidRPr="0092268F" w:rsidRDefault="00522D02" w:rsidP="00522D02">
      <w:pPr>
        <w:pStyle w:val="ConsPlusTitlePage"/>
        <w:spacing w:after="160" w:line="360" w:lineRule="auto"/>
        <w:rPr>
          <w:rFonts w:ascii="GHEA Mariam" w:hAnsi="GHEA Mariam"/>
          <w:sz w:val="22"/>
          <w:szCs w:val="22"/>
          <w:lang w:val="hy-AM"/>
        </w:rPr>
      </w:pPr>
    </w:p>
    <w:p w14:paraId="40BA2F06" w14:textId="77777777" w:rsidR="00522D02" w:rsidRPr="0092268F" w:rsidRDefault="00522D02" w:rsidP="00522D02">
      <w:pPr>
        <w:pStyle w:val="ConsPlusTitle"/>
        <w:spacing w:after="160" w:line="360" w:lineRule="auto"/>
        <w:rPr>
          <w:rFonts w:ascii="GHEA Mariam" w:hAnsi="GHEA Mariam"/>
          <w:sz w:val="22"/>
          <w:szCs w:val="22"/>
          <w:lang w:val="hy-AM"/>
        </w:rPr>
      </w:pPr>
    </w:p>
    <w:p w14:paraId="41AABD5D" w14:textId="77777777" w:rsidR="00522D02" w:rsidRPr="0092268F" w:rsidRDefault="00522D02" w:rsidP="00522D02">
      <w:pPr>
        <w:pStyle w:val="ConsPlusTitle"/>
        <w:spacing w:after="160" w:line="360" w:lineRule="auto"/>
        <w:rPr>
          <w:rFonts w:ascii="GHEA Mariam" w:hAnsi="GHEA Mariam"/>
          <w:sz w:val="22"/>
          <w:szCs w:val="22"/>
          <w:lang w:val="hy-AM"/>
        </w:rPr>
      </w:pPr>
    </w:p>
    <w:p w14:paraId="4E2F7DDD" w14:textId="77777777" w:rsidR="00522D02" w:rsidRPr="0092268F" w:rsidRDefault="00522D02" w:rsidP="00522D02">
      <w:pPr>
        <w:pStyle w:val="ConsPlusTitle"/>
        <w:spacing w:after="160" w:line="360" w:lineRule="auto"/>
        <w:rPr>
          <w:rFonts w:ascii="GHEA Mariam" w:hAnsi="GHEA Mariam"/>
          <w:sz w:val="22"/>
          <w:szCs w:val="22"/>
          <w:lang w:val="hy-AM"/>
        </w:rPr>
      </w:pPr>
      <w:r w:rsidRPr="0092268F">
        <w:rPr>
          <w:rFonts w:ascii="GHEA Mariam" w:hAnsi="GHEA Mariam"/>
          <w:sz w:val="22"/>
          <w:szCs w:val="22"/>
          <w:lang w:val="hy-AM"/>
        </w:rPr>
        <w:t xml:space="preserve">                                                             ԵՎՐԱՍԻԱԿԱՆ ՏՆՏԵՍԱԿԱՆ ՀԱՄԱՅՆՔ</w:t>
      </w:r>
    </w:p>
    <w:p w14:paraId="0EFC6267"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ՄԱՔՍԱՅԻՆ ՄԻՈՒԹՅԱՆ ՀԱՆՁՆԱԺՈՂՈՎ</w:t>
      </w:r>
    </w:p>
    <w:p w14:paraId="0357B81A"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573E7724"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ՈՐՈՇՈՒՄ </w:t>
      </w:r>
    </w:p>
    <w:p w14:paraId="126D74AD"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թիվ 317</w:t>
      </w:r>
    </w:p>
    <w:p w14:paraId="0C21C719"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2010 թվականի հունիսի 18-ի </w:t>
      </w:r>
    </w:p>
    <w:p w14:paraId="06DFD10B"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536346FF"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ԵՎՐԱՍԻԱԿԱՆ ՏՆՏԵՍԱԿԱՆ ՄԻՈՒԹՅՈՒՆՈՒՄ ԱՆԱՍՆԱԲՈՒԺԱՍԱՆԻՏԱՐԱԿԱՆ ՄԻՋՈՑՆԵՐԻ ԿԻՐԱՌՄԱՆ ՄԱՍԻՆ</w:t>
      </w:r>
    </w:p>
    <w:p w14:paraId="22A780BA"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p>
    <w:p w14:paraId="0F021C1E"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Փոփոխող փաստաթղթերի ցանկ</w:t>
      </w:r>
    </w:p>
    <w:p w14:paraId="5EFD5562"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(Մաքսային միության հանձնաժողովի 2010 թվականի օգոստոսի 17-ի թիվ</w:t>
      </w:r>
      <w:r w:rsidRPr="0092268F">
        <w:rPr>
          <w:rFonts w:ascii="Calibri" w:hAnsi="Calibri" w:cs="Calibri"/>
          <w:sz w:val="22"/>
          <w:szCs w:val="22"/>
          <w:lang w:val="hy-AM"/>
        </w:rPr>
        <w:t> </w:t>
      </w:r>
      <w:r w:rsidRPr="0092268F">
        <w:rPr>
          <w:rFonts w:ascii="GHEA Mariam" w:hAnsi="GHEA Mariam"/>
          <w:sz w:val="22"/>
          <w:szCs w:val="22"/>
          <w:lang w:val="hy-AM"/>
        </w:rPr>
        <w:t>342, 2010 թվականի նոյեմբերի 18-ի թիվ 455, 2011 թվականի մարտի 2-ի թիվ 569, 2011 թվականի մարտի 2-ի թիվ 570, 2011 թվականի ապրիլի 7-ի թիվ</w:t>
      </w:r>
      <w:r w:rsidRPr="0092268F">
        <w:rPr>
          <w:rFonts w:ascii="Calibri" w:hAnsi="Calibri" w:cs="Calibri"/>
          <w:sz w:val="22"/>
          <w:szCs w:val="22"/>
          <w:lang w:val="hy-AM"/>
        </w:rPr>
        <w:t> </w:t>
      </w:r>
      <w:r w:rsidRPr="0092268F">
        <w:rPr>
          <w:rFonts w:ascii="GHEA Mariam" w:hAnsi="GHEA Mariam"/>
          <w:sz w:val="22"/>
          <w:szCs w:val="22"/>
          <w:lang w:val="hy-AM"/>
        </w:rPr>
        <w:t>623, 2011</w:t>
      </w:r>
      <w:r w:rsidRPr="0092268F">
        <w:rPr>
          <w:rFonts w:ascii="Calibri" w:hAnsi="Calibri" w:cs="Calibri"/>
          <w:sz w:val="22"/>
          <w:szCs w:val="22"/>
          <w:lang w:val="hy-AM"/>
        </w:rPr>
        <w:t> </w:t>
      </w:r>
      <w:r w:rsidRPr="0092268F">
        <w:rPr>
          <w:rFonts w:ascii="GHEA Mariam" w:hAnsi="GHEA Mariam"/>
          <w:sz w:val="22"/>
          <w:szCs w:val="22"/>
          <w:lang w:val="hy-AM"/>
        </w:rPr>
        <w:t>թվականի հունիսի 22-ի թիվ 724, 2011 թվականի հուլիսի 15-ի թիվ 726, 2011</w:t>
      </w:r>
      <w:r w:rsidRPr="0092268F">
        <w:rPr>
          <w:rFonts w:ascii="Calibri" w:hAnsi="Calibri" w:cs="Calibri"/>
          <w:sz w:val="22"/>
          <w:szCs w:val="22"/>
          <w:lang w:val="hy-AM"/>
        </w:rPr>
        <w:t> </w:t>
      </w:r>
      <w:r w:rsidRPr="0092268F">
        <w:rPr>
          <w:rFonts w:ascii="GHEA Mariam" w:hAnsi="GHEA Mariam"/>
          <w:sz w:val="22"/>
          <w:szCs w:val="22"/>
          <w:lang w:val="hy-AM"/>
        </w:rPr>
        <w:t xml:space="preserve">թվականի հոկտեմբերի 18-ի թիվ 830, 2011 թվականի հոկտեմբերի 18-ի </w:t>
      </w:r>
      <w:r w:rsidRPr="0092268F">
        <w:rPr>
          <w:rFonts w:ascii="GHEA Mariam" w:hAnsi="GHEA Mariam"/>
          <w:spacing w:val="-6"/>
          <w:sz w:val="22"/>
          <w:szCs w:val="22"/>
          <w:lang w:val="hy-AM"/>
        </w:rPr>
        <w:t>թիվ</w:t>
      </w:r>
      <w:r w:rsidRPr="0092268F">
        <w:rPr>
          <w:rFonts w:ascii="Calibri" w:hAnsi="Calibri" w:cs="Calibri"/>
          <w:spacing w:val="-6"/>
          <w:sz w:val="22"/>
          <w:szCs w:val="22"/>
          <w:lang w:val="hy-AM"/>
        </w:rPr>
        <w:t> </w:t>
      </w:r>
      <w:r w:rsidRPr="0092268F">
        <w:rPr>
          <w:rFonts w:ascii="GHEA Mariam" w:hAnsi="GHEA Mariam"/>
          <w:spacing w:val="-6"/>
          <w:sz w:val="22"/>
          <w:szCs w:val="22"/>
          <w:lang w:val="hy-AM"/>
        </w:rPr>
        <w:t>831, 2011 թվականի հոկտեմբերի 18-ի թիվ 834, 2011</w:t>
      </w:r>
      <w:r w:rsidRPr="0092268F">
        <w:rPr>
          <w:rFonts w:ascii="Calibri" w:hAnsi="Calibri" w:cs="Calibri"/>
          <w:spacing w:val="-6"/>
          <w:sz w:val="22"/>
          <w:szCs w:val="22"/>
          <w:lang w:val="hy-AM"/>
        </w:rPr>
        <w:t> </w:t>
      </w:r>
      <w:r w:rsidRPr="0092268F">
        <w:rPr>
          <w:rFonts w:ascii="GHEA Mariam" w:hAnsi="GHEA Mariam"/>
          <w:spacing w:val="-6"/>
          <w:sz w:val="22"/>
          <w:szCs w:val="22"/>
          <w:lang w:val="hy-AM"/>
        </w:rPr>
        <w:t>թվականի դեկտեմբերի 9-ի թիվ</w:t>
      </w:r>
      <w:r w:rsidRPr="0092268F">
        <w:rPr>
          <w:rFonts w:ascii="GHEA Mariam" w:hAnsi="GHEA Mariam"/>
          <w:sz w:val="22"/>
          <w:szCs w:val="22"/>
          <w:lang w:val="hy-AM"/>
        </w:rPr>
        <w:t xml:space="preserve"> 859, 2011 թվականի դեկտեմբերի 9-ի թիվ</w:t>
      </w:r>
      <w:r w:rsidRPr="0092268F">
        <w:rPr>
          <w:rFonts w:ascii="Calibri" w:hAnsi="Calibri" w:cs="Calibri"/>
          <w:sz w:val="22"/>
          <w:szCs w:val="22"/>
          <w:lang w:val="hy-AM"/>
        </w:rPr>
        <w:t> </w:t>
      </w:r>
      <w:r w:rsidRPr="0092268F">
        <w:rPr>
          <w:rFonts w:ascii="GHEA Mariam" w:hAnsi="GHEA Mariam"/>
          <w:sz w:val="22"/>
          <w:szCs w:val="22"/>
          <w:lang w:val="hy-AM"/>
        </w:rPr>
        <w:t xml:space="preserve">893 որոշումների, </w:t>
      </w:r>
      <w:r w:rsidRPr="0092268F">
        <w:rPr>
          <w:rFonts w:ascii="GHEA Mariam" w:hAnsi="GHEA Mariam"/>
          <w:sz w:val="22"/>
          <w:szCs w:val="22"/>
          <w:lang w:val="hy-AM"/>
        </w:rPr>
        <w:br/>
      </w:r>
      <w:r w:rsidRPr="0092268F">
        <w:rPr>
          <w:rFonts w:ascii="GHEA Mariam" w:hAnsi="GHEA Mariam"/>
          <w:spacing w:val="-6"/>
          <w:sz w:val="22"/>
          <w:szCs w:val="22"/>
          <w:lang w:val="hy-AM"/>
        </w:rPr>
        <w:t>Եվրասիական տնտեսական հանձնաժողովի խորհրդի 2012 թվականի օգոստոսի 24-ի թիվ</w:t>
      </w:r>
      <w:r w:rsidRPr="0092268F">
        <w:rPr>
          <w:rFonts w:ascii="GHEA Mariam" w:hAnsi="GHEA Mariam"/>
          <w:sz w:val="22"/>
          <w:szCs w:val="22"/>
          <w:lang w:val="hy-AM"/>
        </w:rPr>
        <w:t xml:space="preserve"> 73, 2012 թվականի հոկտեմբերի 12-ի թիվ</w:t>
      </w:r>
      <w:r w:rsidRPr="0092268F">
        <w:rPr>
          <w:rFonts w:ascii="Calibri" w:hAnsi="Calibri" w:cs="Calibri"/>
          <w:sz w:val="22"/>
          <w:szCs w:val="22"/>
          <w:lang w:val="hy-AM"/>
        </w:rPr>
        <w:t> </w:t>
      </w:r>
      <w:r w:rsidRPr="0092268F">
        <w:rPr>
          <w:rFonts w:ascii="GHEA Mariam" w:hAnsi="GHEA Mariam"/>
          <w:sz w:val="22"/>
          <w:szCs w:val="22"/>
          <w:lang w:val="hy-AM"/>
        </w:rPr>
        <w:t xml:space="preserve">85 որոշումների, </w:t>
      </w:r>
      <w:r w:rsidRPr="0092268F">
        <w:rPr>
          <w:rFonts w:ascii="GHEA Mariam" w:hAnsi="GHEA Mariam"/>
          <w:sz w:val="22"/>
          <w:szCs w:val="22"/>
          <w:lang w:val="hy-AM"/>
        </w:rPr>
        <w:br/>
        <w:t>Եվրասիական տնտեսական հանձնաժողովի կոլեգիայի 2012 թվականի դեկտեմբերի 4-ի թիվ 254, 2012 թվականի դեկտեմբերի 12-ի թիվ 274, 2012</w:t>
      </w:r>
      <w:r w:rsidRPr="0092268F">
        <w:rPr>
          <w:rFonts w:ascii="Calibri" w:hAnsi="Calibri" w:cs="Calibri"/>
          <w:sz w:val="22"/>
          <w:szCs w:val="22"/>
          <w:lang w:val="hy-AM"/>
        </w:rPr>
        <w:t> </w:t>
      </w:r>
      <w:r w:rsidRPr="0092268F">
        <w:rPr>
          <w:rFonts w:ascii="GHEA Mariam" w:hAnsi="GHEA Mariam"/>
          <w:sz w:val="22"/>
          <w:szCs w:val="22"/>
          <w:lang w:val="hy-AM"/>
        </w:rPr>
        <w:t xml:space="preserve">թվականի դեկտեմբերի 25-ի թիվ 307 որոշումների, </w:t>
      </w:r>
      <w:r w:rsidRPr="0092268F">
        <w:rPr>
          <w:rFonts w:ascii="GHEA Mariam" w:hAnsi="GHEA Mariam"/>
          <w:sz w:val="22"/>
          <w:szCs w:val="22"/>
          <w:lang w:val="hy-AM"/>
        </w:rPr>
        <w:br/>
      </w:r>
      <w:r w:rsidRPr="0092268F">
        <w:rPr>
          <w:rFonts w:ascii="GHEA Mariam" w:hAnsi="GHEA Mariam"/>
          <w:spacing w:val="-6"/>
          <w:sz w:val="22"/>
          <w:szCs w:val="22"/>
          <w:lang w:val="hy-AM"/>
        </w:rPr>
        <w:t>Եվրասիական տնտեսական հանձնաժողովի խորհրդի 2013 թվականի հուլիսի</w:t>
      </w:r>
      <w:r w:rsidRPr="0092268F">
        <w:rPr>
          <w:rFonts w:ascii="GHEA Mariam" w:hAnsi="GHEA Mariam" w:cs="Courier New"/>
          <w:spacing w:val="-6"/>
          <w:sz w:val="22"/>
          <w:szCs w:val="22"/>
          <w:lang w:val="hy-AM"/>
        </w:rPr>
        <w:t xml:space="preserve"> </w:t>
      </w:r>
      <w:r w:rsidRPr="0092268F">
        <w:rPr>
          <w:rFonts w:ascii="GHEA Mariam" w:hAnsi="GHEA Mariam"/>
          <w:spacing w:val="-6"/>
          <w:sz w:val="22"/>
          <w:szCs w:val="22"/>
          <w:lang w:val="hy-AM"/>
        </w:rPr>
        <w:t>2-ի թիվ 43 որոշման, Եվրասիական տնտեսական հանձնաժողովի կոլեգիայի</w:t>
      </w:r>
      <w:r w:rsidRPr="0092268F">
        <w:rPr>
          <w:rFonts w:ascii="GHEA Mariam" w:hAnsi="GHEA Mariam"/>
          <w:sz w:val="22"/>
          <w:szCs w:val="22"/>
          <w:lang w:val="hy-AM"/>
        </w:rPr>
        <w:t xml:space="preserve"> 2013</w:t>
      </w:r>
      <w:r w:rsidRPr="0092268F">
        <w:rPr>
          <w:rFonts w:ascii="Calibri" w:hAnsi="Calibri" w:cs="Calibri"/>
          <w:sz w:val="22"/>
          <w:szCs w:val="22"/>
          <w:lang w:val="hy-AM"/>
        </w:rPr>
        <w:t> </w:t>
      </w:r>
      <w:r w:rsidRPr="0092268F">
        <w:rPr>
          <w:rFonts w:ascii="GHEA Mariam" w:hAnsi="GHEA Mariam"/>
          <w:sz w:val="22"/>
          <w:szCs w:val="22"/>
          <w:lang w:val="hy-AM"/>
        </w:rPr>
        <w:t>թվականի սեպտեմբերի 10-ի թիվ 192, 2013 թվականի հոկտեմբերի 29-ի թիվ 244 որոշումների, Եվրասիական տնտեսական հանձնաժողովի խորհրդի 2013</w:t>
      </w:r>
      <w:r w:rsidRPr="0092268F">
        <w:rPr>
          <w:rFonts w:ascii="Calibri" w:hAnsi="Calibri" w:cs="Calibri"/>
          <w:sz w:val="22"/>
          <w:szCs w:val="22"/>
          <w:lang w:val="hy-AM"/>
        </w:rPr>
        <w:t> </w:t>
      </w:r>
      <w:r w:rsidRPr="0092268F">
        <w:rPr>
          <w:rFonts w:ascii="GHEA Mariam" w:hAnsi="GHEA Mariam"/>
          <w:sz w:val="22"/>
          <w:szCs w:val="22"/>
          <w:lang w:val="hy-AM"/>
        </w:rPr>
        <w:t xml:space="preserve">թվականի նոյեմբերի 19-ի թիվ 84 որոշման, </w:t>
      </w:r>
      <w:r w:rsidRPr="0092268F">
        <w:rPr>
          <w:rFonts w:ascii="GHEA Mariam" w:hAnsi="GHEA Mariam"/>
          <w:sz w:val="22"/>
          <w:szCs w:val="22"/>
          <w:lang w:val="hy-AM"/>
        </w:rPr>
        <w:br/>
        <w:t>Եվրասիական տնտեսական հանձնաժողովի կոլեգիայի 2013 թվականի դեկտեմբերի 10-ի թիվ 294, 2014</w:t>
      </w:r>
      <w:r w:rsidRPr="0092268F">
        <w:rPr>
          <w:rFonts w:ascii="Calibri" w:hAnsi="Calibri" w:cs="Calibri"/>
          <w:sz w:val="22"/>
          <w:szCs w:val="22"/>
          <w:lang w:val="hy-AM"/>
        </w:rPr>
        <w:t> </w:t>
      </w:r>
      <w:r w:rsidRPr="0092268F">
        <w:rPr>
          <w:rFonts w:ascii="GHEA Mariam" w:hAnsi="GHEA Mariam"/>
          <w:sz w:val="22"/>
          <w:szCs w:val="22"/>
          <w:lang w:val="hy-AM"/>
        </w:rPr>
        <w:t>թվականի փետրվարի 11-ի թիվ 18, 2014</w:t>
      </w:r>
      <w:r w:rsidRPr="0092268F">
        <w:rPr>
          <w:rFonts w:ascii="Calibri" w:hAnsi="Calibri" w:cs="Calibri"/>
          <w:sz w:val="22"/>
          <w:szCs w:val="22"/>
          <w:lang w:val="hy-AM"/>
        </w:rPr>
        <w:t> </w:t>
      </w:r>
      <w:r w:rsidRPr="0092268F">
        <w:rPr>
          <w:rFonts w:ascii="GHEA Mariam" w:hAnsi="GHEA Mariam"/>
          <w:sz w:val="22"/>
          <w:szCs w:val="22"/>
          <w:lang w:val="hy-AM"/>
        </w:rPr>
        <w:t xml:space="preserve">թվականի սեպտեմբերի 30-ի թիվ178 որոշումների, </w:t>
      </w:r>
      <w:r w:rsidRPr="0092268F">
        <w:rPr>
          <w:rFonts w:ascii="GHEA Mariam" w:hAnsi="GHEA Mariam"/>
          <w:sz w:val="22"/>
          <w:szCs w:val="22"/>
          <w:lang w:val="hy-AM"/>
        </w:rPr>
        <w:br/>
        <w:t>Եվրասիական տնտեսական հանձնաժողովի խորհրդի 2014 թվականի հոկտեմբերի 9-ի թիվ</w:t>
      </w:r>
      <w:r w:rsidRPr="0092268F">
        <w:rPr>
          <w:rFonts w:ascii="Calibri" w:hAnsi="Calibri" w:cs="Calibri"/>
          <w:sz w:val="22"/>
          <w:szCs w:val="22"/>
          <w:lang w:val="hy-AM"/>
        </w:rPr>
        <w:t> </w:t>
      </w:r>
      <w:r w:rsidRPr="0092268F">
        <w:rPr>
          <w:rFonts w:ascii="GHEA Mariam" w:hAnsi="GHEA Mariam"/>
          <w:sz w:val="22"/>
          <w:szCs w:val="22"/>
          <w:lang w:val="hy-AM"/>
        </w:rPr>
        <w:t>95,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որոշումների, Եվրասիական տնտեսական հանձնաժողովի կոլեգիայի 2014</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24-ի թիվ 244, 2015 թվականի հուլիսի 14-ի թիվ</w:t>
      </w:r>
      <w:r w:rsidRPr="0092268F">
        <w:rPr>
          <w:rFonts w:ascii="Calibri" w:hAnsi="Calibri" w:cs="Calibri"/>
          <w:sz w:val="22"/>
          <w:szCs w:val="22"/>
          <w:lang w:val="hy-AM"/>
        </w:rPr>
        <w:t> </w:t>
      </w:r>
      <w:r w:rsidRPr="0092268F">
        <w:rPr>
          <w:rFonts w:ascii="GHEA Mariam" w:hAnsi="GHEA Mariam"/>
          <w:sz w:val="22"/>
          <w:szCs w:val="22"/>
          <w:lang w:val="hy-AM"/>
        </w:rPr>
        <w:t>83 որոշումների, Եվրասիական տնտեսական հանձնաժողովի խորհրդի 2015</w:t>
      </w:r>
      <w:r w:rsidRPr="0092268F">
        <w:rPr>
          <w:rFonts w:ascii="GHEA Mariam" w:hAnsi="GHEA Mariam" w:cs="Courier New"/>
          <w:sz w:val="22"/>
          <w:szCs w:val="22"/>
          <w:lang w:val="hy-AM"/>
        </w:rPr>
        <w:t xml:space="preserve"> </w:t>
      </w:r>
      <w:r w:rsidRPr="0092268F">
        <w:rPr>
          <w:rFonts w:ascii="GHEA Mariam" w:hAnsi="GHEA Mariam"/>
          <w:sz w:val="22"/>
          <w:szCs w:val="22"/>
          <w:lang w:val="hy-AM"/>
        </w:rPr>
        <w:t>թվականի նոյեմբերի</w:t>
      </w:r>
      <w:r w:rsidRPr="0092268F">
        <w:rPr>
          <w:rFonts w:ascii="Calibri" w:hAnsi="Calibri" w:cs="Calibri"/>
          <w:sz w:val="22"/>
          <w:szCs w:val="22"/>
          <w:lang w:val="hy-AM"/>
        </w:rPr>
        <w:t> </w:t>
      </w:r>
      <w:r w:rsidRPr="0092268F">
        <w:rPr>
          <w:rFonts w:ascii="GHEA Mariam" w:hAnsi="GHEA Mariam"/>
          <w:sz w:val="22"/>
          <w:szCs w:val="22"/>
          <w:lang w:val="hy-AM"/>
        </w:rPr>
        <w:t xml:space="preserve">23-ի թիվ 93 որոշման, Եվրասիական տնտեսական հանձնաժողովի </w:t>
      </w:r>
      <w:r w:rsidRPr="0092268F">
        <w:rPr>
          <w:rFonts w:ascii="GHEA Mariam" w:hAnsi="GHEA Mariam"/>
          <w:spacing w:val="-6"/>
          <w:sz w:val="22"/>
          <w:szCs w:val="22"/>
          <w:lang w:val="hy-AM"/>
        </w:rPr>
        <w:t>կոլեգիայի 2015 թվականի դեկտեմբերի 8-ի թիվ 160, 2016</w:t>
      </w:r>
      <w:r w:rsidRPr="0092268F">
        <w:rPr>
          <w:rFonts w:ascii="GHEA Mariam" w:hAnsi="GHEA Mariam" w:cs="Courier New"/>
          <w:spacing w:val="-6"/>
          <w:sz w:val="22"/>
          <w:szCs w:val="22"/>
          <w:lang w:val="hy-AM"/>
        </w:rPr>
        <w:t xml:space="preserve"> </w:t>
      </w:r>
      <w:r w:rsidRPr="0092268F">
        <w:rPr>
          <w:rFonts w:ascii="GHEA Mariam" w:hAnsi="GHEA Mariam"/>
          <w:spacing w:val="-6"/>
          <w:sz w:val="22"/>
          <w:szCs w:val="22"/>
          <w:lang w:val="hy-AM"/>
        </w:rPr>
        <w:t>թվականի փետրվարի 2-ի թիվ 14, 2016 թվականի հունիսի 7-ի թիվ 63, 2017</w:t>
      </w:r>
      <w:r w:rsidRPr="0092268F">
        <w:rPr>
          <w:rFonts w:ascii="Calibri" w:hAnsi="Calibri" w:cs="Calibri"/>
          <w:spacing w:val="-6"/>
          <w:sz w:val="22"/>
          <w:szCs w:val="22"/>
          <w:lang w:val="hy-AM"/>
        </w:rPr>
        <w:t> </w:t>
      </w:r>
      <w:r w:rsidRPr="0092268F">
        <w:rPr>
          <w:rFonts w:ascii="GHEA Mariam" w:hAnsi="GHEA Mariam"/>
          <w:spacing w:val="-6"/>
          <w:sz w:val="22"/>
          <w:szCs w:val="22"/>
          <w:lang w:val="hy-AM"/>
        </w:rPr>
        <w:t xml:space="preserve">թվականի ապրիլի 24-ի </w:t>
      </w:r>
      <w:r w:rsidRPr="0092268F">
        <w:rPr>
          <w:rFonts w:ascii="GHEA Mariam" w:hAnsi="GHEA Mariam"/>
          <w:spacing w:val="-6"/>
          <w:sz w:val="22"/>
          <w:szCs w:val="22"/>
          <w:lang w:val="hy-AM"/>
        </w:rPr>
        <w:br/>
        <w:t>թիվ</w:t>
      </w:r>
      <w:r w:rsidRPr="0092268F">
        <w:rPr>
          <w:rFonts w:ascii="GHEA Mariam" w:hAnsi="GHEA Mariam"/>
          <w:sz w:val="22"/>
          <w:szCs w:val="22"/>
          <w:lang w:val="hy-AM"/>
        </w:rPr>
        <w:t xml:space="preserve"> 34 որոշումների, Եվրասիական տնտեսական հանձնաժողովի խորհրդի 2017</w:t>
      </w:r>
      <w:r w:rsidRPr="0092268F">
        <w:rPr>
          <w:rFonts w:ascii="Calibri" w:hAnsi="Calibri" w:cs="Calibri"/>
          <w:sz w:val="22"/>
          <w:szCs w:val="22"/>
          <w:lang w:val="hy-AM"/>
        </w:rPr>
        <w:t> </w:t>
      </w:r>
      <w:r w:rsidRPr="0092268F">
        <w:rPr>
          <w:rFonts w:ascii="GHEA Mariam" w:hAnsi="GHEA Mariam"/>
          <w:sz w:val="22"/>
          <w:szCs w:val="22"/>
          <w:lang w:val="hy-AM"/>
        </w:rPr>
        <w:t>թվականի մայիսի</w:t>
      </w:r>
      <w:r w:rsidRPr="0092268F">
        <w:rPr>
          <w:rFonts w:ascii="Calibri" w:hAnsi="Calibri" w:cs="Calibri"/>
          <w:sz w:val="22"/>
          <w:szCs w:val="22"/>
          <w:lang w:val="hy-AM"/>
        </w:rPr>
        <w:t> </w:t>
      </w:r>
      <w:r w:rsidRPr="0092268F">
        <w:rPr>
          <w:rFonts w:ascii="GHEA Mariam" w:hAnsi="GHEA Mariam"/>
          <w:sz w:val="22"/>
          <w:szCs w:val="22"/>
          <w:lang w:val="hy-AM"/>
        </w:rPr>
        <w:t xml:space="preserve">17-ի թիվ 23 որոշման, Եվրասիական </w:t>
      </w:r>
      <w:r w:rsidRPr="0092268F">
        <w:rPr>
          <w:rFonts w:ascii="GHEA Mariam" w:hAnsi="GHEA Mariam"/>
          <w:sz w:val="22"/>
          <w:szCs w:val="22"/>
          <w:lang w:val="hy-AM"/>
        </w:rPr>
        <w:lastRenderedPageBreak/>
        <w:t xml:space="preserve">տնտեսական հանձնաժողովի կոլեգիայի 2017 թվականի մայիսի 30-ի թիվ 60, 2017 թվականի դեկտեմբերի 5-ի թիվ 165, 2018 թվականի դեկտեմբերի 18-ի թիվ 205, </w:t>
      </w:r>
      <w:r w:rsidRPr="0092268F">
        <w:rPr>
          <w:rFonts w:ascii="GHEA Mariam" w:hAnsi="GHEA Mariam"/>
          <w:sz w:val="22"/>
          <w:szCs w:val="22"/>
          <w:lang w:val="hy-AM"/>
        </w:rPr>
        <w:br/>
        <w:t xml:space="preserve">2018 թվականի դեկտեմբերի 25-ի թիվ 216 որոշումների, </w:t>
      </w:r>
      <w:r w:rsidRPr="0092268F">
        <w:rPr>
          <w:rFonts w:ascii="GHEA Mariam" w:hAnsi="GHEA Mariam"/>
          <w:sz w:val="22"/>
          <w:szCs w:val="22"/>
          <w:lang w:val="hy-AM"/>
        </w:rPr>
        <w:br/>
        <w:t xml:space="preserve">Եվրասիական տնտեսական հանձնաժողովի խորհրդի 2019 թվականի փետրվարի 22-ի թիվ 11 որոշման, Եվրասիական տնտեսական հանձնաժողովի կոլեգիայի 2019 հուլիսի 9-ի թիվ 116 որոշման խմբագրությամբ, </w:t>
      </w:r>
      <w:r w:rsidRPr="0092268F">
        <w:rPr>
          <w:rFonts w:ascii="GHEA Mariam" w:hAnsi="GHEA Mariam"/>
          <w:sz w:val="22"/>
          <w:szCs w:val="22"/>
          <w:lang w:val="hy-AM"/>
        </w:rPr>
        <w:br/>
        <w:t>Եվրասիական տնտեսական հանձնաժողովի կոլեգիայի 2016 թվականի հունիսի</w:t>
      </w:r>
      <w:r w:rsidRPr="0092268F">
        <w:rPr>
          <w:rFonts w:ascii="Calibri" w:hAnsi="Calibri" w:cs="Calibri"/>
          <w:sz w:val="22"/>
          <w:szCs w:val="22"/>
          <w:lang w:val="hy-AM"/>
        </w:rPr>
        <w:t> </w:t>
      </w:r>
      <w:r w:rsidRPr="0092268F">
        <w:rPr>
          <w:rFonts w:ascii="GHEA Mariam" w:hAnsi="GHEA Mariam"/>
          <w:sz w:val="22"/>
          <w:szCs w:val="22"/>
          <w:lang w:val="hy-AM"/>
        </w:rPr>
        <w:t>7-ի թիվ 67 որոշմամբ կատարված փոփոխություններով)</w:t>
      </w:r>
    </w:p>
    <w:p w14:paraId="37C16A11" w14:textId="77777777" w:rsidR="00522D02" w:rsidRPr="0092268F" w:rsidRDefault="00522D02" w:rsidP="00522D02">
      <w:pPr>
        <w:pStyle w:val="ConsPlusNormal"/>
        <w:spacing w:after="160" w:line="360" w:lineRule="auto"/>
        <w:jc w:val="both"/>
        <w:rPr>
          <w:rFonts w:ascii="GHEA Mariam" w:hAnsi="GHEA Mariam"/>
          <w:sz w:val="22"/>
          <w:szCs w:val="22"/>
          <w:lang w:val="hy-AM"/>
        </w:rPr>
      </w:pPr>
    </w:p>
    <w:p w14:paraId="120EE35F"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հանձնաժողովը որոշեց՝</w:t>
      </w:r>
    </w:p>
    <w:p w14:paraId="60357B2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Հաստատել՝</w:t>
      </w:r>
    </w:p>
    <w:p w14:paraId="7EC206C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pacing w:val="-6"/>
          <w:sz w:val="22"/>
          <w:szCs w:val="22"/>
          <w:lang w:val="hy-AM"/>
        </w:rPr>
        <w:t>-</w:t>
      </w:r>
      <w:r w:rsidRPr="0092268F">
        <w:rPr>
          <w:rFonts w:ascii="GHEA Mariam" w:hAnsi="GHEA Mariam"/>
          <w:spacing w:val="-6"/>
          <w:sz w:val="22"/>
          <w:szCs w:val="22"/>
          <w:lang w:val="hy-AM"/>
        </w:rPr>
        <w:tab/>
        <w:t>Անասնաբուժական հսկողության (վերահսկողության) ենթակա ապրանքների միասնական ցանկը (այսուհետ` Միասնական ցանկ, թիվ 1</w:t>
      </w:r>
      <w:r w:rsidRPr="0092268F">
        <w:rPr>
          <w:rFonts w:ascii="GHEA Mariam" w:hAnsi="GHEA Mariam"/>
          <w:sz w:val="22"/>
          <w:szCs w:val="22"/>
          <w:lang w:val="hy-AM"/>
        </w:rPr>
        <w:t xml:space="preserve"> հավելված),</w:t>
      </w:r>
    </w:p>
    <w:p w14:paraId="748B771B" w14:textId="2EDFAFC3"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«Եվրասիական տնտեսական միության մաքսային սահմանին </w:t>
      </w:r>
      <w:r w:rsidR="00DE6288">
        <w:rPr>
          <w:rFonts w:ascii="GHEA Mariam" w:hAnsi="GHEA Mariam"/>
          <w:sz w:val="22"/>
          <w:szCs w:val="22"/>
          <w:lang w:val="hy-AM"/>
        </w:rPr>
        <w:t>և</w:t>
      </w:r>
      <w:r w:rsidRPr="0092268F">
        <w:rPr>
          <w:rFonts w:ascii="GHEA Mariam" w:hAnsi="GHEA Mariam"/>
          <w:sz w:val="22"/>
          <w:szCs w:val="22"/>
          <w:lang w:val="hy-AM"/>
        </w:rPr>
        <w:t xml:space="preserve"> Եվրասիական տնտեսական միության մաքսային տարածքում անասնաբուժական հսկողություն (վերահսկողություն) իրականացնելու միասնական կարգի մասին» հիմնադրույթը (թիվ 2 հավելված),</w:t>
      </w:r>
    </w:p>
    <w:p w14:paraId="25652D3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35853C53" w14:textId="3BA1195E"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«Անասնաբուժական հսկողության (վերահսկողության) ենթակա օբյեկտների համատեղ ստուգումներ անցկացնելու </w:t>
      </w:r>
      <w:r w:rsidR="00DE6288">
        <w:rPr>
          <w:rFonts w:ascii="GHEA Mariam" w:hAnsi="GHEA Mariam"/>
          <w:sz w:val="22"/>
          <w:szCs w:val="22"/>
          <w:lang w:val="hy-AM"/>
        </w:rPr>
        <w:t>և</w:t>
      </w:r>
      <w:r w:rsidRPr="0092268F">
        <w:rPr>
          <w:rFonts w:ascii="GHEA Mariam" w:hAnsi="GHEA Mariam"/>
          <w:sz w:val="22"/>
          <w:szCs w:val="22"/>
          <w:lang w:val="hy-AM"/>
        </w:rPr>
        <w:t xml:space="preserve"> ապրանքների (արտադրանքի) փորձանմուշներ վերցնելու միասնական կարգի մասին» հիմնադրույթը (թիվ 3 հավելված),</w:t>
      </w:r>
    </w:p>
    <w:p w14:paraId="53681AB6"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Անասնաբուժական հսկողության (վերահսկողության) ենթակա ապրանքներին ներկայացվող միասնական անասնաբուժական </w:t>
      </w:r>
      <w:r w:rsidRPr="0092268F">
        <w:rPr>
          <w:rFonts w:ascii="GHEA Mariam" w:hAnsi="GHEA Mariam"/>
          <w:sz w:val="22"/>
          <w:szCs w:val="22"/>
          <w:lang w:val="hy-AM"/>
        </w:rPr>
        <w:lastRenderedPageBreak/>
        <w:t>(անասնաբուժասանիտարական) պահանջները (այսուհետ` Միասնական պահանջներ, թիվ 4 հավելված),</w:t>
      </w:r>
    </w:p>
    <w:p w14:paraId="5BD59ACC" w14:textId="59BAE2DA"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Անասնաբուժական սերտիֆիկատների միասնական ձ</w:t>
      </w:r>
      <w:r w:rsidR="00DE6288">
        <w:rPr>
          <w:rFonts w:ascii="GHEA Mariam" w:hAnsi="GHEA Mariam"/>
          <w:sz w:val="22"/>
          <w:szCs w:val="22"/>
          <w:lang w:val="hy-AM"/>
        </w:rPr>
        <w:t>և</w:t>
      </w:r>
      <w:r w:rsidRPr="0092268F">
        <w:rPr>
          <w:rFonts w:ascii="GHEA Mariam" w:hAnsi="GHEA Mariam"/>
          <w:sz w:val="22"/>
          <w:szCs w:val="22"/>
          <w:lang w:val="hy-AM"/>
        </w:rPr>
        <w:t>երը (թիվ 5 հավելված)։</w:t>
      </w:r>
    </w:p>
    <w:p w14:paraId="2CA0666B" w14:textId="29094E0A"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 xml:space="preserve">Բելառուսի Հանրապետության, Ղազախստանի Հանրապետության </w:t>
      </w:r>
      <w:r w:rsidR="00DE6288">
        <w:rPr>
          <w:rFonts w:ascii="GHEA Mariam" w:hAnsi="GHEA Mariam"/>
          <w:sz w:val="22"/>
          <w:szCs w:val="22"/>
          <w:lang w:val="hy-AM"/>
        </w:rPr>
        <w:t>և</w:t>
      </w:r>
      <w:r w:rsidRPr="0092268F">
        <w:rPr>
          <w:rFonts w:ascii="GHEA Mariam" w:hAnsi="GHEA Mariam"/>
          <w:sz w:val="22"/>
          <w:szCs w:val="22"/>
          <w:lang w:val="hy-AM"/>
        </w:rPr>
        <w:t xml:space="preserve"> Ռուսաստանի Դաշնության կառավարություններին՝ 2010 թվականի հուլիսի 1-ից կիրառել Միասնական ցանկը </w:t>
      </w:r>
      <w:r w:rsidR="00DE6288">
        <w:rPr>
          <w:rFonts w:ascii="GHEA Mariam" w:hAnsi="GHEA Mariam"/>
          <w:sz w:val="22"/>
          <w:szCs w:val="22"/>
          <w:lang w:val="hy-AM"/>
        </w:rPr>
        <w:t>և</w:t>
      </w:r>
      <w:r w:rsidRPr="0092268F">
        <w:rPr>
          <w:rFonts w:ascii="GHEA Mariam" w:hAnsi="GHEA Mariam"/>
          <w:sz w:val="22"/>
          <w:szCs w:val="22"/>
          <w:lang w:val="hy-AM"/>
        </w:rPr>
        <w:t xml:space="preserve"> Միասնական պահանջները։</w:t>
      </w:r>
    </w:p>
    <w:p w14:paraId="2085D656" w14:textId="5850138F" w:rsidR="00522D02" w:rsidRPr="0092268F" w:rsidRDefault="00522D02" w:rsidP="00522D02">
      <w:pPr>
        <w:pStyle w:val="ConsPlusNormal"/>
        <w:tabs>
          <w:tab w:val="left" w:pos="1134"/>
        </w:tabs>
        <w:spacing w:after="160" w:line="346" w:lineRule="auto"/>
        <w:ind w:firstLine="567"/>
        <w:jc w:val="both"/>
        <w:rPr>
          <w:rFonts w:ascii="GHEA Mariam" w:hAnsi="GHEA Mariam"/>
          <w:spacing w:val="-6"/>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 xml:space="preserve">Բելառուսի Հանրապետության, Ղազախստանի Հանրապետության </w:t>
      </w:r>
      <w:r w:rsidR="00DE6288">
        <w:rPr>
          <w:rFonts w:ascii="GHEA Mariam" w:hAnsi="GHEA Mariam"/>
          <w:sz w:val="22"/>
          <w:szCs w:val="22"/>
          <w:lang w:val="hy-AM"/>
        </w:rPr>
        <w:t>և</w:t>
      </w:r>
      <w:r w:rsidRPr="0092268F">
        <w:rPr>
          <w:rFonts w:ascii="GHEA Mariam" w:hAnsi="GHEA Mariam"/>
          <w:sz w:val="22"/>
          <w:szCs w:val="22"/>
          <w:lang w:val="hy-AM"/>
        </w:rPr>
        <w:t xml:space="preserve"> </w:t>
      </w:r>
      <w:r w:rsidRPr="0092268F">
        <w:rPr>
          <w:rFonts w:ascii="GHEA Mariam" w:hAnsi="GHEA Mariam"/>
          <w:spacing w:val="-6"/>
          <w:sz w:val="22"/>
          <w:szCs w:val="22"/>
          <w:lang w:val="hy-AM"/>
        </w:rPr>
        <w:t>Ռուսաստանի Դաշնության լիազորված մարմիններին՝ 2010 թվականի հուլիսի 1-ից իրականացնել՝</w:t>
      </w:r>
    </w:p>
    <w:p w14:paraId="497C7550" w14:textId="3341DCB0"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անասնաբուժական հսկողություն (վերահսկողություն) Եվրասիական տնտեսական միության մաքսային սահմանին </w:t>
      </w:r>
      <w:r w:rsidR="00DE6288">
        <w:rPr>
          <w:rFonts w:ascii="GHEA Mariam" w:hAnsi="GHEA Mariam"/>
          <w:sz w:val="22"/>
          <w:szCs w:val="22"/>
          <w:lang w:val="hy-AM"/>
        </w:rPr>
        <w:t>և</w:t>
      </w:r>
      <w:r w:rsidRPr="0092268F">
        <w:rPr>
          <w:rFonts w:ascii="GHEA Mariam" w:hAnsi="GHEA Mariam"/>
          <w:sz w:val="22"/>
          <w:szCs w:val="22"/>
          <w:lang w:val="hy-AM"/>
        </w:rPr>
        <w:t xml:space="preserve"> մաքսային տարածքում՝ սույն որոշման թիվ 2 հավելվածին համապատասխան,</w:t>
      </w:r>
    </w:p>
    <w:p w14:paraId="46AD504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w:t>
      </w:r>
      <w:r w:rsidRPr="0092268F">
        <w:rPr>
          <w:rFonts w:ascii="Calibri" w:hAnsi="Calibri" w:cs="Calibri"/>
          <w:sz w:val="22"/>
          <w:szCs w:val="22"/>
          <w:lang w:val="hy-AM"/>
        </w:rPr>
        <w:t> </w:t>
      </w:r>
      <w:r w:rsidRPr="0092268F">
        <w:rPr>
          <w:rFonts w:ascii="GHEA Mariam" w:hAnsi="GHEA Mariam"/>
          <w:sz w:val="22"/>
          <w:szCs w:val="22"/>
          <w:lang w:val="hy-AM"/>
        </w:rPr>
        <w:t>23-ի թիվ 93 որոշման խմբագրությամբ)</w:t>
      </w:r>
    </w:p>
    <w:p w14:paraId="01ECD7C9" w14:textId="11C4687D"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անցկացնել անասնաբուժական հսկողության (վերահսկողության) ենթակա օբյեկտների </w:t>
      </w:r>
      <w:r w:rsidR="00DE6288">
        <w:rPr>
          <w:rFonts w:ascii="GHEA Mariam" w:hAnsi="GHEA Mariam"/>
          <w:sz w:val="22"/>
          <w:szCs w:val="22"/>
          <w:lang w:val="hy-AM"/>
        </w:rPr>
        <w:t>և</w:t>
      </w:r>
      <w:r w:rsidRPr="0092268F">
        <w:rPr>
          <w:rFonts w:ascii="GHEA Mariam" w:hAnsi="GHEA Mariam"/>
          <w:sz w:val="22"/>
          <w:szCs w:val="22"/>
          <w:lang w:val="hy-AM"/>
        </w:rPr>
        <w:t xml:space="preserve"> ապրանքների (արտադրանքի) փորձանմուշների վերցման համատեղ ստուգումներ՝ Եվրասիական տնտեսական միության անդամ պետությունների </w:t>
      </w:r>
      <w:r w:rsidR="00DE6288">
        <w:rPr>
          <w:rFonts w:ascii="GHEA Mariam" w:hAnsi="GHEA Mariam"/>
          <w:sz w:val="22"/>
          <w:szCs w:val="22"/>
          <w:lang w:val="hy-AM"/>
        </w:rPr>
        <w:t>և</w:t>
      </w:r>
      <w:r w:rsidRPr="0092268F">
        <w:rPr>
          <w:rFonts w:ascii="GHEA Mariam" w:hAnsi="GHEA Mariam"/>
          <w:sz w:val="22"/>
          <w:szCs w:val="22"/>
          <w:lang w:val="hy-AM"/>
        </w:rPr>
        <w:t xml:space="preserve"> երրորդ երկրների տարածքներում՝ սույն որոշման թիվ 3 հավելվածին համապատասխան։</w:t>
      </w:r>
    </w:p>
    <w:p w14:paraId="761EEB6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w:t>
      </w:r>
      <w:r w:rsidRPr="0092268F">
        <w:rPr>
          <w:rFonts w:ascii="Calibri" w:hAnsi="Calibri" w:cs="Calibri"/>
          <w:sz w:val="22"/>
          <w:szCs w:val="22"/>
          <w:lang w:val="hy-AM"/>
        </w:rPr>
        <w:t> </w:t>
      </w:r>
      <w:r w:rsidRPr="0092268F">
        <w:rPr>
          <w:rFonts w:ascii="GHEA Mariam" w:hAnsi="GHEA Mariam"/>
          <w:sz w:val="22"/>
          <w:szCs w:val="22"/>
          <w:lang w:val="hy-AM"/>
        </w:rPr>
        <w:t>23-ի թիվ 93 որոշման խմբագրությամբ)</w:t>
      </w:r>
    </w:p>
    <w:p w14:paraId="1B39766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4.</w:t>
      </w:r>
      <w:r w:rsidRPr="0092268F">
        <w:rPr>
          <w:rFonts w:ascii="GHEA Mariam" w:hAnsi="GHEA Mariam"/>
          <w:sz w:val="22"/>
          <w:szCs w:val="22"/>
          <w:lang w:val="hy-AM"/>
        </w:rPr>
        <w:tab/>
        <w:t>Սույն որոշումն ուժի մեջ է մտնում 2010 թվականի հուլիսի 1-ից։</w:t>
      </w:r>
    </w:p>
    <w:p w14:paraId="06814ABB"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291CA993" w14:textId="77777777" w:rsidR="00522D02" w:rsidRPr="0092268F" w:rsidRDefault="00522D02" w:rsidP="00522D02">
      <w:pPr>
        <w:pStyle w:val="ConsPlusNormal"/>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Եվրասիական տնտեսական միության հանձնաժողովի անդամներ՝</w:t>
      </w:r>
    </w:p>
    <w:p w14:paraId="4BA2246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3151"/>
        <w:gridCol w:w="2985"/>
      </w:tblGrid>
      <w:tr w:rsidR="00522D02" w:rsidRPr="0092268F" w14:paraId="2CD65688" w14:textId="77777777" w:rsidTr="00A52771">
        <w:trPr>
          <w:jc w:val="center"/>
        </w:trPr>
        <w:tc>
          <w:tcPr>
            <w:tcW w:w="3151" w:type="dxa"/>
          </w:tcPr>
          <w:p w14:paraId="265A44A7"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lastRenderedPageBreak/>
              <w:t>Բելառուսի Հանրապետությունից՝</w:t>
            </w:r>
          </w:p>
        </w:tc>
        <w:tc>
          <w:tcPr>
            <w:tcW w:w="3151" w:type="dxa"/>
          </w:tcPr>
          <w:p w14:paraId="700882F9"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Ղազախստանի Հանրապետությունից՝</w:t>
            </w:r>
          </w:p>
        </w:tc>
        <w:tc>
          <w:tcPr>
            <w:tcW w:w="2985" w:type="dxa"/>
          </w:tcPr>
          <w:p w14:paraId="11956F2A"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Ռուսաստանի Դաշնությունից՝</w:t>
            </w:r>
          </w:p>
        </w:tc>
      </w:tr>
      <w:tr w:rsidR="00522D02" w:rsidRPr="0092268F" w14:paraId="53E584CC" w14:textId="77777777" w:rsidTr="00A52771">
        <w:trPr>
          <w:jc w:val="center"/>
        </w:trPr>
        <w:tc>
          <w:tcPr>
            <w:tcW w:w="3151" w:type="dxa"/>
          </w:tcPr>
          <w:p w14:paraId="35C262B1"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(ստորագրություն)</w:t>
            </w:r>
          </w:p>
        </w:tc>
        <w:tc>
          <w:tcPr>
            <w:tcW w:w="3151" w:type="dxa"/>
          </w:tcPr>
          <w:p w14:paraId="7D50FE7B"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(ստորագրություն)</w:t>
            </w:r>
          </w:p>
        </w:tc>
        <w:tc>
          <w:tcPr>
            <w:tcW w:w="2985" w:type="dxa"/>
          </w:tcPr>
          <w:p w14:paraId="273FC140"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(ստորագրություն)</w:t>
            </w:r>
          </w:p>
        </w:tc>
      </w:tr>
      <w:tr w:rsidR="00522D02" w:rsidRPr="0092268F" w14:paraId="3B603EB8" w14:textId="77777777" w:rsidTr="00A52771">
        <w:trPr>
          <w:jc w:val="center"/>
        </w:trPr>
        <w:tc>
          <w:tcPr>
            <w:tcW w:w="3151" w:type="dxa"/>
          </w:tcPr>
          <w:p w14:paraId="27246A11"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Ա. ԿՈԲՅԱԿՈՎ</w:t>
            </w:r>
          </w:p>
        </w:tc>
        <w:tc>
          <w:tcPr>
            <w:tcW w:w="3151" w:type="dxa"/>
          </w:tcPr>
          <w:p w14:paraId="3B05CD7E"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ՈՒ. ՇՈՒԿԵԵՎ</w:t>
            </w:r>
          </w:p>
        </w:tc>
        <w:tc>
          <w:tcPr>
            <w:tcW w:w="2985" w:type="dxa"/>
          </w:tcPr>
          <w:p w14:paraId="68A920E7"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Ի. ՇՈՒՎԱԼՈՎ</w:t>
            </w:r>
          </w:p>
        </w:tc>
      </w:tr>
    </w:tbl>
    <w:p w14:paraId="7652FBE5" w14:textId="77777777" w:rsidR="00522D02" w:rsidRPr="0092268F" w:rsidRDefault="00522D02" w:rsidP="00522D02">
      <w:pPr>
        <w:pStyle w:val="ConsPlusNormal"/>
        <w:spacing w:after="160" w:line="360" w:lineRule="auto"/>
        <w:ind w:firstLine="540"/>
        <w:jc w:val="both"/>
        <w:rPr>
          <w:rFonts w:ascii="GHEA Mariam" w:hAnsi="GHEA Mariam"/>
          <w:sz w:val="22"/>
          <w:szCs w:val="22"/>
        </w:rPr>
      </w:pPr>
    </w:p>
    <w:p w14:paraId="68968556" w14:textId="77777777" w:rsidR="00522D02" w:rsidRPr="0092268F" w:rsidRDefault="00522D02" w:rsidP="00522D02">
      <w:pPr>
        <w:pStyle w:val="ConsPlusNormal"/>
        <w:spacing w:after="160" w:line="360" w:lineRule="auto"/>
        <w:jc w:val="right"/>
        <w:rPr>
          <w:rFonts w:ascii="GHEA Mariam" w:hAnsi="GHEA Mariam"/>
          <w:sz w:val="22"/>
          <w:szCs w:val="22"/>
        </w:rPr>
      </w:pPr>
      <w:r w:rsidRPr="0092268F">
        <w:rPr>
          <w:rFonts w:ascii="GHEA Mariam" w:hAnsi="GHEA Mariam"/>
          <w:sz w:val="22"/>
          <w:szCs w:val="22"/>
        </w:rPr>
        <w:br w:type="page"/>
      </w:r>
      <w:r w:rsidRPr="0092268F">
        <w:rPr>
          <w:rFonts w:ascii="GHEA Mariam" w:hAnsi="GHEA Mariam"/>
          <w:sz w:val="22"/>
          <w:szCs w:val="22"/>
        </w:rPr>
        <w:lastRenderedPageBreak/>
        <w:t>Հաստատված է</w:t>
      </w:r>
    </w:p>
    <w:p w14:paraId="71862BE6" w14:textId="77777777" w:rsidR="00522D02" w:rsidRPr="0092268F" w:rsidRDefault="00522D02" w:rsidP="00522D02">
      <w:pPr>
        <w:pStyle w:val="ConsPlusNormal"/>
        <w:spacing w:after="160" w:line="360" w:lineRule="auto"/>
        <w:jc w:val="right"/>
        <w:rPr>
          <w:rFonts w:ascii="GHEA Mariam" w:hAnsi="GHEA Mariam"/>
          <w:sz w:val="22"/>
          <w:szCs w:val="22"/>
        </w:rPr>
      </w:pPr>
      <w:r w:rsidRPr="0092268F">
        <w:rPr>
          <w:rFonts w:ascii="GHEA Mariam" w:hAnsi="GHEA Mariam"/>
          <w:sz w:val="22"/>
          <w:szCs w:val="22"/>
        </w:rPr>
        <w:t>Մաքսային միության հանձնաժողովի</w:t>
      </w:r>
      <w:r w:rsidRPr="0092268F">
        <w:rPr>
          <w:rFonts w:ascii="GHEA Mariam" w:hAnsi="GHEA Mariam"/>
          <w:sz w:val="22"/>
          <w:szCs w:val="22"/>
        </w:rPr>
        <w:br/>
        <w:t>2010 թվականի հունիսի 18-ի</w:t>
      </w:r>
      <w:r w:rsidRPr="0092268F">
        <w:rPr>
          <w:rFonts w:ascii="GHEA Mariam" w:hAnsi="GHEA Mariam"/>
          <w:sz w:val="22"/>
          <w:szCs w:val="22"/>
        </w:rPr>
        <w:br/>
        <w:t>թիվ 317 որոշմամբ</w:t>
      </w:r>
    </w:p>
    <w:p w14:paraId="434F19D4" w14:textId="77777777" w:rsidR="00522D02" w:rsidRPr="0092268F" w:rsidRDefault="00522D02" w:rsidP="00522D02">
      <w:pPr>
        <w:pStyle w:val="ConsPlusNormal"/>
        <w:spacing w:after="160" w:line="360" w:lineRule="auto"/>
        <w:ind w:firstLine="540"/>
        <w:jc w:val="center"/>
        <w:rPr>
          <w:rFonts w:ascii="GHEA Mariam" w:hAnsi="GHEA Mariam"/>
          <w:sz w:val="22"/>
          <w:szCs w:val="22"/>
        </w:rPr>
      </w:pPr>
    </w:p>
    <w:p w14:paraId="4C9EBCD8" w14:textId="77777777" w:rsidR="00522D02" w:rsidRPr="0092268F" w:rsidRDefault="00522D02" w:rsidP="00522D02">
      <w:pPr>
        <w:pStyle w:val="ConsPlusTitle"/>
        <w:spacing w:after="160" w:line="360" w:lineRule="auto"/>
        <w:ind w:left="567" w:right="566"/>
        <w:jc w:val="center"/>
        <w:rPr>
          <w:rFonts w:ascii="GHEA Mariam" w:hAnsi="GHEA Mariam"/>
          <w:sz w:val="22"/>
          <w:szCs w:val="22"/>
        </w:rPr>
      </w:pPr>
      <w:bookmarkStart w:id="0" w:name="Par72"/>
      <w:bookmarkEnd w:id="0"/>
      <w:r w:rsidRPr="0092268F">
        <w:rPr>
          <w:rFonts w:ascii="GHEA Mariam" w:hAnsi="GHEA Mariam"/>
          <w:sz w:val="22"/>
          <w:szCs w:val="22"/>
        </w:rPr>
        <w:t>ՄԻԱՍՆԱԿԱՆ ՑԱՆԿ</w:t>
      </w:r>
    </w:p>
    <w:p w14:paraId="00BF9AB7" w14:textId="77777777" w:rsidR="00522D02" w:rsidRPr="0092268F" w:rsidRDefault="00522D02" w:rsidP="00522D02">
      <w:pPr>
        <w:pStyle w:val="ConsPlusTitle"/>
        <w:spacing w:after="160" w:line="360" w:lineRule="auto"/>
        <w:ind w:left="567" w:right="566"/>
        <w:jc w:val="center"/>
        <w:rPr>
          <w:rFonts w:ascii="GHEA Mariam" w:hAnsi="GHEA Mariam"/>
          <w:sz w:val="22"/>
          <w:szCs w:val="22"/>
        </w:rPr>
      </w:pPr>
      <w:r w:rsidRPr="0092268F">
        <w:rPr>
          <w:rFonts w:ascii="GHEA Mariam" w:hAnsi="GHEA Mariam"/>
          <w:sz w:val="22"/>
          <w:szCs w:val="22"/>
        </w:rPr>
        <w:t xml:space="preserve">ԱՆԱՍՆԱԲՈՒԺԱԿԱՆ ՀՍԿՈՂՈՒԹՅԱՆ </w:t>
      </w:r>
      <w:r w:rsidRPr="0092268F">
        <w:rPr>
          <w:rFonts w:ascii="GHEA Mariam" w:hAnsi="GHEA Mariam"/>
          <w:sz w:val="22"/>
          <w:szCs w:val="22"/>
        </w:rPr>
        <w:br/>
        <w:t>(ՎԵՐԱՀՍԿՈՂՈՒԹՅԱՆ) ԵՆԹԱԿԱ ԱՊՐԱՆՔՆԵՐԻ</w:t>
      </w:r>
    </w:p>
    <w:p w14:paraId="519F15B4" w14:textId="77777777" w:rsidR="00522D02" w:rsidRPr="0092268F" w:rsidRDefault="00522D02" w:rsidP="00522D02">
      <w:pPr>
        <w:pStyle w:val="ConsPlusTitle"/>
        <w:spacing w:after="160" w:line="360" w:lineRule="auto"/>
        <w:ind w:left="567" w:right="566"/>
        <w:jc w:val="center"/>
        <w:rPr>
          <w:rFonts w:ascii="GHEA Mariam" w:hAnsi="GHEA Mariam"/>
          <w:sz w:val="22"/>
          <w:szCs w:val="22"/>
        </w:rPr>
      </w:pPr>
    </w:p>
    <w:p w14:paraId="5F106F36" w14:textId="77777777" w:rsidR="00522D02" w:rsidRPr="0092268F" w:rsidRDefault="00522D02" w:rsidP="00522D02">
      <w:pPr>
        <w:pStyle w:val="ConsPlusNormal"/>
        <w:spacing w:after="160" w:line="360" w:lineRule="auto"/>
        <w:jc w:val="center"/>
        <w:rPr>
          <w:rFonts w:ascii="GHEA Mariam" w:hAnsi="GHEA Mariam"/>
          <w:sz w:val="22"/>
          <w:szCs w:val="22"/>
        </w:rPr>
      </w:pPr>
      <w:r w:rsidRPr="0092268F">
        <w:rPr>
          <w:rFonts w:ascii="GHEA Mariam" w:hAnsi="GHEA Mariam"/>
          <w:sz w:val="22"/>
          <w:szCs w:val="22"/>
        </w:rPr>
        <w:t>Փոփոխող փաստաթղթերի ցանկ</w:t>
      </w:r>
    </w:p>
    <w:p w14:paraId="1487413D" w14:textId="77777777" w:rsidR="00522D02" w:rsidRPr="0092268F" w:rsidRDefault="00522D02" w:rsidP="00522D02">
      <w:pPr>
        <w:pStyle w:val="ConsPlusNormal"/>
        <w:spacing w:after="160" w:line="360" w:lineRule="auto"/>
        <w:jc w:val="center"/>
        <w:rPr>
          <w:rFonts w:ascii="GHEA Mariam" w:hAnsi="GHEA Mariam"/>
          <w:sz w:val="22"/>
          <w:szCs w:val="22"/>
        </w:rPr>
      </w:pPr>
      <w:r w:rsidRPr="0092268F">
        <w:rPr>
          <w:rFonts w:ascii="GHEA Mariam" w:hAnsi="GHEA Mariam"/>
          <w:sz w:val="22"/>
          <w:szCs w:val="22"/>
        </w:rPr>
        <w:t>(Մաքսային միության հանձնաժողովի 2011 թվականի մարտի 2-ի թիվ 570, 2011</w:t>
      </w:r>
      <w:r w:rsidRPr="0092268F">
        <w:rPr>
          <w:rFonts w:ascii="Calibri" w:hAnsi="Calibri" w:cs="Calibri"/>
          <w:sz w:val="22"/>
          <w:szCs w:val="22"/>
        </w:rPr>
        <w:t> </w:t>
      </w:r>
      <w:r w:rsidRPr="0092268F">
        <w:rPr>
          <w:rFonts w:ascii="GHEA Mariam" w:hAnsi="GHEA Mariam"/>
          <w:sz w:val="22"/>
          <w:szCs w:val="22"/>
        </w:rPr>
        <w:t>թվականի հոկտեմբերի 18-ի թիվ 831, 2011 թվականի դեկտեմբերի 9-ի թիվ</w:t>
      </w:r>
      <w:r w:rsidRPr="0092268F">
        <w:rPr>
          <w:rFonts w:ascii="Calibri" w:hAnsi="Calibri" w:cs="Calibri"/>
          <w:sz w:val="22"/>
          <w:szCs w:val="22"/>
        </w:rPr>
        <w:t> </w:t>
      </w:r>
      <w:r w:rsidRPr="0092268F">
        <w:rPr>
          <w:rFonts w:ascii="GHEA Mariam" w:hAnsi="GHEA Mariam"/>
          <w:sz w:val="22"/>
          <w:szCs w:val="22"/>
        </w:rPr>
        <w:t>859 որոշումների, Եվրասիական տնտեսական հանձնաժողովի խորհրդի 2012 թվականի օգոստոսի 24-ի թիվ 73, 2013 թվականի հուլիսի 2-ի թիվ 43, 2014</w:t>
      </w:r>
      <w:r w:rsidRPr="0092268F">
        <w:rPr>
          <w:rFonts w:ascii="Calibri" w:hAnsi="Calibri" w:cs="Calibri"/>
          <w:sz w:val="22"/>
          <w:szCs w:val="22"/>
        </w:rPr>
        <w:t> </w:t>
      </w:r>
      <w:r w:rsidRPr="0092268F">
        <w:rPr>
          <w:rFonts w:ascii="GHEA Mariam" w:hAnsi="GHEA Mariam"/>
          <w:sz w:val="22"/>
          <w:szCs w:val="22"/>
        </w:rPr>
        <w:t xml:space="preserve">թվականի նոյեմբերի 12-ի թիվ 102, 2017 թվականի մայիսի 17-ի </w:t>
      </w:r>
      <w:r w:rsidRPr="0092268F">
        <w:rPr>
          <w:rFonts w:ascii="GHEA Mariam" w:hAnsi="GHEA Mariam"/>
          <w:sz w:val="22"/>
          <w:szCs w:val="22"/>
        </w:rPr>
        <w:br/>
        <w:t>թիվ 23, 2019 թվականի փետրվարի 22-ի թիվ 11 որոշումների խմբագրությամբ)</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986"/>
        <w:gridCol w:w="4691"/>
        <w:gridCol w:w="2395"/>
      </w:tblGrid>
      <w:tr w:rsidR="00522D02" w:rsidRPr="0092268F" w14:paraId="736A1859"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23DE73BD" w14:textId="77777777" w:rsidR="00522D02" w:rsidRPr="0092268F" w:rsidRDefault="00522D02" w:rsidP="00A52771">
            <w:pPr>
              <w:pStyle w:val="ConsPlusNormal"/>
              <w:spacing w:after="120"/>
              <w:ind w:right="80"/>
              <w:jc w:val="center"/>
              <w:rPr>
                <w:rFonts w:ascii="GHEA Mariam" w:hAnsi="GHEA Mariam"/>
                <w:sz w:val="22"/>
                <w:szCs w:val="22"/>
              </w:rPr>
            </w:pPr>
            <w:r w:rsidRPr="0092268F">
              <w:rPr>
                <w:rFonts w:ascii="GHEA Mariam" w:hAnsi="GHEA Mariam"/>
                <w:sz w:val="22"/>
                <w:szCs w:val="22"/>
              </w:rPr>
              <w:lastRenderedPageBreak/>
              <w:t>Ծածկագիրը՝ ԵԱՏՄ ԱՏԳ ԱԱ-ին համապատասխան</w:t>
            </w:r>
          </w:p>
        </w:tc>
        <w:tc>
          <w:tcPr>
            <w:tcW w:w="4691" w:type="dxa"/>
            <w:tcBorders>
              <w:top w:val="single" w:sz="4" w:space="0" w:color="auto"/>
              <w:left w:val="single" w:sz="4" w:space="0" w:color="auto"/>
              <w:bottom w:val="single" w:sz="4" w:space="0" w:color="auto"/>
              <w:right w:val="single" w:sz="4" w:space="0" w:color="auto"/>
            </w:tcBorders>
          </w:tcPr>
          <w:p w14:paraId="280AE47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Ապրանքի անվանումը</w:t>
            </w:r>
          </w:p>
        </w:tc>
        <w:tc>
          <w:tcPr>
            <w:tcW w:w="2395" w:type="dxa"/>
            <w:tcBorders>
              <w:top w:val="single" w:sz="4" w:space="0" w:color="auto"/>
              <w:left w:val="single" w:sz="4" w:space="0" w:color="auto"/>
              <w:bottom w:val="single" w:sz="4" w:space="0" w:color="auto"/>
              <w:right w:val="single" w:sz="4" w:space="0" w:color="auto"/>
            </w:tcBorders>
          </w:tcPr>
          <w:p w14:paraId="44EA812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Ծանոթագրություն</w:t>
            </w:r>
          </w:p>
        </w:tc>
      </w:tr>
      <w:tr w:rsidR="00522D02" w:rsidRPr="0092268F" w14:paraId="47385A97"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4835045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0101</w:t>
            </w:r>
          </w:p>
        </w:tc>
        <w:tc>
          <w:tcPr>
            <w:tcW w:w="4691" w:type="dxa"/>
            <w:tcBorders>
              <w:top w:val="single" w:sz="4" w:space="0" w:color="auto"/>
              <w:left w:val="single" w:sz="4" w:space="0" w:color="auto"/>
              <w:bottom w:val="single" w:sz="4" w:space="0" w:color="auto"/>
              <w:right w:val="single" w:sz="4" w:space="0" w:color="auto"/>
            </w:tcBorders>
          </w:tcPr>
          <w:p w14:paraId="34F4811B" w14:textId="2D47447D"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Ձիեր, ավանակներ, ջորիներ </w:t>
            </w:r>
            <w:r w:rsidR="00DE6288">
              <w:rPr>
                <w:rFonts w:ascii="GHEA Mariam" w:hAnsi="GHEA Mariam"/>
                <w:sz w:val="22"/>
                <w:szCs w:val="22"/>
              </w:rPr>
              <w:t>և</w:t>
            </w:r>
            <w:r w:rsidRPr="0092268F">
              <w:rPr>
                <w:rFonts w:ascii="GHEA Mariam" w:hAnsi="GHEA Mariam"/>
                <w:sz w:val="22"/>
                <w:szCs w:val="22"/>
              </w:rPr>
              <w:t xml:space="preserve"> կիսագրաստներ՝ կենդանի</w:t>
            </w:r>
          </w:p>
        </w:tc>
        <w:tc>
          <w:tcPr>
            <w:tcW w:w="2395" w:type="dxa"/>
            <w:tcBorders>
              <w:top w:val="single" w:sz="4" w:space="0" w:color="auto"/>
              <w:left w:val="single" w:sz="4" w:space="0" w:color="auto"/>
              <w:bottom w:val="single" w:sz="4" w:space="0" w:color="auto"/>
              <w:right w:val="single" w:sz="4" w:space="0" w:color="auto"/>
            </w:tcBorders>
          </w:tcPr>
          <w:p w14:paraId="2309BA2F"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76078841"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57F8319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0102</w:t>
            </w:r>
          </w:p>
        </w:tc>
        <w:tc>
          <w:tcPr>
            <w:tcW w:w="4691" w:type="dxa"/>
            <w:tcBorders>
              <w:top w:val="single" w:sz="4" w:space="0" w:color="auto"/>
              <w:left w:val="single" w:sz="4" w:space="0" w:color="auto"/>
              <w:bottom w:val="single" w:sz="4" w:space="0" w:color="auto"/>
              <w:right w:val="single" w:sz="4" w:space="0" w:color="auto"/>
            </w:tcBorders>
          </w:tcPr>
          <w:p w14:paraId="679251ED"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Խոշոր եղջերավոր անասուն՝ կենդանի</w:t>
            </w:r>
          </w:p>
        </w:tc>
        <w:tc>
          <w:tcPr>
            <w:tcW w:w="2395" w:type="dxa"/>
            <w:tcBorders>
              <w:top w:val="single" w:sz="4" w:space="0" w:color="auto"/>
              <w:left w:val="single" w:sz="4" w:space="0" w:color="auto"/>
              <w:bottom w:val="single" w:sz="4" w:space="0" w:color="auto"/>
              <w:right w:val="single" w:sz="4" w:space="0" w:color="auto"/>
            </w:tcBorders>
          </w:tcPr>
          <w:p w14:paraId="735DF186"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02A4681B"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1A03191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0103</w:t>
            </w:r>
          </w:p>
        </w:tc>
        <w:tc>
          <w:tcPr>
            <w:tcW w:w="4691" w:type="dxa"/>
            <w:tcBorders>
              <w:top w:val="single" w:sz="4" w:space="0" w:color="auto"/>
              <w:left w:val="single" w:sz="4" w:space="0" w:color="auto"/>
              <w:bottom w:val="single" w:sz="4" w:space="0" w:color="auto"/>
              <w:right w:val="single" w:sz="4" w:space="0" w:color="auto"/>
            </w:tcBorders>
          </w:tcPr>
          <w:p w14:paraId="03E5EAA9"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Խոզեր՝ կենդանի</w:t>
            </w:r>
          </w:p>
        </w:tc>
        <w:tc>
          <w:tcPr>
            <w:tcW w:w="2395" w:type="dxa"/>
            <w:tcBorders>
              <w:top w:val="single" w:sz="4" w:space="0" w:color="auto"/>
              <w:left w:val="single" w:sz="4" w:space="0" w:color="auto"/>
              <w:bottom w:val="single" w:sz="4" w:space="0" w:color="auto"/>
              <w:right w:val="single" w:sz="4" w:space="0" w:color="auto"/>
            </w:tcBorders>
          </w:tcPr>
          <w:p w14:paraId="2668196E"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7C7C2A25"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783A90C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0104</w:t>
            </w:r>
          </w:p>
        </w:tc>
        <w:tc>
          <w:tcPr>
            <w:tcW w:w="4691" w:type="dxa"/>
            <w:tcBorders>
              <w:top w:val="single" w:sz="4" w:space="0" w:color="auto"/>
              <w:left w:val="single" w:sz="4" w:space="0" w:color="auto"/>
              <w:bottom w:val="single" w:sz="4" w:space="0" w:color="auto"/>
              <w:right w:val="single" w:sz="4" w:space="0" w:color="auto"/>
            </w:tcBorders>
          </w:tcPr>
          <w:p w14:paraId="79D1DCC4" w14:textId="0BC78E92"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Ոչխարներ </w:t>
            </w:r>
            <w:r w:rsidR="00DE6288">
              <w:rPr>
                <w:rFonts w:ascii="GHEA Mariam" w:hAnsi="GHEA Mariam"/>
                <w:sz w:val="22"/>
                <w:szCs w:val="22"/>
              </w:rPr>
              <w:t>և</w:t>
            </w:r>
            <w:r w:rsidRPr="0092268F">
              <w:rPr>
                <w:rFonts w:ascii="GHEA Mariam" w:hAnsi="GHEA Mariam"/>
                <w:sz w:val="22"/>
                <w:szCs w:val="22"/>
              </w:rPr>
              <w:t xml:space="preserve"> այծեր՝ կենդանի</w:t>
            </w:r>
          </w:p>
        </w:tc>
        <w:tc>
          <w:tcPr>
            <w:tcW w:w="2395" w:type="dxa"/>
            <w:tcBorders>
              <w:top w:val="single" w:sz="4" w:space="0" w:color="auto"/>
              <w:left w:val="single" w:sz="4" w:space="0" w:color="auto"/>
              <w:bottom w:val="single" w:sz="4" w:space="0" w:color="auto"/>
              <w:right w:val="single" w:sz="4" w:space="0" w:color="auto"/>
            </w:tcBorders>
          </w:tcPr>
          <w:p w14:paraId="030F4950"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5EBE1099"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4269D47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0105</w:t>
            </w:r>
          </w:p>
        </w:tc>
        <w:tc>
          <w:tcPr>
            <w:tcW w:w="4691" w:type="dxa"/>
            <w:tcBorders>
              <w:top w:val="single" w:sz="4" w:space="0" w:color="auto"/>
              <w:left w:val="single" w:sz="4" w:space="0" w:color="auto"/>
              <w:bottom w:val="single" w:sz="4" w:space="0" w:color="auto"/>
              <w:right w:val="single" w:sz="4" w:space="0" w:color="auto"/>
            </w:tcBorders>
          </w:tcPr>
          <w:p w14:paraId="7108AFEB" w14:textId="213218D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Ընտանի թռչուն՝ կենդանի, այսինքն՝ ընտանի հավեր (Gallus domesticus), բադեր, սագեր, հնդկահավեր </w:t>
            </w:r>
            <w:r w:rsidR="00DE6288">
              <w:rPr>
                <w:rFonts w:ascii="GHEA Mariam" w:hAnsi="GHEA Mariam"/>
                <w:sz w:val="22"/>
                <w:szCs w:val="22"/>
              </w:rPr>
              <w:t>և</w:t>
            </w:r>
            <w:r w:rsidRPr="0092268F">
              <w:rPr>
                <w:rFonts w:ascii="GHEA Mariam" w:hAnsi="GHEA Mariam"/>
                <w:sz w:val="22"/>
                <w:szCs w:val="22"/>
              </w:rPr>
              <w:t xml:space="preserve"> խայտահավեր</w:t>
            </w:r>
          </w:p>
        </w:tc>
        <w:tc>
          <w:tcPr>
            <w:tcW w:w="2395" w:type="dxa"/>
            <w:tcBorders>
              <w:top w:val="single" w:sz="4" w:space="0" w:color="auto"/>
              <w:left w:val="single" w:sz="4" w:space="0" w:color="auto"/>
              <w:bottom w:val="single" w:sz="4" w:space="0" w:color="auto"/>
              <w:right w:val="single" w:sz="4" w:space="0" w:color="auto"/>
            </w:tcBorders>
          </w:tcPr>
          <w:p w14:paraId="7551D0A4"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7969EECA" w14:textId="77777777" w:rsidTr="00A52771">
        <w:trPr>
          <w:cantSplit/>
          <w:jc w:val="center"/>
        </w:trPr>
        <w:tc>
          <w:tcPr>
            <w:tcW w:w="1986" w:type="dxa"/>
            <w:tcBorders>
              <w:top w:val="single" w:sz="4" w:space="0" w:color="auto"/>
              <w:left w:val="single" w:sz="4" w:space="0" w:color="auto"/>
              <w:right w:val="single" w:sz="4" w:space="0" w:color="auto"/>
            </w:tcBorders>
          </w:tcPr>
          <w:p w14:paraId="3C8FA28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0106</w:t>
            </w:r>
          </w:p>
        </w:tc>
        <w:tc>
          <w:tcPr>
            <w:tcW w:w="4691" w:type="dxa"/>
            <w:tcBorders>
              <w:top w:val="single" w:sz="4" w:space="0" w:color="auto"/>
              <w:left w:val="single" w:sz="4" w:space="0" w:color="auto"/>
              <w:right w:val="single" w:sz="4" w:space="0" w:color="auto"/>
            </w:tcBorders>
          </w:tcPr>
          <w:p w14:paraId="6D5A48C3"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Կենդանի կենդանիներ՝ այլ</w:t>
            </w:r>
          </w:p>
        </w:tc>
        <w:tc>
          <w:tcPr>
            <w:tcW w:w="2395" w:type="dxa"/>
            <w:tcBorders>
              <w:top w:val="single" w:sz="4" w:space="0" w:color="auto"/>
              <w:left w:val="single" w:sz="4" w:space="0" w:color="auto"/>
              <w:right w:val="single" w:sz="4" w:space="0" w:color="auto"/>
            </w:tcBorders>
          </w:tcPr>
          <w:p w14:paraId="3BA6647D"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024B8C09"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6FFAC459"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5DAD236C"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2747F8E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0201</w:t>
            </w:r>
          </w:p>
        </w:tc>
        <w:tc>
          <w:tcPr>
            <w:tcW w:w="4691" w:type="dxa"/>
            <w:tcBorders>
              <w:top w:val="single" w:sz="4" w:space="0" w:color="auto"/>
              <w:left w:val="single" w:sz="4" w:space="0" w:color="auto"/>
              <w:bottom w:val="single" w:sz="4" w:space="0" w:color="auto"/>
              <w:right w:val="single" w:sz="4" w:space="0" w:color="auto"/>
            </w:tcBorders>
          </w:tcPr>
          <w:p w14:paraId="0F259D21"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Խոշոր եղջերավոր անասունների միս՝ թարմ կամ պաղեցրած</w:t>
            </w:r>
          </w:p>
        </w:tc>
        <w:tc>
          <w:tcPr>
            <w:tcW w:w="2395" w:type="dxa"/>
            <w:tcBorders>
              <w:top w:val="single" w:sz="4" w:space="0" w:color="auto"/>
              <w:left w:val="single" w:sz="4" w:space="0" w:color="auto"/>
              <w:bottom w:val="single" w:sz="4" w:space="0" w:color="auto"/>
              <w:right w:val="single" w:sz="4" w:space="0" w:color="auto"/>
            </w:tcBorders>
          </w:tcPr>
          <w:p w14:paraId="3109BD3A"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620559BD"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5634DFC4" w14:textId="77777777" w:rsidR="00522D02" w:rsidRPr="0092268F" w:rsidRDefault="00522D02" w:rsidP="00A52771">
            <w:pPr>
              <w:pStyle w:val="ConsPlusNormal"/>
              <w:spacing w:after="40"/>
              <w:jc w:val="center"/>
              <w:rPr>
                <w:rFonts w:ascii="GHEA Mariam" w:hAnsi="GHEA Mariam"/>
                <w:sz w:val="22"/>
                <w:szCs w:val="22"/>
              </w:rPr>
            </w:pPr>
            <w:r w:rsidRPr="0092268F">
              <w:rPr>
                <w:rFonts w:ascii="GHEA Mariam" w:hAnsi="GHEA Mariam"/>
                <w:sz w:val="22"/>
                <w:szCs w:val="22"/>
              </w:rPr>
              <w:lastRenderedPageBreak/>
              <w:t>0202</w:t>
            </w:r>
          </w:p>
        </w:tc>
        <w:tc>
          <w:tcPr>
            <w:tcW w:w="4691" w:type="dxa"/>
            <w:tcBorders>
              <w:top w:val="single" w:sz="4" w:space="0" w:color="auto"/>
              <w:left w:val="single" w:sz="4" w:space="0" w:color="auto"/>
              <w:bottom w:val="single" w:sz="4" w:space="0" w:color="auto"/>
              <w:right w:val="single" w:sz="4" w:space="0" w:color="auto"/>
            </w:tcBorders>
          </w:tcPr>
          <w:p w14:paraId="457953DF" w14:textId="77777777" w:rsidR="00522D02" w:rsidRPr="0092268F" w:rsidRDefault="00522D02" w:rsidP="00A52771">
            <w:pPr>
              <w:pStyle w:val="ConsPlusNormal"/>
              <w:spacing w:after="40"/>
              <w:jc w:val="both"/>
              <w:rPr>
                <w:rFonts w:ascii="GHEA Mariam" w:hAnsi="GHEA Mariam"/>
                <w:sz w:val="22"/>
                <w:szCs w:val="22"/>
              </w:rPr>
            </w:pPr>
            <w:r w:rsidRPr="0092268F">
              <w:rPr>
                <w:rFonts w:ascii="GHEA Mariam" w:hAnsi="GHEA Mariam"/>
                <w:sz w:val="22"/>
                <w:szCs w:val="22"/>
              </w:rPr>
              <w:t>Խոշոր եղջերավոր անասունների միս՝ սառեցրած</w:t>
            </w:r>
          </w:p>
        </w:tc>
        <w:tc>
          <w:tcPr>
            <w:tcW w:w="2395" w:type="dxa"/>
            <w:tcBorders>
              <w:top w:val="single" w:sz="4" w:space="0" w:color="auto"/>
              <w:left w:val="single" w:sz="4" w:space="0" w:color="auto"/>
              <w:bottom w:val="single" w:sz="4" w:space="0" w:color="auto"/>
              <w:right w:val="single" w:sz="4" w:space="0" w:color="auto"/>
            </w:tcBorders>
          </w:tcPr>
          <w:p w14:paraId="5A935A8A" w14:textId="77777777" w:rsidR="00522D02" w:rsidRPr="0092268F" w:rsidRDefault="00522D02" w:rsidP="00A52771">
            <w:pPr>
              <w:pStyle w:val="ConsPlusNormal"/>
              <w:spacing w:after="40"/>
              <w:jc w:val="both"/>
              <w:rPr>
                <w:rFonts w:ascii="GHEA Mariam" w:hAnsi="GHEA Mariam"/>
                <w:sz w:val="22"/>
                <w:szCs w:val="22"/>
              </w:rPr>
            </w:pPr>
          </w:p>
        </w:tc>
      </w:tr>
      <w:tr w:rsidR="00522D02" w:rsidRPr="0092268F" w14:paraId="4EF09D71"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0250A04C" w14:textId="77777777" w:rsidR="00522D02" w:rsidRPr="0092268F" w:rsidRDefault="00522D02" w:rsidP="00A52771">
            <w:pPr>
              <w:pStyle w:val="ConsPlusNormal"/>
              <w:spacing w:after="40"/>
              <w:jc w:val="center"/>
              <w:rPr>
                <w:rFonts w:ascii="GHEA Mariam" w:hAnsi="GHEA Mariam"/>
                <w:sz w:val="22"/>
                <w:szCs w:val="22"/>
              </w:rPr>
            </w:pPr>
            <w:r w:rsidRPr="0092268F">
              <w:rPr>
                <w:rFonts w:ascii="GHEA Mariam" w:hAnsi="GHEA Mariam"/>
                <w:sz w:val="22"/>
                <w:szCs w:val="22"/>
              </w:rPr>
              <w:t>0203</w:t>
            </w:r>
          </w:p>
        </w:tc>
        <w:tc>
          <w:tcPr>
            <w:tcW w:w="4691" w:type="dxa"/>
            <w:tcBorders>
              <w:top w:val="single" w:sz="4" w:space="0" w:color="auto"/>
              <w:left w:val="single" w:sz="4" w:space="0" w:color="auto"/>
              <w:bottom w:val="single" w:sz="4" w:space="0" w:color="auto"/>
              <w:right w:val="single" w:sz="4" w:space="0" w:color="auto"/>
            </w:tcBorders>
          </w:tcPr>
          <w:p w14:paraId="6A224804" w14:textId="77777777" w:rsidR="00522D02" w:rsidRPr="0092268F" w:rsidRDefault="00522D02" w:rsidP="00A52771">
            <w:pPr>
              <w:pStyle w:val="ConsPlusNormal"/>
              <w:spacing w:after="40"/>
              <w:jc w:val="both"/>
              <w:rPr>
                <w:rFonts w:ascii="GHEA Mariam" w:hAnsi="GHEA Mariam"/>
                <w:sz w:val="22"/>
                <w:szCs w:val="22"/>
              </w:rPr>
            </w:pPr>
            <w:r w:rsidRPr="0092268F">
              <w:rPr>
                <w:rFonts w:ascii="GHEA Mariam" w:hAnsi="GHEA Mariam"/>
                <w:sz w:val="22"/>
                <w:szCs w:val="22"/>
              </w:rPr>
              <w:t>Խոզի թարմ միս՝ պաղեցրած կամ սառեցրած</w:t>
            </w:r>
          </w:p>
        </w:tc>
        <w:tc>
          <w:tcPr>
            <w:tcW w:w="2395" w:type="dxa"/>
            <w:tcBorders>
              <w:top w:val="single" w:sz="4" w:space="0" w:color="auto"/>
              <w:left w:val="single" w:sz="4" w:space="0" w:color="auto"/>
              <w:bottom w:val="single" w:sz="4" w:space="0" w:color="auto"/>
              <w:right w:val="single" w:sz="4" w:space="0" w:color="auto"/>
            </w:tcBorders>
          </w:tcPr>
          <w:p w14:paraId="4031BB70" w14:textId="77777777" w:rsidR="00522D02" w:rsidRPr="0092268F" w:rsidRDefault="00522D02" w:rsidP="00A52771">
            <w:pPr>
              <w:pStyle w:val="ConsPlusNormal"/>
              <w:spacing w:after="40"/>
              <w:jc w:val="both"/>
              <w:rPr>
                <w:rFonts w:ascii="GHEA Mariam" w:hAnsi="GHEA Mariam"/>
                <w:sz w:val="22"/>
                <w:szCs w:val="22"/>
              </w:rPr>
            </w:pPr>
          </w:p>
        </w:tc>
      </w:tr>
      <w:tr w:rsidR="00522D02" w:rsidRPr="0092268F" w14:paraId="178E3296"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7FD4C526" w14:textId="77777777" w:rsidR="00522D02" w:rsidRPr="0092268F" w:rsidRDefault="00522D02" w:rsidP="00A52771">
            <w:pPr>
              <w:pStyle w:val="ConsPlusNormal"/>
              <w:spacing w:after="40"/>
              <w:jc w:val="center"/>
              <w:rPr>
                <w:rFonts w:ascii="GHEA Mariam" w:hAnsi="GHEA Mariam"/>
                <w:sz w:val="22"/>
                <w:szCs w:val="22"/>
              </w:rPr>
            </w:pPr>
            <w:r w:rsidRPr="0092268F">
              <w:rPr>
                <w:rFonts w:ascii="GHEA Mariam" w:hAnsi="GHEA Mariam"/>
                <w:sz w:val="22"/>
                <w:szCs w:val="22"/>
              </w:rPr>
              <w:t>0204</w:t>
            </w:r>
          </w:p>
        </w:tc>
        <w:tc>
          <w:tcPr>
            <w:tcW w:w="4691" w:type="dxa"/>
            <w:tcBorders>
              <w:top w:val="single" w:sz="4" w:space="0" w:color="auto"/>
              <w:left w:val="single" w:sz="4" w:space="0" w:color="auto"/>
              <w:bottom w:val="single" w:sz="4" w:space="0" w:color="auto"/>
              <w:right w:val="single" w:sz="4" w:space="0" w:color="auto"/>
            </w:tcBorders>
          </w:tcPr>
          <w:p w14:paraId="209C3F7D" w14:textId="77777777" w:rsidR="00522D02" w:rsidRPr="0092268F" w:rsidRDefault="00522D02" w:rsidP="00A52771">
            <w:pPr>
              <w:pStyle w:val="ConsPlusNormal"/>
              <w:spacing w:after="40"/>
              <w:jc w:val="both"/>
              <w:rPr>
                <w:rFonts w:ascii="GHEA Mariam" w:hAnsi="GHEA Mariam"/>
                <w:sz w:val="22"/>
                <w:szCs w:val="22"/>
              </w:rPr>
            </w:pPr>
            <w:r w:rsidRPr="0092268F">
              <w:rPr>
                <w:rFonts w:ascii="GHEA Mariam" w:hAnsi="GHEA Mariam"/>
                <w:sz w:val="22"/>
                <w:szCs w:val="22"/>
              </w:rPr>
              <w:t>Ոչխարի կամ այծի միս՝ թարմ, պաղեցրած կամ սառեցրած</w:t>
            </w:r>
          </w:p>
        </w:tc>
        <w:tc>
          <w:tcPr>
            <w:tcW w:w="2395" w:type="dxa"/>
            <w:tcBorders>
              <w:top w:val="single" w:sz="4" w:space="0" w:color="auto"/>
              <w:left w:val="single" w:sz="4" w:space="0" w:color="auto"/>
              <w:bottom w:val="single" w:sz="4" w:space="0" w:color="auto"/>
              <w:right w:val="single" w:sz="4" w:space="0" w:color="auto"/>
            </w:tcBorders>
          </w:tcPr>
          <w:p w14:paraId="253C5B7B" w14:textId="77777777" w:rsidR="00522D02" w:rsidRPr="0092268F" w:rsidRDefault="00522D02" w:rsidP="00A52771">
            <w:pPr>
              <w:pStyle w:val="ConsPlusNormal"/>
              <w:spacing w:after="40"/>
              <w:jc w:val="both"/>
              <w:rPr>
                <w:rFonts w:ascii="GHEA Mariam" w:hAnsi="GHEA Mariam"/>
                <w:sz w:val="22"/>
                <w:szCs w:val="22"/>
              </w:rPr>
            </w:pPr>
          </w:p>
        </w:tc>
      </w:tr>
      <w:tr w:rsidR="00522D02" w:rsidRPr="0092268F" w14:paraId="20C1EC42"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4537611C" w14:textId="77777777" w:rsidR="00522D02" w:rsidRPr="0092268F" w:rsidRDefault="00522D02" w:rsidP="00A52771">
            <w:pPr>
              <w:pStyle w:val="ConsPlusNormal"/>
              <w:spacing w:after="40"/>
              <w:jc w:val="center"/>
              <w:rPr>
                <w:rFonts w:ascii="GHEA Mariam" w:hAnsi="GHEA Mariam"/>
                <w:sz w:val="22"/>
                <w:szCs w:val="22"/>
              </w:rPr>
            </w:pPr>
            <w:r w:rsidRPr="0092268F">
              <w:rPr>
                <w:rFonts w:ascii="GHEA Mariam" w:hAnsi="GHEA Mariam"/>
                <w:sz w:val="22"/>
                <w:szCs w:val="22"/>
              </w:rPr>
              <w:t>0205 00</w:t>
            </w:r>
          </w:p>
        </w:tc>
        <w:tc>
          <w:tcPr>
            <w:tcW w:w="4691" w:type="dxa"/>
            <w:tcBorders>
              <w:top w:val="single" w:sz="4" w:space="0" w:color="auto"/>
              <w:left w:val="single" w:sz="4" w:space="0" w:color="auto"/>
              <w:bottom w:val="single" w:sz="4" w:space="0" w:color="auto"/>
              <w:right w:val="single" w:sz="4" w:space="0" w:color="auto"/>
            </w:tcBorders>
          </w:tcPr>
          <w:p w14:paraId="789546FC" w14:textId="77777777" w:rsidR="00522D02" w:rsidRPr="0092268F" w:rsidRDefault="00522D02" w:rsidP="00A52771">
            <w:pPr>
              <w:pStyle w:val="ConsPlusNormal"/>
              <w:spacing w:after="40"/>
              <w:jc w:val="both"/>
              <w:rPr>
                <w:rFonts w:ascii="GHEA Mariam" w:hAnsi="GHEA Mariam"/>
                <w:sz w:val="22"/>
                <w:szCs w:val="22"/>
              </w:rPr>
            </w:pPr>
            <w:r w:rsidRPr="0092268F">
              <w:rPr>
                <w:rFonts w:ascii="GHEA Mariam" w:hAnsi="GHEA Mariam"/>
                <w:sz w:val="22"/>
                <w:szCs w:val="22"/>
              </w:rPr>
              <w:t>Ձիու, ավանակի, ջորու կամ կիսագրաստի միս` թարմ, պաղեցրած կամ սառեցրած</w:t>
            </w:r>
          </w:p>
        </w:tc>
        <w:tc>
          <w:tcPr>
            <w:tcW w:w="2395" w:type="dxa"/>
            <w:tcBorders>
              <w:top w:val="single" w:sz="4" w:space="0" w:color="auto"/>
              <w:left w:val="single" w:sz="4" w:space="0" w:color="auto"/>
              <w:bottom w:val="single" w:sz="4" w:space="0" w:color="auto"/>
              <w:right w:val="single" w:sz="4" w:space="0" w:color="auto"/>
            </w:tcBorders>
          </w:tcPr>
          <w:p w14:paraId="11D12D42" w14:textId="77777777" w:rsidR="00522D02" w:rsidRPr="0092268F" w:rsidRDefault="00522D02" w:rsidP="00A52771">
            <w:pPr>
              <w:pStyle w:val="ConsPlusNormal"/>
              <w:spacing w:after="40"/>
              <w:jc w:val="both"/>
              <w:rPr>
                <w:rFonts w:ascii="GHEA Mariam" w:hAnsi="GHEA Mariam"/>
                <w:sz w:val="22"/>
                <w:szCs w:val="22"/>
              </w:rPr>
            </w:pPr>
          </w:p>
        </w:tc>
      </w:tr>
      <w:tr w:rsidR="00522D02" w:rsidRPr="0092268F" w14:paraId="1BB92CBD"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4A916B0E" w14:textId="77777777" w:rsidR="00522D02" w:rsidRPr="0092268F" w:rsidRDefault="00522D02" w:rsidP="00A52771">
            <w:pPr>
              <w:pStyle w:val="ConsPlusNormal"/>
              <w:spacing w:after="40"/>
              <w:jc w:val="center"/>
              <w:rPr>
                <w:rFonts w:ascii="GHEA Mariam" w:hAnsi="GHEA Mariam"/>
                <w:sz w:val="22"/>
                <w:szCs w:val="22"/>
              </w:rPr>
            </w:pPr>
            <w:r w:rsidRPr="0092268F">
              <w:rPr>
                <w:rFonts w:ascii="GHEA Mariam" w:hAnsi="GHEA Mariam"/>
                <w:sz w:val="22"/>
                <w:szCs w:val="22"/>
              </w:rPr>
              <w:t>0206</w:t>
            </w:r>
          </w:p>
        </w:tc>
        <w:tc>
          <w:tcPr>
            <w:tcW w:w="4691" w:type="dxa"/>
            <w:tcBorders>
              <w:top w:val="single" w:sz="4" w:space="0" w:color="auto"/>
              <w:left w:val="single" w:sz="4" w:space="0" w:color="auto"/>
              <w:bottom w:val="single" w:sz="4" w:space="0" w:color="auto"/>
              <w:right w:val="single" w:sz="4" w:space="0" w:color="auto"/>
            </w:tcBorders>
          </w:tcPr>
          <w:p w14:paraId="47C4D213" w14:textId="77777777" w:rsidR="00522D02" w:rsidRPr="0092268F" w:rsidRDefault="00522D02" w:rsidP="00A52771">
            <w:pPr>
              <w:pStyle w:val="ConsPlusNormal"/>
              <w:spacing w:after="40"/>
              <w:jc w:val="both"/>
              <w:rPr>
                <w:rFonts w:ascii="GHEA Mariam" w:hAnsi="GHEA Mariam"/>
                <w:sz w:val="22"/>
                <w:szCs w:val="22"/>
              </w:rPr>
            </w:pPr>
            <w:r w:rsidRPr="0092268F">
              <w:rPr>
                <w:rFonts w:ascii="GHEA Mariam" w:hAnsi="GHEA Mariam"/>
                <w:sz w:val="22"/>
                <w:szCs w:val="22"/>
              </w:rPr>
              <w:t>Խոշոր եղջերավոր անասունների, խոզերի, ոչխարների, այծերի, ձիերի, ավանակների, ջորիների կամ կիսագրաստների սննդային ենթամթերք` թարմ, պաղեցրած կամ սառեցրած</w:t>
            </w:r>
          </w:p>
        </w:tc>
        <w:tc>
          <w:tcPr>
            <w:tcW w:w="2395" w:type="dxa"/>
            <w:tcBorders>
              <w:top w:val="single" w:sz="4" w:space="0" w:color="auto"/>
              <w:left w:val="single" w:sz="4" w:space="0" w:color="auto"/>
              <w:bottom w:val="single" w:sz="4" w:space="0" w:color="auto"/>
              <w:right w:val="single" w:sz="4" w:space="0" w:color="auto"/>
            </w:tcBorders>
          </w:tcPr>
          <w:p w14:paraId="64BC0282" w14:textId="77777777" w:rsidR="00522D02" w:rsidRPr="0092268F" w:rsidRDefault="00522D02" w:rsidP="00A52771">
            <w:pPr>
              <w:pStyle w:val="ConsPlusNormal"/>
              <w:spacing w:after="40"/>
              <w:jc w:val="both"/>
              <w:rPr>
                <w:rFonts w:ascii="GHEA Mariam" w:hAnsi="GHEA Mariam"/>
                <w:sz w:val="22"/>
                <w:szCs w:val="22"/>
              </w:rPr>
            </w:pPr>
          </w:p>
        </w:tc>
      </w:tr>
      <w:tr w:rsidR="00522D02" w:rsidRPr="0092268F" w14:paraId="7AE698B2" w14:textId="77777777" w:rsidTr="00A52771">
        <w:trPr>
          <w:cantSplit/>
          <w:jc w:val="center"/>
        </w:trPr>
        <w:tc>
          <w:tcPr>
            <w:tcW w:w="1986" w:type="dxa"/>
            <w:tcBorders>
              <w:top w:val="single" w:sz="4" w:space="0" w:color="auto"/>
              <w:left w:val="single" w:sz="4" w:space="0" w:color="auto"/>
              <w:right w:val="single" w:sz="4" w:space="0" w:color="auto"/>
            </w:tcBorders>
          </w:tcPr>
          <w:p w14:paraId="29F61DA3" w14:textId="77777777" w:rsidR="00522D02" w:rsidRPr="0092268F" w:rsidRDefault="00522D02" w:rsidP="00A52771">
            <w:pPr>
              <w:pStyle w:val="ConsPlusNormal"/>
              <w:spacing w:after="40"/>
              <w:jc w:val="center"/>
              <w:rPr>
                <w:rFonts w:ascii="GHEA Mariam" w:hAnsi="GHEA Mariam"/>
                <w:sz w:val="22"/>
                <w:szCs w:val="22"/>
              </w:rPr>
            </w:pPr>
            <w:r w:rsidRPr="0092268F">
              <w:rPr>
                <w:rFonts w:ascii="GHEA Mariam" w:hAnsi="GHEA Mariam"/>
                <w:sz w:val="22"/>
                <w:szCs w:val="22"/>
              </w:rPr>
              <w:t>0207</w:t>
            </w:r>
          </w:p>
        </w:tc>
        <w:tc>
          <w:tcPr>
            <w:tcW w:w="4691" w:type="dxa"/>
            <w:tcBorders>
              <w:top w:val="single" w:sz="4" w:space="0" w:color="auto"/>
              <w:left w:val="single" w:sz="4" w:space="0" w:color="auto"/>
              <w:right w:val="single" w:sz="4" w:space="0" w:color="auto"/>
            </w:tcBorders>
          </w:tcPr>
          <w:p w14:paraId="61DBBAEC" w14:textId="19EA8DBA" w:rsidR="00522D02" w:rsidRPr="0092268F" w:rsidRDefault="00522D02" w:rsidP="00A52771">
            <w:pPr>
              <w:pStyle w:val="ConsPlusNormal"/>
              <w:spacing w:after="40"/>
              <w:jc w:val="both"/>
              <w:rPr>
                <w:rFonts w:ascii="GHEA Mariam" w:hAnsi="GHEA Mariam"/>
                <w:sz w:val="22"/>
                <w:szCs w:val="22"/>
              </w:rPr>
            </w:pPr>
            <w:r w:rsidRPr="0092268F">
              <w:rPr>
                <w:rFonts w:ascii="GHEA Mariam" w:hAnsi="GHEA Mariam"/>
                <w:sz w:val="22"/>
                <w:szCs w:val="22"/>
              </w:rPr>
              <w:t xml:space="preserve">ԵԱՏՄ ԱՏԳ ԱԱ 0105 ապրանքային դիրքում նշված՝ ընտանի թռչունների միս </w:t>
            </w:r>
            <w:r w:rsidR="00DE6288">
              <w:rPr>
                <w:rFonts w:ascii="GHEA Mariam" w:hAnsi="GHEA Mariam"/>
                <w:sz w:val="22"/>
                <w:szCs w:val="22"/>
              </w:rPr>
              <w:t>և</w:t>
            </w:r>
            <w:r w:rsidRPr="0092268F">
              <w:rPr>
                <w:rFonts w:ascii="GHEA Mariam" w:hAnsi="GHEA Mariam"/>
                <w:sz w:val="22"/>
                <w:szCs w:val="22"/>
              </w:rPr>
              <w:t xml:space="preserve"> սննդային ենթամթերք՝ թարմ, պաղեցրած կամ սառեցրած</w:t>
            </w:r>
          </w:p>
        </w:tc>
        <w:tc>
          <w:tcPr>
            <w:tcW w:w="2395" w:type="dxa"/>
            <w:tcBorders>
              <w:top w:val="single" w:sz="4" w:space="0" w:color="auto"/>
              <w:left w:val="single" w:sz="4" w:space="0" w:color="auto"/>
              <w:right w:val="single" w:sz="4" w:space="0" w:color="auto"/>
            </w:tcBorders>
          </w:tcPr>
          <w:p w14:paraId="459EDF3A" w14:textId="77777777" w:rsidR="00522D02" w:rsidRPr="0092268F" w:rsidRDefault="00522D02" w:rsidP="00A52771">
            <w:pPr>
              <w:pStyle w:val="ConsPlusNormal"/>
              <w:spacing w:after="40"/>
              <w:jc w:val="both"/>
              <w:rPr>
                <w:rFonts w:ascii="GHEA Mariam" w:hAnsi="GHEA Mariam"/>
                <w:sz w:val="22"/>
                <w:szCs w:val="22"/>
              </w:rPr>
            </w:pPr>
          </w:p>
        </w:tc>
      </w:tr>
      <w:tr w:rsidR="00522D02" w:rsidRPr="0092268F" w14:paraId="01118E3A"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7B7CE2B1" w14:textId="77777777" w:rsidR="00522D02" w:rsidRPr="0092268F" w:rsidRDefault="00522D02" w:rsidP="00A52771">
            <w:pPr>
              <w:pStyle w:val="ConsPlusNormal"/>
              <w:spacing w:after="4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2017 թվականի մայիսի 17-ի թիվ 23 որոշումների խմբագրությամբ)</w:t>
            </w:r>
          </w:p>
        </w:tc>
      </w:tr>
      <w:tr w:rsidR="00522D02" w:rsidRPr="0092268F" w14:paraId="33A4855E"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1989E62B" w14:textId="77777777" w:rsidR="00522D02" w:rsidRPr="0092268F" w:rsidRDefault="00522D02" w:rsidP="00A52771">
            <w:pPr>
              <w:pStyle w:val="ConsPlusNormal"/>
              <w:spacing w:after="40"/>
              <w:jc w:val="center"/>
              <w:rPr>
                <w:rFonts w:ascii="GHEA Mariam" w:hAnsi="GHEA Mariam"/>
                <w:sz w:val="22"/>
                <w:szCs w:val="22"/>
              </w:rPr>
            </w:pPr>
            <w:r w:rsidRPr="0092268F">
              <w:rPr>
                <w:rFonts w:ascii="GHEA Mariam" w:hAnsi="GHEA Mariam"/>
                <w:sz w:val="22"/>
                <w:szCs w:val="22"/>
              </w:rPr>
              <w:t>0208</w:t>
            </w:r>
          </w:p>
        </w:tc>
        <w:tc>
          <w:tcPr>
            <w:tcW w:w="4691" w:type="dxa"/>
            <w:tcBorders>
              <w:top w:val="single" w:sz="4" w:space="0" w:color="auto"/>
              <w:left w:val="single" w:sz="4" w:space="0" w:color="auto"/>
              <w:bottom w:val="single" w:sz="4" w:space="0" w:color="auto"/>
              <w:right w:val="single" w:sz="4" w:space="0" w:color="auto"/>
            </w:tcBorders>
          </w:tcPr>
          <w:p w14:paraId="5A4FC1B5" w14:textId="38EA8B7A" w:rsidR="00522D02" w:rsidRPr="0092268F" w:rsidRDefault="00522D02" w:rsidP="00A52771">
            <w:pPr>
              <w:pStyle w:val="ConsPlusNormal"/>
              <w:spacing w:after="40"/>
              <w:jc w:val="both"/>
              <w:rPr>
                <w:rFonts w:ascii="GHEA Mariam" w:hAnsi="GHEA Mariam"/>
                <w:sz w:val="22"/>
                <w:szCs w:val="22"/>
              </w:rPr>
            </w:pPr>
            <w:r w:rsidRPr="0092268F">
              <w:rPr>
                <w:rFonts w:ascii="GHEA Mariam" w:hAnsi="GHEA Mariam"/>
                <w:sz w:val="22"/>
                <w:szCs w:val="22"/>
              </w:rPr>
              <w:t xml:space="preserve">Այլ միս </w:t>
            </w:r>
            <w:r w:rsidR="00DE6288">
              <w:rPr>
                <w:rFonts w:ascii="GHEA Mariam" w:hAnsi="GHEA Mariam"/>
                <w:sz w:val="22"/>
                <w:szCs w:val="22"/>
              </w:rPr>
              <w:t>և</w:t>
            </w:r>
            <w:r w:rsidRPr="0092268F">
              <w:rPr>
                <w:rFonts w:ascii="GHEA Mariam" w:hAnsi="GHEA Mariam"/>
                <w:sz w:val="22"/>
                <w:szCs w:val="22"/>
              </w:rPr>
              <w:t xml:space="preserve"> մսից սննդային ենթամթերք՝ թարմ, պաղեցրած կամ սառեցրած</w:t>
            </w:r>
          </w:p>
        </w:tc>
        <w:tc>
          <w:tcPr>
            <w:tcW w:w="2395" w:type="dxa"/>
            <w:tcBorders>
              <w:top w:val="single" w:sz="4" w:space="0" w:color="auto"/>
              <w:left w:val="single" w:sz="4" w:space="0" w:color="auto"/>
              <w:bottom w:val="single" w:sz="4" w:space="0" w:color="auto"/>
              <w:right w:val="single" w:sz="4" w:space="0" w:color="auto"/>
            </w:tcBorders>
          </w:tcPr>
          <w:p w14:paraId="40C72A09" w14:textId="77777777" w:rsidR="00522D02" w:rsidRPr="0092268F" w:rsidRDefault="00522D02" w:rsidP="00A52771">
            <w:pPr>
              <w:pStyle w:val="ConsPlusNormal"/>
              <w:spacing w:after="40"/>
              <w:jc w:val="both"/>
              <w:rPr>
                <w:rFonts w:ascii="GHEA Mariam" w:hAnsi="GHEA Mariam"/>
                <w:sz w:val="22"/>
                <w:szCs w:val="22"/>
              </w:rPr>
            </w:pPr>
          </w:p>
        </w:tc>
      </w:tr>
      <w:tr w:rsidR="00522D02" w:rsidRPr="0092268F" w14:paraId="648CBDA1" w14:textId="77777777" w:rsidTr="00A52771">
        <w:trPr>
          <w:cantSplit/>
          <w:jc w:val="center"/>
        </w:trPr>
        <w:tc>
          <w:tcPr>
            <w:tcW w:w="1986" w:type="dxa"/>
            <w:tcBorders>
              <w:top w:val="single" w:sz="4" w:space="0" w:color="auto"/>
              <w:left w:val="single" w:sz="4" w:space="0" w:color="auto"/>
              <w:right w:val="single" w:sz="4" w:space="0" w:color="auto"/>
            </w:tcBorders>
          </w:tcPr>
          <w:p w14:paraId="499D48C8" w14:textId="77777777" w:rsidR="00522D02" w:rsidRPr="0092268F" w:rsidRDefault="00522D02" w:rsidP="00A52771">
            <w:pPr>
              <w:pStyle w:val="ConsPlusNormal"/>
              <w:spacing w:after="40"/>
              <w:jc w:val="center"/>
              <w:rPr>
                <w:rFonts w:ascii="GHEA Mariam" w:hAnsi="GHEA Mariam"/>
                <w:sz w:val="22"/>
                <w:szCs w:val="22"/>
              </w:rPr>
            </w:pPr>
            <w:r w:rsidRPr="0092268F">
              <w:rPr>
                <w:rFonts w:ascii="GHEA Mariam" w:hAnsi="GHEA Mariam"/>
                <w:sz w:val="22"/>
                <w:szCs w:val="22"/>
              </w:rPr>
              <w:lastRenderedPageBreak/>
              <w:t>0209</w:t>
            </w:r>
          </w:p>
        </w:tc>
        <w:tc>
          <w:tcPr>
            <w:tcW w:w="4691" w:type="dxa"/>
            <w:tcBorders>
              <w:top w:val="single" w:sz="4" w:space="0" w:color="auto"/>
              <w:left w:val="single" w:sz="4" w:space="0" w:color="auto"/>
              <w:right w:val="single" w:sz="4" w:space="0" w:color="auto"/>
            </w:tcBorders>
          </w:tcPr>
          <w:p w14:paraId="31FDEE22" w14:textId="1E4660D5" w:rsidR="00522D02" w:rsidRPr="0092268F" w:rsidRDefault="00522D02" w:rsidP="00A52771">
            <w:pPr>
              <w:pStyle w:val="ConsPlusNormal"/>
              <w:spacing w:after="40"/>
              <w:jc w:val="both"/>
              <w:rPr>
                <w:rFonts w:ascii="GHEA Mariam" w:hAnsi="GHEA Mariam"/>
                <w:sz w:val="22"/>
                <w:szCs w:val="22"/>
              </w:rPr>
            </w:pPr>
            <w:r w:rsidRPr="0092268F">
              <w:rPr>
                <w:rFonts w:ascii="GHEA Mariam" w:hAnsi="GHEA Mariam"/>
                <w:sz w:val="22"/>
                <w:szCs w:val="22"/>
              </w:rPr>
              <w:t xml:space="preserve">Չհալեցրած կամ այլ եղանակով չստացված՝ անյուղ մսից առանձնացված խոզի ճարպ </w:t>
            </w:r>
            <w:r w:rsidR="00DE6288">
              <w:rPr>
                <w:rFonts w:ascii="GHEA Mariam" w:hAnsi="GHEA Mariam"/>
                <w:sz w:val="22"/>
                <w:szCs w:val="22"/>
              </w:rPr>
              <w:t>և</w:t>
            </w:r>
            <w:r w:rsidRPr="0092268F">
              <w:rPr>
                <w:rFonts w:ascii="GHEA Mariam" w:hAnsi="GHEA Mariam"/>
                <w:sz w:val="22"/>
                <w:szCs w:val="22"/>
              </w:rPr>
              <w:t xml:space="preserve"> ընտանի թռչունների ճարպ՝ թարմ, պաղեցրած, սառեցրած, աղ դրված&lt;*&gt;, աղաջրի մեջ դրված&lt;*&gt;, չորացրած&lt;*&gt; կամ ապխտած</w:t>
            </w:r>
          </w:p>
        </w:tc>
        <w:tc>
          <w:tcPr>
            <w:tcW w:w="2395" w:type="dxa"/>
            <w:tcBorders>
              <w:top w:val="single" w:sz="4" w:space="0" w:color="auto"/>
              <w:left w:val="single" w:sz="4" w:space="0" w:color="auto"/>
              <w:right w:val="single" w:sz="4" w:space="0" w:color="auto"/>
            </w:tcBorders>
          </w:tcPr>
          <w:p w14:paraId="75A56125" w14:textId="77777777" w:rsidR="00522D02" w:rsidRPr="0092268F" w:rsidRDefault="00522D02" w:rsidP="00A52771">
            <w:pPr>
              <w:pStyle w:val="ConsPlusNormal"/>
              <w:spacing w:after="40"/>
              <w:jc w:val="both"/>
              <w:rPr>
                <w:rFonts w:ascii="GHEA Mariam" w:hAnsi="GHEA Mariam"/>
                <w:sz w:val="22"/>
                <w:szCs w:val="22"/>
              </w:rPr>
            </w:pPr>
          </w:p>
        </w:tc>
      </w:tr>
      <w:tr w:rsidR="00522D02" w:rsidRPr="0092268F" w14:paraId="522C197F"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0653A6A1" w14:textId="77777777" w:rsidR="00522D02" w:rsidRPr="0092268F" w:rsidRDefault="00522D02" w:rsidP="00A52771">
            <w:pPr>
              <w:pStyle w:val="ConsPlusNormal"/>
              <w:spacing w:after="40"/>
              <w:ind w:right="113"/>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w:t>
            </w:r>
            <w:r w:rsidRPr="0092268F">
              <w:rPr>
                <w:rFonts w:ascii="Calibri" w:hAnsi="Calibri" w:cs="Calibri"/>
                <w:sz w:val="22"/>
                <w:szCs w:val="22"/>
                <w:lang w:val="hy-AM"/>
              </w:rPr>
              <w:t> </w:t>
            </w:r>
            <w:r w:rsidRPr="0092268F">
              <w:rPr>
                <w:rFonts w:ascii="GHEA Mariam" w:hAnsi="GHEA Mariam"/>
                <w:sz w:val="22"/>
                <w:szCs w:val="22"/>
                <w:lang w:val="hy-AM"/>
              </w:rPr>
              <w:t>859 որոշման, Եվրասիական տնտեսական հանձնաժողովի խորհրդի 2014</w:t>
            </w:r>
            <w:r w:rsidRPr="0092268F">
              <w:rPr>
                <w:rFonts w:ascii="Calibri" w:hAnsi="Calibri" w:cs="Calibri"/>
                <w:sz w:val="22"/>
                <w:szCs w:val="22"/>
                <w:lang w:val="hy-AM"/>
              </w:rPr>
              <w:t> </w:t>
            </w:r>
            <w:r w:rsidRPr="0092268F">
              <w:rPr>
                <w:rFonts w:ascii="GHEA Mariam" w:hAnsi="GHEA Mariam"/>
                <w:sz w:val="22"/>
                <w:szCs w:val="22"/>
                <w:lang w:val="hy-AM"/>
              </w:rPr>
              <w:t>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6D676544" w14:textId="77777777" w:rsidTr="00A52771">
        <w:trPr>
          <w:cantSplit/>
          <w:jc w:val="center"/>
        </w:trPr>
        <w:tc>
          <w:tcPr>
            <w:tcW w:w="1986" w:type="dxa"/>
            <w:tcBorders>
              <w:top w:val="single" w:sz="4" w:space="0" w:color="auto"/>
              <w:left w:val="single" w:sz="4" w:space="0" w:color="auto"/>
              <w:right w:val="single" w:sz="4" w:space="0" w:color="auto"/>
            </w:tcBorders>
          </w:tcPr>
          <w:p w14:paraId="00DB0105" w14:textId="77777777" w:rsidR="00522D02" w:rsidRPr="0092268F" w:rsidRDefault="00522D02" w:rsidP="00A52771">
            <w:pPr>
              <w:pStyle w:val="ConsPlusNormal"/>
              <w:spacing w:after="40"/>
              <w:jc w:val="center"/>
              <w:rPr>
                <w:rFonts w:ascii="GHEA Mariam" w:hAnsi="GHEA Mariam"/>
                <w:sz w:val="22"/>
                <w:szCs w:val="22"/>
              </w:rPr>
            </w:pPr>
            <w:r w:rsidRPr="0092268F">
              <w:rPr>
                <w:rFonts w:ascii="GHEA Mariam" w:hAnsi="GHEA Mariam"/>
                <w:sz w:val="22"/>
                <w:szCs w:val="22"/>
              </w:rPr>
              <w:t>0210</w:t>
            </w:r>
          </w:p>
        </w:tc>
        <w:tc>
          <w:tcPr>
            <w:tcW w:w="4691" w:type="dxa"/>
            <w:tcBorders>
              <w:top w:val="single" w:sz="4" w:space="0" w:color="auto"/>
              <w:left w:val="single" w:sz="4" w:space="0" w:color="auto"/>
              <w:right w:val="single" w:sz="4" w:space="0" w:color="auto"/>
            </w:tcBorders>
          </w:tcPr>
          <w:p w14:paraId="6CC2D529" w14:textId="7756C26E" w:rsidR="00522D02" w:rsidRPr="0092268F" w:rsidRDefault="00522D02" w:rsidP="00A52771">
            <w:pPr>
              <w:pStyle w:val="ConsPlusNormal"/>
              <w:spacing w:after="40"/>
              <w:jc w:val="both"/>
              <w:rPr>
                <w:rFonts w:ascii="GHEA Mariam" w:hAnsi="GHEA Mariam"/>
                <w:sz w:val="22"/>
                <w:szCs w:val="22"/>
              </w:rPr>
            </w:pPr>
            <w:r w:rsidRPr="0092268F">
              <w:rPr>
                <w:rFonts w:ascii="GHEA Mariam" w:hAnsi="GHEA Mariam"/>
                <w:sz w:val="22"/>
                <w:szCs w:val="22"/>
              </w:rPr>
              <w:t xml:space="preserve">Միս </w:t>
            </w:r>
            <w:r w:rsidR="00DE6288">
              <w:rPr>
                <w:rFonts w:ascii="GHEA Mariam" w:hAnsi="GHEA Mariam"/>
                <w:sz w:val="22"/>
                <w:szCs w:val="22"/>
              </w:rPr>
              <w:t>և</w:t>
            </w:r>
            <w:r w:rsidRPr="0092268F">
              <w:rPr>
                <w:rFonts w:ascii="GHEA Mariam" w:hAnsi="GHEA Mariam"/>
                <w:sz w:val="22"/>
                <w:szCs w:val="22"/>
              </w:rPr>
              <w:t xml:space="preserve"> մսից սննդային ենթամթերք՝ աղ դրված &lt;*&gt;, աղաջրի մեջ դրված &lt;*&gt;, չորացրած &lt;*&gt; կամ ապխտած &lt;*&gt;. սննդային ալյուր՝ ստացված մսից կամ մսի ենթամթերքից &lt;*&gt;</w:t>
            </w:r>
          </w:p>
        </w:tc>
        <w:tc>
          <w:tcPr>
            <w:tcW w:w="2395" w:type="dxa"/>
            <w:tcBorders>
              <w:top w:val="single" w:sz="4" w:space="0" w:color="auto"/>
              <w:left w:val="single" w:sz="4" w:space="0" w:color="auto"/>
              <w:right w:val="single" w:sz="4" w:space="0" w:color="auto"/>
            </w:tcBorders>
          </w:tcPr>
          <w:p w14:paraId="09787684" w14:textId="77777777" w:rsidR="00522D02" w:rsidRPr="0092268F" w:rsidRDefault="00522D02" w:rsidP="00A52771">
            <w:pPr>
              <w:pStyle w:val="ConsPlusNormal"/>
              <w:spacing w:after="40"/>
              <w:rPr>
                <w:rFonts w:ascii="GHEA Mariam" w:hAnsi="GHEA Mariam"/>
                <w:sz w:val="22"/>
                <w:szCs w:val="22"/>
              </w:rPr>
            </w:pPr>
          </w:p>
        </w:tc>
      </w:tr>
      <w:tr w:rsidR="00522D02" w:rsidRPr="0092268F" w14:paraId="778754F6"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32A4CE33"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4515902C"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1DD36AC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0301</w:t>
            </w:r>
          </w:p>
        </w:tc>
        <w:tc>
          <w:tcPr>
            <w:tcW w:w="4691" w:type="dxa"/>
            <w:tcBorders>
              <w:top w:val="single" w:sz="4" w:space="0" w:color="auto"/>
              <w:left w:val="single" w:sz="4" w:space="0" w:color="auto"/>
              <w:bottom w:val="single" w:sz="4" w:space="0" w:color="auto"/>
              <w:right w:val="single" w:sz="4" w:space="0" w:color="auto"/>
            </w:tcBorders>
          </w:tcPr>
          <w:p w14:paraId="52B47FF4"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Կենդանի ձուկ</w:t>
            </w:r>
          </w:p>
        </w:tc>
        <w:tc>
          <w:tcPr>
            <w:tcW w:w="2395" w:type="dxa"/>
            <w:tcBorders>
              <w:top w:val="single" w:sz="4" w:space="0" w:color="auto"/>
              <w:left w:val="single" w:sz="4" w:space="0" w:color="auto"/>
              <w:bottom w:val="single" w:sz="4" w:space="0" w:color="auto"/>
              <w:right w:val="single" w:sz="4" w:space="0" w:color="auto"/>
            </w:tcBorders>
          </w:tcPr>
          <w:p w14:paraId="719D92CC" w14:textId="77777777" w:rsidR="00522D02" w:rsidRPr="0092268F" w:rsidRDefault="00522D02" w:rsidP="00A52771">
            <w:pPr>
              <w:pStyle w:val="ConsPlusNormal"/>
              <w:spacing w:after="120"/>
              <w:rPr>
                <w:rFonts w:ascii="GHEA Mariam" w:hAnsi="GHEA Mariam"/>
                <w:sz w:val="22"/>
                <w:szCs w:val="22"/>
              </w:rPr>
            </w:pPr>
          </w:p>
        </w:tc>
      </w:tr>
      <w:tr w:rsidR="00522D02" w:rsidRPr="0092268F" w14:paraId="3C612283" w14:textId="77777777" w:rsidTr="00A52771">
        <w:trPr>
          <w:cantSplit/>
          <w:jc w:val="center"/>
        </w:trPr>
        <w:tc>
          <w:tcPr>
            <w:tcW w:w="1986" w:type="dxa"/>
            <w:tcBorders>
              <w:top w:val="single" w:sz="4" w:space="0" w:color="auto"/>
              <w:left w:val="single" w:sz="4" w:space="0" w:color="auto"/>
              <w:right w:val="single" w:sz="4" w:space="0" w:color="auto"/>
            </w:tcBorders>
          </w:tcPr>
          <w:p w14:paraId="6748CFC2" w14:textId="77777777" w:rsidR="00522D02" w:rsidRPr="0092268F" w:rsidRDefault="00522D02" w:rsidP="00A52771">
            <w:pPr>
              <w:pStyle w:val="ConsPlusNormal"/>
              <w:spacing w:after="80"/>
              <w:jc w:val="center"/>
              <w:rPr>
                <w:rFonts w:ascii="GHEA Mariam" w:hAnsi="GHEA Mariam"/>
                <w:sz w:val="22"/>
                <w:szCs w:val="22"/>
              </w:rPr>
            </w:pPr>
            <w:r w:rsidRPr="0092268F">
              <w:rPr>
                <w:rFonts w:ascii="GHEA Mariam" w:hAnsi="GHEA Mariam"/>
                <w:sz w:val="22"/>
                <w:szCs w:val="22"/>
              </w:rPr>
              <w:t>0302</w:t>
            </w:r>
          </w:p>
        </w:tc>
        <w:tc>
          <w:tcPr>
            <w:tcW w:w="4691" w:type="dxa"/>
            <w:tcBorders>
              <w:top w:val="single" w:sz="4" w:space="0" w:color="auto"/>
              <w:left w:val="single" w:sz="4" w:space="0" w:color="auto"/>
              <w:right w:val="single" w:sz="4" w:space="0" w:color="auto"/>
            </w:tcBorders>
          </w:tcPr>
          <w:p w14:paraId="6F573544" w14:textId="522ACAC8" w:rsidR="00522D02" w:rsidRPr="0092268F" w:rsidRDefault="00522D02" w:rsidP="00A52771">
            <w:pPr>
              <w:pStyle w:val="ConsPlusNormal"/>
              <w:spacing w:after="80"/>
              <w:jc w:val="both"/>
              <w:rPr>
                <w:rFonts w:ascii="GHEA Mariam" w:hAnsi="GHEA Mariam"/>
                <w:sz w:val="22"/>
                <w:szCs w:val="22"/>
              </w:rPr>
            </w:pPr>
            <w:r w:rsidRPr="0092268F">
              <w:rPr>
                <w:rFonts w:ascii="GHEA Mariam" w:hAnsi="GHEA Mariam"/>
                <w:sz w:val="22"/>
                <w:szCs w:val="22"/>
              </w:rPr>
              <w:t xml:space="preserve">Ձկներ՝ թարմ կամ պաղեցրած՝ բացառությամբ ԵԱՏՄ ԱՏԳ ԱԱ 0304 ապրանքային դիրքում ընդգրկված ձկան ֆիլեի </w:t>
            </w:r>
            <w:r w:rsidR="00DE6288">
              <w:rPr>
                <w:rFonts w:ascii="GHEA Mariam" w:hAnsi="GHEA Mariam"/>
                <w:sz w:val="22"/>
                <w:szCs w:val="22"/>
              </w:rPr>
              <w:t>և</w:t>
            </w:r>
            <w:r w:rsidRPr="0092268F">
              <w:rPr>
                <w:rFonts w:ascii="GHEA Mariam" w:hAnsi="GHEA Mariam"/>
                <w:sz w:val="22"/>
                <w:szCs w:val="22"/>
              </w:rPr>
              <w:t xml:space="preserve"> ձկան այլ մսի</w:t>
            </w:r>
          </w:p>
        </w:tc>
        <w:tc>
          <w:tcPr>
            <w:tcW w:w="2395" w:type="dxa"/>
            <w:tcBorders>
              <w:top w:val="single" w:sz="4" w:space="0" w:color="auto"/>
              <w:left w:val="single" w:sz="4" w:space="0" w:color="auto"/>
              <w:right w:val="single" w:sz="4" w:space="0" w:color="auto"/>
            </w:tcBorders>
          </w:tcPr>
          <w:p w14:paraId="7FA37234" w14:textId="77777777" w:rsidR="00522D02" w:rsidRPr="0092268F" w:rsidRDefault="00522D02" w:rsidP="00A52771">
            <w:pPr>
              <w:pStyle w:val="ConsPlusNormal"/>
              <w:spacing w:after="80"/>
              <w:rPr>
                <w:rFonts w:ascii="GHEA Mariam" w:hAnsi="GHEA Mariam"/>
                <w:sz w:val="22"/>
                <w:szCs w:val="22"/>
              </w:rPr>
            </w:pPr>
          </w:p>
        </w:tc>
      </w:tr>
      <w:tr w:rsidR="00522D02" w:rsidRPr="0092268F" w14:paraId="430E3FB4"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7575CB89" w14:textId="77777777" w:rsidR="00522D02" w:rsidRPr="0092268F" w:rsidRDefault="00522D02" w:rsidP="00A52771">
            <w:pPr>
              <w:pStyle w:val="ConsPlusNormal"/>
              <w:spacing w:after="8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2017 թվականի մայիսի 17-ի թիվ 23 որոշումների խմբագրությամբ)</w:t>
            </w:r>
          </w:p>
        </w:tc>
      </w:tr>
      <w:tr w:rsidR="00522D02" w:rsidRPr="0092268F" w14:paraId="54D17498" w14:textId="77777777" w:rsidTr="00A52771">
        <w:trPr>
          <w:cantSplit/>
          <w:jc w:val="center"/>
        </w:trPr>
        <w:tc>
          <w:tcPr>
            <w:tcW w:w="1986" w:type="dxa"/>
            <w:tcBorders>
              <w:top w:val="single" w:sz="4" w:space="0" w:color="auto"/>
              <w:left w:val="single" w:sz="4" w:space="0" w:color="auto"/>
              <w:right w:val="single" w:sz="4" w:space="0" w:color="auto"/>
            </w:tcBorders>
          </w:tcPr>
          <w:p w14:paraId="14AEBCD4" w14:textId="77777777" w:rsidR="00522D02" w:rsidRPr="0092268F" w:rsidRDefault="00522D02" w:rsidP="00A52771">
            <w:pPr>
              <w:pStyle w:val="ConsPlusNormal"/>
              <w:spacing w:after="80"/>
              <w:jc w:val="center"/>
              <w:rPr>
                <w:rFonts w:ascii="GHEA Mariam" w:hAnsi="GHEA Mariam"/>
                <w:sz w:val="22"/>
                <w:szCs w:val="22"/>
              </w:rPr>
            </w:pPr>
            <w:r w:rsidRPr="0092268F">
              <w:rPr>
                <w:rFonts w:ascii="GHEA Mariam" w:hAnsi="GHEA Mariam"/>
                <w:sz w:val="22"/>
                <w:szCs w:val="22"/>
              </w:rPr>
              <w:lastRenderedPageBreak/>
              <w:t>0303</w:t>
            </w:r>
          </w:p>
        </w:tc>
        <w:tc>
          <w:tcPr>
            <w:tcW w:w="4691" w:type="dxa"/>
            <w:tcBorders>
              <w:top w:val="single" w:sz="4" w:space="0" w:color="auto"/>
              <w:left w:val="single" w:sz="4" w:space="0" w:color="auto"/>
              <w:right w:val="single" w:sz="4" w:space="0" w:color="auto"/>
            </w:tcBorders>
          </w:tcPr>
          <w:p w14:paraId="0E8EBBBA" w14:textId="272A0B93" w:rsidR="00522D02" w:rsidRPr="0092268F" w:rsidRDefault="00522D02" w:rsidP="00A52771">
            <w:pPr>
              <w:pStyle w:val="ConsPlusNormal"/>
              <w:spacing w:after="80"/>
              <w:jc w:val="both"/>
              <w:rPr>
                <w:rFonts w:ascii="GHEA Mariam" w:hAnsi="GHEA Mariam"/>
                <w:sz w:val="22"/>
                <w:szCs w:val="22"/>
              </w:rPr>
            </w:pPr>
            <w:r w:rsidRPr="0092268F">
              <w:rPr>
                <w:rFonts w:ascii="GHEA Mariam" w:hAnsi="GHEA Mariam"/>
                <w:sz w:val="22"/>
                <w:szCs w:val="22"/>
              </w:rPr>
              <w:t xml:space="preserve">Ձուկ սառեցրած՝ բացառությամբ ԵԱՏՄ ԱՏԳ ԱԱ 0304 ապրանքային դիրքում ընդգրկված ձկան ֆիլեի </w:t>
            </w:r>
            <w:r w:rsidR="00DE6288">
              <w:rPr>
                <w:rFonts w:ascii="GHEA Mariam" w:hAnsi="GHEA Mariam"/>
                <w:sz w:val="22"/>
                <w:szCs w:val="22"/>
              </w:rPr>
              <w:t>և</w:t>
            </w:r>
            <w:r w:rsidRPr="0092268F">
              <w:rPr>
                <w:rFonts w:ascii="GHEA Mariam" w:hAnsi="GHEA Mariam"/>
                <w:sz w:val="22"/>
                <w:szCs w:val="22"/>
              </w:rPr>
              <w:t xml:space="preserve"> ձկան այլ մսի</w:t>
            </w:r>
          </w:p>
        </w:tc>
        <w:tc>
          <w:tcPr>
            <w:tcW w:w="2395" w:type="dxa"/>
            <w:tcBorders>
              <w:top w:val="single" w:sz="4" w:space="0" w:color="auto"/>
              <w:left w:val="single" w:sz="4" w:space="0" w:color="auto"/>
              <w:right w:val="single" w:sz="4" w:space="0" w:color="auto"/>
            </w:tcBorders>
          </w:tcPr>
          <w:p w14:paraId="14C49694" w14:textId="77777777" w:rsidR="00522D02" w:rsidRPr="0092268F" w:rsidRDefault="00522D02" w:rsidP="00A52771">
            <w:pPr>
              <w:pStyle w:val="ConsPlusNormal"/>
              <w:spacing w:after="80"/>
              <w:rPr>
                <w:rFonts w:ascii="GHEA Mariam" w:hAnsi="GHEA Mariam"/>
                <w:sz w:val="22"/>
                <w:szCs w:val="22"/>
              </w:rPr>
            </w:pPr>
          </w:p>
        </w:tc>
      </w:tr>
      <w:tr w:rsidR="00522D02" w:rsidRPr="0092268F" w14:paraId="0B2EFD65"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0272DA57" w14:textId="77777777" w:rsidR="00522D02" w:rsidRPr="0092268F" w:rsidRDefault="00522D02" w:rsidP="00A52771">
            <w:pPr>
              <w:pStyle w:val="ConsPlusNormal"/>
              <w:spacing w:after="8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2017 թվականի մայիսի 17-ի թիվ 23 որոշումների խմբագրությամբ)</w:t>
            </w:r>
          </w:p>
        </w:tc>
      </w:tr>
      <w:tr w:rsidR="00522D02" w:rsidRPr="0092268F" w14:paraId="2BA02C8A"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24BBD19B" w14:textId="77777777" w:rsidR="00522D02" w:rsidRPr="0092268F" w:rsidRDefault="00522D02" w:rsidP="00A52771">
            <w:pPr>
              <w:pStyle w:val="ConsPlusNormal"/>
              <w:spacing w:after="80"/>
              <w:jc w:val="center"/>
              <w:rPr>
                <w:rFonts w:ascii="GHEA Mariam" w:hAnsi="GHEA Mariam"/>
                <w:sz w:val="22"/>
                <w:szCs w:val="22"/>
              </w:rPr>
            </w:pPr>
            <w:r w:rsidRPr="0092268F">
              <w:rPr>
                <w:rFonts w:ascii="GHEA Mariam" w:hAnsi="GHEA Mariam"/>
                <w:sz w:val="22"/>
                <w:szCs w:val="22"/>
              </w:rPr>
              <w:t>0304</w:t>
            </w:r>
          </w:p>
        </w:tc>
        <w:tc>
          <w:tcPr>
            <w:tcW w:w="4691" w:type="dxa"/>
            <w:tcBorders>
              <w:top w:val="single" w:sz="4" w:space="0" w:color="auto"/>
              <w:left w:val="single" w:sz="4" w:space="0" w:color="auto"/>
              <w:bottom w:val="single" w:sz="4" w:space="0" w:color="auto"/>
              <w:right w:val="single" w:sz="4" w:space="0" w:color="auto"/>
            </w:tcBorders>
          </w:tcPr>
          <w:p w14:paraId="5464DD79" w14:textId="2260A6AC" w:rsidR="00522D02" w:rsidRPr="0092268F" w:rsidRDefault="00522D02" w:rsidP="00A52771">
            <w:pPr>
              <w:pStyle w:val="ConsPlusNormal"/>
              <w:spacing w:after="80"/>
              <w:jc w:val="both"/>
              <w:rPr>
                <w:rFonts w:ascii="GHEA Mariam" w:hAnsi="GHEA Mariam"/>
                <w:sz w:val="22"/>
                <w:szCs w:val="22"/>
              </w:rPr>
            </w:pPr>
            <w:r w:rsidRPr="0092268F">
              <w:rPr>
                <w:rFonts w:ascii="GHEA Mariam" w:hAnsi="GHEA Mariam"/>
                <w:sz w:val="22"/>
                <w:szCs w:val="22"/>
              </w:rPr>
              <w:t xml:space="preserve">Ձկան ֆիլե </w:t>
            </w:r>
            <w:r w:rsidR="00DE6288">
              <w:rPr>
                <w:rFonts w:ascii="GHEA Mariam" w:hAnsi="GHEA Mariam"/>
                <w:sz w:val="22"/>
                <w:szCs w:val="22"/>
              </w:rPr>
              <w:t>և</w:t>
            </w:r>
            <w:r w:rsidRPr="0092268F">
              <w:rPr>
                <w:rFonts w:ascii="GHEA Mariam" w:hAnsi="GHEA Mariam"/>
                <w:sz w:val="22"/>
                <w:szCs w:val="22"/>
              </w:rPr>
              <w:t xml:space="preserve"> ձկան այլ միս </w:t>
            </w:r>
            <w:r w:rsidRPr="0092268F">
              <w:rPr>
                <w:rFonts w:ascii="GHEA Mariam" w:hAnsi="GHEA Mariam"/>
                <w:sz w:val="22"/>
                <w:szCs w:val="22"/>
              </w:rPr>
              <w:br/>
              <w:t>(ներառյալ խճողակը)` թարմ, պաղեցրած կամ սառեցրած</w:t>
            </w:r>
          </w:p>
        </w:tc>
        <w:tc>
          <w:tcPr>
            <w:tcW w:w="2395" w:type="dxa"/>
            <w:tcBorders>
              <w:top w:val="single" w:sz="4" w:space="0" w:color="auto"/>
              <w:left w:val="single" w:sz="4" w:space="0" w:color="auto"/>
              <w:bottom w:val="single" w:sz="4" w:space="0" w:color="auto"/>
              <w:right w:val="single" w:sz="4" w:space="0" w:color="auto"/>
            </w:tcBorders>
          </w:tcPr>
          <w:p w14:paraId="3C914210" w14:textId="77777777" w:rsidR="00522D02" w:rsidRPr="0092268F" w:rsidRDefault="00522D02" w:rsidP="00A52771">
            <w:pPr>
              <w:pStyle w:val="ConsPlusNormal"/>
              <w:spacing w:after="80"/>
              <w:rPr>
                <w:rFonts w:ascii="GHEA Mariam" w:hAnsi="GHEA Mariam"/>
                <w:sz w:val="22"/>
                <w:szCs w:val="22"/>
              </w:rPr>
            </w:pPr>
          </w:p>
        </w:tc>
      </w:tr>
      <w:tr w:rsidR="00522D02" w:rsidRPr="0092268F" w14:paraId="5DC25776" w14:textId="77777777" w:rsidTr="00A52771">
        <w:trPr>
          <w:cantSplit/>
          <w:jc w:val="center"/>
        </w:trPr>
        <w:tc>
          <w:tcPr>
            <w:tcW w:w="1986" w:type="dxa"/>
            <w:tcBorders>
              <w:top w:val="single" w:sz="4" w:space="0" w:color="auto"/>
              <w:left w:val="single" w:sz="4" w:space="0" w:color="auto"/>
              <w:right w:val="single" w:sz="4" w:space="0" w:color="auto"/>
            </w:tcBorders>
          </w:tcPr>
          <w:p w14:paraId="3AD983F9" w14:textId="77777777" w:rsidR="00522D02" w:rsidRPr="0092268F" w:rsidRDefault="00522D02" w:rsidP="00A52771">
            <w:pPr>
              <w:pStyle w:val="ConsPlusNormal"/>
              <w:spacing w:after="80"/>
              <w:jc w:val="center"/>
              <w:rPr>
                <w:rFonts w:ascii="GHEA Mariam" w:hAnsi="GHEA Mariam"/>
                <w:sz w:val="22"/>
                <w:szCs w:val="22"/>
              </w:rPr>
            </w:pPr>
            <w:r w:rsidRPr="0092268F">
              <w:rPr>
                <w:rFonts w:ascii="GHEA Mariam" w:hAnsi="GHEA Mariam"/>
                <w:sz w:val="22"/>
                <w:szCs w:val="22"/>
              </w:rPr>
              <w:t>0305</w:t>
            </w:r>
          </w:p>
        </w:tc>
        <w:tc>
          <w:tcPr>
            <w:tcW w:w="4691" w:type="dxa"/>
            <w:tcBorders>
              <w:top w:val="single" w:sz="4" w:space="0" w:color="auto"/>
              <w:left w:val="single" w:sz="4" w:space="0" w:color="auto"/>
              <w:right w:val="single" w:sz="4" w:space="0" w:color="auto"/>
            </w:tcBorders>
          </w:tcPr>
          <w:p w14:paraId="45A8B921" w14:textId="155E4DED" w:rsidR="00522D02" w:rsidRPr="0092268F" w:rsidRDefault="00522D02" w:rsidP="00A52771">
            <w:pPr>
              <w:pStyle w:val="ConsPlusNormal"/>
              <w:spacing w:after="80"/>
              <w:jc w:val="both"/>
              <w:rPr>
                <w:rFonts w:ascii="GHEA Mariam" w:hAnsi="GHEA Mariam"/>
                <w:sz w:val="22"/>
                <w:szCs w:val="22"/>
              </w:rPr>
            </w:pPr>
            <w:r w:rsidRPr="0092268F">
              <w:rPr>
                <w:rFonts w:ascii="GHEA Mariam" w:hAnsi="GHEA Mariam"/>
                <w:sz w:val="22"/>
                <w:szCs w:val="22"/>
              </w:rPr>
              <w:t>Ձուկ՝ չորացրած, աղ դրած կամ աղաջրի մեջ դրած. ձուկ՝ ապխտած՝ մինչ</w:t>
            </w:r>
            <w:r w:rsidR="00DE6288">
              <w:rPr>
                <w:rFonts w:ascii="GHEA Mariam" w:hAnsi="GHEA Mariam"/>
                <w:sz w:val="22"/>
                <w:szCs w:val="22"/>
              </w:rPr>
              <w:t>և</w:t>
            </w:r>
            <w:r w:rsidRPr="0092268F">
              <w:rPr>
                <w:rFonts w:ascii="GHEA Mariam" w:hAnsi="GHEA Mariam"/>
                <w:sz w:val="22"/>
                <w:szCs w:val="22"/>
              </w:rPr>
              <w:t xml:space="preserve"> ապխտելը կամ ապխտելու ընթացքում ջերմամշակման ենթարկված կամ չենթարկված. ձկնալյուր` մանր </w:t>
            </w:r>
            <w:r w:rsidR="00DE6288">
              <w:rPr>
                <w:rFonts w:ascii="GHEA Mariam" w:hAnsi="GHEA Mariam"/>
                <w:sz w:val="22"/>
                <w:szCs w:val="22"/>
              </w:rPr>
              <w:t>և</w:t>
            </w:r>
            <w:r w:rsidRPr="0092268F">
              <w:rPr>
                <w:rFonts w:ascii="GHEA Mariam" w:hAnsi="GHEA Mariam"/>
                <w:sz w:val="22"/>
                <w:szCs w:val="22"/>
              </w:rPr>
              <w:t xml:space="preserve"> խոշոր աղացվածքի, </w:t>
            </w:r>
            <w:r w:rsidR="00DE6288">
              <w:rPr>
                <w:rFonts w:ascii="GHEA Mariam" w:hAnsi="GHEA Mariam"/>
                <w:sz w:val="22"/>
                <w:szCs w:val="22"/>
              </w:rPr>
              <w:t>և</w:t>
            </w:r>
            <w:r w:rsidRPr="0092268F">
              <w:rPr>
                <w:rFonts w:ascii="GHEA Mariam" w:hAnsi="GHEA Mariam"/>
                <w:sz w:val="22"/>
                <w:szCs w:val="22"/>
              </w:rPr>
              <w:t xml:space="preserve"> ձկներից հատիկներ` սննդի մեջ օգտագործելու համար պիտանի &lt;*&gt;</w:t>
            </w:r>
          </w:p>
        </w:tc>
        <w:tc>
          <w:tcPr>
            <w:tcW w:w="2395" w:type="dxa"/>
            <w:tcBorders>
              <w:top w:val="single" w:sz="4" w:space="0" w:color="auto"/>
              <w:left w:val="single" w:sz="4" w:space="0" w:color="auto"/>
              <w:right w:val="single" w:sz="4" w:space="0" w:color="auto"/>
            </w:tcBorders>
          </w:tcPr>
          <w:p w14:paraId="74D30060" w14:textId="77777777" w:rsidR="00522D02" w:rsidRPr="0092268F" w:rsidRDefault="00522D02" w:rsidP="00A52771">
            <w:pPr>
              <w:pStyle w:val="ConsPlusNormal"/>
              <w:spacing w:after="80"/>
              <w:rPr>
                <w:rFonts w:ascii="GHEA Mariam" w:hAnsi="GHEA Mariam"/>
                <w:sz w:val="22"/>
                <w:szCs w:val="22"/>
              </w:rPr>
            </w:pPr>
          </w:p>
        </w:tc>
      </w:tr>
      <w:tr w:rsidR="00522D02" w:rsidRPr="0092268F" w14:paraId="01E3FE87"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03A23BFD" w14:textId="77777777" w:rsidR="00522D02" w:rsidRPr="0092268F" w:rsidRDefault="00522D02" w:rsidP="00A52771">
            <w:pPr>
              <w:pStyle w:val="ConsPlusNormal"/>
              <w:spacing w:after="80"/>
              <w:ind w:right="113"/>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w:t>
            </w:r>
            <w:r w:rsidRPr="0092268F">
              <w:rPr>
                <w:rFonts w:ascii="Calibri" w:hAnsi="Calibri" w:cs="Calibri"/>
                <w:sz w:val="22"/>
                <w:szCs w:val="22"/>
                <w:lang w:val="hy-AM"/>
              </w:rPr>
              <w:t> </w:t>
            </w:r>
            <w:r w:rsidRPr="0092268F">
              <w:rPr>
                <w:rFonts w:ascii="GHEA Mariam" w:hAnsi="GHEA Mariam"/>
                <w:sz w:val="22"/>
                <w:szCs w:val="22"/>
                <w:lang w:val="hy-AM"/>
              </w:rPr>
              <w:t>859 որոշման, 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2B95158E" w14:textId="77777777" w:rsidTr="00A52771">
        <w:trPr>
          <w:cantSplit/>
          <w:jc w:val="center"/>
        </w:trPr>
        <w:tc>
          <w:tcPr>
            <w:tcW w:w="1986" w:type="dxa"/>
            <w:tcBorders>
              <w:top w:val="single" w:sz="4" w:space="0" w:color="auto"/>
              <w:left w:val="single" w:sz="4" w:space="0" w:color="auto"/>
              <w:right w:val="single" w:sz="4" w:space="0" w:color="auto"/>
            </w:tcBorders>
          </w:tcPr>
          <w:p w14:paraId="22A83B90" w14:textId="77777777" w:rsidR="00522D02" w:rsidRPr="0092268F" w:rsidRDefault="00522D02" w:rsidP="00A52771">
            <w:pPr>
              <w:pStyle w:val="ConsPlusNormal"/>
              <w:spacing w:after="80"/>
              <w:jc w:val="center"/>
              <w:rPr>
                <w:rFonts w:ascii="GHEA Mariam" w:hAnsi="GHEA Mariam"/>
                <w:sz w:val="22"/>
                <w:szCs w:val="22"/>
              </w:rPr>
            </w:pPr>
            <w:r w:rsidRPr="0092268F">
              <w:rPr>
                <w:rFonts w:ascii="GHEA Mariam" w:hAnsi="GHEA Mariam"/>
                <w:sz w:val="22"/>
                <w:szCs w:val="22"/>
              </w:rPr>
              <w:lastRenderedPageBreak/>
              <w:t>0306</w:t>
            </w:r>
          </w:p>
        </w:tc>
        <w:tc>
          <w:tcPr>
            <w:tcW w:w="4691" w:type="dxa"/>
            <w:tcBorders>
              <w:top w:val="single" w:sz="4" w:space="0" w:color="auto"/>
              <w:left w:val="single" w:sz="4" w:space="0" w:color="auto"/>
              <w:right w:val="single" w:sz="4" w:space="0" w:color="auto"/>
            </w:tcBorders>
          </w:tcPr>
          <w:p w14:paraId="2B01D7D6" w14:textId="31E13345" w:rsidR="00522D02" w:rsidRPr="0092268F" w:rsidRDefault="00522D02" w:rsidP="00A52771">
            <w:pPr>
              <w:pStyle w:val="ConsPlusNormal"/>
              <w:spacing w:after="80"/>
              <w:jc w:val="both"/>
              <w:rPr>
                <w:rFonts w:ascii="GHEA Mariam" w:hAnsi="GHEA Mariam"/>
                <w:sz w:val="22"/>
                <w:szCs w:val="22"/>
              </w:rPr>
            </w:pPr>
            <w:r w:rsidRPr="0092268F">
              <w:rPr>
                <w:rFonts w:ascii="GHEA Mariam" w:hAnsi="GHEA Mariam"/>
                <w:sz w:val="22"/>
                <w:szCs w:val="22"/>
              </w:rPr>
              <w:t>Խեցգետնակերպեր՝ զրահի մեջ կամ առանց զրահի, կենդանի, թարմ, պաղեցրած, սառեցրած, չորացրած &lt;*&gt;, աղ դրված &lt;*&gt; կամ աղաջրի մեջ դրված &lt;*&gt;. խեցգետնակերպեր ապխտած&lt;*&gt;՝ զրահի մեջ կամ առանց զրահի, մինչ</w:t>
            </w:r>
            <w:r w:rsidR="00DE6288">
              <w:rPr>
                <w:rFonts w:ascii="GHEA Mariam" w:hAnsi="GHEA Mariam"/>
                <w:sz w:val="22"/>
                <w:szCs w:val="22"/>
              </w:rPr>
              <w:t>և</w:t>
            </w:r>
            <w:r w:rsidRPr="0092268F">
              <w:rPr>
                <w:rFonts w:ascii="GHEA Mariam" w:hAnsi="GHEA Mariam"/>
                <w:sz w:val="22"/>
                <w:szCs w:val="22"/>
              </w:rPr>
              <w:t xml:space="preserve"> ապխտելը կամ ապխտելու ընթացքում ջերմամշակման ենթարկված կամ չենթարկված. խեցգետնակերպեր զրահի մեջ՝ շոգեխաշած &lt;*&gt; կամ եռացող ջրի մեջ եփած &lt;*&gt;, պաղեցրած կամ չպաղեցրած, սառեցրած, չորացրած &lt;*&gt;, աղ դրված &lt;*&gt; կամ աղաջրի մեջ դրված &lt;*&gt;. ալյուր՝ մանր </w:t>
            </w:r>
            <w:r w:rsidR="00DE6288">
              <w:rPr>
                <w:rFonts w:ascii="GHEA Mariam" w:hAnsi="GHEA Mariam"/>
                <w:sz w:val="22"/>
                <w:szCs w:val="22"/>
              </w:rPr>
              <w:t>և</w:t>
            </w:r>
            <w:r w:rsidRPr="0092268F">
              <w:rPr>
                <w:rFonts w:ascii="GHEA Mariam" w:hAnsi="GHEA Mariam"/>
                <w:sz w:val="22"/>
                <w:szCs w:val="22"/>
              </w:rPr>
              <w:t xml:space="preserve"> խոշոր աղացվածքի, </w:t>
            </w:r>
            <w:r w:rsidR="00DE6288">
              <w:rPr>
                <w:rFonts w:ascii="GHEA Mariam" w:hAnsi="GHEA Mariam"/>
                <w:sz w:val="22"/>
                <w:szCs w:val="22"/>
              </w:rPr>
              <w:t>և</w:t>
            </w:r>
            <w:r w:rsidRPr="0092268F">
              <w:rPr>
                <w:rFonts w:ascii="GHEA Mariam" w:hAnsi="GHEA Mariam"/>
                <w:sz w:val="22"/>
                <w:szCs w:val="22"/>
              </w:rPr>
              <w:t xml:space="preserve"> հատիկներ խեցգետնակերպերից՝ սննդի մեջ օգտագործելու համար պիտանի &lt;*&gt;</w:t>
            </w:r>
          </w:p>
        </w:tc>
        <w:tc>
          <w:tcPr>
            <w:tcW w:w="2395" w:type="dxa"/>
            <w:tcBorders>
              <w:top w:val="single" w:sz="4" w:space="0" w:color="auto"/>
              <w:left w:val="single" w:sz="4" w:space="0" w:color="auto"/>
              <w:right w:val="single" w:sz="4" w:space="0" w:color="auto"/>
            </w:tcBorders>
          </w:tcPr>
          <w:p w14:paraId="00C1F307" w14:textId="77777777" w:rsidR="00522D02" w:rsidRPr="0092268F" w:rsidRDefault="00522D02" w:rsidP="00A52771">
            <w:pPr>
              <w:pStyle w:val="ConsPlusNormal"/>
              <w:spacing w:after="80"/>
              <w:rPr>
                <w:rFonts w:ascii="GHEA Mariam" w:hAnsi="GHEA Mariam"/>
                <w:sz w:val="22"/>
                <w:szCs w:val="22"/>
              </w:rPr>
            </w:pPr>
          </w:p>
        </w:tc>
      </w:tr>
      <w:tr w:rsidR="00522D02" w:rsidRPr="0092268F" w14:paraId="7B1D0B16"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1168C367"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w:t>
            </w:r>
            <w:r w:rsidRPr="0092268F">
              <w:rPr>
                <w:rFonts w:ascii="Calibri" w:hAnsi="Calibri" w:cs="Calibri"/>
                <w:sz w:val="22"/>
                <w:szCs w:val="22"/>
                <w:lang w:val="hy-AM"/>
              </w:rPr>
              <w:t> </w:t>
            </w:r>
            <w:r w:rsidRPr="0092268F">
              <w:rPr>
                <w:rFonts w:ascii="GHEA Mariam" w:hAnsi="GHEA Mariam"/>
                <w:sz w:val="22"/>
                <w:szCs w:val="22"/>
                <w:lang w:val="hy-AM"/>
              </w:rPr>
              <w:t>859 որոշման, 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1AFBBDCA" w14:textId="77777777" w:rsidTr="00A52771">
        <w:trPr>
          <w:cantSplit/>
          <w:jc w:val="center"/>
        </w:trPr>
        <w:tc>
          <w:tcPr>
            <w:tcW w:w="1986" w:type="dxa"/>
            <w:tcBorders>
              <w:top w:val="single" w:sz="4" w:space="0" w:color="auto"/>
              <w:left w:val="single" w:sz="4" w:space="0" w:color="auto"/>
              <w:right w:val="single" w:sz="4" w:space="0" w:color="auto"/>
            </w:tcBorders>
          </w:tcPr>
          <w:p w14:paraId="243F4A2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0307</w:t>
            </w:r>
          </w:p>
        </w:tc>
        <w:tc>
          <w:tcPr>
            <w:tcW w:w="4691" w:type="dxa"/>
            <w:tcBorders>
              <w:top w:val="single" w:sz="4" w:space="0" w:color="auto"/>
              <w:left w:val="single" w:sz="4" w:space="0" w:color="auto"/>
              <w:right w:val="single" w:sz="4" w:space="0" w:color="auto"/>
            </w:tcBorders>
          </w:tcPr>
          <w:p w14:paraId="2B0DC09F" w14:textId="5BD4179A"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Կակղամորթներ՝ խեցու մեջ կամ առանց խեցու, կենդանի, թարմ, պաղեցրած, սառեցրած, չորացրած &lt;*&gt;, աղ դրված &lt;*&gt; կամ աղաջրի մեջ դրված &lt;*&gt;. կակղամորթներ ապխտած &lt;*&gt;՝ խեցու մեջ կամ առանց խեցու, մինչ</w:t>
            </w:r>
            <w:r w:rsidR="00DE6288">
              <w:rPr>
                <w:rFonts w:ascii="GHEA Mariam" w:hAnsi="GHEA Mariam"/>
                <w:sz w:val="22"/>
                <w:szCs w:val="22"/>
              </w:rPr>
              <w:t>և</w:t>
            </w:r>
            <w:r w:rsidRPr="0092268F">
              <w:rPr>
                <w:rFonts w:ascii="GHEA Mariam" w:hAnsi="GHEA Mariam"/>
                <w:sz w:val="22"/>
                <w:szCs w:val="22"/>
              </w:rPr>
              <w:t xml:space="preserve"> ապխտելը կամ ապխտելու ընթացքում ջերմամշակման ենթարկված կամ չենթարկված &lt;*&gt;. ալյուր՝ մանր </w:t>
            </w:r>
            <w:r w:rsidR="00DE6288">
              <w:rPr>
                <w:rFonts w:ascii="GHEA Mariam" w:hAnsi="GHEA Mariam"/>
                <w:sz w:val="22"/>
                <w:szCs w:val="22"/>
              </w:rPr>
              <w:t>և</w:t>
            </w:r>
            <w:r w:rsidRPr="0092268F">
              <w:rPr>
                <w:rFonts w:ascii="GHEA Mariam" w:hAnsi="GHEA Mariam"/>
                <w:sz w:val="22"/>
                <w:szCs w:val="22"/>
              </w:rPr>
              <w:t xml:space="preserve"> խոշոր աղացվածքի, </w:t>
            </w:r>
            <w:r w:rsidR="00DE6288">
              <w:rPr>
                <w:rFonts w:ascii="GHEA Mariam" w:hAnsi="GHEA Mariam"/>
                <w:sz w:val="22"/>
                <w:szCs w:val="22"/>
              </w:rPr>
              <w:t>և</w:t>
            </w:r>
            <w:r w:rsidRPr="0092268F">
              <w:rPr>
                <w:rFonts w:ascii="GHEA Mariam" w:hAnsi="GHEA Mariam"/>
                <w:sz w:val="22"/>
                <w:szCs w:val="22"/>
              </w:rPr>
              <w:t xml:space="preserve"> հատիկներ կակղամորթներից՝ սննդի մեջ օգտագործելու համար պիտանի &lt;*&gt;</w:t>
            </w:r>
          </w:p>
        </w:tc>
        <w:tc>
          <w:tcPr>
            <w:tcW w:w="2395" w:type="dxa"/>
            <w:tcBorders>
              <w:top w:val="single" w:sz="4" w:space="0" w:color="auto"/>
              <w:left w:val="single" w:sz="4" w:space="0" w:color="auto"/>
              <w:right w:val="single" w:sz="4" w:space="0" w:color="auto"/>
            </w:tcBorders>
          </w:tcPr>
          <w:p w14:paraId="49A35B8B" w14:textId="77777777" w:rsidR="00522D02" w:rsidRPr="0092268F" w:rsidRDefault="00522D02" w:rsidP="00A52771">
            <w:pPr>
              <w:pStyle w:val="ConsPlusNormal"/>
              <w:spacing w:after="120"/>
              <w:rPr>
                <w:rFonts w:ascii="GHEA Mariam" w:hAnsi="GHEA Mariam"/>
                <w:sz w:val="22"/>
                <w:szCs w:val="22"/>
              </w:rPr>
            </w:pPr>
          </w:p>
        </w:tc>
      </w:tr>
      <w:tr w:rsidR="00522D02" w:rsidRPr="0092268F" w14:paraId="67152EBD"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46AC9D23"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w:t>
            </w:r>
            <w:r w:rsidRPr="0092268F">
              <w:rPr>
                <w:rFonts w:ascii="Calibri" w:hAnsi="Calibri" w:cs="Calibri"/>
                <w:sz w:val="22"/>
                <w:szCs w:val="22"/>
                <w:lang w:val="hy-AM"/>
              </w:rPr>
              <w:t> </w:t>
            </w:r>
            <w:r w:rsidRPr="0092268F">
              <w:rPr>
                <w:rFonts w:ascii="GHEA Mariam" w:hAnsi="GHEA Mariam"/>
                <w:sz w:val="22"/>
                <w:szCs w:val="22"/>
                <w:lang w:val="hy-AM"/>
              </w:rPr>
              <w:t>859 որոշման, 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2068E693" w14:textId="77777777" w:rsidTr="00A52771">
        <w:trPr>
          <w:cantSplit/>
          <w:jc w:val="center"/>
        </w:trPr>
        <w:tc>
          <w:tcPr>
            <w:tcW w:w="1986" w:type="dxa"/>
            <w:tcBorders>
              <w:top w:val="single" w:sz="4" w:space="0" w:color="auto"/>
              <w:left w:val="single" w:sz="4" w:space="0" w:color="auto"/>
              <w:right w:val="single" w:sz="4" w:space="0" w:color="auto"/>
            </w:tcBorders>
          </w:tcPr>
          <w:p w14:paraId="32AEFF7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0308</w:t>
            </w:r>
          </w:p>
        </w:tc>
        <w:tc>
          <w:tcPr>
            <w:tcW w:w="4691" w:type="dxa"/>
            <w:tcBorders>
              <w:top w:val="single" w:sz="4" w:space="0" w:color="auto"/>
              <w:left w:val="single" w:sz="4" w:space="0" w:color="auto"/>
              <w:right w:val="single" w:sz="4" w:space="0" w:color="auto"/>
            </w:tcBorders>
          </w:tcPr>
          <w:p w14:paraId="7E8C881F" w14:textId="63847508"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Ջրային անողնաշարավորներ՝ բացի խեցգետնակերպերից </w:t>
            </w:r>
            <w:r w:rsidR="00DE6288">
              <w:rPr>
                <w:rFonts w:ascii="GHEA Mariam" w:hAnsi="GHEA Mariam"/>
                <w:sz w:val="22"/>
                <w:szCs w:val="22"/>
              </w:rPr>
              <w:t>և</w:t>
            </w:r>
            <w:r w:rsidRPr="0092268F">
              <w:rPr>
                <w:rFonts w:ascii="GHEA Mariam" w:hAnsi="GHEA Mariam"/>
                <w:sz w:val="22"/>
                <w:szCs w:val="22"/>
              </w:rPr>
              <w:t xml:space="preserve"> կակղամորթներից, կենդանի, թարմ, պաղեցրած, սառեցրած, չորացրած &lt;*&gt;, աղ դրված &lt;*&gt; կամ աղաջրի մեջ դրված. ջրային անողնաշարավորներ՝ բացի խեցգետնակերպերից </w:t>
            </w:r>
            <w:r w:rsidR="00DE6288">
              <w:rPr>
                <w:rFonts w:ascii="GHEA Mariam" w:hAnsi="GHEA Mariam"/>
                <w:sz w:val="22"/>
                <w:szCs w:val="22"/>
              </w:rPr>
              <w:t>և</w:t>
            </w:r>
            <w:r w:rsidRPr="0092268F">
              <w:rPr>
                <w:rFonts w:ascii="GHEA Mariam" w:hAnsi="GHEA Mariam"/>
                <w:sz w:val="22"/>
                <w:szCs w:val="22"/>
              </w:rPr>
              <w:t xml:space="preserve"> կակղամորթներից, ապխտած &lt;*&gt;, մինչ</w:t>
            </w:r>
            <w:r w:rsidR="00DE6288">
              <w:rPr>
                <w:rFonts w:ascii="GHEA Mariam" w:hAnsi="GHEA Mariam"/>
                <w:sz w:val="22"/>
                <w:szCs w:val="22"/>
              </w:rPr>
              <w:t>և</w:t>
            </w:r>
            <w:r w:rsidRPr="0092268F">
              <w:rPr>
                <w:rFonts w:ascii="GHEA Mariam" w:hAnsi="GHEA Mariam"/>
                <w:sz w:val="22"/>
                <w:szCs w:val="22"/>
              </w:rPr>
              <w:t xml:space="preserve"> ապխտելը կամ ապխտելու ընթացքում ջերմամշակման ենթարկված կամ չենթարկված &lt;*&gt;. ալյուր՝ մանր </w:t>
            </w:r>
            <w:r w:rsidR="00DE6288">
              <w:rPr>
                <w:rFonts w:ascii="GHEA Mariam" w:hAnsi="GHEA Mariam"/>
                <w:sz w:val="22"/>
                <w:szCs w:val="22"/>
              </w:rPr>
              <w:t>և</w:t>
            </w:r>
            <w:r w:rsidRPr="0092268F">
              <w:rPr>
                <w:rFonts w:ascii="GHEA Mariam" w:hAnsi="GHEA Mariam"/>
                <w:sz w:val="22"/>
                <w:szCs w:val="22"/>
              </w:rPr>
              <w:t xml:space="preserve"> խոշոր աղացվածքի, </w:t>
            </w:r>
            <w:r w:rsidR="00DE6288">
              <w:rPr>
                <w:rFonts w:ascii="GHEA Mariam" w:hAnsi="GHEA Mariam"/>
                <w:sz w:val="22"/>
                <w:szCs w:val="22"/>
              </w:rPr>
              <w:t>և</w:t>
            </w:r>
            <w:r w:rsidRPr="0092268F">
              <w:rPr>
                <w:rFonts w:ascii="GHEA Mariam" w:hAnsi="GHEA Mariam"/>
                <w:sz w:val="22"/>
                <w:szCs w:val="22"/>
              </w:rPr>
              <w:t xml:space="preserve"> հատիկներ՝ ջրային անողնաշարավորներից՝ բացի խեցգետնակերպերից </w:t>
            </w:r>
            <w:r w:rsidR="00DE6288">
              <w:rPr>
                <w:rFonts w:ascii="GHEA Mariam" w:hAnsi="GHEA Mariam"/>
                <w:sz w:val="22"/>
                <w:szCs w:val="22"/>
              </w:rPr>
              <w:t>և</w:t>
            </w:r>
            <w:r w:rsidRPr="0092268F">
              <w:rPr>
                <w:rFonts w:ascii="GHEA Mariam" w:hAnsi="GHEA Mariam"/>
                <w:sz w:val="22"/>
                <w:szCs w:val="22"/>
              </w:rPr>
              <w:t xml:space="preserve"> կակղամորթներից՝ սննդի մեջ օգտագործելու համար պիտանի &lt;*&gt;</w:t>
            </w:r>
          </w:p>
        </w:tc>
        <w:tc>
          <w:tcPr>
            <w:tcW w:w="2395" w:type="dxa"/>
            <w:tcBorders>
              <w:top w:val="single" w:sz="4" w:space="0" w:color="auto"/>
              <w:left w:val="single" w:sz="4" w:space="0" w:color="auto"/>
              <w:right w:val="single" w:sz="4" w:space="0" w:color="auto"/>
            </w:tcBorders>
          </w:tcPr>
          <w:p w14:paraId="704EF70F" w14:textId="77777777" w:rsidR="00522D02" w:rsidRPr="0092268F" w:rsidRDefault="00522D02" w:rsidP="00A52771">
            <w:pPr>
              <w:pStyle w:val="ConsPlusNormal"/>
              <w:spacing w:after="120"/>
              <w:rPr>
                <w:rFonts w:ascii="GHEA Mariam" w:hAnsi="GHEA Mariam"/>
                <w:sz w:val="22"/>
                <w:szCs w:val="22"/>
              </w:rPr>
            </w:pPr>
          </w:p>
        </w:tc>
      </w:tr>
      <w:tr w:rsidR="00522D02" w:rsidRPr="0092268F" w14:paraId="1D33AA2C"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73624D12"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(ավելացվել է Մաքսային միության հանձնաժողովի 2011 թվականի դեկտեմբերի 9-ի թիվ 859 որոշմամբ. Եվրասիական տնտեսական հանձնաժողովի խորհրդի 2014 թվականի նոյեմբերի 12-ի թիվ 102 որոշման խմբագրությամբ)</w:t>
            </w:r>
          </w:p>
        </w:tc>
      </w:tr>
      <w:tr w:rsidR="00522D02" w:rsidRPr="0092268F" w14:paraId="63C3EC78" w14:textId="77777777" w:rsidTr="00A52771">
        <w:trPr>
          <w:cantSplit/>
          <w:jc w:val="center"/>
        </w:trPr>
        <w:tc>
          <w:tcPr>
            <w:tcW w:w="1986" w:type="dxa"/>
            <w:tcBorders>
              <w:top w:val="single" w:sz="4" w:space="0" w:color="auto"/>
              <w:left w:val="single" w:sz="4" w:space="0" w:color="auto"/>
              <w:right w:val="single" w:sz="4" w:space="0" w:color="auto"/>
            </w:tcBorders>
          </w:tcPr>
          <w:p w14:paraId="62140C8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0401</w:t>
            </w:r>
          </w:p>
        </w:tc>
        <w:tc>
          <w:tcPr>
            <w:tcW w:w="4691" w:type="dxa"/>
            <w:tcBorders>
              <w:top w:val="single" w:sz="4" w:space="0" w:color="auto"/>
              <w:left w:val="single" w:sz="4" w:space="0" w:color="auto"/>
              <w:right w:val="single" w:sz="4" w:space="0" w:color="auto"/>
            </w:tcBorders>
          </w:tcPr>
          <w:p w14:paraId="3632BB18" w14:textId="3ABACB51"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Կաթ </w:t>
            </w:r>
            <w:r w:rsidR="00DE6288">
              <w:rPr>
                <w:rFonts w:ascii="GHEA Mariam" w:hAnsi="GHEA Mariam"/>
                <w:sz w:val="22"/>
                <w:szCs w:val="22"/>
              </w:rPr>
              <w:t>և</w:t>
            </w:r>
            <w:r w:rsidRPr="0092268F">
              <w:rPr>
                <w:rFonts w:ascii="GHEA Mariam" w:hAnsi="GHEA Mariam"/>
                <w:sz w:val="22"/>
                <w:szCs w:val="22"/>
              </w:rPr>
              <w:t xml:space="preserve"> սերուցք` չխտացրած </w:t>
            </w:r>
            <w:r w:rsidR="00DE6288">
              <w:rPr>
                <w:rFonts w:ascii="GHEA Mariam" w:hAnsi="GHEA Mariam"/>
                <w:sz w:val="22"/>
                <w:szCs w:val="22"/>
              </w:rPr>
              <w:t>և</w:t>
            </w:r>
            <w:r w:rsidRPr="0092268F">
              <w:rPr>
                <w:rFonts w:ascii="GHEA Mariam" w:hAnsi="GHEA Mariam"/>
                <w:sz w:val="22"/>
                <w:szCs w:val="22"/>
              </w:rPr>
              <w:t xml:space="preserve"> առանց շաքար կամ այլ քաղցրացնող նյութեր ավելացնելու</w:t>
            </w:r>
          </w:p>
        </w:tc>
        <w:tc>
          <w:tcPr>
            <w:tcW w:w="2395" w:type="dxa"/>
            <w:tcBorders>
              <w:top w:val="single" w:sz="4" w:space="0" w:color="auto"/>
              <w:left w:val="single" w:sz="4" w:space="0" w:color="auto"/>
              <w:right w:val="single" w:sz="4" w:space="0" w:color="auto"/>
            </w:tcBorders>
          </w:tcPr>
          <w:p w14:paraId="534045D5"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1B37F05F"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6E53AD9A"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մարտի 2-ի թիվ 570 որոշման խմբագրությամբ)</w:t>
            </w:r>
          </w:p>
        </w:tc>
      </w:tr>
      <w:tr w:rsidR="00522D02" w:rsidRPr="0092268F" w14:paraId="44C401FE" w14:textId="77777777" w:rsidTr="00A52771">
        <w:trPr>
          <w:cantSplit/>
          <w:jc w:val="center"/>
        </w:trPr>
        <w:tc>
          <w:tcPr>
            <w:tcW w:w="1986" w:type="dxa"/>
            <w:tcBorders>
              <w:top w:val="single" w:sz="4" w:space="0" w:color="auto"/>
              <w:left w:val="single" w:sz="4" w:space="0" w:color="auto"/>
              <w:right w:val="single" w:sz="4" w:space="0" w:color="auto"/>
            </w:tcBorders>
          </w:tcPr>
          <w:p w14:paraId="4C0D371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0402</w:t>
            </w:r>
          </w:p>
        </w:tc>
        <w:tc>
          <w:tcPr>
            <w:tcW w:w="4691" w:type="dxa"/>
            <w:tcBorders>
              <w:top w:val="single" w:sz="4" w:space="0" w:color="auto"/>
              <w:left w:val="single" w:sz="4" w:space="0" w:color="auto"/>
              <w:right w:val="single" w:sz="4" w:space="0" w:color="auto"/>
            </w:tcBorders>
          </w:tcPr>
          <w:p w14:paraId="320656C0" w14:textId="23104511"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Կաթ </w:t>
            </w:r>
            <w:r w:rsidR="00DE6288">
              <w:rPr>
                <w:rFonts w:ascii="GHEA Mariam" w:hAnsi="GHEA Mariam"/>
                <w:sz w:val="22"/>
                <w:szCs w:val="22"/>
              </w:rPr>
              <w:t>և</w:t>
            </w:r>
            <w:r w:rsidRPr="0092268F">
              <w:rPr>
                <w:rFonts w:ascii="GHEA Mariam" w:hAnsi="GHEA Mariam"/>
                <w:sz w:val="22"/>
                <w:szCs w:val="22"/>
              </w:rPr>
              <w:t xml:space="preserve"> սերուցք, խտացրած կամ շաքար կամ քաղցրացնող այլ նյութեր ավելացրած &lt;*&gt;</w:t>
            </w:r>
          </w:p>
        </w:tc>
        <w:tc>
          <w:tcPr>
            <w:tcW w:w="2395" w:type="dxa"/>
            <w:tcBorders>
              <w:top w:val="single" w:sz="4" w:space="0" w:color="auto"/>
              <w:left w:val="single" w:sz="4" w:space="0" w:color="auto"/>
              <w:right w:val="single" w:sz="4" w:space="0" w:color="auto"/>
            </w:tcBorders>
          </w:tcPr>
          <w:p w14:paraId="383AD9D8" w14:textId="77777777" w:rsidR="00522D02" w:rsidRPr="0092268F" w:rsidRDefault="00522D02" w:rsidP="00A52771">
            <w:pPr>
              <w:pStyle w:val="ConsPlusNormal"/>
              <w:spacing w:after="120"/>
              <w:rPr>
                <w:rFonts w:ascii="GHEA Mariam" w:hAnsi="GHEA Mariam"/>
                <w:sz w:val="22"/>
                <w:szCs w:val="22"/>
              </w:rPr>
            </w:pPr>
          </w:p>
        </w:tc>
      </w:tr>
      <w:tr w:rsidR="00522D02" w:rsidRPr="0092268F" w14:paraId="7EFEDD68"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2E8D54E7"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60DC9787" w14:textId="77777777" w:rsidTr="00A52771">
        <w:trPr>
          <w:cantSplit/>
          <w:jc w:val="center"/>
        </w:trPr>
        <w:tc>
          <w:tcPr>
            <w:tcW w:w="1986" w:type="dxa"/>
            <w:tcBorders>
              <w:top w:val="single" w:sz="4" w:space="0" w:color="auto"/>
              <w:left w:val="single" w:sz="4" w:space="0" w:color="auto"/>
              <w:right w:val="single" w:sz="4" w:space="0" w:color="auto"/>
            </w:tcBorders>
          </w:tcPr>
          <w:p w14:paraId="1280E78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0403</w:t>
            </w:r>
          </w:p>
        </w:tc>
        <w:tc>
          <w:tcPr>
            <w:tcW w:w="4691" w:type="dxa"/>
            <w:tcBorders>
              <w:top w:val="single" w:sz="4" w:space="0" w:color="auto"/>
              <w:left w:val="single" w:sz="4" w:space="0" w:color="auto"/>
              <w:right w:val="single" w:sz="4" w:space="0" w:color="auto"/>
            </w:tcBorders>
          </w:tcPr>
          <w:p w14:paraId="763EEC8C" w14:textId="0AA5013A"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Թան, կտրված կաթ </w:t>
            </w:r>
            <w:r w:rsidR="00DE6288">
              <w:rPr>
                <w:rFonts w:ascii="GHEA Mariam" w:hAnsi="GHEA Mariam"/>
                <w:sz w:val="22"/>
                <w:szCs w:val="22"/>
              </w:rPr>
              <w:t>և</w:t>
            </w:r>
            <w:r w:rsidRPr="0092268F">
              <w:rPr>
                <w:rFonts w:ascii="GHEA Mariam" w:hAnsi="GHEA Mariam"/>
                <w:sz w:val="22"/>
                <w:szCs w:val="22"/>
              </w:rPr>
              <w:t xml:space="preserve"> սերուցք, յոգուրտ, կեֆիր </w:t>
            </w:r>
            <w:r w:rsidR="00DE6288">
              <w:rPr>
                <w:rFonts w:ascii="GHEA Mariam" w:hAnsi="GHEA Mariam"/>
                <w:sz w:val="22"/>
                <w:szCs w:val="22"/>
              </w:rPr>
              <w:t>և</w:t>
            </w:r>
            <w:r w:rsidRPr="0092268F">
              <w:rPr>
                <w:rFonts w:ascii="GHEA Mariam" w:hAnsi="GHEA Mariam"/>
                <w:sz w:val="22"/>
                <w:szCs w:val="22"/>
              </w:rPr>
              <w:t xml:space="preserve"> այլ խմորման ենթարկված կամ թթվեցրած կաթ ու սերուցք՝ խտացրած կամ չխտացրած, շաքար կամ այլ քաղցրացնող նյութեր ավելացրած կամ չավելացրած, համաբուրավետիչ հավելումներով կամ առանց դրանց, մրգեր, ընկույզ կամ կակաո ավելացրած կամ չավելացրած &lt;*&gt;</w:t>
            </w:r>
          </w:p>
        </w:tc>
        <w:tc>
          <w:tcPr>
            <w:tcW w:w="2395" w:type="dxa"/>
            <w:tcBorders>
              <w:top w:val="single" w:sz="4" w:space="0" w:color="auto"/>
              <w:left w:val="single" w:sz="4" w:space="0" w:color="auto"/>
              <w:right w:val="single" w:sz="4" w:space="0" w:color="auto"/>
            </w:tcBorders>
          </w:tcPr>
          <w:p w14:paraId="6705B423" w14:textId="77777777" w:rsidR="00522D02" w:rsidRPr="0092268F" w:rsidRDefault="00522D02" w:rsidP="00A52771">
            <w:pPr>
              <w:pStyle w:val="ConsPlusNormal"/>
              <w:spacing w:after="120"/>
              <w:rPr>
                <w:rFonts w:ascii="GHEA Mariam" w:hAnsi="GHEA Mariam"/>
                <w:sz w:val="22"/>
                <w:szCs w:val="22"/>
              </w:rPr>
            </w:pPr>
          </w:p>
        </w:tc>
      </w:tr>
      <w:tr w:rsidR="00522D02" w:rsidRPr="0092268F" w14:paraId="71DE1701"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09ADF6B4" w14:textId="77777777" w:rsidR="00522D02" w:rsidRPr="0092268F" w:rsidRDefault="00522D02" w:rsidP="00A52771">
            <w:pPr>
              <w:pStyle w:val="ConsPlusNormal"/>
              <w:spacing w:after="6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3985A997" w14:textId="77777777" w:rsidTr="00A52771">
        <w:trPr>
          <w:cantSplit/>
          <w:jc w:val="center"/>
        </w:trPr>
        <w:tc>
          <w:tcPr>
            <w:tcW w:w="1986" w:type="dxa"/>
            <w:tcBorders>
              <w:top w:val="single" w:sz="4" w:space="0" w:color="auto"/>
              <w:left w:val="single" w:sz="4" w:space="0" w:color="auto"/>
              <w:right w:val="single" w:sz="4" w:space="0" w:color="auto"/>
            </w:tcBorders>
          </w:tcPr>
          <w:p w14:paraId="7025635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0404</w:t>
            </w:r>
          </w:p>
        </w:tc>
        <w:tc>
          <w:tcPr>
            <w:tcW w:w="4691" w:type="dxa"/>
            <w:tcBorders>
              <w:top w:val="single" w:sz="4" w:space="0" w:color="auto"/>
              <w:left w:val="single" w:sz="4" w:space="0" w:color="auto"/>
              <w:right w:val="single" w:sz="4" w:space="0" w:color="auto"/>
            </w:tcBorders>
          </w:tcPr>
          <w:p w14:paraId="6561FD77" w14:textId="77777777" w:rsidR="00522D02" w:rsidRPr="0092268F" w:rsidRDefault="00522D02" w:rsidP="00A52771">
            <w:pPr>
              <w:pStyle w:val="ConsPlusNormal"/>
              <w:spacing w:after="60"/>
              <w:jc w:val="both"/>
              <w:rPr>
                <w:rFonts w:ascii="GHEA Mariam" w:hAnsi="GHEA Mariam"/>
                <w:sz w:val="22"/>
                <w:szCs w:val="22"/>
              </w:rPr>
            </w:pPr>
            <w:r w:rsidRPr="0092268F">
              <w:rPr>
                <w:rFonts w:ascii="GHEA Mariam" w:hAnsi="GHEA Mariam"/>
                <w:sz w:val="22"/>
                <w:szCs w:val="22"/>
              </w:rPr>
              <w:t>Կաթնային շիճուկ՝ խտացրած կամ չխտացրած, շաքար կամ այլ քաղցրացնող նյութեր ավելացրած կամ չավելացրած. մթերքներ՝ կաթի բնական բաղադրիչներից՝ շաքար կամ այլ քաղցրացնող նյութեր ավելացրած կամ չավելացրած, այլ տեղում չնշված կամ չներառված &lt;*&gt;</w:t>
            </w:r>
          </w:p>
        </w:tc>
        <w:tc>
          <w:tcPr>
            <w:tcW w:w="2395" w:type="dxa"/>
            <w:tcBorders>
              <w:top w:val="single" w:sz="4" w:space="0" w:color="auto"/>
              <w:left w:val="single" w:sz="4" w:space="0" w:color="auto"/>
              <w:right w:val="single" w:sz="4" w:space="0" w:color="auto"/>
            </w:tcBorders>
          </w:tcPr>
          <w:p w14:paraId="7B45A2DB" w14:textId="77777777" w:rsidR="00522D02" w:rsidRPr="0092268F" w:rsidRDefault="00522D02" w:rsidP="00A52771">
            <w:pPr>
              <w:pStyle w:val="ConsPlusNormal"/>
              <w:spacing w:after="60"/>
              <w:rPr>
                <w:rFonts w:ascii="GHEA Mariam" w:hAnsi="GHEA Mariam"/>
                <w:sz w:val="22"/>
                <w:szCs w:val="22"/>
              </w:rPr>
            </w:pPr>
          </w:p>
        </w:tc>
      </w:tr>
      <w:tr w:rsidR="00522D02" w:rsidRPr="0092268F" w14:paraId="272020E5"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57C7CD69" w14:textId="77777777" w:rsidR="00522D02" w:rsidRPr="0092268F" w:rsidRDefault="00522D02" w:rsidP="00A52771">
            <w:pPr>
              <w:pStyle w:val="ConsPlusNormal"/>
              <w:spacing w:after="60"/>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2530FFA0" w14:textId="77777777" w:rsidTr="00A52771">
        <w:trPr>
          <w:cantSplit/>
          <w:jc w:val="center"/>
        </w:trPr>
        <w:tc>
          <w:tcPr>
            <w:tcW w:w="1986" w:type="dxa"/>
            <w:tcBorders>
              <w:top w:val="single" w:sz="4" w:space="0" w:color="auto"/>
              <w:left w:val="single" w:sz="4" w:space="0" w:color="auto"/>
              <w:right w:val="single" w:sz="4" w:space="0" w:color="auto"/>
            </w:tcBorders>
          </w:tcPr>
          <w:p w14:paraId="169AAC50" w14:textId="77777777" w:rsidR="00522D02" w:rsidRPr="0092268F" w:rsidRDefault="00522D02" w:rsidP="00A52771">
            <w:pPr>
              <w:pStyle w:val="ConsPlusNormal"/>
              <w:spacing w:after="60"/>
              <w:jc w:val="center"/>
              <w:rPr>
                <w:rFonts w:ascii="GHEA Mariam" w:hAnsi="GHEA Mariam"/>
                <w:sz w:val="22"/>
                <w:szCs w:val="22"/>
              </w:rPr>
            </w:pPr>
            <w:r w:rsidRPr="0092268F">
              <w:rPr>
                <w:rFonts w:ascii="GHEA Mariam" w:hAnsi="GHEA Mariam"/>
                <w:sz w:val="22"/>
                <w:szCs w:val="22"/>
              </w:rPr>
              <w:t>0405</w:t>
            </w:r>
          </w:p>
        </w:tc>
        <w:tc>
          <w:tcPr>
            <w:tcW w:w="4691" w:type="dxa"/>
            <w:tcBorders>
              <w:top w:val="single" w:sz="4" w:space="0" w:color="auto"/>
              <w:left w:val="single" w:sz="4" w:space="0" w:color="auto"/>
              <w:right w:val="single" w:sz="4" w:space="0" w:color="auto"/>
            </w:tcBorders>
          </w:tcPr>
          <w:p w14:paraId="46D1389A" w14:textId="094F3D73" w:rsidR="00522D02" w:rsidRPr="0092268F" w:rsidRDefault="00522D02" w:rsidP="00A52771">
            <w:pPr>
              <w:pStyle w:val="ConsPlusNormal"/>
              <w:spacing w:after="60"/>
              <w:jc w:val="both"/>
              <w:rPr>
                <w:rFonts w:ascii="GHEA Mariam" w:hAnsi="GHEA Mariam"/>
                <w:sz w:val="22"/>
                <w:szCs w:val="22"/>
              </w:rPr>
            </w:pPr>
            <w:r w:rsidRPr="0092268F">
              <w:rPr>
                <w:rFonts w:ascii="GHEA Mariam" w:hAnsi="GHEA Mariam"/>
                <w:sz w:val="22"/>
                <w:szCs w:val="22"/>
              </w:rPr>
              <w:t xml:space="preserve">Սերուցքային կարագ </w:t>
            </w:r>
            <w:r w:rsidR="00DE6288">
              <w:rPr>
                <w:rFonts w:ascii="GHEA Mariam" w:hAnsi="GHEA Mariam"/>
                <w:sz w:val="22"/>
                <w:szCs w:val="22"/>
              </w:rPr>
              <w:t>և</w:t>
            </w:r>
            <w:r w:rsidRPr="0092268F">
              <w:rPr>
                <w:rFonts w:ascii="GHEA Mariam" w:hAnsi="GHEA Mariam"/>
                <w:sz w:val="22"/>
                <w:szCs w:val="22"/>
              </w:rPr>
              <w:t xml:space="preserve"> կաթից պատրաստված այլ ճարպեր ու յուղեր. կաթնային մածուկներ &lt;*&gt;</w:t>
            </w:r>
          </w:p>
        </w:tc>
        <w:tc>
          <w:tcPr>
            <w:tcW w:w="2395" w:type="dxa"/>
            <w:tcBorders>
              <w:top w:val="single" w:sz="4" w:space="0" w:color="auto"/>
              <w:left w:val="single" w:sz="4" w:space="0" w:color="auto"/>
              <w:right w:val="single" w:sz="4" w:space="0" w:color="auto"/>
            </w:tcBorders>
          </w:tcPr>
          <w:p w14:paraId="637546FB" w14:textId="77777777" w:rsidR="00522D02" w:rsidRPr="0092268F" w:rsidRDefault="00522D02" w:rsidP="00A52771">
            <w:pPr>
              <w:pStyle w:val="ConsPlusNormal"/>
              <w:spacing w:after="60"/>
              <w:rPr>
                <w:rFonts w:ascii="GHEA Mariam" w:hAnsi="GHEA Mariam"/>
                <w:sz w:val="22"/>
                <w:szCs w:val="22"/>
              </w:rPr>
            </w:pPr>
          </w:p>
        </w:tc>
      </w:tr>
      <w:tr w:rsidR="00522D02" w:rsidRPr="0092268F" w14:paraId="0B6CA3C6"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63CB5AF0" w14:textId="77777777" w:rsidR="00522D02" w:rsidRPr="0092268F" w:rsidRDefault="00522D02" w:rsidP="00A52771">
            <w:pPr>
              <w:pStyle w:val="ConsPlusNormal"/>
              <w:spacing w:after="60"/>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7992BCA9" w14:textId="77777777" w:rsidTr="00A52771">
        <w:trPr>
          <w:cantSplit/>
          <w:jc w:val="center"/>
        </w:trPr>
        <w:tc>
          <w:tcPr>
            <w:tcW w:w="1986" w:type="dxa"/>
            <w:tcBorders>
              <w:top w:val="single" w:sz="4" w:space="0" w:color="auto"/>
              <w:left w:val="single" w:sz="4" w:space="0" w:color="auto"/>
              <w:right w:val="single" w:sz="4" w:space="0" w:color="auto"/>
            </w:tcBorders>
          </w:tcPr>
          <w:p w14:paraId="61D39CB3" w14:textId="77777777" w:rsidR="00522D02" w:rsidRPr="0092268F" w:rsidRDefault="00522D02" w:rsidP="00A52771">
            <w:pPr>
              <w:pStyle w:val="ConsPlusNormal"/>
              <w:spacing w:after="60"/>
              <w:jc w:val="center"/>
              <w:rPr>
                <w:rFonts w:ascii="GHEA Mariam" w:hAnsi="GHEA Mariam"/>
                <w:sz w:val="22"/>
                <w:szCs w:val="22"/>
              </w:rPr>
            </w:pPr>
            <w:r w:rsidRPr="0092268F">
              <w:rPr>
                <w:rFonts w:ascii="GHEA Mariam" w:hAnsi="GHEA Mariam"/>
                <w:sz w:val="22"/>
                <w:szCs w:val="22"/>
              </w:rPr>
              <w:t>0406</w:t>
            </w:r>
          </w:p>
        </w:tc>
        <w:tc>
          <w:tcPr>
            <w:tcW w:w="4691" w:type="dxa"/>
            <w:tcBorders>
              <w:top w:val="single" w:sz="4" w:space="0" w:color="auto"/>
              <w:left w:val="single" w:sz="4" w:space="0" w:color="auto"/>
              <w:right w:val="single" w:sz="4" w:space="0" w:color="auto"/>
            </w:tcBorders>
          </w:tcPr>
          <w:p w14:paraId="0E2F5A98" w14:textId="3BBE241C" w:rsidR="00522D02" w:rsidRPr="0092268F" w:rsidRDefault="00522D02" w:rsidP="00A52771">
            <w:pPr>
              <w:pStyle w:val="ConsPlusNormal"/>
              <w:spacing w:after="60"/>
              <w:jc w:val="both"/>
              <w:rPr>
                <w:rFonts w:ascii="GHEA Mariam" w:hAnsi="GHEA Mariam"/>
                <w:sz w:val="22"/>
                <w:szCs w:val="22"/>
              </w:rPr>
            </w:pPr>
            <w:r w:rsidRPr="0092268F">
              <w:rPr>
                <w:rFonts w:ascii="GHEA Mariam" w:hAnsi="GHEA Mariam"/>
                <w:sz w:val="22"/>
                <w:szCs w:val="22"/>
              </w:rPr>
              <w:t xml:space="preserve">Պանրի տեսակներ </w:t>
            </w:r>
            <w:r w:rsidR="00DE6288">
              <w:rPr>
                <w:rFonts w:ascii="GHEA Mariam" w:hAnsi="GHEA Mariam"/>
                <w:sz w:val="22"/>
                <w:szCs w:val="22"/>
              </w:rPr>
              <w:t>և</w:t>
            </w:r>
            <w:r w:rsidRPr="0092268F">
              <w:rPr>
                <w:rFonts w:ascii="GHEA Mariam" w:hAnsi="GHEA Mariam"/>
                <w:sz w:val="22"/>
                <w:szCs w:val="22"/>
              </w:rPr>
              <w:t xml:space="preserve"> կաթնաշոռ &lt;*&gt;</w:t>
            </w:r>
          </w:p>
        </w:tc>
        <w:tc>
          <w:tcPr>
            <w:tcW w:w="2395" w:type="dxa"/>
            <w:tcBorders>
              <w:top w:val="single" w:sz="4" w:space="0" w:color="auto"/>
              <w:left w:val="single" w:sz="4" w:space="0" w:color="auto"/>
              <w:right w:val="single" w:sz="4" w:space="0" w:color="auto"/>
            </w:tcBorders>
          </w:tcPr>
          <w:p w14:paraId="49B32B58" w14:textId="77777777" w:rsidR="00522D02" w:rsidRPr="0092268F" w:rsidRDefault="00522D02" w:rsidP="00A52771">
            <w:pPr>
              <w:pStyle w:val="ConsPlusNormal"/>
              <w:spacing w:after="60"/>
              <w:rPr>
                <w:rFonts w:ascii="GHEA Mariam" w:hAnsi="GHEA Mariam"/>
                <w:sz w:val="22"/>
                <w:szCs w:val="22"/>
              </w:rPr>
            </w:pPr>
          </w:p>
        </w:tc>
      </w:tr>
      <w:tr w:rsidR="00522D02" w:rsidRPr="0092268F" w14:paraId="34F08781"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0D5C9C9A" w14:textId="77777777" w:rsidR="00522D02" w:rsidRPr="0092268F" w:rsidRDefault="00522D02" w:rsidP="00A52771">
            <w:pPr>
              <w:pStyle w:val="ConsPlusNormal"/>
              <w:spacing w:after="60"/>
              <w:ind w:right="255"/>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4AF474C3" w14:textId="77777777" w:rsidTr="00A52771">
        <w:trPr>
          <w:cantSplit/>
          <w:jc w:val="center"/>
        </w:trPr>
        <w:tc>
          <w:tcPr>
            <w:tcW w:w="1986" w:type="dxa"/>
            <w:tcBorders>
              <w:top w:val="single" w:sz="4" w:space="0" w:color="auto"/>
              <w:left w:val="single" w:sz="4" w:space="0" w:color="auto"/>
              <w:right w:val="single" w:sz="4" w:space="0" w:color="auto"/>
            </w:tcBorders>
          </w:tcPr>
          <w:p w14:paraId="0A8B2540" w14:textId="77777777" w:rsidR="00522D02" w:rsidRPr="0092268F" w:rsidRDefault="00522D02" w:rsidP="00A52771">
            <w:pPr>
              <w:pStyle w:val="ConsPlusNormal"/>
              <w:spacing w:after="60"/>
              <w:jc w:val="center"/>
              <w:rPr>
                <w:rFonts w:ascii="GHEA Mariam" w:hAnsi="GHEA Mariam"/>
                <w:sz w:val="22"/>
                <w:szCs w:val="22"/>
              </w:rPr>
            </w:pPr>
            <w:r w:rsidRPr="0092268F">
              <w:rPr>
                <w:rFonts w:ascii="GHEA Mariam" w:hAnsi="GHEA Mariam"/>
                <w:sz w:val="22"/>
                <w:szCs w:val="22"/>
              </w:rPr>
              <w:t>0407</w:t>
            </w:r>
          </w:p>
        </w:tc>
        <w:tc>
          <w:tcPr>
            <w:tcW w:w="4691" w:type="dxa"/>
            <w:tcBorders>
              <w:top w:val="single" w:sz="4" w:space="0" w:color="auto"/>
              <w:left w:val="single" w:sz="4" w:space="0" w:color="auto"/>
              <w:right w:val="single" w:sz="4" w:space="0" w:color="auto"/>
            </w:tcBorders>
          </w:tcPr>
          <w:p w14:paraId="1720C35F" w14:textId="77777777" w:rsidR="00522D02" w:rsidRPr="0092268F" w:rsidRDefault="00522D02" w:rsidP="00A52771">
            <w:pPr>
              <w:pStyle w:val="ConsPlusNormal"/>
              <w:spacing w:after="60"/>
              <w:jc w:val="both"/>
              <w:rPr>
                <w:rFonts w:ascii="GHEA Mariam" w:hAnsi="GHEA Mariam"/>
                <w:sz w:val="22"/>
                <w:szCs w:val="22"/>
              </w:rPr>
            </w:pPr>
            <w:r w:rsidRPr="0092268F">
              <w:rPr>
                <w:rFonts w:ascii="GHEA Mariam" w:hAnsi="GHEA Mariam"/>
                <w:sz w:val="22"/>
                <w:szCs w:val="22"/>
              </w:rPr>
              <w:t>Թռչնի ձվեր՝ կճեպով, թարմ, պահածոյացված &lt;*&gt; կամ եփված &lt;*&gt;</w:t>
            </w:r>
          </w:p>
        </w:tc>
        <w:tc>
          <w:tcPr>
            <w:tcW w:w="2395" w:type="dxa"/>
            <w:tcBorders>
              <w:top w:val="single" w:sz="4" w:space="0" w:color="auto"/>
              <w:left w:val="single" w:sz="4" w:space="0" w:color="auto"/>
              <w:right w:val="single" w:sz="4" w:space="0" w:color="auto"/>
            </w:tcBorders>
          </w:tcPr>
          <w:p w14:paraId="5EF3D30D" w14:textId="77777777" w:rsidR="00522D02" w:rsidRPr="0092268F" w:rsidRDefault="00522D02" w:rsidP="00A52771">
            <w:pPr>
              <w:pStyle w:val="ConsPlusNormal"/>
              <w:spacing w:after="60"/>
              <w:rPr>
                <w:rFonts w:ascii="GHEA Mariam" w:hAnsi="GHEA Mariam"/>
                <w:sz w:val="22"/>
                <w:szCs w:val="22"/>
              </w:rPr>
            </w:pPr>
          </w:p>
        </w:tc>
      </w:tr>
      <w:tr w:rsidR="00522D02" w:rsidRPr="0092268F" w14:paraId="15EB3731"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1F302AEB" w14:textId="77777777" w:rsidR="00522D02" w:rsidRPr="0092268F" w:rsidRDefault="00522D02" w:rsidP="00A52771">
            <w:pPr>
              <w:pStyle w:val="ConsPlusNormal"/>
              <w:spacing w:after="60"/>
              <w:ind w:right="113"/>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w:t>
            </w:r>
            <w:r w:rsidRPr="0092268F">
              <w:rPr>
                <w:rFonts w:ascii="Calibri" w:hAnsi="Calibri" w:cs="Calibri"/>
                <w:sz w:val="22"/>
                <w:szCs w:val="22"/>
                <w:lang w:val="hy-AM"/>
              </w:rPr>
              <w:t> </w:t>
            </w:r>
            <w:r w:rsidRPr="0092268F">
              <w:rPr>
                <w:rFonts w:ascii="GHEA Mariam" w:hAnsi="GHEA Mariam"/>
                <w:sz w:val="22"/>
                <w:szCs w:val="22"/>
                <w:lang w:val="hy-AM"/>
              </w:rPr>
              <w:t>859 որոշման, 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16B633A7" w14:textId="77777777" w:rsidTr="00A52771">
        <w:trPr>
          <w:cantSplit/>
          <w:jc w:val="center"/>
        </w:trPr>
        <w:tc>
          <w:tcPr>
            <w:tcW w:w="1986" w:type="dxa"/>
            <w:tcBorders>
              <w:top w:val="single" w:sz="4" w:space="0" w:color="auto"/>
              <w:left w:val="single" w:sz="4" w:space="0" w:color="auto"/>
              <w:right w:val="single" w:sz="4" w:space="0" w:color="auto"/>
            </w:tcBorders>
          </w:tcPr>
          <w:p w14:paraId="7BB100A7" w14:textId="77777777" w:rsidR="00522D02" w:rsidRPr="0092268F" w:rsidRDefault="00522D02" w:rsidP="00A52771">
            <w:pPr>
              <w:pStyle w:val="ConsPlusNormal"/>
              <w:spacing w:after="60"/>
              <w:jc w:val="center"/>
              <w:rPr>
                <w:rFonts w:ascii="GHEA Mariam" w:hAnsi="GHEA Mariam"/>
                <w:sz w:val="22"/>
                <w:szCs w:val="22"/>
              </w:rPr>
            </w:pPr>
            <w:r w:rsidRPr="0092268F">
              <w:rPr>
                <w:rFonts w:ascii="GHEA Mariam" w:hAnsi="GHEA Mariam"/>
                <w:sz w:val="22"/>
                <w:szCs w:val="22"/>
              </w:rPr>
              <w:t>0408</w:t>
            </w:r>
          </w:p>
        </w:tc>
        <w:tc>
          <w:tcPr>
            <w:tcW w:w="4691" w:type="dxa"/>
            <w:tcBorders>
              <w:top w:val="single" w:sz="4" w:space="0" w:color="auto"/>
              <w:left w:val="single" w:sz="4" w:space="0" w:color="auto"/>
              <w:right w:val="single" w:sz="4" w:space="0" w:color="auto"/>
            </w:tcBorders>
          </w:tcPr>
          <w:p w14:paraId="50730D2A" w14:textId="1B91B406" w:rsidR="00522D02" w:rsidRPr="0092268F" w:rsidRDefault="00522D02" w:rsidP="00A52771">
            <w:pPr>
              <w:pStyle w:val="ConsPlusNormal"/>
              <w:spacing w:after="60"/>
              <w:jc w:val="both"/>
              <w:rPr>
                <w:rFonts w:ascii="GHEA Mariam" w:hAnsi="GHEA Mariam"/>
                <w:sz w:val="22"/>
                <w:szCs w:val="22"/>
              </w:rPr>
            </w:pPr>
            <w:r w:rsidRPr="0092268F">
              <w:rPr>
                <w:rFonts w:ascii="GHEA Mariam" w:hAnsi="GHEA Mariam"/>
                <w:sz w:val="22"/>
                <w:szCs w:val="22"/>
              </w:rPr>
              <w:t xml:space="preserve">Թռչնի ձվեր՝ առանց կճեպի, </w:t>
            </w:r>
            <w:r w:rsidR="00DE6288">
              <w:rPr>
                <w:rFonts w:ascii="GHEA Mariam" w:hAnsi="GHEA Mariam"/>
                <w:sz w:val="22"/>
                <w:szCs w:val="22"/>
              </w:rPr>
              <w:t>և</w:t>
            </w:r>
            <w:r w:rsidRPr="0092268F">
              <w:rPr>
                <w:rFonts w:ascii="GHEA Mariam" w:hAnsi="GHEA Mariam"/>
                <w:sz w:val="22"/>
                <w:szCs w:val="22"/>
              </w:rPr>
              <w:t xml:space="preserve"> ձվի դեղնուցներ՝ թարմ, չորացրած, շոգեխաշած &lt;*&gt; կամ եփած եռացող ջրում &lt;*&gt;, կաղապարած &lt;*&gt;, սառեցրած կամ այլ կերպ պահածոյացրած &lt;*&gt;, շաքար կամ քաղցրացնող այլ նյութեր ավելացրած կամ չավելացրած</w:t>
            </w:r>
          </w:p>
        </w:tc>
        <w:tc>
          <w:tcPr>
            <w:tcW w:w="2395" w:type="dxa"/>
            <w:tcBorders>
              <w:top w:val="single" w:sz="4" w:space="0" w:color="auto"/>
              <w:left w:val="single" w:sz="4" w:space="0" w:color="auto"/>
              <w:right w:val="single" w:sz="4" w:space="0" w:color="auto"/>
            </w:tcBorders>
          </w:tcPr>
          <w:p w14:paraId="68CCDFE5" w14:textId="77777777" w:rsidR="00522D02" w:rsidRPr="0092268F" w:rsidRDefault="00522D02" w:rsidP="00A52771">
            <w:pPr>
              <w:pStyle w:val="ConsPlusNormal"/>
              <w:spacing w:after="60"/>
              <w:rPr>
                <w:rFonts w:ascii="GHEA Mariam" w:hAnsi="GHEA Mariam"/>
                <w:sz w:val="22"/>
                <w:szCs w:val="22"/>
              </w:rPr>
            </w:pPr>
          </w:p>
        </w:tc>
      </w:tr>
      <w:tr w:rsidR="00522D02" w:rsidRPr="0092268F" w14:paraId="79739EF4"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66E850E0"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3086BCA7"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63A5E0F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0409 00 000 0</w:t>
            </w:r>
          </w:p>
        </w:tc>
        <w:tc>
          <w:tcPr>
            <w:tcW w:w="4691" w:type="dxa"/>
            <w:tcBorders>
              <w:top w:val="single" w:sz="4" w:space="0" w:color="auto"/>
              <w:left w:val="single" w:sz="4" w:space="0" w:color="auto"/>
              <w:bottom w:val="single" w:sz="4" w:space="0" w:color="auto"/>
              <w:right w:val="single" w:sz="4" w:space="0" w:color="auto"/>
            </w:tcBorders>
          </w:tcPr>
          <w:p w14:paraId="6DB433FA"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Մեղր բնական</w:t>
            </w:r>
          </w:p>
        </w:tc>
        <w:tc>
          <w:tcPr>
            <w:tcW w:w="2395" w:type="dxa"/>
            <w:tcBorders>
              <w:top w:val="single" w:sz="4" w:space="0" w:color="auto"/>
              <w:left w:val="single" w:sz="4" w:space="0" w:color="auto"/>
              <w:bottom w:val="single" w:sz="4" w:space="0" w:color="auto"/>
              <w:right w:val="single" w:sz="4" w:space="0" w:color="auto"/>
            </w:tcBorders>
          </w:tcPr>
          <w:p w14:paraId="353AEC44"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2C2F4679"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3C00253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0410 00 000 0</w:t>
            </w:r>
          </w:p>
        </w:tc>
        <w:tc>
          <w:tcPr>
            <w:tcW w:w="4691" w:type="dxa"/>
            <w:tcBorders>
              <w:top w:val="single" w:sz="4" w:space="0" w:color="auto"/>
              <w:left w:val="single" w:sz="4" w:space="0" w:color="auto"/>
              <w:bottom w:val="single" w:sz="4" w:space="0" w:color="auto"/>
              <w:right w:val="single" w:sz="4" w:space="0" w:color="auto"/>
            </w:tcBorders>
          </w:tcPr>
          <w:p w14:paraId="6CA17571"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Կենդանական ծագում ունեցող սննդամթերք` այլ տեղում չնշված կամ չներառված</w:t>
            </w:r>
          </w:p>
        </w:tc>
        <w:tc>
          <w:tcPr>
            <w:tcW w:w="2395" w:type="dxa"/>
            <w:tcBorders>
              <w:top w:val="single" w:sz="4" w:space="0" w:color="auto"/>
              <w:left w:val="single" w:sz="4" w:space="0" w:color="auto"/>
              <w:bottom w:val="single" w:sz="4" w:space="0" w:color="auto"/>
              <w:right w:val="single" w:sz="4" w:space="0" w:color="auto"/>
            </w:tcBorders>
          </w:tcPr>
          <w:p w14:paraId="0923598E"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75BF6C87"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2CAF580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0502</w:t>
            </w:r>
          </w:p>
        </w:tc>
        <w:tc>
          <w:tcPr>
            <w:tcW w:w="4691" w:type="dxa"/>
            <w:tcBorders>
              <w:top w:val="single" w:sz="4" w:space="0" w:color="auto"/>
              <w:left w:val="single" w:sz="4" w:space="0" w:color="auto"/>
              <w:bottom w:val="single" w:sz="4" w:space="0" w:color="auto"/>
              <w:right w:val="single" w:sz="4" w:space="0" w:color="auto"/>
            </w:tcBorders>
          </w:tcPr>
          <w:p w14:paraId="5DD1476E" w14:textId="7AE83BBB"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Խոզի կամ վարազի ստ</w:t>
            </w:r>
            <w:r w:rsidR="00DE6288">
              <w:rPr>
                <w:rFonts w:ascii="GHEA Mariam" w:hAnsi="GHEA Mariam"/>
                <w:sz w:val="22"/>
                <w:szCs w:val="22"/>
              </w:rPr>
              <w:t>և</w:t>
            </w:r>
            <w:r w:rsidRPr="0092268F">
              <w:rPr>
                <w:rFonts w:ascii="GHEA Mariam" w:hAnsi="GHEA Mariam"/>
                <w:sz w:val="22"/>
                <w:szCs w:val="22"/>
              </w:rPr>
              <w:t>. փորսուղի կամ այլ մազ՝ խոզանակային արտադրատեսակների արտադրության համար օգտագործվող. դրանց մնացուկները</w:t>
            </w:r>
          </w:p>
        </w:tc>
        <w:tc>
          <w:tcPr>
            <w:tcW w:w="2395" w:type="dxa"/>
            <w:tcBorders>
              <w:top w:val="single" w:sz="4" w:space="0" w:color="auto"/>
              <w:left w:val="single" w:sz="4" w:space="0" w:color="auto"/>
              <w:bottom w:val="single" w:sz="4" w:space="0" w:color="auto"/>
              <w:right w:val="single" w:sz="4" w:space="0" w:color="auto"/>
            </w:tcBorders>
          </w:tcPr>
          <w:p w14:paraId="40AE31F5"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17038C26" w14:textId="77777777" w:rsidTr="00A52771">
        <w:trPr>
          <w:cantSplit/>
          <w:jc w:val="center"/>
        </w:trPr>
        <w:tc>
          <w:tcPr>
            <w:tcW w:w="1986" w:type="dxa"/>
            <w:tcBorders>
              <w:top w:val="single" w:sz="4" w:space="0" w:color="auto"/>
              <w:left w:val="single" w:sz="4" w:space="0" w:color="auto"/>
              <w:right w:val="single" w:sz="4" w:space="0" w:color="auto"/>
            </w:tcBorders>
          </w:tcPr>
          <w:p w14:paraId="4BB35FC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0504 00 000 0</w:t>
            </w:r>
          </w:p>
        </w:tc>
        <w:tc>
          <w:tcPr>
            <w:tcW w:w="4691" w:type="dxa"/>
            <w:tcBorders>
              <w:top w:val="single" w:sz="4" w:space="0" w:color="auto"/>
              <w:left w:val="single" w:sz="4" w:space="0" w:color="auto"/>
              <w:right w:val="single" w:sz="4" w:space="0" w:color="auto"/>
            </w:tcBorders>
          </w:tcPr>
          <w:p w14:paraId="3B6EC630" w14:textId="2B8C6F9E"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Կենդանիների (բացի ձկներից) աղիքներ, պարկեր </w:t>
            </w:r>
            <w:r w:rsidR="00DE6288">
              <w:rPr>
                <w:rFonts w:ascii="GHEA Mariam" w:hAnsi="GHEA Mariam" w:cs="Sylfaen"/>
                <w:sz w:val="22"/>
                <w:szCs w:val="22"/>
              </w:rPr>
              <w:t>և</w:t>
            </w:r>
            <w:r w:rsidRPr="0092268F">
              <w:rPr>
                <w:rFonts w:ascii="GHEA Mariam" w:hAnsi="GHEA Mariam"/>
                <w:sz w:val="22"/>
                <w:szCs w:val="22"/>
              </w:rPr>
              <w:t xml:space="preserve"> ստամոքսներ՝ ամբողջական </w:t>
            </w:r>
            <w:r w:rsidR="00DE6288">
              <w:rPr>
                <w:rFonts w:ascii="GHEA Mariam" w:hAnsi="GHEA Mariam" w:cs="Sylfaen"/>
                <w:sz w:val="22"/>
                <w:szCs w:val="22"/>
              </w:rPr>
              <w:t>և</w:t>
            </w:r>
            <w:r w:rsidRPr="0092268F">
              <w:rPr>
                <w:rFonts w:ascii="GHEA Mariam" w:hAnsi="GHEA Mariam"/>
                <w:sz w:val="22"/>
                <w:szCs w:val="22"/>
              </w:rPr>
              <w:t xml:space="preserve"> կտորներով, թարմ, պաղեցրած, սառեցրած, աղ դրված, աղաջրի մեջ դրված, չորացրած կամ ապխտած</w:t>
            </w:r>
          </w:p>
        </w:tc>
        <w:tc>
          <w:tcPr>
            <w:tcW w:w="2395" w:type="dxa"/>
            <w:tcBorders>
              <w:top w:val="single" w:sz="4" w:space="0" w:color="auto"/>
              <w:left w:val="single" w:sz="4" w:space="0" w:color="auto"/>
              <w:right w:val="single" w:sz="4" w:space="0" w:color="auto"/>
            </w:tcBorders>
          </w:tcPr>
          <w:p w14:paraId="23B5F84E"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521F7F5A"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7E24500A"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25CB116F"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1D6572F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0505</w:t>
            </w:r>
          </w:p>
        </w:tc>
        <w:tc>
          <w:tcPr>
            <w:tcW w:w="4691" w:type="dxa"/>
            <w:tcBorders>
              <w:top w:val="single" w:sz="4" w:space="0" w:color="auto"/>
              <w:left w:val="single" w:sz="4" w:space="0" w:color="auto"/>
              <w:bottom w:val="single" w:sz="4" w:space="0" w:color="auto"/>
              <w:right w:val="single" w:sz="4" w:space="0" w:color="auto"/>
            </w:tcBorders>
          </w:tcPr>
          <w:p w14:paraId="57F759D2" w14:textId="6BB6FA7B"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Թռչունների մորթիկներ </w:t>
            </w:r>
            <w:r w:rsidR="00DE6288">
              <w:rPr>
                <w:rFonts w:ascii="GHEA Mariam" w:hAnsi="GHEA Mariam"/>
                <w:sz w:val="22"/>
                <w:szCs w:val="22"/>
              </w:rPr>
              <w:t>և</w:t>
            </w:r>
            <w:r w:rsidRPr="0092268F">
              <w:rPr>
                <w:rFonts w:ascii="GHEA Mariam" w:hAnsi="GHEA Mariam"/>
                <w:sz w:val="22"/>
                <w:szCs w:val="22"/>
              </w:rPr>
              <w:t xml:space="preserve"> այլ մասեր՝ փետուրներով կամ աղվափետուրով, փետուրներ </w:t>
            </w:r>
            <w:r w:rsidR="00DE6288">
              <w:rPr>
                <w:rFonts w:ascii="GHEA Mariam" w:hAnsi="GHEA Mariam"/>
                <w:sz w:val="22"/>
                <w:szCs w:val="22"/>
              </w:rPr>
              <w:t>և</w:t>
            </w:r>
            <w:r w:rsidRPr="0092268F">
              <w:rPr>
                <w:rFonts w:ascii="GHEA Mariam" w:hAnsi="GHEA Mariam"/>
                <w:sz w:val="22"/>
                <w:szCs w:val="22"/>
              </w:rPr>
              <w:t xml:space="preserve"> փետուրների մասեր (կտրված կամ չկտրված եզրերով) </w:t>
            </w:r>
            <w:r w:rsidR="00DE6288">
              <w:rPr>
                <w:rFonts w:ascii="GHEA Mariam" w:hAnsi="GHEA Mariam"/>
                <w:sz w:val="22"/>
                <w:szCs w:val="22"/>
              </w:rPr>
              <w:t>և</w:t>
            </w:r>
            <w:r w:rsidRPr="0092268F">
              <w:rPr>
                <w:rFonts w:ascii="GHEA Mariam" w:hAnsi="GHEA Mariam"/>
                <w:sz w:val="22"/>
                <w:szCs w:val="22"/>
              </w:rPr>
              <w:t xml:space="preserve"> աղվափետուր՝ պահելու համար մաքրված, ախտահանված կամ մշակված, սակայն հետագա մշակման չենթարկված. փետուրների </w:t>
            </w:r>
            <w:r w:rsidR="00DE6288">
              <w:rPr>
                <w:rFonts w:ascii="GHEA Mariam" w:hAnsi="GHEA Mariam"/>
                <w:sz w:val="22"/>
                <w:szCs w:val="22"/>
              </w:rPr>
              <w:t>և</w:t>
            </w:r>
            <w:r w:rsidRPr="0092268F">
              <w:rPr>
                <w:rFonts w:ascii="GHEA Mariam" w:hAnsi="GHEA Mariam"/>
                <w:sz w:val="22"/>
                <w:szCs w:val="22"/>
              </w:rPr>
              <w:t xml:space="preserve"> դրանց մասերի փոշին ու մնացուկները</w:t>
            </w:r>
          </w:p>
        </w:tc>
        <w:tc>
          <w:tcPr>
            <w:tcW w:w="2395" w:type="dxa"/>
            <w:tcBorders>
              <w:top w:val="single" w:sz="4" w:space="0" w:color="auto"/>
              <w:left w:val="single" w:sz="4" w:space="0" w:color="auto"/>
              <w:bottom w:val="single" w:sz="4" w:space="0" w:color="auto"/>
              <w:right w:val="single" w:sz="4" w:space="0" w:color="auto"/>
            </w:tcBorders>
          </w:tcPr>
          <w:p w14:paraId="473DB810"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7BE6BB26"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7A689E1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0506</w:t>
            </w:r>
          </w:p>
        </w:tc>
        <w:tc>
          <w:tcPr>
            <w:tcW w:w="4691" w:type="dxa"/>
            <w:tcBorders>
              <w:top w:val="single" w:sz="4" w:space="0" w:color="auto"/>
              <w:left w:val="single" w:sz="4" w:space="0" w:color="auto"/>
              <w:bottom w:val="single" w:sz="4" w:space="0" w:color="auto"/>
              <w:right w:val="single" w:sz="4" w:space="0" w:color="auto"/>
            </w:tcBorders>
          </w:tcPr>
          <w:p w14:paraId="1A851513" w14:textId="4D776CFA"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Ոսկորներ </w:t>
            </w:r>
            <w:r w:rsidR="00DE6288">
              <w:rPr>
                <w:rFonts w:ascii="GHEA Mariam" w:hAnsi="GHEA Mariam"/>
                <w:sz w:val="22"/>
                <w:szCs w:val="22"/>
              </w:rPr>
              <w:t>և</w:t>
            </w:r>
            <w:r w:rsidRPr="0092268F">
              <w:rPr>
                <w:rFonts w:ascii="GHEA Mariam" w:hAnsi="GHEA Mariam"/>
                <w:sz w:val="22"/>
                <w:szCs w:val="22"/>
              </w:rPr>
              <w:t xml:space="preserve"> եղջյուրների կոթուն՝ չմշակված, ճարպազերծված, առաջնային մշակման ենթարկված (առանց ձ</w:t>
            </w:r>
            <w:r w:rsidR="00DE6288">
              <w:rPr>
                <w:rFonts w:ascii="GHEA Mariam" w:hAnsi="GHEA Mariam"/>
                <w:sz w:val="22"/>
                <w:szCs w:val="22"/>
              </w:rPr>
              <w:t>և</w:t>
            </w:r>
            <w:r w:rsidRPr="0092268F">
              <w:rPr>
                <w:rFonts w:ascii="GHEA Mariam" w:hAnsi="GHEA Mariam"/>
                <w:sz w:val="22"/>
                <w:szCs w:val="22"/>
              </w:rPr>
              <w:t xml:space="preserve"> տալու), թթվով մշակված կամ ապաժելատինացված. այդ մթերքների փոշին </w:t>
            </w:r>
            <w:r w:rsidR="00DE6288">
              <w:rPr>
                <w:rFonts w:ascii="GHEA Mariam" w:hAnsi="GHEA Mariam"/>
                <w:sz w:val="22"/>
                <w:szCs w:val="22"/>
              </w:rPr>
              <w:t>և</w:t>
            </w:r>
            <w:r w:rsidRPr="0092268F">
              <w:rPr>
                <w:rFonts w:ascii="GHEA Mariam" w:hAnsi="GHEA Mariam"/>
                <w:sz w:val="22"/>
                <w:szCs w:val="22"/>
              </w:rPr>
              <w:t xml:space="preserve"> թափոնները</w:t>
            </w:r>
          </w:p>
        </w:tc>
        <w:tc>
          <w:tcPr>
            <w:tcW w:w="2395" w:type="dxa"/>
            <w:tcBorders>
              <w:top w:val="single" w:sz="4" w:space="0" w:color="auto"/>
              <w:left w:val="single" w:sz="4" w:space="0" w:color="auto"/>
              <w:bottom w:val="single" w:sz="4" w:space="0" w:color="auto"/>
              <w:right w:val="single" w:sz="4" w:space="0" w:color="auto"/>
            </w:tcBorders>
          </w:tcPr>
          <w:p w14:paraId="7E86292E"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20559B58" w14:textId="77777777" w:rsidTr="00A52771">
        <w:trPr>
          <w:cantSplit/>
          <w:jc w:val="center"/>
        </w:trPr>
        <w:tc>
          <w:tcPr>
            <w:tcW w:w="1986" w:type="dxa"/>
            <w:tcBorders>
              <w:top w:val="single" w:sz="4" w:space="0" w:color="auto"/>
              <w:left w:val="single" w:sz="4" w:space="0" w:color="auto"/>
              <w:right w:val="single" w:sz="4" w:space="0" w:color="auto"/>
            </w:tcBorders>
          </w:tcPr>
          <w:p w14:paraId="5DA6A14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0507</w:t>
            </w:r>
          </w:p>
        </w:tc>
        <w:tc>
          <w:tcPr>
            <w:tcW w:w="4691" w:type="dxa"/>
            <w:tcBorders>
              <w:top w:val="single" w:sz="4" w:space="0" w:color="auto"/>
              <w:left w:val="single" w:sz="4" w:space="0" w:color="auto"/>
              <w:right w:val="single" w:sz="4" w:space="0" w:color="auto"/>
            </w:tcBorders>
          </w:tcPr>
          <w:p w14:paraId="5C871AF4" w14:textId="607183CC"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Փղոսկր, կրիաների զրահներ, կետի բեղ </w:t>
            </w:r>
            <w:r w:rsidR="00DE6288">
              <w:rPr>
                <w:rFonts w:ascii="GHEA Mariam" w:hAnsi="GHEA Mariam"/>
                <w:sz w:val="22"/>
                <w:szCs w:val="22"/>
              </w:rPr>
              <w:t>և</w:t>
            </w:r>
            <w:r w:rsidRPr="0092268F">
              <w:rPr>
                <w:rFonts w:ascii="GHEA Mariam" w:hAnsi="GHEA Mariam"/>
                <w:sz w:val="22"/>
                <w:szCs w:val="22"/>
              </w:rPr>
              <w:t xml:space="preserve"> ստ</w:t>
            </w:r>
            <w:r w:rsidR="00DE6288">
              <w:rPr>
                <w:rFonts w:ascii="GHEA Mariam" w:hAnsi="GHEA Mariam"/>
                <w:sz w:val="22"/>
                <w:szCs w:val="22"/>
              </w:rPr>
              <w:t>և</w:t>
            </w:r>
            <w:r w:rsidRPr="0092268F">
              <w:rPr>
                <w:rFonts w:ascii="GHEA Mariam" w:hAnsi="GHEA Mariam"/>
                <w:sz w:val="22"/>
                <w:szCs w:val="22"/>
              </w:rPr>
              <w:t xml:space="preserve"> կետի բեղից, կոտոշներ, եղջերուի եղջյուրներ, սմբակներ, եղունգներ, մագիլներ </w:t>
            </w:r>
            <w:r w:rsidR="00DE6288">
              <w:rPr>
                <w:rFonts w:ascii="GHEA Mariam" w:hAnsi="GHEA Mariam"/>
                <w:sz w:val="22"/>
                <w:szCs w:val="22"/>
              </w:rPr>
              <w:t>և</w:t>
            </w:r>
            <w:r w:rsidRPr="0092268F">
              <w:rPr>
                <w:rFonts w:ascii="GHEA Mariam" w:hAnsi="GHEA Mariam"/>
                <w:sz w:val="22"/>
                <w:szCs w:val="22"/>
              </w:rPr>
              <w:t xml:space="preserve"> կտուցներ՝ չմշակված կամ առաջնային մշակման ենթարկված, սակայն առանց ձ</w:t>
            </w:r>
            <w:r w:rsidR="00DE6288">
              <w:rPr>
                <w:rFonts w:ascii="GHEA Mariam" w:hAnsi="GHEA Mariam"/>
                <w:sz w:val="22"/>
                <w:szCs w:val="22"/>
              </w:rPr>
              <w:t>և</w:t>
            </w:r>
            <w:r w:rsidRPr="0092268F">
              <w:rPr>
                <w:rFonts w:ascii="GHEA Mariam" w:hAnsi="GHEA Mariam"/>
                <w:sz w:val="22"/>
                <w:szCs w:val="22"/>
              </w:rPr>
              <w:t xml:space="preserve"> տալու. այդ մթերքների փոշին </w:t>
            </w:r>
            <w:r w:rsidR="00DE6288">
              <w:rPr>
                <w:rFonts w:ascii="GHEA Mariam" w:hAnsi="GHEA Mariam"/>
                <w:sz w:val="22"/>
                <w:szCs w:val="22"/>
              </w:rPr>
              <w:t>և</w:t>
            </w:r>
            <w:r w:rsidRPr="0092268F">
              <w:rPr>
                <w:rFonts w:ascii="GHEA Mariam" w:hAnsi="GHEA Mariam"/>
                <w:sz w:val="22"/>
                <w:szCs w:val="22"/>
              </w:rPr>
              <w:t xml:space="preserve"> թափոնները</w:t>
            </w:r>
          </w:p>
        </w:tc>
        <w:tc>
          <w:tcPr>
            <w:tcW w:w="2395" w:type="dxa"/>
            <w:tcBorders>
              <w:top w:val="single" w:sz="4" w:space="0" w:color="auto"/>
              <w:left w:val="single" w:sz="4" w:space="0" w:color="auto"/>
              <w:right w:val="single" w:sz="4" w:space="0" w:color="auto"/>
            </w:tcBorders>
          </w:tcPr>
          <w:p w14:paraId="4621F8E1"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08725EDB"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0F353D03"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4FE4FACC" w14:textId="77777777" w:rsidTr="00A52771">
        <w:trPr>
          <w:cantSplit/>
          <w:jc w:val="center"/>
        </w:trPr>
        <w:tc>
          <w:tcPr>
            <w:tcW w:w="1986" w:type="dxa"/>
            <w:tcBorders>
              <w:top w:val="single" w:sz="4" w:space="0" w:color="auto"/>
              <w:left w:val="single" w:sz="4" w:space="0" w:color="auto"/>
              <w:right w:val="single" w:sz="4" w:space="0" w:color="auto"/>
            </w:tcBorders>
          </w:tcPr>
          <w:p w14:paraId="26ADA4F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0508 00 000 0</w:t>
            </w:r>
          </w:p>
        </w:tc>
        <w:tc>
          <w:tcPr>
            <w:tcW w:w="7086" w:type="dxa"/>
            <w:gridSpan w:val="2"/>
            <w:tcBorders>
              <w:top w:val="single" w:sz="4" w:space="0" w:color="auto"/>
              <w:left w:val="single" w:sz="4" w:space="0" w:color="auto"/>
              <w:right w:val="single" w:sz="4" w:space="0" w:color="auto"/>
            </w:tcBorders>
          </w:tcPr>
          <w:p w14:paraId="6E9E746A" w14:textId="77777777" w:rsidR="00522D02" w:rsidRPr="0092268F" w:rsidRDefault="00522D02" w:rsidP="00A52771">
            <w:pPr>
              <w:pStyle w:val="ConsPlusNormal"/>
              <w:spacing w:after="120"/>
              <w:ind w:right="113"/>
              <w:jc w:val="both"/>
              <w:rPr>
                <w:rFonts w:ascii="GHEA Mariam" w:hAnsi="GHEA Mariam"/>
                <w:sz w:val="22"/>
                <w:szCs w:val="22"/>
              </w:rPr>
            </w:pPr>
            <w:r w:rsidRPr="0092268F">
              <w:rPr>
                <w:rFonts w:ascii="GHEA Mariam" w:hAnsi="GHEA Mariam"/>
                <w:sz w:val="22"/>
                <w:szCs w:val="22"/>
              </w:rPr>
              <w:t>Բացառվել է։ Մաքսային միության հանձնաժողովի 2011</w:t>
            </w:r>
            <w:r w:rsidRPr="0092268F">
              <w:rPr>
                <w:rFonts w:ascii="Calibri" w:hAnsi="Calibri" w:cs="Calibri"/>
                <w:sz w:val="22"/>
                <w:szCs w:val="22"/>
              </w:rPr>
              <w:t> </w:t>
            </w:r>
            <w:r w:rsidRPr="0092268F">
              <w:rPr>
                <w:rFonts w:ascii="GHEA Mariam" w:hAnsi="GHEA Mariam"/>
                <w:sz w:val="22"/>
                <w:szCs w:val="22"/>
              </w:rPr>
              <w:t>թվականի հոկտեմբերի 18-ի թիվ 831 որոշում</w:t>
            </w:r>
          </w:p>
        </w:tc>
      </w:tr>
      <w:tr w:rsidR="00522D02" w:rsidRPr="0092268F" w14:paraId="23DC3F9E"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1E763A5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0510 00 000 0</w:t>
            </w:r>
          </w:p>
        </w:tc>
        <w:tc>
          <w:tcPr>
            <w:tcW w:w="4691" w:type="dxa"/>
            <w:tcBorders>
              <w:top w:val="single" w:sz="4" w:space="0" w:color="auto"/>
              <w:left w:val="single" w:sz="4" w:space="0" w:color="auto"/>
              <w:bottom w:val="single" w:sz="4" w:space="0" w:color="auto"/>
              <w:right w:val="single" w:sz="4" w:space="0" w:color="auto"/>
            </w:tcBorders>
          </w:tcPr>
          <w:p w14:paraId="38A96B28" w14:textId="12E03092"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Համպար մոխրագույն, կղբեշիթ, ցիվետա </w:t>
            </w:r>
            <w:r w:rsidR="00DE6288">
              <w:rPr>
                <w:rFonts w:ascii="GHEA Mariam" w:hAnsi="GHEA Mariam"/>
                <w:sz w:val="22"/>
                <w:szCs w:val="22"/>
              </w:rPr>
              <w:t>և</w:t>
            </w:r>
            <w:r w:rsidRPr="0092268F">
              <w:rPr>
                <w:rFonts w:ascii="GHEA Mariam" w:hAnsi="GHEA Mariam"/>
                <w:sz w:val="22"/>
                <w:szCs w:val="22"/>
              </w:rPr>
              <w:t xml:space="preserve"> մուշկ. իսպանական բզեզ. լեղի, այդ թվում՝ չոր. գեղձեր </w:t>
            </w:r>
            <w:r w:rsidR="00DE6288">
              <w:rPr>
                <w:rFonts w:ascii="GHEA Mariam" w:hAnsi="GHEA Mariam"/>
                <w:sz w:val="22"/>
                <w:szCs w:val="22"/>
              </w:rPr>
              <w:t>և</w:t>
            </w:r>
            <w:r w:rsidRPr="0092268F">
              <w:rPr>
                <w:rFonts w:ascii="GHEA Mariam" w:hAnsi="GHEA Mariam"/>
                <w:sz w:val="22"/>
                <w:szCs w:val="22"/>
              </w:rPr>
              <w:t xml:space="preserve"> դեղագործական ապրանքների արտադրության մեջ օգտագործվող կենդանական ծագման այլ մթերքներ՝ թարմ, պաղեցրած, սառեցրած կամ կարճաժամկետ պահպանման համար այլ ձ</w:t>
            </w:r>
            <w:r w:rsidR="00DE6288">
              <w:rPr>
                <w:rFonts w:ascii="GHEA Mariam" w:hAnsi="GHEA Mariam"/>
                <w:sz w:val="22"/>
                <w:szCs w:val="22"/>
              </w:rPr>
              <w:t>և</w:t>
            </w:r>
            <w:r w:rsidRPr="0092268F">
              <w:rPr>
                <w:rFonts w:ascii="GHEA Mariam" w:hAnsi="GHEA Mariam"/>
                <w:sz w:val="22"/>
                <w:szCs w:val="22"/>
              </w:rPr>
              <w:t>ով մշակված</w:t>
            </w:r>
          </w:p>
        </w:tc>
        <w:tc>
          <w:tcPr>
            <w:tcW w:w="2395" w:type="dxa"/>
            <w:tcBorders>
              <w:top w:val="single" w:sz="4" w:space="0" w:color="auto"/>
              <w:left w:val="single" w:sz="4" w:space="0" w:color="auto"/>
              <w:bottom w:val="single" w:sz="4" w:space="0" w:color="auto"/>
              <w:right w:val="single" w:sz="4" w:space="0" w:color="auto"/>
            </w:tcBorders>
          </w:tcPr>
          <w:p w14:paraId="5680BCEA"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2850D308" w14:textId="77777777" w:rsidTr="00A52771">
        <w:trPr>
          <w:cantSplit/>
          <w:jc w:val="center"/>
        </w:trPr>
        <w:tc>
          <w:tcPr>
            <w:tcW w:w="1986" w:type="dxa"/>
            <w:tcBorders>
              <w:top w:val="single" w:sz="4" w:space="0" w:color="auto"/>
              <w:left w:val="single" w:sz="4" w:space="0" w:color="auto"/>
              <w:right w:val="single" w:sz="4" w:space="0" w:color="auto"/>
            </w:tcBorders>
          </w:tcPr>
          <w:p w14:paraId="5381455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0511</w:t>
            </w:r>
          </w:p>
        </w:tc>
        <w:tc>
          <w:tcPr>
            <w:tcW w:w="4691" w:type="dxa"/>
            <w:tcBorders>
              <w:top w:val="single" w:sz="4" w:space="0" w:color="auto"/>
              <w:left w:val="single" w:sz="4" w:space="0" w:color="auto"/>
              <w:right w:val="single" w:sz="4" w:space="0" w:color="auto"/>
            </w:tcBorders>
          </w:tcPr>
          <w:p w14:paraId="214F3776"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Կենդանական ծագման մթերքներ՝ այլ տեղում չնշված կամ չներառված. ԵԱՏՄ ԱՏԳ ԱԱ 01 կամ ԵԱՏՄ ԱՏԳ ԱԱ 03 խմբում նշված սատկած կենդանիներ` ոչ պիտանի՝ սննդի մեջ օգտագործելու համար</w:t>
            </w:r>
          </w:p>
        </w:tc>
        <w:tc>
          <w:tcPr>
            <w:tcW w:w="2395" w:type="dxa"/>
            <w:tcBorders>
              <w:top w:val="single" w:sz="4" w:space="0" w:color="auto"/>
              <w:left w:val="single" w:sz="4" w:space="0" w:color="auto"/>
              <w:right w:val="single" w:sz="4" w:space="0" w:color="auto"/>
            </w:tcBorders>
          </w:tcPr>
          <w:p w14:paraId="770F7D8F"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441D8582"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3FBCABF4" w14:textId="77777777" w:rsidR="00522D02" w:rsidRPr="0092268F" w:rsidRDefault="00522D02" w:rsidP="00A52771">
            <w:pPr>
              <w:pStyle w:val="ConsPlusNormal"/>
              <w:spacing w:after="120" w:line="264" w:lineRule="auto"/>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2017 թվականի մայիսի 17-ի թիվ 23 որոշումների խմբագրությամբ)</w:t>
            </w:r>
          </w:p>
        </w:tc>
      </w:tr>
      <w:tr w:rsidR="00522D02" w:rsidRPr="0092268F" w14:paraId="23BD6842" w14:textId="77777777" w:rsidTr="00A52771">
        <w:trPr>
          <w:cantSplit/>
          <w:jc w:val="center"/>
        </w:trPr>
        <w:tc>
          <w:tcPr>
            <w:tcW w:w="1986" w:type="dxa"/>
            <w:tcBorders>
              <w:top w:val="single" w:sz="4" w:space="0" w:color="auto"/>
              <w:left w:val="single" w:sz="4" w:space="0" w:color="auto"/>
              <w:right w:val="single" w:sz="4" w:space="0" w:color="auto"/>
            </w:tcBorders>
          </w:tcPr>
          <w:p w14:paraId="3B97AC3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0511 99 310 0, </w:t>
            </w:r>
            <w:r w:rsidRPr="0092268F">
              <w:rPr>
                <w:rFonts w:ascii="GHEA Mariam" w:hAnsi="GHEA Mariam"/>
                <w:sz w:val="22"/>
                <w:szCs w:val="22"/>
              </w:rPr>
              <w:br/>
              <w:t>0511 99 390 0</w:t>
            </w:r>
          </w:p>
        </w:tc>
        <w:tc>
          <w:tcPr>
            <w:tcW w:w="7086" w:type="dxa"/>
            <w:gridSpan w:val="2"/>
            <w:tcBorders>
              <w:top w:val="single" w:sz="4" w:space="0" w:color="auto"/>
              <w:left w:val="single" w:sz="4" w:space="0" w:color="auto"/>
              <w:right w:val="single" w:sz="4" w:space="0" w:color="auto"/>
            </w:tcBorders>
          </w:tcPr>
          <w:p w14:paraId="44B6613E" w14:textId="77777777" w:rsidR="00522D02" w:rsidRPr="0092268F" w:rsidRDefault="00522D02" w:rsidP="00A52771">
            <w:pPr>
              <w:pStyle w:val="ConsPlusNormal"/>
              <w:spacing w:after="120" w:line="264" w:lineRule="auto"/>
              <w:ind w:right="113"/>
              <w:jc w:val="both"/>
              <w:rPr>
                <w:rFonts w:ascii="GHEA Mariam" w:hAnsi="GHEA Mariam"/>
                <w:sz w:val="22"/>
                <w:szCs w:val="22"/>
              </w:rPr>
            </w:pPr>
            <w:r w:rsidRPr="0092268F">
              <w:rPr>
                <w:rFonts w:ascii="GHEA Mariam" w:hAnsi="GHEA Mariam"/>
                <w:sz w:val="22"/>
                <w:szCs w:val="22"/>
              </w:rPr>
              <w:t>Հանվել է։ Մաքսային միության հանձնաժողովի 2011</w:t>
            </w:r>
            <w:r w:rsidRPr="0092268F">
              <w:rPr>
                <w:rFonts w:ascii="Calibri" w:hAnsi="Calibri" w:cs="Calibri"/>
                <w:sz w:val="22"/>
                <w:szCs w:val="22"/>
              </w:rPr>
              <w:t> </w:t>
            </w:r>
            <w:r w:rsidRPr="0092268F">
              <w:rPr>
                <w:rFonts w:ascii="GHEA Mariam" w:hAnsi="GHEA Mariam"/>
                <w:sz w:val="22"/>
                <w:szCs w:val="22"/>
              </w:rPr>
              <w:t>թվականի հոկտեմբերի 18-ի թիվ 831 որոշում</w:t>
            </w:r>
          </w:p>
        </w:tc>
      </w:tr>
      <w:tr w:rsidR="00522D02" w:rsidRPr="0092268F" w14:paraId="740A9C91" w14:textId="77777777" w:rsidTr="00A52771">
        <w:trPr>
          <w:cantSplit/>
          <w:jc w:val="center"/>
        </w:trPr>
        <w:tc>
          <w:tcPr>
            <w:tcW w:w="1986" w:type="dxa"/>
            <w:tcBorders>
              <w:top w:val="single" w:sz="4" w:space="0" w:color="auto"/>
              <w:left w:val="single" w:sz="4" w:space="0" w:color="auto"/>
              <w:right w:val="single" w:sz="4" w:space="0" w:color="auto"/>
            </w:tcBorders>
          </w:tcPr>
          <w:p w14:paraId="3455728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0511 99 859 2</w:t>
            </w:r>
          </w:p>
        </w:tc>
        <w:tc>
          <w:tcPr>
            <w:tcW w:w="4691" w:type="dxa"/>
            <w:tcBorders>
              <w:top w:val="single" w:sz="4" w:space="0" w:color="auto"/>
              <w:left w:val="single" w:sz="4" w:space="0" w:color="auto"/>
              <w:right w:val="single" w:sz="4" w:space="0" w:color="auto"/>
            </w:tcBorders>
          </w:tcPr>
          <w:p w14:paraId="4D18B5D5" w14:textId="3DC211C4" w:rsidR="00522D02" w:rsidRPr="0092268F" w:rsidRDefault="00522D02" w:rsidP="00A52771">
            <w:pPr>
              <w:pStyle w:val="ConsPlusNormal"/>
              <w:spacing w:after="120" w:line="264" w:lineRule="auto"/>
              <w:jc w:val="both"/>
              <w:rPr>
                <w:rFonts w:ascii="GHEA Mariam" w:hAnsi="GHEA Mariam"/>
                <w:sz w:val="22"/>
                <w:szCs w:val="22"/>
              </w:rPr>
            </w:pPr>
            <w:r w:rsidRPr="0092268F">
              <w:rPr>
                <w:rFonts w:ascii="GHEA Mariam" w:hAnsi="GHEA Mariam"/>
                <w:sz w:val="22"/>
                <w:szCs w:val="22"/>
              </w:rPr>
              <w:t xml:space="preserve">Ձիու մազ </w:t>
            </w:r>
            <w:r w:rsidR="00DE6288">
              <w:rPr>
                <w:rFonts w:ascii="GHEA Mariam" w:hAnsi="GHEA Mariam"/>
                <w:sz w:val="22"/>
                <w:szCs w:val="22"/>
              </w:rPr>
              <w:t>և</w:t>
            </w:r>
            <w:r w:rsidRPr="0092268F">
              <w:rPr>
                <w:rFonts w:ascii="GHEA Mariam" w:hAnsi="GHEA Mariam"/>
                <w:sz w:val="22"/>
                <w:szCs w:val="22"/>
              </w:rPr>
              <w:t xml:space="preserve"> դրա թափոնները, այդ թվում՝ որպես քաթան՝ հիմնաշերտով կամ առանց դրա</w:t>
            </w:r>
          </w:p>
        </w:tc>
        <w:tc>
          <w:tcPr>
            <w:tcW w:w="2395" w:type="dxa"/>
            <w:tcBorders>
              <w:top w:val="single" w:sz="4" w:space="0" w:color="auto"/>
              <w:left w:val="single" w:sz="4" w:space="0" w:color="auto"/>
              <w:right w:val="single" w:sz="4" w:space="0" w:color="auto"/>
            </w:tcBorders>
          </w:tcPr>
          <w:p w14:paraId="48049D12" w14:textId="77777777" w:rsidR="00522D02" w:rsidRPr="0092268F" w:rsidRDefault="00522D02" w:rsidP="00A52771">
            <w:pPr>
              <w:pStyle w:val="ConsPlusNormal"/>
              <w:spacing w:after="120" w:line="264" w:lineRule="auto"/>
              <w:jc w:val="center"/>
              <w:rPr>
                <w:rFonts w:ascii="GHEA Mariam" w:hAnsi="GHEA Mariam"/>
                <w:sz w:val="22"/>
                <w:szCs w:val="22"/>
              </w:rPr>
            </w:pPr>
          </w:p>
        </w:tc>
      </w:tr>
      <w:tr w:rsidR="00522D02" w:rsidRPr="0092268F" w14:paraId="753328AF"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56256F7E" w14:textId="77777777" w:rsidR="00522D02" w:rsidRPr="0092268F" w:rsidRDefault="00522D02" w:rsidP="00A52771">
            <w:pPr>
              <w:pStyle w:val="ConsPlusNormal"/>
              <w:spacing w:after="120" w:line="264" w:lineRule="auto"/>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 859 որոշման խմբագրությամբ)</w:t>
            </w:r>
          </w:p>
        </w:tc>
      </w:tr>
      <w:tr w:rsidR="00522D02" w:rsidRPr="0092268F" w14:paraId="13360038"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46ACC1B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0511-ից, 9601-ից, 9705 00 000 0-ից</w:t>
            </w:r>
          </w:p>
        </w:tc>
        <w:tc>
          <w:tcPr>
            <w:tcW w:w="4691" w:type="dxa"/>
            <w:tcBorders>
              <w:top w:val="single" w:sz="4" w:space="0" w:color="auto"/>
              <w:left w:val="single" w:sz="4" w:space="0" w:color="auto"/>
              <w:bottom w:val="single" w:sz="4" w:space="0" w:color="auto"/>
              <w:right w:val="single" w:sz="4" w:space="0" w:color="auto"/>
            </w:tcBorders>
          </w:tcPr>
          <w:p w14:paraId="6C8FE13E" w14:textId="77777777" w:rsidR="00522D02" w:rsidRPr="0092268F" w:rsidRDefault="00522D02" w:rsidP="00A52771">
            <w:pPr>
              <w:pStyle w:val="ConsPlusNormal"/>
              <w:spacing w:after="120" w:line="264" w:lineRule="auto"/>
              <w:jc w:val="both"/>
              <w:rPr>
                <w:rFonts w:ascii="GHEA Mariam" w:hAnsi="GHEA Mariam"/>
                <w:sz w:val="22"/>
                <w:szCs w:val="22"/>
              </w:rPr>
            </w:pPr>
            <w:r w:rsidRPr="0092268F">
              <w:rPr>
                <w:rFonts w:ascii="GHEA Mariam" w:hAnsi="GHEA Mariam"/>
                <w:sz w:val="22"/>
                <w:szCs w:val="22"/>
              </w:rPr>
              <w:t>Որսորդական հաղթանշաններ, խրտվիլակներ, այդ թվում՝ տաքսիդերմիկ մշակում անցած կամ կոնսերվացված</w:t>
            </w:r>
          </w:p>
        </w:tc>
        <w:tc>
          <w:tcPr>
            <w:tcW w:w="2395" w:type="dxa"/>
            <w:tcBorders>
              <w:top w:val="single" w:sz="4" w:space="0" w:color="auto"/>
              <w:left w:val="single" w:sz="4" w:space="0" w:color="auto"/>
              <w:bottom w:val="single" w:sz="4" w:space="0" w:color="auto"/>
              <w:right w:val="single" w:sz="4" w:space="0" w:color="auto"/>
            </w:tcBorders>
          </w:tcPr>
          <w:p w14:paraId="66C0F2F8" w14:textId="77777777" w:rsidR="00522D02" w:rsidRPr="0092268F" w:rsidRDefault="00522D02" w:rsidP="00A52771">
            <w:pPr>
              <w:pStyle w:val="ConsPlusNormal"/>
              <w:spacing w:after="120" w:line="264" w:lineRule="auto"/>
              <w:jc w:val="center"/>
              <w:rPr>
                <w:rFonts w:ascii="GHEA Mariam" w:hAnsi="GHEA Mariam"/>
                <w:sz w:val="22"/>
                <w:szCs w:val="22"/>
              </w:rPr>
            </w:pPr>
          </w:p>
        </w:tc>
      </w:tr>
      <w:tr w:rsidR="00522D02" w:rsidRPr="0092268F" w14:paraId="70C3FDDA" w14:textId="77777777" w:rsidTr="00A52771">
        <w:trPr>
          <w:cantSplit/>
          <w:jc w:val="center"/>
        </w:trPr>
        <w:tc>
          <w:tcPr>
            <w:tcW w:w="1986" w:type="dxa"/>
            <w:tcBorders>
              <w:top w:val="single" w:sz="4" w:space="0" w:color="auto"/>
              <w:left w:val="single" w:sz="4" w:space="0" w:color="auto"/>
              <w:right w:val="single" w:sz="4" w:space="0" w:color="auto"/>
            </w:tcBorders>
          </w:tcPr>
          <w:p w14:paraId="19B31BF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 xml:space="preserve">0713 10 900 1, </w:t>
            </w:r>
            <w:r w:rsidRPr="0092268F">
              <w:rPr>
                <w:rFonts w:ascii="GHEA Mariam" w:hAnsi="GHEA Mariam"/>
                <w:sz w:val="22"/>
                <w:szCs w:val="22"/>
              </w:rPr>
              <w:br/>
              <w:t>0713 50 000 0</w:t>
            </w:r>
          </w:p>
        </w:tc>
        <w:tc>
          <w:tcPr>
            <w:tcW w:w="4691" w:type="dxa"/>
            <w:tcBorders>
              <w:top w:val="single" w:sz="4" w:space="0" w:color="auto"/>
              <w:left w:val="single" w:sz="4" w:space="0" w:color="auto"/>
              <w:right w:val="single" w:sz="4" w:space="0" w:color="auto"/>
            </w:tcBorders>
          </w:tcPr>
          <w:p w14:paraId="0743BDDA" w14:textId="77777777" w:rsidR="00522D02" w:rsidRPr="0092268F" w:rsidRDefault="00522D02" w:rsidP="00A52771">
            <w:pPr>
              <w:pStyle w:val="ConsPlusNormal"/>
              <w:spacing w:after="120" w:line="264" w:lineRule="auto"/>
              <w:jc w:val="both"/>
              <w:rPr>
                <w:rFonts w:ascii="GHEA Mariam" w:hAnsi="GHEA Mariam"/>
                <w:sz w:val="22"/>
                <w:szCs w:val="22"/>
              </w:rPr>
            </w:pPr>
            <w:r w:rsidRPr="0092268F">
              <w:rPr>
                <w:rFonts w:ascii="GHEA Mariam" w:hAnsi="GHEA Mariam"/>
                <w:sz w:val="22"/>
                <w:szCs w:val="22"/>
              </w:rPr>
              <w:t>Լոբազգի բանջարեղեն</w:t>
            </w:r>
          </w:p>
        </w:tc>
        <w:tc>
          <w:tcPr>
            <w:tcW w:w="2395" w:type="dxa"/>
            <w:tcBorders>
              <w:top w:val="single" w:sz="4" w:space="0" w:color="auto"/>
              <w:left w:val="single" w:sz="4" w:space="0" w:color="auto"/>
              <w:right w:val="single" w:sz="4" w:space="0" w:color="auto"/>
            </w:tcBorders>
          </w:tcPr>
          <w:p w14:paraId="4CD70ABE" w14:textId="77777777" w:rsidR="00522D02" w:rsidRPr="0092268F" w:rsidRDefault="00522D02" w:rsidP="00A52771">
            <w:pPr>
              <w:pStyle w:val="ConsPlusNormal"/>
              <w:spacing w:after="120" w:line="264" w:lineRule="auto"/>
              <w:rPr>
                <w:rFonts w:ascii="GHEA Mariam" w:hAnsi="GHEA Mariam"/>
                <w:sz w:val="22"/>
                <w:szCs w:val="22"/>
              </w:rPr>
            </w:pPr>
            <w:r w:rsidRPr="0092268F">
              <w:rPr>
                <w:rFonts w:ascii="GHEA Mariam" w:hAnsi="GHEA Mariam"/>
                <w:sz w:val="22"/>
                <w:szCs w:val="22"/>
              </w:rPr>
              <w:t>Անասնաբուժության մեջ, այդ թվում՝ կենդանիների կերերի մեջ օգտագործումը հայտարարագրելու դեպքում</w:t>
            </w:r>
          </w:p>
        </w:tc>
      </w:tr>
      <w:tr w:rsidR="00522D02" w:rsidRPr="0092268F" w14:paraId="3E5B9A6C"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29EE8471"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(ավելացվել է Եվրասիական տնտեսական հանձնաժողովի խորհրդի՝ 2017</w:t>
            </w:r>
            <w:r w:rsidRPr="0092268F">
              <w:rPr>
                <w:rFonts w:ascii="Calibri" w:hAnsi="Calibri" w:cs="Calibri"/>
                <w:sz w:val="22"/>
                <w:szCs w:val="22"/>
                <w:lang w:val="hy-AM"/>
              </w:rPr>
              <w:t> </w:t>
            </w:r>
            <w:r w:rsidRPr="0092268F">
              <w:rPr>
                <w:rFonts w:ascii="GHEA Mariam" w:hAnsi="GHEA Mariam"/>
                <w:sz w:val="22"/>
                <w:szCs w:val="22"/>
                <w:lang w:val="hy-AM"/>
              </w:rPr>
              <w:t>թվականի մայիսի</w:t>
            </w:r>
            <w:r w:rsidRPr="0092268F">
              <w:rPr>
                <w:rFonts w:ascii="Calibri" w:hAnsi="Calibri" w:cs="Calibri"/>
                <w:sz w:val="22"/>
                <w:szCs w:val="22"/>
                <w:lang w:val="hy-AM"/>
              </w:rPr>
              <w:t> </w:t>
            </w:r>
            <w:r w:rsidRPr="0092268F">
              <w:rPr>
                <w:rFonts w:ascii="GHEA Mariam" w:hAnsi="GHEA Mariam"/>
                <w:sz w:val="22"/>
                <w:szCs w:val="22"/>
                <w:lang w:val="hy-AM"/>
              </w:rPr>
              <w:t>17-ի թիվ 23 որոշմամբ)</w:t>
            </w:r>
          </w:p>
        </w:tc>
      </w:tr>
      <w:tr w:rsidR="00522D02" w:rsidRPr="0092268F" w14:paraId="77B64319" w14:textId="77777777" w:rsidTr="00A52771">
        <w:trPr>
          <w:cantSplit/>
          <w:jc w:val="center"/>
        </w:trPr>
        <w:tc>
          <w:tcPr>
            <w:tcW w:w="1986" w:type="dxa"/>
            <w:tcBorders>
              <w:top w:val="single" w:sz="4" w:space="0" w:color="auto"/>
              <w:left w:val="single" w:sz="4" w:space="0" w:color="auto"/>
              <w:right w:val="single" w:sz="4" w:space="0" w:color="auto"/>
            </w:tcBorders>
          </w:tcPr>
          <w:p w14:paraId="5B4003F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1001 19 000 0-ից</w:t>
            </w:r>
          </w:p>
        </w:tc>
        <w:tc>
          <w:tcPr>
            <w:tcW w:w="4691" w:type="dxa"/>
            <w:tcBorders>
              <w:top w:val="single" w:sz="4" w:space="0" w:color="auto"/>
              <w:left w:val="single" w:sz="4" w:space="0" w:color="auto"/>
              <w:right w:val="single" w:sz="4" w:space="0" w:color="auto"/>
            </w:tcBorders>
          </w:tcPr>
          <w:p w14:paraId="41E5EA2F"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Ցորեն՝ կարծր (միայն ֆուրաժային հատիկ)</w:t>
            </w:r>
          </w:p>
        </w:tc>
        <w:tc>
          <w:tcPr>
            <w:tcW w:w="2395" w:type="dxa"/>
            <w:tcBorders>
              <w:top w:val="single" w:sz="4" w:space="0" w:color="auto"/>
              <w:left w:val="single" w:sz="4" w:space="0" w:color="auto"/>
              <w:right w:val="single" w:sz="4" w:space="0" w:color="auto"/>
            </w:tcBorders>
          </w:tcPr>
          <w:p w14:paraId="2C55EEC8"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756C739C"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26390B1F"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 859 որոշման, Եվրասիական տնտեսական հանձնաժողովի խորհրդի 2014</w:t>
            </w:r>
            <w:r w:rsidRPr="0092268F">
              <w:rPr>
                <w:rFonts w:ascii="Calibri" w:hAnsi="Calibri" w:cs="Calibri"/>
                <w:sz w:val="22"/>
                <w:szCs w:val="22"/>
                <w:lang w:val="hy-AM"/>
              </w:rPr>
              <w:t> </w:t>
            </w:r>
            <w:r w:rsidRPr="0092268F">
              <w:rPr>
                <w:rFonts w:ascii="GHEA Mariam" w:hAnsi="GHEA Mariam"/>
                <w:sz w:val="22"/>
                <w:szCs w:val="22"/>
                <w:lang w:val="hy-AM"/>
              </w:rPr>
              <w:t>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217AC40C" w14:textId="77777777" w:rsidTr="00A52771">
        <w:trPr>
          <w:cantSplit/>
          <w:jc w:val="center"/>
        </w:trPr>
        <w:tc>
          <w:tcPr>
            <w:tcW w:w="1986" w:type="dxa"/>
            <w:tcBorders>
              <w:top w:val="single" w:sz="4" w:space="0" w:color="auto"/>
              <w:left w:val="single" w:sz="4" w:space="0" w:color="auto"/>
              <w:right w:val="single" w:sz="4" w:space="0" w:color="auto"/>
            </w:tcBorders>
          </w:tcPr>
          <w:p w14:paraId="5C9C0F3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1001 99 000 0-ից</w:t>
            </w:r>
          </w:p>
        </w:tc>
        <w:tc>
          <w:tcPr>
            <w:tcW w:w="4691" w:type="dxa"/>
            <w:tcBorders>
              <w:top w:val="single" w:sz="4" w:space="0" w:color="auto"/>
              <w:left w:val="single" w:sz="4" w:space="0" w:color="auto"/>
              <w:right w:val="single" w:sz="4" w:space="0" w:color="auto"/>
            </w:tcBorders>
          </w:tcPr>
          <w:p w14:paraId="6A00D8BE"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Ցորեն՝ փափուկ (միայն ֆուրաժային հատիկ)</w:t>
            </w:r>
          </w:p>
        </w:tc>
        <w:tc>
          <w:tcPr>
            <w:tcW w:w="2395" w:type="dxa"/>
            <w:tcBorders>
              <w:top w:val="single" w:sz="4" w:space="0" w:color="auto"/>
              <w:left w:val="single" w:sz="4" w:space="0" w:color="auto"/>
              <w:right w:val="single" w:sz="4" w:space="0" w:color="auto"/>
            </w:tcBorders>
          </w:tcPr>
          <w:p w14:paraId="3D87E576"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434B11E6"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7DBFD493"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w:t>
            </w:r>
            <w:r w:rsidRPr="0092268F">
              <w:rPr>
                <w:rFonts w:ascii="Calibri" w:hAnsi="Calibri" w:cs="Calibri"/>
                <w:sz w:val="22"/>
                <w:szCs w:val="22"/>
                <w:lang w:val="hy-AM"/>
              </w:rPr>
              <w:t> </w:t>
            </w:r>
            <w:r w:rsidRPr="0092268F">
              <w:rPr>
                <w:rFonts w:ascii="GHEA Mariam" w:hAnsi="GHEA Mariam"/>
                <w:sz w:val="22"/>
                <w:szCs w:val="22"/>
                <w:lang w:val="hy-AM"/>
              </w:rPr>
              <w:t>859 որոշման, 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3B372084" w14:textId="77777777" w:rsidTr="00A52771">
        <w:trPr>
          <w:cantSplit/>
          <w:jc w:val="center"/>
        </w:trPr>
        <w:tc>
          <w:tcPr>
            <w:tcW w:w="1986" w:type="dxa"/>
            <w:tcBorders>
              <w:top w:val="single" w:sz="4" w:space="0" w:color="auto"/>
              <w:left w:val="single" w:sz="4" w:space="0" w:color="auto"/>
              <w:right w:val="single" w:sz="4" w:space="0" w:color="auto"/>
            </w:tcBorders>
          </w:tcPr>
          <w:p w14:paraId="31FA803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1002 90 000 0-ից</w:t>
            </w:r>
          </w:p>
        </w:tc>
        <w:tc>
          <w:tcPr>
            <w:tcW w:w="4691" w:type="dxa"/>
            <w:tcBorders>
              <w:top w:val="single" w:sz="4" w:space="0" w:color="auto"/>
              <w:left w:val="single" w:sz="4" w:space="0" w:color="auto"/>
              <w:right w:val="single" w:sz="4" w:space="0" w:color="auto"/>
            </w:tcBorders>
          </w:tcPr>
          <w:p w14:paraId="7214B742"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Աշորա (միայն ֆուրաժային հատիկ)</w:t>
            </w:r>
          </w:p>
        </w:tc>
        <w:tc>
          <w:tcPr>
            <w:tcW w:w="2395" w:type="dxa"/>
            <w:tcBorders>
              <w:top w:val="single" w:sz="4" w:space="0" w:color="auto"/>
              <w:left w:val="single" w:sz="4" w:space="0" w:color="auto"/>
              <w:right w:val="single" w:sz="4" w:space="0" w:color="auto"/>
            </w:tcBorders>
          </w:tcPr>
          <w:p w14:paraId="1FC7488E"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5C97D427"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4CE732E2"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 859 որոշման, 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5F40EF8E" w14:textId="77777777" w:rsidTr="00A52771">
        <w:trPr>
          <w:cantSplit/>
          <w:jc w:val="center"/>
        </w:trPr>
        <w:tc>
          <w:tcPr>
            <w:tcW w:w="1986" w:type="dxa"/>
            <w:tcBorders>
              <w:top w:val="single" w:sz="4" w:space="0" w:color="auto"/>
              <w:left w:val="single" w:sz="4" w:space="0" w:color="auto"/>
              <w:right w:val="single" w:sz="4" w:space="0" w:color="auto"/>
            </w:tcBorders>
          </w:tcPr>
          <w:p w14:paraId="47B2C40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1003 90 000 0-ից</w:t>
            </w:r>
          </w:p>
        </w:tc>
        <w:tc>
          <w:tcPr>
            <w:tcW w:w="4691" w:type="dxa"/>
            <w:tcBorders>
              <w:top w:val="single" w:sz="4" w:space="0" w:color="auto"/>
              <w:left w:val="single" w:sz="4" w:space="0" w:color="auto"/>
              <w:right w:val="single" w:sz="4" w:space="0" w:color="auto"/>
            </w:tcBorders>
          </w:tcPr>
          <w:p w14:paraId="3016C437"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Գարի (միայն ֆուրաժային հատիկ)</w:t>
            </w:r>
          </w:p>
        </w:tc>
        <w:tc>
          <w:tcPr>
            <w:tcW w:w="2395" w:type="dxa"/>
            <w:tcBorders>
              <w:top w:val="single" w:sz="4" w:space="0" w:color="auto"/>
              <w:left w:val="single" w:sz="4" w:space="0" w:color="auto"/>
              <w:right w:val="single" w:sz="4" w:space="0" w:color="auto"/>
            </w:tcBorders>
          </w:tcPr>
          <w:p w14:paraId="747247FF"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1589AC3C"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59330668"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 859 որոշման, 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0BFD0377" w14:textId="77777777" w:rsidTr="00A52771">
        <w:trPr>
          <w:cantSplit/>
          <w:jc w:val="center"/>
        </w:trPr>
        <w:tc>
          <w:tcPr>
            <w:tcW w:w="1986" w:type="dxa"/>
            <w:tcBorders>
              <w:top w:val="single" w:sz="4" w:space="0" w:color="auto"/>
              <w:left w:val="single" w:sz="4" w:space="0" w:color="auto"/>
              <w:right w:val="single" w:sz="4" w:space="0" w:color="auto"/>
            </w:tcBorders>
          </w:tcPr>
          <w:p w14:paraId="5DA1353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1004 90 000 0-ից</w:t>
            </w:r>
          </w:p>
        </w:tc>
        <w:tc>
          <w:tcPr>
            <w:tcW w:w="4691" w:type="dxa"/>
            <w:tcBorders>
              <w:top w:val="single" w:sz="4" w:space="0" w:color="auto"/>
              <w:left w:val="single" w:sz="4" w:space="0" w:color="auto"/>
              <w:right w:val="single" w:sz="4" w:space="0" w:color="auto"/>
            </w:tcBorders>
          </w:tcPr>
          <w:p w14:paraId="0C835A65"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Վարսակ (միայն ֆուրաժային հատիկ)</w:t>
            </w:r>
          </w:p>
        </w:tc>
        <w:tc>
          <w:tcPr>
            <w:tcW w:w="2395" w:type="dxa"/>
            <w:tcBorders>
              <w:top w:val="single" w:sz="4" w:space="0" w:color="auto"/>
              <w:left w:val="single" w:sz="4" w:space="0" w:color="auto"/>
              <w:right w:val="single" w:sz="4" w:space="0" w:color="auto"/>
            </w:tcBorders>
          </w:tcPr>
          <w:p w14:paraId="262F9F3F"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6EBDFAE4"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047A9BF7"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 859 որոշման, 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5C7E1423" w14:textId="77777777" w:rsidTr="00A52771">
        <w:trPr>
          <w:cantSplit/>
          <w:jc w:val="center"/>
        </w:trPr>
        <w:tc>
          <w:tcPr>
            <w:tcW w:w="1986" w:type="dxa"/>
            <w:tcBorders>
              <w:top w:val="single" w:sz="4" w:space="0" w:color="auto"/>
              <w:left w:val="single" w:sz="4" w:space="0" w:color="auto"/>
              <w:right w:val="single" w:sz="4" w:space="0" w:color="auto"/>
            </w:tcBorders>
          </w:tcPr>
          <w:p w14:paraId="094EE47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1005 90 000 0-ից</w:t>
            </w:r>
          </w:p>
        </w:tc>
        <w:tc>
          <w:tcPr>
            <w:tcW w:w="4691" w:type="dxa"/>
            <w:tcBorders>
              <w:top w:val="single" w:sz="4" w:space="0" w:color="auto"/>
              <w:left w:val="single" w:sz="4" w:space="0" w:color="auto"/>
              <w:right w:val="single" w:sz="4" w:space="0" w:color="auto"/>
            </w:tcBorders>
          </w:tcPr>
          <w:p w14:paraId="329F1813"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Եգիպտացորեն՝ այլ (միայն ֆուրաժային հատիկ)</w:t>
            </w:r>
          </w:p>
        </w:tc>
        <w:tc>
          <w:tcPr>
            <w:tcW w:w="2395" w:type="dxa"/>
            <w:tcBorders>
              <w:top w:val="single" w:sz="4" w:space="0" w:color="auto"/>
              <w:left w:val="single" w:sz="4" w:space="0" w:color="auto"/>
              <w:right w:val="single" w:sz="4" w:space="0" w:color="auto"/>
            </w:tcBorders>
          </w:tcPr>
          <w:p w14:paraId="1C6B53E4"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44593378"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6BD77966"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374FDBA6" w14:textId="77777777" w:rsidTr="00A52771">
        <w:trPr>
          <w:cantSplit/>
          <w:jc w:val="center"/>
        </w:trPr>
        <w:tc>
          <w:tcPr>
            <w:tcW w:w="1986" w:type="dxa"/>
            <w:tcBorders>
              <w:top w:val="single" w:sz="4" w:space="0" w:color="auto"/>
              <w:left w:val="single" w:sz="4" w:space="0" w:color="auto"/>
              <w:right w:val="single" w:sz="4" w:space="0" w:color="auto"/>
            </w:tcBorders>
          </w:tcPr>
          <w:p w14:paraId="2D184E5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1201 90 000 0-ից</w:t>
            </w:r>
          </w:p>
        </w:tc>
        <w:tc>
          <w:tcPr>
            <w:tcW w:w="4691" w:type="dxa"/>
            <w:tcBorders>
              <w:top w:val="single" w:sz="4" w:space="0" w:color="auto"/>
              <w:left w:val="single" w:sz="4" w:space="0" w:color="auto"/>
              <w:bottom w:val="single" w:sz="4" w:space="0" w:color="auto"/>
              <w:right w:val="single" w:sz="4" w:space="0" w:color="auto"/>
            </w:tcBorders>
          </w:tcPr>
          <w:p w14:paraId="18827850"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Սոյայի հատիկներ (միայն ֆուրաժային հատիկ)</w:t>
            </w:r>
          </w:p>
        </w:tc>
        <w:tc>
          <w:tcPr>
            <w:tcW w:w="2395" w:type="dxa"/>
            <w:tcBorders>
              <w:top w:val="single" w:sz="4" w:space="0" w:color="auto"/>
              <w:left w:val="single" w:sz="4" w:space="0" w:color="auto"/>
              <w:right w:val="single" w:sz="4" w:space="0" w:color="auto"/>
            </w:tcBorders>
          </w:tcPr>
          <w:p w14:paraId="604E4F94"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5823E95B"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0DAA44F3"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 859 որոշման, 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57803592"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74BC220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1208-ից</w:t>
            </w:r>
          </w:p>
        </w:tc>
        <w:tc>
          <w:tcPr>
            <w:tcW w:w="4691" w:type="dxa"/>
            <w:tcBorders>
              <w:top w:val="single" w:sz="4" w:space="0" w:color="auto"/>
              <w:left w:val="single" w:sz="4" w:space="0" w:color="auto"/>
              <w:bottom w:val="single" w:sz="4" w:space="0" w:color="auto"/>
              <w:right w:val="single" w:sz="4" w:space="0" w:color="auto"/>
            </w:tcBorders>
          </w:tcPr>
          <w:p w14:paraId="707305F7" w14:textId="2D7A6BB1"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Մանր </w:t>
            </w:r>
            <w:r w:rsidR="00DE6288">
              <w:rPr>
                <w:rFonts w:ascii="GHEA Mariam" w:hAnsi="GHEA Mariam"/>
                <w:sz w:val="22"/>
                <w:szCs w:val="22"/>
              </w:rPr>
              <w:t>և</w:t>
            </w:r>
            <w:r w:rsidRPr="0092268F">
              <w:rPr>
                <w:rFonts w:ascii="GHEA Mariam" w:hAnsi="GHEA Mariam"/>
                <w:sz w:val="22"/>
                <w:szCs w:val="22"/>
              </w:rPr>
              <w:t xml:space="preserve"> խոշոր աղացվածքի ալյուր՝ ստացված յուղատու մշակաբույսերի սերմերից կամ պտուղներից (բացի մանանեխի սերմերից), որոնք օգտագործվում են կենդանիներին կերակրելու համար</w:t>
            </w:r>
          </w:p>
        </w:tc>
        <w:tc>
          <w:tcPr>
            <w:tcW w:w="2395" w:type="dxa"/>
            <w:tcBorders>
              <w:top w:val="single" w:sz="4" w:space="0" w:color="auto"/>
              <w:left w:val="single" w:sz="4" w:space="0" w:color="auto"/>
              <w:bottom w:val="single" w:sz="4" w:space="0" w:color="auto"/>
              <w:right w:val="single" w:sz="4" w:space="0" w:color="auto"/>
            </w:tcBorders>
          </w:tcPr>
          <w:p w14:paraId="07B8CC3F"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6198005B"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6C94141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1211-ից</w:t>
            </w:r>
          </w:p>
        </w:tc>
        <w:tc>
          <w:tcPr>
            <w:tcW w:w="4691" w:type="dxa"/>
            <w:tcBorders>
              <w:top w:val="single" w:sz="4" w:space="0" w:color="auto"/>
              <w:left w:val="single" w:sz="4" w:space="0" w:color="auto"/>
              <w:bottom w:val="single" w:sz="4" w:space="0" w:color="auto"/>
              <w:right w:val="single" w:sz="4" w:space="0" w:color="auto"/>
            </w:tcBorders>
          </w:tcPr>
          <w:p w14:paraId="07D32EA4" w14:textId="3944B634"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Բույսեր </w:t>
            </w:r>
            <w:r w:rsidR="00DE6288">
              <w:rPr>
                <w:rFonts w:ascii="GHEA Mariam" w:hAnsi="GHEA Mariam"/>
                <w:sz w:val="22"/>
                <w:szCs w:val="22"/>
              </w:rPr>
              <w:t>և</w:t>
            </w:r>
            <w:r w:rsidRPr="0092268F">
              <w:rPr>
                <w:rFonts w:ascii="GHEA Mariam" w:hAnsi="GHEA Mariam"/>
                <w:sz w:val="22"/>
                <w:szCs w:val="22"/>
              </w:rPr>
              <w:t xml:space="preserve"> դրանց մասերը (ներառյալ սերմերն ու պտուղները)՝ որպես միջատասպան կամ նույնանման նպատակներով կամ անասնաբուժության մեջ օգտագործվող, թարմ կամ չորացրած, ամբողջական կամ մանրացրած, մանրատած կամ աղացած</w:t>
            </w:r>
          </w:p>
        </w:tc>
        <w:tc>
          <w:tcPr>
            <w:tcW w:w="2395" w:type="dxa"/>
            <w:tcBorders>
              <w:top w:val="single" w:sz="4" w:space="0" w:color="auto"/>
              <w:left w:val="single" w:sz="4" w:space="0" w:color="auto"/>
              <w:bottom w:val="single" w:sz="4" w:space="0" w:color="auto"/>
              <w:right w:val="single" w:sz="4" w:space="0" w:color="auto"/>
            </w:tcBorders>
          </w:tcPr>
          <w:p w14:paraId="4BB1084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Անասնաբուժության մեջ, այդ թվում՝ կենդանիների կերերի մեջ օգտագործումը հայտարարագրելու դեպքում</w:t>
            </w:r>
          </w:p>
        </w:tc>
      </w:tr>
      <w:tr w:rsidR="00522D02" w:rsidRPr="0092268F" w14:paraId="637BB6EE" w14:textId="77777777" w:rsidTr="00A52771">
        <w:trPr>
          <w:cantSplit/>
          <w:jc w:val="center"/>
        </w:trPr>
        <w:tc>
          <w:tcPr>
            <w:tcW w:w="1986" w:type="dxa"/>
            <w:tcBorders>
              <w:top w:val="single" w:sz="4" w:space="0" w:color="auto"/>
              <w:left w:val="single" w:sz="4" w:space="0" w:color="auto"/>
              <w:right w:val="single" w:sz="4" w:space="0" w:color="auto"/>
            </w:tcBorders>
          </w:tcPr>
          <w:p w14:paraId="1F529E7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1212 99 950 0-ից</w:t>
            </w:r>
          </w:p>
        </w:tc>
        <w:tc>
          <w:tcPr>
            <w:tcW w:w="4691" w:type="dxa"/>
            <w:tcBorders>
              <w:top w:val="single" w:sz="4" w:space="0" w:color="auto"/>
              <w:left w:val="single" w:sz="4" w:space="0" w:color="auto"/>
              <w:right w:val="single" w:sz="4" w:space="0" w:color="auto"/>
            </w:tcBorders>
          </w:tcPr>
          <w:p w14:paraId="3F961B4A"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Այլ (պերգա, ծաղկափոշի)</w:t>
            </w:r>
          </w:p>
        </w:tc>
        <w:tc>
          <w:tcPr>
            <w:tcW w:w="2395" w:type="dxa"/>
            <w:tcBorders>
              <w:top w:val="single" w:sz="4" w:space="0" w:color="auto"/>
              <w:left w:val="single" w:sz="4" w:space="0" w:color="auto"/>
              <w:right w:val="single" w:sz="4" w:space="0" w:color="auto"/>
            </w:tcBorders>
          </w:tcPr>
          <w:p w14:paraId="7CA1BA79"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6DBB9404"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1C25B5C9"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 859 որոշման խմբագրությամբ)</w:t>
            </w:r>
          </w:p>
        </w:tc>
      </w:tr>
      <w:tr w:rsidR="00522D02" w:rsidRPr="0092268F" w14:paraId="62DC1FDA"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502A5FE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1213 00 000 0</w:t>
            </w:r>
          </w:p>
        </w:tc>
        <w:tc>
          <w:tcPr>
            <w:tcW w:w="4691" w:type="dxa"/>
            <w:tcBorders>
              <w:top w:val="single" w:sz="4" w:space="0" w:color="auto"/>
              <w:left w:val="single" w:sz="4" w:space="0" w:color="auto"/>
              <w:bottom w:val="single" w:sz="4" w:space="0" w:color="auto"/>
              <w:right w:val="single" w:sz="4" w:space="0" w:color="auto"/>
            </w:tcBorders>
          </w:tcPr>
          <w:p w14:paraId="04AE03E7" w14:textId="7B23AAB1"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Հացահատիկային բույսերի ծղոտ </w:t>
            </w:r>
            <w:r w:rsidR="00DE6288">
              <w:rPr>
                <w:rFonts w:ascii="GHEA Mariam" w:hAnsi="GHEA Mariam"/>
                <w:sz w:val="22"/>
                <w:szCs w:val="22"/>
              </w:rPr>
              <w:t>և</w:t>
            </w:r>
            <w:r w:rsidRPr="0092268F">
              <w:rPr>
                <w:rFonts w:ascii="GHEA Mariam" w:hAnsi="GHEA Mariam"/>
                <w:sz w:val="22"/>
                <w:szCs w:val="22"/>
              </w:rPr>
              <w:t xml:space="preserve"> մղեղ՝ չմշակված, մանրացրած կամ չմանրացրած, աղացած կամ չաղացած, մամլած կամ </w:t>
            </w:r>
            <w:r w:rsidRPr="0092268F">
              <w:rPr>
                <w:rFonts w:ascii="GHEA Mariam" w:hAnsi="GHEA Mariam" w:cstheme="minorBidi"/>
                <w:sz w:val="22"/>
                <w:szCs w:val="22"/>
              </w:rPr>
              <w:t>գրանուլների</w:t>
            </w:r>
            <w:r w:rsidRPr="0092268F">
              <w:rPr>
                <w:rFonts w:ascii="GHEA Mariam" w:hAnsi="GHEA Mariam"/>
                <w:sz w:val="22"/>
                <w:szCs w:val="22"/>
              </w:rPr>
              <w:t xml:space="preserve"> տեսքով</w:t>
            </w:r>
          </w:p>
        </w:tc>
        <w:tc>
          <w:tcPr>
            <w:tcW w:w="2395" w:type="dxa"/>
            <w:tcBorders>
              <w:top w:val="single" w:sz="4" w:space="0" w:color="auto"/>
              <w:left w:val="single" w:sz="4" w:space="0" w:color="auto"/>
              <w:bottom w:val="single" w:sz="4" w:space="0" w:color="auto"/>
              <w:right w:val="single" w:sz="4" w:space="0" w:color="auto"/>
            </w:tcBorders>
          </w:tcPr>
          <w:p w14:paraId="22D8665F"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033BB80A"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31BEEA2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1214</w:t>
            </w:r>
          </w:p>
        </w:tc>
        <w:tc>
          <w:tcPr>
            <w:tcW w:w="4691" w:type="dxa"/>
            <w:tcBorders>
              <w:top w:val="single" w:sz="4" w:space="0" w:color="auto"/>
              <w:left w:val="single" w:sz="4" w:space="0" w:color="auto"/>
              <w:bottom w:val="single" w:sz="4" w:space="0" w:color="auto"/>
              <w:right w:val="single" w:sz="4" w:space="0" w:color="auto"/>
            </w:tcBorders>
          </w:tcPr>
          <w:p w14:paraId="0428B81A" w14:textId="14E9462B"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Շաղգամ, տեր</w:t>
            </w:r>
            <w:r w:rsidR="00DE6288">
              <w:rPr>
                <w:rFonts w:ascii="GHEA Mariam" w:hAnsi="GHEA Mariam"/>
                <w:sz w:val="22"/>
                <w:szCs w:val="22"/>
              </w:rPr>
              <w:t>և</w:t>
            </w:r>
            <w:r w:rsidRPr="0092268F">
              <w:rPr>
                <w:rFonts w:ascii="GHEA Mariam" w:hAnsi="GHEA Mariam"/>
                <w:sz w:val="22"/>
                <w:szCs w:val="22"/>
              </w:rPr>
              <w:t xml:space="preserve">ավոր ճակնդեղ (մանգոլդ), կերային արմատապտուղներ, խոտ, առվույտ, երեքնուկ, կորնգան, կերային կաղամբ, լյուպին, գյուլուլ </w:t>
            </w:r>
            <w:r w:rsidR="00DE6288">
              <w:rPr>
                <w:rFonts w:ascii="GHEA Mariam" w:hAnsi="GHEA Mariam"/>
                <w:sz w:val="22"/>
                <w:szCs w:val="22"/>
              </w:rPr>
              <w:t>և</w:t>
            </w:r>
            <w:r w:rsidRPr="0092268F">
              <w:rPr>
                <w:rFonts w:ascii="GHEA Mariam" w:hAnsi="GHEA Mariam"/>
                <w:sz w:val="22"/>
                <w:szCs w:val="22"/>
              </w:rPr>
              <w:t xml:space="preserve"> նույնանման կերամիջոցներ, </w:t>
            </w:r>
            <w:r w:rsidRPr="0092268F">
              <w:rPr>
                <w:rFonts w:ascii="GHEA Mariam" w:hAnsi="GHEA Mariam" w:cstheme="minorBidi"/>
                <w:sz w:val="22"/>
                <w:szCs w:val="22"/>
              </w:rPr>
              <w:t>հատիկավոր (գրանուլացված</w:t>
            </w:r>
            <w:r w:rsidRPr="0092268F">
              <w:rPr>
                <w:rFonts w:ascii="GHEA Mariam" w:hAnsi="GHEA Mariam"/>
                <w:sz w:val="22"/>
                <w:szCs w:val="22"/>
              </w:rPr>
              <w:t>) կամ ոչ հատիկավոր</w:t>
            </w:r>
          </w:p>
        </w:tc>
        <w:tc>
          <w:tcPr>
            <w:tcW w:w="2395" w:type="dxa"/>
            <w:tcBorders>
              <w:top w:val="single" w:sz="4" w:space="0" w:color="auto"/>
              <w:left w:val="single" w:sz="4" w:space="0" w:color="auto"/>
              <w:bottom w:val="single" w:sz="4" w:space="0" w:color="auto"/>
              <w:right w:val="single" w:sz="4" w:space="0" w:color="auto"/>
            </w:tcBorders>
          </w:tcPr>
          <w:p w14:paraId="292B7532"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30202D88" w14:textId="77777777" w:rsidTr="00A52771">
        <w:trPr>
          <w:cantSplit/>
          <w:jc w:val="center"/>
        </w:trPr>
        <w:tc>
          <w:tcPr>
            <w:tcW w:w="1986" w:type="dxa"/>
            <w:tcBorders>
              <w:top w:val="single" w:sz="4" w:space="0" w:color="auto"/>
              <w:left w:val="single" w:sz="4" w:space="0" w:color="auto"/>
              <w:right w:val="single" w:sz="4" w:space="0" w:color="auto"/>
            </w:tcBorders>
          </w:tcPr>
          <w:p w14:paraId="251005F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1301 90 000 0-ից</w:t>
            </w:r>
          </w:p>
        </w:tc>
        <w:tc>
          <w:tcPr>
            <w:tcW w:w="4691" w:type="dxa"/>
            <w:tcBorders>
              <w:top w:val="single" w:sz="4" w:space="0" w:color="auto"/>
              <w:left w:val="single" w:sz="4" w:space="0" w:color="auto"/>
              <w:right w:val="single" w:sz="4" w:space="0" w:color="auto"/>
            </w:tcBorders>
          </w:tcPr>
          <w:p w14:paraId="72C0ABC4"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Այլ (Ակնամոմ)</w:t>
            </w:r>
          </w:p>
        </w:tc>
        <w:tc>
          <w:tcPr>
            <w:tcW w:w="2395" w:type="dxa"/>
            <w:tcBorders>
              <w:top w:val="single" w:sz="4" w:space="0" w:color="auto"/>
              <w:left w:val="single" w:sz="4" w:space="0" w:color="auto"/>
              <w:right w:val="single" w:sz="4" w:space="0" w:color="auto"/>
            </w:tcBorders>
          </w:tcPr>
          <w:p w14:paraId="648A7E67"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7DA15D85"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5D7F7466"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 859 որոշման խմբագրությամբ)</w:t>
            </w:r>
          </w:p>
        </w:tc>
      </w:tr>
      <w:tr w:rsidR="00522D02" w:rsidRPr="0092268F" w14:paraId="2D63643E" w14:textId="77777777" w:rsidTr="00A52771">
        <w:trPr>
          <w:cantSplit/>
          <w:jc w:val="center"/>
        </w:trPr>
        <w:tc>
          <w:tcPr>
            <w:tcW w:w="1986" w:type="dxa"/>
            <w:tcBorders>
              <w:top w:val="single" w:sz="4" w:space="0" w:color="auto"/>
              <w:left w:val="single" w:sz="4" w:space="0" w:color="auto"/>
              <w:right w:val="single" w:sz="4" w:space="0" w:color="auto"/>
            </w:tcBorders>
          </w:tcPr>
          <w:p w14:paraId="328DA9C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1501</w:t>
            </w:r>
          </w:p>
        </w:tc>
        <w:tc>
          <w:tcPr>
            <w:tcW w:w="4691" w:type="dxa"/>
            <w:tcBorders>
              <w:top w:val="single" w:sz="4" w:space="0" w:color="auto"/>
              <w:left w:val="single" w:sz="4" w:space="0" w:color="auto"/>
              <w:right w:val="single" w:sz="4" w:space="0" w:color="auto"/>
            </w:tcBorders>
          </w:tcPr>
          <w:p w14:paraId="7FB832A7" w14:textId="2A7DA809"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Խոզաճարպ (ներառյալ հալած խոզաճարպը) </w:t>
            </w:r>
            <w:r w:rsidR="00DE6288">
              <w:rPr>
                <w:rFonts w:ascii="GHEA Mariam" w:hAnsi="GHEA Mariam"/>
                <w:sz w:val="22"/>
                <w:szCs w:val="22"/>
              </w:rPr>
              <w:t>և</w:t>
            </w:r>
            <w:r w:rsidRPr="0092268F">
              <w:rPr>
                <w:rFonts w:ascii="GHEA Mariam" w:hAnsi="GHEA Mariam"/>
                <w:sz w:val="22"/>
                <w:szCs w:val="22"/>
              </w:rPr>
              <w:t xml:space="preserve"> ընտանի թռչունների ճարպ՝ բացի ԵԱՏՄ ԱՏԳ ԱԱ 0209 կամ ԵԱՏՄ ԱՏԳ ԱԱ 1503 ապրանքային դիրքերում նշված ճարպից</w:t>
            </w:r>
          </w:p>
        </w:tc>
        <w:tc>
          <w:tcPr>
            <w:tcW w:w="2395" w:type="dxa"/>
            <w:tcBorders>
              <w:top w:val="single" w:sz="4" w:space="0" w:color="auto"/>
              <w:left w:val="single" w:sz="4" w:space="0" w:color="auto"/>
              <w:right w:val="single" w:sz="4" w:space="0" w:color="auto"/>
            </w:tcBorders>
          </w:tcPr>
          <w:p w14:paraId="587C234F"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5A2D8709"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5909707E"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 859 որոշման, 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2017 թվականի մայիսի 17-ի թիվ 23 որոշումների խմբագրությամբ)</w:t>
            </w:r>
          </w:p>
        </w:tc>
      </w:tr>
      <w:tr w:rsidR="00522D02" w:rsidRPr="0092268F" w14:paraId="79C93DEC" w14:textId="77777777" w:rsidTr="00A52771">
        <w:trPr>
          <w:cantSplit/>
          <w:jc w:val="center"/>
        </w:trPr>
        <w:tc>
          <w:tcPr>
            <w:tcW w:w="1986" w:type="dxa"/>
            <w:tcBorders>
              <w:top w:val="single" w:sz="4" w:space="0" w:color="auto"/>
              <w:left w:val="single" w:sz="4" w:space="0" w:color="auto"/>
              <w:right w:val="single" w:sz="4" w:space="0" w:color="auto"/>
            </w:tcBorders>
          </w:tcPr>
          <w:p w14:paraId="1FA2486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1502</w:t>
            </w:r>
          </w:p>
        </w:tc>
        <w:tc>
          <w:tcPr>
            <w:tcW w:w="4691" w:type="dxa"/>
            <w:tcBorders>
              <w:top w:val="single" w:sz="4" w:space="0" w:color="auto"/>
              <w:left w:val="single" w:sz="4" w:space="0" w:color="auto"/>
              <w:right w:val="single" w:sz="4" w:space="0" w:color="auto"/>
            </w:tcBorders>
          </w:tcPr>
          <w:p w14:paraId="2FBF5821"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Խոշոր եղջերավոր անասունների, ոչխարների կամ այծերի ճարպ՝ բացի ԵԱՏՄ ԱՏԳ ԱԱ 1503 ապրանքային դիրքում նշված ճարպից</w:t>
            </w:r>
          </w:p>
        </w:tc>
        <w:tc>
          <w:tcPr>
            <w:tcW w:w="2395" w:type="dxa"/>
            <w:tcBorders>
              <w:top w:val="single" w:sz="4" w:space="0" w:color="auto"/>
              <w:left w:val="single" w:sz="4" w:space="0" w:color="auto"/>
              <w:right w:val="single" w:sz="4" w:space="0" w:color="auto"/>
            </w:tcBorders>
          </w:tcPr>
          <w:p w14:paraId="5AA4A7E1"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5DEDD31B"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3859891C"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lastRenderedPageBreak/>
              <w:t>(Մաքսային միության հանձնաժողովի 2011 թվականի դեկտեմբերի 9-ի թիվ 859 որոշման, 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2017 թվականի մայիսի 17-ի թիվ 23 որոշումների խմբագրությամբ)</w:t>
            </w:r>
          </w:p>
        </w:tc>
      </w:tr>
      <w:tr w:rsidR="00522D02" w:rsidRPr="0092268F" w14:paraId="220BB57B"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07C8AE2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1503 00</w:t>
            </w:r>
          </w:p>
        </w:tc>
        <w:tc>
          <w:tcPr>
            <w:tcW w:w="4691" w:type="dxa"/>
            <w:tcBorders>
              <w:top w:val="single" w:sz="4" w:space="0" w:color="auto"/>
              <w:left w:val="single" w:sz="4" w:space="0" w:color="auto"/>
              <w:bottom w:val="single" w:sz="4" w:space="0" w:color="auto"/>
              <w:right w:val="single" w:sz="4" w:space="0" w:color="auto"/>
            </w:tcBorders>
          </w:tcPr>
          <w:p w14:paraId="38CD742B" w14:textId="0B8A024C"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Հալած խոզաճարպ-բնաճարպ (ստեարին), հալած խոզաճարպ-օյլ, օլեոստեարին, օլեո-օյլ </w:t>
            </w:r>
            <w:r w:rsidR="00DE6288">
              <w:rPr>
                <w:rFonts w:ascii="GHEA Mariam" w:hAnsi="GHEA Mariam"/>
                <w:sz w:val="22"/>
                <w:szCs w:val="22"/>
              </w:rPr>
              <w:t>և</w:t>
            </w:r>
            <w:r w:rsidRPr="0092268F">
              <w:rPr>
                <w:rFonts w:ascii="GHEA Mariam" w:hAnsi="GHEA Mariam"/>
                <w:sz w:val="22"/>
                <w:szCs w:val="22"/>
              </w:rPr>
              <w:t xml:space="preserve"> կենդանական յուղ, չէմուլսացված կամ չխառնուրդած, կամ որ</w:t>
            </w:r>
            <w:r w:rsidR="00DE6288">
              <w:rPr>
                <w:rFonts w:ascii="GHEA Mariam" w:hAnsi="GHEA Mariam"/>
                <w:sz w:val="22"/>
                <w:szCs w:val="22"/>
              </w:rPr>
              <w:t>և</w:t>
            </w:r>
            <w:r w:rsidRPr="0092268F">
              <w:rPr>
                <w:rFonts w:ascii="GHEA Mariam" w:hAnsi="GHEA Mariam"/>
                <w:sz w:val="22"/>
                <w:szCs w:val="22"/>
              </w:rPr>
              <w:t>է այլ ձ</w:t>
            </w:r>
            <w:r w:rsidR="00DE6288">
              <w:rPr>
                <w:rFonts w:ascii="GHEA Mariam" w:hAnsi="GHEA Mariam"/>
                <w:sz w:val="22"/>
                <w:szCs w:val="22"/>
              </w:rPr>
              <w:t>և</w:t>
            </w:r>
            <w:r w:rsidRPr="0092268F">
              <w:rPr>
                <w:rFonts w:ascii="GHEA Mariam" w:hAnsi="GHEA Mariam"/>
                <w:sz w:val="22"/>
                <w:szCs w:val="22"/>
              </w:rPr>
              <w:t>ով չպատրաստված</w:t>
            </w:r>
          </w:p>
        </w:tc>
        <w:tc>
          <w:tcPr>
            <w:tcW w:w="2395" w:type="dxa"/>
            <w:tcBorders>
              <w:top w:val="single" w:sz="4" w:space="0" w:color="auto"/>
              <w:left w:val="single" w:sz="4" w:space="0" w:color="auto"/>
              <w:bottom w:val="single" w:sz="4" w:space="0" w:color="auto"/>
              <w:right w:val="single" w:sz="4" w:space="0" w:color="auto"/>
            </w:tcBorders>
          </w:tcPr>
          <w:p w14:paraId="3CEE6E56"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5A29E1A7"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363DFA2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1504</w:t>
            </w:r>
          </w:p>
        </w:tc>
        <w:tc>
          <w:tcPr>
            <w:tcW w:w="4691" w:type="dxa"/>
            <w:tcBorders>
              <w:top w:val="single" w:sz="4" w:space="0" w:color="auto"/>
              <w:left w:val="single" w:sz="4" w:space="0" w:color="auto"/>
              <w:bottom w:val="single" w:sz="4" w:space="0" w:color="auto"/>
              <w:right w:val="single" w:sz="4" w:space="0" w:color="auto"/>
            </w:tcBorders>
          </w:tcPr>
          <w:p w14:paraId="02B2E5DE" w14:textId="79DEAA54"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Ձկան կամ ծովային կաթնասունների ճարպեր, յուղեր </w:t>
            </w:r>
            <w:r w:rsidR="00DE6288">
              <w:rPr>
                <w:rFonts w:ascii="GHEA Mariam" w:hAnsi="GHEA Mariam"/>
                <w:sz w:val="22"/>
                <w:szCs w:val="22"/>
              </w:rPr>
              <w:t>և</w:t>
            </w:r>
            <w:r w:rsidRPr="0092268F">
              <w:rPr>
                <w:rFonts w:ascii="GHEA Mariam" w:hAnsi="GHEA Mariam"/>
                <w:sz w:val="22"/>
                <w:szCs w:val="22"/>
              </w:rPr>
              <w:t xml:space="preserve"> դրանց զտամասեր` չռաֆինացված կամ ռաֆինացված, սակայն առանց քիմիական բաղադրության փոփոխության</w:t>
            </w:r>
          </w:p>
        </w:tc>
        <w:tc>
          <w:tcPr>
            <w:tcW w:w="2395" w:type="dxa"/>
            <w:tcBorders>
              <w:top w:val="single" w:sz="4" w:space="0" w:color="auto"/>
              <w:left w:val="single" w:sz="4" w:space="0" w:color="auto"/>
              <w:bottom w:val="single" w:sz="4" w:space="0" w:color="auto"/>
              <w:right w:val="single" w:sz="4" w:space="0" w:color="auto"/>
            </w:tcBorders>
          </w:tcPr>
          <w:p w14:paraId="24292980"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03EE046A"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13C29F7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1505 00</w:t>
            </w:r>
          </w:p>
        </w:tc>
        <w:tc>
          <w:tcPr>
            <w:tcW w:w="4691" w:type="dxa"/>
            <w:tcBorders>
              <w:top w:val="single" w:sz="4" w:space="0" w:color="auto"/>
              <w:left w:val="single" w:sz="4" w:space="0" w:color="auto"/>
              <w:bottom w:val="single" w:sz="4" w:space="0" w:color="auto"/>
              <w:right w:val="single" w:sz="4" w:space="0" w:color="auto"/>
            </w:tcBorders>
          </w:tcPr>
          <w:p w14:paraId="2C6C128A" w14:textId="29D0D3CC"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Ճարպաքրտինք </w:t>
            </w:r>
            <w:r w:rsidR="00DE6288">
              <w:rPr>
                <w:rFonts w:ascii="GHEA Mariam" w:hAnsi="GHEA Mariam"/>
                <w:sz w:val="22"/>
                <w:szCs w:val="22"/>
              </w:rPr>
              <w:t>և</w:t>
            </w:r>
            <w:r w:rsidRPr="0092268F">
              <w:rPr>
                <w:rFonts w:ascii="GHEA Mariam" w:hAnsi="GHEA Mariam"/>
                <w:sz w:val="22"/>
                <w:szCs w:val="22"/>
              </w:rPr>
              <w:t xml:space="preserve"> դրանից ստացվող ճարպանյութեր (ներառյալ լանոլինը)</w:t>
            </w:r>
          </w:p>
        </w:tc>
        <w:tc>
          <w:tcPr>
            <w:tcW w:w="2395" w:type="dxa"/>
            <w:tcBorders>
              <w:top w:val="single" w:sz="4" w:space="0" w:color="auto"/>
              <w:left w:val="single" w:sz="4" w:space="0" w:color="auto"/>
              <w:bottom w:val="single" w:sz="4" w:space="0" w:color="auto"/>
              <w:right w:val="single" w:sz="4" w:space="0" w:color="auto"/>
            </w:tcBorders>
          </w:tcPr>
          <w:p w14:paraId="490FF31A"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3A19C725"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5D2C136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1506 00 000 0</w:t>
            </w:r>
          </w:p>
        </w:tc>
        <w:tc>
          <w:tcPr>
            <w:tcW w:w="4691" w:type="dxa"/>
            <w:tcBorders>
              <w:top w:val="single" w:sz="4" w:space="0" w:color="auto"/>
              <w:left w:val="single" w:sz="4" w:space="0" w:color="auto"/>
              <w:bottom w:val="single" w:sz="4" w:space="0" w:color="auto"/>
              <w:right w:val="single" w:sz="4" w:space="0" w:color="auto"/>
            </w:tcBorders>
          </w:tcPr>
          <w:p w14:paraId="7EF209EC" w14:textId="58D24EBE"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Կենդանական այլ ճարպեր, յուղեր </w:t>
            </w:r>
            <w:r w:rsidR="00DE6288">
              <w:rPr>
                <w:rFonts w:ascii="GHEA Mariam" w:hAnsi="GHEA Mariam"/>
                <w:sz w:val="22"/>
                <w:szCs w:val="22"/>
              </w:rPr>
              <w:t>և</w:t>
            </w:r>
            <w:r w:rsidRPr="0092268F">
              <w:rPr>
                <w:rFonts w:ascii="GHEA Mariam" w:hAnsi="GHEA Mariam"/>
                <w:sz w:val="22"/>
                <w:szCs w:val="22"/>
              </w:rPr>
              <w:t xml:space="preserve"> դրանց զտամասերը՝ չռաֆինացված կամ ռաֆինացված, սակայն առանց քիմիական բաղադրության փոփոխության</w:t>
            </w:r>
          </w:p>
        </w:tc>
        <w:tc>
          <w:tcPr>
            <w:tcW w:w="2395" w:type="dxa"/>
            <w:tcBorders>
              <w:top w:val="single" w:sz="4" w:space="0" w:color="auto"/>
              <w:left w:val="single" w:sz="4" w:space="0" w:color="auto"/>
              <w:bottom w:val="single" w:sz="4" w:space="0" w:color="auto"/>
              <w:right w:val="single" w:sz="4" w:space="0" w:color="auto"/>
            </w:tcBorders>
          </w:tcPr>
          <w:p w14:paraId="26738DF5"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67F9B6C1"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09F9B9C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1516 10</w:t>
            </w:r>
          </w:p>
        </w:tc>
        <w:tc>
          <w:tcPr>
            <w:tcW w:w="4691" w:type="dxa"/>
            <w:tcBorders>
              <w:top w:val="single" w:sz="4" w:space="0" w:color="auto"/>
              <w:left w:val="single" w:sz="4" w:space="0" w:color="auto"/>
              <w:bottom w:val="single" w:sz="4" w:space="0" w:color="auto"/>
              <w:right w:val="single" w:sz="4" w:space="0" w:color="auto"/>
            </w:tcBorders>
          </w:tcPr>
          <w:p w14:paraId="4C599B67" w14:textId="4FC1248F"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Կենդանական ճարպեր </w:t>
            </w:r>
            <w:r w:rsidR="00DE6288">
              <w:rPr>
                <w:rFonts w:ascii="GHEA Mariam" w:hAnsi="GHEA Mariam"/>
                <w:sz w:val="22"/>
                <w:szCs w:val="22"/>
              </w:rPr>
              <w:t>և</w:t>
            </w:r>
            <w:r w:rsidRPr="0092268F">
              <w:rPr>
                <w:rFonts w:ascii="GHEA Mariam" w:hAnsi="GHEA Mariam"/>
                <w:sz w:val="22"/>
                <w:szCs w:val="22"/>
              </w:rPr>
              <w:t xml:space="preserve"> յուղեր ու դրանց զտամասերը` լրիվ կամ մասնակի հիդրոգենացված, </w:t>
            </w:r>
            <w:r w:rsidRPr="0092268F">
              <w:rPr>
                <w:rFonts w:ascii="GHEA Mariam" w:hAnsi="GHEA Mariam" w:cstheme="minorBidi"/>
                <w:sz w:val="22"/>
                <w:szCs w:val="22"/>
              </w:rPr>
              <w:t>ընդեթերացված</w:t>
            </w:r>
            <w:r w:rsidRPr="0092268F">
              <w:rPr>
                <w:rFonts w:ascii="GHEA Mariam" w:hAnsi="GHEA Mariam"/>
                <w:sz w:val="22"/>
                <w:szCs w:val="22"/>
              </w:rPr>
              <w:t>, վերաեթերացված կամ էլաիդինացված, չռաֆինացված կամ ռաֆինացված, սակայն հետագա մշակման չենթարկած</w:t>
            </w:r>
          </w:p>
        </w:tc>
        <w:tc>
          <w:tcPr>
            <w:tcW w:w="2395" w:type="dxa"/>
            <w:tcBorders>
              <w:top w:val="single" w:sz="4" w:space="0" w:color="auto"/>
              <w:left w:val="single" w:sz="4" w:space="0" w:color="auto"/>
              <w:bottom w:val="single" w:sz="4" w:space="0" w:color="auto"/>
              <w:right w:val="single" w:sz="4" w:space="0" w:color="auto"/>
            </w:tcBorders>
          </w:tcPr>
          <w:p w14:paraId="24ABA585"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219B847E"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71E5095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1516 20</w:t>
            </w:r>
          </w:p>
        </w:tc>
        <w:tc>
          <w:tcPr>
            <w:tcW w:w="4691" w:type="dxa"/>
            <w:tcBorders>
              <w:top w:val="single" w:sz="4" w:space="0" w:color="auto"/>
              <w:left w:val="single" w:sz="4" w:space="0" w:color="auto"/>
              <w:bottom w:val="single" w:sz="4" w:space="0" w:color="auto"/>
              <w:right w:val="single" w:sz="4" w:space="0" w:color="auto"/>
            </w:tcBorders>
          </w:tcPr>
          <w:p w14:paraId="7AA438C7" w14:textId="1EAA2E55"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Բուսական ճարպեր </w:t>
            </w:r>
            <w:r w:rsidR="00DE6288">
              <w:rPr>
                <w:rFonts w:ascii="GHEA Mariam" w:hAnsi="GHEA Mariam"/>
                <w:sz w:val="22"/>
                <w:szCs w:val="22"/>
              </w:rPr>
              <w:t>և</w:t>
            </w:r>
            <w:r w:rsidRPr="0092268F">
              <w:rPr>
                <w:rFonts w:ascii="GHEA Mariam" w:hAnsi="GHEA Mariam"/>
                <w:sz w:val="22"/>
                <w:szCs w:val="22"/>
              </w:rPr>
              <w:t xml:space="preserve"> յուղեր ու դրանց թորամասերը</w:t>
            </w:r>
          </w:p>
        </w:tc>
        <w:tc>
          <w:tcPr>
            <w:tcW w:w="2395" w:type="dxa"/>
            <w:tcBorders>
              <w:top w:val="single" w:sz="4" w:space="0" w:color="auto"/>
              <w:left w:val="single" w:sz="4" w:space="0" w:color="auto"/>
              <w:bottom w:val="single" w:sz="4" w:space="0" w:color="auto"/>
              <w:right w:val="single" w:sz="4" w:space="0" w:color="auto"/>
            </w:tcBorders>
          </w:tcPr>
          <w:p w14:paraId="092312F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Անասնաբուժության մեջ, այդ թվում՝ կենդանիների կերերի մեջ օգտագործումը հայտարարագրելու դեպքում</w:t>
            </w:r>
          </w:p>
        </w:tc>
      </w:tr>
      <w:tr w:rsidR="00522D02" w:rsidRPr="0092268F" w14:paraId="15873FB9" w14:textId="77777777" w:rsidTr="00A52771">
        <w:trPr>
          <w:cantSplit/>
          <w:jc w:val="center"/>
        </w:trPr>
        <w:tc>
          <w:tcPr>
            <w:tcW w:w="1986" w:type="dxa"/>
            <w:tcBorders>
              <w:top w:val="single" w:sz="4" w:space="0" w:color="auto"/>
              <w:left w:val="single" w:sz="4" w:space="0" w:color="auto"/>
              <w:right w:val="single" w:sz="4" w:space="0" w:color="auto"/>
            </w:tcBorders>
          </w:tcPr>
          <w:p w14:paraId="6636ABC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1517-ից</w:t>
            </w:r>
          </w:p>
        </w:tc>
        <w:tc>
          <w:tcPr>
            <w:tcW w:w="7086" w:type="dxa"/>
            <w:gridSpan w:val="2"/>
            <w:tcBorders>
              <w:top w:val="single" w:sz="4" w:space="0" w:color="auto"/>
              <w:left w:val="single" w:sz="4" w:space="0" w:color="auto"/>
              <w:right w:val="single" w:sz="4" w:space="0" w:color="auto"/>
            </w:tcBorders>
          </w:tcPr>
          <w:p w14:paraId="5A69524D"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Հանվել է։ Մաքսային միության հանձնաժողովի 2011 թվականի հոկտեմբերի 18-ի թիվ 831 որոշում</w:t>
            </w:r>
          </w:p>
        </w:tc>
      </w:tr>
      <w:tr w:rsidR="00522D02" w:rsidRPr="0092268F" w14:paraId="6948822A" w14:textId="77777777" w:rsidTr="00A52771">
        <w:trPr>
          <w:cantSplit/>
          <w:jc w:val="center"/>
        </w:trPr>
        <w:tc>
          <w:tcPr>
            <w:tcW w:w="1986" w:type="dxa"/>
            <w:tcBorders>
              <w:top w:val="single" w:sz="4" w:space="0" w:color="auto"/>
              <w:left w:val="single" w:sz="4" w:space="0" w:color="auto"/>
              <w:right w:val="single" w:sz="4" w:space="0" w:color="auto"/>
            </w:tcBorders>
          </w:tcPr>
          <w:p w14:paraId="00A4575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1518 00</w:t>
            </w:r>
          </w:p>
        </w:tc>
        <w:tc>
          <w:tcPr>
            <w:tcW w:w="4691" w:type="dxa"/>
            <w:tcBorders>
              <w:top w:val="single" w:sz="4" w:space="0" w:color="auto"/>
              <w:left w:val="single" w:sz="4" w:space="0" w:color="auto"/>
              <w:right w:val="single" w:sz="4" w:space="0" w:color="auto"/>
            </w:tcBorders>
          </w:tcPr>
          <w:p w14:paraId="3BB6F10E" w14:textId="4882C991"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Կենդանական կամ բուսական ճարպեր </w:t>
            </w:r>
            <w:r w:rsidR="00DE6288">
              <w:rPr>
                <w:rFonts w:ascii="GHEA Mariam" w:hAnsi="GHEA Mariam"/>
                <w:sz w:val="22"/>
                <w:szCs w:val="22"/>
              </w:rPr>
              <w:t>և</w:t>
            </w:r>
            <w:r w:rsidRPr="0092268F">
              <w:rPr>
                <w:rFonts w:ascii="GHEA Mariam" w:hAnsi="GHEA Mariam"/>
                <w:sz w:val="22"/>
                <w:szCs w:val="22"/>
              </w:rPr>
              <w:t xml:space="preserve"> յուղեր ու դրանց զտամասերը, եփված, թթվեցրած, ջրազրկված, սուլֆացված, օդային փչումով թթվեցրած, պոլիմերացված տաքացմամբ՝ վակուումում կամ իներտ գազի մեջ կամ քիմիապես վերափոխված այլ եղանակով՝ բացի ԵԱՏՄ ԱՏԳ ԱԱ 1516 ապրանքային դիրքում ընդգրկված մթերքներից. սննդի մեջ օգտագործելու համար ոչ պիտանի խառնուրդներ կամ պատրաստի մթերքներ՝ ԵԱՏՄ ԱՏԳ ԱԱ 15 խմբի կենդանական կամ բուսական ճարպերից կամ յուղերից կամ տարբեր ճարպերի կամ յուղերի զտամասերից, այլ տեղում չնշված կամ չընդգրկված</w:t>
            </w:r>
          </w:p>
        </w:tc>
        <w:tc>
          <w:tcPr>
            <w:tcW w:w="2395" w:type="dxa"/>
            <w:tcBorders>
              <w:top w:val="single" w:sz="4" w:space="0" w:color="auto"/>
              <w:left w:val="single" w:sz="4" w:space="0" w:color="auto"/>
              <w:right w:val="single" w:sz="4" w:space="0" w:color="auto"/>
            </w:tcBorders>
          </w:tcPr>
          <w:p w14:paraId="744A811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Անասնաբուժության մեջ, այդ թվում՝ կենդանիների կերերի մեջ օգտագործումը հայտարարագրելու դեպքում</w:t>
            </w:r>
          </w:p>
        </w:tc>
      </w:tr>
      <w:tr w:rsidR="00522D02" w:rsidRPr="0092268F" w14:paraId="78C70F9D"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1DB6617F"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2017 թվականի մայիսի 17-ի թիվ 23 որոշումների խմբագրությամբ)</w:t>
            </w:r>
          </w:p>
        </w:tc>
      </w:tr>
      <w:tr w:rsidR="00522D02" w:rsidRPr="0092268F" w14:paraId="4415220C" w14:textId="77777777" w:rsidTr="00A52771">
        <w:trPr>
          <w:cantSplit/>
          <w:jc w:val="center"/>
        </w:trPr>
        <w:tc>
          <w:tcPr>
            <w:tcW w:w="1986" w:type="dxa"/>
            <w:tcBorders>
              <w:top w:val="single" w:sz="4" w:space="0" w:color="auto"/>
              <w:left w:val="single" w:sz="4" w:space="0" w:color="auto"/>
              <w:right w:val="single" w:sz="4" w:space="0" w:color="auto"/>
            </w:tcBorders>
          </w:tcPr>
          <w:p w14:paraId="07AEE902" w14:textId="77777777" w:rsidR="00522D02" w:rsidRPr="0092268F" w:rsidRDefault="00522D02" w:rsidP="00A52771">
            <w:pPr>
              <w:pStyle w:val="ConsPlusNormal"/>
              <w:spacing w:after="120"/>
              <w:jc w:val="center"/>
              <w:rPr>
                <w:rFonts w:ascii="GHEA Mariam" w:hAnsi="GHEA Mariam"/>
                <w:sz w:val="22"/>
                <w:szCs w:val="22"/>
                <w:lang w:val="hy-AM"/>
              </w:rPr>
            </w:pPr>
            <w:r w:rsidRPr="0092268F">
              <w:rPr>
                <w:rFonts w:ascii="GHEA Mariam" w:hAnsi="GHEA Mariam"/>
                <w:sz w:val="22"/>
                <w:szCs w:val="22"/>
                <w:lang w:val="hy-AM"/>
              </w:rPr>
              <w:t xml:space="preserve">1518 00-ից, </w:t>
            </w:r>
            <w:r w:rsidRPr="0092268F">
              <w:rPr>
                <w:rFonts w:ascii="GHEA Mariam" w:hAnsi="GHEA Mariam"/>
                <w:sz w:val="22"/>
                <w:szCs w:val="22"/>
                <w:lang w:val="hy-AM"/>
              </w:rPr>
              <w:br/>
              <w:t xml:space="preserve">2102-ից, 2309-ից, 2936-ից, 3002-ից, 3203 00-ից, </w:t>
            </w:r>
            <w:r w:rsidRPr="0092268F">
              <w:rPr>
                <w:rFonts w:ascii="GHEA Mariam" w:hAnsi="GHEA Mariam"/>
                <w:sz w:val="22"/>
                <w:szCs w:val="22"/>
                <w:lang w:val="hy-AM"/>
              </w:rPr>
              <w:br/>
              <w:t xml:space="preserve">3302-ից, 3504 00-ից, 3507-ից, </w:t>
            </w:r>
            <w:r w:rsidRPr="0092268F">
              <w:rPr>
                <w:rFonts w:ascii="GHEA Mariam" w:hAnsi="GHEA Mariam"/>
                <w:sz w:val="22"/>
                <w:szCs w:val="22"/>
                <w:lang w:val="hy-AM"/>
              </w:rPr>
              <w:br/>
              <w:t>3808-ից, 3824-ից</w:t>
            </w:r>
          </w:p>
        </w:tc>
        <w:tc>
          <w:tcPr>
            <w:tcW w:w="4691" w:type="dxa"/>
            <w:tcBorders>
              <w:top w:val="single" w:sz="4" w:space="0" w:color="auto"/>
              <w:left w:val="single" w:sz="4" w:space="0" w:color="auto"/>
              <w:right w:val="single" w:sz="4" w:space="0" w:color="auto"/>
            </w:tcBorders>
          </w:tcPr>
          <w:p w14:paraId="5C2DA5A7"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Կերային հավելումներ</w:t>
            </w:r>
          </w:p>
        </w:tc>
        <w:tc>
          <w:tcPr>
            <w:tcW w:w="2395" w:type="dxa"/>
            <w:tcBorders>
              <w:top w:val="single" w:sz="4" w:space="0" w:color="auto"/>
              <w:left w:val="single" w:sz="4" w:space="0" w:color="auto"/>
              <w:right w:val="single" w:sz="4" w:space="0" w:color="auto"/>
            </w:tcBorders>
          </w:tcPr>
          <w:p w14:paraId="5E38CCC9"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0755265E"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79C7F6D4" w14:textId="77777777" w:rsidR="00522D02" w:rsidRPr="0092268F" w:rsidRDefault="00522D02" w:rsidP="00A52771">
            <w:pPr>
              <w:pStyle w:val="ConsPlusNormal"/>
              <w:spacing w:after="120"/>
              <w:ind w:right="255"/>
              <w:jc w:val="both"/>
              <w:rPr>
                <w:rFonts w:ascii="GHEA Mariam" w:hAnsi="GHEA Mariam"/>
                <w:sz w:val="22"/>
                <w:szCs w:val="22"/>
                <w:lang w:val="hy-AM"/>
              </w:rPr>
            </w:pPr>
            <w:r w:rsidRPr="0092268F">
              <w:rPr>
                <w:rFonts w:ascii="GHEA Mariam" w:hAnsi="GHEA Mariam"/>
                <w:sz w:val="22"/>
                <w:szCs w:val="22"/>
                <w:lang w:val="hy-AM"/>
              </w:rPr>
              <w:t>(ավելացվել է Եվրասիական տնտեսական հանձնաժողովի խորհրդի՝ 2017 թվականի մայիսի</w:t>
            </w:r>
            <w:r w:rsidRPr="0092268F">
              <w:rPr>
                <w:rFonts w:ascii="Calibri" w:hAnsi="Calibri" w:cs="Calibri"/>
                <w:sz w:val="22"/>
                <w:szCs w:val="22"/>
                <w:lang w:val="hy-AM"/>
              </w:rPr>
              <w:t> </w:t>
            </w:r>
            <w:r w:rsidRPr="0092268F">
              <w:rPr>
                <w:rFonts w:ascii="GHEA Mariam" w:hAnsi="GHEA Mariam"/>
                <w:sz w:val="22"/>
                <w:szCs w:val="22"/>
                <w:lang w:val="hy-AM"/>
              </w:rPr>
              <w:t>17-ի թիվ 23 որոշմամբ)</w:t>
            </w:r>
          </w:p>
        </w:tc>
      </w:tr>
      <w:tr w:rsidR="00522D02" w:rsidRPr="0092268F" w14:paraId="3AB13D1E"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68ADA7A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1521 90</w:t>
            </w:r>
          </w:p>
        </w:tc>
        <w:tc>
          <w:tcPr>
            <w:tcW w:w="4691" w:type="dxa"/>
            <w:tcBorders>
              <w:top w:val="single" w:sz="4" w:space="0" w:color="auto"/>
              <w:left w:val="single" w:sz="4" w:space="0" w:color="auto"/>
              <w:bottom w:val="single" w:sz="4" w:space="0" w:color="auto"/>
              <w:right w:val="single" w:sz="4" w:space="0" w:color="auto"/>
            </w:tcBorders>
          </w:tcPr>
          <w:p w14:paraId="6905CB1E" w14:textId="0FA8A402"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Մեղրամոմ </w:t>
            </w:r>
            <w:r w:rsidR="00DE6288">
              <w:rPr>
                <w:rFonts w:ascii="GHEA Mariam" w:hAnsi="GHEA Mariam"/>
                <w:sz w:val="22"/>
                <w:szCs w:val="22"/>
              </w:rPr>
              <w:t>և</w:t>
            </w:r>
            <w:r w:rsidRPr="0092268F">
              <w:rPr>
                <w:rFonts w:ascii="GHEA Mariam" w:hAnsi="GHEA Mariam"/>
                <w:sz w:val="22"/>
                <w:szCs w:val="22"/>
              </w:rPr>
              <w:t xml:space="preserve"> այլ միջատների մոմ ու կետաճարպ՝ ներկած կամ չներկած, ռաֆինացված կամ չռաֆինացված</w:t>
            </w:r>
          </w:p>
        </w:tc>
        <w:tc>
          <w:tcPr>
            <w:tcW w:w="2395" w:type="dxa"/>
            <w:tcBorders>
              <w:top w:val="single" w:sz="4" w:space="0" w:color="auto"/>
              <w:left w:val="single" w:sz="4" w:space="0" w:color="auto"/>
              <w:bottom w:val="single" w:sz="4" w:space="0" w:color="auto"/>
              <w:right w:val="single" w:sz="4" w:space="0" w:color="auto"/>
            </w:tcBorders>
          </w:tcPr>
          <w:p w14:paraId="1E4E3E1A"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31128B27" w14:textId="77777777" w:rsidTr="00A52771">
        <w:trPr>
          <w:cantSplit/>
          <w:jc w:val="center"/>
        </w:trPr>
        <w:tc>
          <w:tcPr>
            <w:tcW w:w="1986" w:type="dxa"/>
            <w:tcBorders>
              <w:top w:val="single" w:sz="4" w:space="0" w:color="auto"/>
              <w:left w:val="single" w:sz="4" w:space="0" w:color="auto"/>
              <w:right w:val="single" w:sz="4" w:space="0" w:color="auto"/>
            </w:tcBorders>
          </w:tcPr>
          <w:p w14:paraId="3C82814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1601 00</w:t>
            </w:r>
          </w:p>
        </w:tc>
        <w:tc>
          <w:tcPr>
            <w:tcW w:w="4691" w:type="dxa"/>
            <w:tcBorders>
              <w:top w:val="single" w:sz="4" w:space="0" w:color="auto"/>
              <w:left w:val="single" w:sz="4" w:space="0" w:color="auto"/>
              <w:right w:val="single" w:sz="4" w:space="0" w:color="auto"/>
            </w:tcBorders>
          </w:tcPr>
          <w:p w14:paraId="75A6C21B" w14:textId="0444CC56"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Երշիկներ </w:t>
            </w:r>
            <w:r w:rsidR="00DE6288">
              <w:rPr>
                <w:rFonts w:ascii="GHEA Mariam" w:hAnsi="GHEA Mariam"/>
                <w:sz w:val="22"/>
                <w:szCs w:val="22"/>
              </w:rPr>
              <w:t>և</w:t>
            </w:r>
            <w:r w:rsidRPr="0092268F">
              <w:rPr>
                <w:rFonts w:ascii="GHEA Mariam" w:hAnsi="GHEA Mariam"/>
                <w:sz w:val="22"/>
                <w:szCs w:val="22"/>
              </w:rPr>
              <w:t xml:space="preserve"> մսից, մսային ենթամթերքից կամ արյունից պատրաստված նույնանման մթերքներ. դրանց հիմքով պատրաստված պատրաստի սննդամթերք &lt;*&gt;</w:t>
            </w:r>
          </w:p>
        </w:tc>
        <w:tc>
          <w:tcPr>
            <w:tcW w:w="2395" w:type="dxa"/>
            <w:tcBorders>
              <w:top w:val="single" w:sz="4" w:space="0" w:color="auto"/>
              <w:left w:val="single" w:sz="4" w:space="0" w:color="auto"/>
              <w:right w:val="single" w:sz="4" w:space="0" w:color="auto"/>
            </w:tcBorders>
          </w:tcPr>
          <w:p w14:paraId="197177ED" w14:textId="77777777" w:rsidR="00522D02" w:rsidRPr="0092268F" w:rsidRDefault="00522D02" w:rsidP="00A52771">
            <w:pPr>
              <w:pStyle w:val="ConsPlusNormal"/>
              <w:spacing w:after="120"/>
              <w:rPr>
                <w:rFonts w:ascii="GHEA Mariam" w:hAnsi="GHEA Mariam"/>
                <w:sz w:val="22"/>
                <w:szCs w:val="22"/>
              </w:rPr>
            </w:pPr>
          </w:p>
        </w:tc>
      </w:tr>
      <w:tr w:rsidR="00522D02" w:rsidRPr="0092268F" w14:paraId="20CBB56E"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2F7118A8"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50ACDB6A" w14:textId="77777777" w:rsidTr="00A52771">
        <w:trPr>
          <w:cantSplit/>
          <w:jc w:val="center"/>
        </w:trPr>
        <w:tc>
          <w:tcPr>
            <w:tcW w:w="1986" w:type="dxa"/>
            <w:tcBorders>
              <w:top w:val="single" w:sz="4" w:space="0" w:color="auto"/>
              <w:left w:val="single" w:sz="4" w:space="0" w:color="auto"/>
              <w:right w:val="single" w:sz="4" w:space="0" w:color="auto"/>
            </w:tcBorders>
          </w:tcPr>
          <w:p w14:paraId="41FC12F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1602</w:t>
            </w:r>
          </w:p>
        </w:tc>
        <w:tc>
          <w:tcPr>
            <w:tcW w:w="4691" w:type="dxa"/>
            <w:tcBorders>
              <w:top w:val="single" w:sz="4" w:space="0" w:color="auto"/>
              <w:left w:val="single" w:sz="4" w:space="0" w:color="auto"/>
              <w:right w:val="single" w:sz="4" w:space="0" w:color="auto"/>
            </w:tcBorders>
          </w:tcPr>
          <w:p w14:paraId="7E70EEBD"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Մսից, մսային ենթամթերքներից կամ արյունից պատրաստի կամ պահածոյացված այլ մթերք &lt;*&gt;</w:t>
            </w:r>
          </w:p>
        </w:tc>
        <w:tc>
          <w:tcPr>
            <w:tcW w:w="2395" w:type="dxa"/>
            <w:tcBorders>
              <w:top w:val="single" w:sz="4" w:space="0" w:color="auto"/>
              <w:left w:val="single" w:sz="4" w:space="0" w:color="auto"/>
              <w:right w:val="single" w:sz="4" w:space="0" w:color="auto"/>
            </w:tcBorders>
          </w:tcPr>
          <w:p w14:paraId="4D83B468" w14:textId="77777777" w:rsidR="00522D02" w:rsidRPr="0092268F" w:rsidRDefault="00522D02" w:rsidP="00A52771">
            <w:pPr>
              <w:pStyle w:val="ConsPlusNormal"/>
              <w:spacing w:after="120"/>
              <w:rPr>
                <w:rFonts w:ascii="GHEA Mariam" w:hAnsi="GHEA Mariam"/>
                <w:sz w:val="22"/>
                <w:szCs w:val="22"/>
              </w:rPr>
            </w:pPr>
          </w:p>
        </w:tc>
      </w:tr>
      <w:tr w:rsidR="00522D02" w:rsidRPr="0092268F" w14:paraId="10FF1C59"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126A3EFD"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1EADF2D7"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25EF2AC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1603 00</w:t>
            </w:r>
          </w:p>
        </w:tc>
        <w:tc>
          <w:tcPr>
            <w:tcW w:w="4691" w:type="dxa"/>
            <w:tcBorders>
              <w:top w:val="single" w:sz="4" w:space="0" w:color="auto"/>
              <w:left w:val="single" w:sz="4" w:space="0" w:color="auto"/>
              <w:bottom w:val="single" w:sz="4" w:space="0" w:color="auto"/>
              <w:right w:val="single" w:sz="4" w:space="0" w:color="auto"/>
            </w:tcBorders>
          </w:tcPr>
          <w:p w14:paraId="63498AE1" w14:textId="16FC3E2B"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Լուծամզվածքներ </w:t>
            </w:r>
            <w:r w:rsidR="00DE6288">
              <w:rPr>
                <w:rFonts w:ascii="GHEA Mariam" w:hAnsi="GHEA Mariam"/>
                <w:sz w:val="22"/>
                <w:szCs w:val="22"/>
              </w:rPr>
              <w:t>և</w:t>
            </w:r>
            <w:r w:rsidRPr="0092268F">
              <w:rPr>
                <w:rFonts w:ascii="GHEA Mariam" w:hAnsi="GHEA Mariam"/>
                <w:sz w:val="22"/>
                <w:szCs w:val="22"/>
              </w:rPr>
              <w:t xml:space="preserve"> հյութեր մսից, ձկից կամ խեցգետնակերպերից, կակղամորթներից կամ ջրային այլ անողնաշարավորներից</w:t>
            </w:r>
          </w:p>
        </w:tc>
        <w:tc>
          <w:tcPr>
            <w:tcW w:w="2395" w:type="dxa"/>
            <w:tcBorders>
              <w:top w:val="single" w:sz="4" w:space="0" w:color="auto"/>
              <w:left w:val="single" w:sz="4" w:space="0" w:color="auto"/>
              <w:bottom w:val="single" w:sz="4" w:space="0" w:color="auto"/>
              <w:right w:val="single" w:sz="4" w:space="0" w:color="auto"/>
            </w:tcBorders>
          </w:tcPr>
          <w:p w14:paraId="1761D17A"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3CAA2CB1" w14:textId="77777777" w:rsidTr="00A52771">
        <w:trPr>
          <w:cantSplit/>
          <w:jc w:val="center"/>
        </w:trPr>
        <w:tc>
          <w:tcPr>
            <w:tcW w:w="1986" w:type="dxa"/>
            <w:tcBorders>
              <w:top w:val="single" w:sz="4" w:space="0" w:color="auto"/>
              <w:left w:val="single" w:sz="4" w:space="0" w:color="auto"/>
              <w:right w:val="single" w:sz="4" w:space="0" w:color="auto"/>
            </w:tcBorders>
          </w:tcPr>
          <w:p w14:paraId="1249DA7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1604</w:t>
            </w:r>
          </w:p>
        </w:tc>
        <w:tc>
          <w:tcPr>
            <w:tcW w:w="4691" w:type="dxa"/>
            <w:tcBorders>
              <w:top w:val="single" w:sz="4" w:space="0" w:color="auto"/>
              <w:left w:val="single" w:sz="4" w:space="0" w:color="auto"/>
              <w:right w:val="single" w:sz="4" w:space="0" w:color="auto"/>
            </w:tcBorders>
          </w:tcPr>
          <w:p w14:paraId="364E5E65" w14:textId="504190A9"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Պատրաստի կամ պահածոյացված ձուկ. թառափազգիների ձկնկիթ </w:t>
            </w:r>
            <w:r w:rsidR="00DE6288">
              <w:rPr>
                <w:rFonts w:ascii="GHEA Mariam" w:hAnsi="GHEA Mariam"/>
                <w:sz w:val="22"/>
                <w:szCs w:val="22"/>
              </w:rPr>
              <w:t>և</w:t>
            </w:r>
            <w:r w:rsidRPr="0092268F">
              <w:rPr>
                <w:rFonts w:ascii="GHEA Mariam" w:hAnsi="GHEA Mariam"/>
                <w:sz w:val="22"/>
                <w:szCs w:val="22"/>
              </w:rPr>
              <w:t xml:space="preserve"> դրա փոխարինիչները՝ պատրաստած ձկան ձկնկիթի հատիկներից &lt;*&gt;</w:t>
            </w:r>
          </w:p>
        </w:tc>
        <w:tc>
          <w:tcPr>
            <w:tcW w:w="2395" w:type="dxa"/>
            <w:tcBorders>
              <w:top w:val="single" w:sz="4" w:space="0" w:color="auto"/>
              <w:left w:val="single" w:sz="4" w:space="0" w:color="auto"/>
              <w:right w:val="single" w:sz="4" w:space="0" w:color="auto"/>
            </w:tcBorders>
          </w:tcPr>
          <w:p w14:paraId="778822C1" w14:textId="77777777" w:rsidR="00522D02" w:rsidRPr="0092268F" w:rsidRDefault="00522D02" w:rsidP="00A52771">
            <w:pPr>
              <w:pStyle w:val="ConsPlusNormal"/>
              <w:spacing w:after="120"/>
              <w:rPr>
                <w:rFonts w:ascii="GHEA Mariam" w:hAnsi="GHEA Mariam"/>
                <w:sz w:val="22"/>
                <w:szCs w:val="22"/>
              </w:rPr>
            </w:pPr>
          </w:p>
        </w:tc>
      </w:tr>
      <w:tr w:rsidR="00522D02" w:rsidRPr="0092268F" w14:paraId="66CFF8BC"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67814F66" w14:textId="77777777" w:rsidR="00522D02" w:rsidRPr="0092268F" w:rsidRDefault="00522D02" w:rsidP="00A52771">
            <w:pPr>
              <w:pStyle w:val="ConsPlusNormal"/>
              <w:spacing w:after="120"/>
              <w:ind w:right="113"/>
              <w:jc w:val="both"/>
              <w:rPr>
                <w:rFonts w:ascii="GHEA Mariam" w:hAnsi="GHEA Mariam"/>
                <w:b/>
                <w:i/>
                <w:sz w:val="22"/>
                <w:szCs w:val="22"/>
                <w:lang w:val="hy-AM"/>
              </w:rPr>
            </w:pPr>
            <w:r w:rsidRPr="0092268F">
              <w:rPr>
                <w:rFonts w:ascii="GHEA Mariam" w:hAnsi="GHEA Mariam"/>
                <w:sz w:val="22"/>
                <w:szCs w:val="22"/>
                <w:lang w:val="hy-AM"/>
              </w:rPr>
              <w:lastRenderedPageBreak/>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6058443C" w14:textId="77777777" w:rsidTr="00A52771">
        <w:trPr>
          <w:cantSplit/>
          <w:jc w:val="center"/>
        </w:trPr>
        <w:tc>
          <w:tcPr>
            <w:tcW w:w="1986" w:type="dxa"/>
            <w:tcBorders>
              <w:top w:val="single" w:sz="4" w:space="0" w:color="auto"/>
              <w:left w:val="single" w:sz="4" w:space="0" w:color="auto"/>
              <w:right w:val="single" w:sz="4" w:space="0" w:color="auto"/>
            </w:tcBorders>
          </w:tcPr>
          <w:p w14:paraId="538627B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1605</w:t>
            </w:r>
          </w:p>
        </w:tc>
        <w:tc>
          <w:tcPr>
            <w:tcW w:w="4691" w:type="dxa"/>
            <w:tcBorders>
              <w:top w:val="single" w:sz="4" w:space="0" w:color="auto"/>
              <w:left w:val="single" w:sz="4" w:space="0" w:color="auto"/>
              <w:right w:val="single" w:sz="4" w:space="0" w:color="auto"/>
            </w:tcBorders>
          </w:tcPr>
          <w:p w14:paraId="5CAEE5D5" w14:textId="7BEDE9AA"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Պատրաստի կամ պահածոյացված խեցգետնակերպեր, կակղամորթներ </w:t>
            </w:r>
            <w:r w:rsidR="00DE6288">
              <w:rPr>
                <w:rFonts w:ascii="GHEA Mariam" w:hAnsi="GHEA Mariam"/>
                <w:sz w:val="22"/>
                <w:szCs w:val="22"/>
              </w:rPr>
              <w:t>և</w:t>
            </w:r>
            <w:r w:rsidRPr="0092268F">
              <w:rPr>
                <w:rFonts w:ascii="GHEA Mariam" w:hAnsi="GHEA Mariam"/>
                <w:sz w:val="22"/>
                <w:szCs w:val="22"/>
              </w:rPr>
              <w:t xml:space="preserve"> ջրային այլ անողնաշարավորներ &lt;*&gt;</w:t>
            </w:r>
          </w:p>
        </w:tc>
        <w:tc>
          <w:tcPr>
            <w:tcW w:w="2395" w:type="dxa"/>
            <w:tcBorders>
              <w:top w:val="single" w:sz="4" w:space="0" w:color="auto"/>
              <w:left w:val="single" w:sz="4" w:space="0" w:color="auto"/>
              <w:right w:val="single" w:sz="4" w:space="0" w:color="auto"/>
            </w:tcBorders>
          </w:tcPr>
          <w:p w14:paraId="3CB3FF5C" w14:textId="77777777" w:rsidR="00522D02" w:rsidRPr="0092268F" w:rsidRDefault="00522D02" w:rsidP="00A52771">
            <w:pPr>
              <w:pStyle w:val="ConsPlusNormal"/>
              <w:spacing w:after="120"/>
              <w:rPr>
                <w:rFonts w:ascii="GHEA Mariam" w:hAnsi="GHEA Mariam"/>
                <w:sz w:val="22"/>
                <w:szCs w:val="22"/>
              </w:rPr>
            </w:pPr>
          </w:p>
        </w:tc>
      </w:tr>
      <w:tr w:rsidR="00522D02" w:rsidRPr="0092268F" w14:paraId="4093036F" w14:textId="77777777" w:rsidTr="00A52771">
        <w:trPr>
          <w:cantSplit/>
          <w:jc w:val="center"/>
        </w:trPr>
        <w:tc>
          <w:tcPr>
            <w:tcW w:w="9072" w:type="dxa"/>
            <w:gridSpan w:val="3"/>
            <w:tcBorders>
              <w:top w:val="single" w:sz="4" w:space="0" w:color="auto"/>
              <w:left w:val="single" w:sz="4" w:space="0" w:color="auto"/>
              <w:right w:val="single" w:sz="4" w:space="0" w:color="auto"/>
            </w:tcBorders>
          </w:tcPr>
          <w:p w14:paraId="353EAD81" w14:textId="77777777" w:rsidR="00522D02" w:rsidRPr="0092268F" w:rsidRDefault="00522D02" w:rsidP="00A52771">
            <w:pPr>
              <w:pStyle w:val="ConsPlusNormal"/>
              <w:spacing w:after="120"/>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3727109E" w14:textId="77777777" w:rsidTr="00A52771">
        <w:trPr>
          <w:cantSplit/>
          <w:jc w:val="center"/>
        </w:trPr>
        <w:tc>
          <w:tcPr>
            <w:tcW w:w="1986" w:type="dxa"/>
            <w:tcBorders>
              <w:top w:val="single" w:sz="4" w:space="0" w:color="auto"/>
              <w:left w:val="single" w:sz="4" w:space="0" w:color="auto"/>
              <w:right w:val="single" w:sz="4" w:space="0" w:color="auto"/>
            </w:tcBorders>
          </w:tcPr>
          <w:p w14:paraId="62F77D6F" w14:textId="77777777" w:rsidR="00522D02" w:rsidRPr="0092268F" w:rsidRDefault="00522D02" w:rsidP="00A52771">
            <w:pPr>
              <w:pStyle w:val="ConsPlusNormal"/>
              <w:spacing w:after="120" w:line="264" w:lineRule="auto"/>
              <w:jc w:val="center"/>
              <w:rPr>
                <w:rFonts w:ascii="GHEA Mariam" w:hAnsi="GHEA Mariam"/>
                <w:sz w:val="22"/>
                <w:szCs w:val="22"/>
              </w:rPr>
            </w:pPr>
            <w:r w:rsidRPr="0092268F">
              <w:rPr>
                <w:rFonts w:ascii="GHEA Mariam" w:hAnsi="GHEA Mariam"/>
                <w:sz w:val="22"/>
                <w:szCs w:val="22"/>
              </w:rPr>
              <w:t>1901 90 910 0-ից</w:t>
            </w:r>
          </w:p>
        </w:tc>
        <w:tc>
          <w:tcPr>
            <w:tcW w:w="4691" w:type="dxa"/>
            <w:tcBorders>
              <w:top w:val="single" w:sz="4" w:space="0" w:color="auto"/>
              <w:left w:val="single" w:sz="4" w:space="0" w:color="auto"/>
              <w:right w:val="single" w:sz="4" w:space="0" w:color="auto"/>
            </w:tcBorders>
          </w:tcPr>
          <w:p w14:paraId="4B93E96F" w14:textId="77777777" w:rsidR="00522D02" w:rsidRPr="0092268F" w:rsidRDefault="00522D02" w:rsidP="00A52771">
            <w:pPr>
              <w:pStyle w:val="ConsPlusNormal"/>
              <w:spacing w:after="120" w:line="264" w:lineRule="auto"/>
              <w:jc w:val="both"/>
              <w:rPr>
                <w:rFonts w:ascii="GHEA Mariam" w:hAnsi="GHEA Mariam"/>
                <w:sz w:val="22"/>
                <w:szCs w:val="22"/>
              </w:rPr>
            </w:pPr>
            <w:r w:rsidRPr="0092268F">
              <w:rPr>
                <w:rFonts w:ascii="GHEA Mariam" w:hAnsi="GHEA Mariam" w:cs="Sylfaen"/>
                <w:sz w:val="22"/>
                <w:szCs w:val="22"/>
              </w:rPr>
              <w:t>Պատրաստի սննդամթերք ԵԱՏՄ ԱՏԳ ԱԱ 0401 – 0404 ապրանքային դիրքերում ընդգրկված հումքից՝ առանց</w:t>
            </w:r>
            <w:r w:rsidRPr="0092268F">
              <w:rPr>
                <w:rFonts w:ascii="GHEA Mariam" w:hAnsi="GHEA Mariam"/>
                <w:sz w:val="22"/>
                <w:szCs w:val="22"/>
              </w:rPr>
              <w:t xml:space="preserve"> </w:t>
            </w:r>
            <w:r w:rsidRPr="0092268F">
              <w:rPr>
                <w:rFonts w:ascii="GHEA Mariam" w:hAnsi="GHEA Mariam" w:cs="Sylfaen"/>
                <w:sz w:val="22"/>
                <w:szCs w:val="22"/>
              </w:rPr>
              <w:t>կաթնային</w:t>
            </w:r>
            <w:r w:rsidRPr="0092268F">
              <w:rPr>
                <w:rFonts w:ascii="GHEA Mariam" w:hAnsi="GHEA Mariam"/>
                <w:sz w:val="22"/>
                <w:szCs w:val="22"/>
              </w:rPr>
              <w:t xml:space="preserve"> </w:t>
            </w:r>
            <w:r w:rsidRPr="0092268F">
              <w:rPr>
                <w:rFonts w:ascii="GHEA Mariam" w:hAnsi="GHEA Mariam" w:cs="Sylfaen"/>
                <w:sz w:val="22"/>
                <w:szCs w:val="22"/>
              </w:rPr>
              <w:t>ճարպի</w:t>
            </w:r>
            <w:r w:rsidRPr="0092268F">
              <w:rPr>
                <w:rFonts w:ascii="GHEA Mariam" w:hAnsi="GHEA Mariam"/>
                <w:sz w:val="22"/>
                <w:szCs w:val="22"/>
              </w:rPr>
              <w:t xml:space="preserve"> </w:t>
            </w:r>
            <w:r w:rsidRPr="0092268F">
              <w:rPr>
                <w:rFonts w:ascii="GHEA Mariam" w:hAnsi="GHEA Mariam" w:cs="Sylfaen"/>
                <w:sz w:val="22"/>
                <w:szCs w:val="22"/>
              </w:rPr>
              <w:t>կամ</w:t>
            </w:r>
            <w:r w:rsidRPr="0092268F">
              <w:rPr>
                <w:rFonts w:ascii="GHEA Mariam" w:hAnsi="GHEA Mariam"/>
                <w:sz w:val="22"/>
                <w:szCs w:val="22"/>
              </w:rPr>
              <w:t xml:space="preserve"> 1,5 % </w:t>
            </w:r>
            <w:r w:rsidRPr="0092268F">
              <w:rPr>
                <w:rFonts w:ascii="GHEA Mariam" w:hAnsi="GHEA Mariam" w:cs="Sylfaen"/>
                <w:sz w:val="22"/>
                <w:szCs w:val="22"/>
              </w:rPr>
              <w:t>զանգվածային</w:t>
            </w:r>
            <w:r w:rsidRPr="0092268F">
              <w:rPr>
                <w:rFonts w:ascii="GHEA Mariam" w:hAnsi="GHEA Mariam"/>
                <w:sz w:val="22"/>
                <w:szCs w:val="22"/>
              </w:rPr>
              <w:t xml:space="preserve"> </w:t>
            </w:r>
            <w:r w:rsidRPr="0092268F">
              <w:rPr>
                <w:rFonts w:ascii="GHEA Mariam" w:hAnsi="GHEA Mariam" w:cs="Sylfaen"/>
                <w:sz w:val="22"/>
                <w:szCs w:val="22"/>
              </w:rPr>
              <w:t>բաժնից</w:t>
            </w:r>
            <w:r w:rsidRPr="0092268F">
              <w:rPr>
                <w:rFonts w:ascii="GHEA Mariam" w:hAnsi="GHEA Mariam"/>
                <w:sz w:val="22"/>
                <w:szCs w:val="22"/>
              </w:rPr>
              <w:t xml:space="preserve"> </w:t>
            </w:r>
            <w:r w:rsidRPr="0092268F">
              <w:rPr>
                <w:rFonts w:ascii="GHEA Mariam" w:hAnsi="GHEA Mariam" w:cs="Sylfaen"/>
                <w:sz w:val="22"/>
                <w:szCs w:val="22"/>
              </w:rPr>
              <w:t>պակաս</w:t>
            </w:r>
            <w:r w:rsidRPr="0092268F">
              <w:rPr>
                <w:rFonts w:ascii="GHEA Mariam" w:hAnsi="GHEA Mariam"/>
                <w:sz w:val="22"/>
                <w:szCs w:val="22"/>
              </w:rPr>
              <w:t xml:space="preserve"> </w:t>
            </w:r>
            <w:r w:rsidRPr="0092268F">
              <w:rPr>
                <w:rFonts w:ascii="GHEA Mariam" w:hAnsi="GHEA Mariam" w:cs="Sylfaen"/>
                <w:sz w:val="22"/>
                <w:szCs w:val="22"/>
              </w:rPr>
              <w:t>կաթնային</w:t>
            </w:r>
            <w:r w:rsidRPr="0092268F">
              <w:rPr>
                <w:rFonts w:ascii="GHEA Mariam" w:hAnsi="GHEA Mariam"/>
                <w:sz w:val="22"/>
                <w:szCs w:val="22"/>
              </w:rPr>
              <w:t xml:space="preserve"> </w:t>
            </w:r>
            <w:r w:rsidRPr="0092268F">
              <w:rPr>
                <w:rFonts w:ascii="GHEA Mariam" w:hAnsi="GHEA Mariam" w:cs="Sylfaen"/>
                <w:sz w:val="22"/>
                <w:szCs w:val="22"/>
              </w:rPr>
              <w:t>ճարպի պարունակությամբ՝ բացի</w:t>
            </w:r>
            <w:r w:rsidRPr="0092268F">
              <w:rPr>
                <w:rFonts w:ascii="GHEA Mariam" w:hAnsi="GHEA Mariam"/>
                <w:sz w:val="22"/>
                <w:szCs w:val="22"/>
              </w:rPr>
              <w:t xml:space="preserve"> ԵԱՏՄ ԱՏԳ ԱԱ 0401-0404 </w:t>
            </w:r>
            <w:r w:rsidRPr="0092268F">
              <w:rPr>
                <w:rFonts w:ascii="GHEA Mariam" w:hAnsi="GHEA Mariam" w:cs="Sylfaen"/>
                <w:sz w:val="22"/>
                <w:szCs w:val="22"/>
              </w:rPr>
              <w:t>ապրանքային</w:t>
            </w:r>
            <w:r w:rsidRPr="0092268F">
              <w:rPr>
                <w:rFonts w:ascii="GHEA Mariam" w:hAnsi="GHEA Mariam"/>
                <w:sz w:val="22"/>
                <w:szCs w:val="22"/>
              </w:rPr>
              <w:t xml:space="preserve"> </w:t>
            </w:r>
            <w:r w:rsidRPr="0092268F">
              <w:rPr>
                <w:rFonts w:ascii="GHEA Mariam" w:hAnsi="GHEA Mariam" w:cs="Sylfaen"/>
                <w:sz w:val="22"/>
                <w:szCs w:val="22"/>
              </w:rPr>
              <w:t>դիրքերում</w:t>
            </w:r>
            <w:r w:rsidRPr="0092268F">
              <w:rPr>
                <w:rFonts w:ascii="GHEA Mariam" w:hAnsi="GHEA Mariam"/>
                <w:sz w:val="22"/>
                <w:szCs w:val="22"/>
              </w:rPr>
              <w:t xml:space="preserve"> </w:t>
            </w:r>
            <w:r w:rsidRPr="0092268F">
              <w:rPr>
                <w:rFonts w:ascii="GHEA Mariam" w:hAnsi="GHEA Mariam" w:cs="Sylfaen"/>
                <w:sz w:val="22"/>
                <w:szCs w:val="22"/>
              </w:rPr>
              <w:t>ընդգրկված</w:t>
            </w:r>
            <w:r w:rsidRPr="0092268F">
              <w:rPr>
                <w:rFonts w:ascii="GHEA Mariam" w:hAnsi="GHEA Mariam"/>
                <w:sz w:val="22"/>
                <w:szCs w:val="22"/>
              </w:rPr>
              <w:t xml:space="preserve"> </w:t>
            </w:r>
            <w:r w:rsidRPr="0092268F">
              <w:rPr>
                <w:rFonts w:ascii="GHEA Mariam" w:hAnsi="GHEA Mariam" w:cs="Sylfaen"/>
                <w:sz w:val="22"/>
                <w:szCs w:val="22"/>
              </w:rPr>
              <w:t>հումքից</w:t>
            </w:r>
            <w:r w:rsidRPr="0092268F">
              <w:rPr>
                <w:rFonts w:ascii="GHEA Mariam" w:hAnsi="GHEA Mariam"/>
                <w:sz w:val="22"/>
                <w:szCs w:val="22"/>
              </w:rPr>
              <w:t xml:space="preserve"> </w:t>
            </w:r>
            <w:r w:rsidRPr="0092268F">
              <w:rPr>
                <w:rFonts w:ascii="GHEA Mariam" w:hAnsi="GHEA Mariam" w:cs="Sylfaen"/>
                <w:sz w:val="22"/>
                <w:szCs w:val="22"/>
              </w:rPr>
              <w:t>ստացված</w:t>
            </w:r>
            <w:r w:rsidRPr="0092268F">
              <w:rPr>
                <w:rFonts w:ascii="GHEA Mariam" w:hAnsi="GHEA Mariam"/>
                <w:sz w:val="22"/>
                <w:szCs w:val="22"/>
              </w:rPr>
              <w:t xml:space="preserve"> </w:t>
            </w:r>
            <w:r w:rsidRPr="0092268F">
              <w:rPr>
                <w:rFonts w:ascii="GHEA Mariam" w:hAnsi="GHEA Mariam" w:cs="Sylfaen"/>
                <w:sz w:val="22"/>
                <w:szCs w:val="22"/>
              </w:rPr>
              <w:t>փոշենման</w:t>
            </w:r>
            <w:r w:rsidRPr="0092268F">
              <w:rPr>
                <w:rFonts w:ascii="GHEA Mariam" w:hAnsi="GHEA Mariam"/>
                <w:sz w:val="22"/>
                <w:szCs w:val="22"/>
              </w:rPr>
              <w:t xml:space="preserve"> </w:t>
            </w:r>
            <w:r w:rsidRPr="0092268F">
              <w:rPr>
                <w:rFonts w:ascii="GHEA Mariam" w:hAnsi="GHEA Mariam" w:cs="Sylfaen"/>
                <w:sz w:val="22"/>
                <w:szCs w:val="22"/>
              </w:rPr>
              <w:t xml:space="preserve">սննդամթերքից </w:t>
            </w:r>
            <w:hyperlink w:anchor="Par508" w:tooltip="&lt;*&gt; В части эпизоотического благополучия." w:history="1">
              <w:r w:rsidRPr="0092268F">
                <w:rPr>
                  <w:rFonts w:ascii="GHEA Mariam" w:hAnsi="GHEA Mariam"/>
                  <w:sz w:val="22"/>
                  <w:szCs w:val="22"/>
                </w:rPr>
                <w:t>&lt;*&gt;</w:t>
              </w:r>
            </w:hyperlink>
          </w:p>
        </w:tc>
        <w:tc>
          <w:tcPr>
            <w:tcW w:w="2395" w:type="dxa"/>
            <w:tcBorders>
              <w:top w:val="single" w:sz="4" w:space="0" w:color="auto"/>
              <w:left w:val="single" w:sz="4" w:space="0" w:color="auto"/>
              <w:right w:val="single" w:sz="4" w:space="0" w:color="auto"/>
            </w:tcBorders>
          </w:tcPr>
          <w:p w14:paraId="046F2690" w14:textId="77777777" w:rsidR="00522D02" w:rsidRPr="0092268F" w:rsidRDefault="00522D02" w:rsidP="00A52771">
            <w:pPr>
              <w:pStyle w:val="ConsPlusNormal"/>
              <w:spacing w:after="120" w:line="264" w:lineRule="auto"/>
              <w:rPr>
                <w:rFonts w:ascii="GHEA Mariam" w:hAnsi="GHEA Mariam"/>
                <w:sz w:val="22"/>
                <w:szCs w:val="22"/>
              </w:rPr>
            </w:pPr>
          </w:p>
        </w:tc>
      </w:tr>
      <w:tr w:rsidR="00522D02" w:rsidRPr="0092268F" w14:paraId="79564004" w14:textId="77777777" w:rsidTr="00A52771">
        <w:trPr>
          <w:cantSplit/>
          <w:jc w:val="center"/>
        </w:trPr>
        <w:tc>
          <w:tcPr>
            <w:tcW w:w="9072" w:type="dxa"/>
            <w:gridSpan w:val="3"/>
            <w:tcBorders>
              <w:top w:val="single" w:sz="4" w:space="0" w:color="auto"/>
              <w:left w:val="single" w:sz="4" w:space="0" w:color="auto"/>
              <w:right w:val="single" w:sz="4" w:space="0" w:color="auto"/>
            </w:tcBorders>
          </w:tcPr>
          <w:p w14:paraId="70B560FA" w14:textId="77777777" w:rsidR="00522D02" w:rsidRPr="0092268F" w:rsidRDefault="00522D02" w:rsidP="00A52771">
            <w:pPr>
              <w:pStyle w:val="ConsPlusNormal"/>
              <w:spacing w:after="120" w:line="264" w:lineRule="auto"/>
              <w:rPr>
                <w:rFonts w:ascii="GHEA Mariam" w:hAnsi="GHEA Mariam"/>
                <w:sz w:val="22"/>
                <w:szCs w:val="22"/>
                <w:lang w:val="hy-AM"/>
              </w:rPr>
            </w:pPr>
            <w:r w:rsidRPr="0092268F">
              <w:rPr>
                <w:rFonts w:ascii="GHEA Mariam" w:hAnsi="GHEA Mariam"/>
                <w:sz w:val="22"/>
                <w:szCs w:val="22"/>
                <w:lang w:val="hy-AM"/>
              </w:rPr>
              <w:t>(ավելացվել է Եվրասիական տնտեսական հանձնաժողովի խորհրդի 2019 թվականի փետրվարի 22-ի թիվ</w:t>
            </w:r>
            <w:r w:rsidRPr="0092268F">
              <w:rPr>
                <w:rFonts w:ascii="Calibri" w:hAnsi="Calibri" w:cs="Calibri"/>
                <w:sz w:val="22"/>
                <w:szCs w:val="22"/>
                <w:lang w:val="hy-AM"/>
              </w:rPr>
              <w:t> </w:t>
            </w:r>
            <w:r w:rsidRPr="0092268F">
              <w:rPr>
                <w:rFonts w:ascii="GHEA Mariam" w:hAnsi="GHEA Mariam"/>
                <w:sz w:val="22"/>
                <w:szCs w:val="22"/>
                <w:lang w:val="hy-AM"/>
              </w:rPr>
              <w:t>11 որոշմամբ)</w:t>
            </w:r>
          </w:p>
        </w:tc>
      </w:tr>
      <w:tr w:rsidR="00522D02" w:rsidRPr="0092268F" w14:paraId="5BFBC813" w14:textId="77777777" w:rsidTr="00A52771">
        <w:trPr>
          <w:cantSplit/>
          <w:jc w:val="center"/>
        </w:trPr>
        <w:tc>
          <w:tcPr>
            <w:tcW w:w="1986" w:type="dxa"/>
            <w:tcBorders>
              <w:top w:val="single" w:sz="4" w:space="0" w:color="auto"/>
              <w:left w:val="single" w:sz="4" w:space="0" w:color="auto"/>
              <w:right w:val="single" w:sz="4" w:space="0" w:color="auto"/>
            </w:tcBorders>
          </w:tcPr>
          <w:p w14:paraId="7CE2DA8D" w14:textId="77777777" w:rsidR="00522D02" w:rsidRPr="0092268F" w:rsidRDefault="00522D02" w:rsidP="00A52771">
            <w:pPr>
              <w:pStyle w:val="ConsPlusNormal"/>
              <w:spacing w:after="120" w:line="264" w:lineRule="auto"/>
              <w:jc w:val="center"/>
              <w:rPr>
                <w:rFonts w:ascii="GHEA Mariam" w:hAnsi="GHEA Mariam"/>
                <w:sz w:val="22"/>
                <w:szCs w:val="22"/>
              </w:rPr>
            </w:pPr>
            <w:r w:rsidRPr="0092268F">
              <w:rPr>
                <w:rFonts w:ascii="GHEA Mariam" w:hAnsi="GHEA Mariam"/>
                <w:sz w:val="22"/>
                <w:szCs w:val="22"/>
              </w:rPr>
              <w:lastRenderedPageBreak/>
              <w:t>1901 90 990 0-ից</w:t>
            </w:r>
          </w:p>
        </w:tc>
        <w:tc>
          <w:tcPr>
            <w:tcW w:w="4691" w:type="dxa"/>
            <w:tcBorders>
              <w:top w:val="single" w:sz="4" w:space="0" w:color="auto"/>
              <w:left w:val="single" w:sz="4" w:space="0" w:color="auto"/>
              <w:right w:val="single" w:sz="4" w:space="0" w:color="auto"/>
            </w:tcBorders>
          </w:tcPr>
          <w:p w14:paraId="25E7523A" w14:textId="77777777" w:rsidR="00522D02" w:rsidRPr="0092268F" w:rsidRDefault="00522D02" w:rsidP="00A52771">
            <w:pPr>
              <w:pStyle w:val="ConsPlusNormal"/>
              <w:spacing w:after="120" w:line="264" w:lineRule="auto"/>
              <w:jc w:val="both"/>
              <w:rPr>
                <w:rFonts w:ascii="GHEA Mariam" w:hAnsi="GHEA Mariam"/>
                <w:sz w:val="22"/>
                <w:szCs w:val="22"/>
              </w:rPr>
            </w:pPr>
            <w:r w:rsidRPr="0092268F">
              <w:rPr>
                <w:rFonts w:ascii="GHEA Mariam" w:hAnsi="GHEA Mariam" w:cs="Sylfaen"/>
                <w:sz w:val="22"/>
                <w:szCs w:val="22"/>
              </w:rPr>
              <w:t>Պատրաստի սննդամթերք ԵԱՏՄ ԱՏԳ ԱԱ 0401-0404 ապրանքային դիրքերում ընդգրկված հումքից՝ կաթնային</w:t>
            </w:r>
            <w:r w:rsidRPr="0092268F">
              <w:rPr>
                <w:rFonts w:ascii="GHEA Mariam" w:hAnsi="GHEA Mariam"/>
                <w:sz w:val="22"/>
                <w:szCs w:val="22"/>
              </w:rPr>
              <w:t xml:space="preserve"> </w:t>
            </w:r>
            <w:r w:rsidRPr="0092268F">
              <w:rPr>
                <w:rFonts w:ascii="GHEA Mariam" w:hAnsi="GHEA Mariam" w:cs="Sylfaen"/>
                <w:sz w:val="22"/>
                <w:szCs w:val="22"/>
              </w:rPr>
              <w:t>ճարպի</w:t>
            </w:r>
            <w:r w:rsidRPr="0092268F">
              <w:rPr>
                <w:rFonts w:ascii="GHEA Mariam" w:hAnsi="GHEA Mariam"/>
                <w:sz w:val="22"/>
                <w:szCs w:val="22"/>
              </w:rPr>
              <w:t xml:space="preserve"> 1,5 % </w:t>
            </w:r>
            <w:r w:rsidRPr="0092268F">
              <w:rPr>
                <w:rFonts w:ascii="GHEA Mariam" w:hAnsi="GHEA Mariam" w:cs="Sylfaen"/>
                <w:sz w:val="22"/>
                <w:szCs w:val="22"/>
              </w:rPr>
              <w:t>զանգվածային</w:t>
            </w:r>
            <w:r w:rsidRPr="0092268F">
              <w:rPr>
                <w:rFonts w:ascii="GHEA Mariam" w:hAnsi="GHEA Mariam"/>
                <w:sz w:val="22"/>
                <w:szCs w:val="22"/>
              </w:rPr>
              <w:t xml:space="preserve"> </w:t>
            </w:r>
            <w:r w:rsidRPr="0092268F">
              <w:rPr>
                <w:rFonts w:ascii="GHEA Mariam" w:hAnsi="GHEA Mariam" w:cs="Sylfaen"/>
                <w:sz w:val="22"/>
                <w:szCs w:val="22"/>
              </w:rPr>
              <w:t>բաժնի կամ դրանից ավելի կաթնային</w:t>
            </w:r>
            <w:r w:rsidRPr="0092268F">
              <w:rPr>
                <w:rFonts w:ascii="GHEA Mariam" w:hAnsi="GHEA Mariam"/>
                <w:sz w:val="22"/>
                <w:szCs w:val="22"/>
              </w:rPr>
              <w:t xml:space="preserve"> </w:t>
            </w:r>
            <w:r w:rsidRPr="0092268F">
              <w:rPr>
                <w:rFonts w:ascii="GHEA Mariam" w:hAnsi="GHEA Mariam" w:cs="Sylfaen"/>
                <w:sz w:val="22"/>
                <w:szCs w:val="22"/>
              </w:rPr>
              <w:t>ճարպի պարունակությամբ՝ բացի</w:t>
            </w:r>
            <w:r w:rsidRPr="0092268F">
              <w:rPr>
                <w:rFonts w:ascii="GHEA Mariam" w:hAnsi="GHEA Mariam"/>
                <w:sz w:val="22"/>
                <w:szCs w:val="22"/>
              </w:rPr>
              <w:t xml:space="preserve"> ԵԱՏՄ ԱՏԳ ԱԱ 0401-0404 </w:t>
            </w:r>
            <w:r w:rsidRPr="0092268F">
              <w:rPr>
                <w:rFonts w:ascii="GHEA Mariam" w:hAnsi="GHEA Mariam" w:cs="Sylfaen"/>
                <w:sz w:val="22"/>
                <w:szCs w:val="22"/>
              </w:rPr>
              <w:t>ապրանքային</w:t>
            </w:r>
            <w:r w:rsidRPr="0092268F">
              <w:rPr>
                <w:rFonts w:ascii="GHEA Mariam" w:hAnsi="GHEA Mariam"/>
                <w:sz w:val="22"/>
                <w:szCs w:val="22"/>
              </w:rPr>
              <w:t xml:space="preserve"> </w:t>
            </w:r>
            <w:r w:rsidRPr="0092268F">
              <w:rPr>
                <w:rFonts w:ascii="GHEA Mariam" w:hAnsi="GHEA Mariam" w:cs="Sylfaen"/>
                <w:sz w:val="22"/>
                <w:szCs w:val="22"/>
              </w:rPr>
              <w:t>դիրքերում</w:t>
            </w:r>
            <w:r w:rsidRPr="0092268F">
              <w:rPr>
                <w:rFonts w:ascii="GHEA Mariam" w:hAnsi="GHEA Mariam"/>
                <w:sz w:val="22"/>
                <w:szCs w:val="22"/>
              </w:rPr>
              <w:t xml:space="preserve"> </w:t>
            </w:r>
            <w:r w:rsidRPr="0092268F">
              <w:rPr>
                <w:rFonts w:ascii="GHEA Mariam" w:hAnsi="GHEA Mariam" w:cs="Sylfaen"/>
                <w:sz w:val="22"/>
                <w:szCs w:val="22"/>
              </w:rPr>
              <w:t>ընդգրկված</w:t>
            </w:r>
            <w:r w:rsidRPr="0092268F">
              <w:rPr>
                <w:rFonts w:ascii="GHEA Mariam" w:hAnsi="GHEA Mariam"/>
                <w:sz w:val="22"/>
                <w:szCs w:val="22"/>
              </w:rPr>
              <w:t xml:space="preserve"> </w:t>
            </w:r>
            <w:r w:rsidRPr="0092268F">
              <w:rPr>
                <w:rFonts w:ascii="GHEA Mariam" w:hAnsi="GHEA Mariam" w:cs="Sylfaen"/>
                <w:sz w:val="22"/>
                <w:szCs w:val="22"/>
              </w:rPr>
              <w:t>հումքից</w:t>
            </w:r>
            <w:r w:rsidRPr="0092268F">
              <w:rPr>
                <w:rFonts w:ascii="GHEA Mariam" w:hAnsi="GHEA Mariam"/>
                <w:sz w:val="22"/>
                <w:szCs w:val="22"/>
              </w:rPr>
              <w:t xml:space="preserve"> </w:t>
            </w:r>
            <w:r w:rsidRPr="0092268F">
              <w:rPr>
                <w:rFonts w:ascii="GHEA Mariam" w:hAnsi="GHEA Mariam" w:cs="Sylfaen"/>
                <w:sz w:val="22"/>
                <w:szCs w:val="22"/>
              </w:rPr>
              <w:t>ստացված</w:t>
            </w:r>
            <w:r w:rsidRPr="0092268F">
              <w:rPr>
                <w:rFonts w:ascii="GHEA Mariam" w:hAnsi="GHEA Mariam"/>
                <w:sz w:val="22"/>
                <w:szCs w:val="22"/>
              </w:rPr>
              <w:t xml:space="preserve"> </w:t>
            </w:r>
            <w:r w:rsidRPr="0092268F">
              <w:rPr>
                <w:rFonts w:ascii="GHEA Mariam" w:hAnsi="GHEA Mariam" w:cs="Sylfaen"/>
                <w:sz w:val="22"/>
                <w:szCs w:val="22"/>
              </w:rPr>
              <w:t>փոշենման</w:t>
            </w:r>
            <w:r w:rsidRPr="0092268F">
              <w:rPr>
                <w:rFonts w:ascii="GHEA Mariam" w:hAnsi="GHEA Mariam"/>
                <w:sz w:val="22"/>
                <w:szCs w:val="22"/>
              </w:rPr>
              <w:t xml:space="preserve"> </w:t>
            </w:r>
            <w:r w:rsidRPr="0092268F">
              <w:rPr>
                <w:rFonts w:ascii="GHEA Mariam" w:hAnsi="GHEA Mariam" w:cs="Sylfaen"/>
                <w:sz w:val="22"/>
                <w:szCs w:val="22"/>
              </w:rPr>
              <w:t xml:space="preserve">սննդամթերքից՝ ԵԱՏՄ ԱՏԳ ԱԱ այլ դիրքերում չնշված կամ չներառված </w:t>
            </w:r>
            <w:hyperlink w:anchor="Par508" w:tooltip="&lt;*&gt; В части эпизоотического благополучия." w:history="1">
              <w:r w:rsidRPr="0092268F">
                <w:rPr>
                  <w:rFonts w:ascii="GHEA Mariam" w:hAnsi="GHEA Mariam"/>
                  <w:color w:val="0000FF"/>
                  <w:sz w:val="22"/>
                  <w:szCs w:val="22"/>
                </w:rPr>
                <w:t>&lt;*&gt;</w:t>
              </w:r>
            </w:hyperlink>
          </w:p>
        </w:tc>
        <w:tc>
          <w:tcPr>
            <w:tcW w:w="2395" w:type="dxa"/>
            <w:tcBorders>
              <w:top w:val="single" w:sz="4" w:space="0" w:color="auto"/>
              <w:left w:val="single" w:sz="4" w:space="0" w:color="auto"/>
              <w:right w:val="single" w:sz="4" w:space="0" w:color="auto"/>
            </w:tcBorders>
          </w:tcPr>
          <w:p w14:paraId="364A506A" w14:textId="77777777" w:rsidR="00522D02" w:rsidRPr="0092268F" w:rsidRDefault="00522D02" w:rsidP="00A52771">
            <w:pPr>
              <w:pStyle w:val="ConsPlusNormal"/>
              <w:spacing w:after="120" w:line="264" w:lineRule="auto"/>
              <w:rPr>
                <w:rFonts w:ascii="GHEA Mariam" w:hAnsi="GHEA Mariam"/>
                <w:sz w:val="22"/>
                <w:szCs w:val="22"/>
              </w:rPr>
            </w:pPr>
          </w:p>
        </w:tc>
      </w:tr>
      <w:tr w:rsidR="00522D02" w:rsidRPr="0092268F" w14:paraId="1A1F1FFD"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65376B60" w14:textId="77777777" w:rsidR="00522D02" w:rsidRPr="0092268F" w:rsidRDefault="00522D02" w:rsidP="00A52771">
            <w:pPr>
              <w:pStyle w:val="ConsPlusNormal"/>
              <w:spacing w:after="120" w:line="264" w:lineRule="auto"/>
              <w:ind w:right="113"/>
              <w:jc w:val="both"/>
              <w:rPr>
                <w:rFonts w:ascii="GHEA Mariam" w:hAnsi="GHEA Mariam"/>
                <w:sz w:val="22"/>
                <w:szCs w:val="22"/>
                <w:lang w:val="hy-AM"/>
              </w:rPr>
            </w:pPr>
            <w:r w:rsidRPr="0092268F">
              <w:rPr>
                <w:rFonts w:ascii="GHEA Mariam" w:hAnsi="GHEA Mariam"/>
                <w:sz w:val="22"/>
                <w:szCs w:val="22"/>
                <w:lang w:val="hy-AM"/>
              </w:rPr>
              <w:t>(ավելացված է Եվրասիական տնտեսական հանձնաժողովի խորհրդի 2019 թվականի փետրվարի 22-ի թիվ 11 որոշմամբ)</w:t>
            </w:r>
          </w:p>
        </w:tc>
      </w:tr>
      <w:tr w:rsidR="00522D02" w:rsidRPr="0092268F" w14:paraId="6C108421" w14:textId="77777777" w:rsidTr="00A52771">
        <w:trPr>
          <w:cantSplit/>
          <w:jc w:val="center"/>
        </w:trPr>
        <w:tc>
          <w:tcPr>
            <w:tcW w:w="1986" w:type="dxa"/>
            <w:tcBorders>
              <w:top w:val="single" w:sz="4" w:space="0" w:color="auto"/>
              <w:left w:val="single" w:sz="4" w:space="0" w:color="auto"/>
              <w:right w:val="single" w:sz="4" w:space="0" w:color="auto"/>
            </w:tcBorders>
          </w:tcPr>
          <w:p w14:paraId="371AE5C8" w14:textId="77777777" w:rsidR="00522D02" w:rsidRPr="0092268F" w:rsidRDefault="00522D02" w:rsidP="00A52771">
            <w:pPr>
              <w:pStyle w:val="ConsPlusNormal"/>
              <w:spacing w:after="120" w:line="264" w:lineRule="auto"/>
              <w:jc w:val="center"/>
              <w:rPr>
                <w:rFonts w:ascii="GHEA Mariam" w:hAnsi="GHEA Mariam"/>
                <w:sz w:val="22"/>
                <w:szCs w:val="22"/>
              </w:rPr>
            </w:pPr>
            <w:r w:rsidRPr="0092268F">
              <w:rPr>
                <w:rFonts w:ascii="GHEA Mariam" w:hAnsi="GHEA Mariam"/>
                <w:sz w:val="22"/>
                <w:szCs w:val="22"/>
              </w:rPr>
              <w:t>1902 20-ից</w:t>
            </w:r>
          </w:p>
        </w:tc>
        <w:tc>
          <w:tcPr>
            <w:tcW w:w="4691" w:type="dxa"/>
            <w:tcBorders>
              <w:top w:val="single" w:sz="4" w:space="0" w:color="auto"/>
              <w:left w:val="single" w:sz="4" w:space="0" w:color="auto"/>
              <w:right w:val="single" w:sz="4" w:space="0" w:color="auto"/>
            </w:tcBorders>
          </w:tcPr>
          <w:p w14:paraId="1DEDFE54" w14:textId="77777777" w:rsidR="00522D02" w:rsidRPr="0092268F" w:rsidRDefault="00522D02" w:rsidP="00A52771">
            <w:pPr>
              <w:pStyle w:val="ConsPlusNormal"/>
              <w:spacing w:after="120" w:line="264" w:lineRule="auto"/>
              <w:jc w:val="both"/>
              <w:rPr>
                <w:rFonts w:ascii="GHEA Mariam" w:hAnsi="GHEA Mariam"/>
                <w:sz w:val="22"/>
                <w:szCs w:val="22"/>
              </w:rPr>
            </w:pPr>
            <w:r w:rsidRPr="0092268F">
              <w:rPr>
                <w:rFonts w:ascii="GHEA Mariam" w:hAnsi="GHEA Mariam"/>
                <w:sz w:val="22"/>
                <w:szCs w:val="22"/>
              </w:rPr>
              <w:t>Մակարոնային արտադրատեսակներ միջուկով՝ ջերմային մշակման ենթարկված կամ չենթարկված կամ այլ եղանակով պատրաստված, որը պարունակում է ձուկ, խեցգետնակերպեր, կակղամորթներ կամ այլ ջրային անողնաշարավորներ, երշիկ, միս, մսային ենթամթերք, արյուն կամ ԵԱՏՄ ԱՏԳ ԱԱ 04 խմբի մթերքներ կամ այդ մթերքների ցանկացած համադրություն &lt;*&gt;</w:t>
            </w:r>
          </w:p>
        </w:tc>
        <w:tc>
          <w:tcPr>
            <w:tcW w:w="2395" w:type="dxa"/>
            <w:tcBorders>
              <w:top w:val="single" w:sz="4" w:space="0" w:color="auto"/>
              <w:left w:val="single" w:sz="4" w:space="0" w:color="auto"/>
              <w:right w:val="single" w:sz="4" w:space="0" w:color="auto"/>
            </w:tcBorders>
          </w:tcPr>
          <w:p w14:paraId="4E4299BB" w14:textId="77777777" w:rsidR="00522D02" w:rsidRPr="0092268F" w:rsidRDefault="00522D02" w:rsidP="00A52771">
            <w:pPr>
              <w:pStyle w:val="ConsPlusNormal"/>
              <w:spacing w:after="120" w:line="264" w:lineRule="auto"/>
              <w:rPr>
                <w:rFonts w:ascii="GHEA Mariam" w:hAnsi="GHEA Mariam"/>
                <w:sz w:val="22"/>
                <w:szCs w:val="22"/>
              </w:rPr>
            </w:pPr>
          </w:p>
        </w:tc>
      </w:tr>
      <w:tr w:rsidR="00522D02" w:rsidRPr="0092268F" w14:paraId="211335FF"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50A9E717" w14:textId="77777777" w:rsidR="00522D02" w:rsidRPr="0092268F" w:rsidRDefault="00522D02" w:rsidP="00A52771">
            <w:pPr>
              <w:pStyle w:val="ConsPlusNormal"/>
              <w:spacing w:after="120" w:line="264" w:lineRule="auto"/>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2017 թվականի մայիսի 17-ի թիվ 23 որոշումների խմբագրությամբ)</w:t>
            </w:r>
          </w:p>
        </w:tc>
      </w:tr>
      <w:tr w:rsidR="00522D02" w:rsidRPr="0092268F" w14:paraId="216EE67D" w14:textId="77777777" w:rsidTr="00A52771">
        <w:trPr>
          <w:cantSplit/>
          <w:jc w:val="center"/>
        </w:trPr>
        <w:tc>
          <w:tcPr>
            <w:tcW w:w="1986" w:type="dxa"/>
            <w:tcBorders>
              <w:top w:val="single" w:sz="4" w:space="0" w:color="auto"/>
              <w:left w:val="single" w:sz="4" w:space="0" w:color="auto"/>
              <w:right w:val="single" w:sz="4" w:space="0" w:color="auto"/>
            </w:tcBorders>
          </w:tcPr>
          <w:p w14:paraId="790B4CE7" w14:textId="77777777" w:rsidR="00522D02" w:rsidRPr="0092268F" w:rsidRDefault="00522D02" w:rsidP="00A52771">
            <w:pPr>
              <w:pStyle w:val="ConsPlusNormal"/>
              <w:spacing w:after="120" w:line="264" w:lineRule="auto"/>
              <w:jc w:val="center"/>
              <w:rPr>
                <w:rFonts w:ascii="GHEA Mariam" w:hAnsi="GHEA Mariam"/>
                <w:sz w:val="22"/>
                <w:szCs w:val="22"/>
              </w:rPr>
            </w:pPr>
            <w:r w:rsidRPr="0092268F">
              <w:rPr>
                <w:rFonts w:ascii="GHEA Mariam" w:hAnsi="GHEA Mariam" w:cstheme="minorBidi"/>
                <w:sz w:val="22"/>
                <w:szCs w:val="22"/>
              </w:rPr>
              <w:lastRenderedPageBreak/>
              <w:t>1904 20-ից</w:t>
            </w:r>
          </w:p>
        </w:tc>
        <w:tc>
          <w:tcPr>
            <w:tcW w:w="4691" w:type="dxa"/>
            <w:tcBorders>
              <w:top w:val="single" w:sz="4" w:space="0" w:color="auto"/>
              <w:left w:val="single" w:sz="4" w:space="0" w:color="auto"/>
              <w:right w:val="single" w:sz="4" w:space="0" w:color="auto"/>
            </w:tcBorders>
          </w:tcPr>
          <w:p w14:paraId="41922EE2" w14:textId="798AC2BF" w:rsidR="00522D02" w:rsidRPr="0092268F" w:rsidRDefault="00522D02" w:rsidP="00A52771">
            <w:pPr>
              <w:pStyle w:val="ConsPlusNormal"/>
              <w:spacing w:after="120" w:line="264" w:lineRule="auto"/>
              <w:jc w:val="both"/>
              <w:rPr>
                <w:rFonts w:ascii="GHEA Mariam" w:hAnsi="GHEA Mariam"/>
                <w:sz w:val="22"/>
                <w:szCs w:val="22"/>
              </w:rPr>
            </w:pPr>
            <w:r w:rsidRPr="0092268F">
              <w:rPr>
                <w:rFonts w:ascii="GHEA Mariam" w:hAnsi="GHEA Mariam" w:cstheme="minorBidi"/>
                <w:sz w:val="22"/>
                <w:szCs w:val="22"/>
              </w:rPr>
              <w:t xml:space="preserve">Հացաբույսեր (բացի եգիպտացորենի հատիկից)՝ հատիկի կամ փաթիլների տեսքով կամ այլ եղանակով մշակված հատիկի տեսքով (բացի մանր </w:t>
            </w:r>
            <w:r w:rsidR="00DE6288">
              <w:rPr>
                <w:rFonts w:ascii="GHEA Mariam" w:hAnsi="GHEA Mariam" w:cstheme="minorBidi"/>
                <w:sz w:val="22"/>
                <w:szCs w:val="22"/>
              </w:rPr>
              <w:t>և</w:t>
            </w:r>
            <w:r w:rsidRPr="0092268F">
              <w:rPr>
                <w:rFonts w:ascii="GHEA Mariam" w:hAnsi="GHEA Mariam" w:cstheme="minorBidi"/>
                <w:sz w:val="22"/>
                <w:szCs w:val="22"/>
              </w:rPr>
              <w:t xml:space="preserve"> խոշոր աղացվածքի ալյուրից)՝ նախապես եփած կամ այլ եղանակով պատրաստված, որոնք պարունակում են ձուկ, խեցգետնակերպեր, կակղամորթներ կամ այլ ջրային անողնաշարավորներ, երշիկ, միս, մսային ենթամթերք, արյուն կամ ԵԱՏՄ ԱՏԳ ԱԱ 04 խմբի մթերքներ կամ այդ մթերքների ցանկացած համադրություն &lt;*&gt;</w:t>
            </w:r>
          </w:p>
        </w:tc>
        <w:tc>
          <w:tcPr>
            <w:tcW w:w="2395" w:type="dxa"/>
            <w:tcBorders>
              <w:top w:val="single" w:sz="4" w:space="0" w:color="auto"/>
              <w:left w:val="single" w:sz="4" w:space="0" w:color="auto"/>
              <w:right w:val="single" w:sz="4" w:space="0" w:color="auto"/>
            </w:tcBorders>
          </w:tcPr>
          <w:p w14:paraId="201D5C69" w14:textId="77777777" w:rsidR="00522D02" w:rsidRPr="0092268F" w:rsidRDefault="00522D02" w:rsidP="00A52771">
            <w:pPr>
              <w:pStyle w:val="ConsPlusNormal"/>
              <w:spacing w:after="120" w:line="264" w:lineRule="auto"/>
              <w:rPr>
                <w:rFonts w:ascii="GHEA Mariam" w:hAnsi="GHEA Mariam"/>
                <w:sz w:val="22"/>
                <w:szCs w:val="22"/>
              </w:rPr>
            </w:pPr>
          </w:p>
        </w:tc>
      </w:tr>
      <w:tr w:rsidR="00522D02" w:rsidRPr="0092268F" w14:paraId="5A8659DC"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368D01AF"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2017 թվականի մայիսի 17-ի թիվ 23 որոշումների խմբագրությամբ)</w:t>
            </w:r>
          </w:p>
        </w:tc>
      </w:tr>
      <w:tr w:rsidR="00522D02" w:rsidRPr="0092268F" w14:paraId="0673813F" w14:textId="77777777" w:rsidTr="00A52771">
        <w:trPr>
          <w:cantSplit/>
          <w:jc w:val="center"/>
        </w:trPr>
        <w:tc>
          <w:tcPr>
            <w:tcW w:w="1986" w:type="dxa"/>
            <w:tcBorders>
              <w:top w:val="single" w:sz="4" w:space="0" w:color="auto"/>
              <w:left w:val="single" w:sz="4" w:space="0" w:color="auto"/>
              <w:right w:val="single" w:sz="4" w:space="0" w:color="auto"/>
            </w:tcBorders>
          </w:tcPr>
          <w:p w14:paraId="6F322B1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20-րդ խմբից</w:t>
            </w:r>
          </w:p>
        </w:tc>
        <w:tc>
          <w:tcPr>
            <w:tcW w:w="4691" w:type="dxa"/>
            <w:tcBorders>
              <w:top w:val="single" w:sz="4" w:space="0" w:color="auto"/>
              <w:left w:val="single" w:sz="4" w:space="0" w:color="auto"/>
              <w:right w:val="single" w:sz="4" w:space="0" w:color="auto"/>
            </w:tcBorders>
          </w:tcPr>
          <w:p w14:paraId="72AC9102" w14:textId="438FCD09"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Մթերքներ՝ ստացված բանջարեղենի, մրգերի, ընկույզների կամ բույսերի այլ մասերի վերամշակումից </w:t>
            </w:r>
            <w:r w:rsidR="00DE6288">
              <w:rPr>
                <w:rFonts w:ascii="GHEA Mariam" w:hAnsi="GHEA Mariam"/>
                <w:sz w:val="22"/>
                <w:szCs w:val="22"/>
              </w:rPr>
              <w:t>և</w:t>
            </w:r>
            <w:r w:rsidRPr="0092268F">
              <w:rPr>
                <w:rFonts w:ascii="GHEA Mariam" w:hAnsi="GHEA Mariam"/>
                <w:sz w:val="22"/>
                <w:szCs w:val="22"/>
              </w:rPr>
              <w:t xml:space="preserve"> դրանց խառնուրդները, որոնք պարունակում են երշիկ &lt;*&gt;, միս &lt;*&gt;, մսային ենթամթերք &lt;*&gt;, արյուն &lt;*&gt;, ձուկ &lt;*&gt; կամ խեցգետնակերպեր &lt;*&gt;, կակղամորթներ &lt;*&gt; կամ այլ ջրային անողնաշարավորներ &lt;*&gt; կամ ԵԱՏՄ ԱՏԳ ԱԱ 04 խմբի մթերքներ կամ այդ մթերքների ցանկացած համադրություն &lt;*&gt;</w:t>
            </w:r>
          </w:p>
        </w:tc>
        <w:tc>
          <w:tcPr>
            <w:tcW w:w="2395" w:type="dxa"/>
            <w:tcBorders>
              <w:top w:val="single" w:sz="4" w:space="0" w:color="auto"/>
              <w:left w:val="single" w:sz="4" w:space="0" w:color="auto"/>
              <w:right w:val="single" w:sz="4" w:space="0" w:color="auto"/>
            </w:tcBorders>
          </w:tcPr>
          <w:p w14:paraId="6143F0A3" w14:textId="77777777" w:rsidR="00522D02" w:rsidRPr="0092268F" w:rsidRDefault="00522D02" w:rsidP="00A52771">
            <w:pPr>
              <w:pStyle w:val="ConsPlusNormal"/>
              <w:spacing w:after="120"/>
              <w:rPr>
                <w:rFonts w:ascii="GHEA Mariam" w:hAnsi="GHEA Mariam"/>
                <w:sz w:val="22"/>
                <w:szCs w:val="22"/>
              </w:rPr>
            </w:pPr>
          </w:p>
        </w:tc>
      </w:tr>
      <w:tr w:rsidR="00522D02" w:rsidRPr="0092268F" w14:paraId="543C9DFF"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1832142C"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2017 թվականի մայիսի 17-ի թիվ 23 որոշումների խմբագրությամբ)</w:t>
            </w:r>
          </w:p>
        </w:tc>
      </w:tr>
      <w:tr w:rsidR="00522D02" w:rsidRPr="0092268F" w14:paraId="03211D9F"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34861A7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2102 20-ից</w:t>
            </w:r>
          </w:p>
        </w:tc>
        <w:tc>
          <w:tcPr>
            <w:tcW w:w="4691" w:type="dxa"/>
            <w:tcBorders>
              <w:top w:val="single" w:sz="4" w:space="0" w:color="auto"/>
              <w:left w:val="single" w:sz="4" w:space="0" w:color="auto"/>
              <w:bottom w:val="single" w:sz="4" w:space="0" w:color="auto"/>
              <w:right w:val="single" w:sz="4" w:space="0" w:color="auto"/>
            </w:tcBorders>
          </w:tcPr>
          <w:p w14:paraId="17B18D50"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Ոչ ակտիվ խմորասնկեր. այլ մեռած միաբջիջ միկրոօրգանիզմներ, որոնք օգտագործվում են կենդանիներին կերակրելու համար</w:t>
            </w:r>
          </w:p>
        </w:tc>
        <w:tc>
          <w:tcPr>
            <w:tcW w:w="2395" w:type="dxa"/>
            <w:tcBorders>
              <w:top w:val="single" w:sz="4" w:space="0" w:color="auto"/>
              <w:left w:val="single" w:sz="4" w:space="0" w:color="auto"/>
              <w:bottom w:val="single" w:sz="4" w:space="0" w:color="auto"/>
              <w:right w:val="single" w:sz="4" w:space="0" w:color="auto"/>
            </w:tcBorders>
          </w:tcPr>
          <w:p w14:paraId="1187003F"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250B2ACA" w14:textId="77777777" w:rsidTr="00A52771">
        <w:trPr>
          <w:cantSplit/>
          <w:jc w:val="center"/>
        </w:trPr>
        <w:tc>
          <w:tcPr>
            <w:tcW w:w="1986" w:type="dxa"/>
            <w:tcBorders>
              <w:top w:val="single" w:sz="4" w:space="0" w:color="auto"/>
              <w:left w:val="single" w:sz="4" w:space="0" w:color="auto"/>
              <w:right w:val="single" w:sz="4" w:space="0" w:color="auto"/>
            </w:tcBorders>
          </w:tcPr>
          <w:p w14:paraId="287A211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2104-ից</w:t>
            </w:r>
          </w:p>
        </w:tc>
        <w:tc>
          <w:tcPr>
            <w:tcW w:w="4691" w:type="dxa"/>
            <w:tcBorders>
              <w:top w:val="single" w:sz="4" w:space="0" w:color="auto"/>
              <w:left w:val="single" w:sz="4" w:space="0" w:color="auto"/>
              <w:right w:val="single" w:sz="4" w:space="0" w:color="auto"/>
            </w:tcBorders>
          </w:tcPr>
          <w:p w14:paraId="705488BC" w14:textId="3237F4ED"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Պատրաստի ապուրներ ու արգանակներ </w:t>
            </w:r>
            <w:r w:rsidR="00DE6288">
              <w:rPr>
                <w:rFonts w:ascii="GHEA Mariam" w:hAnsi="GHEA Mariam" w:cs="Sylfaen"/>
                <w:sz w:val="22"/>
                <w:szCs w:val="22"/>
              </w:rPr>
              <w:t>և</w:t>
            </w:r>
            <w:r w:rsidRPr="0092268F">
              <w:rPr>
                <w:rFonts w:ascii="GHEA Mariam" w:hAnsi="GHEA Mariam"/>
                <w:sz w:val="22"/>
                <w:szCs w:val="22"/>
              </w:rPr>
              <w:t xml:space="preserve"> նախապատրաստուկներ դրանք պատրաստելու համար (բացառությամբ բանջարեղենային նախապատրաստուկների). հոմոգենացված բաղադրված պատրաստի սննդամթերք, որը պարունակում է երշիկ &lt;*&gt;, միս &lt;*&gt;, մսային ենթամթերք &lt;*&gt;, արյուն &lt;*&gt;, ձուկ &lt;*&gt;, խեցգետնակերպեր &lt;*&gt;, կակղամորթներ &lt;*&gt; կամ այլ անողնաշարավորներ &lt;*&gt; կամ ԵԱՏՄ ԱՏԳ ԱԱ 04 խմբի մթերքները &lt;*&gt; կամ նշված մթերքների ցանկացած համադրություն</w:t>
            </w:r>
          </w:p>
        </w:tc>
        <w:tc>
          <w:tcPr>
            <w:tcW w:w="2395" w:type="dxa"/>
            <w:tcBorders>
              <w:top w:val="single" w:sz="4" w:space="0" w:color="auto"/>
              <w:left w:val="single" w:sz="4" w:space="0" w:color="auto"/>
              <w:right w:val="single" w:sz="4" w:space="0" w:color="auto"/>
            </w:tcBorders>
          </w:tcPr>
          <w:p w14:paraId="760E7E2B" w14:textId="77777777" w:rsidR="00522D02" w:rsidRPr="0092268F" w:rsidRDefault="00522D02" w:rsidP="00A52771">
            <w:pPr>
              <w:pStyle w:val="ConsPlusNormal"/>
              <w:spacing w:after="120"/>
              <w:rPr>
                <w:rFonts w:ascii="GHEA Mariam" w:hAnsi="GHEA Mariam"/>
                <w:sz w:val="22"/>
                <w:szCs w:val="22"/>
              </w:rPr>
            </w:pPr>
          </w:p>
        </w:tc>
      </w:tr>
      <w:tr w:rsidR="00522D02" w:rsidRPr="0092268F" w14:paraId="056E0F71"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387541E7"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2017 թվականի մայիսի 17-ի թիվ 23 որոշումների խմբագրությամբ)</w:t>
            </w:r>
          </w:p>
        </w:tc>
      </w:tr>
      <w:tr w:rsidR="00522D02" w:rsidRPr="0092268F" w14:paraId="2C3193E2" w14:textId="77777777" w:rsidTr="00A52771">
        <w:trPr>
          <w:cantSplit/>
          <w:jc w:val="center"/>
        </w:trPr>
        <w:tc>
          <w:tcPr>
            <w:tcW w:w="1986" w:type="dxa"/>
            <w:tcBorders>
              <w:top w:val="single" w:sz="4" w:space="0" w:color="auto"/>
              <w:left w:val="single" w:sz="4" w:space="0" w:color="auto"/>
              <w:right w:val="single" w:sz="4" w:space="0" w:color="auto"/>
            </w:tcBorders>
          </w:tcPr>
          <w:p w14:paraId="6A53115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2105 00-ից</w:t>
            </w:r>
          </w:p>
        </w:tc>
        <w:tc>
          <w:tcPr>
            <w:tcW w:w="4691" w:type="dxa"/>
            <w:tcBorders>
              <w:top w:val="single" w:sz="4" w:space="0" w:color="auto"/>
              <w:left w:val="single" w:sz="4" w:space="0" w:color="auto"/>
              <w:right w:val="single" w:sz="4" w:space="0" w:color="auto"/>
            </w:tcBorders>
          </w:tcPr>
          <w:p w14:paraId="0FCCB4F6" w14:textId="6FC346F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Պաղպաղակ՝ բացի պտղահատապտղային հիմքով պատրաստված պաղպաղակից, մրգային </w:t>
            </w:r>
            <w:r w:rsidR="00DE6288">
              <w:rPr>
                <w:rFonts w:ascii="GHEA Mariam" w:hAnsi="GHEA Mariam"/>
                <w:sz w:val="22"/>
                <w:szCs w:val="22"/>
              </w:rPr>
              <w:t>և</w:t>
            </w:r>
            <w:r w:rsidRPr="0092268F">
              <w:rPr>
                <w:rFonts w:ascii="GHEA Mariam" w:hAnsi="GHEA Mariam"/>
                <w:sz w:val="22"/>
                <w:szCs w:val="22"/>
              </w:rPr>
              <w:t xml:space="preserve"> սննդային սառույցից &lt;*&gt;</w:t>
            </w:r>
          </w:p>
        </w:tc>
        <w:tc>
          <w:tcPr>
            <w:tcW w:w="2395" w:type="dxa"/>
            <w:tcBorders>
              <w:top w:val="single" w:sz="4" w:space="0" w:color="auto"/>
              <w:left w:val="single" w:sz="4" w:space="0" w:color="auto"/>
              <w:right w:val="single" w:sz="4" w:space="0" w:color="auto"/>
            </w:tcBorders>
          </w:tcPr>
          <w:p w14:paraId="3B46F4FE" w14:textId="77777777" w:rsidR="00522D02" w:rsidRPr="0092268F" w:rsidRDefault="00522D02" w:rsidP="00A52771">
            <w:pPr>
              <w:pStyle w:val="ConsPlusNormal"/>
              <w:spacing w:after="120"/>
              <w:rPr>
                <w:rFonts w:ascii="GHEA Mariam" w:hAnsi="GHEA Mariam"/>
                <w:sz w:val="22"/>
                <w:szCs w:val="22"/>
              </w:rPr>
            </w:pPr>
          </w:p>
        </w:tc>
      </w:tr>
      <w:tr w:rsidR="00522D02" w:rsidRPr="0092268F" w14:paraId="62796439" w14:textId="77777777" w:rsidTr="00A52771">
        <w:trPr>
          <w:cantSplit/>
          <w:jc w:val="center"/>
        </w:trPr>
        <w:tc>
          <w:tcPr>
            <w:tcW w:w="9072" w:type="dxa"/>
            <w:gridSpan w:val="3"/>
            <w:tcBorders>
              <w:top w:val="single" w:sz="4" w:space="0" w:color="auto"/>
              <w:left w:val="single" w:sz="4" w:space="0" w:color="auto"/>
              <w:right w:val="single" w:sz="4" w:space="0" w:color="auto"/>
            </w:tcBorders>
          </w:tcPr>
          <w:p w14:paraId="05031641" w14:textId="77777777" w:rsidR="00522D02" w:rsidRPr="0092268F" w:rsidRDefault="00522D02" w:rsidP="00A52771">
            <w:pPr>
              <w:pStyle w:val="ConsPlusNormal"/>
              <w:spacing w:after="120"/>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367044F9" w14:textId="77777777" w:rsidTr="00A52771">
        <w:trPr>
          <w:cantSplit/>
          <w:jc w:val="center"/>
        </w:trPr>
        <w:tc>
          <w:tcPr>
            <w:tcW w:w="1986" w:type="dxa"/>
            <w:tcBorders>
              <w:top w:val="single" w:sz="4" w:space="0" w:color="auto"/>
              <w:left w:val="single" w:sz="4" w:space="0" w:color="auto"/>
              <w:right w:val="single" w:sz="4" w:space="0" w:color="auto"/>
            </w:tcBorders>
          </w:tcPr>
          <w:p w14:paraId="6606C9C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2106 90</w:t>
            </w:r>
            <w:r w:rsidRPr="0092268F">
              <w:rPr>
                <w:rFonts w:ascii="Calibri" w:hAnsi="Calibri" w:cs="Calibri"/>
                <w:sz w:val="22"/>
                <w:szCs w:val="22"/>
              </w:rPr>
              <w:t> </w:t>
            </w:r>
            <w:r w:rsidRPr="0092268F">
              <w:rPr>
                <w:rFonts w:ascii="GHEA Mariam" w:hAnsi="GHEA Mariam"/>
                <w:sz w:val="22"/>
                <w:szCs w:val="22"/>
              </w:rPr>
              <w:t>920-ից</w:t>
            </w:r>
          </w:p>
        </w:tc>
        <w:tc>
          <w:tcPr>
            <w:tcW w:w="4691" w:type="dxa"/>
            <w:tcBorders>
              <w:top w:val="single" w:sz="4" w:space="0" w:color="auto"/>
              <w:left w:val="single" w:sz="4" w:space="0" w:color="auto"/>
              <w:right w:val="single" w:sz="4" w:space="0" w:color="auto"/>
            </w:tcBorders>
          </w:tcPr>
          <w:p w14:paraId="2D77C6CA"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Պատրաստի սննդամթերք՝ բուսական ճարպեր կամ յուղեր պարունակող, 1,5 % </w:t>
            </w:r>
            <w:r w:rsidRPr="0092268F">
              <w:rPr>
                <w:rFonts w:ascii="GHEA Mariam" w:hAnsi="GHEA Mariam" w:cs="Sylfaen"/>
                <w:sz w:val="22"/>
                <w:szCs w:val="22"/>
              </w:rPr>
              <w:t>զանգվածային</w:t>
            </w:r>
            <w:r w:rsidRPr="0092268F">
              <w:rPr>
                <w:rFonts w:ascii="GHEA Mariam" w:hAnsi="GHEA Mariam"/>
                <w:sz w:val="22"/>
                <w:szCs w:val="22"/>
              </w:rPr>
              <w:t xml:space="preserve"> </w:t>
            </w:r>
            <w:r w:rsidRPr="0092268F">
              <w:rPr>
                <w:rFonts w:ascii="GHEA Mariam" w:hAnsi="GHEA Mariam" w:cs="Sylfaen"/>
                <w:sz w:val="22"/>
                <w:szCs w:val="22"/>
              </w:rPr>
              <w:t>բաժնից</w:t>
            </w:r>
            <w:r w:rsidRPr="0092268F">
              <w:rPr>
                <w:rFonts w:ascii="GHEA Mariam" w:hAnsi="GHEA Mariam"/>
                <w:sz w:val="22"/>
                <w:szCs w:val="22"/>
              </w:rPr>
              <w:t xml:space="preserve"> </w:t>
            </w:r>
            <w:r w:rsidRPr="0092268F">
              <w:rPr>
                <w:rFonts w:ascii="GHEA Mariam" w:hAnsi="GHEA Mariam" w:cs="Sylfaen"/>
                <w:sz w:val="22"/>
                <w:szCs w:val="22"/>
              </w:rPr>
              <w:t>պակաս</w:t>
            </w:r>
            <w:r w:rsidRPr="0092268F">
              <w:rPr>
                <w:rFonts w:ascii="GHEA Mariam" w:hAnsi="GHEA Mariam"/>
                <w:sz w:val="22"/>
                <w:szCs w:val="22"/>
              </w:rPr>
              <w:t xml:space="preserve"> </w:t>
            </w:r>
            <w:r w:rsidRPr="0092268F">
              <w:rPr>
                <w:rFonts w:ascii="GHEA Mariam" w:hAnsi="GHEA Mariam" w:cs="Sylfaen"/>
                <w:sz w:val="22"/>
                <w:szCs w:val="22"/>
              </w:rPr>
              <w:t>կաթնային</w:t>
            </w:r>
            <w:r w:rsidRPr="0092268F">
              <w:rPr>
                <w:rFonts w:ascii="GHEA Mariam" w:hAnsi="GHEA Mariam"/>
                <w:sz w:val="22"/>
                <w:szCs w:val="22"/>
              </w:rPr>
              <w:t xml:space="preserve"> </w:t>
            </w:r>
            <w:r w:rsidRPr="0092268F">
              <w:rPr>
                <w:rFonts w:ascii="GHEA Mariam" w:hAnsi="GHEA Mariam" w:cs="Sylfaen"/>
                <w:sz w:val="22"/>
                <w:szCs w:val="22"/>
              </w:rPr>
              <w:t xml:space="preserve">ճարպերի պարունակությամբ </w:t>
            </w:r>
            <w:hyperlink w:anchor="Par508" w:tooltip="&lt;*&gt; В части эпизоотического благополучия." w:history="1">
              <w:r w:rsidRPr="0092268F">
                <w:rPr>
                  <w:rFonts w:ascii="GHEA Mariam" w:hAnsi="GHEA Mariam"/>
                  <w:color w:val="0000FF"/>
                  <w:sz w:val="22"/>
                  <w:szCs w:val="22"/>
                </w:rPr>
                <w:t>&lt;*&gt;</w:t>
              </w:r>
            </w:hyperlink>
          </w:p>
        </w:tc>
        <w:tc>
          <w:tcPr>
            <w:tcW w:w="2395" w:type="dxa"/>
            <w:tcBorders>
              <w:top w:val="single" w:sz="4" w:space="0" w:color="auto"/>
              <w:left w:val="single" w:sz="4" w:space="0" w:color="auto"/>
              <w:right w:val="single" w:sz="4" w:space="0" w:color="auto"/>
            </w:tcBorders>
          </w:tcPr>
          <w:p w14:paraId="6711F1A5" w14:textId="77777777" w:rsidR="00522D02" w:rsidRPr="0092268F" w:rsidRDefault="00522D02" w:rsidP="00A52771">
            <w:pPr>
              <w:pStyle w:val="ConsPlusNormal"/>
              <w:spacing w:after="120"/>
              <w:rPr>
                <w:rFonts w:ascii="GHEA Mariam" w:hAnsi="GHEA Mariam"/>
                <w:sz w:val="22"/>
                <w:szCs w:val="22"/>
              </w:rPr>
            </w:pPr>
          </w:p>
        </w:tc>
      </w:tr>
      <w:tr w:rsidR="00522D02" w:rsidRPr="0092268F" w14:paraId="4823BB18"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0C12CBDE"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2019 թվականի փետրվարի 22-իի թիվ 11 որոշման խմբագրությամբ)</w:t>
            </w:r>
          </w:p>
        </w:tc>
      </w:tr>
      <w:tr w:rsidR="00522D02" w:rsidRPr="0092268F" w14:paraId="37774675" w14:textId="77777777" w:rsidTr="00A52771">
        <w:trPr>
          <w:cantSplit/>
          <w:jc w:val="center"/>
        </w:trPr>
        <w:tc>
          <w:tcPr>
            <w:tcW w:w="1986" w:type="dxa"/>
            <w:tcBorders>
              <w:top w:val="single" w:sz="4" w:space="0" w:color="auto"/>
              <w:left w:val="single" w:sz="4" w:space="0" w:color="auto"/>
              <w:right w:val="single" w:sz="4" w:space="0" w:color="auto"/>
            </w:tcBorders>
          </w:tcPr>
          <w:p w14:paraId="1DCD717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2106 90</w:t>
            </w:r>
            <w:r w:rsidRPr="0092268F">
              <w:rPr>
                <w:rFonts w:ascii="Calibri" w:hAnsi="Calibri" w:cs="Calibri"/>
                <w:sz w:val="22"/>
                <w:szCs w:val="22"/>
              </w:rPr>
              <w:t> </w:t>
            </w:r>
            <w:r w:rsidRPr="0092268F">
              <w:rPr>
                <w:rFonts w:ascii="GHEA Mariam" w:hAnsi="GHEA Mariam"/>
                <w:sz w:val="22"/>
                <w:szCs w:val="22"/>
              </w:rPr>
              <w:t>980 4-ից</w:t>
            </w:r>
          </w:p>
        </w:tc>
        <w:tc>
          <w:tcPr>
            <w:tcW w:w="4691" w:type="dxa"/>
            <w:tcBorders>
              <w:top w:val="single" w:sz="4" w:space="0" w:color="auto"/>
              <w:left w:val="single" w:sz="4" w:space="0" w:color="auto"/>
              <w:right w:val="single" w:sz="4" w:space="0" w:color="auto"/>
            </w:tcBorders>
          </w:tcPr>
          <w:p w14:paraId="6D85E134"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 Սննդի մեջ օգտագործելու համար պիտանի խառնուրդներ կամ պատրաստի մթերքներ՝ կենդանական կամ բուսական ճարպերից կամ յուղերից կամ 15% </w:t>
            </w:r>
            <w:r w:rsidRPr="0092268F">
              <w:rPr>
                <w:rFonts w:ascii="GHEA Mariam" w:hAnsi="GHEA Mariam" w:cs="Sylfaen"/>
                <w:sz w:val="22"/>
                <w:szCs w:val="22"/>
              </w:rPr>
              <w:t>զանգվածային</w:t>
            </w:r>
            <w:r w:rsidRPr="0092268F">
              <w:rPr>
                <w:rFonts w:ascii="GHEA Mariam" w:hAnsi="GHEA Mariam"/>
                <w:sz w:val="22"/>
                <w:szCs w:val="22"/>
              </w:rPr>
              <w:t xml:space="preserve"> </w:t>
            </w:r>
            <w:r w:rsidRPr="0092268F">
              <w:rPr>
                <w:rFonts w:ascii="GHEA Mariam" w:hAnsi="GHEA Mariam" w:cs="Sylfaen"/>
                <w:sz w:val="22"/>
                <w:szCs w:val="22"/>
              </w:rPr>
              <w:t>բաժնից ավելի կաթնային ճարպ պարունակող՝ դրանց թորամասերից</w:t>
            </w:r>
            <w:hyperlink w:anchor="Par508" w:tooltip="&lt;*&gt; В части эпизоотического благополучия." w:history="1">
              <w:r w:rsidRPr="0092268F">
                <w:rPr>
                  <w:rFonts w:ascii="GHEA Mariam" w:hAnsi="GHEA Mariam"/>
                  <w:color w:val="0000FF"/>
                  <w:sz w:val="22"/>
                  <w:szCs w:val="22"/>
                </w:rPr>
                <w:t>&lt;*&gt;</w:t>
              </w:r>
            </w:hyperlink>
            <w:r w:rsidRPr="0092268F">
              <w:rPr>
                <w:rFonts w:ascii="GHEA Mariam" w:hAnsi="GHEA Mariam"/>
                <w:sz w:val="22"/>
                <w:szCs w:val="22"/>
              </w:rPr>
              <w:t xml:space="preserve"> </w:t>
            </w:r>
          </w:p>
        </w:tc>
        <w:tc>
          <w:tcPr>
            <w:tcW w:w="2395" w:type="dxa"/>
            <w:tcBorders>
              <w:top w:val="single" w:sz="4" w:space="0" w:color="auto"/>
              <w:left w:val="single" w:sz="4" w:space="0" w:color="auto"/>
              <w:right w:val="single" w:sz="4" w:space="0" w:color="auto"/>
            </w:tcBorders>
          </w:tcPr>
          <w:p w14:paraId="441D69F9" w14:textId="77777777" w:rsidR="00522D02" w:rsidRPr="0092268F" w:rsidRDefault="00522D02" w:rsidP="00A52771">
            <w:pPr>
              <w:pStyle w:val="ConsPlusNormal"/>
              <w:spacing w:after="120"/>
              <w:rPr>
                <w:rFonts w:ascii="GHEA Mariam" w:hAnsi="GHEA Mariam"/>
                <w:sz w:val="22"/>
                <w:szCs w:val="22"/>
              </w:rPr>
            </w:pPr>
          </w:p>
        </w:tc>
      </w:tr>
      <w:tr w:rsidR="00522D02" w:rsidRPr="0092268F" w14:paraId="494C1C72" w14:textId="77777777" w:rsidTr="00A52771">
        <w:trPr>
          <w:cantSplit/>
          <w:jc w:val="center"/>
        </w:trPr>
        <w:tc>
          <w:tcPr>
            <w:tcW w:w="9072" w:type="dxa"/>
            <w:gridSpan w:val="3"/>
            <w:tcBorders>
              <w:top w:val="single" w:sz="4" w:space="0" w:color="auto"/>
              <w:left w:val="single" w:sz="4" w:space="0" w:color="auto"/>
              <w:right w:val="single" w:sz="4" w:space="0" w:color="auto"/>
            </w:tcBorders>
          </w:tcPr>
          <w:p w14:paraId="75D6B78A" w14:textId="77777777" w:rsidR="00522D02" w:rsidRPr="0092268F" w:rsidRDefault="00522D02" w:rsidP="00A52771">
            <w:pPr>
              <w:pStyle w:val="ConsPlusNormal"/>
              <w:spacing w:after="120"/>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2019 թվականի փետրվարի 22-ի թիվ 11 որոշման խմբագրությամբ)</w:t>
            </w:r>
          </w:p>
        </w:tc>
      </w:tr>
      <w:tr w:rsidR="00522D02" w:rsidRPr="0092268F" w14:paraId="111F44A6" w14:textId="77777777" w:rsidTr="00A52771">
        <w:trPr>
          <w:cantSplit/>
          <w:jc w:val="center"/>
        </w:trPr>
        <w:tc>
          <w:tcPr>
            <w:tcW w:w="1986" w:type="dxa"/>
            <w:tcBorders>
              <w:top w:val="single" w:sz="4" w:space="0" w:color="auto"/>
              <w:left w:val="single" w:sz="4" w:space="0" w:color="auto"/>
              <w:right w:val="single" w:sz="4" w:space="0" w:color="auto"/>
            </w:tcBorders>
          </w:tcPr>
          <w:p w14:paraId="07EC303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2106 90 980 5</w:t>
            </w:r>
          </w:p>
        </w:tc>
        <w:tc>
          <w:tcPr>
            <w:tcW w:w="4691" w:type="dxa"/>
            <w:tcBorders>
              <w:top w:val="single" w:sz="4" w:space="0" w:color="auto"/>
              <w:left w:val="single" w:sz="4" w:space="0" w:color="auto"/>
              <w:right w:val="single" w:sz="4" w:space="0" w:color="auto"/>
            </w:tcBorders>
          </w:tcPr>
          <w:p w14:paraId="0B033A14" w14:textId="77777777" w:rsidR="00522D02" w:rsidRPr="0092268F" w:rsidDel="003F50D8"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Պանրի ֆոնդյու </w:t>
            </w:r>
            <w:hyperlink w:anchor="Par508" w:tooltip="&lt;*&gt; В части эпизоотического благополучия." w:history="1">
              <w:r w:rsidRPr="0092268F">
                <w:rPr>
                  <w:rFonts w:ascii="GHEA Mariam" w:hAnsi="GHEA Mariam"/>
                  <w:color w:val="0000FF"/>
                  <w:sz w:val="22"/>
                  <w:szCs w:val="22"/>
                </w:rPr>
                <w:t>&lt;*&gt;</w:t>
              </w:r>
            </w:hyperlink>
          </w:p>
        </w:tc>
        <w:tc>
          <w:tcPr>
            <w:tcW w:w="2395" w:type="dxa"/>
            <w:tcBorders>
              <w:top w:val="single" w:sz="4" w:space="0" w:color="auto"/>
              <w:left w:val="single" w:sz="4" w:space="0" w:color="auto"/>
              <w:right w:val="single" w:sz="4" w:space="0" w:color="auto"/>
            </w:tcBorders>
          </w:tcPr>
          <w:p w14:paraId="15D7C14C" w14:textId="77777777" w:rsidR="00522D02" w:rsidRPr="0092268F" w:rsidRDefault="00522D02" w:rsidP="00A52771">
            <w:pPr>
              <w:pStyle w:val="ConsPlusNormal"/>
              <w:spacing w:after="120"/>
              <w:rPr>
                <w:rFonts w:ascii="GHEA Mariam" w:hAnsi="GHEA Mariam"/>
                <w:sz w:val="22"/>
                <w:szCs w:val="22"/>
              </w:rPr>
            </w:pPr>
          </w:p>
        </w:tc>
      </w:tr>
      <w:tr w:rsidR="00522D02" w:rsidRPr="0092268F" w14:paraId="4DFC19FC" w14:textId="77777777" w:rsidTr="00A52771">
        <w:trPr>
          <w:cantSplit/>
          <w:jc w:val="center"/>
        </w:trPr>
        <w:tc>
          <w:tcPr>
            <w:tcW w:w="9072" w:type="dxa"/>
            <w:gridSpan w:val="3"/>
            <w:tcBorders>
              <w:top w:val="single" w:sz="4" w:space="0" w:color="auto"/>
              <w:left w:val="single" w:sz="4" w:space="0" w:color="auto"/>
              <w:right w:val="single" w:sz="4" w:space="0" w:color="auto"/>
            </w:tcBorders>
          </w:tcPr>
          <w:p w14:paraId="77994514" w14:textId="77777777" w:rsidR="00522D02" w:rsidRPr="0092268F" w:rsidRDefault="00522D02" w:rsidP="00A52771">
            <w:pPr>
              <w:pStyle w:val="ConsPlusNormal"/>
              <w:spacing w:after="120"/>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2019 թվականի փետրվարի 22-ի թիվ 11 որոշման խմբագրությամբ)</w:t>
            </w:r>
          </w:p>
        </w:tc>
      </w:tr>
      <w:tr w:rsidR="00522D02" w:rsidRPr="0092268F" w14:paraId="11218103" w14:textId="77777777" w:rsidTr="00A52771">
        <w:trPr>
          <w:cantSplit/>
          <w:jc w:val="center"/>
        </w:trPr>
        <w:tc>
          <w:tcPr>
            <w:tcW w:w="1986" w:type="dxa"/>
            <w:tcBorders>
              <w:top w:val="single" w:sz="4" w:space="0" w:color="auto"/>
              <w:left w:val="single" w:sz="4" w:space="0" w:color="auto"/>
              <w:right w:val="single" w:sz="4" w:space="0" w:color="auto"/>
            </w:tcBorders>
          </w:tcPr>
          <w:p w14:paraId="5B7DACF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 xml:space="preserve">2106 90 980 9-ից </w:t>
            </w:r>
          </w:p>
        </w:tc>
        <w:tc>
          <w:tcPr>
            <w:tcW w:w="4691" w:type="dxa"/>
            <w:tcBorders>
              <w:top w:val="single" w:sz="4" w:space="0" w:color="auto"/>
              <w:left w:val="single" w:sz="4" w:space="0" w:color="auto"/>
              <w:right w:val="single" w:sz="4" w:space="0" w:color="auto"/>
            </w:tcBorders>
          </w:tcPr>
          <w:p w14:paraId="7F625AF2" w14:textId="77777777" w:rsidR="00522D02" w:rsidRPr="0092268F" w:rsidDel="003F50D8"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Պատրաստի սննդամթերք՝ կաթի բաղադրիչների պարունակությամբ, ԵԱՏՄ ԱՏԳ ԱԱ </w:t>
            </w:r>
            <w:r w:rsidRPr="0092268F">
              <w:rPr>
                <w:rFonts w:ascii="GHEA Mariam" w:hAnsi="GHEA Mariam" w:cs="Sylfaen"/>
                <w:sz w:val="22"/>
                <w:szCs w:val="22"/>
              </w:rPr>
              <w:t>այլ դիրքերում չնշված կամ չներառված</w:t>
            </w:r>
          </w:p>
        </w:tc>
        <w:tc>
          <w:tcPr>
            <w:tcW w:w="2395" w:type="dxa"/>
            <w:tcBorders>
              <w:top w:val="single" w:sz="4" w:space="0" w:color="auto"/>
              <w:left w:val="single" w:sz="4" w:space="0" w:color="auto"/>
              <w:right w:val="single" w:sz="4" w:space="0" w:color="auto"/>
            </w:tcBorders>
          </w:tcPr>
          <w:p w14:paraId="7B47EB79" w14:textId="77777777" w:rsidR="00522D02" w:rsidRPr="0092268F" w:rsidRDefault="00522D02" w:rsidP="00A52771">
            <w:pPr>
              <w:pStyle w:val="ConsPlusNormal"/>
              <w:spacing w:after="120"/>
              <w:rPr>
                <w:rFonts w:ascii="GHEA Mariam" w:hAnsi="GHEA Mariam"/>
                <w:sz w:val="22"/>
                <w:szCs w:val="22"/>
              </w:rPr>
            </w:pPr>
          </w:p>
        </w:tc>
      </w:tr>
      <w:tr w:rsidR="00522D02" w:rsidRPr="0092268F" w14:paraId="538B4727"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4D5F13E6" w14:textId="4F1D567F" w:rsidR="00522D02" w:rsidRPr="0092268F" w:rsidRDefault="00522D02" w:rsidP="00A52771">
            <w:pPr>
              <w:pStyle w:val="ConsPlusNormal"/>
              <w:spacing w:after="120"/>
              <w:ind w:right="113"/>
              <w:jc w:val="both"/>
              <w:rPr>
                <w:rFonts w:ascii="GHEA Mariam" w:hAnsi="GHEA Mariam"/>
                <w:b/>
                <w:i/>
                <w:sz w:val="22"/>
                <w:szCs w:val="22"/>
                <w:lang w:val="hy-AM"/>
              </w:rPr>
            </w:pPr>
            <w:r w:rsidRPr="0092268F">
              <w:rPr>
                <w:rFonts w:ascii="GHEA Mariam" w:hAnsi="GHEA Mariam"/>
                <w:sz w:val="22"/>
                <w:szCs w:val="22"/>
                <w:lang w:val="hy-AM"/>
              </w:rPr>
              <w:t>(Եվրասիական տնտեսական հանձնաժողովի խորհրդի 2019 թվականի փետրվարի 22-ի թիվ 11 որոշման խմբագրությամբ)</w:t>
            </w:r>
          </w:p>
        </w:tc>
      </w:tr>
      <w:tr w:rsidR="00522D02" w:rsidRPr="0092268F" w14:paraId="2993B7D9"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213592E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2301</w:t>
            </w:r>
          </w:p>
        </w:tc>
        <w:tc>
          <w:tcPr>
            <w:tcW w:w="4691" w:type="dxa"/>
            <w:tcBorders>
              <w:top w:val="single" w:sz="4" w:space="0" w:color="auto"/>
              <w:left w:val="single" w:sz="4" w:space="0" w:color="auto"/>
              <w:bottom w:val="single" w:sz="4" w:space="0" w:color="auto"/>
              <w:right w:val="single" w:sz="4" w:space="0" w:color="auto"/>
            </w:tcBorders>
          </w:tcPr>
          <w:p w14:paraId="1F50E1A3" w14:textId="0ADC9175"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Խոշոր </w:t>
            </w:r>
            <w:r w:rsidR="00DE6288">
              <w:rPr>
                <w:rFonts w:ascii="GHEA Mariam" w:hAnsi="GHEA Mariam"/>
                <w:sz w:val="22"/>
                <w:szCs w:val="22"/>
              </w:rPr>
              <w:t>և</w:t>
            </w:r>
            <w:r w:rsidRPr="0092268F">
              <w:rPr>
                <w:rFonts w:ascii="GHEA Mariam" w:hAnsi="GHEA Mariam"/>
                <w:sz w:val="22"/>
                <w:szCs w:val="22"/>
              </w:rPr>
              <w:t xml:space="preserve"> մանր աղացվածքի ալյուր ու հատիկներ՝ մսից կամ մսային ենթամթերքից, ձկից կամ խեցգետնակերպերից, կակղամորթներից կամ ջրային այլ անողնաշարավորներից, որոնք պիտանի չեն սննդի մեջ օգտագործելու համար. ճարպատակուցք</w:t>
            </w:r>
          </w:p>
        </w:tc>
        <w:tc>
          <w:tcPr>
            <w:tcW w:w="2395" w:type="dxa"/>
            <w:tcBorders>
              <w:top w:val="single" w:sz="4" w:space="0" w:color="auto"/>
              <w:left w:val="single" w:sz="4" w:space="0" w:color="auto"/>
              <w:bottom w:val="single" w:sz="4" w:space="0" w:color="auto"/>
              <w:right w:val="single" w:sz="4" w:space="0" w:color="auto"/>
            </w:tcBorders>
          </w:tcPr>
          <w:p w14:paraId="7CECF584" w14:textId="77777777" w:rsidR="00522D02" w:rsidRPr="0092268F" w:rsidRDefault="00522D02" w:rsidP="00A52771">
            <w:pPr>
              <w:pStyle w:val="ConsPlusNormal"/>
              <w:spacing w:after="120"/>
              <w:rPr>
                <w:rFonts w:ascii="GHEA Mariam" w:hAnsi="GHEA Mariam"/>
                <w:sz w:val="22"/>
                <w:szCs w:val="22"/>
              </w:rPr>
            </w:pPr>
          </w:p>
        </w:tc>
      </w:tr>
      <w:tr w:rsidR="00522D02" w:rsidRPr="0092268F" w14:paraId="05C84A32"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2300D31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2302-ից</w:t>
            </w:r>
          </w:p>
        </w:tc>
        <w:tc>
          <w:tcPr>
            <w:tcW w:w="4691" w:type="dxa"/>
            <w:tcBorders>
              <w:top w:val="single" w:sz="4" w:space="0" w:color="auto"/>
              <w:left w:val="single" w:sz="4" w:space="0" w:color="auto"/>
              <w:bottom w:val="single" w:sz="4" w:space="0" w:color="auto"/>
              <w:right w:val="single" w:sz="4" w:space="0" w:color="auto"/>
            </w:tcBorders>
          </w:tcPr>
          <w:p w14:paraId="71AE7889" w14:textId="00F9820A"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Հացաբույսերի կամ լոբազգիների հատիկների մաղումից, աղալուց կամ այլ կերպ վերամշակումից ստացված թեփ, մաղուցք, </w:t>
            </w:r>
            <w:r w:rsidRPr="0092268F">
              <w:rPr>
                <w:rFonts w:ascii="GHEA Mariam" w:hAnsi="GHEA Mariam" w:cstheme="minorBidi"/>
                <w:sz w:val="22"/>
                <w:szCs w:val="22"/>
              </w:rPr>
              <w:t>դարման</w:t>
            </w:r>
            <w:r w:rsidRPr="0092268F">
              <w:rPr>
                <w:rFonts w:ascii="GHEA Mariam" w:hAnsi="GHEA Mariam"/>
                <w:sz w:val="22"/>
                <w:szCs w:val="22"/>
              </w:rPr>
              <w:t xml:space="preserve"> </w:t>
            </w:r>
            <w:r w:rsidR="00DE6288">
              <w:rPr>
                <w:rFonts w:ascii="GHEA Mariam" w:hAnsi="GHEA Mariam"/>
                <w:sz w:val="22"/>
                <w:szCs w:val="22"/>
              </w:rPr>
              <w:t>և</w:t>
            </w:r>
            <w:r w:rsidRPr="0092268F">
              <w:rPr>
                <w:rFonts w:ascii="GHEA Mariam" w:hAnsi="GHEA Mariam"/>
                <w:sz w:val="22"/>
                <w:szCs w:val="22"/>
              </w:rPr>
              <w:t xml:space="preserve"> այլ մնացորդներ՝ չհատիկավորված (չգրանուլացված) կամ հատիկավորված, որոնք օգտագործվում են կենդանիներին կերակրելու համար</w:t>
            </w:r>
          </w:p>
        </w:tc>
        <w:tc>
          <w:tcPr>
            <w:tcW w:w="2395" w:type="dxa"/>
            <w:tcBorders>
              <w:top w:val="single" w:sz="4" w:space="0" w:color="auto"/>
              <w:left w:val="single" w:sz="4" w:space="0" w:color="auto"/>
              <w:bottom w:val="single" w:sz="4" w:space="0" w:color="auto"/>
              <w:right w:val="single" w:sz="4" w:space="0" w:color="auto"/>
            </w:tcBorders>
          </w:tcPr>
          <w:p w14:paraId="4D530A8B" w14:textId="77777777" w:rsidR="00522D02" w:rsidRPr="0092268F" w:rsidRDefault="00522D02" w:rsidP="00A52771">
            <w:pPr>
              <w:pStyle w:val="ConsPlusNormal"/>
              <w:spacing w:after="120"/>
              <w:rPr>
                <w:rFonts w:ascii="GHEA Mariam" w:hAnsi="GHEA Mariam"/>
                <w:sz w:val="22"/>
                <w:szCs w:val="22"/>
              </w:rPr>
            </w:pPr>
          </w:p>
        </w:tc>
      </w:tr>
      <w:tr w:rsidR="00522D02" w:rsidRPr="0092268F" w14:paraId="176E6286"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6FD30F8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2303-ից</w:t>
            </w:r>
          </w:p>
        </w:tc>
        <w:tc>
          <w:tcPr>
            <w:tcW w:w="4691" w:type="dxa"/>
            <w:tcBorders>
              <w:top w:val="single" w:sz="4" w:space="0" w:color="auto"/>
              <w:left w:val="single" w:sz="4" w:space="0" w:color="auto"/>
              <w:bottom w:val="single" w:sz="4" w:space="0" w:color="auto"/>
              <w:right w:val="single" w:sz="4" w:space="0" w:color="auto"/>
            </w:tcBorders>
          </w:tcPr>
          <w:p w14:paraId="0F07335E" w14:textId="12D378F0"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Օսլայի արտադրության թափոններ </w:t>
            </w:r>
            <w:r w:rsidR="00DE6288">
              <w:rPr>
                <w:rFonts w:ascii="GHEA Mariam" w:hAnsi="GHEA Mariam"/>
                <w:sz w:val="22"/>
                <w:szCs w:val="22"/>
              </w:rPr>
              <w:t>և</w:t>
            </w:r>
            <w:r w:rsidRPr="0092268F">
              <w:rPr>
                <w:rFonts w:ascii="GHEA Mariam" w:hAnsi="GHEA Mariam"/>
                <w:sz w:val="22"/>
                <w:szCs w:val="22"/>
              </w:rPr>
              <w:t xml:space="preserve"> համանման թափոններ, բազուկի քուսպ, բագասսա, կամ շաքարեղեգի քուսպ </w:t>
            </w:r>
            <w:r w:rsidR="00DE6288">
              <w:rPr>
                <w:rFonts w:ascii="GHEA Mariam" w:hAnsi="GHEA Mariam"/>
                <w:sz w:val="22"/>
                <w:szCs w:val="22"/>
              </w:rPr>
              <w:t>և</w:t>
            </w:r>
            <w:r w:rsidRPr="0092268F">
              <w:rPr>
                <w:rFonts w:ascii="GHEA Mariam" w:hAnsi="GHEA Mariam"/>
                <w:sz w:val="22"/>
                <w:szCs w:val="22"/>
              </w:rPr>
              <w:t xml:space="preserve"> շաքարի արտադրության այլ թափոններ, տակուցք </w:t>
            </w:r>
            <w:r w:rsidR="00DE6288">
              <w:rPr>
                <w:rFonts w:ascii="GHEA Mariam" w:hAnsi="GHEA Mariam"/>
                <w:sz w:val="22"/>
                <w:szCs w:val="22"/>
              </w:rPr>
              <w:t>և</w:t>
            </w:r>
            <w:r w:rsidRPr="0092268F">
              <w:rPr>
                <w:rFonts w:ascii="GHEA Mariam" w:hAnsi="GHEA Mariam"/>
                <w:sz w:val="22"/>
                <w:szCs w:val="22"/>
              </w:rPr>
              <w:t xml:space="preserve"> գարեջրագործության կամ օղեգործության այլ թափոններ՝ չհատիկավորված (չգրանուլացված) կամ հատիկավորված, որոնք օգտագործվում են կենդանիներին կերակրելու համար</w:t>
            </w:r>
          </w:p>
        </w:tc>
        <w:tc>
          <w:tcPr>
            <w:tcW w:w="2395" w:type="dxa"/>
            <w:tcBorders>
              <w:top w:val="single" w:sz="4" w:space="0" w:color="auto"/>
              <w:left w:val="single" w:sz="4" w:space="0" w:color="auto"/>
              <w:bottom w:val="single" w:sz="4" w:space="0" w:color="auto"/>
              <w:right w:val="single" w:sz="4" w:space="0" w:color="auto"/>
            </w:tcBorders>
          </w:tcPr>
          <w:p w14:paraId="224A4CBB" w14:textId="77777777" w:rsidR="00522D02" w:rsidRPr="0092268F" w:rsidRDefault="00522D02" w:rsidP="00A52771">
            <w:pPr>
              <w:pStyle w:val="ConsPlusNormal"/>
              <w:spacing w:after="120"/>
              <w:rPr>
                <w:rFonts w:ascii="GHEA Mariam" w:hAnsi="GHEA Mariam"/>
                <w:sz w:val="22"/>
                <w:szCs w:val="22"/>
              </w:rPr>
            </w:pPr>
          </w:p>
        </w:tc>
      </w:tr>
      <w:tr w:rsidR="00522D02" w:rsidRPr="0092268F" w14:paraId="67588D75"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00C67830" w14:textId="77777777" w:rsidR="00522D02" w:rsidRPr="0092268F" w:rsidRDefault="00522D02" w:rsidP="00A52771">
            <w:pPr>
              <w:pStyle w:val="ConsPlusNormal"/>
              <w:spacing w:after="60"/>
              <w:jc w:val="center"/>
              <w:rPr>
                <w:rFonts w:ascii="GHEA Mariam" w:hAnsi="GHEA Mariam"/>
                <w:sz w:val="22"/>
                <w:szCs w:val="22"/>
              </w:rPr>
            </w:pPr>
            <w:r w:rsidRPr="0092268F">
              <w:rPr>
                <w:rFonts w:ascii="GHEA Mariam" w:hAnsi="GHEA Mariam"/>
                <w:sz w:val="22"/>
                <w:szCs w:val="22"/>
              </w:rPr>
              <w:t>2304 00 000-ից</w:t>
            </w:r>
          </w:p>
        </w:tc>
        <w:tc>
          <w:tcPr>
            <w:tcW w:w="4691" w:type="dxa"/>
            <w:tcBorders>
              <w:top w:val="single" w:sz="4" w:space="0" w:color="auto"/>
              <w:left w:val="single" w:sz="4" w:space="0" w:color="auto"/>
              <w:bottom w:val="single" w:sz="4" w:space="0" w:color="auto"/>
              <w:right w:val="single" w:sz="4" w:space="0" w:color="auto"/>
            </w:tcBorders>
          </w:tcPr>
          <w:p w14:paraId="58FD842E" w14:textId="266911A5" w:rsidR="00522D02" w:rsidRPr="0092268F" w:rsidRDefault="00522D02" w:rsidP="00A52771">
            <w:pPr>
              <w:pStyle w:val="ConsPlusNormal"/>
              <w:spacing w:after="60"/>
              <w:jc w:val="both"/>
              <w:rPr>
                <w:rFonts w:ascii="GHEA Mariam" w:hAnsi="GHEA Mariam"/>
                <w:sz w:val="22"/>
                <w:szCs w:val="22"/>
              </w:rPr>
            </w:pPr>
            <w:r w:rsidRPr="0092268F">
              <w:rPr>
                <w:rFonts w:ascii="GHEA Mariam" w:hAnsi="GHEA Mariam"/>
                <w:sz w:val="22"/>
                <w:szCs w:val="22"/>
              </w:rPr>
              <w:t xml:space="preserve">Կոպտոն </w:t>
            </w:r>
            <w:r w:rsidR="00DE6288">
              <w:rPr>
                <w:rFonts w:ascii="GHEA Mariam" w:hAnsi="GHEA Mariam"/>
                <w:sz w:val="22"/>
                <w:szCs w:val="22"/>
              </w:rPr>
              <w:t>և</w:t>
            </w:r>
            <w:r w:rsidRPr="0092268F">
              <w:rPr>
                <w:rFonts w:ascii="GHEA Mariam" w:hAnsi="GHEA Mariam"/>
                <w:sz w:val="22"/>
                <w:szCs w:val="22"/>
              </w:rPr>
              <w:t xml:space="preserve"> այլ կոշտ թափոններ, որոնք ստացվում են սոյայի յուղի զատման ընթացքում՝ չաղացած կամ աղացած, չհատիկավորված (չգրանուլացված) կամ հատիկավորված, որոնք օգտագործվում են կենդանիներին կերակրելու համար</w:t>
            </w:r>
          </w:p>
        </w:tc>
        <w:tc>
          <w:tcPr>
            <w:tcW w:w="2395" w:type="dxa"/>
            <w:tcBorders>
              <w:top w:val="single" w:sz="4" w:space="0" w:color="auto"/>
              <w:left w:val="single" w:sz="4" w:space="0" w:color="auto"/>
              <w:bottom w:val="single" w:sz="4" w:space="0" w:color="auto"/>
              <w:right w:val="single" w:sz="4" w:space="0" w:color="auto"/>
            </w:tcBorders>
          </w:tcPr>
          <w:p w14:paraId="10C4C224" w14:textId="77777777" w:rsidR="00522D02" w:rsidRPr="0092268F" w:rsidRDefault="00522D02" w:rsidP="00A52771">
            <w:pPr>
              <w:pStyle w:val="ConsPlusNormal"/>
              <w:spacing w:after="60"/>
              <w:rPr>
                <w:rFonts w:ascii="GHEA Mariam" w:hAnsi="GHEA Mariam"/>
                <w:sz w:val="22"/>
                <w:szCs w:val="22"/>
              </w:rPr>
            </w:pPr>
          </w:p>
        </w:tc>
      </w:tr>
      <w:tr w:rsidR="00522D02" w:rsidRPr="0092268F" w14:paraId="48A1E189" w14:textId="77777777" w:rsidTr="00A52771">
        <w:trPr>
          <w:cantSplit/>
          <w:jc w:val="center"/>
        </w:trPr>
        <w:tc>
          <w:tcPr>
            <w:tcW w:w="1986" w:type="dxa"/>
            <w:tcBorders>
              <w:top w:val="single" w:sz="4" w:space="0" w:color="auto"/>
              <w:left w:val="single" w:sz="4" w:space="0" w:color="auto"/>
              <w:right w:val="single" w:sz="4" w:space="0" w:color="auto"/>
            </w:tcBorders>
          </w:tcPr>
          <w:p w14:paraId="4B37AC0D" w14:textId="77777777" w:rsidR="00522D02" w:rsidRPr="0092268F" w:rsidRDefault="00522D02" w:rsidP="00A52771">
            <w:pPr>
              <w:pStyle w:val="ConsPlusNormal"/>
              <w:spacing w:after="60"/>
              <w:jc w:val="center"/>
              <w:rPr>
                <w:rFonts w:ascii="GHEA Mariam" w:hAnsi="GHEA Mariam"/>
                <w:sz w:val="22"/>
                <w:szCs w:val="22"/>
              </w:rPr>
            </w:pPr>
            <w:r w:rsidRPr="0092268F">
              <w:rPr>
                <w:rFonts w:ascii="GHEA Mariam" w:hAnsi="GHEA Mariam"/>
                <w:sz w:val="22"/>
                <w:szCs w:val="22"/>
              </w:rPr>
              <w:t>2306-ից</w:t>
            </w:r>
          </w:p>
        </w:tc>
        <w:tc>
          <w:tcPr>
            <w:tcW w:w="4691" w:type="dxa"/>
            <w:tcBorders>
              <w:top w:val="single" w:sz="4" w:space="0" w:color="auto"/>
              <w:left w:val="single" w:sz="4" w:space="0" w:color="auto"/>
              <w:right w:val="single" w:sz="4" w:space="0" w:color="auto"/>
            </w:tcBorders>
          </w:tcPr>
          <w:p w14:paraId="31D053CD" w14:textId="721C47F1" w:rsidR="00522D02" w:rsidRPr="0092268F" w:rsidRDefault="00522D02" w:rsidP="00A52771">
            <w:pPr>
              <w:pStyle w:val="ConsPlusNormal"/>
              <w:spacing w:after="60"/>
              <w:jc w:val="both"/>
              <w:rPr>
                <w:rFonts w:ascii="GHEA Mariam" w:hAnsi="GHEA Mariam"/>
                <w:sz w:val="22"/>
                <w:szCs w:val="22"/>
              </w:rPr>
            </w:pPr>
            <w:r w:rsidRPr="0092268F">
              <w:rPr>
                <w:rFonts w:ascii="GHEA Mariam" w:hAnsi="GHEA Mariam"/>
                <w:sz w:val="22"/>
                <w:szCs w:val="22"/>
              </w:rPr>
              <w:t xml:space="preserve">Կոպտոն </w:t>
            </w:r>
            <w:r w:rsidR="00DE6288">
              <w:rPr>
                <w:rFonts w:ascii="GHEA Mariam" w:hAnsi="GHEA Mariam"/>
                <w:sz w:val="22"/>
                <w:szCs w:val="22"/>
              </w:rPr>
              <w:t>և</w:t>
            </w:r>
            <w:r w:rsidRPr="0092268F">
              <w:rPr>
                <w:rFonts w:ascii="GHEA Mariam" w:hAnsi="GHEA Mariam"/>
                <w:sz w:val="22"/>
                <w:szCs w:val="22"/>
              </w:rPr>
              <w:t xml:space="preserve"> այլ կոշտ թափոններ, որոնք ստացվում են բուսաճարպերի կամ յուղերի զատման ընթացքում՝ բացի սոյայի կամ գետնընկույզի թափոններից, չաղացած կամ աղացած, չհատիկավորված կամ հատիկավորված, որոնք օգտագործվում են կենդանիներին կերակրելու համար</w:t>
            </w:r>
          </w:p>
        </w:tc>
        <w:tc>
          <w:tcPr>
            <w:tcW w:w="2395" w:type="dxa"/>
            <w:tcBorders>
              <w:top w:val="single" w:sz="4" w:space="0" w:color="auto"/>
              <w:left w:val="single" w:sz="4" w:space="0" w:color="auto"/>
              <w:right w:val="single" w:sz="4" w:space="0" w:color="auto"/>
            </w:tcBorders>
          </w:tcPr>
          <w:p w14:paraId="202BBA96" w14:textId="77777777" w:rsidR="00522D02" w:rsidRPr="0092268F" w:rsidRDefault="00522D02" w:rsidP="00A52771">
            <w:pPr>
              <w:pStyle w:val="ConsPlusNormal"/>
              <w:spacing w:after="60"/>
              <w:rPr>
                <w:rFonts w:ascii="GHEA Mariam" w:hAnsi="GHEA Mariam"/>
                <w:sz w:val="22"/>
                <w:szCs w:val="22"/>
              </w:rPr>
            </w:pPr>
          </w:p>
        </w:tc>
      </w:tr>
      <w:tr w:rsidR="00522D02" w:rsidRPr="0092268F" w14:paraId="54CFAD9C"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055624D5" w14:textId="77777777" w:rsidR="00522D02" w:rsidRPr="0092268F" w:rsidRDefault="00522D02" w:rsidP="00A52771">
            <w:pPr>
              <w:pStyle w:val="ConsPlusNormal"/>
              <w:spacing w:after="6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6FC08CA9"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3E441649" w14:textId="77777777" w:rsidR="00522D02" w:rsidRPr="0092268F" w:rsidRDefault="00522D02" w:rsidP="00A52771">
            <w:pPr>
              <w:pStyle w:val="ConsPlusNormal"/>
              <w:spacing w:after="60"/>
              <w:jc w:val="center"/>
              <w:rPr>
                <w:rFonts w:ascii="GHEA Mariam" w:hAnsi="GHEA Mariam"/>
                <w:sz w:val="22"/>
                <w:szCs w:val="22"/>
              </w:rPr>
            </w:pPr>
            <w:r w:rsidRPr="0092268F">
              <w:rPr>
                <w:rFonts w:ascii="GHEA Mariam" w:hAnsi="GHEA Mariam"/>
                <w:sz w:val="22"/>
                <w:szCs w:val="22"/>
              </w:rPr>
              <w:lastRenderedPageBreak/>
              <w:t>2308 00</w:t>
            </w:r>
          </w:p>
        </w:tc>
        <w:tc>
          <w:tcPr>
            <w:tcW w:w="4691" w:type="dxa"/>
            <w:tcBorders>
              <w:top w:val="single" w:sz="4" w:space="0" w:color="auto"/>
              <w:left w:val="single" w:sz="4" w:space="0" w:color="auto"/>
              <w:bottom w:val="single" w:sz="4" w:space="0" w:color="auto"/>
              <w:right w:val="single" w:sz="4" w:space="0" w:color="auto"/>
            </w:tcBorders>
          </w:tcPr>
          <w:p w14:paraId="5517B57A" w14:textId="01357497" w:rsidR="00522D02" w:rsidRPr="0092268F" w:rsidRDefault="00522D02" w:rsidP="00A52771">
            <w:pPr>
              <w:pStyle w:val="ConsPlusNormal"/>
              <w:spacing w:after="60"/>
              <w:jc w:val="both"/>
              <w:rPr>
                <w:rFonts w:ascii="GHEA Mariam" w:hAnsi="GHEA Mariam"/>
                <w:sz w:val="22"/>
                <w:szCs w:val="22"/>
              </w:rPr>
            </w:pPr>
            <w:r w:rsidRPr="0092268F">
              <w:rPr>
                <w:rFonts w:ascii="GHEA Mariam" w:hAnsi="GHEA Mariam"/>
                <w:sz w:val="22"/>
                <w:szCs w:val="22"/>
              </w:rPr>
              <w:t xml:space="preserve">Բուսական ծագում ունեցող մթերք </w:t>
            </w:r>
            <w:r w:rsidR="00DE6288">
              <w:rPr>
                <w:rFonts w:ascii="GHEA Mariam" w:hAnsi="GHEA Mariam"/>
                <w:sz w:val="22"/>
                <w:szCs w:val="22"/>
              </w:rPr>
              <w:t>և</w:t>
            </w:r>
            <w:r w:rsidRPr="0092268F">
              <w:rPr>
                <w:rFonts w:ascii="GHEA Mariam" w:hAnsi="GHEA Mariam"/>
                <w:sz w:val="22"/>
                <w:szCs w:val="22"/>
              </w:rPr>
              <w:t xml:space="preserve"> բուսական թափոններ, բուսական մնացորդներ </w:t>
            </w:r>
            <w:r w:rsidR="00DE6288">
              <w:rPr>
                <w:rFonts w:ascii="GHEA Mariam" w:hAnsi="GHEA Mariam"/>
                <w:sz w:val="22"/>
                <w:szCs w:val="22"/>
              </w:rPr>
              <w:t>և</w:t>
            </w:r>
            <w:r w:rsidRPr="0092268F">
              <w:rPr>
                <w:rFonts w:ascii="GHEA Mariam" w:hAnsi="GHEA Mariam"/>
                <w:sz w:val="22"/>
                <w:szCs w:val="22"/>
              </w:rPr>
              <w:t xml:space="preserve"> կողմնակի մթերք, չհատիկավորված (չգրանուլացված) կամ հատիկավորված, որոնք օգտագործում են կենդանիներին կերակրելու համար, այլ տեղում չնշված կամ չընդգրկված</w:t>
            </w:r>
          </w:p>
        </w:tc>
        <w:tc>
          <w:tcPr>
            <w:tcW w:w="2395" w:type="dxa"/>
            <w:tcBorders>
              <w:top w:val="single" w:sz="4" w:space="0" w:color="auto"/>
              <w:left w:val="single" w:sz="4" w:space="0" w:color="auto"/>
              <w:bottom w:val="single" w:sz="4" w:space="0" w:color="auto"/>
              <w:right w:val="single" w:sz="4" w:space="0" w:color="auto"/>
            </w:tcBorders>
          </w:tcPr>
          <w:p w14:paraId="0999E3B0" w14:textId="77777777" w:rsidR="00522D02" w:rsidRPr="0092268F" w:rsidRDefault="00522D02" w:rsidP="00A52771">
            <w:pPr>
              <w:pStyle w:val="ConsPlusNormal"/>
              <w:spacing w:after="60"/>
              <w:rPr>
                <w:rFonts w:ascii="GHEA Mariam" w:hAnsi="GHEA Mariam"/>
                <w:sz w:val="22"/>
                <w:szCs w:val="22"/>
              </w:rPr>
            </w:pPr>
          </w:p>
        </w:tc>
      </w:tr>
      <w:tr w:rsidR="00522D02" w:rsidRPr="0092268F" w14:paraId="0D4F3276"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48E1124D" w14:textId="77777777" w:rsidR="00522D02" w:rsidRPr="0092268F" w:rsidRDefault="00522D02" w:rsidP="00A52771">
            <w:pPr>
              <w:pStyle w:val="ConsPlusNormal"/>
              <w:spacing w:after="60"/>
              <w:jc w:val="center"/>
              <w:rPr>
                <w:rFonts w:ascii="GHEA Mariam" w:hAnsi="GHEA Mariam"/>
                <w:sz w:val="22"/>
                <w:szCs w:val="22"/>
              </w:rPr>
            </w:pPr>
            <w:r w:rsidRPr="0092268F">
              <w:rPr>
                <w:rFonts w:ascii="GHEA Mariam" w:hAnsi="GHEA Mariam"/>
                <w:sz w:val="22"/>
                <w:szCs w:val="22"/>
              </w:rPr>
              <w:t>2309</w:t>
            </w:r>
          </w:p>
        </w:tc>
        <w:tc>
          <w:tcPr>
            <w:tcW w:w="4691" w:type="dxa"/>
            <w:tcBorders>
              <w:top w:val="single" w:sz="4" w:space="0" w:color="auto"/>
              <w:left w:val="single" w:sz="4" w:space="0" w:color="auto"/>
              <w:bottom w:val="single" w:sz="4" w:space="0" w:color="auto"/>
              <w:right w:val="single" w:sz="4" w:space="0" w:color="auto"/>
            </w:tcBorders>
          </w:tcPr>
          <w:p w14:paraId="7D87E4D1" w14:textId="77777777" w:rsidR="00522D02" w:rsidRPr="0092268F" w:rsidRDefault="00522D02" w:rsidP="00A52771">
            <w:pPr>
              <w:pStyle w:val="ConsPlusNormal"/>
              <w:spacing w:after="60"/>
              <w:jc w:val="both"/>
              <w:rPr>
                <w:rFonts w:ascii="GHEA Mariam" w:hAnsi="GHEA Mariam"/>
                <w:sz w:val="22"/>
                <w:szCs w:val="22"/>
              </w:rPr>
            </w:pPr>
            <w:r w:rsidRPr="0092268F">
              <w:rPr>
                <w:rFonts w:ascii="GHEA Mariam" w:hAnsi="GHEA Mariam"/>
                <w:sz w:val="22"/>
                <w:szCs w:val="22"/>
              </w:rPr>
              <w:t>Կենդանիներին կերակրելու համար օգտագործվող մթերքներ</w:t>
            </w:r>
          </w:p>
        </w:tc>
        <w:tc>
          <w:tcPr>
            <w:tcW w:w="2395" w:type="dxa"/>
            <w:tcBorders>
              <w:top w:val="single" w:sz="4" w:space="0" w:color="auto"/>
              <w:left w:val="single" w:sz="4" w:space="0" w:color="auto"/>
              <w:bottom w:val="single" w:sz="4" w:space="0" w:color="auto"/>
              <w:right w:val="single" w:sz="4" w:space="0" w:color="auto"/>
            </w:tcBorders>
          </w:tcPr>
          <w:p w14:paraId="616225C0" w14:textId="77777777" w:rsidR="00522D02" w:rsidRPr="0092268F" w:rsidRDefault="00522D02" w:rsidP="00A52771">
            <w:pPr>
              <w:pStyle w:val="ConsPlusNormal"/>
              <w:spacing w:after="60"/>
              <w:rPr>
                <w:rFonts w:ascii="GHEA Mariam" w:hAnsi="GHEA Mariam"/>
                <w:sz w:val="22"/>
                <w:szCs w:val="22"/>
              </w:rPr>
            </w:pPr>
          </w:p>
        </w:tc>
      </w:tr>
      <w:tr w:rsidR="00522D02" w:rsidRPr="0092268F" w14:paraId="07E9DDC4" w14:textId="77777777" w:rsidTr="00A52771">
        <w:trPr>
          <w:cantSplit/>
          <w:jc w:val="center"/>
        </w:trPr>
        <w:tc>
          <w:tcPr>
            <w:tcW w:w="1986" w:type="dxa"/>
            <w:tcBorders>
              <w:top w:val="single" w:sz="4" w:space="0" w:color="auto"/>
              <w:left w:val="single" w:sz="4" w:space="0" w:color="auto"/>
              <w:right w:val="single" w:sz="4" w:space="0" w:color="auto"/>
            </w:tcBorders>
          </w:tcPr>
          <w:p w14:paraId="324F8813" w14:textId="77777777" w:rsidR="00522D02" w:rsidRPr="0092268F" w:rsidRDefault="00522D02" w:rsidP="00A52771">
            <w:pPr>
              <w:pStyle w:val="ConsPlusNormal"/>
              <w:spacing w:after="60"/>
              <w:jc w:val="center"/>
              <w:rPr>
                <w:rFonts w:ascii="GHEA Mariam" w:hAnsi="GHEA Mariam"/>
                <w:sz w:val="22"/>
                <w:szCs w:val="22"/>
              </w:rPr>
            </w:pPr>
            <w:r w:rsidRPr="0092268F">
              <w:rPr>
                <w:rFonts w:ascii="GHEA Mariam" w:hAnsi="GHEA Mariam"/>
                <w:sz w:val="22"/>
                <w:szCs w:val="22"/>
              </w:rPr>
              <w:t>29-րդ խմբից</w:t>
            </w:r>
          </w:p>
        </w:tc>
        <w:tc>
          <w:tcPr>
            <w:tcW w:w="4691" w:type="dxa"/>
            <w:tcBorders>
              <w:top w:val="single" w:sz="4" w:space="0" w:color="auto"/>
              <w:left w:val="single" w:sz="4" w:space="0" w:color="auto"/>
              <w:right w:val="single" w:sz="4" w:space="0" w:color="auto"/>
            </w:tcBorders>
          </w:tcPr>
          <w:p w14:paraId="30240503" w14:textId="77777777" w:rsidR="00522D02" w:rsidRPr="0092268F" w:rsidRDefault="00522D02" w:rsidP="00A52771">
            <w:pPr>
              <w:pStyle w:val="ConsPlusNormal"/>
              <w:spacing w:after="60"/>
              <w:jc w:val="both"/>
              <w:rPr>
                <w:rFonts w:ascii="GHEA Mariam" w:hAnsi="GHEA Mariam"/>
                <w:sz w:val="22"/>
                <w:szCs w:val="22"/>
              </w:rPr>
            </w:pPr>
            <w:r w:rsidRPr="0092268F">
              <w:rPr>
                <w:rFonts w:ascii="GHEA Mariam" w:hAnsi="GHEA Mariam"/>
                <w:sz w:val="22"/>
                <w:szCs w:val="22"/>
              </w:rPr>
              <w:t>Օրգանական քիմիական միացություններ (անասնաբուժության մեջ կիրառելու համար)</w:t>
            </w:r>
          </w:p>
        </w:tc>
        <w:tc>
          <w:tcPr>
            <w:tcW w:w="2395" w:type="dxa"/>
            <w:tcBorders>
              <w:top w:val="single" w:sz="4" w:space="0" w:color="auto"/>
              <w:left w:val="single" w:sz="4" w:space="0" w:color="auto"/>
              <w:right w:val="single" w:sz="4" w:space="0" w:color="auto"/>
            </w:tcBorders>
          </w:tcPr>
          <w:p w14:paraId="70E12232" w14:textId="77777777" w:rsidR="00522D02" w:rsidRPr="0092268F" w:rsidRDefault="00522D02" w:rsidP="00A52771">
            <w:pPr>
              <w:pStyle w:val="ConsPlusNormal"/>
              <w:spacing w:after="60"/>
              <w:rPr>
                <w:rFonts w:ascii="GHEA Mariam" w:hAnsi="GHEA Mariam"/>
                <w:sz w:val="22"/>
                <w:szCs w:val="22"/>
              </w:rPr>
            </w:pPr>
          </w:p>
        </w:tc>
      </w:tr>
      <w:tr w:rsidR="00522D02" w:rsidRPr="0092268F" w14:paraId="791F7CAC"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31ED5696"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16CE4159" w14:textId="77777777" w:rsidTr="00A52771">
        <w:trPr>
          <w:cantSplit/>
          <w:jc w:val="center"/>
        </w:trPr>
        <w:tc>
          <w:tcPr>
            <w:tcW w:w="1986" w:type="dxa"/>
            <w:tcBorders>
              <w:top w:val="single" w:sz="4" w:space="0" w:color="auto"/>
              <w:left w:val="single" w:sz="4" w:space="0" w:color="auto"/>
              <w:right w:val="single" w:sz="4" w:space="0" w:color="auto"/>
            </w:tcBorders>
          </w:tcPr>
          <w:p w14:paraId="47FEDDE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30-րդ խմբից</w:t>
            </w:r>
          </w:p>
        </w:tc>
        <w:tc>
          <w:tcPr>
            <w:tcW w:w="4691" w:type="dxa"/>
            <w:tcBorders>
              <w:top w:val="single" w:sz="4" w:space="0" w:color="auto"/>
              <w:left w:val="single" w:sz="4" w:space="0" w:color="auto"/>
              <w:right w:val="single" w:sz="4" w:space="0" w:color="auto"/>
            </w:tcBorders>
          </w:tcPr>
          <w:p w14:paraId="1794A84A"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Դեղագործական արտադրանք (անասնաբուժության մեջ կիրառելու համար)</w:t>
            </w:r>
          </w:p>
        </w:tc>
        <w:tc>
          <w:tcPr>
            <w:tcW w:w="2395" w:type="dxa"/>
            <w:tcBorders>
              <w:top w:val="single" w:sz="4" w:space="0" w:color="auto"/>
              <w:left w:val="single" w:sz="4" w:space="0" w:color="auto"/>
              <w:right w:val="single" w:sz="4" w:space="0" w:color="auto"/>
            </w:tcBorders>
          </w:tcPr>
          <w:p w14:paraId="3D08D488" w14:textId="77777777" w:rsidR="00522D02" w:rsidRPr="0092268F" w:rsidRDefault="00522D02" w:rsidP="00A52771">
            <w:pPr>
              <w:pStyle w:val="ConsPlusNormal"/>
              <w:spacing w:after="120"/>
              <w:rPr>
                <w:rFonts w:ascii="GHEA Mariam" w:hAnsi="GHEA Mariam"/>
                <w:sz w:val="22"/>
                <w:szCs w:val="22"/>
              </w:rPr>
            </w:pPr>
          </w:p>
        </w:tc>
      </w:tr>
      <w:tr w:rsidR="00522D02" w:rsidRPr="0092268F" w14:paraId="7D2A4D46"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01ADA1F1"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որոշման խմբագրությամբ)</w:t>
            </w:r>
          </w:p>
        </w:tc>
      </w:tr>
      <w:tr w:rsidR="00522D02" w:rsidRPr="0092268F" w14:paraId="2C11D00C"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5AE3758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3101 00 000 0</w:t>
            </w:r>
          </w:p>
        </w:tc>
        <w:tc>
          <w:tcPr>
            <w:tcW w:w="4691" w:type="dxa"/>
            <w:tcBorders>
              <w:top w:val="single" w:sz="4" w:space="0" w:color="auto"/>
              <w:left w:val="single" w:sz="4" w:space="0" w:color="auto"/>
              <w:bottom w:val="single" w:sz="4" w:space="0" w:color="auto"/>
              <w:right w:val="single" w:sz="4" w:space="0" w:color="auto"/>
            </w:tcBorders>
          </w:tcPr>
          <w:p w14:paraId="631FEF8A"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Կենդանական կամ բուսական ծագման պարարտանյութեր` խառնած կամ չխառնած, քիմիական եղանակով մշակված կամ չմշակված. պարարտանյութեր՝ ստացված բուսական կամ կենդանական ծագման մթերքները խառնելու կամ քիմիական մշակման ենթարկելու միջոցով</w:t>
            </w:r>
          </w:p>
        </w:tc>
        <w:tc>
          <w:tcPr>
            <w:tcW w:w="2395" w:type="dxa"/>
            <w:tcBorders>
              <w:top w:val="single" w:sz="4" w:space="0" w:color="auto"/>
              <w:left w:val="single" w:sz="4" w:space="0" w:color="auto"/>
              <w:bottom w:val="single" w:sz="4" w:space="0" w:color="auto"/>
              <w:right w:val="single" w:sz="4" w:space="0" w:color="auto"/>
            </w:tcBorders>
          </w:tcPr>
          <w:p w14:paraId="5B356FE0" w14:textId="77777777" w:rsidR="00522D02" w:rsidRPr="0092268F" w:rsidRDefault="00522D02" w:rsidP="00A52771">
            <w:pPr>
              <w:pStyle w:val="ConsPlusNormal"/>
              <w:spacing w:after="120"/>
              <w:rPr>
                <w:rFonts w:ascii="GHEA Mariam" w:hAnsi="GHEA Mariam"/>
                <w:sz w:val="22"/>
                <w:szCs w:val="22"/>
              </w:rPr>
            </w:pPr>
          </w:p>
        </w:tc>
      </w:tr>
      <w:tr w:rsidR="00522D02" w:rsidRPr="0092268F" w14:paraId="7240F46B"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426736D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3501-ից</w:t>
            </w:r>
          </w:p>
        </w:tc>
        <w:tc>
          <w:tcPr>
            <w:tcW w:w="4691" w:type="dxa"/>
            <w:tcBorders>
              <w:top w:val="single" w:sz="4" w:space="0" w:color="auto"/>
              <w:left w:val="single" w:sz="4" w:space="0" w:color="auto"/>
              <w:bottom w:val="single" w:sz="4" w:space="0" w:color="auto"/>
              <w:right w:val="single" w:sz="4" w:space="0" w:color="auto"/>
            </w:tcBorders>
          </w:tcPr>
          <w:p w14:paraId="0CB0F30A" w14:textId="2B06066D"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Կազեին, կազեինատներ </w:t>
            </w:r>
            <w:r w:rsidR="00DE6288">
              <w:rPr>
                <w:rFonts w:ascii="GHEA Mariam" w:hAnsi="GHEA Mariam"/>
                <w:sz w:val="22"/>
                <w:szCs w:val="22"/>
              </w:rPr>
              <w:t>և</w:t>
            </w:r>
            <w:r w:rsidRPr="0092268F">
              <w:rPr>
                <w:rFonts w:ascii="GHEA Mariam" w:hAnsi="GHEA Mariam"/>
                <w:sz w:val="22"/>
                <w:szCs w:val="22"/>
              </w:rPr>
              <w:t xml:space="preserve"> կազեինի այլ ածանցյալներ</w:t>
            </w:r>
          </w:p>
        </w:tc>
        <w:tc>
          <w:tcPr>
            <w:tcW w:w="2395" w:type="dxa"/>
            <w:tcBorders>
              <w:top w:val="single" w:sz="4" w:space="0" w:color="auto"/>
              <w:left w:val="single" w:sz="4" w:space="0" w:color="auto"/>
              <w:bottom w:val="single" w:sz="4" w:space="0" w:color="auto"/>
              <w:right w:val="single" w:sz="4" w:space="0" w:color="auto"/>
            </w:tcBorders>
          </w:tcPr>
          <w:p w14:paraId="7B687AEE" w14:textId="77777777" w:rsidR="00522D02" w:rsidRPr="0092268F" w:rsidRDefault="00522D02" w:rsidP="00A52771">
            <w:pPr>
              <w:pStyle w:val="ConsPlusNormal"/>
              <w:spacing w:after="120"/>
              <w:rPr>
                <w:rFonts w:ascii="GHEA Mariam" w:hAnsi="GHEA Mariam"/>
                <w:sz w:val="22"/>
                <w:szCs w:val="22"/>
              </w:rPr>
            </w:pPr>
          </w:p>
        </w:tc>
      </w:tr>
      <w:tr w:rsidR="00522D02" w:rsidRPr="0092268F" w14:paraId="7FC12AFD"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40EDA5B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3502</w:t>
            </w:r>
          </w:p>
        </w:tc>
        <w:tc>
          <w:tcPr>
            <w:tcW w:w="4691" w:type="dxa"/>
            <w:tcBorders>
              <w:top w:val="single" w:sz="4" w:space="0" w:color="auto"/>
              <w:left w:val="single" w:sz="4" w:space="0" w:color="auto"/>
              <w:bottom w:val="single" w:sz="4" w:space="0" w:color="auto"/>
              <w:right w:val="single" w:sz="4" w:space="0" w:color="auto"/>
            </w:tcBorders>
          </w:tcPr>
          <w:p w14:paraId="77FBD052" w14:textId="7928D96A"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Ալբումիններ (սպիտակուցներ) (ներառյալ երկու կամ ավելի այն շիճուկային սպիտակուցների խտանյութերը, որոնք պարունակում են չոր նյութի հաշվարկով 80% զանգվածային բաժնից ավելի շիճուկային սպիտակուցներ), ալբումինատներ </w:t>
            </w:r>
            <w:r w:rsidR="00DE6288">
              <w:rPr>
                <w:rFonts w:ascii="GHEA Mariam" w:hAnsi="GHEA Mariam"/>
                <w:sz w:val="22"/>
                <w:szCs w:val="22"/>
              </w:rPr>
              <w:t>և</w:t>
            </w:r>
            <w:r w:rsidRPr="0092268F">
              <w:rPr>
                <w:rFonts w:ascii="GHEA Mariam" w:hAnsi="GHEA Mariam"/>
                <w:sz w:val="22"/>
                <w:szCs w:val="22"/>
              </w:rPr>
              <w:t xml:space="preserve"> ալբումինի այլ ածանցյալներ</w:t>
            </w:r>
          </w:p>
        </w:tc>
        <w:tc>
          <w:tcPr>
            <w:tcW w:w="2395" w:type="dxa"/>
            <w:tcBorders>
              <w:top w:val="single" w:sz="4" w:space="0" w:color="auto"/>
              <w:left w:val="single" w:sz="4" w:space="0" w:color="auto"/>
              <w:bottom w:val="single" w:sz="4" w:space="0" w:color="auto"/>
              <w:right w:val="single" w:sz="4" w:space="0" w:color="auto"/>
            </w:tcBorders>
          </w:tcPr>
          <w:p w14:paraId="1273CE61" w14:textId="77777777" w:rsidR="00522D02" w:rsidRPr="0092268F" w:rsidRDefault="00522D02" w:rsidP="00A52771">
            <w:pPr>
              <w:pStyle w:val="ConsPlusNormal"/>
              <w:spacing w:after="120"/>
              <w:rPr>
                <w:rFonts w:ascii="GHEA Mariam" w:hAnsi="GHEA Mariam"/>
                <w:sz w:val="22"/>
                <w:szCs w:val="22"/>
              </w:rPr>
            </w:pPr>
          </w:p>
        </w:tc>
      </w:tr>
      <w:tr w:rsidR="00522D02" w:rsidRPr="0092268F" w14:paraId="35F99E70" w14:textId="77777777" w:rsidTr="00A52771">
        <w:trPr>
          <w:cantSplit/>
          <w:jc w:val="center"/>
        </w:trPr>
        <w:tc>
          <w:tcPr>
            <w:tcW w:w="1986" w:type="dxa"/>
            <w:tcBorders>
              <w:top w:val="single" w:sz="4" w:space="0" w:color="auto"/>
              <w:left w:val="single" w:sz="4" w:space="0" w:color="auto"/>
              <w:right w:val="single" w:sz="4" w:space="0" w:color="auto"/>
            </w:tcBorders>
          </w:tcPr>
          <w:p w14:paraId="309B1E4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3503 00</w:t>
            </w:r>
          </w:p>
        </w:tc>
        <w:tc>
          <w:tcPr>
            <w:tcW w:w="4691" w:type="dxa"/>
            <w:tcBorders>
              <w:top w:val="single" w:sz="4" w:space="0" w:color="auto"/>
              <w:left w:val="single" w:sz="4" w:space="0" w:color="auto"/>
              <w:right w:val="single" w:sz="4" w:space="0" w:color="auto"/>
            </w:tcBorders>
          </w:tcPr>
          <w:p w14:paraId="49E45E48" w14:textId="6DD89A1B"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Դոնդողանյութ (այդ թվում՝ ուղղանկյուն (այդ թվում՝ քառակուսի) թերթերով, մակերեսային մշակմամբ կամ առանց մշակման, ներկած կամ չներկած) </w:t>
            </w:r>
            <w:r w:rsidR="00DE6288">
              <w:rPr>
                <w:rFonts w:ascii="GHEA Mariam" w:hAnsi="GHEA Mariam"/>
                <w:sz w:val="22"/>
                <w:szCs w:val="22"/>
              </w:rPr>
              <w:t>և</w:t>
            </w:r>
            <w:r w:rsidRPr="0092268F">
              <w:rPr>
                <w:rFonts w:ascii="GHEA Mariam" w:hAnsi="GHEA Mariam"/>
                <w:sz w:val="22"/>
                <w:szCs w:val="22"/>
              </w:rPr>
              <w:t xml:space="preserve"> դոնդողանյութի ածանցյալները. ձկնասոսինձ. կենդանական ծագման այլ սոսինձներ՝ բացի ԵԱՏՄ ԱՏԳ ԱԱ 3501 ապրանքային դիրքում ընդգրկված կազեինի սոսնձից</w:t>
            </w:r>
          </w:p>
        </w:tc>
        <w:tc>
          <w:tcPr>
            <w:tcW w:w="2395" w:type="dxa"/>
            <w:tcBorders>
              <w:top w:val="single" w:sz="4" w:space="0" w:color="auto"/>
              <w:left w:val="single" w:sz="4" w:space="0" w:color="auto"/>
              <w:right w:val="single" w:sz="4" w:space="0" w:color="auto"/>
            </w:tcBorders>
          </w:tcPr>
          <w:p w14:paraId="5901D29C"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657A6CE6"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443FFA84"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2017 թվականի մայիսի 17-ի թիվ 23 որոշումների խմբագրությամբ)</w:t>
            </w:r>
          </w:p>
        </w:tc>
      </w:tr>
      <w:tr w:rsidR="00522D02" w:rsidRPr="0092268F" w14:paraId="42F61E7B" w14:textId="77777777" w:rsidTr="00A52771">
        <w:trPr>
          <w:cantSplit/>
          <w:jc w:val="center"/>
        </w:trPr>
        <w:tc>
          <w:tcPr>
            <w:tcW w:w="1986" w:type="dxa"/>
            <w:tcBorders>
              <w:top w:val="single" w:sz="4" w:space="0" w:color="auto"/>
              <w:left w:val="single" w:sz="4" w:space="0" w:color="auto"/>
              <w:right w:val="single" w:sz="4" w:space="0" w:color="auto"/>
            </w:tcBorders>
          </w:tcPr>
          <w:p w14:paraId="24B0905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3504 00</w:t>
            </w:r>
          </w:p>
        </w:tc>
        <w:tc>
          <w:tcPr>
            <w:tcW w:w="4691" w:type="dxa"/>
            <w:tcBorders>
              <w:top w:val="single" w:sz="4" w:space="0" w:color="auto"/>
              <w:left w:val="single" w:sz="4" w:space="0" w:color="auto"/>
              <w:right w:val="single" w:sz="4" w:space="0" w:color="auto"/>
            </w:tcBorders>
          </w:tcPr>
          <w:p w14:paraId="249D4852" w14:textId="4A67B8E3"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Պեպտոններ </w:t>
            </w:r>
            <w:r w:rsidR="00DE6288">
              <w:rPr>
                <w:rFonts w:ascii="GHEA Mariam" w:hAnsi="GHEA Mariam"/>
                <w:sz w:val="22"/>
                <w:szCs w:val="22"/>
              </w:rPr>
              <w:t>և</w:t>
            </w:r>
            <w:r w:rsidRPr="0092268F">
              <w:rPr>
                <w:rFonts w:ascii="GHEA Mariam" w:hAnsi="GHEA Mariam"/>
                <w:sz w:val="22"/>
                <w:szCs w:val="22"/>
              </w:rPr>
              <w:t xml:space="preserve"> դրանց ածանցյալները. սպիտակուցային այլ նյութեր </w:t>
            </w:r>
            <w:r w:rsidR="00DE6288">
              <w:rPr>
                <w:rFonts w:ascii="GHEA Mariam" w:hAnsi="GHEA Mariam"/>
                <w:sz w:val="22"/>
                <w:szCs w:val="22"/>
              </w:rPr>
              <w:t>և</w:t>
            </w:r>
            <w:r w:rsidRPr="0092268F">
              <w:rPr>
                <w:rFonts w:ascii="GHEA Mariam" w:hAnsi="GHEA Mariam"/>
                <w:sz w:val="22"/>
                <w:szCs w:val="22"/>
              </w:rPr>
              <w:t xml:space="preserve"> դրանց ածանցյալները` այլ տեղում չնշված կամ չներառված. կաշվի կամ հում կաշվի փոշի՝ քրոմապատված կամ չքրոմապատված</w:t>
            </w:r>
          </w:p>
        </w:tc>
        <w:tc>
          <w:tcPr>
            <w:tcW w:w="2395" w:type="dxa"/>
            <w:tcBorders>
              <w:top w:val="single" w:sz="4" w:space="0" w:color="auto"/>
              <w:left w:val="single" w:sz="4" w:space="0" w:color="auto"/>
              <w:right w:val="single" w:sz="4" w:space="0" w:color="auto"/>
            </w:tcBorders>
          </w:tcPr>
          <w:p w14:paraId="40EC43E9"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43DF38DC"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76FC308B"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 859 որոշման, Եվրասիական տնտեսական հանձնաժողովի խորհրդի 2012 թվականի օգոստոսի 24-ի թիվ</w:t>
            </w:r>
            <w:r w:rsidRPr="0092268F">
              <w:rPr>
                <w:rFonts w:ascii="Calibri" w:hAnsi="Calibri" w:cs="Calibri"/>
                <w:sz w:val="22"/>
                <w:szCs w:val="22"/>
                <w:lang w:val="hy-AM"/>
              </w:rPr>
              <w:t> </w:t>
            </w:r>
            <w:r w:rsidRPr="0092268F">
              <w:rPr>
                <w:rFonts w:ascii="GHEA Mariam" w:hAnsi="GHEA Mariam"/>
                <w:sz w:val="22"/>
                <w:szCs w:val="22"/>
                <w:lang w:val="hy-AM"/>
              </w:rPr>
              <w:t>73, 2013 թվականի հուլիսի 2-ի թիվ 43, 2014 թվականի նոյեմբերի 12-ի թիվ 102 որոշումների խմբագրությամբ)</w:t>
            </w:r>
          </w:p>
        </w:tc>
      </w:tr>
      <w:tr w:rsidR="00522D02" w:rsidRPr="0092268F" w14:paraId="0226CDBD"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65952D35" w14:textId="77777777" w:rsidR="00522D02" w:rsidRPr="0092268F" w:rsidRDefault="00522D02" w:rsidP="00A52771">
            <w:pPr>
              <w:pStyle w:val="ConsPlusNormal"/>
              <w:spacing w:after="120" w:line="264" w:lineRule="auto"/>
              <w:jc w:val="center"/>
              <w:rPr>
                <w:rFonts w:ascii="GHEA Mariam" w:hAnsi="GHEA Mariam"/>
                <w:sz w:val="22"/>
                <w:szCs w:val="22"/>
              </w:rPr>
            </w:pPr>
            <w:r w:rsidRPr="0092268F">
              <w:rPr>
                <w:rFonts w:ascii="GHEA Mariam" w:hAnsi="GHEA Mariam"/>
                <w:sz w:val="22"/>
                <w:szCs w:val="22"/>
              </w:rPr>
              <w:t>3507-ից</w:t>
            </w:r>
          </w:p>
        </w:tc>
        <w:tc>
          <w:tcPr>
            <w:tcW w:w="4691" w:type="dxa"/>
            <w:tcBorders>
              <w:top w:val="single" w:sz="4" w:space="0" w:color="auto"/>
              <w:left w:val="single" w:sz="4" w:space="0" w:color="auto"/>
              <w:bottom w:val="single" w:sz="4" w:space="0" w:color="auto"/>
              <w:right w:val="single" w:sz="4" w:space="0" w:color="auto"/>
            </w:tcBorders>
          </w:tcPr>
          <w:p w14:paraId="26F42991" w14:textId="77777777" w:rsidR="00522D02" w:rsidRPr="0092268F" w:rsidRDefault="00522D02" w:rsidP="00A52771">
            <w:pPr>
              <w:pStyle w:val="ConsPlusNormal"/>
              <w:spacing w:after="120" w:line="264" w:lineRule="auto"/>
              <w:jc w:val="both"/>
              <w:rPr>
                <w:rFonts w:ascii="GHEA Mariam" w:hAnsi="GHEA Mariam"/>
                <w:sz w:val="22"/>
                <w:szCs w:val="22"/>
              </w:rPr>
            </w:pPr>
            <w:r w:rsidRPr="0092268F">
              <w:rPr>
                <w:rFonts w:ascii="GHEA Mariam" w:hAnsi="GHEA Mariam"/>
                <w:sz w:val="22"/>
                <w:szCs w:val="22"/>
              </w:rPr>
              <w:t>Ֆերմենտներ (էնզիմներ). ֆերմենտային պատրաստուկներ՝ այլ տեղում չնշված կամ չներառված (անասնաբուժության մեջ կիրառման համար)</w:t>
            </w:r>
          </w:p>
        </w:tc>
        <w:tc>
          <w:tcPr>
            <w:tcW w:w="2395" w:type="dxa"/>
            <w:tcBorders>
              <w:top w:val="single" w:sz="4" w:space="0" w:color="auto"/>
              <w:left w:val="single" w:sz="4" w:space="0" w:color="auto"/>
              <w:bottom w:val="single" w:sz="4" w:space="0" w:color="auto"/>
              <w:right w:val="single" w:sz="4" w:space="0" w:color="auto"/>
            </w:tcBorders>
          </w:tcPr>
          <w:p w14:paraId="7FEB54F2" w14:textId="77777777" w:rsidR="00522D02" w:rsidRPr="0092268F" w:rsidRDefault="00522D02" w:rsidP="00A52771">
            <w:pPr>
              <w:pStyle w:val="ConsPlusNormal"/>
              <w:spacing w:after="120" w:line="264" w:lineRule="auto"/>
              <w:rPr>
                <w:rFonts w:ascii="GHEA Mariam" w:hAnsi="GHEA Mariam"/>
                <w:sz w:val="22"/>
                <w:szCs w:val="22"/>
              </w:rPr>
            </w:pPr>
          </w:p>
        </w:tc>
      </w:tr>
      <w:tr w:rsidR="00522D02" w:rsidRPr="0092268F" w14:paraId="5A6BF291"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25AF8F06" w14:textId="77777777" w:rsidR="00522D02" w:rsidRPr="0092268F" w:rsidRDefault="00522D02" w:rsidP="00A52771">
            <w:pPr>
              <w:pStyle w:val="ConsPlusNormal"/>
              <w:spacing w:after="120" w:line="264" w:lineRule="auto"/>
              <w:jc w:val="center"/>
              <w:rPr>
                <w:rFonts w:ascii="GHEA Mariam" w:hAnsi="GHEA Mariam"/>
                <w:sz w:val="22"/>
                <w:szCs w:val="22"/>
              </w:rPr>
            </w:pPr>
            <w:r w:rsidRPr="0092268F">
              <w:rPr>
                <w:rFonts w:ascii="GHEA Mariam" w:hAnsi="GHEA Mariam"/>
                <w:sz w:val="22"/>
                <w:szCs w:val="22"/>
              </w:rPr>
              <w:lastRenderedPageBreak/>
              <w:t>3808-ից</w:t>
            </w:r>
          </w:p>
        </w:tc>
        <w:tc>
          <w:tcPr>
            <w:tcW w:w="4691" w:type="dxa"/>
            <w:tcBorders>
              <w:top w:val="single" w:sz="4" w:space="0" w:color="auto"/>
              <w:left w:val="single" w:sz="4" w:space="0" w:color="auto"/>
              <w:bottom w:val="single" w:sz="4" w:space="0" w:color="auto"/>
              <w:right w:val="single" w:sz="4" w:space="0" w:color="auto"/>
            </w:tcBorders>
          </w:tcPr>
          <w:p w14:paraId="5B0E97F8" w14:textId="39687CD5" w:rsidR="00522D02" w:rsidRPr="0092268F" w:rsidRDefault="00522D02" w:rsidP="00A52771">
            <w:pPr>
              <w:pStyle w:val="ConsPlusNormal"/>
              <w:spacing w:after="120" w:line="264" w:lineRule="auto"/>
              <w:jc w:val="both"/>
              <w:rPr>
                <w:rFonts w:ascii="GHEA Mariam" w:hAnsi="GHEA Mariam"/>
                <w:sz w:val="22"/>
                <w:szCs w:val="22"/>
              </w:rPr>
            </w:pPr>
            <w:r w:rsidRPr="0092268F">
              <w:rPr>
                <w:rFonts w:ascii="GHEA Mariam" w:hAnsi="GHEA Mariam"/>
                <w:sz w:val="22"/>
                <w:szCs w:val="22"/>
              </w:rPr>
              <w:t>Ինսեկտիցիդներ, ռոդենտիցիդներ, ախտահանող ու նույնանման միջոցներ, որոնք բաժնեծրարված են մանրածախ վաճառքի համար նախատեսված տարաներում կամ փաթեթվածքներում՝ կամ ներկայացված են պատրաստի պատրաստուկների կամ արտադրատեսակների ձ</w:t>
            </w:r>
            <w:r w:rsidR="00DE6288">
              <w:rPr>
                <w:rFonts w:ascii="GHEA Mariam" w:hAnsi="GHEA Mariam"/>
                <w:sz w:val="22"/>
                <w:szCs w:val="22"/>
              </w:rPr>
              <w:t>և</w:t>
            </w:r>
            <w:r w:rsidRPr="0092268F">
              <w:rPr>
                <w:rFonts w:ascii="GHEA Mariam" w:hAnsi="GHEA Mariam"/>
                <w:sz w:val="22"/>
                <w:szCs w:val="22"/>
              </w:rPr>
              <w:t>ով (անասնաբուժության մեջ կիրառելու համար)</w:t>
            </w:r>
          </w:p>
        </w:tc>
        <w:tc>
          <w:tcPr>
            <w:tcW w:w="2395" w:type="dxa"/>
            <w:tcBorders>
              <w:top w:val="single" w:sz="4" w:space="0" w:color="auto"/>
              <w:left w:val="single" w:sz="4" w:space="0" w:color="auto"/>
              <w:bottom w:val="single" w:sz="4" w:space="0" w:color="auto"/>
              <w:right w:val="single" w:sz="4" w:space="0" w:color="auto"/>
            </w:tcBorders>
          </w:tcPr>
          <w:p w14:paraId="59E8FE2D" w14:textId="77777777" w:rsidR="00522D02" w:rsidRPr="0092268F" w:rsidRDefault="00522D02" w:rsidP="00A52771">
            <w:pPr>
              <w:pStyle w:val="ConsPlusNormal"/>
              <w:spacing w:after="120" w:line="264" w:lineRule="auto"/>
              <w:rPr>
                <w:rFonts w:ascii="GHEA Mariam" w:hAnsi="GHEA Mariam"/>
                <w:sz w:val="22"/>
                <w:szCs w:val="22"/>
              </w:rPr>
            </w:pPr>
          </w:p>
        </w:tc>
      </w:tr>
      <w:tr w:rsidR="00522D02" w:rsidRPr="0092268F" w14:paraId="41B1B81F"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7A4585EE" w14:textId="77777777" w:rsidR="00522D02" w:rsidRPr="0092268F" w:rsidRDefault="00522D02" w:rsidP="00A52771">
            <w:pPr>
              <w:pStyle w:val="ConsPlusNormal"/>
              <w:spacing w:after="120" w:line="264" w:lineRule="auto"/>
              <w:jc w:val="center"/>
              <w:rPr>
                <w:rFonts w:ascii="GHEA Mariam" w:hAnsi="GHEA Mariam"/>
                <w:sz w:val="22"/>
                <w:szCs w:val="22"/>
              </w:rPr>
            </w:pPr>
            <w:r w:rsidRPr="0092268F">
              <w:rPr>
                <w:rFonts w:ascii="GHEA Mariam" w:hAnsi="GHEA Mariam"/>
                <w:sz w:val="22"/>
                <w:szCs w:val="22"/>
              </w:rPr>
              <w:t>3821 00 000 0-ից</w:t>
            </w:r>
          </w:p>
        </w:tc>
        <w:tc>
          <w:tcPr>
            <w:tcW w:w="4691" w:type="dxa"/>
            <w:tcBorders>
              <w:top w:val="single" w:sz="4" w:space="0" w:color="auto"/>
              <w:left w:val="single" w:sz="4" w:space="0" w:color="auto"/>
              <w:bottom w:val="single" w:sz="4" w:space="0" w:color="auto"/>
              <w:right w:val="single" w:sz="4" w:space="0" w:color="auto"/>
            </w:tcBorders>
          </w:tcPr>
          <w:p w14:paraId="582FF2D2" w14:textId="77777777" w:rsidR="00522D02" w:rsidRPr="0092268F" w:rsidRDefault="00522D02" w:rsidP="00A52771">
            <w:pPr>
              <w:pStyle w:val="ConsPlusNormal"/>
              <w:spacing w:after="120" w:line="264" w:lineRule="auto"/>
              <w:jc w:val="both"/>
              <w:rPr>
                <w:rFonts w:ascii="GHEA Mariam" w:hAnsi="GHEA Mariam"/>
                <w:sz w:val="22"/>
                <w:szCs w:val="22"/>
              </w:rPr>
            </w:pPr>
            <w:r w:rsidRPr="0092268F">
              <w:rPr>
                <w:rFonts w:ascii="GHEA Mariam" w:hAnsi="GHEA Mariam"/>
                <w:sz w:val="22"/>
                <w:szCs w:val="22"/>
              </w:rPr>
              <w:t>Մշակային միջավայրեր՝ նախատեսված մանրէներ աճեցնելու համար՝ անասնաբուժության մեջ կիրառման համար</w:t>
            </w:r>
          </w:p>
        </w:tc>
        <w:tc>
          <w:tcPr>
            <w:tcW w:w="2395" w:type="dxa"/>
            <w:tcBorders>
              <w:top w:val="single" w:sz="4" w:space="0" w:color="auto"/>
              <w:left w:val="single" w:sz="4" w:space="0" w:color="auto"/>
              <w:bottom w:val="single" w:sz="4" w:space="0" w:color="auto"/>
              <w:right w:val="single" w:sz="4" w:space="0" w:color="auto"/>
            </w:tcBorders>
          </w:tcPr>
          <w:p w14:paraId="428349C4" w14:textId="77777777" w:rsidR="00522D02" w:rsidRPr="0092268F" w:rsidRDefault="00522D02" w:rsidP="00A52771">
            <w:pPr>
              <w:pStyle w:val="ConsPlusNormal"/>
              <w:spacing w:after="120" w:line="264" w:lineRule="auto"/>
              <w:rPr>
                <w:rFonts w:ascii="GHEA Mariam" w:hAnsi="GHEA Mariam"/>
                <w:sz w:val="22"/>
                <w:szCs w:val="22"/>
              </w:rPr>
            </w:pPr>
          </w:p>
        </w:tc>
      </w:tr>
      <w:tr w:rsidR="00522D02" w:rsidRPr="0092268F" w14:paraId="09246C88" w14:textId="77777777" w:rsidTr="00A52771">
        <w:trPr>
          <w:cantSplit/>
          <w:jc w:val="center"/>
        </w:trPr>
        <w:tc>
          <w:tcPr>
            <w:tcW w:w="1986" w:type="dxa"/>
            <w:tcBorders>
              <w:top w:val="single" w:sz="4" w:space="0" w:color="auto"/>
              <w:left w:val="single" w:sz="4" w:space="0" w:color="auto"/>
              <w:right w:val="single" w:sz="4" w:space="0" w:color="auto"/>
            </w:tcBorders>
          </w:tcPr>
          <w:p w14:paraId="59F167E2" w14:textId="77777777" w:rsidR="00522D02" w:rsidRPr="0092268F" w:rsidRDefault="00522D02" w:rsidP="00A52771">
            <w:pPr>
              <w:pStyle w:val="ConsPlusNormal"/>
              <w:spacing w:after="120" w:line="264" w:lineRule="auto"/>
              <w:jc w:val="center"/>
              <w:rPr>
                <w:rFonts w:ascii="GHEA Mariam" w:hAnsi="GHEA Mariam"/>
                <w:sz w:val="22"/>
                <w:szCs w:val="22"/>
              </w:rPr>
            </w:pPr>
            <w:r w:rsidRPr="0092268F">
              <w:rPr>
                <w:rFonts w:ascii="GHEA Mariam" w:hAnsi="GHEA Mariam"/>
                <w:sz w:val="22"/>
                <w:szCs w:val="22"/>
              </w:rPr>
              <w:t>3822 00 000 0-ից</w:t>
            </w:r>
          </w:p>
        </w:tc>
        <w:tc>
          <w:tcPr>
            <w:tcW w:w="4691" w:type="dxa"/>
            <w:tcBorders>
              <w:top w:val="single" w:sz="4" w:space="0" w:color="auto"/>
              <w:left w:val="single" w:sz="4" w:space="0" w:color="auto"/>
              <w:right w:val="single" w:sz="4" w:space="0" w:color="auto"/>
            </w:tcBorders>
          </w:tcPr>
          <w:p w14:paraId="1D2B3527" w14:textId="77777777" w:rsidR="00522D02" w:rsidRPr="0092268F" w:rsidRDefault="00522D02" w:rsidP="00A52771">
            <w:pPr>
              <w:pStyle w:val="ConsPlusNormal"/>
              <w:spacing w:after="120" w:line="264" w:lineRule="auto"/>
              <w:jc w:val="both"/>
              <w:rPr>
                <w:rFonts w:ascii="GHEA Mariam" w:hAnsi="GHEA Mariam"/>
                <w:sz w:val="22"/>
                <w:szCs w:val="22"/>
              </w:rPr>
            </w:pPr>
            <w:r w:rsidRPr="0092268F">
              <w:rPr>
                <w:rFonts w:ascii="GHEA Mariam" w:hAnsi="GHEA Mariam"/>
                <w:sz w:val="22"/>
                <w:szCs w:val="22"/>
              </w:rPr>
              <w:t>Ախտորոշիչ կամ լաբորատոր ազդանյութեր տակդիրով, պատրաստի ախտորոշիչ կամ լաբորատոր ազդանյութեր՝ տակդիրով կամ առանց տակդիրի՝ բացի ԵԱՏՄ ԱՏԳ ԱԱ 3002 կամ ԵԱՏՄ ԱՏԳ ԱԱ 3006 ապրանքային դիրքում նշված ապրանքներից (անասնաբուժության մեջ կիրառման համար), հավաստագրված չափանմուշային նյութեր (անասնաբուժության մեջ կիրառելու համար)</w:t>
            </w:r>
          </w:p>
        </w:tc>
        <w:tc>
          <w:tcPr>
            <w:tcW w:w="2395" w:type="dxa"/>
            <w:tcBorders>
              <w:top w:val="single" w:sz="4" w:space="0" w:color="auto"/>
              <w:left w:val="single" w:sz="4" w:space="0" w:color="auto"/>
              <w:right w:val="single" w:sz="4" w:space="0" w:color="auto"/>
            </w:tcBorders>
          </w:tcPr>
          <w:p w14:paraId="1DA2C9CD" w14:textId="77777777" w:rsidR="00522D02" w:rsidRPr="0092268F" w:rsidRDefault="00522D02" w:rsidP="00A52771">
            <w:pPr>
              <w:pStyle w:val="ConsPlusNormal"/>
              <w:spacing w:after="120" w:line="264" w:lineRule="auto"/>
              <w:rPr>
                <w:rFonts w:ascii="GHEA Mariam" w:hAnsi="GHEA Mariam"/>
                <w:sz w:val="22"/>
                <w:szCs w:val="22"/>
              </w:rPr>
            </w:pPr>
          </w:p>
        </w:tc>
      </w:tr>
      <w:tr w:rsidR="00522D02" w:rsidRPr="0092268F" w14:paraId="04E73B1F"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55645394" w14:textId="77777777" w:rsidR="00522D02" w:rsidRPr="0092268F" w:rsidRDefault="00522D02" w:rsidP="00A52771">
            <w:pPr>
              <w:pStyle w:val="ConsPlusNormal"/>
              <w:spacing w:after="120" w:line="264" w:lineRule="auto"/>
              <w:ind w:right="113"/>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2017 թվականի մայիսի 17-ի թիվ 23 որոշումների խմբագրությամբ)</w:t>
            </w:r>
          </w:p>
        </w:tc>
      </w:tr>
      <w:tr w:rsidR="00522D02" w:rsidRPr="0092268F" w14:paraId="209E36DE"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35D3CC62" w14:textId="77777777" w:rsidR="00522D02" w:rsidRPr="0092268F" w:rsidRDefault="00522D02" w:rsidP="00A52771">
            <w:pPr>
              <w:pStyle w:val="ConsPlusNormal"/>
              <w:spacing w:after="120" w:line="264" w:lineRule="auto"/>
              <w:jc w:val="center"/>
              <w:rPr>
                <w:rFonts w:ascii="GHEA Mariam" w:hAnsi="GHEA Mariam"/>
                <w:sz w:val="22"/>
                <w:szCs w:val="22"/>
              </w:rPr>
            </w:pPr>
            <w:r w:rsidRPr="0092268F">
              <w:rPr>
                <w:rFonts w:ascii="GHEA Mariam" w:hAnsi="GHEA Mariam"/>
                <w:sz w:val="22"/>
                <w:szCs w:val="22"/>
              </w:rPr>
              <w:t>4101</w:t>
            </w:r>
          </w:p>
        </w:tc>
        <w:tc>
          <w:tcPr>
            <w:tcW w:w="4691" w:type="dxa"/>
            <w:tcBorders>
              <w:top w:val="single" w:sz="4" w:space="0" w:color="auto"/>
              <w:left w:val="single" w:sz="4" w:space="0" w:color="auto"/>
              <w:bottom w:val="single" w:sz="4" w:space="0" w:color="auto"/>
              <w:right w:val="single" w:sz="4" w:space="0" w:color="auto"/>
            </w:tcBorders>
          </w:tcPr>
          <w:p w14:paraId="1954A751" w14:textId="77777777" w:rsidR="00522D02" w:rsidRPr="0092268F" w:rsidRDefault="00522D02" w:rsidP="00A52771">
            <w:pPr>
              <w:pStyle w:val="ConsPlusNormal"/>
              <w:spacing w:after="120" w:line="264" w:lineRule="auto"/>
              <w:jc w:val="both"/>
              <w:rPr>
                <w:rFonts w:ascii="GHEA Mariam" w:hAnsi="GHEA Mariam"/>
                <w:sz w:val="22"/>
                <w:szCs w:val="22"/>
              </w:rPr>
            </w:pPr>
            <w:r w:rsidRPr="0092268F">
              <w:rPr>
                <w:rFonts w:ascii="GHEA Mariam" w:hAnsi="GHEA Mariam"/>
                <w:sz w:val="22"/>
                <w:szCs w:val="22"/>
              </w:rPr>
              <w:t>Խոշոր եղջերավոր անասունների (ներառյալ գոմեշների) կամ ձիազգի կենդանիների (թարմ կամ աղադրված, չորացրած, մոխրած, աղջրած կամ այլ կերպ պահածոյացված, բայց չդաբաղած, չմագաղաթացրած կամ հետագա մշակման չենթարկված) չմշակված մորթեր՝ մազածածկույթով կամ առանց մազածածկույթի, երկտակված կամ չերկտակված</w:t>
            </w:r>
          </w:p>
        </w:tc>
        <w:tc>
          <w:tcPr>
            <w:tcW w:w="2395" w:type="dxa"/>
            <w:tcBorders>
              <w:top w:val="single" w:sz="4" w:space="0" w:color="auto"/>
              <w:left w:val="single" w:sz="4" w:space="0" w:color="auto"/>
              <w:bottom w:val="single" w:sz="4" w:space="0" w:color="auto"/>
              <w:right w:val="single" w:sz="4" w:space="0" w:color="auto"/>
            </w:tcBorders>
          </w:tcPr>
          <w:p w14:paraId="5FA38E7D" w14:textId="77777777" w:rsidR="00522D02" w:rsidRPr="0092268F" w:rsidRDefault="00522D02" w:rsidP="00A52771">
            <w:pPr>
              <w:pStyle w:val="ConsPlusNormal"/>
              <w:spacing w:after="120" w:line="264" w:lineRule="auto"/>
              <w:rPr>
                <w:rFonts w:ascii="GHEA Mariam" w:hAnsi="GHEA Mariam"/>
                <w:sz w:val="22"/>
                <w:szCs w:val="22"/>
              </w:rPr>
            </w:pPr>
          </w:p>
        </w:tc>
      </w:tr>
      <w:tr w:rsidR="00522D02" w:rsidRPr="0092268F" w14:paraId="703EC424" w14:textId="77777777" w:rsidTr="00A52771">
        <w:trPr>
          <w:cantSplit/>
          <w:jc w:val="center"/>
        </w:trPr>
        <w:tc>
          <w:tcPr>
            <w:tcW w:w="1986" w:type="dxa"/>
            <w:tcBorders>
              <w:top w:val="single" w:sz="4" w:space="0" w:color="auto"/>
              <w:left w:val="single" w:sz="4" w:space="0" w:color="auto"/>
              <w:right w:val="single" w:sz="4" w:space="0" w:color="auto"/>
            </w:tcBorders>
          </w:tcPr>
          <w:p w14:paraId="70AB93E0" w14:textId="77777777" w:rsidR="00522D02" w:rsidRPr="0092268F" w:rsidRDefault="00522D02" w:rsidP="00A52771">
            <w:pPr>
              <w:pStyle w:val="ConsPlusNormal"/>
              <w:spacing w:after="120" w:line="264" w:lineRule="auto"/>
              <w:jc w:val="center"/>
              <w:rPr>
                <w:rFonts w:ascii="GHEA Mariam" w:hAnsi="GHEA Mariam"/>
                <w:sz w:val="22"/>
                <w:szCs w:val="22"/>
              </w:rPr>
            </w:pPr>
            <w:r w:rsidRPr="0092268F">
              <w:rPr>
                <w:rFonts w:ascii="GHEA Mariam" w:hAnsi="GHEA Mariam"/>
                <w:sz w:val="22"/>
                <w:szCs w:val="22"/>
              </w:rPr>
              <w:t>4102</w:t>
            </w:r>
          </w:p>
        </w:tc>
        <w:tc>
          <w:tcPr>
            <w:tcW w:w="4691" w:type="dxa"/>
            <w:tcBorders>
              <w:top w:val="single" w:sz="4" w:space="0" w:color="auto"/>
              <w:left w:val="single" w:sz="4" w:space="0" w:color="auto"/>
              <w:right w:val="single" w:sz="4" w:space="0" w:color="auto"/>
            </w:tcBorders>
          </w:tcPr>
          <w:p w14:paraId="0154DF2E" w14:textId="77777777" w:rsidR="00522D02" w:rsidRPr="0092268F" w:rsidRDefault="00522D02" w:rsidP="00A52771">
            <w:pPr>
              <w:pStyle w:val="ConsPlusNormal"/>
              <w:spacing w:after="120" w:line="264" w:lineRule="auto"/>
              <w:jc w:val="both"/>
              <w:rPr>
                <w:rFonts w:ascii="GHEA Mariam" w:hAnsi="GHEA Mariam"/>
                <w:sz w:val="22"/>
                <w:szCs w:val="22"/>
              </w:rPr>
            </w:pPr>
            <w:r w:rsidRPr="0092268F">
              <w:rPr>
                <w:rFonts w:ascii="GHEA Mariam" w:hAnsi="GHEA Mariam"/>
                <w:sz w:val="22"/>
                <w:szCs w:val="22"/>
              </w:rPr>
              <w:t>Ոչխարների չմշակված մորթեր կամ գառների մորթիկներ (թարմ կամ աղադրված, չորացրած, մոխրած, աղջրած կամ այլ կերպ պահածոյացված, բայց չդաբաղած, չմագաղաթացրած կամ հետագա մշակման չենթարկած)՝ բրդյա ծածկույթով կամ առանց բրդյա ծածկույթի, երկտակված կամ չերկտակված՝ բացի ԵԱՏՄ ԱՏԳ ԱԱ 41-րդ խմբի 1.գ ծանոթագրությամբ բացառվածներից</w:t>
            </w:r>
          </w:p>
        </w:tc>
        <w:tc>
          <w:tcPr>
            <w:tcW w:w="2395" w:type="dxa"/>
            <w:tcBorders>
              <w:top w:val="single" w:sz="4" w:space="0" w:color="auto"/>
              <w:left w:val="single" w:sz="4" w:space="0" w:color="auto"/>
              <w:right w:val="single" w:sz="4" w:space="0" w:color="auto"/>
            </w:tcBorders>
          </w:tcPr>
          <w:p w14:paraId="3002A348" w14:textId="77777777" w:rsidR="00522D02" w:rsidRPr="0092268F" w:rsidRDefault="00522D02" w:rsidP="00A52771">
            <w:pPr>
              <w:pStyle w:val="ConsPlusNormal"/>
              <w:spacing w:after="120" w:line="264" w:lineRule="auto"/>
              <w:rPr>
                <w:rFonts w:ascii="GHEA Mariam" w:hAnsi="GHEA Mariam"/>
                <w:sz w:val="22"/>
                <w:szCs w:val="22"/>
              </w:rPr>
            </w:pPr>
          </w:p>
        </w:tc>
      </w:tr>
      <w:tr w:rsidR="00522D02" w:rsidRPr="0092268F" w14:paraId="5DF2D5B2"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32F78D41"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2017 թվականի մայիսի 17-ի թիվ 23 որոշումների խմբագրությամբ)</w:t>
            </w:r>
          </w:p>
        </w:tc>
      </w:tr>
      <w:tr w:rsidR="00522D02" w:rsidRPr="0092268F" w14:paraId="7DEA0D3A" w14:textId="77777777" w:rsidTr="00A52771">
        <w:trPr>
          <w:cantSplit/>
          <w:jc w:val="center"/>
        </w:trPr>
        <w:tc>
          <w:tcPr>
            <w:tcW w:w="1986" w:type="dxa"/>
            <w:tcBorders>
              <w:top w:val="single" w:sz="4" w:space="0" w:color="auto"/>
              <w:left w:val="single" w:sz="4" w:space="0" w:color="auto"/>
              <w:right w:val="single" w:sz="4" w:space="0" w:color="auto"/>
            </w:tcBorders>
          </w:tcPr>
          <w:p w14:paraId="47FCFAC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4103</w:t>
            </w:r>
          </w:p>
        </w:tc>
        <w:tc>
          <w:tcPr>
            <w:tcW w:w="4691" w:type="dxa"/>
            <w:tcBorders>
              <w:top w:val="single" w:sz="4" w:space="0" w:color="auto"/>
              <w:left w:val="single" w:sz="4" w:space="0" w:color="auto"/>
              <w:right w:val="single" w:sz="4" w:space="0" w:color="auto"/>
            </w:tcBorders>
          </w:tcPr>
          <w:p w14:paraId="4F2CD04C"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Այլ չմշակված մորթեր (թարմ կամ աղադրված, չորացրած, մոխրած, աղջրած կամ այլ կերպ պահածոյացված, բայց չդաբաղած, չմագաղաթացրած կամ հետագա մշակման չենթարկած)՝ մազածածկույթով կամ առանց մազածածկույթի, երկտակված կամ չերկտակված՝ բացի ԵԱՏՄ ԱՏԳ ԱԱ 41-րդ խմբի 1.բ կամ 1.գ ծանոթագրությամբ բացառվածներից</w:t>
            </w:r>
          </w:p>
        </w:tc>
        <w:tc>
          <w:tcPr>
            <w:tcW w:w="2395" w:type="dxa"/>
            <w:tcBorders>
              <w:top w:val="single" w:sz="4" w:space="0" w:color="auto"/>
              <w:left w:val="single" w:sz="4" w:space="0" w:color="auto"/>
              <w:right w:val="single" w:sz="4" w:space="0" w:color="auto"/>
            </w:tcBorders>
          </w:tcPr>
          <w:p w14:paraId="053FDC10" w14:textId="77777777" w:rsidR="00522D02" w:rsidRPr="0092268F" w:rsidRDefault="00522D02" w:rsidP="00A52771">
            <w:pPr>
              <w:pStyle w:val="ConsPlusNormal"/>
              <w:spacing w:after="120"/>
              <w:rPr>
                <w:rFonts w:ascii="GHEA Mariam" w:hAnsi="GHEA Mariam"/>
                <w:sz w:val="22"/>
                <w:szCs w:val="22"/>
              </w:rPr>
            </w:pPr>
          </w:p>
        </w:tc>
      </w:tr>
      <w:tr w:rsidR="00522D02" w:rsidRPr="0092268F" w14:paraId="05D82E64"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170A6BD9" w14:textId="77777777" w:rsidR="00522D02" w:rsidRPr="0092268F" w:rsidRDefault="00522D02" w:rsidP="00A52771">
            <w:pPr>
              <w:pStyle w:val="ConsPlusNormal"/>
              <w:spacing w:after="120"/>
              <w:ind w:right="113"/>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2017 թվականի մայիսի 17-ի թիվ 23 որոշումների խմբագրությամբ)</w:t>
            </w:r>
          </w:p>
        </w:tc>
      </w:tr>
      <w:tr w:rsidR="00522D02" w:rsidRPr="0092268F" w14:paraId="4A033CD8"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51785B8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4206 00 000 0</w:t>
            </w:r>
          </w:p>
        </w:tc>
        <w:tc>
          <w:tcPr>
            <w:tcW w:w="4691" w:type="dxa"/>
            <w:tcBorders>
              <w:top w:val="single" w:sz="4" w:space="0" w:color="auto"/>
              <w:left w:val="single" w:sz="4" w:space="0" w:color="auto"/>
              <w:bottom w:val="single" w:sz="4" w:space="0" w:color="auto"/>
              <w:right w:val="single" w:sz="4" w:space="0" w:color="auto"/>
            </w:tcBorders>
          </w:tcPr>
          <w:p w14:paraId="115C933B"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Արտադրատեսակներ՝ աղիքներից (բացի շերամի ֆիբրոինից ստացված մանրաթելից), սինյուգայից, պարկերից կամ ջլերից</w:t>
            </w:r>
          </w:p>
        </w:tc>
        <w:tc>
          <w:tcPr>
            <w:tcW w:w="2395" w:type="dxa"/>
            <w:tcBorders>
              <w:top w:val="single" w:sz="4" w:space="0" w:color="auto"/>
              <w:left w:val="single" w:sz="4" w:space="0" w:color="auto"/>
              <w:bottom w:val="single" w:sz="4" w:space="0" w:color="auto"/>
              <w:right w:val="single" w:sz="4" w:space="0" w:color="auto"/>
            </w:tcBorders>
          </w:tcPr>
          <w:p w14:paraId="2788E699" w14:textId="77777777" w:rsidR="00522D02" w:rsidRPr="0092268F" w:rsidRDefault="00522D02" w:rsidP="00A52771">
            <w:pPr>
              <w:pStyle w:val="ConsPlusNormal"/>
              <w:spacing w:after="120"/>
              <w:rPr>
                <w:rFonts w:ascii="GHEA Mariam" w:hAnsi="GHEA Mariam"/>
                <w:sz w:val="22"/>
                <w:szCs w:val="22"/>
              </w:rPr>
            </w:pPr>
          </w:p>
        </w:tc>
      </w:tr>
      <w:tr w:rsidR="00522D02" w:rsidRPr="0092268F" w14:paraId="69DA6EC8" w14:textId="77777777" w:rsidTr="00A52771">
        <w:trPr>
          <w:cantSplit/>
          <w:jc w:val="center"/>
        </w:trPr>
        <w:tc>
          <w:tcPr>
            <w:tcW w:w="1986" w:type="dxa"/>
            <w:tcBorders>
              <w:top w:val="single" w:sz="4" w:space="0" w:color="auto"/>
              <w:left w:val="single" w:sz="4" w:space="0" w:color="auto"/>
              <w:right w:val="single" w:sz="4" w:space="0" w:color="auto"/>
            </w:tcBorders>
          </w:tcPr>
          <w:p w14:paraId="79420C5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4301</w:t>
            </w:r>
          </w:p>
        </w:tc>
        <w:tc>
          <w:tcPr>
            <w:tcW w:w="4691" w:type="dxa"/>
            <w:tcBorders>
              <w:top w:val="single" w:sz="4" w:space="0" w:color="auto"/>
              <w:left w:val="single" w:sz="4" w:space="0" w:color="auto"/>
              <w:right w:val="single" w:sz="4" w:space="0" w:color="auto"/>
            </w:tcBorders>
          </w:tcPr>
          <w:p w14:paraId="75DFAE88" w14:textId="58D8F246"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Մուշտակամորթ հումք (ներառյալ գլուխները, պոչերը, թաթերը </w:t>
            </w:r>
            <w:r w:rsidR="00DE6288">
              <w:rPr>
                <w:rFonts w:ascii="GHEA Mariam" w:hAnsi="GHEA Mariam"/>
                <w:sz w:val="22"/>
                <w:szCs w:val="22"/>
              </w:rPr>
              <w:t>և</w:t>
            </w:r>
            <w:r w:rsidRPr="0092268F">
              <w:rPr>
                <w:rFonts w:ascii="GHEA Mariam" w:hAnsi="GHEA Mariam"/>
                <w:sz w:val="22"/>
                <w:szCs w:val="22"/>
              </w:rPr>
              <w:t xml:space="preserve"> այլ մասեր կամ կտորտանքը` պիտանի մորթուց պատրաստվող արտադրատեսակների արտադրության համար)՝ բացառությամբ ԵԱՏՄ ԱՏԳ ԱԱ 4101, ԵԱՏՄ ԱՏԳ ԱԱ 4102 կամ ԵԱՏՄ ԱՏԳ ԱԱ 4103 ապրանքային դիրքերում նշված չմշակված մորթերի</w:t>
            </w:r>
          </w:p>
        </w:tc>
        <w:tc>
          <w:tcPr>
            <w:tcW w:w="2395" w:type="dxa"/>
            <w:tcBorders>
              <w:top w:val="single" w:sz="4" w:space="0" w:color="auto"/>
              <w:left w:val="single" w:sz="4" w:space="0" w:color="auto"/>
              <w:right w:val="single" w:sz="4" w:space="0" w:color="auto"/>
            </w:tcBorders>
          </w:tcPr>
          <w:p w14:paraId="21378447"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4BA6A739"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7BD8EA6F" w14:textId="77777777" w:rsidR="00522D02" w:rsidRPr="0092268F" w:rsidRDefault="00522D02" w:rsidP="00A52771">
            <w:pPr>
              <w:pStyle w:val="ConsPlusNormal"/>
              <w:spacing w:after="120"/>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նոյեմբերի 12-ի թիվ</w:t>
            </w:r>
            <w:r w:rsidRPr="0092268F">
              <w:rPr>
                <w:rFonts w:ascii="Calibri" w:hAnsi="Calibri" w:cs="Calibri"/>
                <w:sz w:val="22"/>
                <w:szCs w:val="22"/>
                <w:lang w:val="hy-AM"/>
              </w:rPr>
              <w:t> </w:t>
            </w:r>
            <w:r w:rsidRPr="0092268F">
              <w:rPr>
                <w:rFonts w:ascii="GHEA Mariam" w:hAnsi="GHEA Mariam"/>
                <w:sz w:val="22"/>
                <w:szCs w:val="22"/>
                <w:lang w:val="hy-AM"/>
              </w:rPr>
              <w:t>102, 2017 թվականի մայիսի 17-ի թիվ 23 որոշումների խմբագրությամբ)</w:t>
            </w:r>
          </w:p>
        </w:tc>
      </w:tr>
      <w:tr w:rsidR="00522D02" w:rsidRPr="0092268F" w14:paraId="553E9B6D" w14:textId="77777777" w:rsidTr="00A52771">
        <w:trPr>
          <w:cantSplit/>
          <w:jc w:val="center"/>
        </w:trPr>
        <w:tc>
          <w:tcPr>
            <w:tcW w:w="1986" w:type="dxa"/>
            <w:tcBorders>
              <w:top w:val="single" w:sz="4" w:space="0" w:color="auto"/>
              <w:left w:val="single" w:sz="4" w:space="0" w:color="auto"/>
              <w:right w:val="single" w:sz="4" w:space="0" w:color="auto"/>
            </w:tcBorders>
          </w:tcPr>
          <w:p w14:paraId="536A1C2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5001 00 000 0</w:t>
            </w:r>
          </w:p>
        </w:tc>
        <w:tc>
          <w:tcPr>
            <w:tcW w:w="7086" w:type="dxa"/>
            <w:gridSpan w:val="2"/>
            <w:tcBorders>
              <w:top w:val="single" w:sz="4" w:space="0" w:color="auto"/>
              <w:left w:val="single" w:sz="4" w:space="0" w:color="auto"/>
              <w:right w:val="single" w:sz="4" w:space="0" w:color="auto"/>
            </w:tcBorders>
          </w:tcPr>
          <w:p w14:paraId="28C629CE"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Հանվել է։ Մաքսային միության հանձնաժողովի 2011 թվականի հոկտեմբերի 18-ի թիվ 831 որոշում</w:t>
            </w:r>
          </w:p>
        </w:tc>
      </w:tr>
      <w:tr w:rsidR="00522D02" w:rsidRPr="0092268F" w14:paraId="1A3B11E6" w14:textId="77777777" w:rsidTr="00A52771">
        <w:trPr>
          <w:cantSplit/>
          <w:jc w:val="center"/>
        </w:trPr>
        <w:tc>
          <w:tcPr>
            <w:tcW w:w="1986" w:type="dxa"/>
            <w:tcBorders>
              <w:top w:val="single" w:sz="4" w:space="0" w:color="auto"/>
              <w:left w:val="single" w:sz="4" w:space="0" w:color="auto"/>
              <w:right w:val="single" w:sz="4" w:space="0" w:color="auto"/>
            </w:tcBorders>
          </w:tcPr>
          <w:p w14:paraId="5DDD8B6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5002 00 000 0</w:t>
            </w:r>
          </w:p>
        </w:tc>
        <w:tc>
          <w:tcPr>
            <w:tcW w:w="7086" w:type="dxa"/>
            <w:gridSpan w:val="2"/>
            <w:tcBorders>
              <w:top w:val="single" w:sz="4" w:space="0" w:color="auto"/>
              <w:left w:val="single" w:sz="4" w:space="0" w:color="auto"/>
              <w:right w:val="single" w:sz="4" w:space="0" w:color="auto"/>
            </w:tcBorders>
          </w:tcPr>
          <w:p w14:paraId="1739A9FD"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Հանվել է։ Մաքսային միության հանձնաժողովի 2011 թվականի հոկտեմբերի 18-ի թիվ 831 որոշում</w:t>
            </w:r>
          </w:p>
        </w:tc>
      </w:tr>
      <w:tr w:rsidR="00522D02" w:rsidRPr="0092268F" w14:paraId="397F7982" w14:textId="77777777" w:rsidTr="00A52771">
        <w:trPr>
          <w:cantSplit/>
          <w:jc w:val="center"/>
        </w:trPr>
        <w:tc>
          <w:tcPr>
            <w:tcW w:w="1986" w:type="dxa"/>
            <w:tcBorders>
              <w:top w:val="single" w:sz="4" w:space="0" w:color="auto"/>
              <w:left w:val="single" w:sz="4" w:space="0" w:color="auto"/>
              <w:right w:val="single" w:sz="4" w:space="0" w:color="auto"/>
            </w:tcBorders>
          </w:tcPr>
          <w:p w14:paraId="672A66D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5003 00 000 0</w:t>
            </w:r>
          </w:p>
        </w:tc>
        <w:tc>
          <w:tcPr>
            <w:tcW w:w="7086" w:type="dxa"/>
            <w:gridSpan w:val="2"/>
            <w:tcBorders>
              <w:top w:val="single" w:sz="4" w:space="0" w:color="auto"/>
              <w:left w:val="single" w:sz="4" w:space="0" w:color="auto"/>
              <w:right w:val="single" w:sz="4" w:space="0" w:color="auto"/>
            </w:tcBorders>
          </w:tcPr>
          <w:p w14:paraId="60B922F8"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Հանվել է։ Մաքսային միության հանձնաժողովի 2011 թվականի հոկտեմբերի 18-ի թիվ 831 որոշում</w:t>
            </w:r>
          </w:p>
        </w:tc>
      </w:tr>
      <w:tr w:rsidR="00522D02" w:rsidRPr="0092268F" w14:paraId="74B0BF9B"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6A653BE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5101</w:t>
            </w:r>
          </w:p>
        </w:tc>
        <w:tc>
          <w:tcPr>
            <w:tcW w:w="4691" w:type="dxa"/>
            <w:tcBorders>
              <w:top w:val="single" w:sz="4" w:space="0" w:color="auto"/>
              <w:left w:val="single" w:sz="4" w:space="0" w:color="auto"/>
              <w:bottom w:val="single" w:sz="4" w:space="0" w:color="auto"/>
              <w:right w:val="single" w:sz="4" w:space="0" w:color="auto"/>
            </w:tcBorders>
          </w:tcPr>
          <w:p w14:paraId="48B7F84A"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Բուրդ՝ չենթարկած սանդերքագզման կամ սանրագզման</w:t>
            </w:r>
          </w:p>
        </w:tc>
        <w:tc>
          <w:tcPr>
            <w:tcW w:w="2395" w:type="dxa"/>
            <w:tcBorders>
              <w:top w:val="single" w:sz="4" w:space="0" w:color="auto"/>
              <w:left w:val="single" w:sz="4" w:space="0" w:color="auto"/>
              <w:bottom w:val="single" w:sz="4" w:space="0" w:color="auto"/>
              <w:right w:val="single" w:sz="4" w:space="0" w:color="auto"/>
            </w:tcBorders>
          </w:tcPr>
          <w:p w14:paraId="54BD13E3" w14:textId="77777777" w:rsidR="00522D02" w:rsidRPr="0092268F" w:rsidRDefault="00522D02" w:rsidP="00A52771">
            <w:pPr>
              <w:pStyle w:val="ConsPlusNormal"/>
              <w:spacing w:after="120"/>
              <w:rPr>
                <w:rFonts w:ascii="GHEA Mariam" w:hAnsi="GHEA Mariam"/>
                <w:sz w:val="22"/>
                <w:szCs w:val="22"/>
              </w:rPr>
            </w:pPr>
          </w:p>
        </w:tc>
      </w:tr>
      <w:tr w:rsidR="00522D02" w:rsidRPr="0092268F" w14:paraId="0994A945"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3BB39CD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5102</w:t>
            </w:r>
          </w:p>
        </w:tc>
        <w:tc>
          <w:tcPr>
            <w:tcW w:w="4691" w:type="dxa"/>
            <w:tcBorders>
              <w:top w:val="single" w:sz="4" w:space="0" w:color="auto"/>
              <w:left w:val="single" w:sz="4" w:space="0" w:color="auto"/>
              <w:bottom w:val="single" w:sz="4" w:space="0" w:color="auto"/>
              <w:right w:val="single" w:sz="4" w:space="0" w:color="auto"/>
            </w:tcBorders>
          </w:tcPr>
          <w:p w14:paraId="74949D93"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Կենդանիների մազ՝ բարակ կամ կոշտ, սանդերքագզման կամ սանրագզման չենթարկած</w:t>
            </w:r>
          </w:p>
        </w:tc>
        <w:tc>
          <w:tcPr>
            <w:tcW w:w="2395" w:type="dxa"/>
            <w:tcBorders>
              <w:top w:val="single" w:sz="4" w:space="0" w:color="auto"/>
              <w:left w:val="single" w:sz="4" w:space="0" w:color="auto"/>
              <w:bottom w:val="single" w:sz="4" w:space="0" w:color="auto"/>
              <w:right w:val="single" w:sz="4" w:space="0" w:color="auto"/>
            </w:tcBorders>
          </w:tcPr>
          <w:p w14:paraId="046DF675" w14:textId="77777777" w:rsidR="00522D02" w:rsidRPr="0092268F" w:rsidRDefault="00522D02" w:rsidP="00A52771">
            <w:pPr>
              <w:pStyle w:val="ConsPlusNormal"/>
              <w:spacing w:after="120"/>
              <w:rPr>
                <w:rFonts w:ascii="GHEA Mariam" w:hAnsi="GHEA Mariam"/>
                <w:sz w:val="22"/>
                <w:szCs w:val="22"/>
              </w:rPr>
            </w:pPr>
          </w:p>
        </w:tc>
      </w:tr>
      <w:tr w:rsidR="00522D02" w:rsidRPr="0092268F" w14:paraId="49A5A0E4"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272E697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5103</w:t>
            </w:r>
          </w:p>
        </w:tc>
        <w:tc>
          <w:tcPr>
            <w:tcW w:w="4691" w:type="dxa"/>
            <w:tcBorders>
              <w:top w:val="single" w:sz="4" w:space="0" w:color="auto"/>
              <w:left w:val="single" w:sz="4" w:space="0" w:color="auto"/>
              <w:bottom w:val="single" w:sz="4" w:space="0" w:color="auto"/>
              <w:right w:val="single" w:sz="4" w:space="0" w:color="auto"/>
            </w:tcBorders>
          </w:tcPr>
          <w:p w14:paraId="3A9123A5"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Բրդի կամ կենդանիների բարակ կամ կոշտ մազի մնացուկներ` ներառյալ մանվածքային մնացուկները, բայց բացառելով փխրունացրած հումքը</w:t>
            </w:r>
          </w:p>
        </w:tc>
        <w:tc>
          <w:tcPr>
            <w:tcW w:w="2395" w:type="dxa"/>
            <w:tcBorders>
              <w:top w:val="single" w:sz="4" w:space="0" w:color="auto"/>
              <w:left w:val="single" w:sz="4" w:space="0" w:color="auto"/>
              <w:bottom w:val="single" w:sz="4" w:space="0" w:color="auto"/>
              <w:right w:val="single" w:sz="4" w:space="0" w:color="auto"/>
            </w:tcBorders>
          </w:tcPr>
          <w:p w14:paraId="6D113EDD" w14:textId="77777777" w:rsidR="00522D02" w:rsidRPr="0092268F" w:rsidRDefault="00522D02" w:rsidP="00A52771">
            <w:pPr>
              <w:pStyle w:val="ConsPlusNormal"/>
              <w:spacing w:after="120"/>
              <w:rPr>
                <w:rFonts w:ascii="GHEA Mariam" w:hAnsi="GHEA Mariam"/>
                <w:sz w:val="22"/>
                <w:szCs w:val="22"/>
              </w:rPr>
            </w:pPr>
          </w:p>
        </w:tc>
      </w:tr>
      <w:tr w:rsidR="00522D02" w:rsidRPr="0092268F" w14:paraId="3107920F"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721A275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9508 10 000 0-ից</w:t>
            </w:r>
          </w:p>
        </w:tc>
        <w:tc>
          <w:tcPr>
            <w:tcW w:w="4691" w:type="dxa"/>
            <w:tcBorders>
              <w:top w:val="single" w:sz="4" w:space="0" w:color="auto"/>
              <w:left w:val="single" w:sz="4" w:space="0" w:color="auto"/>
              <w:bottom w:val="single" w:sz="4" w:space="0" w:color="auto"/>
              <w:right w:val="single" w:sz="4" w:space="0" w:color="auto"/>
            </w:tcBorders>
          </w:tcPr>
          <w:p w14:paraId="70650122" w14:textId="684D19C4"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Շրջիկ կրկեսների </w:t>
            </w:r>
            <w:r w:rsidR="00DE6288">
              <w:rPr>
                <w:rFonts w:ascii="GHEA Mariam" w:hAnsi="GHEA Mariam"/>
                <w:sz w:val="22"/>
                <w:szCs w:val="22"/>
              </w:rPr>
              <w:t>և</w:t>
            </w:r>
            <w:r w:rsidRPr="0092268F">
              <w:rPr>
                <w:rFonts w:ascii="GHEA Mariam" w:hAnsi="GHEA Mariam"/>
                <w:sz w:val="22"/>
                <w:szCs w:val="22"/>
              </w:rPr>
              <w:t xml:space="preserve"> շրջիկ գազանանոցների կենդանիներ</w:t>
            </w:r>
          </w:p>
        </w:tc>
        <w:tc>
          <w:tcPr>
            <w:tcW w:w="2395" w:type="dxa"/>
            <w:tcBorders>
              <w:top w:val="single" w:sz="4" w:space="0" w:color="auto"/>
              <w:left w:val="single" w:sz="4" w:space="0" w:color="auto"/>
              <w:bottom w:val="single" w:sz="4" w:space="0" w:color="auto"/>
              <w:right w:val="single" w:sz="4" w:space="0" w:color="auto"/>
            </w:tcBorders>
          </w:tcPr>
          <w:p w14:paraId="6DE97A59" w14:textId="77777777" w:rsidR="00522D02" w:rsidRPr="0092268F" w:rsidRDefault="00522D02" w:rsidP="00A52771">
            <w:pPr>
              <w:pStyle w:val="ConsPlusNormal"/>
              <w:spacing w:after="120"/>
              <w:rPr>
                <w:rFonts w:ascii="GHEA Mariam" w:hAnsi="GHEA Mariam"/>
                <w:sz w:val="22"/>
                <w:szCs w:val="22"/>
              </w:rPr>
            </w:pPr>
          </w:p>
        </w:tc>
      </w:tr>
      <w:tr w:rsidR="00522D02" w:rsidRPr="0092268F" w14:paraId="28D3F30D" w14:textId="77777777" w:rsidTr="00A52771">
        <w:trPr>
          <w:cantSplit/>
          <w:jc w:val="center"/>
        </w:trPr>
        <w:tc>
          <w:tcPr>
            <w:tcW w:w="1986" w:type="dxa"/>
            <w:tcBorders>
              <w:top w:val="single" w:sz="4" w:space="0" w:color="auto"/>
              <w:left w:val="single" w:sz="4" w:space="0" w:color="auto"/>
              <w:bottom w:val="single" w:sz="4" w:space="0" w:color="auto"/>
              <w:right w:val="single" w:sz="4" w:space="0" w:color="auto"/>
            </w:tcBorders>
          </w:tcPr>
          <w:p w14:paraId="0A7B085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9705 00 000 0-ից</w:t>
            </w:r>
          </w:p>
        </w:tc>
        <w:tc>
          <w:tcPr>
            <w:tcW w:w="4691" w:type="dxa"/>
            <w:tcBorders>
              <w:top w:val="single" w:sz="4" w:space="0" w:color="auto"/>
              <w:left w:val="single" w:sz="4" w:space="0" w:color="auto"/>
              <w:bottom w:val="single" w:sz="4" w:space="0" w:color="auto"/>
              <w:right w:val="single" w:sz="4" w:space="0" w:color="auto"/>
            </w:tcBorders>
          </w:tcPr>
          <w:p w14:paraId="2CFACE1D" w14:textId="3F94EA13"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Հավաքածուներ </w:t>
            </w:r>
            <w:r w:rsidR="00DE6288">
              <w:rPr>
                <w:rFonts w:ascii="GHEA Mariam" w:hAnsi="GHEA Mariam"/>
                <w:sz w:val="22"/>
                <w:szCs w:val="22"/>
              </w:rPr>
              <w:t>և</w:t>
            </w:r>
            <w:r w:rsidRPr="0092268F">
              <w:rPr>
                <w:rFonts w:ascii="GHEA Mariam" w:hAnsi="GHEA Mariam"/>
                <w:sz w:val="22"/>
                <w:szCs w:val="22"/>
              </w:rPr>
              <w:t xml:space="preserve"> հավաքածուներ կազմելու առարկաներ՝ կենդանաբանության, կենդանիների անատոմիայի </w:t>
            </w:r>
            <w:r w:rsidR="00DE6288">
              <w:rPr>
                <w:rFonts w:ascii="GHEA Mariam" w:hAnsi="GHEA Mariam"/>
                <w:sz w:val="22"/>
                <w:szCs w:val="22"/>
              </w:rPr>
              <w:t>և</w:t>
            </w:r>
            <w:r w:rsidRPr="0092268F">
              <w:rPr>
                <w:rFonts w:ascii="GHEA Mariam" w:hAnsi="GHEA Mariam"/>
                <w:sz w:val="22"/>
                <w:szCs w:val="22"/>
              </w:rPr>
              <w:t xml:space="preserve"> հնէաբանության վերաբերյալ (բացառությամբ թանգարանային պահպանման ցուցանմուշների)</w:t>
            </w:r>
          </w:p>
        </w:tc>
        <w:tc>
          <w:tcPr>
            <w:tcW w:w="2395" w:type="dxa"/>
            <w:tcBorders>
              <w:top w:val="single" w:sz="4" w:space="0" w:color="auto"/>
              <w:left w:val="single" w:sz="4" w:space="0" w:color="auto"/>
              <w:bottom w:val="single" w:sz="4" w:space="0" w:color="auto"/>
              <w:right w:val="single" w:sz="4" w:space="0" w:color="auto"/>
            </w:tcBorders>
          </w:tcPr>
          <w:p w14:paraId="2CC1FB57" w14:textId="77777777" w:rsidR="00522D02" w:rsidRPr="0092268F" w:rsidRDefault="00522D02" w:rsidP="00A52771">
            <w:pPr>
              <w:pStyle w:val="ConsPlusNormal"/>
              <w:spacing w:after="120"/>
              <w:rPr>
                <w:rFonts w:ascii="GHEA Mariam" w:hAnsi="GHEA Mariam"/>
                <w:sz w:val="22"/>
                <w:szCs w:val="22"/>
              </w:rPr>
            </w:pPr>
          </w:p>
        </w:tc>
      </w:tr>
      <w:tr w:rsidR="00522D02" w:rsidRPr="0092268F" w14:paraId="26E2BC3C" w14:textId="77777777" w:rsidTr="00A52771">
        <w:trPr>
          <w:cantSplit/>
          <w:jc w:val="center"/>
        </w:trPr>
        <w:tc>
          <w:tcPr>
            <w:tcW w:w="1986" w:type="dxa"/>
            <w:tcBorders>
              <w:top w:val="single" w:sz="4" w:space="0" w:color="auto"/>
              <w:left w:val="single" w:sz="4" w:space="0" w:color="auto"/>
              <w:right w:val="single" w:sz="4" w:space="0" w:color="auto"/>
            </w:tcBorders>
          </w:tcPr>
          <w:p w14:paraId="66200745" w14:textId="77777777" w:rsidR="00522D02" w:rsidRPr="0092268F" w:rsidRDefault="00522D02" w:rsidP="00A52771">
            <w:pPr>
              <w:pStyle w:val="ConsPlusNormal"/>
              <w:spacing w:after="120"/>
              <w:jc w:val="center"/>
              <w:rPr>
                <w:rFonts w:ascii="GHEA Mariam" w:hAnsi="GHEA Mariam"/>
                <w:sz w:val="22"/>
                <w:szCs w:val="22"/>
                <w:lang w:val="hy-AM"/>
              </w:rPr>
            </w:pPr>
            <w:r w:rsidRPr="0092268F">
              <w:rPr>
                <w:rFonts w:ascii="GHEA Mariam" w:hAnsi="GHEA Mariam"/>
                <w:sz w:val="22"/>
                <w:szCs w:val="22"/>
                <w:lang w:val="hy-AM"/>
              </w:rPr>
              <w:t xml:space="preserve">3923-ից, 3926-ից, 4415-ից, </w:t>
            </w:r>
            <w:r w:rsidRPr="0092268F">
              <w:rPr>
                <w:rFonts w:ascii="GHEA Mariam" w:hAnsi="GHEA Mariam"/>
                <w:sz w:val="22"/>
                <w:szCs w:val="22"/>
                <w:lang w:val="hy-AM"/>
              </w:rPr>
              <w:br/>
              <w:t xml:space="preserve">4416 00 000 0-ից, 4421-ից, </w:t>
            </w:r>
            <w:r w:rsidRPr="0092268F">
              <w:rPr>
                <w:rFonts w:ascii="GHEA Mariam" w:hAnsi="GHEA Mariam"/>
                <w:sz w:val="22"/>
                <w:szCs w:val="22"/>
                <w:lang w:val="hy-AM"/>
              </w:rPr>
              <w:br/>
              <w:t xml:space="preserve">7020 00-ից, </w:t>
            </w:r>
            <w:r w:rsidRPr="0092268F">
              <w:rPr>
                <w:rFonts w:ascii="GHEA Mariam" w:hAnsi="GHEA Mariam"/>
                <w:sz w:val="22"/>
                <w:szCs w:val="22"/>
                <w:lang w:val="hy-AM"/>
              </w:rPr>
              <w:br/>
              <w:t xml:space="preserve">7309 00-ից, </w:t>
            </w:r>
            <w:r w:rsidRPr="0092268F">
              <w:rPr>
                <w:rFonts w:ascii="GHEA Mariam" w:hAnsi="GHEA Mariam"/>
                <w:sz w:val="22"/>
                <w:szCs w:val="22"/>
                <w:lang w:val="hy-AM"/>
              </w:rPr>
              <w:br/>
              <w:t xml:space="preserve">7310-ից, </w:t>
            </w:r>
            <w:r w:rsidRPr="0092268F">
              <w:rPr>
                <w:rFonts w:ascii="GHEA Mariam" w:hAnsi="GHEA Mariam"/>
                <w:sz w:val="22"/>
                <w:szCs w:val="22"/>
                <w:lang w:val="hy-AM"/>
              </w:rPr>
              <w:br/>
              <w:t xml:space="preserve">7326-ից, 7616-ից, 8436 21 000 0-ից, 8436 29 000 0-ից, 8436 80 900 0-ից, 8606 91 800 0-ից, 8609 00-ից, </w:t>
            </w:r>
            <w:r w:rsidRPr="0092268F">
              <w:rPr>
                <w:rFonts w:ascii="GHEA Mariam" w:hAnsi="GHEA Mariam"/>
                <w:sz w:val="22"/>
                <w:szCs w:val="22"/>
                <w:lang w:val="hy-AM"/>
              </w:rPr>
              <w:br/>
              <w:t>8716 39 800-ից</w:t>
            </w:r>
          </w:p>
        </w:tc>
        <w:tc>
          <w:tcPr>
            <w:tcW w:w="4691" w:type="dxa"/>
            <w:tcBorders>
              <w:top w:val="single" w:sz="4" w:space="0" w:color="auto"/>
              <w:left w:val="single" w:sz="4" w:space="0" w:color="auto"/>
              <w:right w:val="single" w:sz="4" w:space="0" w:color="auto"/>
            </w:tcBorders>
          </w:tcPr>
          <w:p w14:paraId="75C3E231" w14:textId="49E8577A"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 xml:space="preserve">Բոլոր տեսակի կենդանիների փոխադրման, բուծման, ժամանակավոր պահելու համար օգտագործվող սարքավորումներ </w:t>
            </w:r>
            <w:r w:rsidR="00DE6288">
              <w:rPr>
                <w:rFonts w:ascii="GHEA Mariam" w:hAnsi="GHEA Mariam"/>
                <w:sz w:val="22"/>
                <w:szCs w:val="22"/>
                <w:lang w:val="hy-AM"/>
              </w:rPr>
              <w:t>և</w:t>
            </w:r>
            <w:r w:rsidRPr="0092268F">
              <w:rPr>
                <w:rFonts w:ascii="GHEA Mariam" w:hAnsi="GHEA Mariam"/>
                <w:sz w:val="22"/>
                <w:szCs w:val="22"/>
                <w:lang w:val="hy-AM"/>
              </w:rPr>
              <w:t xml:space="preserve"> հարմարանքներ, ինչպես նա</w:t>
            </w:r>
            <w:r w:rsidR="00DE6288">
              <w:rPr>
                <w:rFonts w:ascii="GHEA Mariam" w:hAnsi="GHEA Mariam"/>
                <w:sz w:val="22"/>
                <w:szCs w:val="22"/>
                <w:lang w:val="hy-AM"/>
              </w:rPr>
              <w:t>և</w:t>
            </w:r>
            <w:r w:rsidRPr="0092268F">
              <w:rPr>
                <w:rFonts w:ascii="GHEA Mariam" w:hAnsi="GHEA Mariam"/>
                <w:sz w:val="22"/>
                <w:szCs w:val="22"/>
                <w:lang w:val="hy-AM"/>
              </w:rPr>
              <w:t xml:space="preserve"> կենդանական ծագման հումքի (արտադրանքի) տրանսպորտային փոխադրման համար օգտագործվող սարքավորումներ </w:t>
            </w:r>
            <w:r w:rsidR="00DE6288">
              <w:rPr>
                <w:rFonts w:ascii="GHEA Mariam" w:hAnsi="GHEA Mariam"/>
                <w:sz w:val="22"/>
                <w:szCs w:val="22"/>
                <w:lang w:val="hy-AM"/>
              </w:rPr>
              <w:t>և</w:t>
            </w:r>
            <w:r w:rsidRPr="0092268F">
              <w:rPr>
                <w:rFonts w:ascii="GHEA Mariam" w:hAnsi="GHEA Mariam"/>
                <w:sz w:val="22"/>
                <w:szCs w:val="22"/>
                <w:lang w:val="hy-AM"/>
              </w:rPr>
              <w:t xml:space="preserve"> հարմարանքներ՝ օգտագործված</w:t>
            </w:r>
          </w:p>
        </w:tc>
        <w:tc>
          <w:tcPr>
            <w:tcW w:w="2395" w:type="dxa"/>
            <w:tcBorders>
              <w:top w:val="single" w:sz="4" w:space="0" w:color="auto"/>
              <w:left w:val="single" w:sz="4" w:space="0" w:color="auto"/>
              <w:right w:val="single" w:sz="4" w:space="0" w:color="auto"/>
            </w:tcBorders>
          </w:tcPr>
          <w:p w14:paraId="76C962DD" w14:textId="77777777" w:rsidR="00522D02" w:rsidRPr="0092268F" w:rsidRDefault="00522D02" w:rsidP="00A52771">
            <w:pPr>
              <w:pStyle w:val="ConsPlusNormal"/>
              <w:spacing w:after="120"/>
              <w:rPr>
                <w:rFonts w:ascii="GHEA Mariam" w:hAnsi="GHEA Mariam"/>
                <w:sz w:val="22"/>
                <w:szCs w:val="22"/>
                <w:lang w:val="hy-AM"/>
              </w:rPr>
            </w:pPr>
          </w:p>
        </w:tc>
      </w:tr>
      <w:tr w:rsidR="00522D02" w:rsidRPr="0092268F" w14:paraId="60123E6C" w14:textId="77777777" w:rsidTr="00A52771">
        <w:trPr>
          <w:cantSplit/>
          <w:jc w:val="center"/>
        </w:trPr>
        <w:tc>
          <w:tcPr>
            <w:tcW w:w="9072" w:type="dxa"/>
            <w:gridSpan w:val="3"/>
            <w:tcBorders>
              <w:left w:val="single" w:sz="4" w:space="0" w:color="auto"/>
              <w:bottom w:val="single" w:sz="4" w:space="0" w:color="auto"/>
              <w:right w:val="single" w:sz="4" w:space="0" w:color="auto"/>
            </w:tcBorders>
          </w:tcPr>
          <w:p w14:paraId="635C1EB0"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 859 որոշման խմբագրությամբ)</w:t>
            </w:r>
          </w:p>
        </w:tc>
      </w:tr>
    </w:tbl>
    <w:p w14:paraId="36F19212" w14:textId="77777777" w:rsidR="00522D02" w:rsidRPr="0092268F" w:rsidRDefault="00522D02" w:rsidP="00522D02">
      <w:pPr>
        <w:widowControl w:val="0"/>
        <w:spacing w:after="160" w:line="360" w:lineRule="auto"/>
        <w:rPr>
          <w:rFonts w:ascii="GHEA Mariam" w:hAnsi="GHEA Mari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6911"/>
      </w:tblGrid>
      <w:tr w:rsidR="00522D02" w:rsidRPr="0092268F" w14:paraId="691F48D6" w14:textId="77777777" w:rsidTr="00A52771">
        <w:tc>
          <w:tcPr>
            <w:tcW w:w="2376" w:type="dxa"/>
          </w:tcPr>
          <w:p w14:paraId="6C7D9866"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Ծանոթագրություն։</w:t>
            </w:r>
          </w:p>
        </w:tc>
        <w:tc>
          <w:tcPr>
            <w:tcW w:w="6911" w:type="dxa"/>
          </w:tcPr>
          <w:p w14:paraId="294C756C"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 xml:space="preserve">Սույն ցանկի օգտագործման նպատակներով անհրաժեշտ է առաջնորդվել ինչպես ԵԱՏՄ ԱՏԳ ԱԱ ծածկագրով, այնպես էլ </w:t>
            </w:r>
            <w:r w:rsidRPr="0092268F">
              <w:rPr>
                <w:rFonts w:ascii="GHEA Mariam" w:hAnsi="GHEA Mariam"/>
                <w:sz w:val="22"/>
                <w:szCs w:val="22"/>
              </w:rPr>
              <w:lastRenderedPageBreak/>
              <w:t>ապրանքի անվանմամբ:</w:t>
            </w:r>
          </w:p>
          <w:p w14:paraId="75416727"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(ծանոթագրությունն ավելացվել է Եվրասիական տնտեսական հանձնաժողովի խորհրդի 2014 նոյեմբերի 12-ի թիվ 102 որոշմամբ, Եվրասիական տնտեսական հանձնաժողովի խորհրդի 2017 թվականի մայիսի 17-ի թիվ 23 որոշման խմբագրությամբ)</w:t>
            </w:r>
          </w:p>
        </w:tc>
      </w:tr>
    </w:tbl>
    <w:p w14:paraId="703A3BBD"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w:t>
      </w:r>
    </w:p>
    <w:p w14:paraId="0512C77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&lt;1&gt;</w:t>
      </w:r>
      <w:r w:rsidRPr="0092268F">
        <w:rPr>
          <w:rFonts w:ascii="GHEA Mariam" w:hAnsi="GHEA Mariam"/>
          <w:sz w:val="22"/>
          <w:szCs w:val="22"/>
          <w:lang w:val="hy-AM"/>
        </w:rPr>
        <w:tab/>
        <w:t>Հղումը հանվել է։ Եվրասիական տնտեսական հանձնաժողովի խորհրդի 2014 թվականի նոյեմբերի 12-ի թիվ 102 որոշում։</w:t>
      </w:r>
    </w:p>
    <w:p w14:paraId="3C7BA36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&lt;*&gt;</w:t>
      </w:r>
      <w:r w:rsidRPr="0092268F">
        <w:rPr>
          <w:rFonts w:ascii="GHEA Mariam" w:hAnsi="GHEA Mariam"/>
          <w:sz w:val="22"/>
          <w:szCs w:val="22"/>
          <w:lang w:val="hy-AM"/>
        </w:rPr>
        <w:tab/>
        <w:t>Հղումը հանվել է։ Եվրասիական տնտեսական հանձնաժողովի խորհրդի 2014 թվականի նոյեմբերի 12-ի թիվ 102 որոշում։</w:t>
      </w:r>
    </w:p>
    <w:p w14:paraId="6E38B1EF"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bookmarkStart w:id="1" w:name="Par486"/>
      <w:bookmarkEnd w:id="1"/>
      <w:r w:rsidRPr="0092268F">
        <w:rPr>
          <w:rFonts w:ascii="GHEA Mariam" w:hAnsi="GHEA Mariam"/>
          <w:sz w:val="22"/>
          <w:szCs w:val="22"/>
          <w:lang w:val="hy-AM"/>
        </w:rPr>
        <w:t>&lt;*&gt;</w:t>
      </w:r>
      <w:r w:rsidRPr="0092268F">
        <w:rPr>
          <w:rFonts w:ascii="GHEA Mariam" w:hAnsi="GHEA Mariam"/>
          <w:sz w:val="22"/>
          <w:szCs w:val="22"/>
          <w:lang w:val="hy-AM"/>
        </w:rPr>
        <w:tab/>
        <w:t>Անասնահամաճարակային բարեկեցության առումով։</w:t>
      </w:r>
    </w:p>
    <w:p w14:paraId="100EFFE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(հղումը՝ Եվրասիական տնտեսական հանձնաժողովի խորհրդի 2014</w:t>
      </w:r>
      <w:r w:rsidRPr="0092268F">
        <w:rPr>
          <w:rFonts w:ascii="Calibri" w:hAnsi="Calibri" w:cs="Calibri"/>
          <w:sz w:val="22"/>
          <w:szCs w:val="22"/>
          <w:lang w:val="hy-AM"/>
        </w:rPr>
        <w:t> </w:t>
      </w:r>
      <w:r w:rsidRPr="0092268F">
        <w:rPr>
          <w:rFonts w:ascii="GHEA Mariam" w:hAnsi="GHEA Mariam"/>
          <w:sz w:val="22"/>
          <w:szCs w:val="22"/>
          <w:lang w:val="hy-AM"/>
        </w:rPr>
        <w:t>թվականի նոյեմբերի 12-ի թիվ 102 որոշման խմբագրությամբ)</w:t>
      </w:r>
    </w:p>
    <w:p w14:paraId="2A7C3848" w14:textId="77777777"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br w:type="page"/>
      </w:r>
      <w:r w:rsidRPr="0092268F">
        <w:rPr>
          <w:rFonts w:ascii="GHEA Mariam" w:hAnsi="GHEA Mariam"/>
          <w:sz w:val="22"/>
          <w:szCs w:val="22"/>
          <w:lang w:val="hy-AM"/>
        </w:rPr>
        <w:lastRenderedPageBreak/>
        <w:t>Հաստատված է</w:t>
      </w:r>
    </w:p>
    <w:p w14:paraId="7A87E331" w14:textId="77777777"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t>Մաքսային միության հանձնաժողովի</w:t>
      </w:r>
      <w:r w:rsidRPr="0092268F">
        <w:rPr>
          <w:rFonts w:ascii="GHEA Mariam" w:hAnsi="GHEA Mariam"/>
          <w:sz w:val="22"/>
          <w:szCs w:val="22"/>
          <w:lang w:val="hy-AM"/>
        </w:rPr>
        <w:br/>
        <w:t xml:space="preserve">2010 թվականի հունիսի 18-ի </w:t>
      </w:r>
      <w:r w:rsidRPr="0092268F">
        <w:rPr>
          <w:rFonts w:ascii="GHEA Mariam" w:hAnsi="GHEA Mariam"/>
          <w:sz w:val="22"/>
          <w:szCs w:val="22"/>
          <w:lang w:val="hy-AM"/>
        </w:rPr>
        <w:br/>
        <w:t>թիվ 317 որոշմամբ</w:t>
      </w:r>
    </w:p>
    <w:p w14:paraId="4A23C21D"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58DAC15A" w14:textId="77777777" w:rsidR="00522D02" w:rsidRPr="0092268F" w:rsidRDefault="00522D02" w:rsidP="00522D02">
      <w:pPr>
        <w:pStyle w:val="ConsPlusTitle"/>
        <w:spacing w:after="160" w:line="360" w:lineRule="auto"/>
        <w:jc w:val="center"/>
        <w:rPr>
          <w:rFonts w:ascii="GHEA Mariam" w:hAnsi="GHEA Mariam"/>
          <w:sz w:val="22"/>
          <w:szCs w:val="22"/>
          <w:lang w:val="hy-AM"/>
        </w:rPr>
      </w:pPr>
      <w:bookmarkStart w:id="2" w:name="Par498"/>
      <w:bookmarkEnd w:id="2"/>
      <w:r w:rsidRPr="0092268F">
        <w:rPr>
          <w:rFonts w:ascii="GHEA Mariam" w:hAnsi="GHEA Mariam"/>
          <w:sz w:val="22"/>
          <w:szCs w:val="22"/>
          <w:lang w:val="hy-AM"/>
        </w:rPr>
        <w:t>ՀԻՄՆԱԴՐՈՒՅԹ</w:t>
      </w:r>
    </w:p>
    <w:p w14:paraId="5B388C56" w14:textId="0CA2A4BE"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ՍԱՀՄԱՆԻՆ </w:t>
      </w:r>
      <w:r w:rsidR="00DE6288">
        <w:rPr>
          <w:rFonts w:ascii="GHEA Mariam" w:hAnsi="GHEA Mariam"/>
          <w:sz w:val="22"/>
          <w:szCs w:val="22"/>
          <w:lang w:val="hy-AM"/>
        </w:rPr>
        <w:t>և</w:t>
      </w:r>
      <w:r w:rsidRPr="0092268F">
        <w:rPr>
          <w:rFonts w:ascii="GHEA Mariam" w:hAnsi="GHEA Mariam"/>
          <w:sz w:val="22"/>
          <w:szCs w:val="22"/>
          <w:lang w:val="hy-AM"/>
        </w:rPr>
        <w:t xml:space="preserve"> ԵՎՐԱՍԻԱԿԱՆ ՏՆՏԵՍԱԿԱՆ ՄԻՈՒԹՅԱՆ ՄԱՔՍԱՅԻՆ ՏԱՐԱԾՔՈՒՄ ԱՆԱՍՆԱԲՈՒԺԱԿԱՆ ՀՍԿՈՂՈՒԹՅՈՒՆ (ՎԵՐԱՀՍԿՈՂՈՒԹՅՈՒՆ) ԻՐԱԿԱՆԱՑՆԵԼՈՒ ՄԻԱՍՆԱԿԱՆ ԿԱՐԳԻ ՄԱՍԻՆ</w:t>
      </w:r>
    </w:p>
    <w:p w14:paraId="236C95A3"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17B55241"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Փոփոխող փաստաթղթերի ցանկ</w:t>
      </w:r>
    </w:p>
    <w:p w14:paraId="22213865"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(Մաքսային միության հանձնաժողովի 2010 թվականի օգոստոսի 17-ի թիվ</w:t>
      </w:r>
      <w:r w:rsidRPr="0092268F">
        <w:rPr>
          <w:rFonts w:ascii="Calibri" w:hAnsi="Calibri" w:cs="Calibri"/>
          <w:sz w:val="22"/>
          <w:szCs w:val="22"/>
          <w:lang w:val="hy-AM"/>
        </w:rPr>
        <w:t> </w:t>
      </w:r>
      <w:r w:rsidRPr="0092268F">
        <w:rPr>
          <w:rFonts w:ascii="GHEA Mariam" w:hAnsi="GHEA Mariam"/>
          <w:sz w:val="22"/>
          <w:szCs w:val="22"/>
          <w:lang w:val="hy-AM"/>
        </w:rPr>
        <w:t xml:space="preserve">342, 2011 թվականի հունիսի 22-ի թիվ 724 որոշումների, </w:t>
      </w:r>
      <w:r w:rsidRPr="0092268F">
        <w:rPr>
          <w:rFonts w:ascii="GHEA Mariam" w:hAnsi="GHEA Mariam"/>
          <w:sz w:val="22"/>
          <w:szCs w:val="22"/>
          <w:lang w:val="hy-AM"/>
        </w:rPr>
        <w:br/>
        <w:t>Եվրասիական տնտեսական հանձնաժողովի խորհրդի 2012 թվականի հոկտեմբերի 12-ի թիվ 85, 2013</w:t>
      </w:r>
      <w:r w:rsidRPr="0092268F">
        <w:rPr>
          <w:rFonts w:ascii="Calibri" w:hAnsi="Calibri" w:cs="Calibri"/>
          <w:sz w:val="22"/>
          <w:szCs w:val="22"/>
          <w:lang w:val="hy-AM"/>
        </w:rPr>
        <w:t> </w:t>
      </w:r>
      <w:r w:rsidRPr="0092268F">
        <w:rPr>
          <w:rFonts w:ascii="GHEA Mariam" w:hAnsi="GHEA Mariam"/>
          <w:sz w:val="22"/>
          <w:szCs w:val="22"/>
          <w:lang w:val="hy-AM"/>
        </w:rPr>
        <w:t>թվականի նոյեմբերի 19-ի թիվ 84, 2014</w:t>
      </w:r>
      <w:r w:rsidRPr="0092268F">
        <w:rPr>
          <w:rFonts w:ascii="Calibri" w:hAnsi="Calibri" w:cs="Calibri"/>
          <w:sz w:val="22"/>
          <w:szCs w:val="22"/>
          <w:lang w:val="hy-AM"/>
        </w:rPr>
        <w:t> </w:t>
      </w:r>
      <w:r w:rsidRPr="0092268F">
        <w:rPr>
          <w:rFonts w:ascii="GHEA Mariam" w:hAnsi="GHEA Mariam"/>
          <w:sz w:val="22"/>
          <w:szCs w:val="22"/>
          <w:lang w:val="hy-AM"/>
        </w:rPr>
        <w:t xml:space="preserve">թվականի հոկտեմբերի 9-ի թիվ 95, 2015 թվականի նոյեմբերի 23-ի </w:t>
      </w:r>
      <w:r w:rsidRPr="0092268F">
        <w:rPr>
          <w:rFonts w:ascii="GHEA Mariam" w:hAnsi="GHEA Mariam"/>
          <w:sz w:val="22"/>
          <w:szCs w:val="22"/>
          <w:lang w:val="hy-AM"/>
        </w:rPr>
        <w:br/>
        <w:t>թիվ</w:t>
      </w:r>
      <w:r w:rsidRPr="0092268F">
        <w:rPr>
          <w:rFonts w:ascii="GHEA Mariam" w:hAnsi="GHEA Mariam" w:cs="Courier New"/>
          <w:sz w:val="22"/>
          <w:szCs w:val="22"/>
          <w:lang w:val="hy-AM"/>
        </w:rPr>
        <w:t xml:space="preserve"> </w:t>
      </w:r>
      <w:r w:rsidRPr="0092268F">
        <w:rPr>
          <w:rFonts w:ascii="GHEA Mariam" w:hAnsi="GHEA Mariam"/>
          <w:sz w:val="22"/>
          <w:szCs w:val="22"/>
          <w:lang w:val="hy-AM"/>
        </w:rPr>
        <w:t>93 որոշումների խմբագրությամբ)</w:t>
      </w:r>
    </w:p>
    <w:p w14:paraId="6F7D37AE" w14:textId="77777777" w:rsidR="00522D02" w:rsidRPr="0092268F" w:rsidRDefault="00522D02" w:rsidP="00522D02">
      <w:pPr>
        <w:pStyle w:val="ConsPlusNormal"/>
        <w:spacing w:after="160" w:line="360" w:lineRule="auto"/>
        <w:ind w:firstLine="540"/>
        <w:jc w:val="center"/>
        <w:rPr>
          <w:rFonts w:ascii="GHEA Mariam" w:hAnsi="GHEA Mariam"/>
          <w:sz w:val="22"/>
          <w:szCs w:val="22"/>
          <w:lang w:val="hy-AM"/>
        </w:rPr>
      </w:pPr>
    </w:p>
    <w:p w14:paraId="31CE08DF"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I. Կիրառության ոլորտը</w:t>
      </w:r>
    </w:p>
    <w:p w14:paraId="483713D3" w14:textId="720D2D0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1.1.</w:t>
      </w:r>
      <w:r w:rsidRPr="0092268F">
        <w:rPr>
          <w:rFonts w:ascii="GHEA Mariam" w:hAnsi="GHEA Mariam"/>
          <w:sz w:val="22"/>
          <w:szCs w:val="22"/>
          <w:lang w:val="hy-AM"/>
        </w:rPr>
        <w:tab/>
        <w:t>Սույն հիմնադրույթը մշակված է Եվրասիական տնտեսական համայնքի Միջպետական խորհրդի (Մաքսային միության բարձրագույն մարմնի)՝ պետությունների ղեկավարների մակարդակով ընդունված 2009 թվականի դեկտեմբերի 11-ի թիվ 29 որոշման հիման վրա՝ Մաքսային միության անասնաբուժասանիտարական միջոցների վերաբերյալ 2009 թվականի դեկտեմբերի 11-ի գործող համաձայնագրի՝ մինչ</w:t>
      </w:r>
      <w:r w:rsidR="00DE6288">
        <w:rPr>
          <w:rFonts w:ascii="GHEA Mariam" w:hAnsi="GHEA Mariam" w:cs="Sylfaen"/>
          <w:sz w:val="22"/>
          <w:szCs w:val="22"/>
          <w:lang w:val="hy-AM"/>
        </w:rPr>
        <w:t>և</w:t>
      </w:r>
      <w:r w:rsidRPr="0092268F">
        <w:rPr>
          <w:rFonts w:ascii="GHEA Mariam" w:hAnsi="GHEA Mariam"/>
          <w:sz w:val="22"/>
          <w:szCs w:val="22"/>
          <w:lang w:val="hy-AM"/>
        </w:rPr>
        <w:t xml:space="preserve"> «Եվրասիական տնտեսական միության մասին» 2014 թվականի մայիսի 29-ի պայմանագիրն ուժի մեջ մտնելը՝ զարգացման նպատակով:</w:t>
      </w:r>
    </w:p>
    <w:p w14:paraId="0400641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1E0B8E8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1.2.</w:t>
      </w:r>
      <w:r w:rsidRPr="0092268F">
        <w:rPr>
          <w:rFonts w:ascii="GHEA Mariam" w:hAnsi="GHEA Mariam"/>
          <w:sz w:val="22"/>
          <w:szCs w:val="22"/>
          <w:lang w:val="hy-AM"/>
        </w:rPr>
        <w:tab/>
        <w:t>Սույն հիմնադրույթի պահանջները կիրառվում են Անասնաբուժական (հսկողության) վերահսկողության ենթակա ապրանքների միասնական ցանկում նշված ապրանքների (այսուհետ՝ հսկողության վերցված ապրանքներ) նկատմամբ:</w:t>
      </w:r>
    </w:p>
    <w:p w14:paraId="3C68C822" w14:textId="1C138C9A"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Սույն հիմնադրույթով սահմանվում է Միության մաքսային սահմանին </w:t>
      </w:r>
      <w:r w:rsidR="00DE6288">
        <w:rPr>
          <w:rFonts w:ascii="GHEA Mariam" w:hAnsi="GHEA Mariam"/>
          <w:sz w:val="22"/>
          <w:szCs w:val="22"/>
          <w:lang w:val="hy-AM"/>
        </w:rPr>
        <w:t>և</w:t>
      </w:r>
      <w:r w:rsidRPr="0092268F">
        <w:rPr>
          <w:rFonts w:ascii="GHEA Mariam" w:hAnsi="GHEA Mariam"/>
          <w:sz w:val="22"/>
          <w:szCs w:val="22"/>
          <w:lang w:val="hy-AM"/>
        </w:rPr>
        <w:t xml:space="preserve"> Միության մաքսային տարածքում հսկողության վերցված ապրանքների նկատմամբ Եվրասիական տնտեսական միության անդամ պետությունների՝ անասնաբուժության ոլորտում գործունեություն իրականացնող պետական մարմինների </w:t>
      </w:r>
      <w:r w:rsidR="00DE6288">
        <w:rPr>
          <w:rFonts w:ascii="GHEA Mariam" w:hAnsi="GHEA Mariam"/>
          <w:sz w:val="22"/>
          <w:szCs w:val="22"/>
          <w:lang w:val="hy-AM"/>
        </w:rPr>
        <w:t>և</w:t>
      </w:r>
      <w:r w:rsidRPr="0092268F">
        <w:rPr>
          <w:rFonts w:ascii="GHEA Mariam" w:hAnsi="GHEA Mariam"/>
          <w:sz w:val="22"/>
          <w:szCs w:val="22"/>
          <w:lang w:val="hy-AM"/>
        </w:rPr>
        <w:t xml:space="preserve"> հաստատությունների կողմից (այսուհետ համապատասխանաբար՝ անդամ պետությունների լիազորված մարմիններ, անդամ պետություններ, Միություն) հսկողության իրականացման կարգը՝ հսկողության վերցված՝ մարդու </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կենդանիների առողջության համար վտանգավոր ապրանքների՝ Միության մաքսային տարածք ներմուծումը </w:t>
      </w:r>
      <w:r w:rsidR="00DE6288">
        <w:rPr>
          <w:rFonts w:ascii="GHEA Mariam" w:hAnsi="GHEA Mariam"/>
          <w:sz w:val="22"/>
          <w:szCs w:val="22"/>
          <w:lang w:val="hy-AM"/>
        </w:rPr>
        <w:t>և</w:t>
      </w:r>
      <w:r w:rsidRPr="0092268F">
        <w:rPr>
          <w:rFonts w:ascii="GHEA Mariam" w:hAnsi="GHEA Mariam"/>
          <w:sz w:val="22"/>
          <w:szCs w:val="22"/>
          <w:lang w:val="hy-AM"/>
        </w:rPr>
        <w:t xml:space="preserve"> տեղափոխումը (փոխադրումը) չթույլատրելու նպատակով:</w:t>
      </w:r>
    </w:p>
    <w:p w14:paraId="1AD2A56F"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1E214813" w14:textId="2CA10709"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1.3.</w:t>
      </w:r>
      <w:r w:rsidRPr="0092268F">
        <w:rPr>
          <w:rFonts w:ascii="GHEA Mariam" w:hAnsi="GHEA Mariam"/>
          <w:sz w:val="22"/>
          <w:szCs w:val="22"/>
          <w:lang w:val="hy-AM"/>
        </w:rPr>
        <w:tab/>
        <w:t xml:space="preserve">Հսկողության վերցված ապրանքների արտադրություն, վերամշակում </w:t>
      </w:r>
      <w:r w:rsidR="00DE6288">
        <w:rPr>
          <w:rFonts w:ascii="GHEA Mariam" w:hAnsi="GHEA Mariam"/>
          <w:sz w:val="22"/>
          <w:szCs w:val="22"/>
          <w:lang w:val="hy-AM"/>
        </w:rPr>
        <w:t>և</w:t>
      </w:r>
      <w:r w:rsidRPr="0092268F">
        <w:rPr>
          <w:rFonts w:ascii="GHEA Mariam" w:hAnsi="GHEA Mariam"/>
          <w:sz w:val="22"/>
          <w:szCs w:val="22"/>
          <w:lang w:val="hy-AM"/>
        </w:rPr>
        <w:t xml:space="preserve"> (կամ) պահպանում իրականացնող </w:t>
      </w:r>
      <w:r w:rsidRPr="0092268F">
        <w:rPr>
          <w:rFonts w:ascii="GHEA Mariam" w:hAnsi="GHEA Mariam"/>
          <w:sz w:val="22"/>
          <w:szCs w:val="22"/>
          <w:lang w:val="hy-AM"/>
        </w:rPr>
        <w:lastRenderedPageBreak/>
        <w:t xml:space="preserve">կազմակերպությունների ու անձանց նկատմամբ հսկողության (վերահսկողության) իրականացման կարգն իրականացվում է «Անասնաբուժական հսկողության (վերահսկողության) ենթակա օբյեկտների համատեղ ստուգումներ անցկացնելու </w:t>
      </w:r>
      <w:r w:rsidR="00DE6288">
        <w:rPr>
          <w:rFonts w:ascii="GHEA Mariam" w:hAnsi="GHEA Mariam"/>
          <w:sz w:val="22"/>
          <w:szCs w:val="22"/>
          <w:lang w:val="hy-AM"/>
        </w:rPr>
        <w:t>և</w:t>
      </w:r>
      <w:r w:rsidRPr="0092268F">
        <w:rPr>
          <w:rFonts w:ascii="GHEA Mariam" w:hAnsi="GHEA Mariam"/>
          <w:sz w:val="22"/>
          <w:szCs w:val="22"/>
          <w:lang w:val="hy-AM"/>
        </w:rPr>
        <w:t xml:space="preserve"> ապրանքներից (արտադրանքից) փորձանմուշներ (նմուշներ) վերցնելու միասնական կարգի մասին» հիմնադրույթին համապատասխան:</w:t>
      </w:r>
    </w:p>
    <w:p w14:paraId="7DD6D5F1" w14:textId="3B11D114"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1.4.</w:t>
      </w:r>
      <w:r w:rsidRPr="0092268F">
        <w:rPr>
          <w:rFonts w:ascii="GHEA Mariam" w:hAnsi="GHEA Mariam"/>
          <w:sz w:val="22"/>
          <w:szCs w:val="22"/>
          <w:lang w:val="hy-AM"/>
        </w:rPr>
        <w:tab/>
        <w:t>Սույն հիմնադրույթի պահանջները ենթակա են պարտադիր կատարման Միության անդամ պետությունների (այսուհետ՝ անդամ պետություն) գործադիր իշխանության մարմինների, անդամ պետությունների վարչական տարածքների գործադիր իշխանության մարմինների, տեղական ինքնակառավարման մարմինների, ցանկացած կազմակերպաիրավական ձ</w:t>
      </w:r>
      <w:r w:rsidR="00DE6288">
        <w:rPr>
          <w:rFonts w:ascii="GHEA Mariam" w:hAnsi="GHEA Mariam"/>
          <w:sz w:val="22"/>
          <w:szCs w:val="22"/>
          <w:lang w:val="hy-AM"/>
        </w:rPr>
        <w:t>և</w:t>
      </w:r>
      <w:r w:rsidRPr="0092268F">
        <w:rPr>
          <w:rFonts w:ascii="GHEA Mariam" w:hAnsi="GHEA Mariam"/>
          <w:sz w:val="22"/>
          <w:szCs w:val="22"/>
          <w:lang w:val="hy-AM"/>
        </w:rPr>
        <w:t xml:space="preserve"> ունեցող իրավաբանական անձանց, քաղաքացիների, այդ թվում՝ անհատ ձեռնարկատերերի (այսուհետ՝ կազմակերպություններ </w:t>
      </w:r>
      <w:r w:rsidR="00DE6288">
        <w:rPr>
          <w:rFonts w:ascii="GHEA Mariam" w:hAnsi="GHEA Mariam"/>
          <w:sz w:val="22"/>
          <w:szCs w:val="22"/>
          <w:lang w:val="hy-AM"/>
        </w:rPr>
        <w:t>և</w:t>
      </w:r>
      <w:r w:rsidRPr="0092268F">
        <w:rPr>
          <w:rFonts w:ascii="GHEA Mariam" w:hAnsi="GHEA Mariam"/>
          <w:sz w:val="22"/>
          <w:szCs w:val="22"/>
          <w:lang w:val="hy-AM"/>
        </w:rPr>
        <w:t xml:space="preserve"> անձինք) կողմից, որոնց գործունեությունը կապված է հսկողության վերցված ապրանքների արտադրության, վերամշակման, պահպանման, օգտահանման (ուտիլիզացման), ոչնչացման, տրանսպորտի </w:t>
      </w:r>
      <w:r w:rsidR="00DE6288">
        <w:rPr>
          <w:rFonts w:ascii="GHEA Mariam" w:hAnsi="GHEA Mariam"/>
          <w:sz w:val="22"/>
          <w:szCs w:val="22"/>
          <w:lang w:val="hy-AM"/>
        </w:rPr>
        <w:t>և</w:t>
      </w:r>
      <w:r w:rsidRPr="0092268F">
        <w:rPr>
          <w:rFonts w:ascii="GHEA Mariam" w:hAnsi="GHEA Mariam"/>
          <w:sz w:val="22"/>
          <w:szCs w:val="22"/>
          <w:lang w:val="hy-AM"/>
        </w:rPr>
        <w:t xml:space="preserve"> առաքումների բոլոր տեսակներով տեղափոխման (փոխադրման) </w:t>
      </w:r>
      <w:r w:rsidR="00DE6288">
        <w:rPr>
          <w:rFonts w:ascii="GHEA Mariam" w:hAnsi="GHEA Mariam"/>
          <w:sz w:val="22"/>
          <w:szCs w:val="22"/>
          <w:lang w:val="hy-AM"/>
        </w:rPr>
        <w:t>և</w:t>
      </w:r>
      <w:r w:rsidRPr="0092268F">
        <w:rPr>
          <w:rFonts w:ascii="GHEA Mariam" w:hAnsi="GHEA Mariam"/>
          <w:sz w:val="22"/>
          <w:szCs w:val="22"/>
          <w:lang w:val="hy-AM"/>
        </w:rPr>
        <w:t xml:space="preserve"> իրացման հետ:</w:t>
      </w:r>
    </w:p>
    <w:p w14:paraId="35DA84F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1B2C1934"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p>
    <w:p w14:paraId="05CFA414" w14:textId="3EFCE661"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II. Եզրույթներ </w:t>
      </w:r>
      <w:r w:rsidR="00DE6288">
        <w:rPr>
          <w:rFonts w:ascii="GHEA Mariam" w:hAnsi="GHEA Mariam" w:cs="Sylfaen"/>
          <w:sz w:val="22"/>
          <w:szCs w:val="22"/>
          <w:lang w:val="hy-AM"/>
        </w:rPr>
        <w:t>և</w:t>
      </w:r>
      <w:r w:rsidRPr="0092268F">
        <w:rPr>
          <w:rFonts w:ascii="GHEA Mariam" w:hAnsi="GHEA Mariam"/>
          <w:sz w:val="22"/>
          <w:szCs w:val="22"/>
          <w:lang w:val="hy-AM"/>
        </w:rPr>
        <w:t xml:space="preserve"> սահմանումներ</w:t>
      </w:r>
    </w:p>
    <w:p w14:paraId="09D651FC" w14:textId="7A48D375"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2.1.</w:t>
      </w:r>
      <w:r w:rsidRPr="0092268F">
        <w:rPr>
          <w:rFonts w:ascii="GHEA Mariam" w:hAnsi="GHEA Mariam"/>
          <w:sz w:val="22"/>
          <w:szCs w:val="22"/>
          <w:lang w:val="hy-AM"/>
        </w:rPr>
        <w:tab/>
        <w:t>Սույն hամաձայնագրում օգտագործվում են հետ</w:t>
      </w:r>
      <w:r w:rsidR="00DE6288">
        <w:rPr>
          <w:rFonts w:ascii="GHEA Mariam" w:hAnsi="GHEA Mariam" w:cs="Sylfaen"/>
          <w:sz w:val="22"/>
          <w:szCs w:val="22"/>
          <w:lang w:val="hy-AM"/>
        </w:rPr>
        <w:t>և</w:t>
      </w:r>
      <w:r w:rsidRPr="0092268F">
        <w:rPr>
          <w:rFonts w:ascii="GHEA Mariam" w:hAnsi="GHEA Mariam"/>
          <w:sz w:val="22"/>
          <w:szCs w:val="22"/>
          <w:lang w:val="hy-AM"/>
        </w:rPr>
        <w:t xml:space="preserve">յալ եզրույթները </w:t>
      </w:r>
      <w:r w:rsidR="00DE6288">
        <w:rPr>
          <w:rFonts w:ascii="GHEA Mariam" w:hAnsi="GHEA Mariam" w:cs="Sylfaen"/>
          <w:sz w:val="22"/>
          <w:szCs w:val="22"/>
          <w:lang w:val="hy-AM"/>
        </w:rPr>
        <w:t>և</w:t>
      </w:r>
      <w:r w:rsidRPr="0092268F">
        <w:rPr>
          <w:rFonts w:ascii="GHEA Mariam" w:hAnsi="GHEA Mariam"/>
          <w:sz w:val="22"/>
          <w:szCs w:val="22"/>
          <w:lang w:val="hy-AM"/>
        </w:rPr>
        <w:t xml:space="preserve"> սահմանումները՝</w:t>
      </w:r>
    </w:p>
    <w:p w14:paraId="7E13E54B" w14:textId="26ED23B2"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2.1.1.</w:t>
      </w:r>
      <w:r w:rsidRPr="0092268F">
        <w:rPr>
          <w:rFonts w:ascii="GHEA Mariam" w:hAnsi="GHEA Mariam"/>
          <w:sz w:val="22"/>
          <w:szCs w:val="22"/>
          <w:lang w:val="hy-AM"/>
        </w:rPr>
        <w:tab/>
        <w:t xml:space="preserve">«անասնաբուժական կանոններ </w:t>
      </w:r>
      <w:r w:rsidR="00DE6288">
        <w:rPr>
          <w:rFonts w:ascii="GHEA Mariam" w:hAnsi="GHEA Mariam"/>
          <w:sz w:val="22"/>
          <w:szCs w:val="22"/>
          <w:lang w:val="hy-AM"/>
        </w:rPr>
        <w:t>և</w:t>
      </w:r>
      <w:r w:rsidRPr="0092268F">
        <w:rPr>
          <w:rFonts w:ascii="GHEA Mariam" w:hAnsi="GHEA Mariam"/>
          <w:sz w:val="22"/>
          <w:szCs w:val="22"/>
          <w:lang w:val="hy-AM"/>
        </w:rPr>
        <w:t xml:space="preserve"> նորմեր (այսուհետ՝ անասնաբուժական կանոններ)»՝ անասնաբուժական (անասնաբուժասանիտարական) միասնական պահանջներ սահմանող նորմատիվ փաստաթղթեր, ինչպես նա</w:t>
      </w:r>
      <w:r w:rsidR="00DE6288">
        <w:rPr>
          <w:rFonts w:ascii="GHEA Mariam" w:hAnsi="GHEA Mariam"/>
          <w:sz w:val="22"/>
          <w:szCs w:val="22"/>
          <w:lang w:val="hy-AM"/>
        </w:rPr>
        <w:t>և</w:t>
      </w:r>
      <w:r w:rsidRPr="0092268F">
        <w:rPr>
          <w:rFonts w:ascii="GHEA Mariam" w:hAnsi="GHEA Mariam"/>
          <w:sz w:val="22"/>
          <w:szCs w:val="22"/>
          <w:lang w:val="hy-AM"/>
        </w:rPr>
        <w:t xml:space="preserve"> կենդանաբանական </w:t>
      </w:r>
      <w:r w:rsidR="00DE6288">
        <w:rPr>
          <w:rFonts w:ascii="GHEA Mariam" w:hAnsi="GHEA Mariam"/>
          <w:sz w:val="22"/>
          <w:szCs w:val="22"/>
          <w:lang w:val="hy-AM"/>
        </w:rPr>
        <w:t>և</w:t>
      </w:r>
      <w:r w:rsidRPr="0092268F">
        <w:rPr>
          <w:rFonts w:ascii="GHEA Mariam" w:hAnsi="GHEA Mariam"/>
          <w:sz w:val="22"/>
          <w:szCs w:val="22"/>
          <w:lang w:val="hy-AM"/>
        </w:rPr>
        <w:t xml:space="preserve"> հիգիենիկ նորմատիվներ, որոնք չպահպանելը ստեղծում է կենդանիների, այդ թվում՝ մարդկանց </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կենդանիների համար ընդհանուր հիվանդությունների առաջացման ու տարածման վտանգ,</w:t>
      </w:r>
    </w:p>
    <w:p w14:paraId="5C5069A7" w14:textId="228CC6B7"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2.1.2.</w:t>
      </w:r>
      <w:r w:rsidRPr="0092268F">
        <w:rPr>
          <w:rFonts w:ascii="GHEA Mariam" w:hAnsi="GHEA Mariam"/>
          <w:sz w:val="22"/>
          <w:szCs w:val="22"/>
          <w:lang w:val="hy-AM"/>
        </w:rPr>
        <w:tab/>
        <w:t xml:space="preserve">«Միասնական անասնաբուժական պահանջներ»՝ հսկողության վերցված ապրանքների նկատմամբ ներկայացվող պահանջներ՝ ուղղված Կողմերի տարածք կենդանիների վարակիչ, այդ թվում՝ մարդու </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կենդանիների համար ընդհանուր հիվանդությունների հարուցիչների </w:t>
      </w:r>
      <w:r w:rsidR="00DE6288">
        <w:rPr>
          <w:rFonts w:ascii="GHEA Mariam" w:hAnsi="GHEA Mariam"/>
          <w:sz w:val="22"/>
          <w:szCs w:val="22"/>
          <w:lang w:val="hy-AM"/>
        </w:rPr>
        <w:t>և</w:t>
      </w:r>
      <w:r w:rsidRPr="0092268F">
        <w:rPr>
          <w:rFonts w:ascii="GHEA Mariam" w:hAnsi="GHEA Mariam"/>
          <w:sz w:val="22"/>
          <w:szCs w:val="22"/>
          <w:lang w:val="hy-AM"/>
        </w:rPr>
        <w:t xml:space="preserve"> անասնաբուժասանիտարական առումով վտանգավոր, կենդանական ծագում ունեցող ապրանքների (արտադրանքի) ներմուծումն ու տարածումը չթույլատրելուն,</w:t>
      </w:r>
    </w:p>
    <w:p w14:paraId="13F20BCE" w14:textId="41D82A45"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2.1.3.</w:t>
      </w:r>
      <w:r w:rsidRPr="0092268F">
        <w:rPr>
          <w:rFonts w:ascii="GHEA Mariam" w:hAnsi="GHEA Mariam"/>
          <w:sz w:val="22"/>
          <w:szCs w:val="22"/>
          <w:lang w:val="hy-AM"/>
        </w:rPr>
        <w:tab/>
        <w:t xml:space="preserve">«անասնաբուժական սերտիֆիկատ»՝ անդամ պետության լիազորված մարմնի կողմից հսկողության վերցված՝ տեղափոխման (փոխադրման) ենթակա ապրանքների համար տրվող փաստաթուղթ, որը հավաստում է դրանց անվտանգությունը՝ անասնաբուժասանիտարական առումով, </w:t>
      </w:r>
      <w:r w:rsidR="00DE6288">
        <w:rPr>
          <w:rFonts w:ascii="GHEA Mariam" w:hAnsi="GHEA Mariam"/>
          <w:sz w:val="22"/>
          <w:szCs w:val="22"/>
          <w:lang w:val="hy-AM"/>
        </w:rPr>
        <w:t>և</w:t>
      </w:r>
      <w:r w:rsidRPr="0092268F">
        <w:rPr>
          <w:rFonts w:ascii="GHEA Mariam" w:hAnsi="GHEA Mariam"/>
          <w:sz w:val="22"/>
          <w:szCs w:val="22"/>
          <w:lang w:val="hy-AM"/>
        </w:rPr>
        <w:t xml:space="preserve"> այդ ապրանքների արտադրության վայրերի վարչական տարածքների բարեկեցությունը՝ կենդանիների վարակիչ, այդ թվում՝ մարդու </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կենդանիների համար ընդհանուր հիվանդությունների առումով,</w:t>
      </w:r>
    </w:p>
    <w:p w14:paraId="47BB9309" w14:textId="77777777"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w:t>
      </w:r>
      <w:r w:rsidRPr="0092268F">
        <w:rPr>
          <w:rFonts w:ascii="Calibri" w:hAnsi="Calibri" w:cs="Calibri"/>
          <w:sz w:val="22"/>
          <w:szCs w:val="22"/>
          <w:lang w:val="hy-AM"/>
        </w:rPr>
        <w:t> </w:t>
      </w:r>
      <w:r w:rsidRPr="0092268F">
        <w:rPr>
          <w:rFonts w:ascii="GHEA Mariam" w:hAnsi="GHEA Mariam"/>
          <w:sz w:val="22"/>
          <w:szCs w:val="22"/>
          <w:lang w:val="hy-AM"/>
        </w:rPr>
        <w:t>23-ի թիվ 93 որոշման խմբագրությամբ)</w:t>
      </w:r>
    </w:p>
    <w:p w14:paraId="020498C4" w14:textId="04F26EE3" w:rsidR="00522D02" w:rsidRPr="0092268F" w:rsidRDefault="00522D02" w:rsidP="00522D02">
      <w:pPr>
        <w:pStyle w:val="ConsPlusNormal"/>
        <w:tabs>
          <w:tab w:val="left" w:pos="1276"/>
        </w:tabs>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2.1.4.</w:t>
      </w:r>
      <w:r w:rsidRPr="0092268F">
        <w:rPr>
          <w:rFonts w:ascii="GHEA Mariam" w:hAnsi="GHEA Mariam"/>
          <w:spacing w:val="-6"/>
          <w:sz w:val="22"/>
          <w:szCs w:val="22"/>
          <w:lang w:val="hy-AM"/>
        </w:rPr>
        <w:tab/>
        <w:t xml:space="preserve">«սահմանային անասնաբուժական հսկիչ կետ (այսուհետ՝ ՍԱՀԿ)»՝ լիազորված մարմնի կառուցվածքային ստորաբաժանում, որը Միության մաքսային սահմանի անցակետերում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անդամ պետությունների օրենսդրությամբ սահմանված այլ վայրերում իրականացնում է սահմանային անասնաբուժական հսկողություն,</w:t>
      </w:r>
    </w:p>
    <w:p w14:paraId="0565382D" w14:textId="77777777"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1728C6D5" w14:textId="77777777"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2.1.5.</w:t>
      </w:r>
      <w:r w:rsidRPr="0092268F">
        <w:rPr>
          <w:rFonts w:ascii="GHEA Mariam" w:hAnsi="GHEA Mariam"/>
          <w:sz w:val="22"/>
          <w:szCs w:val="22"/>
          <w:lang w:val="hy-AM"/>
        </w:rPr>
        <w:tab/>
        <w:t>«երկիր, որը ներմուծում է (ներմուծող երկիր)»՝ հսկողության վերցված ապրանքներ ստացող երկիր,</w:t>
      </w:r>
    </w:p>
    <w:p w14:paraId="1260917E" w14:textId="77777777"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2.1.6.</w:t>
      </w:r>
      <w:r w:rsidRPr="0092268F">
        <w:rPr>
          <w:rFonts w:ascii="GHEA Mariam" w:hAnsi="GHEA Mariam"/>
          <w:sz w:val="22"/>
          <w:szCs w:val="22"/>
          <w:lang w:val="hy-AM"/>
        </w:rPr>
        <w:tab/>
        <w:t>«երկիր, որն արտահանում է (արտահանող երկիր)»՝ երկիր, որտեղից հսկողության վերցված ապրանքներն ուղարկվում են ներմուծող երկիր,</w:t>
      </w:r>
    </w:p>
    <w:p w14:paraId="1DBA5B3D" w14:textId="58C814E5"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2.1.7.</w:t>
      </w:r>
      <w:r w:rsidRPr="0092268F">
        <w:rPr>
          <w:rFonts w:ascii="GHEA Mariam" w:hAnsi="GHEA Mariam"/>
          <w:sz w:val="22"/>
          <w:szCs w:val="22"/>
          <w:lang w:val="hy-AM"/>
        </w:rPr>
        <w:tab/>
        <w:t xml:space="preserve">«ապրանքների տարանցում»՝ Միության մաքսային տարածքով հսկողության վերցված ապրանքների տեղափոխում </w:t>
      </w:r>
      <w:r w:rsidRPr="0092268F">
        <w:rPr>
          <w:rFonts w:ascii="GHEA Mariam" w:hAnsi="GHEA Mariam"/>
          <w:sz w:val="22"/>
          <w:szCs w:val="22"/>
          <w:lang w:val="hy-AM"/>
        </w:rPr>
        <w:lastRenderedPageBreak/>
        <w:t xml:space="preserve">(փոխադրում), որոնց ուղարկման </w:t>
      </w:r>
      <w:r w:rsidR="00DE6288">
        <w:rPr>
          <w:rFonts w:ascii="GHEA Mariam" w:hAnsi="GHEA Mariam"/>
          <w:sz w:val="22"/>
          <w:szCs w:val="22"/>
          <w:lang w:val="hy-AM"/>
        </w:rPr>
        <w:t>և</w:t>
      </w:r>
      <w:r w:rsidRPr="0092268F">
        <w:rPr>
          <w:rFonts w:ascii="GHEA Mariam" w:hAnsi="GHEA Mariam"/>
          <w:sz w:val="22"/>
          <w:szCs w:val="22"/>
          <w:lang w:val="hy-AM"/>
        </w:rPr>
        <w:t xml:space="preserve"> նշանակման կետերը գտնվում են Միության մաքսային տարածքից դուրս,</w:t>
      </w:r>
    </w:p>
    <w:p w14:paraId="114B07CB" w14:textId="77777777"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0676C3AA" w14:textId="5665356F"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2.1.8.</w:t>
      </w:r>
      <w:r w:rsidRPr="0092268F">
        <w:rPr>
          <w:rFonts w:ascii="GHEA Mariam" w:hAnsi="GHEA Mariam"/>
          <w:sz w:val="22"/>
          <w:szCs w:val="22"/>
          <w:lang w:val="hy-AM"/>
        </w:rPr>
        <w:tab/>
        <w:t xml:space="preserve">«հսկողության վերցված ապրանքների ներմուծման (արտահանման) կամ տարանցման թույլտվություն»՝ անդամ պետության օրենսդրության համաձայն անասնաբուժության ոլորտում լիազորված պաշտոնատար անձի կողմից տրվող փաստաթուղթ, որով սահմանվում են հսկողության վերցված ապրանքների օգտագործման կարգն ու պայմանները՝ ելնելով հսկողության վերցված ապրանքների ներմուծման </w:t>
      </w:r>
      <w:r w:rsidR="00DE6288">
        <w:rPr>
          <w:rFonts w:ascii="GHEA Mariam" w:hAnsi="GHEA Mariam"/>
          <w:sz w:val="22"/>
          <w:szCs w:val="22"/>
          <w:lang w:val="hy-AM"/>
        </w:rPr>
        <w:t>և</w:t>
      </w:r>
      <w:r w:rsidRPr="0092268F">
        <w:rPr>
          <w:rFonts w:ascii="GHEA Mariam" w:hAnsi="GHEA Mariam"/>
          <w:sz w:val="22"/>
          <w:szCs w:val="22"/>
          <w:lang w:val="hy-AM"/>
        </w:rPr>
        <w:t xml:space="preserve"> տարանցման ժամանակ արտահանող երկրների անասնահամաճարակային վիճակից,</w:t>
      </w:r>
    </w:p>
    <w:p w14:paraId="153D027A" w14:textId="77777777"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6094B682" w14:textId="77777777"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2.1.9.</w:t>
      </w:r>
      <w:r w:rsidRPr="0092268F">
        <w:rPr>
          <w:rFonts w:ascii="GHEA Mariam" w:hAnsi="GHEA Mariam"/>
          <w:sz w:val="22"/>
          <w:szCs w:val="22"/>
          <w:lang w:val="hy-AM"/>
        </w:rPr>
        <w:tab/>
        <w:t>«անասնահամաճարակային վիճակ»՝ կոնկրետ նշված պահին որոշակի տարածքում առկա անասնաբուժասանիտարական իրադրություն՝ կենդանիների հիվանդությունների առկայությամբ բնորոշվող, դրանց տարածմամբ ու հիվանդացության մակարդակով,</w:t>
      </w:r>
    </w:p>
    <w:p w14:paraId="442A738D" w14:textId="3C4F9EC9"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2.1.10.</w:t>
      </w:r>
      <w:r w:rsidRPr="0092268F">
        <w:rPr>
          <w:rFonts w:ascii="GHEA Mariam" w:hAnsi="GHEA Mariam"/>
          <w:sz w:val="22"/>
          <w:szCs w:val="22"/>
          <w:lang w:val="hy-AM"/>
        </w:rPr>
        <w:tab/>
        <w:t xml:space="preserve">«կարանտինային միջոցառումներ»՝ հատուկ </w:t>
      </w:r>
      <w:r w:rsidR="00DE6288">
        <w:rPr>
          <w:rFonts w:ascii="GHEA Mariam" w:hAnsi="GHEA Mariam"/>
          <w:sz w:val="22"/>
          <w:szCs w:val="22"/>
          <w:lang w:val="hy-AM"/>
        </w:rPr>
        <w:t>և</w:t>
      </w:r>
      <w:r w:rsidRPr="0092268F">
        <w:rPr>
          <w:rFonts w:ascii="GHEA Mariam" w:hAnsi="GHEA Mariam"/>
          <w:sz w:val="22"/>
          <w:szCs w:val="22"/>
          <w:lang w:val="hy-AM"/>
        </w:rPr>
        <w:t xml:space="preserve"> կազմակերպչատնտեսական միջոցների համալիր՝ ուղղված կենդանիների վարակիչ, այդ թվում՝ մարդու </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կենդանիների համար ընդհանուր հիվանդությունների աղբյուրների տեղակայության որոշմանն ու վերացմանը,</w:t>
      </w:r>
    </w:p>
    <w:p w14:paraId="2B9FD3F9" w14:textId="3EBA034E"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2.1.11.</w:t>
      </w:r>
      <w:r w:rsidRPr="0092268F">
        <w:rPr>
          <w:rFonts w:ascii="GHEA Mariam" w:hAnsi="GHEA Mariam"/>
          <w:sz w:val="22"/>
          <w:szCs w:val="22"/>
          <w:lang w:val="hy-AM"/>
        </w:rPr>
        <w:tab/>
        <w:t xml:space="preserve">«անասնաբուժական օգտագործման դեղամիջոցներ (այսուհետ՝ դեղամիջոցներ)»՝ կենդանիների հիվանդությունների կանխարգելման, ախտորոշման </w:t>
      </w:r>
      <w:r w:rsidR="00DE6288">
        <w:rPr>
          <w:rFonts w:ascii="GHEA Mariam" w:hAnsi="GHEA Mariam"/>
          <w:sz w:val="22"/>
          <w:szCs w:val="22"/>
          <w:lang w:val="hy-AM"/>
        </w:rPr>
        <w:t>և</w:t>
      </w:r>
      <w:r w:rsidRPr="0092268F">
        <w:rPr>
          <w:rFonts w:ascii="GHEA Mariam" w:hAnsi="GHEA Mariam"/>
          <w:sz w:val="22"/>
          <w:szCs w:val="22"/>
          <w:lang w:val="hy-AM"/>
        </w:rPr>
        <w:t xml:space="preserve"> բուժման համար կիրառվող նյութեր, որոնք ստացվել են արյունից, արյան պլազմայից, ինչպես նա</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կենդանիների օրգաններից, բույսերից </w:t>
      </w:r>
      <w:r w:rsidR="00DE6288">
        <w:rPr>
          <w:rFonts w:ascii="GHEA Mariam" w:hAnsi="GHEA Mariam"/>
          <w:sz w:val="22"/>
          <w:szCs w:val="22"/>
          <w:lang w:val="hy-AM"/>
        </w:rPr>
        <w:t>և</w:t>
      </w:r>
      <w:r w:rsidRPr="0092268F">
        <w:rPr>
          <w:rFonts w:ascii="GHEA Mariam" w:hAnsi="GHEA Mariam"/>
          <w:sz w:val="22"/>
          <w:szCs w:val="22"/>
          <w:lang w:val="hy-AM"/>
        </w:rPr>
        <w:t xml:space="preserve"> հանքերից՝ սինթեզի մեթոդներով կամ կենսաբանական տեխնոլոգիաների կիրառմամբ, ինչպես նա</w:t>
      </w:r>
      <w:r w:rsidR="00DE6288">
        <w:rPr>
          <w:rFonts w:ascii="GHEA Mariam" w:hAnsi="GHEA Mariam"/>
          <w:sz w:val="22"/>
          <w:szCs w:val="22"/>
          <w:lang w:val="hy-AM"/>
        </w:rPr>
        <w:t>և</w:t>
      </w:r>
      <w:r w:rsidRPr="0092268F">
        <w:rPr>
          <w:rFonts w:ascii="GHEA Mariam" w:hAnsi="GHEA Mariam"/>
          <w:sz w:val="22"/>
          <w:szCs w:val="22"/>
          <w:lang w:val="hy-AM"/>
        </w:rPr>
        <w:t xml:space="preserve"> բուսական, կենդանական կամ սինթետիկ ծագման, դեղաբանական ակտիվություն ունեցող նյութեր,</w:t>
      </w:r>
    </w:p>
    <w:p w14:paraId="2D93B294" w14:textId="7DF3167D"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2.1.12.</w:t>
      </w:r>
      <w:r w:rsidRPr="0092268F">
        <w:rPr>
          <w:rFonts w:ascii="GHEA Mariam" w:hAnsi="GHEA Mariam"/>
          <w:sz w:val="22"/>
          <w:szCs w:val="22"/>
          <w:lang w:val="hy-AM"/>
        </w:rPr>
        <w:tab/>
        <w:t xml:space="preserve">«կերեր </w:t>
      </w:r>
      <w:r w:rsidR="00DE6288">
        <w:rPr>
          <w:rFonts w:ascii="GHEA Mariam" w:hAnsi="GHEA Mariam"/>
          <w:sz w:val="22"/>
          <w:szCs w:val="22"/>
          <w:lang w:val="hy-AM"/>
        </w:rPr>
        <w:t>և</w:t>
      </w:r>
      <w:r w:rsidRPr="0092268F">
        <w:rPr>
          <w:rFonts w:ascii="GHEA Mariam" w:hAnsi="GHEA Mariam"/>
          <w:sz w:val="22"/>
          <w:szCs w:val="22"/>
          <w:lang w:val="hy-AM"/>
        </w:rPr>
        <w:t xml:space="preserve"> կերային հավելումներ»՝ բուսական, կենդանական, հանքային, քիմիական </w:t>
      </w:r>
      <w:r w:rsidR="00DE6288">
        <w:rPr>
          <w:rFonts w:ascii="GHEA Mariam" w:hAnsi="GHEA Mariam"/>
          <w:sz w:val="22"/>
          <w:szCs w:val="22"/>
          <w:lang w:val="hy-AM"/>
        </w:rPr>
        <w:t>և</w:t>
      </w:r>
      <w:r w:rsidRPr="0092268F">
        <w:rPr>
          <w:rFonts w:ascii="GHEA Mariam" w:hAnsi="GHEA Mariam"/>
          <w:sz w:val="22"/>
          <w:szCs w:val="22"/>
          <w:lang w:val="hy-AM"/>
        </w:rPr>
        <w:t xml:space="preserve"> մանրէաբանական ծագման </w:t>
      </w:r>
      <w:r w:rsidRPr="0092268F">
        <w:rPr>
          <w:rFonts w:ascii="GHEA Mariam" w:hAnsi="GHEA Mariam"/>
          <w:sz w:val="22"/>
          <w:szCs w:val="22"/>
          <w:lang w:val="hy-AM"/>
        </w:rPr>
        <w:lastRenderedPageBreak/>
        <w:t>արտադրանք՝ ներառյալ բոլոր տեսակի կենդանիների կերակրման համար կամ որպես կերերի արտադրման բաղադրիչներ օգտագործվող դրանց խառնուրդները:</w:t>
      </w:r>
    </w:p>
    <w:p w14:paraId="1636974F" w14:textId="08E2D430"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2.1.13.</w:t>
      </w:r>
      <w:r w:rsidRPr="0092268F">
        <w:rPr>
          <w:rFonts w:ascii="GHEA Mariam" w:hAnsi="GHEA Mariam"/>
          <w:sz w:val="22"/>
          <w:szCs w:val="22"/>
          <w:lang w:val="hy-AM"/>
        </w:rPr>
        <w:tab/>
        <w:t xml:space="preserve">«արտահանող երկրի իրավասու մարմին»՝ արտահանող երկրի պետական մարմին, որի իրավասությանն են վերապահված անասնաբուժական հսկողության (վերահսկողության) </w:t>
      </w:r>
      <w:r w:rsidR="00DE6288">
        <w:rPr>
          <w:rFonts w:ascii="GHEA Mariam" w:hAnsi="GHEA Mariam"/>
          <w:sz w:val="22"/>
          <w:szCs w:val="22"/>
          <w:lang w:val="hy-AM"/>
        </w:rPr>
        <w:t>և</w:t>
      </w:r>
      <w:r w:rsidRPr="0092268F">
        <w:rPr>
          <w:rFonts w:ascii="GHEA Mariam" w:hAnsi="GHEA Mariam"/>
          <w:sz w:val="22"/>
          <w:szCs w:val="22"/>
          <w:lang w:val="hy-AM"/>
        </w:rPr>
        <w:t xml:space="preserve"> (կամ) կենդանիների բարեկեցությունն ու առողջության պահպանումն ապահովելու, ինչպես նա</w:t>
      </w:r>
      <w:r w:rsidR="00DE6288">
        <w:rPr>
          <w:rFonts w:ascii="GHEA Mariam" w:hAnsi="GHEA Mariam"/>
          <w:sz w:val="22"/>
          <w:szCs w:val="22"/>
          <w:lang w:val="hy-AM"/>
        </w:rPr>
        <w:t>և</w:t>
      </w:r>
      <w:r w:rsidRPr="0092268F">
        <w:rPr>
          <w:rFonts w:ascii="GHEA Mariam" w:hAnsi="GHEA Mariam"/>
          <w:sz w:val="22"/>
          <w:szCs w:val="22"/>
          <w:lang w:val="hy-AM"/>
        </w:rPr>
        <w:t xml:space="preserve"> միջազգային անասնաբուժական սերտիֆիկացման հարցերը։</w:t>
      </w:r>
    </w:p>
    <w:p w14:paraId="4757666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(2.1.13 կետն ավելացվել է Եվրասիական տնտեսական հանձնաժողովի խորհրդի 2014 թվականի հոկտեմբերի 9-ի թիվ 95 որոշմամբ)</w:t>
      </w:r>
    </w:p>
    <w:p w14:paraId="7EFF3EF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2.2.</w:t>
      </w:r>
      <w:r w:rsidRPr="0092268F">
        <w:rPr>
          <w:rFonts w:ascii="GHEA Mariam" w:hAnsi="GHEA Mariam"/>
          <w:sz w:val="22"/>
          <w:szCs w:val="22"/>
          <w:lang w:val="hy-AM"/>
        </w:rPr>
        <w:tab/>
        <w:t>Սույն հիմնադրույթում հատուկ չսահմանված եզրույթները կիրառվում են այլ միջազգային պայմանագրերով, այդ թվում՝ Միության շրջանակներում կնքված պայմանագրերով սահմանված իմաստներով։</w:t>
      </w:r>
    </w:p>
    <w:p w14:paraId="211ED47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36C960CD"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p>
    <w:p w14:paraId="66935935"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III. Ընդհանուր դրույթներ</w:t>
      </w:r>
    </w:p>
    <w:p w14:paraId="3DD2440F" w14:textId="20ED2F9F"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3.1.</w:t>
      </w:r>
      <w:r w:rsidRPr="0092268F">
        <w:rPr>
          <w:rFonts w:ascii="GHEA Mariam" w:hAnsi="GHEA Mariam"/>
          <w:sz w:val="22"/>
          <w:szCs w:val="22"/>
          <w:lang w:val="hy-AM"/>
        </w:rPr>
        <w:tab/>
        <w:t xml:space="preserve">ՍԱՀԿ պաշտոնատար անձինք, լիազորություններն իրականացնելիս, փոխգործակցում են գործադիր իշխանության այլ մարմինների՝ անցակետերում հսկողություն իրականացնելու լիազորություն ունեցող պաշտոնատար անձանց, անցակետերի վարչակազմերի (Միության մաքսային սահմանի անցակետերում հսկողության մարմինների փոխգործակցության տեխնոլոգիական սխեմայի շրջանակներում), նավատերերի, գործակալ հանդիսացող ընկերությունների </w:t>
      </w:r>
      <w:r w:rsidR="00DE6288">
        <w:rPr>
          <w:rFonts w:ascii="GHEA Mariam" w:hAnsi="GHEA Mariam"/>
          <w:sz w:val="22"/>
          <w:szCs w:val="22"/>
          <w:lang w:val="hy-AM"/>
        </w:rPr>
        <w:t>և</w:t>
      </w:r>
      <w:r w:rsidRPr="0092268F">
        <w:rPr>
          <w:rFonts w:ascii="GHEA Mariam" w:hAnsi="GHEA Mariam"/>
          <w:sz w:val="22"/>
          <w:szCs w:val="22"/>
          <w:lang w:val="hy-AM"/>
        </w:rPr>
        <w:t xml:space="preserve"> ծառայությունների, այլ հաստատությունների </w:t>
      </w:r>
      <w:r w:rsidR="00DE6288">
        <w:rPr>
          <w:rFonts w:ascii="GHEA Mariam" w:hAnsi="GHEA Mariam"/>
          <w:sz w:val="22"/>
          <w:szCs w:val="22"/>
          <w:lang w:val="hy-AM"/>
        </w:rPr>
        <w:t>և</w:t>
      </w:r>
      <w:r w:rsidRPr="0092268F">
        <w:rPr>
          <w:rFonts w:ascii="GHEA Mariam" w:hAnsi="GHEA Mariam"/>
          <w:sz w:val="22"/>
          <w:szCs w:val="22"/>
          <w:lang w:val="hy-AM"/>
        </w:rPr>
        <w:t xml:space="preserve"> կազմակերպությունների, ինչպես նա</w:t>
      </w:r>
      <w:r w:rsidR="00DE6288">
        <w:rPr>
          <w:rFonts w:ascii="GHEA Mariam" w:hAnsi="GHEA Mariam"/>
          <w:sz w:val="22"/>
          <w:szCs w:val="22"/>
          <w:lang w:val="hy-AM"/>
        </w:rPr>
        <w:t>և</w:t>
      </w:r>
      <w:r w:rsidRPr="0092268F">
        <w:rPr>
          <w:rFonts w:ascii="GHEA Mariam" w:hAnsi="GHEA Mariam"/>
          <w:sz w:val="22"/>
          <w:szCs w:val="22"/>
          <w:lang w:val="hy-AM"/>
        </w:rPr>
        <w:t xml:space="preserve"> սահմանակից պետությունների անցակետերի անասնաբուժական մասնագետների հետ:</w:t>
      </w:r>
    </w:p>
    <w:p w14:paraId="4689CC50"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խորհրդի 2014 թվականի հոկտեմբերի 9-ի թիվ 95, 2015 թվականի նոյեմբերի 23-ի թիվ </w:t>
      </w:r>
      <w:r w:rsidRPr="0092268F">
        <w:rPr>
          <w:rFonts w:ascii="GHEA Mariam" w:hAnsi="GHEA Mariam"/>
          <w:sz w:val="22"/>
          <w:szCs w:val="22"/>
          <w:lang w:val="hy-AM"/>
        </w:rPr>
        <w:lastRenderedPageBreak/>
        <w:t>93 որոշումների խմբագրությամբ)</w:t>
      </w:r>
    </w:p>
    <w:p w14:paraId="2F70033D" w14:textId="6D45E5D1"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3.2.</w:t>
      </w:r>
      <w:r w:rsidRPr="0092268F">
        <w:rPr>
          <w:rFonts w:ascii="GHEA Mariam" w:hAnsi="GHEA Mariam"/>
          <w:sz w:val="22"/>
          <w:szCs w:val="22"/>
          <w:lang w:val="hy-AM"/>
        </w:rPr>
        <w:tab/>
        <w:t xml:space="preserve">Պետական անասնաբուժական տեսուչները, իրենց իրավասության սահմաններում, իրավունք ունեն անարգել այցելելու հսկողության վերցված ապրանքների արտադրության, պահպանման </w:t>
      </w:r>
      <w:r w:rsidR="00DE6288">
        <w:rPr>
          <w:rFonts w:ascii="GHEA Mariam" w:hAnsi="GHEA Mariam"/>
          <w:sz w:val="22"/>
          <w:szCs w:val="22"/>
          <w:lang w:val="hy-AM"/>
        </w:rPr>
        <w:t>և</w:t>
      </w:r>
      <w:r w:rsidRPr="0092268F">
        <w:rPr>
          <w:rFonts w:ascii="GHEA Mariam" w:hAnsi="GHEA Mariam"/>
          <w:sz w:val="22"/>
          <w:szCs w:val="22"/>
          <w:lang w:val="hy-AM"/>
        </w:rPr>
        <w:t xml:space="preserve"> վերամշակման օբյեկտներ:</w:t>
      </w:r>
    </w:p>
    <w:p w14:paraId="7738FD65" w14:textId="4DC54C1E"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3.3.</w:t>
      </w:r>
      <w:r w:rsidRPr="0092268F">
        <w:rPr>
          <w:rFonts w:ascii="GHEA Mariam" w:hAnsi="GHEA Mariam"/>
          <w:sz w:val="22"/>
          <w:szCs w:val="22"/>
          <w:lang w:val="hy-AM"/>
        </w:rPr>
        <w:tab/>
        <w:t xml:space="preserve">ՍԱՀԿ պաշտոնատար անձինք ծառայողական պարտականությունները կատարելիս իրենց մոտ պետք է ունենան ծառայողական վկայական </w:t>
      </w:r>
      <w:r w:rsidR="00DE6288">
        <w:rPr>
          <w:rFonts w:ascii="GHEA Mariam" w:hAnsi="GHEA Mariam"/>
          <w:sz w:val="22"/>
          <w:szCs w:val="22"/>
          <w:lang w:val="hy-AM"/>
        </w:rPr>
        <w:t>և</w:t>
      </w:r>
      <w:r w:rsidRPr="0092268F">
        <w:rPr>
          <w:rFonts w:ascii="GHEA Mariam" w:hAnsi="GHEA Mariam"/>
          <w:sz w:val="22"/>
          <w:szCs w:val="22"/>
          <w:lang w:val="hy-AM"/>
        </w:rPr>
        <w:t xml:space="preserve"> կրեն անդամ պետությունների օրենսդրությամբ սահմանված նմուշի համազգեստ:</w:t>
      </w:r>
    </w:p>
    <w:p w14:paraId="605DFB68"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1082BE65" w14:textId="735C47DE"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3.4.</w:t>
      </w:r>
      <w:r w:rsidRPr="0092268F">
        <w:rPr>
          <w:rFonts w:ascii="GHEA Mariam" w:hAnsi="GHEA Mariam"/>
          <w:sz w:val="22"/>
          <w:szCs w:val="22"/>
          <w:lang w:val="hy-AM"/>
        </w:rPr>
        <w:tab/>
        <w:t xml:space="preserve">Միության մաքսային սահմանով հսկողության վերցված ապրանքների տեղափոխումը (փոխադրումը) թույլատրվում է այդ նպատակների համար նախատեսված անցակետերում կամ անդամ պետությունների օրենսդրությամբ սահմանված այլ վայրերում, որոնք, անդամ պետությունների օրենսդրությանը համապատասխան, սարքավորվում </w:t>
      </w:r>
      <w:r w:rsidR="00DE6288">
        <w:rPr>
          <w:rFonts w:ascii="GHEA Mariam" w:hAnsi="GHEA Mariam"/>
          <w:sz w:val="22"/>
          <w:szCs w:val="22"/>
          <w:lang w:val="hy-AM"/>
        </w:rPr>
        <w:t>և</w:t>
      </w:r>
      <w:r w:rsidRPr="0092268F">
        <w:rPr>
          <w:rFonts w:ascii="GHEA Mariam" w:hAnsi="GHEA Mariam"/>
          <w:sz w:val="22"/>
          <w:szCs w:val="22"/>
          <w:lang w:val="hy-AM"/>
        </w:rPr>
        <w:t xml:space="preserve"> հագեցվում են անասնաբուժական հսկողության միջոցներով:</w:t>
      </w:r>
    </w:p>
    <w:p w14:paraId="02CED49A"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53BEDC5B" w14:textId="06184E31"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3.5.</w:t>
      </w:r>
      <w:r w:rsidRPr="0092268F">
        <w:rPr>
          <w:rFonts w:ascii="GHEA Mariam" w:hAnsi="GHEA Mariam"/>
          <w:sz w:val="22"/>
          <w:szCs w:val="22"/>
          <w:lang w:val="hy-AM"/>
        </w:rPr>
        <w:tab/>
        <w:t xml:space="preserve">Ռազմածովային բազաներում, ռազմական օդանավակայաններում </w:t>
      </w:r>
      <w:r w:rsidR="00DE6288">
        <w:rPr>
          <w:rFonts w:ascii="GHEA Mariam" w:hAnsi="GHEA Mariam"/>
          <w:sz w:val="22"/>
          <w:szCs w:val="22"/>
          <w:lang w:val="hy-AM"/>
        </w:rPr>
        <w:t>և</w:t>
      </w:r>
      <w:r w:rsidRPr="0092268F">
        <w:rPr>
          <w:rFonts w:ascii="GHEA Mariam" w:hAnsi="GHEA Mariam"/>
          <w:sz w:val="22"/>
          <w:szCs w:val="22"/>
          <w:lang w:val="hy-AM"/>
        </w:rPr>
        <w:t xml:space="preserve"> այլ վայրերում գտնվող՝ Միության մաքսային սահմանի ռազմական տրանսպորտային միջոցների անցակետերում անդամ պետության Պաշտպանության նախարարության կողմից ստեղծվում են անասնաբուժական հսկողության կետեր:</w:t>
      </w:r>
    </w:p>
    <w:p w14:paraId="5C1862A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2E8E92F7"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3.6.</w:t>
      </w:r>
      <w:r w:rsidRPr="0092268F">
        <w:rPr>
          <w:rFonts w:ascii="GHEA Mariam" w:hAnsi="GHEA Mariam"/>
          <w:sz w:val="22"/>
          <w:szCs w:val="22"/>
          <w:lang w:val="hy-AM"/>
        </w:rPr>
        <w:tab/>
        <w:t xml:space="preserve">ՍԱՀԿ պաշտոնատար անձինք, հսկողության վերցված ապրանքներ ներմուծելիս, Միության մաքսային սահմանի </w:t>
      </w:r>
      <w:r w:rsidRPr="0092268F">
        <w:rPr>
          <w:rFonts w:ascii="GHEA Mariam" w:hAnsi="GHEA Mariam"/>
          <w:sz w:val="22"/>
          <w:szCs w:val="22"/>
          <w:lang w:val="hy-AM"/>
        </w:rPr>
        <w:lastRenderedPageBreak/>
        <w:t>անցակետերում իրականացնում են անասնաբուժական հսկողություն (վերահսկողություն)՝ նշանակման անդամ պետությունից անկախ:</w:t>
      </w:r>
    </w:p>
    <w:p w14:paraId="2EA8DAD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1EDFF3B3" w14:textId="75D4FF7A"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3.7.</w:t>
      </w:r>
      <w:r w:rsidRPr="0092268F">
        <w:rPr>
          <w:rFonts w:ascii="GHEA Mariam" w:hAnsi="GHEA Mariam"/>
          <w:sz w:val="22"/>
          <w:szCs w:val="22"/>
          <w:lang w:val="hy-AM"/>
        </w:rPr>
        <w:tab/>
        <w:t>Հսկողության վերցված ապրանքները ներմուծման, տարանցման, ինչպես նա</w:t>
      </w:r>
      <w:r w:rsidR="00DE6288">
        <w:rPr>
          <w:rFonts w:ascii="GHEA Mariam" w:hAnsi="GHEA Mariam"/>
          <w:sz w:val="22"/>
          <w:szCs w:val="22"/>
          <w:lang w:val="hy-AM"/>
        </w:rPr>
        <w:t>և</w:t>
      </w:r>
      <w:r w:rsidRPr="0092268F">
        <w:rPr>
          <w:rFonts w:ascii="GHEA Mariam" w:hAnsi="GHEA Mariam"/>
          <w:sz w:val="22"/>
          <w:szCs w:val="22"/>
          <w:lang w:val="hy-AM"/>
        </w:rPr>
        <w:t xml:space="preserve"> Միության ներսում մի անդամ պետության տարածքից մյուս անդամ պետության տարածք տեղափոխման դեպքում տրանսպորտային փոխադրման ամբողջ ընթացքում պետք է ուղեկցվեն անդամ պետության լիազորված մարմինների պաշտոնատար անձանց </w:t>
      </w:r>
      <w:r w:rsidR="00DE6288">
        <w:rPr>
          <w:rFonts w:ascii="GHEA Mariam" w:hAnsi="GHEA Mariam"/>
          <w:sz w:val="22"/>
          <w:szCs w:val="22"/>
          <w:lang w:val="hy-AM"/>
        </w:rPr>
        <w:t>և</w:t>
      </w:r>
      <w:r w:rsidRPr="0092268F">
        <w:rPr>
          <w:rFonts w:ascii="GHEA Mariam" w:hAnsi="GHEA Mariam"/>
          <w:sz w:val="22"/>
          <w:szCs w:val="22"/>
          <w:lang w:val="hy-AM"/>
        </w:rPr>
        <w:t xml:space="preserve"> արտահանող երկրների իրավասու մարմինների կողմից տրված անասնաբուժական սերտիֆիկատներով:</w:t>
      </w:r>
    </w:p>
    <w:p w14:paraId="1094D71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390C8EF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Հսկողության վերցված ապրանքները կարող են տեղափոխվել մեկ անդամ պետության տարածքի սահմաններում տվյալ անդամ պետության օրենսդրությամբ նախատեսված կարգով:</w:t>
      </w:r>
    </w:p>
    <w:p w14:paraId="31D6162A"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7D1D2112" w14:textId="7BF76853"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3.8.</w:t>
      </w:r>
      <w:r w:rsidRPr="0092268F">
        <w:rPr>
          <w:rFonts w:ascii="GHEA Mariam" w:hAnsi="GHEA Mariam"/>
          <w:sz w:val="22"/>
          <w:szCs w:val="22"/>
          <w:lang w:val="hy-AM"/>
        </w:rPr>
        <w:tab/>
        <w:t>Հսկողության վերցված ապրանքները Միության մաքսային տարածք ներմուծելու դեպքում անասնաբուժական սերտիֆիկատները պետք է ձ</w:t>
      </w:r>
      <w:r w:rsidR="00DE6288">
        <w:rPr>
          <w:rFonts w:ascii="GHEA Mariam" w:hAnsi="GHEA Mariam"/>
          <w:sz w:val="22"/>
          <w:szCs w:val="22"/>
          <w:lang w:val="hy-AM"/>
        </w:rPr>
        <w:t>և</w:t>
      </w:r>
      <w:r w:rsidRPr="0092268F">
        <w:rPr>
          <w:rFonts w:ascii="GHEA Mariam" w:hAnsi="GHEA Mariam"/>
          <w:sz w:val="22"/>
          <w:szCs w:val="22"/>
          <w:lang w:val="hy-AM"/>
        </w:rPr>
        <w:t>ակերպված լինեն ռուսերենով, ինչպես նա</w:t>
      </w:r>
      <w:r w:rsidR="00DE6288">
        <w:rPr>
          <w:rFonts w:ascii="GHEA Mariam" w:hAnsi="GHEA Mariam" w:cs="Sylfaen"/>
          <w:sz w:val="22"/>
          <w:szCs w:val="22"/>
          <w:lang w:val="hy-AM"/>
        </w:rPr>
        <w:t>և</w:t>
      </w:r>
      <w:r w:rsidRPr="0092268F">
        <w:rPr>
          <w:rFonts w:ascii="GHEA Mariam" w:hAnsi="GHEA Mariam"/>
          <w:sz w:val="22"/>
          <w:szCs w:val="22"/>
          <w:lang w:val="hy-AM"/>
        </w:rPr>
        <w:t xml:space="preserve"> արտահանող երկրի լեզվով </w:t>
      </w:r>
      <w:r w:rsidR="00DE6288">
        <w:rPr>
          <w:rFonts w:ascii="GHEA Mariam" w:hAnsi="GHEA Mariam" w:cs="Sylfaen"/>
          <w:sz w:val="22"/>
          <w:szCs w:val="22"/>
          <w:lang w:val="hy-AM"/>
        </w:rPr>
        <w:t>և</w:t>
      </w:r>
      <w:r w:rsidRPr="0092268F">
        <w:rPr>
          <w:rFonts w:ascii="GHEA Mariam" w:hAnsi="GHEA Mariam" w:cs="Sylfaen"/>
          <w:sz w:val="22"/>
          <w:szCs w:val="22"/>
          <w:lang w:val="hy-AM"/>
        </w:rPr>
        <w:t xml:space="preserve"> </w:t>
      </w:r>
      <w:r w:rsidRPr="0092268F">
        <w:rPr>
          <w:rFonts w:ascii="GHEA Mariam" w:hAnsi="GHEA Mariam"/>
          <w:sz w:val="22"/>
          <w:szCs w:val="22"/>
          <w:lang w:val="hy-AM"/>
        </w:rPr>
        <w:t>(կամ) անգլերենով: Այդ անասնաբուժական սերտիֆիկատների ձ</w:t>
      </w:r>
      <w:r w:rsidR="00DE6288">
        <w:rPr>
          <w:rFonts w:ascii="GHEA Mariam" w:hAnsi="GHEA Mariam" w:cs="Sylfaen"/>
          <w:sz w:val="22"/>
          <w:szCs w:val="22"/>
          <w:lang w:val="hy-AM"/>
        </w:rPr>
        <w:t>և</w:t>
      </w:r>
      <w:r w:rsidRPr="0092268F">
        <w:rPr>
          <w:rFonts w:ascii="GHEA Mariam" w:hAnsi="GHEA Mariam"/>
          <w:sz w:val="22"/>
          <w:szCs w:val="22"/>
          <w:lang w:val="hy-AM"/>
        </w:rPr>
        <w:t xml:space="preserve">աթղթերը պատրաստվում են այնպիսի եղանակով, որ դրանց կեղծման հնարավորությունը հասցվի նվազագույնի (հատուկ թղթի, ջրանշանների օգտագործում, տպագրական համարի առկայություն </w:t>
      </w:r>
      <w:r w:rsidR="00DE6288">
        <w:rPr>
          <w:rFonts w:ascii="GHEA Mariam" w:hAnsi="GHEA Mariam" w:cs="Sylfaen"/>
          <w:sz w:val="22"/>
          <w:szCs w:val="22"/>
          <w:lang w:val="hy-AM"/>
        </w:rPr>
        <w:t>և</w:t>
      </w:r>
      <w:r w:rsidRPr="0092268F">
        <w:rPr>
          <w:rFonts w:ascii="GHEA Mariam" w:hAnsi="GHEA Mariam"/>
          <w:sz w:val="22"/>
          <w:szCs w:val="22"/>
          <w:lang w:val="hy-AM"/>
        </w:rPr>
        <w:t xml:space="preserve"> պաշտպանիչ այլ միջոցներ)։</w:t>
      </w:r>
    </w:p>
    <w:p w14:paraId="618AAB3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հունիսի 22-ի թիվ</w:t>
      </w:r>
      <w:r w:rsidRPr="0092268F">
        <w:rPr>
          <w:rFonts w:ascii="Calibri" w:hAnsi="Calibri" w:cs="Calibri"/>
          <w:sz w:val="22"/>
          <w:szCs w:val="22"/>
          <w:lang w:val="hy-AM"/>
        </w:rPr>
        <w:t> </w:t>
      </w:r>
      <w:r w:rsidRPr="0092268F">
        <w:rPr>
          <w:rFonts w:ascii="GHEA Mariam" w:hAnsi="GHEA Mariam"/>
          <w:sz w:val="22"/>
          <w:szCs w:val="22"/>
          <w:lang w:val="hy-AM"/>
        </w:rPr>
        <w:t>724 որոշման, Եվրասիական տնտեսական հանձնաժողովի խորհրդի 2013 թվականի նոյեմբերի 19-ի թիվ 84, 2015 թվականի նոյեմբերի 23-ի թիվ</w:t>
      </w:r>
      <w:r w:rsidRPr="0092268F">
        <w:rPr>
          <w:rFonts w:ascii="Calibri" w:hAnsi="Calibri" w:cs="Calibri"/>
          <w:sz w:val="22"/>
          <w:szCs w:val="22"/>
          <w:lang w:val="hy-AM"/>
        </w:rPr>
        <w:t> </w:t>
      </w:r>
      <w:r w:rsidRPr="0092268F">
        <w:rPr>
          <w:rFonts w:ascii="GHEA Mariam" w:hAnsi="GHEA Mariam"/>
          <w:sz w:val="22"/>
          <w:szCs w:val="22"/>
          <w:lang w:val="hy-AM"/>
        </w:rPr>
        <w:t>93 որոշումների խմբագրությամբ)</w:t>
      </w:r>
    </w:p>
    <w:p w14:paraId="1FD86588" w14:textId="35C1E8B4"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Անասնաբուժական սերտիֆիկատները, որոնք ձ</w:t>
      </w:r>
      <w:r w:rsidR="00DE6288">
        <w:rPr>
          <w:rFonts w:ascii="GHEA Mariam" w:hAnsi="GHEA Mariam"/>
          <w:sz w:val="22"/>
          <w:szCs w:val="22"/>
          <w:lang w:val="hy-AM"/>
        </w:rPr>
        <w:t>և</w:t>
      </w:r>
      <w:r w:rsidRPr="0092268F">
        <w:rPr>
          <w:rFonts w:ascii="GHEA Mariam" w:hAnsi="GHEA Mariam"/>
          <w:sz w:val="22"/>
          <w:szCs w:val="22"/>
          <w:lang w:val="hy-AM"/>
        </w:rPr>
        <w:t>ակերպված են թղթային ձ</w:t>
      </w:r>
      <w:r w:rsidR="00DE6288">
        <w:rPr>
          <w:rFonts w:ascii="GHEA Mariam" w:hAnsi="GHEA Mariam"/>
          <w:sz w:val="22"/>
          <w:szCs w:val="22"/>
          <w:lang w:val="hy-AM"/>
        </w:rPr>
        <w:t>և</w:t>
      </w:r>
      <w:r w:rsidRPr="0092268F">
        <w:rPr>
          <w:rFonts w:ascii="GHEA Mariam" w:hAnsi="GHEA Mariam"/>
          <w:sz w:val="22"/>
          <w:szCs w:val="22"/>
          <w:lang w:val="hy-AM"/>
        </w:rPr>
        <w:t xml:space="preserve">աթղթերով, պետք է ստորագրվեն արտահանող երկրի իրավասու մարմնի պաշտոնատար անձի կողմից </w:t>
      </w:r>
      <w:r w:rsidR="00DE6288">
        <w:rPr>
          <w:rFonts w:ascii="GHEA Mariam" w:hAnsi="GHEA Mariam"/>
          <w:sz w:val="22"/>
          <w:szCs w:val="22"/>
          <w:lang w:val="hy-AM"/>
        </w:rPr>
        <w:t>և</w:t>
      </w:r>
      <w:r w:rsidRPr="0092268F">
        <w:rPr>
          <w:rFonts w:ascii="GHEA Mariam" w:hAnsi="GHEA Mariam"/>
          <w:sz w:val="22"/>
          <w:szCs w:val="22"/>
          <w:lang w:val="hy-AM"/>
        </w:rPr>
        <w:t xml:space="preserve"> պետք է ունենան այդ մարմնի կնիքը։ Անասնաբուժական սերտիֆիկատի յուրաքանչյուր էջ պետք է ունենա անասնաբուժական սերտիֆիկատի եզակի համար </w:t>
      </w:r>
      <w:r w:rsidR="00DE6288">
        <w:rPr>
          <w:rFonts w:ascii="GHEA Mariam" w:hAnsi="GHEA Mariam"/>
          <w:sz w:val="22"/>
          <w:szCs w:val="22"/>
          <w:lang w:val="hy-AM"/>
        </w:rPr>
        <w:t>և</w:t>
      </w:r>
      <w:r w:rsidRPr="0092268F">
        <w:rPr>
          <w:rFonts w:ascii="GHEA Mariam" w:hAnsi="GHEA Mariam"/>
          <w:sz w:val="22"/>
          <w:szCs w:val="22"/>
          <w:lang w:val="hy-AM"/>
        </w:rPr>
        <w:t xml:space="preserve"> երկու թիվ, որոնցից առաջինը նշանակում է էջի հերթական համարը, երկրորդը՝ էջերի ընդհանուր թիվը, այս թվերի միջ</w:t>
      </w:r>
      <w:r w:rsidR="00DE6288">
        <w:rPr>
          <w:rFonts w:ascii="GHEA Mariam" w:hAnsi="GHEA Mariam"/>
          <w:sz w:val="22"/>
          <w:szCs w:val="22"/>
          <w:lang w:val="hy-AM"/>
        </w:rPr>
        <w:t>և</w:t>
      </w:r>
      <w:r w:rsidRPr="0092268F">
        <w:rPr>
          <w:rFonts w:ascii="GHEA Mariam" w:hAnsi="GHEA Mariam"/>
          <w:sz w:val="22"/>
          <w:szCs w:val="22"/>
          <w:lang w:val="hy-AM"/>
        </w:rPr>
        <w:t xml:space="preserve"> դրվում է «-ից» մասնիկը։ Անասնաբուժական սերտիֆիկատի տեքստում չի թույլատրվում կատարել ուղղումներ՝ բացառությամբ վրան գիծ քաշելու դեպքերի, որոնք նախատեսված են անասնաբուժական սերտիֆիկատի ձ</w:t>
      </w:r>
      <w:r w:rsidR="00DE6288">
        <w:rPr>
          <w:rFonts w:ascii="GHEA Mariam" w:hAnsi="GHEA Mariam"/>
          <w:sz w:val="22"/>
          <w:szCs w:val="22"/>
          <w:lang w:val="hy-AM"/>
        </w:rPr>
        <w:t>և</w:t>
      </w:r>
      <w:r w:rsidRPr="0092268F">
        <w:rPr>
          <w:rFonts w:ascii="GHEA Mariam" w:hAnsi="GHEA Mariam"/>
          <w:sz w:val="22"/>
          <w:szCs w:val="22"/>
          <w:lang w:val="hy-AM"/>
        </w:rPr>
        <w:t xml:space="preserve">աթղթով, կամ կատարվում են այլ համաձայնեցված դեպքերում։ Այդպիսի փոփոխությունները պետք է վավերացվեն արտահանող երկրի իրավասու մարմնի պաշտոնատար անձի ստորագրությամբ </w:t>
      </w:r>
      <w:r w:rsidR="00DE6288">
        <w:rPr>
          <w:rFonts w:ascii="GHEA Mariam" w:hAnsi="GHEA Mariam"/>
          <w:sz w:val="22"/>
          <w:szCs w:val="22"/>
          <w:lang w:val="hy-AM"/>
        </w:rPr>
        <w:t>և</w:t>
      </w:r>
      <w:r w:rsidRPr="0092268F">
        <w:rPr>
          <w:rFonts w:ascii="GHEA Mariam" w:hAnsi="GHEA Mariam"/>
          <w:sz w:val="22"/>
          <w:szCs w:val="22"/>
          <w:lang w:val="hy-AM"/>
        </w:rPr>
        <w:t xml:space="preserve"> այդ իրավասու մարմնի կնիքով։</w:t>
      </w:r>
    </w:p>
    <w:p w14:paraId="4BBBDD7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(պարբերությունն ավելացվել է Եվրասիական տնտեսական հանձնաժողովի խորհրդի 2014 թվականի հոկտեմբերի 9-ի թիվ 95 որոշմամբ)</w:t>
      </w:r>
    </w:p>
    <w:p w14:paraId="012CB80A" w14:textId="77777777" w:rsidR="00522D02" w:rsidRPr="0092268F" w:rsidRDefault="00522D02" w:rsidP="00522D02">
      <w:pPr>
        <w:rPr>
          <w:rFonts w:ascii="GHEA Mariam" w:hAnsi="GHEA Mariam" w:cs="Arial"/>
        </w:rPr>
      </w:pPr>
      <w:r w:rsidRPr="0092268F">
        <w:rPr>
          <w:rFonts w:ascii="GHEA Mariam" w:hAnsi="GHEA Mariam"/>
        </w:rPr>
        <w:br w:type="page"/>
      </w:r>
    </w:p>
    <w:p w14:paraId="2B9D10E1" w14:textId="561EC6D9"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Արտահանող երկրի իրավասու մարմնի կողմից տրված անասնաբուժական սերտիֆիկատի կորստի կամ վնասվելու դեպքում դրա փոխարեն կարող է ձ</w:t>
      </w:r>
      <w:r w:rsidR="00DE6288">
        <w:rPr>
          <w:rFonts w:ascii="GHEA Mariam" w:hAnsi="GHEA Mariam"/>
          <w:sz w:val="22"/>
          <w:szCs w:val="22"/>
          <w:lang w:val="hy-AM"/>
        </w:rPr>
        <w:t>և</w:t>
      </w:r>
      <w:r w:rsidRPr="0092268F">
        <w:rPr>
          <w:rFonts w:ascii="GHEA Mariam" w:hAnsi="GHEA Mariam"/>
          <w:sz w:val="22"/>
          <w:szCs w:val="22"/>
          <w:lang w:val="hy-AM"/>
        </w:rPr>
        <w:t>ակերպվել նոր անասնաբուժական սերտիֆիկատ։</w:t>
      </w:r>
    </w:p>
    <w:p w14:paraId="439D58E3"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(պարբերությունն ավելացվել է Եվրասիական տնտեսական հանձնաժողովի խորհրդի 2014 թվականի հոկտեմբերի 9-ի թիվ 95 որոշմամբ)</w:t>
      </w:r>
    </w:p>
    <w:p w14:paraId="0667D6F2" w14:textId="2D70201A" w:rsidR="00522D02" w:rsidRPr="0092268F" w:rsidRDefault="00522D02" w:rsidP="00522D02">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Եթե արտահանող երկրի իրավասու մարմնի պաշտոնատար անձի կողմից անասնաբուժական սերտիֆիկատը ձ</w:t>
      </w:r>
      <w:r w:rsidR="00DE6288">
        <w:rPr>
          <w:rFonts w:ascii="GHEA Mariam" w:hAnsi="GHEA Mariam" w:cs="Sylfaen"/>
          <w:sz w:val="22"/>
          <w:szCs w:val="22"/>
          <w:lang w:val="hy-AM"/>
        </w:rPr>
        <w:t>և</w:t>
      </w:r>
      <w:r w:rsidRPr="0092268F">
        <w:rPr>
          <w:rFonts w:ascii="GHEA Mariam" w:hAnsi="GHEA Mariam"/>
          <w:sz w:val="22"/>
          <w:szCs w:val="22"/>
          <w:lang w:val="hy-AM"/>
        </w:rPr>
        <w:t>ակերպելու ժամանակ թույլ է տրվել տեխնիկական սխալ, կամ պարզվել է, որ անասնաբուժական սերտիֆիկատում նշված նախնական տեղեկությունը ճիշտ չէ, ապա թույլատրվում է փոփոխել դրանում պարունակվող տեղեկություններից հետ</w:t>
      </w:r>
      <w:r w:rsidR="00DE6288">
        <w:rPr>
          <w:rFonts w:ascii="GHEA Mariam" w:hAnsi="GHEA Mariam" w:cs="Sylfaen"/>
          <w:sz w:val="22"/>
          <w:szCs w:val="22"/>
          <w:lang w:val="hy-AM"/>
        </w:rPr>
        <w:t>և</w:t>
      </w:r>
      <w:r w:rsidRPr="0092268F">
        <w:rPr>
          <w:rFonts w:ascii="GHEA Mariam" w:hAnsi="GHEA Mariam"/>
          <w:sz w:val="22"/>
          <w:szCs w:val="22"/>
          <w:lang w:val="hy-AM"/>
        </w:rPr>
        <w:t xml:space="preserve">յալը՝ բեռնառաքողի անվանումը </w:t>
      </w:r>
      <w:r w:rsidR="00DE6288">
        <w:rPr>
          <w:rFonts w:ascii="GHEA Mariam" w:hAnsi="GHEA Mariam" w:cs="Sylfaen"/>
          <w:sz w:val="22"/>
          <w:szCs w:val="22"/>
          <w:lang w:val="hy-AM"/>
        </w:rPr>
        <w:t>և</w:t>
      </w:r>
      <w:r w:rsidRPr="0092268F">
        <w:rPr>
          <w:rFonts w:ascii="GHEA Mariam" w:hAnsi="GHEA Mariam"/>
          <w:sz w:val="22"/>
          <w:szCs w:val="22"/>
          <w:lang w:val="hy-AM"/>
        </w:rPr>
        <w:t xml:space="preserve"> հասցեն, բեռնաստացողի անվանումը </w:t>
      </w:r>
      <w:r w:rsidR="00DE6288">
        <w:rPr>
          <w:rFonts w:ascii="GHEA Mariam" w:hAnsi="GHEA Mariam" w:cs="Sylfaen"/>
          <w:sz w:val="22"/>
          <w:szCs w:val="22"/>
          <w:lang w:val="hy-AM"/>
        </w:rPr>
        <w:t>և</w:t>
      </w:r>
      <w:r w:rsidRPr="0092268F">
        <w:rPr>
          <w:rFonts w:ascii="GHEA Mariam" w:hAnsi="GHEA Mariam"/>
          <w:sz w:val="22"/>
          <w:szCs w:val="22"/>
          <w:lang w:val="hy-AM"/>
        </w:rPr>
        <w:t xml:space="preserve"> հասցեն, տրանսպորտը (վագոնի, ավտոմեքենայի համարը, ինքնաթիռի թռիչքի համարը, նավի անվանումը), տարանցիկ փոխադրման երկիրը (երկրները), Միության մաքսային սահմանի հատման կետը։</w:t>
      </w:r>
    </w:p>
    <w:p w14:paraId="58ADAEDF"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(պարբերությունն ավելացվել է Եվրասիական տնտեսական հանձնաժողովի խորհրդի 2014 թվականի հոկտեմբերի 9-ի թիվ 95 որոշմամբ, Եվրասիական տնտեսական հանձնաժողովի խորհրդի 2015 թվականի նոյեմբերի 23-ի թիվ 93 որոշման խմբագրությամբ)</w:t>
      </w:r>
    </w:p>
    <w:p w14:paraId="1A1A7A41" w14:textId="462EAADF"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 xml:space="preserve">Այդպիսի փոփոխությունները թույլատրվում են, եթե դրանք կատարվել են արտահանող երկրի իրավասու մարմնի պաշտոնատար անձի կողմից՝ առանց խախտելու սերտիֆիկացման կանոնները, </w:t>
      </w:r>
      <w:r w:rsidR="00DE6288">
        <w:rPr>
          <w:rFonts w:ascii="GHEA Mariam" w:hAnsi="GHEA Mariam"/>
          <w:sz w:val="22"/>
          <w:szCs w:val="22"/>
          <w:lang w:val="hy-AM"/>
        </w:rPr>
        <w:t>և</w:t>
      </w:r>
      <w:r w:rsidRPr="0092268F">
        <w:rPr>
          <w:rFonts w:ascii="GHEA Mariam" w:hAnsi="GHEA Mariam"/>
          <w:sz w:val="22"/>
          <w:szCs w:val="22"/>
          <w:lang w:val="hy-AM"/>
        </w:rPr>
        <w:t xml:space="preserve"> եթե դրանց ուղղումը չի փոխում բեռի բնութագրերը, ինչպես նա</w:t>
      </w:r>
      <w:r w:rsidR="00DE6288">
        <w:rPr>
          <w:rFonts w:ascii="GHEA Mariam" w:hAnsi="GHEA Mariam"/>
          <w:sz w:val="22"/>
          <w:szCs w:val="22"/>
          <w:lang w:val="hy-AM"/>
        </w:rPr>
        <w:t>և</w:t>
      </w:r>
      <w:r w:rsidRPr="0092268F">
        <w:rPr>
          <w:rFonts w:ascii="GHEA Mariam" w:hAnsi="GHEA Mariam"/>
          <w:sz w:val="22"/>
          <w:szCs w:val="22"/>
          <w:lang w:val="hy-AM"/>
        </w:rPr>
        <w:t xml:space="preserve"> ներմուծող երկրի կողմից սահմանված պահանջներին համապատասխան՝ ըստ նշանակության օգտագործելու համար դրա պիտանիությունը։ Կատարված փոփոխությունները պետք է վավերացվեն արտահանող երկրի իրավասու մարմնի պաշտոնատար անձի ստորագրությամբ </w:t>
      </w:r>
      <w:r w:rsidR="00DE6288">
        <w:rPr>
          <w:rFonts w:ascii="GHEA Mariam" w:hAnsi="GHEA Mariam"/>
          <w:sz w:val="22"/>
          <w:szCs w:val="22"/>
          <w:lang w:val="hy-AM"/>
        </w:rPr>
        <w:t>և</w:t>
      </w:r>
      <w:r w:rsidRPr="0092268F">
        <w:rPr>
          <w:rFonts w:ascii="GHEA Mariam" w:hAnsi="GHEA Mariam"/>
          <w:sz w:val="22"/>
          <w:szCs w:val="22"/>
          <w:lang w:val="hy-AM"/>
        </w:rPr>
        <w:t xml:space="preserve"> այդ իրավասու մարմնի կնիքով։</w:t>
      </w:r>
    </w:p>
    <w:p w14:paraId="04D0CFE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(պարբերությունն ավելացվել է Եվրասիական տնտեսական հանձնաժողովի խորհրդի 2014 թվականի հոկտեմբերի 9-ի թիվ 95 որոշմամբ)</w:t>
      </w:r>
    </w:p>
    <w:p w14:paraId="59C4A4E9" w14:textId="71BDD8EC"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Անասնաբուժական սերտիֆիկատի փոխարինումն իրականացվում է արտահանող երկրի իրավասու մարմնի կողմից, որը </w:t>
      </w:r>
      <w:r w:rsidRPr="0092268F">
        <w:rPr>
          <w:rFonts w:ascii="GHEA Mariam" w:hAnsi="GHEA Mariam"/>
          <w:sz w:val="22"/>
          <w:szCs w:val="22"/>
          <w:lang w:val="hy-AM"/>
        </w:rPr>
        <w:lastRenderedPageBreak/>
        <w:t>տրամադրել է այն։ Նոր</w:t>
      </w:r>
      <w:r w:rsidRPr="0092268F">
        <w:rPr>
          <w:rFonts w:ascii="Calibri" w:hAnsi="Calibri" w:cs="Calibri"/>
          <w:sz w:val="22"/>
          <w:szCs w:val="22"/>
          <w:lang w:val="hy-AM"/>
        </w:rPr>
        <w:t> </w:t>
      </w:r>
      <w:r w:rsidRPr="0092268F">
        <w:rPr>
          <w:rFonts w:ascii="GHEA Mariam" w:hAnsi="GHEA Mariam"/>
          <w:sz w:val="22"/>
          <w:szCs w:val="22"/>
          <w:lang w:val="hy-AM"/>
        </w:rPr>
        <w:t>սերտիֆիկատի մեջ նշում է կատարվում այն մասին, որ այն փոխարինում է ավելի վաղ տրված անասնաբուժական սերտիֆիկատին, ինչպես նա</w:t>
      </w:r>
      <w:r w:rsidR="00DE6288">
        <w:rPr>
          <w:rFonts w:ascii="GHEA Mariam" w:hAnsi="GHEA Mariam"/>
          <w:sz w:val="22"/>
          <w:szCs w:val="22"/>
          <w:lang w:val="hy-AM"/>
        </w:rPr>
        <w:t>և</w:t>
      </w:r>
      <w:r w:rsidRPr="0092268F">
        <w:rPr>
          <w:rFonts w:ascii="GHEA Mariam" w:hAnsi="GHEA Mariam"/>
          <w:sz w:val="22"/>
          <w:szCs w:val="22"/>
          <w:lang w:val="hy-AM"/>
        </w:rPr>
        <w:t xml:space="preserve"> նշվում է կորած (վնասված) անասնաբուժական սերտիֆիկատի համարը </w:t>
      </w:r>
      <w:r w:rsidR="00DE6288">
        <w:rPr>
          <w:rFonts w:ascii="GHEA Mariam" w:hAnsi="GHEA Mariam"/>
          <w:sz w:val="22"/>
          <w:szCs w:val="22"/>
          <w:lang w:val="hy-AM"/>
        </w:rPr>
        <w:t>և</w:t>
      </w:r>
      <w:r w:rsidRPr="0092268F">
        <w:rPr>
          <w:rFonts w:ascii="GHEA Mariam" w:hAnsi="GHEA Mariam"/>
          <w:sz w:val="22"/>
          <w:szCs w:val="22"/>
          <w:lang w:val="hy-AM"/>
        </w:rPr>
        <w:t xml:space="preserve"> տրման ամսաթիվը։ Նորով փոխարինված անասնաբուժական սերտիֆիկատը պետք է չեղյալ համարվի </w:t>
      </w:r>
      <w:r w:rsidR="00DE6288">
        <w:rPr>
          <w:rFonts w:ascii="GHEA Mariam" w:hAnsi="GHEA Mariam"/>
          <w:sz w:val="22"/>
          <w:szCs w:val="22"/>
          <w:lang w:val="hy-AM"/>
        </w:rPr>
        <w:t>և</w:t>
      </w:r>
      <w:r w:rsidRPr="0092268F">
        <w:rPr>
          <w:rFonts w:ascii="GHEA Mariam" w:hAnsi="GHEA Mariam"/>
          <w:sz w:val="22"/>
          <w:szCs w:val="22"/>
          <w:lang w:val="hy-AM"/>
        </w:rPr>
        <w:t>, հնարավորության դեպքում, վերադարձվի այն տրամադրած մարմին։</w:t>
      </w:r>
    </w:p>
    <w:p w14:paraId="67F7703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(պարբերությունն ավելացվել է Եվրասիական տնտեսական հանձնաժողովի խորհրդի 2014 թվականի հոկտեմբերի 9-ի թիվ 95 որոշմամբ)</w:t>
      </w:r>
    </w:p>
    <w:p w14:paraId="1A9995BA" w14:textId="5ED9E481"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3.9.</w:t>
      </w:r>
      <w:r w:rsidRPr="0092268F">
        <w:rPr>
          <w:rFonts w:ascii="GHEA Mariam" w:hAnsi="GHEA Mariam"/>
          <w:sz w:val="22"/>
          <w:szCs w:val="22"/>
          <w:lang w:val="hy-AM"/>
        </w:rPr>
        <w:tab/>
        <w:t xml:space="preserve">Կողմերի լիազորված մարմիններն իրականացնում են անդամ պետությունների տարածք ներմուծվող՝ հսկողության վերցված ապրանքների օգտագործման (պահպանում, վերամշակում, կենդանիների կերի մեջ օգտագործում, վերադարձ, ուտիլիզացում, ոչնչացում </w:t>
      </w:r>
      <w:r w:rsidR="00DE6288">
        <w:rPr>
          <w:rFonts w:ascii="GHEA Mariam" w:hAnsi="GHEA Mariam"/>
          <w:sz w:val="22"/>
          <w:szCs w:val="22"/>
          <w:lang w:val="hy-AM"/>
        </w:rPr>
        <w:t>և</w:t>
      </w:r>
      <w:r w:rsidRPr="0092268F">
        <w:rPr>
          <w:rFonts w:ascii="GHEA Mariam" w:hAnsi="GHEA Mariam"/>
          <w:sz w:val="22"/>
          <w:szCs w:val="22"/>
          <w:lang w:val="hy-AM"/>
        </w:rPr>
        <w:t xml:space="preserve"> այլն) պայմանների սահմանումը </w:t>
      </w:r>
      <w:r w:rsidR="00DE6288">
        <w:rPr>
          <w:rFonts w:ascii="GHEA Mariam" w:hAnsi="GHEA Mariam"/>
          <w:sz w:val="22"/>
          <w:szCs w:val="22"/>
          <w:lang w:val="hy-AM"/>
        </w:rPr>
        <w:t>և</w:t>
      </w:r>
      <w:r w:rsidRPr="0092268F">
        <w:rPr>
          <w:rFonts w:ascii="GHEA Mariam" w:hAnsi="GHEA Mariam"/>
          <w:sz w:val="22"/>
          <w:szCs w:val="22"/>
          <w:lang w:val="hy-AM"/>
        </w:rPr>
        <w:t xml:space="preserve"> փորձանմուշներ (նմուշներ) վերցնելը:</w:t>
      </w:r>
    </w:p>
    <w:p w14:paraId="1111B194"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6ED6264C" w14:textId="44790E05"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Միության մաքսային տարածք հսկողության վերցված ապրանք ներմուծելու դեպքում, որն ուղեկցվում է այնպիսի անասնաբուժական սերտիֆիկատով, որը տարբերվում է երրորդ երկրներից Միության մաքսային տարածք ներմուծվող հսկողության վերցված ապրանքների համար կիրառվող՝ Մաքսային միության հանձնաժողովի 2011 թվականի ապրիլի 7-ի թիվ 607 որոշմամբ հաստատված Միասնական անասնաբուժական սերտիֆիկատների ձ</w:t>
      </w:r>
      <w:r w:rsidR="00DE6288">
        <w:rPr>
          <w:rFonts w:ascii="GHEA Mariam" w:hAnsi="GHEA Mariam"/>
          <w:sz w:val="22"/>
          <w:szCs w:val="22"/>
          <w:lang w:val="hy-AM"/>
        </w:rPr>
        <w:t>և</w:t>
      </w:r>
      <w:r w:rsidRPr="0092268F">
        <w:rPr>
          <w:rFonts w:ascii="GHEA Mariam" w:hAnsi="GHEA Mariam"/>
          <w:sz w:val="22"/>
          <w:szCs w:val="22"/>
          <w:lang w:val="hy-AM"/>
        </w:rPr>
        <w:t xml:space="preserve">աչափերից, համաձայնեցված է անդամ պետության լիազոր մարմնի </w:t>
      </w:r>
      <w:r w:rsidR="00DE6288">
        <w:rPr>
          <w:rFonts w:ascii="GHEA Mariam" w:hAnsi="GHEA Mariam"/>
          <w:sz w:val="22"/>
          <w:szCs w:val="22"/>
          <w:lang w:val="hy-AM"/>
        </w:rPr>
        <w:t>և</w:t>
      </w:r>
      <w:r w:rsidRPr="0092268F">
        <w:rPr>
          <w:rFonts w:ascii="GHEA Mariam" w:hAnsi="GHEA Mariam"/>
          <w:sz w:val="22"/>
          <w:szCs w:val="22"/>
          <w:lang w:val="hy-AM"/>
        </w:rPr>
        <w:t xml:space="preserve"> երրորդ երկրի կողմից </w:t>
      </w:r>
      <w:r w:rsidR="00DE6288">
        <w:rPr>
          <w:rFonts w:ascii="GHEA Mariam" w:hAnsi="GHEA Mariam"/>
          <w:sz w:val="22"/>
          <w:szCs w:val="22"/>
          <w:lang w:val="hy-AM"/>
        </w:rPr>
        <w:t>և</w:t>
      </w:r>
      <w:r w:rsidRPr="0092268F">
        <w:rPr>
          <w:rFonts w:ascii="GHEA Mariam" w:hAnsi="GHEA Mariam"/>
          <w:sz w:val="22"/>
          <w:szCs w:val="22"/>
          <w:lang w:val="hy-AM"/>
        </w:rPr>
        <w:t xml:space="preserve"> որում առկա են հսկողության վերցված ապրանքը տարբեր անդամ պետությունների տարածքներ ներմուծելու համար տարբերվող պահանջներ կամ պայմաններ, ներմուծող երկիրն ապահովում է ներմուծվող ապրանքի շրջանառության նկատմամբ վերահսկողությունն այնպես, որ բացառվի դրա տեղափոխումն այն անդամ պետության տարածք, որտեղ դրա ներմուծումն արգելված է։</w:t>
      </w:r>
    </w:p>
    <w:p w14:paraId="28881FE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(պարբերությունն ավելացվել է Եվրասիական տնտեսական հանձնաժողովի խորհրդի 2014 թվականի հոկտեմբերի 9-ի թիվ 95 </w:t>
      </w:r>
      <w:r w:rsidRPr="0092268F">
        <w:rPr>
          <w:rFonts w:ascii="GHEA Mariam" w:hAnsi="GHEA Mariam"/>
          <w:sz w:val="22"/>
          <w:szCs w:val="22"/>
          <w:lang w:val="hy-AM"/>
        </w:rPr>
        <w:lastRenderedPageBreak/>
        <w:t>որոշմամբ, Եվրասիական տնտեսական հանձնաժողովի խորհրդի 2015 թվականի նոյեմբերի 23-ի թիվ 93 որոշման խմբագրությամբ)</w:t>
      </w:r>
    </w:p>
    <w:p w14:paraId="093CC926" w14:textId="4B382BD6"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3.10.</w:t>
      </w:r>
      <w:r w:rsidRPr="0092268F">
        <w:rPr>
          <w:rFonts w:ascii="GHEA Mariam" w:hAnsi="GHEA Mariam"/>
          <w:sz w:val="22"/>
          <w:szCs w:val="22"/>
          <w:lang w:val="hy-AM"/>
        </w:rPr>
        <w:tab/>
        <w:t>Միասնական անասնաբուժական պահանջներին համապատասխանության անասնաբուժական սերտիֆիկատների ձ</w:t>
      </w:r>
      <w:r w:rsidR="00DE6288">
        <w:rPr>
          <w:rFonts w:ascii="GHEA Mariam" w:hAnsi="GHEA Mariam"/>
          <w:sz w:val="22"/>
          <w:szCs w:val="22"/>
          <w:lang w:val="hy-AM"/>
        </w:rPr>
        <w:t>և</w:t>
      </w:r>
      <w:r w:rsidRPr="0092268F">
        <w:rPr>
          <w:rFonts w:ascii="GHEA Mariam" w:hAnsi="GHEA Mariam"/>
          <w:sz w:val="22"/>
          <w:szCs w:val="22"/>
          <w:lang w:val="hy-AM"/>
        </w:rPr>
        <w:t xml:space="preserve">ակերպման համար անասնաբուժական հսկողություն (վերահսկողություն) իրականացնելիս՝ ընդունվում են լաբորատոր փորձարկումների (հետազոտությունների) արձանագրություններ, որոնք անցկացվել են անդամ պետության հավատարմագրման ազգային համակարգերում հավատարմագրված լաբորատորիաներում </w:t>
      </w:r>
      <w:r w:rsidR="00DE6288">
        <w:rPr>
          <w:rFonts w:ascii="GHEA Mariam" w:hAnsi="GHEA Mariam"/>
          <w:sz w:val="22"/>
          <w:szCs w:val="22"/>
          <w:lang w:val="hy-AM"/>
        </w:rPr>
        <w:t>և</w:t>
      </w:r>
      <w:r w:rsidRPr="0092268F">
        <w:rPr>
          <w:rFonts w:ascii="GHEA Mariam" w:hAnsi="GHEA Mariam"/>
          <w:sz w:val="22"/>
          <w:szCs w:val="22"/>
          <w:lang w:val="hy-AM"/>
        </w:rPr>
        <w:t xml:space="preserve"> ներառվել Մաքսային միության սերտիֆիկացման մարմինների ու փորձարկման լաբորատորիաների (կենտրոնների) Միասնական ռեեստրում:</w:t>
      </w:r>
    </w:p>
    <w:p w14:paraId="7BFD5D5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41F1D434" w14:textId="3F635C7E"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3.11.</w:t>
      </w:r>
      <w:r w:rsidRPr="0092268F">
        <w:rPr>
          <w:rFonts w:ascii="GHEA Mariam" w:hAnsi="GHEA Mariam"/>
          <w:sz w:val="22"/>
          <w:szCs w:val="22"/>
          <w:lang w:val="hy-AM"/>
        </w:rPr>
        <w:tab/>
        <w:t xml:space="preserve">Անասնաբուժական սերտիֆիկատների, այլ անասնաբուժական ուղեկցող փաստաթղթերի </w:t>
      </w:r>
      <w:r w:rsidR="00DE6288">
        <w:rPr>
          <w:rFonts w:ascii="GHEA Mariam" w:hAnsi="GHEA Mariam"/>
          <w:sz w:val="22"/>
          <w:szCs w:val="22"/>
          <w:lang w:val="hy-AM"/>
        </w:rPr>
        <w:t>և</w:t>
      </w:r>
      <w:r w:rsidRPr="0092268F">
        <w:rPr>
          <w:rFonts w:ascii="GHEA Mariam" w:hAnsi="GHEA Mariam"/>
          <w:sz w:val="22"/>
          <w:szCs w:val="22"/>
          <w:lang w:val="hy-AM"/>
        </w:rPr>
        <w:t xml:space="preserve"> անասնաբուժական հսկողության բոլոր տեսակների անցկացման ծախսերի ֆինանսավորումն իրականացվում է անդամ պետությունների օրենսդրությանը համապատասխան:</w:t>
      </w:r>
    </w:p>
    <w:p w14:paraId="75669864" w14:textId="77777777"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7BF13BCC" w14:textId="705F3811"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3.12.</w:t>
      </w:r>
      <w:r w:rsidRPr="0092268F">
        <w:rPr>
          <w:rFonts w:ascii="GHEA Mariam" w:hAnsi="GHEA Mariam"/>
          <w:sz w:val="22"/>
          <w:szCs w:val="22"/>
          <w:lang w:val="hy-AM"/>
        </w:rPr>
        <w:tab/>
        <w:t>Գործունեության սահմանված ոլորտում միջազգային փոխադրումներ իրականացնելիս, ինչպես նա</w:t>
      </w:r>
      <w:r w:rsidR="00DE6288">
        <w:rPr>
          <w:rFonts w:ascii="GHEA Mariam" w:hAnsi="GHEA Mariam"/>
          <w:sz w:val="22"/>
          <w:szCs w:val="22"/>
          <w:lang w:val="hy-AM"/>
        </w:rPr>
        <w:t>և</w:t>
      </w:r>
      <w:r w:rsidRPr="0092268F">
        <w:rPr>
          <w:rFonts w:ascii="GHEA Mariam" w:hAnsi="GHEA Mariam"/>
          <w:sz w:val="22"/>
          <w:szCs w:val="22"/>
          <w:lang w:val="hy-AM"/>
        </w:rPr>
        <w:t xml:space="preserve"> Միության մաքսային տարածքով հսկողության վերցված ապրանքներ տեղափոխելիս (փոխադրելիս)՝ Միասնական անասնաբուժական պահանջների խախտում կատարելու մեջ մեղավոր անձինք պատասխանատվություն են կրում այն անդամ պետության օրենսդրությանը համապատասխան, որի տարածքում հայտնաբերվել է խախտումը:</w:t>
      </w:r>
    </w:p>
    <w:p w14:paraId="708FEA8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5C25531F" w14:textId="09BBDBFE"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Հայտնաբերված խախտումների վերաբերյալ կազմվում է ակտ՝ համաձայն թիվ 1 հավելվածի ձ</w:t>
      </w:r>
      <w:r w:rsidR="00DE6288">
        <w:rPr>
          <w:rFonts w:ascii="GHEA Mariam" w:hAnsi="GHEA Mariam"/>
          <w:sz w:val="22"/>
          <w:szCs w:val="22"/>
          <w:lang w:val="hy-AM"/>
        </w:rPr>
        <w:t>և</w:t>
      </w:r>
      <w:r w:rsidRPr="0092268F">
        <w:rPr>
          <w:rFonts w:ascii="GHEA Mariam" w:hAnsi="GHEA Mariam"/>
          <w:sz w:val="22"/>
          <w:szCs w:val="22"/>
          <w:lang w:val="hy-AM"/>
        </w:rPr>
        <w:t>ի:</w:t>
      </w:r>
    </w:p>
    <w:p w14:paraId="1EF2C5DF" w14:textId="42E7DCD3"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3.13.</w:t>
      </w:r>
      <w:r w:rsidRPr="0092268F">
        <w:rPr>
          <w:rFonts w:ascii="GHEA Mariam" w:hAnsi="GHEA Mariam"/>
          <w:sz w:val="22"/>
          <w:szCs w:val="22"/>
          <w:lang w:val="hy-AM"/>
        </w:rPr>
        <w:tab/>
        <w:t xml:space="preserve">Միության մաքսային տարածքում անասնաբուժության մեջ կիրառման համար դեղամիջոցների </w:t>
      </w:r>
      <w:r w:rsidR="00DE6288">
        <w:rPr>
          <w:rFonts w:ascii="GHEA Mariam" w:hAnsi="GHEA Mariam"/>
          <w:sz w:val="22"/>
          <w:szCs w:val="22"/>
          <w:lang w:val="hy-AM"/>
        </w:rPr>
        <w:t>և</w:t>
      </w:r>
      <w:r w:rsidRPr="0092268F">
        <w:rPr>
          <w:rFonts w:ascii="GHEA Mariam" w:hAnsi="GHEA Mariam"/>
          <w:sz w:val="22"/>
          <w:szCs w:val="22"/>
          <w:lang w:val="hy-AM"/>
        </w:rPr>
        <w:t xml:space="preserve"> կերային հավելումների ներմուծումը, փոխադրումն ու օգտագործումն իրականացվում են դրանց՝ անդամ պետությունների լիազորված մարմինների կողմից գրանցման պայմանով:</w:t>
      </w:r>
    </w:p>
    <w:p w14:paraId="629DCE4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5AFF8AEE" w14:textId="6B3082BB"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Անդամ պետությունները փոխադարձաբար ճանաչում են անասնաբուժության մեջ կիրառվող դեղամիջոցների </w:t>
      </w:r>
      <w:r w:rsidR="00DE6288">
        <w:rPr>
          <w:rFonts w:ascii="GHEA Mariam" w:hAnsi="GHEA Mariam"/>
          <w:sz w:val="22"/>
          <w:szCs w:val="22"/>
          <w:lang w:val="hy-AM"/>
        </w:rPr>
        <w:t>և</w:t>
      </w:r>
      <w:r w:rsidRPr="0092268F">
        <w:rPr>
          <w:rFonts w:ascii="GHEA Mariam" w:hAnsi="GHEA Mariam"/>
          <w:sz w:val="22"/>
          <w:szCs w:val="22"/>
          <w:lang w:val="hy-AM"/>
        </w:rPr>
        <w:t xml:space="preserve"> կերային հավելումների գրանցման արդյունքները:</w:t>
      </w:r>
    </w:p>
    <w:p w14:paraId="1881A01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3FE71461" w14:textId="7950342C"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Դեղամիջոցների, ինչպես նա</w:t>
      </w:r>
      <w:r w:rsidR="00DE6288">
        <w:rPr>
          <w:rFonts w:ascii="GHEA Mariam" w:hAnsi="GHEA Mariam"/>
          <w:sz w:val="22"/>
          <w:szCs w:val="22"/>
          <w:lang w:val="hy-AM"/>
        </w:rPr>
        <w:t>և</w:t>
      </w:r>
      <w:r w:rsidRPr="0092268F">
        <w:rPr>
          <w:rFonts w:ascii="GHEA Mariam" w:hAnsi="GHEA Mariam"/>
          <w:sz w:val="22"/>
          <w:szCs w:val="22"/>
          <w:lang w:val="hy-AM"/>
        </w:rPr>
        <w:t xml:space="preserve"> քիմիական </w:t>
      </w:r>
      <w:r w:rsidR="00DE6288">
        <w:rPr>
          <w:rFonts w:ascii="GHEA Mariam" w:hAnsi="GHEA Mariam"/>
          <w:sz w:val="22"/>
          <w:szCs w:val="22"/>
          <w:lang w:val="hy-AM"/>
        </w:rPr>
        <w:t>և</w:t>
      </w:r>
      <w:r w:rsidRPr="0092268F">
        <w:rPr>
          <w:rFonts w:ascii="GHEA Mariam" w:hAnsi="GHEA Mariam"/>
          <w:sz w:val="22"/>
          <w:szCs w:val="22"/>
          <w:lang w:val="hy-AM"/>
        </w:rPr>
        <w:t xml:space="preserve"> մանրէաբանական սինթեզի կերային հավելումների ներմուծումը, փոխադրումն իրականացվում են առանց անասնաբուժական սերտիֆիկատի՝ պատրաստող ձեռնարկության կողմից տրվող՝ դրանց որակն ու անվտանգությունը հաստատող փաստաթղթի ուղեկցությամբ:</w:t>
      </w:r>
    </w:p>
    <w:p w14:paraId="1F05A368" w14:textId="03372E33"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3.14.</w:t>
      </w:r>
      <w:r w:rsidRPr="0092268F">
        <w:rPr>
          <w:rFonts w:ascii="GHEA Mariam" w:hAnsi="GHEA Mariam"/>
          <w:sz w:val="22"/>
          <w:szCs w:val="22"/>
          <w:lang w:val="hy-AM"/>
        </w:rPr>
        <w:tab/>
        <w:t xml:space="preserve">Ներմուծելիս, արտահանելիս </w:t>
      </w:r>
      <w:r w:rsidR="00DE6288">
        <w:rPr>
          <w:rFonts w:ascii="GHEA Mariam" w:hAnsi="GHEA Mariam" w:cs="Sylfaen"/>
          <w:sz w:val="22"/>
          <w:szCs w:val="22"/>
          <w:lang w:val="hy-AM"/>
        </w:rPr>
        <w:t>և</w:t>
      </w:r>
      <w:r w:rsidRPr="0092268F">
        <w:rPr>
          <w:rFonts w:ascii="GHEA Mariam" w:hAnsi="GHEA Mariam"/>
          <w:sz w:val="22"/>
          <w:szCs w:val="22"/>
          <w:lang w:val="hy-AM"/>
        </w:rPr>
        <w:t xml:space="preserve"> տարանցելիս՝ հսկողության վերցված ապրանքների նկատմամբ կիրառվում են հսկողության հետ</w:t>
      </w:r>
      <w:r w:rsidR="00DE6288">
        <w:rPr>
          <w:rFonts w:ascii="GHEA Mariam" w:hAnsi="GHEA Mariam" w:cs="Sylfaen"/>
          <w:sz w:val="22"/>
          <w:szCs w:val="22"/>
          <w:lang w:val="hy-AM"/>
        </w:rPr>
        <w:t>և</w:t>
      </w:r>
      <w:r w:rsidRPr="0092268F">
        <w:rPr>
          <w:rFonts w:ascii="GHEA Mariam" w:hAnsi="GHEA Mariam"/>
          <w:sz w:val="22"/>
          <w:szCs w:val="22"/>
          <w:lang w:val="hy-AM"/>
        </w:rPr>
        <w:t>յալ տեսակները՝ փաստաթղթային, ֆիզիկական, լաբորատոր։</w:t>
      </w:r>
    </w:p>
    <w:p w14:paraId="365AA24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3.14.1.</w:t>
      </w:r>
      <w:r w:rsidRPr="0092268F">
        <w:rPr>
          <w:rFonts w:ascii="GHEA Mariam" w:hAnsi="GHEA Mariam"/>
          <w:sz w:val="22"/>
          <w:szCs w:val="22"/>
          <w:lang w:val="hy-AM"/>
        </w:rPr>
        <w:tab/>
        <w:t>Փաստաթղթային հսկողության դեպքում ստուգվում են՝</w:t>
      </w:r>
    </w:p>
    <w:p w14:paraId="4E103AE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հսկողության վերցված ապրանքների անվտանգությունը հաստատող փաստաթղթերը,</w:t>
      </w:r>
    </w:p>
    <w:p w14:paraId="5FB1C50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հսկողության վերցված ապրանքների ներմուծման (արտահանման) կամ տարանցման թույլտվությունների առկայությունը,</w:t>
      </w:r>
    </w:p>
    <w:p w14:paraId="41E188F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տրված փաստաթղթերի բովանդակության՝ Միասնական անասնաբուժական պահանջներին համապատասխանությունը:</w:t>
      </w:r>
    </w:p>
    <w:p w14:paraId="044F841C" w14:textId="77777777"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3.14.2.</w:t>
      </w:r>
      <w:r w:rsidRPr="0092268F">
        <w:rPr>
          <w:rFonts w:ascii="GHEA Mariam" w:hAnsi="GHEA Mariam"/>
          <w:sz w:val="22"/>
          <w:szCs w:val="22"/>
          <w:lang w:val="hy-AM"/>
        </w:rPr>
        <w:tab/>
        <w:t>Ֆիզիկական հսկողությունն իր մեջ ներառում է՝</w:t>
      </w:r>
    </w:p>
    <w:p w14:paraId="798BD1A1" w14:textId="0D9BB91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հսկողության վերցված ապրանքների զննում </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կենդանիների տեսազննում,</w:t>
      </w:r>
    </w:p>
    <w:p w14:paraId="03F5F4D2" w14:textId="047562A4"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ներկայացված փաստաթղթերում նշված տվյալներին՝ հսկողության վերցված ապրանքների համապատասխանության ստուգում՝ ուղեկցող փաստաթղթերում չնշված հսկողության վերցված ապրանքների առկայությունը </w:t>
      </w:r>
      <w:r w:rsidR="00DE6288">
        <w:rPr>
          <w:rFonts w:ascii="GHEA Mariam" w:hAnsi="GHEA Mariam"/>
          <w:sz w:val="22"/>
          <w:szCs w:val="22"/>
          <w:lang w:val="hy-AM"/>
        </w:rPr>
        <w:t>և</w:t>
      </w:r>
      <w:r w:rsidRPr="0092268F">
        <w:rPr>
          <w:rFonts w:ascii="GHEA Mariam" w:hAnsi="GHEA Mariam"/>
          <w:sz w:val="22"/>
          <w:szCs w:val="22"/>
          <w:lang w:val="hy-AM"/>
        </w:rPr>
        <w:t xml:space="preserve"> անհամատեղելի ապրանքների համատեղ տեղափոխումը բացառելու նպատակով,</w:t>
      </w:r>
    </w:p>
    <w:p w14:paraId="0DBDBBF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տրանսպորտային միջոցի՝ հսկողության վերցված ապրանքների փոխադրման համար անհրաժեշտ սահմանված անասնաբուժասանիտարական պահանջներին համապատասխանության հսկողություն,</w:t>
      </w:r>
    </w:p>
    <w:p w14:paraId="42E18604" w14:textId="45CA7D3A"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տեղափոխման (փոխադրման) պայմանների </w:t>
      </w:r>
      <w:r w:rsidR="00DE6288">
        <w:rPr>
          <w:rFonts w:ascii="GHEA Mariam" w:hAnsi="GHEA Mariam"/>
          <w:sz w:val="22"/>
          <w:szCs w:val="22"/>
          <w:lang w:val="hy-AM"/>
        </w:rPr>
        <w:t>և</w:t>
      </w:r>
      <w:r w:rsidRPr="0092268F">
        <w:rPr>
          <w:rFonts w:ascii="GHEA Mariam" w:hAnsi="GHEA Mariam"/>
          <w:sz w:val="22"/>
          <w:szCs w:val="22"/>
          <w:lang w:val="hy-AM"/>
        </w:rPr>
        <w:t xml:space="preserve"> ռեժիմի հսկողություն,</w:t>
      </w:r>
    </w:p>
    <w:p w14:paraId="60DF2EA1" w14:textId="30BB8F3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սահմանված պահանջներին փաթեթվածքի </w:t>
      </w:r>
      <w:r w:rsidR="00DE6288">
        <w:rPr>
          <w:rFonts w:ascii="GHEA Mariam" w:hAnsi="GHEA Mariam"/>
          <w:sz w:val="22"/>
          <w:szCs w:val="22"/>
          <w:lang w:val="hy-AM"/>
        </w:rPr>
        <w:t>և</w:t>
      </w:r>
      <w:r w:rsidRPr="0092268F">
        <w:rPr>
          <w:rFonts w:ascii="GHEA Mariam" w:hAnsi="GHEA Mariam"/>
          <w:sz w:val="22"/>
          <w:szCs w:val="22"/>
          <w:lang w:val="hy-AM"/>
        </w:rPr>
        <w:t xml:space="preserve"> դրոշմավորման համապատասխանության հսկողություն:</w:t>
      </w:r>
    </w:p>
    <w:p w14:paraId="6D0CB4E5" w14:textId="1844D466"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Միության տարածքի սահմաններում կենդանիների ներմուծման, արտահանման, տարանցման </w:t>
      </w:r>
      <w:r w:rsidR="00DE6288">
        <w:rPr>
          <w:rFonts w:ascii="GHEA Mariam" w:hAnsi="GHEA Mariam"/>
          <w:sz w:val="22"/>
          <w:szCs w:val="22"/>
          <w:lang w:val="hy-AM"/>
        </w:rPr>
        <w:t>և</w:t>
      </w:r>
      <w:r w:rsidRPr="0092268F">
        <w:rPr>
          <w:rFonts w:ascii="GHEA Mariam" w:hAnsi="GHEA Mariam"/>
          <w:sz w:val="22"/>
          <w:szCs w:val="22"/>
          <w:lang w:val="hy-AM"/>
        </w:rPr>
        <w:t xml:space="preserve"> տեղափոխման (փոխադրման) ժամանակ </w:t>
      </w:r>
      <w:r w:rsidRPr="0092268F">
        <w:rPr>
          <w:rFonts w:ascii="GHEA Mariam" w:hAnsi="GHEA Mariam"/>
          <w:spacing w:val="-6"/>
          <w:sz w:val="22"/>
          <w:szCs w:val="22"/>
          <w:lang w:val="hy-AM"/>
        </w:rPr>
        <w:t xml:space="preserve">ջրելատեղի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կերակրման կետերում դրանց յուրաքանչյուր խմբաքանակ ենթակա է տեսազննման</w:t>
      </w:r>
      <w:r w:rsidRPr="0092268F">
        <w:rPr>
          <w:rFonts w:ascii="GHEA Mariam" w:hAnsi="GHEA Mariam"/>
          <w:sz w:val="22"/>
          <w:szCs w:val="22"/>
          <w:lang w:val="hy-AM"/>
        </w:rPr>
        <w:t>:</w:t>
      </w:r>
    </w:p>
    <w:p w14:paraId="1B84B04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4C6C3E3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Միության մաքսային սահմանի անցակետում թույլատրվում է տեղափոխվող, հսկողության վերցված ապրանքների հասանելի մասի զննում:</w:t>
      </w:r>
    </w:p>
    <w:p w14:paraId="6F9C497A"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խորհրդի 2014 թվականի հոկտեմբերի 9-ի թիվ 95, 2015 թվականի նոյեմբերի 23-ի թիվ </w:t>
      </w:r>
      <w:r w:rsidRPr="0092268F">
        <w:rPr>
          <w:rFonts w:ascii="GHEA Mariam" w:hAnsi="GHEA Mariam"/>
          <w:sz w:val="22"/>
          <w:szCs w:val="22"/>
          <w:lang w:val="hy-AM"/>
        </w:rPr>
        <w:lastRenderedPageBreak/>
        <w:t>93 որոշումների խմբագրությամբ)</w:t>
      </w:r>
    </w:p>
    <w:p w14:paraId="59BBCAAD" w14:textId="258A3B5B"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Զննության արդյունքներով կազմվում է համապատասխան ակտ՝ համաձայն թիվ 2 հավելվածի ձ</w:t>
      </w:r>
      <w:r w:rsidR="00DE6288">
        <w:rPr>
          <w:rFonts w:ascii="GHEA Mariam" w:hAnsi="GHEA Mariam"/>
          <w:sz w:val="22"/>
          <w:szCs w:val="22"/>
          <w:lang w:val="hy-AM"/>
        </w:rPr>
        <w:t>և</w:t>
      </w:r>
      <w:r w:rsidRPr="0092268F">
        <w:rPr>
          <w:rFonts w:ascii="GHEA Mariam" w:hAnsi="GHEA Mariam"/>
          <w:sz w:val="22"/>
          <w:szCs w:val="22"/>
          <w:lang w:val="hy-AM"/>
        </w:rPr>
        <w:t>ի:</w:t>
      </w:r>
    </w:p>
    <w:p w14:paraId="145B2458" w14:textId="6D847147"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bookmarkStart w:id="3" w:name="Par606"/>
      <w:bookmarkEnd w:id="3"/>
      <w:r w:rsidRPr="0092268F">
        <w:rPr>
          <w:rFonts w:ascii="GHEA Mariam" w:hAnsi="GHEA Mariam"/>
          <w:sz w:val="22"/>
          <w:szCs w:val="22"/>
          <w:lang w:val="hy-AM"/>
        </w:rPr>
        <w:t>3.14.3.</w:t>
      </w:r>
      <w:r w:rsidRPr="0092268F">
        <w:rPr>
          <w:rFonts w:ascii="GHEA Mariam" w:hAnsi="GHEA Mariam"/>
          <w:sz w:val="22"/>
          <w:szCs w:val="22"/>
          <w:lang w:val="hy-AM"/>
        </w:rPr>
        <w:tab/>
        <w:t xml:space="preserve">Լաբորատոր հսկողությունն իրականացվում է հետազոտությունների անցկացման միջոցով այդ նպատակներով հավատարմագրված լաբորատորիաներում՝ տեղափոխվող հսկողության վերցված ապրանքների զննման ժամանակ զգայորոշման (օրգանոլեպտիկ) տեսանելի փոփոխությունների բացահայտման </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կենդանիների վարակիչ հիվանդությունների բացառման դեպքերում:</w:t>
      </w:r>
    </w:p>
    <w:p w14:paraId="078E011D" w14:textId="059098FA"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Լաբորատոր հետազոտությունների համար փորձանմուշների (նմուշների) վերցնումն իրականացվում է «Անասնաբուժական հսկողության (վերահսկողության) ենթակա օբյեկտների համատեղ ստուգումներ անցկացնելու </w:t>
      </w:r>
      <w:r w:rsidR="00DE6288">
        <w:rPr>
          <w:rFonts w:ascii="GHEA Mariam" w:hAnsi="GHEA Mariam"/>
          <w:sz w:val="22"/>
          <w:szCs w:val="22"/>
          <w:lang w:val="hy-AM"/>
        </w:rPr>
        <w:t>և</w:t>
      </w:r>
      <w:r w:rsidRPr="0092268F">
        <w:rPr>
          <w:rFonts w:ascii="GHEA Mariam" w:hAnsi="GHEA Mariam"/>
          <w:sz w:val="22"/>
          <w:szCs w:val="22"/>
          <w:lang w:val="hy-AM"/>
        </w:rPr>
        <w:t xml:space="preserve"> ապրանքներից (արտադրանքից) փորձանմուշներ (նմուշներ) վերցնելու միասնական կարգի մասին» հիմնադրույթին համապատասխան:</w:t>
      </w:r>
    </w:p>
    <w:p w14:paraId="6DCD7167" w14:textId="49B61006"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bookmarkStart w:id="4" w:name="Par608"/>
      <w:bookmarkEnd w:id="4"/>
      <w:r w:rsidRPr="0092268F">
        <w:rPr>
          <w:rFonts w:ascii="GHEA Mariam" w:hAnsi="GHEA Mariam"/>
          <w:sz w:val="22"/>
          <w:szCs w:val="22"/>
          <w:lang w:val="hy-AM"/>
        </w:rPr>
        <w:t>3.15.</w:t>
      </w:r>
      <w:r w:rsidRPr="0092268F">
        <w:rPr>
          <w:rFonts w:ascii="GHEA Mariam" w:hAnsi="GHEA Mariam"/>
          <w:sz w:val="22"/>
          <w:szCs w:val="22"/>
          <w:lang w:val="hy-AM"/>
        </w:rPr>
        <w:tab/>
        <w:t>ՍԱՀԿ պաշտոնատար անձի կողմից նշված տեսակների հսկողության իրականացման արդյունքներով հսկողության վերցված ապրանքների նկատմամբ ընդունվում է հետ</w:t>
      </w:r>
      <w:r w:rsidR="00DE6288">
        <w:rPr>
          <w:rFonts w:ascii="GHEA Mariam" w:hAnsi="GHEA Mariam"/>
          <w:sz w:val="22"/>
          <w:szCs w:val="22"/>
          <w:lang w:val="hy-AM"/>
        </w:rPr>
        <w:t>և</w:t>
      </w:r>
      <w:r w:rsidRPr="0092268F">
        <w:rPr>
          <w:rFonts w:ascii="GHEA Mariam" w:hAnsi="GHEA Mariam"/>
          <w:sz w:val="22"/>
          <w:szCs w:val="22"/>
          <w:lang w:val="hy-AM"/>
        </w:rPr>
        <w:t>յալ որոշումներից որ</w:t>
      </w:r>
      <w:r w:rsidR="00DE6288">
        <w:rPr>
          <w:rFonts w:ascii="GHEA Mariam" w:hAnsi="GHEA Mariam"/>
          <w:sz w:val="22"/>
          <w:szCs w:val="22"/>
          <w:lang w:val="hy-AM"/>
        </w:rPr>
        <w:t>և</w:t>
      </w:r>
      <w:r w:rsidRPr="0092268F">
        <w:rPr>
          <w:rFonts w:ascii="GHEA Mariam" w:hAnsi="GHEA Mariam"/>
          <w:sz w:val="22"/>
          <w:szCs w:val="22"/>
          <w:lang w:val="hy-AM"/>
        </w:rPr>
        <w:t>է մեկը՝</w:t>
      </w:r>
    </w:p>
    <w:p w14:paraId="7D845B4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բացթողման մասին,</w:t>
      </w:r>
    </w:p>
    <w:p w14:paraId="59AE8B2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տեղաշարժի կասեցման մասին,</w:t>
      </w:r>
    </w:p>
    <w:p w14:paraId="181C773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ներմուծումն արգելելու մասին,</w:t>
      </w:r>
    </w:p>
    <w:p w14:paraId="17152C2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վերադարձի մասին:</w:t>
      </w:r>
    </w:p>
    <w:p w14:paraId="224AB09A" w14:textId="382FB243"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Հսկողության վերցված ապրանքի նկատմամբ ընդունված որոշումը ՍԱՀԿ պաշտոնատար անձի կողմից ձ</w:t>
      </w:r>
      <w:r w:rsidR="00DE6288">
        <w:rPr>
          <w:rFonts w:ascii="GHEA Mariam" w:hAnsi="GHEA Mariam"/>
          <w:sz w:val="22"/>
          <w:szCs w:val="22"/>
          <w:lang w:val="hy-AM"/>
        </w:rPr>
        <w:t>և</w:t>
      </w:r>
      <w:r w:rsidRPr="0092268F">
        <w:rPr>
          <w:rFonts w:ascii="GHEA Mariam" w:hAnsi="GHEA Mariam"/>
          <w:sz w:val="22"/>
          <w:szCs w:val="22"/>
          <w:lang w:val="hy-AM"/>
        </w:rPr>
        <w:t xml:space="preserve">ակերպվում է անասնաբուժական </w:t>
      </w:r>
      <w:r w:rsidR="00DE6288">
        <w:rPr>
          <w:rFonts w:ascii="GHEA Mariam" w:hAnsi="GHEA Mariam"/>
          <w:sz w:val="22"/>
          <w:szCs w:val="22"/>
          <w:lang w:val="hy-AM"/>
        </w:rPr>
        <w:t>և</w:t>
      </w:r>
      <w:r w:rsidRPr="0092268F">
        <w:rPr>
          <w:rFonts w:ascii="GHEA Mariam" w:hAnsi="GHEA Mariam"/>
          <w:sz w:val="22"/>
          <w:szCs w:val="22"/>
          <w:lang w:val="hy-AM"/>
        </w:rPr>
        <w:t xml:space="preserve"> ապրանքաուղեկից փաստաթղթերի վրա համաձայն թիվ 3 հավելվածի ձ</w:t>
      </w:r>
      <w:r w:rsidR="00DE6288">
        <w:rPr>
          <w:rFonts w:ascii="GHEA Mariam" w:hAnsi="GHEA Mariam"/>
          <w:sz w:val="22"/>
          <w:szCs w:val="22"/>
          <w:lang w:val="hy-AM"/>
        </w:rPr>
        <w:t>և</w:t>
      </w:r>
      <w:r w:rsidRPr="0092268F">
        <w:rPr>
          <w:rFonts w:ascii="GHEA Mariam" w:hAnsi="GHEA Mariam"/>
          <w:sz w:val="22"/>
          <w:szCs w:val="22"/>
          <w:lang w:val="hy-AM"/>
        </w:rPr>
        <w:t xml:space="preserve">ի՝ համապատասխան դրոշմակնիքներ դնելու միջոցով՝ Միության մաքսային տարածքի անցակետերում հսկիչ մարմինների փոխգործակցության տեխնոլոգիական սխեմային </w:t>
      </w:r>
      <w:r w:rsidRPr="0092268F">
        <w:rPr>
          <w:rFonts w:ascii="GHEA Mariam" w:hAnsi="GHEA Mariam"/>
          <w:sz w:val="22"/>
          <w:szCs w:val="22"/>
          <w:lang w:val="hy-AM"/>
        </w:rPr>
        <w:lastRenderedPageBreak/>
        <w:t>համապատասխան:</w:t>
      </w:r>
    </w:p>
    <w:p w14:paraId="2665C9C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29FABC39" w14:textId="7EEC6676"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3.16.</w:t>
      </w:r>
      <w:r w:rsidRPr="0092268F">
        <w:rPr>
          <w:rFonts w:ascii="GHEA Mariam" w:hAnsi="GHEA Mariam"/>
          <w:sz w:val="22"/>
          <w:szCs w:val="22"/>
          <w:lang w:val="hy-AM"/>
        </w:rPr>
        <w:tab/>
        <w:t xml:space="preserve">Հսկողության վերցված ապրանքների ներմուծումը Միության մաքսային տարածք թույլատրվում է «Անասնաբուժական հսկողության (վերահսկողության) ենթակա օբյեկտների համատեղ ստուգումներ անցկացնելու </w:t>
      </w:r>
      <w:r w:rsidR="00DE6288">
        <w:rPr>
          <w:rFonts w:ascii="GHEA Mariam" w:hAnsi="GHEA Mariam"/>
          <w:sz w:val="22"/>
          <w:szCs w:val="22"/>
          <w:lang w:val="hy-AM"/>
        </w:rPr>
        <w:t>և</w:t>
      </w:r>
      <w:r w:rsidRPr="0092268F">
        <w:rPr>
          <w:rFonts w:ascii="GHEA Mariam" w:hAnsi="GHEA Mariam"/>
          <w:sz w:val="22"/>
          <w:szCs w:val="22"/>
          <w:lang w:val="hy-AM"/>
        </w:rPr>
        <w:t xml:space="preserve"> ապրանքներից (արտադրանքից) փորձանմուշներ (նմուշներ) վերցնելու միասնական կարգի մասին» հիմնադրույթով նախատեսված կարգով Միության մաքսային տարածք ներմուծվող հսկողության վերցված ապրանքների արտադրությունը, վերամշակումն ու (կամ) պահպանումն իրականացնող կազմակերպությունների </w:t>
      </w:r>
      <w:r w:rsidR="00DE6288">
        <w:rPr>
          <w:rFonts w:ascii="GHEA Mariam" w:hAnsi="GHEA Mariam"/>
          <w:sz w:val="22"/>
          <w:szCs w:val="22"/>
          <w:lang w:val="hy-AM"/>
        </w:rPr>
        <w:t>և</w:t>
      </w:r>
      <w:r w:rsidRPr="0092268F">
        <w:rPr>
          <w:rFonts w:ascii="GHEA Mariam" w:hAnsi="GHEA Mariam"/>
          <w:sz w:val="22"/>
          <w:szCs w:val="22"/>
          <w:lang w:val="hy-AM"/>
        </w:rPr>
        <w:t xml:space="preserve"> անձանց ռեեստրում (այսուհետ՝ Միասնական ռեեստր) ներառված արտահանող ձեռնարկություններից:</w:t>
      </w:r>
    </w:p>
    <w:p w14:paraId="1313A3E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7382F262" w14:textId="77777777" w:rsidR="00522D02" w:rsidRPr="0092268F" w:rsidRDefault="00522D02" w:rsidP="00522D02">
      <w:pPr>
        <w:rPr>
          <w:rFonts w:ascii="GHEA Mariam" w:hAnsi="GHEA Mariam" w:cs="Arial"/>
        </w:rPr>
      </w:pPr>
      <w:r w:rsidRPr="0092268F">
        <w:rPr>
          <w:rFonts w:ascii="GHEA Mariam" w:hAnsi="GHEA Mariam"/>
        </w:rPr>
        <w:br w:type="page"/>
      </w:r>
    </w:p>
    <w:p w14:paraId="01999F47" w14:textId="77777777"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3.17.</w:t>
      </w:r>
      <w:r w:rsidRPr="0092268F">
        <w:rPr>
          <w:rFonts w:ascii="GHEA Mariam" w:hAnsi="GHEA Mariam"/>
          <w:sz w:val="22"/>
          <w:szCs w:val="22"/>
          <w:lang w:val="hy-AM"/>
        </w:rPr>
        <w:tab/>
        <w:t>Երրորդ երկրների սահմանակից տարածք գյուղատնտեսական կենդանիների չթույլատրված անցման դեպքերում լիազորված մարմինները ձեռնարկում են կենդանիներին վերադարձնելու միջոցներ կամ այլ միջոցներ՝ պահպանելով Միասնական անասնաբուժական պահանջները:</w:t>
      </w:r>
    </w:p>
    <w:p w14:paraId="7D801C10" w14:textId="3ADA3A1A"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3.18.</w:t>
      </w:r>
      <w:r w:rsidRPr="0092268F">
        <w:rPr>
          <w:rFonts w:ascii="GHEA Mariam" w:hAnsi="GHEA Mariam"/>
          <w:sz w:val="22"/>
          <w:szCs w:val="22"/>
          <w:lang w:val="hy-AM"/>
        </w:rPr>
        <w:tab/>
        <w:t xml:space="preserve">Բեռնումից առաջ (բեռնաթափումից հետո), կախված հսկողության վերցված ապրանքի տեսակից </w:t>
      </w:r>
      <w:r w:rsidR="00DE6288">
        <w:rPr>
          <w:rFonts w:ascii="GHEA Mariam" w:hAnsi="GHEA Mariam"/>
          <w:sz w:val="22"/>
          <w:szCs w:val="22"/>
          <w:lang w:val="hy-AM"/>
        </w:rPr>
        <w:t>և</w:t>
      </w:r>
      <w:r w:rsidRPr="0092268F">
        <w:rPr>
          <w:rFonts w:ascii="GHEA Mariam" w:hAnsi="GHEA Mariam"/>
          <w:sz w:val="22"/>
          <w:szCs w:val="22"/>
          <w:lang w:val="hy-AM"/>
        </w:rPr>
        <w:t xml:space="preserve"> տարածքի անասնահամաճարակային վիճակից, տրանսպորտը (երկաթուղային վագոն, սառնավագոնային սեկցիա, կոնտեյներ </w:t>
      </w:r>
      <w:r w:rsidR="00DE6288">
        <w:rPr>
          <w:rFonts w:ascii="GHEA Mariam" w:hAnsi="GHEA Mariam"/>
          <w:sz w:val="22"/>
          <w:szCs w:val="22"/>
          <w:lang w:val="hy-AM"/>
        </w:rPr>
        <w:t>և</w:t>
      </w:r>
      <w:r w:rsidRPr="0092268F">
        <w:rPr>
          <w:rFonts w:ascii="GHEA Mariam" w:hAnsi="GHEA Mariam"/>
          <w:sz w:val="22"/>
          <w:szCs w:val="22"/>
          <w:lang w:val="hy-AM"/>
        </w:rPr>
        <w:t xml:space="preserve"> այլն) ուղարկվում է անասնաբուժասանիտարական մշակման՝ տրամադրելով փաստաթուղթ՝ համաձայն թիվ 4 հավելվածի ձ</w:t>
      </w:r>
      <w:r w:rsidR="00DE6288">
        <w:rPr>
          <w:rFonts w:ascii="GHEA Mariam" w:hAnsi="GHEA Mariam"/>
          <w:sz w:val="22"/>
          <w:szCs w:val="22"/>
          <w:lang w:val="hy-AM"/>
        </w:rPr>
        <w:t>և</w:t>
      </w:r>
      <w:r w:rsidRPr="0092268F">
        <w:rPr>
          <w:rFonts w:ascii="GHEA Mariam" w:hAnsi="GHEA Mariam"/>
          <w:sz w:val="22"/>
          <w:szCs w:val="22"/>
          <w:lang w:val="hy-AM"/>
        </w:rPr>
        <w:t>ի:</w:t>
      </w:r>
    </w:p>
    <w:p w14:paraId="36C197A3" w14:textId="77777777"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3.19.</w:t>
      </w:r>
      <w:r w:rsidRPr="0092268F">
        <w:rPr>
          <w:rFonts w:ascii="GHEA Mariam" w:hAnsi="GHEA Mariam"/>
          <w:sz w:val="22"/>
          <w:szCs w:val="22"/>
          <w:lang w:val="hy-AM"/>
        </w:rPr>
        <w:tab/>
        <w:t xml:space="preserve">Անդամ պետությունների՝ պետական անասնաբուժական վերահսկողություն իրականացնող լիազորված մարմնի պաշտոնատար անձանց գործողությունները (անգործությունը) կարող են բողոքարկվել այն անդամ </w:t>
      </w:r>
      <w:r w:rsidRPr="0092268F">
        <w:rPr>
          <w:rFonts w:ascii="GHEA Mariam" w:hAnsi="GHEA Mariam"/>
          <w:spacing w:val="-6"/>
          <w:sz w:val="22"/>
          <w:szCs w:val="22"/>
          <w:lang w:val="hy-AM"/>
        </w:rPr>
        <w:t>պետության օրենսդրությամբ սահմանված կարգով, որի տարածքում կատարվել են գործողությունները</w:t>
      </w:r>
      <w:r w:rsidRPr="0092268F">
        <w:rPr>
          <w:rFonts w:ascii="GHEA Mariam" w:hAnsi="GHEA Mariam"/>
          <w:sz w:val="22"/>
          <w:szCs w:val="22"/>
          <w:lang w:val="hy-AM"/>
        </w:rPr>
        <w:t xml:space="preserve"> (անգործությունը):</w:t>
      </w:r>
    </w:p>
    <w:p w14:paraId="3BE316F7"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11F4D7E7" w14:textId="77777777"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3.20.</w:t>
      </w:r>
      <w:r w:rsidRPr="0092268F">
        <w:rPr>
          <w:rFonts w:ascii="GHEA Mariam" w:hAnsi="GHEA Mariam"/>
          <w:sz w:val="22"/>
          <w:szCs w:val="22"/>
          <w:lang w:val="hy-AM"/>
        </w:rPr>
        <w:tab/>
        <w:t>Լիազորված մարմինների պաշտոնատար անձանց որոշումները կարող են բողոքարկվել դատական կարգով:</w:t>
      </w:r>
    </w:p>
    <w:p w14:paraId="790B680B" w14:textId="77777777" w:rsidR="00522D02" w:rsidRPr="0092268F" w:rsidRDefault="00522D02" w:rsidP="00522D02">
      <w:pPr>
        <w:rPr>
          <w:rFonts w:ascii="GHEA Mariam" w:hAnsi="GHEA Mariam" w:cs="Arial"/>
        </w:rPr>
      </w:pPr>
      <w:r w:rsidRPr="0092268F">
        <w:rPr>
          <w:rFonts w:ascii="GHEA Mariam" w:hAnsi="GHEA Mariam"/>
        </w:rPr>
        <w:br w:type="page"/>
      </w:r>
    </w:p>
    <w:p w14:paraId="45A377DD"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lastRenderedPageBreak/>
        <w:t>IV. Միության մաքսային տարածքի սահմաններում հսկողության վերցված ապրանքներ տեղափոխելիս (փոխադրելիս) անասնաբուժական հսկողության (վերահսկողության) իրականացման կարգ</w:t>
      </w:r>
    </w:p>
    <w:p w14:paraId="2B3A3B85" w14:textId="77777777" w:rsidR="00522D02" w:rsidRPr="0092268F" w:rsidRDefault="00522D02" w:rsidP="00522D02">
      <w:pPr>
        <w:pStyle w:val="ConsPlusNormal"/>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խորհրդի </w:t>
      </w:r>
      <w:r w:rsidRPr="0092268F">
        <w:rPr>
          <w:rFonts w:ascii="GHEA Mariam" w:hAnsi="GHEA Mariam"/>
          <w:sz w:val="22"/>
          <w:szCs w:val="22"/>
          <w:lang w:val="hy-AM"/>
        </w:rPr>
        <w:br/>
        <w:t xml:space="preserve">2014 թվականի հոկտեմբերի 9-ի թիվ 95, 2015 թվականի նոյեմբերի 23-ի </w:t>
      </w:r>
      <w:r w:rsidRPr="0092268F">
        <w:rPr>
          <w:rFonts w:ascii="GHEA Mariam" w:hAnsi="GHEA Mariam"/>
          <w:sz w:val="22"/>
          <w:szCs w:val="22"/>
          <w:lang w:val="hy-AM"/>
        </w:rPr>
        <w:br/>
        <w:t>թիվ 93 որոշումների խմբագրությամբ)</w:t>
      </w:r>
    </w:p>
    <w:p w14:paraId="740A15C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4.1.</w:t>
      </w:r>
      <w:r w:rsidRPr="0092268F">
        <w:rPr>
          <w:rFonts w:ascii="GHEA Mariam" w:hAnsi="GHEA Mariam"/>
          <w:sz w:val="22"/>
          <w:szCs w:val="22"/>
          <w:lang w:val="hy-AM"/>
        </w:rPr>
        <w:tab/>
        <w:t xml:space="preserve">Միության սահմաններում մի անդամ պետության տարածքից մյուս անդամ պետության տարածք տեղափոխելու (փոխադրելու) դեպքում հսկողության </w:t>
      </w:r>
      <w:r w:rsidRPr="0092268F">
        <w:rPr>
          <w:rFonts w:ascii="GHEA Mariam" w:hAnsi="GHEA Mariam"/>
          <w:spacing w:val="-6"/>
          <w:sz w:val="22"/>
          <w:szCs w:val="22"/>
          <w:lang w:val="hy-AM"/>
        </w:rPr>
        <w:t>վերցված ապրանքները տեղափոխման (փոխադրման) ամբողջ ընթացքում պետք է ուղեկցվեն</w:t>
      </w:r>
      <w:r w:rsidRPr="0092268F">
        <w:rPr>
          <w:rFonts w:ascii="GHEA Mariam" w:hAnsi="GHEA Mariam"/>
          <w:sz w:val="22"/>
          <w:szCs w:val="22"/>
          <w:lang w:val="hy-AM"/>
        </w:rPr>
        <w:t xml:space="preserve"> անդամ պետությունների լիազորված մարմինների պաշտոնատար անձանց կողմից տրված անասնաբուժական սերտիֆիկատներով:</w:t>
      </w:r>
    </w:p>
    <w:p w14:paraId="41F3A4C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3B04520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Հսկողության վերցված ապրանքները մեկ անդամ պետության տարածքի սահմաններում կարող են տեղափոխվել այդ անդամ պետության օրենսդրությամբ նախատեսված կարգով:</w:t>
      </w:r>
    </w:p>
    <w:p w14:paraId="2FCB0506"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1A8C790B" w14:textId="04BC2EAE" w:rsidR="00522D02" w:rsidRPr="0092268F" w:rsidRDefault="00522D02" w:rsidP="00522D02">
      <w:pPr>
        <w:pStyle w:val="ConsPlusNormal"/>
        <w:tabs>
          <w:tab w:val="left" w:pos="1134"/>
        </w:tabs>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4.2.</w:t>
      </w:r>
      <w:r w:rsidRPr="0092268F">
        <w:rPr>
          <w:rFonts w:ascii="GHEA Mariam" w:hAnsi="GHEA Mariam"/>
          <w:spacing w:val="-6"/>
          <w:sz w:val="22"/>
          <w:szCs w:val="22"/>
          <w:lang w:val="hy-AM"/>
        </w:rPr>
        <w:tab/>
        <w:t xml:space="preserve">Միության մաքսային տարածքի սահմաններում տրանսպորտի բոլոր տեսակներով հսկողության վերցված ապրանքների տեղափոխման (փոխադրման) ընթացքում անասնաբուժական հսկողությունն իրականացվում է անդամ պետության լիազորված մարմինների կողմից՝ դրանց արտադրման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բեռնման ժամանակ:</w:t>
      </w:r>
    </w:p>
    <w:p w14:paraId="1A0C67E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pacing w:val="-6"/>
          <w:sz w:val="22"/>
          <w:szCs w:val="22"/>
          <w:lang w:val="hy-AM"/>
        </w:rPr>
        <w:t>(Եվրասիական տնտեսական հանձնաժողովի խորհրդի 2014 թվականի հոկտեմբերի 9-ի թիվ 95, 2015 թվականի նոյեմբերի 23-ի թիվ 93 որոշումների</w:t>
      </w:r>
      <w:r w:rsidRPr="0092268F">
        <w:rPr>
          <w:rFonts w:ascii="GHEA Mariam" w:hAnsi="GHEA Mariam"/>
          <w:sz w:val="22"/>
          <w:szCs w:val="22"/>
          <w:lang w:val="hy-AM"/>
        </w:rPr>
        <w:t xml:space="preserve"> խմբագրությամբ)</w:t>
      </w:r>
    </w:p>
    <w:p w14:paraId="68F9BDC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Հսկողության վերցված ապրանքների բեռնումն առանց անասնաբուժական հսկողության իրականացման չի թույլատրվում:</w:t>
      </w:r>
    </w:p>
    <w:p w14:paraId="4FF2B7D0" w14:textId="16FD5D3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4.3.</w:t>
      </w:r>
      <w:r w:rsidRPr="0092268F">
        <w:rPr>
          <w:rFonts w:ascii="GHEA Mariam" w:hAnsi="GHEA Mariam"/>
          <w:sz w:val="22"/>
          <w:szCs w:val="22"/>
          <w:lang w:val="hy-AM"/>
        </w:rPr>
        <w:tab/>
        <w:t xml:space="preserve">Կենդանիների նկատմամբ անասնաբուժական հսկողությունն իրականացվում է դրանց բեռնման ժամանակ </w:t>
      </w:r>
      <w:r w:rsidR="00DE6288">
        <w:rPr>
          <w:rFonts w:ascii="GHEA Mariam" w:hAnsi="GHEA Mariam"/>
          <w:sz w:val="22"/>
          <w:szCs w:val="22"/>
          <w:lang w:val="hy-AM"/>
        </w:rPr>
        <w:t>և</w:t>
      </w:r>
      <w:r w:rsidRPr="0092268F">
        <w:rPr>
          <w:rFonts w:ascii="GHEA Mariam" w:hAnsi="GHEA Mariam"/>
          <w:sz w:val="22"/>
          <w:szCs w:val="22"/>
          <w:lang w:val="hy-AM"/>
        </w:rPr>
        <w:t xml:space="preserve"> նշանակման վայրում կենդանիներին ուղարկող տնտեսություններում </w:t>
      </w:r>
      <w:r w:rsidR="00DE6288">
        <w:rPr>
          <w:rFonts w:ascii="GHEA Mariam" w:hAnsi="GHEA Mariam"/>
          <w:sz w:val="22"/>
          <w:szCs w:val="22"/>
          <w:lang w:val="hy-AM"/>
        </w:rPr>
        <w:t>և</w:t>
      </w:r>
      <w:r w:rsidRPr="0092268F">
        <w:rPr>
          <w:rFonts w:ascii="GHEA Mariam" w:hAnsi="GHEA Mariam"/>
          <w:sz w:val="22"/>
          <w:szCs w:val="22"/>
          <w:lang w:val="hy-AM"/>
        </w:rPr>
        <w:t xml:space="preserve"> ստացող տնտեսություններում կարանտինային միջոցառումների պարտադիր անցկացմամբ:</w:t>
      </w:r>
    </w:p>
    <w:p w14:paraId="2D8280B4" w14:textId="6C64332B"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4.4.</w:t>
      </w:r>
      <w:r w:rsidRPr="0092268F">
        <w:rPr>
          <w:rFonts w:ascii="GHEA Mariam" w:hAnsi="GHEA Mariam"/>
          <w:sz w:val="22"/>
          <w:szCs w:val="22"/>
          <w:lang w:val="hy-AM"/>
        </w:rPr>
        <w:tab/>
        <w:t>Անասնաբուժական սերտիֆիկատների ձ</w:t>
      </w:r>
      <w:r w:rsidR="00DE6288">
        <w:rPr>
          <w:rFonts w:ascii="GHEA Mariam" w:hAnsi="GHEA Mariam"/>
          <w:sz w:val="22"/>
          <w:szCs w:val="22"/>
          <w:lang w:val="hy-AM"/>
        </w:rPr>
        <w:t>և</w:t>
      </w:r>
      <w:r w:rsidRPr="0092268F">
        <w:rPr>
          <w:rFonts w:ascii="GHEA Mariam" w:hAnsi="GHEA Mariam"/>
          <w:sz w:val="22"/>
          <w:szCs w:val="22"/>
          <w:lang w:val="hy-AM"/>
        </w:rPr>
        <w:t xml:space="preserve">ակերպումն իրականացվում է հսկողության վերցված ապրանքների զննման (տեսազննման) արդյունքներով բեռնման </w:t>
      </w:r>
      <w:r w:rsidR="00DE6288">
        <w:rPr>
          <w:rFonts w:ascii="GHEA Mariam" w:hAnsi="GHEA Mariam"/>
          <w:sz w:val="22"/>
          <w:szCs w:val="22"/>
          <w:lang w:val="hy-AM"/>
        </w:rPr>
        <w:t>և</w:t>
      </w:r>
      <w:r w:rsidRPr="0092268F">
        <w:rPr>
          <w:rFonts w:ascii="GHEA Mariam" w:hAnsi="GHEA Mariam"/>
          <w:sz w:val="22"/>
          <w:szCs w:val="22"/>
          <w:lang w:val="hy-AM"/>
        </w:rPr>
        <w:t xml:space="preserve"> տրանսպորտային միջոցի անասնաբուժասանիտարական վիճակի գնահատման ժամանակ՝ հսկողության վերցված ապրանքի ծագման տարածքի անասնահամաճարակային բարեկեցության </w:t>
      </w:r>
      <w:r w:rsidR="00DE6288">
        <w:rPr>
          <w:rFonts w:ascii="GHEA Mariam" w:hAnsi="GHEA Mariam"/>
          <w:sz w:val="22"/>
          <w:szCs w:val="22"/>
          <w:lang w:val="hy-AM"/>
        </w:rPr>
        <w:t>և</w:t>
      </w:r>
      <w:r w:rsidRPr="0092268F">
        <w:rPr>
          <w:rFonts w:ascii="GHEA Mariam" w:hAnsi="GHEA Mariam"/>
          <w:sz w:val="22"/>
          <w:szCs w:val="22"/>
          <w:lang w:val="hy-AM"/>
        </w:rPr>
        <w:t xml:space="preserve"> Միասնական անասնաբուժական պահանջներին դրա համապատասխանության պայմանով:</w:t>
      </w:r>
    </w:p>
    <w:p w14:paraId="02904094"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Միության մաքսային տարածքի սահմաններում հսկողության վերցված ապրանքների տեղափոխման (փոխադրման) ժամանակ լիազորված մարմինների թույլտվությունը չի պահանջվում:</w:t>
      </w:r>
    </w:p>
    <w:p w14:paraId="730A104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6420766C" w14:textId="1B863614"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4.5.</w:t>
      </w:r>
      <w:r w:rsidRPr="0092268F">
        <w:rPr>
          <w:rFonts w:ascii="GHEA Mariam" w:hAnsi="GHEA Mariam"/>
          <w:sz w:val="22"/>
          <w:szCs w:val="22"/>
          <w:lang w:val="hy-AM"/>
        </w:rPr>
        <w:tab/>
        <w:t>Անդամ պետություններից մեկի լիազորված մարմնի կողմից տրված՝ ապրանքների անվտանգությունը հաստատող անասնաբուժական սերտիֆիկատների վերաձ</w:t>
      </w:r>
      <w:r w:rsidR="00DE6288">
        <w:rPr>
          <w:rFonts w:ascii="GHEA Mariam" w:hAnsi="GHEA Mariam"/>
          <w:sz w:val="22"/>
          <w:szCs w:val="22"/>
          <w:lang w:val="hy-AM"/>
        </w:rPr>
        <w:t>և</w:t>
      </w:r>
      <w:r w:rsidRPr="0092268F">
        <w:rPr>
          <w:rFonts w:ascii="GHEA Mariam" w:hAnsi="GHEA Mariam"/>
          <w:sz w:val="22"/>
          <w:szCs w:val="22"/>
          <w:lang w:val="hy-AM"/>
        </w:rPr>
        <w:t xml:space="preserve">ակերպում </w:t>
      </w:r>
      <w:r w:rsidR="00DE6288">
        <w:rPr>
          <w:rFonts w:ascii="GHEA Mariam" w:hAnsi="GHEA Mariam"/>
          <w:sz w:val="22"/>
          <w:szCs w:val="22"/>
          <w:lang w:val="hy-AM"/>
        </w:rPr>
        <w:t>և</w:t>
      </w:r>
      <w:r w:rsidRPr="0092268F">
        <w:rPr>
          <w:rFonts w:ascii="GHEA Mariam" w:hAnsi="GHEA Mariam"/>
          <w:sz w:val="22"/>
          <w:szCs w:val="22"/>
          <w:lang w:val="hy-AM"/>
        </w:rPr>
        <w:t xml:space="preserve"> այդ նպատակով Միության մաքսային տարածքում արտադրված (աճեցված) հսկողության վերցված ապրանքների կրկնակի լաբորատոր հետազոտություններ (փորձարկումներ) չեն</w:t>
      </w:r>
      <w:r w:rsidRPr="0092268F">
        <w:rPr>
          <w:rFonts w:ascii="Calibri" w:hAnsi="Calibri" w:cs="Calibri"/>
          <w:sz w:val="22"/>
          <w:szCs w:val="22"/>
          <w:lang w:val="hy-AM"/>
        </w:rPr>
        <w:t> </w:t>
      </w:r>
      <w:r w:rsidRPr="0092268F">
        <w:rPr>
          <w:rFonts w:ascii="GHEA Mariam" w:hAnsi="GHEA Mariam"/>
          <w:sz w:val="22"/>
          <w:szCs w:val="22"/>
          <w:lang w:val="hy-AM"/>
        </w:rPr>
        <w:t>իրականացվում:</w:t>
      </w:r>
    </w:p>
    <w:p w14:paraId="4C6C0857"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6788DC27" w14:textId="60725F8E"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4.6.</w:t>
      </w:r>
      <w:r w:rsidRPr="0092268F">
        <w:rPr>
          <w:rFonts w:ascii="GHEA Mariam" w:hAnsi="GHEA Mariam"/>
          <w:sz w:val="22"/>
          <w:szCs w:val="22"/>
          <w:lang w:val="hy-AM"/>
        </w:rPr>
        <w:tab/>
        <w:t xml:space="preserve">Միության մաքսային տարածքում արտադրված, հսկողության վերցված ապրանքի խմբաքանակի՝ նշանակման վայր </w:t>
      </w:r>
      <w:r w:rsidRPr="0092268F">
        <w:rPr>
          <w:rFonts w:ascii="GHEA Mariam" w:hAnsi="GHEA Mariam"/>
          <w:sz w:val="22"/>
          <w:szCs w:val="22"/>
          <w:lang w:val="hy-AM"/>
        </w:rPr>
        <w:lastRenderedPageBreak/>
        <w:t>ժամանելիս ավելի փոքր խմբաքանակների մասնատման դեպքում անդամ պետության լիազորված մարմինը նոր ստացողների համար բեռնման վայրում ձ</w:t>
      </w:r>
      <w:r w:rsidR="00DE6288">
        <w:rPr>
          <w:rFonts w:ascii="GHEA Mariam" w:hAnsi="GHEA Mariam"/>
          <w:sz w:val="22"/>
          <w:szCs w:val="22"/>
          <w:lang w:val="hy-AM"/>
        </w:rPr>
        <w:t>և</w:t>
      </w:r>
      <w:r w:rsidRPr="0092268F">
        <w:rPr>
          <w:rFonts w:ascii="GHEA Mariam" w:hAnsi="GHEA Mariam"/>
          <w:sz w:val="22"/>
          <w:szCs w:val="22"/>
          <w:lang w:val="hy-AM"/>
        </w:rPr>
        <w:t>ակերպում է լիազորված մարմնի կողմից տրամադրված անասնաբուժական սերտիֆիկատների պատճեններ, որոնցում (թերթի դարձերեսում) ներառվում են հետ</w:t>
      </w:r>
      <w:r w:rsidR="00DE6288">
        <w:rPr>
          <w:rFonts w:ascii="GHEA Mariam" w:hAnsi="GHEA Mariam"/>
          <w:sz w:val="22"/>
          <w:szCs w:val="22"/>
          <w:lang w:val="hy-AM"/>
        </w:rPr>
        <w:t>և</w:t>
      </w:r>
      <w:r w:rsidRPr="0092268F">
        <w:rPr>
          <w:rFonts w:ascii="GHEA Mariam" w:hAnsi="GHEA Mariam"/>
          <w:sz w:val="22"/>
          <w:szCs w:val="22"/>
          <w:lang w:val="hy-AM"/>
        </w:rPr>
        <w:t xml:space="preserve">յալ տվյալները՝ անասնաբուժասանիտարական պահանջներին հսկողության վերցված ապրանքների </w:t>
      </w:r>
      <w:r w:rsidR="00DE6288">
        <w:rPr>
          <w:rFonts w:ascii="GHEA Mariam" w:hAnsi="GHEA Mariam" w:cs="Sylfaen"/>
          <w:sz w:val="22"/>
          <w:szCs w:val="22"/>
          <w:lang w:val="hy-AM"/>
        </w:rPr>
        <w:t>և</w:t>
      </w:r>
      <w:r w:rsidRPr="0092268F">
        <w:rPr>
          <w:rFonts w:ascii="GHEA Mariam" w:hAnsi="GHEA Mariam"/>
          <w:sz w:val="22"/>
          <w:szCs w:val="22"/>
          <w:lang w:val="hy-AM"/>
        </w:rPr>
        <w:t xml:space="preserve"> նոր տրանսպորտային միջոցների համապատասխանությունը, տրանսպորտային միջոցի համարը, դրա մեջ հսկողության վերցված, փոխաբեռնված ապրանքների քանակությունը, բեռն ստացողի անվանումն</w:t>
      </w:r>
      <w:r w:rsidRPr="0092268F">
        <w:rPr>
          <w:rFonts w:ascii="GHEA Mariam" w:hAnsi="GHEA Mariam" w:cs="Sylfaen"/>
          <w:sz w:val="22"/>
          <w:szCs w:val="22"/>
          <w:lang w:val="hy-AM"/>
        </w:rPr>
        <w:t xml:space="preserve"> ու</w:t>
      </w:r>
      <w:r w:rsidRPr="0092268F">
        <w:rPr>
          <w:rFonts w:ascii="GHEA Mariam" w:hAnsi="GHEA Mariam"/>
          <w:sz w:val="22"/>
          <w:szCs w:val="22"/>
          <w:lang w:val="hy-AM"/>
        </w:rPr>
        <w:t xml:space="preserve"> գտնվելու վայրը, փոխաբեռնման ամսաթիվը: Այդ տեղեկությունները վավերացվում են լիազորված մարմնի պաշտոնատար անձի ստորագրությամբ </w:t>
      </w:r>
      <w:r w:rsidR="00DE6288">
        <w:rPr>
          <w:rFonts w:ascii="GHEA Mariam" w:hAnsi="GHEA Mariam"/>
          <w:sz w:val="22"/>
          <w:szCs w:val="22"/>
          <w:lang w:val="hy-AM"/>
        </w:rPr>
        <w:t>և</w:t>
      </w:r>
      <w:r w:rsidRPr="0092268F">
        <w:rPr>
          <w:rFonts w:ascii="GHEA Mariam" w:hAnsi="GHEA Mariam"/>
          <w:sz w:val="22"/>
          <w:szCs w:val="22"/>
          <w:lang w:val="hy-AM"/>
        </w:rPr>
        <w:t xml:space="preserve"> կնիքով:</w:t>
      </w:r>
    </w:p>
    <w:p w14:paraId="0872A94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31D3B10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Անասնաբուժական սերտիֆիկատի բնօրինակը պահվում է խմբաքանակի մասնատումն անցկացրած կազմակերպությունում:</w:t>
      </w:r>
    </w:p>
    <w:p w14:paraId="213A220C" w14:textId="12B79701"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Մի</w:t>
      </w:r>
      <w:r w:rsidR="00DE6288">
        <w:rPr>
          <w:rFonts w:ascii="GHEA Mariam" w:hAnsi="GHEA Mariam"/>
          <w:sz w:val="22"/>
          <w:szCs w:val="22"/>
          <w:lang w:val="hy-AM"/>
        </w:rPr>
        <w:t>և</w:t>
      </w:r>
      <w:r w:rsidRPr="0092268F">
        <w:rPr>
          <w:rFonts w:ascii="GHEA Mariam" w:hAnsi="GHEA Mariam"/>
          <w:sz w:val="22"/>
          <w:szCs w:val="22"/>
          <w:lang w:val="hy-AM"/>
        </w:rPr>
        <w:t>նույն ստացողին ուղարկվող խմբաքանակի մասնատման դեպքում անասնաբուժական սերտիֆիկատի բնօրինակն ուղարկվում է առաջին կամ վերջին տրանսպորտային միջոցով:</w:t>
      </w:r>
    </w:p>
    <w:p w14:paraId="4E38E00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Այդպիսի գործողությունների մասին տեղեկությունները ներառվում են Միության ինտեգրված տեղեկատվական համակարգում:</w:t>
      </w:r>
    </w:p>
    <w:p w14:paraId="76F84DA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2EC8E8D3"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6C98AD9B"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V. Միության մաքսային տարածքից հսկողության վերցված ապրանքներ արտահանելիս անասնաբուժական հսկողության </w:t>
      </w:r>
      <w:r w:rsidRPr="0092268F">
        <w:rPr>
          <w:rFonts w:ascii="GHEA Mariam" w:hAnsi="GHEA Mariam"/>
          <w:sz w:val="22"/>
          <w:szCs w:val="22"/>
          <w:lang w:val="hy-AM"/>
        </w:rPr>
        <w:br/>
        <w:t>(վերահսկողության) իրականացման կարգ</w:t>
      </w:r>
    </w:p>
    <w:p w14:paraId="38491409" w14:textId="77777777" w:rsidR="00522D02" w:rsidRPr="0092268F" w:rsidRDefault="00522D02" w:rsidP="00522D02">
      <w:pPr>
        <w:pStyle w:val="ConsPlusNormal"/>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lastRenderedPageBreak/>
        <w:t xml:space="preserve">(Եվրասիական տնտեսական հանձնաժողովի խորհրդի </w:t>
      </w:r>
      <w:r w:rsidRPr="0092268F">
        <w:rPr>
          <w:rFonts w:ascii="GHEA Mariam" w:hAnsi="GHEA Mariam"/>
          <w:sz w:val="22"/>
          <w:szCs w:val="22"/>
          <w:lang w:val="hy-AM"/>
        </w:rPr>
        <w:br/>
        <w:t xml:space="preserve">2014 թվականի հոկտեմբերի 9-ի թիվ 95, 2015 թվականի նոյեմբերի 23-ի </w:t>
      </w:r>
      <w:r w:rsidRPr="0092268F">
        <w:rPr>
          <w:rFonts w:ascii="GHEA Mariam" w:hAnsi="GHEA Mariam"/>
          <w:sz w:val="22"/>
          <w:szCs w:val="22"/>
          <w:lang w:val="hy-AM"/>
        </w:rPr>
        <w:br/>
        <w:t>թիվ 93 որոշումների խմբագրությամբ)</w:t>
      </w:r>
    </w:p>
    <w:p w14:paraId="66927981" w14:textId="7A20D9D3"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5.1.</w:t>
      </w:r>
      <w:r w:rsidRPr="0092268F">
        <w:rPr>
          <w:rFonts w:ascii="GHEA Mariam" w:hAnsi="GHEA Mariam"/>
          <w:sz w:val="22"/>
          <w:szCs w:val="22"/>
          <w:lang w:val="hy-AM"/>
        </w:rPr>
        <w:tab/>
        <w:t xml:space="preserve">Միության մաքսային տարածքից հսկողության վերցված ապրանքների արտահանման թույլտվության տրամադրումը </w:t>
      </w:r>
      <w:r w:rsidR="00DE6288">
        <w:rPr>
          <w:rFonts w:ascii="GHEA Mariam" w:hAnsi="GHEA Mariam"/>
          <w:sz w:val="22"/>
          <w:szCs w:val="22"/>
          <w:lang w:val="hy-AM"/>
        </w:rPr>
        <w:t>և</w:t>
      </w:r>
      <w:r w:rsidRPr="0092268F">
        <w:rPr>
          <w:rFonts w:ascii="GHEA Mariam" w:hAnsi="GHEA Mariam"/>
          <w:sz w:val="22"/>
          <w:szCs w:val="22"/>
          <w:lang w:val="hy-AM"/>
        </w:rPr>
        <w:t xml:space="preserve"> անասնաբուժական սերտիֆիկատների ձ</w:t>
      </w:r>
      <w:r w:rsidR="00DE6288">
        <w:rPr>
          <w:rFonts w:ascii="GHEA Mariam" w:hAnsi="GHEA Mariam"/>
          <w:sz w:val="22"/>
          <w:szCs w:val="22"/>
          <w:lang w:val="hy-AM"/>
        </w:rPr>
        <w:t>և</w:t>
      </w:r>
      <w:r w:rsidRPr="0092268F">
        <w:rPr>
          <w:rFonts w:ascii="GHEA Mariam" w:hAnsi="GHEA Mariam"/>
          <w:sz w:val="22"/>
          <w:szCs w:val="22"/>
          <w:lang w:val="hy-AM"/>
        </w:rPr>
        <w:t>ակերպումն իրականացվում է լիազորված մարմնի կողմից՝ համապատասխան անդամ պետության օրենսդրության համաձայն:</w:t>
      </w:r>
    </w:p>
    <w:p w14:paraId="1C4C3AB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3374FA5C" w14:textId="23A897F6"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5.2.</w:t>
      </w:r>
      <w:r w:rsidRPr="0092268F">
        <w:rPr>
          <w:rFonts w:ascii="GHEA Mariam" w:hAnsi="GHEA Mariam"/>
          <w:sz w:val="22"/>
          <w:szCs w:val="22"/>
          <w:lang w:val="hy-AM"/>
        </w:rPr>
        <w:tab/>
        <w:t>Արտահանողը պարտավոր է հետ</w:t>
      </w:r>
      <w:r w:rsidR="00DE6288">
        <w:rPr>
          <w:rFonts w:ascii="GHEA Mariam" w:hAnsi="GHEA Mariam"/>
          <w:sz w:val="22"/>
          <w:szCs w:val="22"/>
          <w:lang w:val="hy-AM"/>
        </w:rPr>
        <w:t>և</w:t>
      </w:r>
      <w:r w:rsidRPr="0092268F">
        <w:rPr>
          <w:rFonts w:ascii="GHEA Mariam" w:hAnsi="GHEA Mariam"/>
          <w:sz w:val="22"/>
          <w:szCs w:val="22"/>
          <w:lang w:val="hy-AM"/>
        </w:rPr>
        <w:t>ել ներմուծող երկրի անասնաբուժական օրենսդրության պահանջներին:</w:t>
      </w:r>
    </w:p>
    <w:p w14:paraId="29B575A3" w14:textId="77777777" w:rsidR="00522D02" w:rsidRPr="0092268F" w:rsidRDefault="00522D02" w:rsidP="00522D02">
      <w:pPr>
        <w:widowControl w:val="0"/>
        <w:spacing w:after="160" w:line="360" w:lineRule="auto"/>
        <w:rPr>
          <w:rFonts w:ascii="GHEA Mariam" w:hAnsi="GHEA Mariam" w:cs="Arial"/>
        </w:rPr>
      </w:pPr>
      <w:r w:rsidRPr="0092268F">
        <w:rPr>
          <w:rFonts w:ascii="GHEA Mariam" w:hAnsi="GHEA Mariam"/>
        </w:rPr>
        <w:br w:type="page"/>
      </w:r>
    </w:p>
    <w:p w14:paraId="316EBC5E"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lastRenderedPageBreak/>
        <w:t xml:space="preserve">VI. Միության մաքսային տարածք հսկողության վերցված ապրանքներ ներմուծելիս անասնաբուժական հսկողության </w:t>
      </w:r>
      <w:r w:rsidRPr="0092268F">
        <w:rPr>
          <w:rFonts w:ascii="GHEA Mariam" w:hAnsi="GHEA Mariam"/>
          <w:sz w:val="22"/>
          <w:szCs w:val="22"/>
          <w:lang w:val="hy-AM"/>
        </w:rPr>
        <w:br/>
        <w:t>(վերահսկողության) իրականացման կարգ</w:t>
      </w:r>
    </w:p>
    <w:p w14:paraId="003D26F0" w14:textId="77777777" w:rsidR="00522D02" w:rsidRPr="0092268F" w:rsidRDefault="00522D02" w:rsidP="00522D02">
      <w:pPr>
        <w:pStyle w:val="ConsPlusNormal"/>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խորհրդի </w:t>
      </w:r>
      <w:r w:rsidRPr="0092268F">
        <w:rPr>
          <w:rFonts w:ascii="GHEA Mariam" w:hAnsi="GHEA Mariam"/>
          <w:sz w:val="22"/>
          <w:szCs w:val="22"/>
          <w:lang w:val="hy-AM"/>
        </w:rPr>
        <w:br/>
        <w:t>2014</w:t>
      </w:r>
      <w:r w:rsidRPr="0092268F">
        <w:rPr>
          <w:rFonts w:ascii="GHEA Mariam" w:hAnsi="GHEA Mariam" w:cs="Courier New"/>
          <w:sz w:val="22"/>
          <w:szCs w:val="22"/>
          <w:lang w:val="hy-AM"/>
        </w:rPr>
        <w:t xml:space="preserve"> </w:t>
      </w:r>
      <w:r w:rsidRPr="0092268F">
        <w:rPr>
          <w:rFonts w:ascii="GHEA Mariam" w:hAnsi="GHEA Mariam"/>
          <w:sz w:val="22"/>
          <w:szCs w:val="22"/>
          <w:lang w:val="hy-AM"/>
        </w:rPr>
        <w:t xml:space="preserve">թվականի հոկտեմբերի 9-ի թիվ 95, 2015 թվականի նոյեմբերի 23-ի </w:t>
      </w:r>
      <w:r w:rsidRPr="0092268F">
        <w:rPr>
          <w:rFonts w:ascii="GHEA Mariam" w:hAnsi="GHEA Mariam"/>
          <w:sz w:val="22"/>
          <w:szCs w:val="22"/>
          <w:lang w:val="hy-AM"/>
        </w:rPr>
        <w:br/>
        <w:t>թիվ 93 որոշումների խմբագրությամբ)</w:t>
      </w:r>
    </w:p>
    <w:p w14:paraId="450B6EE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bookmarkStart w:id="5" w:name="Par666"/>
      <w:bookmarkEnd w:id="5"/>
      <w:r w:rsidRPr="0092268F">
        <w:rPr>
          <w:rFonts w:ascii="GHEA Mariam" w:hAnsi="GHEA Mariam"/>
          <w:sz w:val="22"/>
          <w:szCs w:val="22"/>
          <w:lang w:val="hy-AM"/>
        </w:rPr>
        <w:t>6.1.</w:t>
      </w:r>
      <w:r w:rsidRPr="0092268F">
        <w:rPr>
          <w:rFonts w:ascii="GHEA Mariam" w:hAnsi="GHEA Mariam"/>
          <w:sz w:val="22"/>
          <w:szCs w:val="22"/>
          <w:lang w:val="hy-AM"/>
        </w:rPr>
        <w:tab/>
        <w:t>Հսկողության վերցված ապրանքների ներմուծումը Միության մաքսային տարածք իրականացվում է այն անդամ պետության կողմից տրված ներմուծման թույլտվության առկայության դեպքում, որի տարածք ներմուծվում է հսկողության վերցված ապրանքը։ Նշված թույլտվության գործողության ժամկետը կազմում է մեկ օրացուցային տարի՝ ներմուծման թույլտվության մեջ սահմանված ծավալներով:</w:t>
      </w:r>
    </w:p>
    <w:p w14:paraId="62AB343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5D0014F3" w14:textId="7B08855D"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6.2.</w:t>
      </w:r>
      <w:r w:rsidRPr="0092268F">
        <w:rPr>
          <w:rFonts w:ascii="GHEA Mariam" w:hAnsi="GHEA Mariam"/>
          <w:sz w:val="22"/>
          <w:szCs w:val="22"/>
          <w:lang w:val="hy-AM"/>
        </w:rPr>
        <w:tab/>
        <w:t>Թույլտվությունների տրամադրումն իրականացվում է՝ հաշվի առնելով հսկողության վերցված ապրանքների արտադրման (պահպանման) վայրում անասնահամաճարակային իրավիճակը, ինչպես նա</w:t>
      </w:r>
      <w:r w:rsidR="00DE6288">
        <w:rPr>
          <w:rFonts w:ascii="GHEA Mariam" w:hAnsi="GHEA Mariam"/>
          <w:sz w:val="22"/>
          <w:szCs w:val="22"/>
          <w:lang w:val="hy-AM"/>
        </w:rPr>
        <w:t>և</w:t>
      </w:r>
      <w:r w:rsidRPr="0092268F">
        <w:rPr>
          <w:rFonts w:ascii="GHEA Mariam" w:hAnsi="GHEA Mariam"/>
          <w:sz w:val="22"/>
          <w:szCs w:val="22"/>
          <w:lang w:val="hy-AM"/>
        </w:rPr>
        <w:t xml:space="preserve"> Միասնական ռեեստրում ձեռնարկության կամ անձի առկայության պայմանով:</w:t>
      </w:r>
    </w:p>
    <w:p w14:paraId="673093BA" w14:textId="14034851"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6.3.</w:t>
      </w:r>
      <w:r w:rsidRPr="0092268F">
        <w:rPr>
          <w:rFonts w:ascii="GHEA Mariam" w:hAnsi="GHEA Mariam"/>
          <w:sz w:val="22"/>
          <w:szCs w:val="22"/>
          <w:lang w:val="hy-AM"/>
        </w:rPr>
        <w:tab/>
        <w:t xml:space="preserve">Հսկողության վերցված ապրանքների յուրաքանչյուր խմբաքանակ ներմուծվում է Միության մաքսային տարածք սույն հիմնադրույթի 6.1 ենթակետում նշված թույլտվության </w:t>
      </w:r>
      <w:r w:rsidR="00DE6288">
        <w:rPr>
          <w:rFonts w:ascii="GHEA Mariam" w:hAnsi="GHEA Mariam"/>
          <w:sz w:val="22"/>
          <w:szCs w:val="22"/>
          <w:lang w:val="hy-AM"/>
        </w:rPr>
        <w:t>և</w:t>
      </w:r>
      <w:r w:rsidRPr="0092268F">
        <w:rPr>
          <w:rFonts w:ascii="GHEA Mariam" w:hAnsi="GHEA Mariam"/>
          <w:sz w:val="22"/>
          <w:szCs w:val="22"/>
          <w:lang w:val="hy-AM"/>
        </w:rPr>
        <w:t xml:space="preserve"> (կամ) հսկողության վերցված ապրանքն արտահանող երկրի իրավասու մարմնի կողմից տրամադրված անասնաբուժական սերտիֆիկատի առկայության դեպքում:</w:t>
      </w:r>
    </w:p>
    <w:p w14:paraId="4DA04486"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1871AF7C" w14:textId="50FBC35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6.4.</w:t>
      </w:r>
      <w:r w:rsidRPr="0092268F">
        <w:rPr>
          <w:rFonts w:ascii="GHEA Mariam" w:hAnsi="GHEA Mariam"/>
          <w:sz w:val="22"/>
          <w:szCs w:val="22"/>
          <w:lang w:val="hy-AM"/>
        </w:rPr>
        <w:tab/>
        <w:t xml:space="preserve">Արտահանող երկրի անասնաբուժական սերտիֆիկատով ուղեկցվող հսկողության վերցված ապրանքների խմբաքանակի մի քանի ստացողների հասցեներով ուղարկվող խմբաքանակների մասնատման դեպքում ապրանքի </w:t>
      </w:r>
      <w:r w:rsidRPr="0092268F">
        <w:rPr>
          <w:rFonts w:ascii="GHEA Mariam" w:hAnsi="GHEA Mariam"/>
          <w:spacing w:val="-6"/>
          <w:sz w:val="22"/>
          <w:szCs w:val="22"/>
          <w:lang w:val="hy-AM"/>
        </w:rPr>
        <w:t>փոխաբեռնման երկրի լիազորված կամ իրավասու մարմնի կողմից ձ</w:t>
      </w:r>
      <w:r w:rsidR="00DE6288">
        <w:rPr>
          <w:rFonts w:ascii="GHEA Mariam" w:hAnsi="GHEA Mariam" w:cs="Sylfaen"/>
          <w:spacing w:val="-6"/>
          <w:sz w:val="22"/>
          <w:szCs w:val="22"/>
          <w:lang w:val="hy-AM"/>
        </w:rPr>
        <w:t>և</w:t>
      </w:r>
      <w:r w:rsidRPr="0092268F">
        <w:rPr>
          <w:rFonts w:ascii="GHEA Mariam" w:hAnsi="GHEA Mariam"/>
          <w:spacing w:val="-6"/>
          <w:sz w:val="22"/>
          <w:szCs w:val="22"/>
          <w:lang w:val="hy-AM"/>
        </w:rPr>
        <w:t>ակերպվում են արտահանող</w:t>
      </w:r>
      <w:r w:rsidRPr="0092268F">
        <w:rPr>
          <w:rFonts w:ascii="GHEA Mariam" w:hAnsi="GHEA Mariam"/>
          <w:sz w:val="22"/>
          <w:szCs w:val="22"/>
          <w:lang w:val="hy-AM"/>
        </w:rPr>
        <w:t xml:space="preserve"> պետության անասնաբուժական սերտիֆիկատի պատճենները, որոնցում (թերթի դարձերեսին) ներառվում են հետ</w:t>
      </w:r>
      <w:r w:rsidR="00DE6288">
        <w:rPr>
          <w:rFonts w:ascii="GHEA Mariam" w:hAnsi="GHEA Mariam" w:cs="Sylfaen"/>
          <w:sz w:val="22"/>
          <w:szCs w:val="22"/>
          <w:lang w:val="hy-AM"/>
        </w:rPr>
        <w:t>և</w:t>
      </w:r>
      <w:r w:rsidRPr="0092268F">
        <w:rPr>
          <w:rFonts w:ascii="GHEA Mariam" w:hAnsi="GHEA Mariam"/>
          <w:sz w:val="22"/>
          <w:szCs w:val="22"/>
          <w:lang w:val="hy-AM"/>
        </w:rPr>
        <w:t xml:space="preserve">յալ տվյալները՝ անասնաբուժասանիտարական պահանջներին բեռի </w:t>
      </w:r>
      <w:r w:rsidR="00DE6288">
        <w:rPr>
          <w:rFonts w:ascii="GHEA Mariam" w:hAnsi="GHEA Mariam" w:cs="Sylfaen"/>
          <w:sz w:val="22"/>
          <w:szCs w:val="22"/>
          <w:lang w:val="hy-AM"/>
        </w:rPr>
        <w:t>և</w:t>
      </w:r>
      <w:r w:rsidRPr="0092268F">
        <w:rPr>
          <w:rFonts w:ascii="GHEA Mariam" w:hAnsi="GHEA Mariam"/>
          <w:sz w:val="22"/>
          <w:szCs w:val="22"/>
          <w:lang w:val="hy-AM"/>
        </w:rPr>
        <w:t xml:space="preserve"> նոր տրանսպորտային միջոցի համապատասխանությունը, տրանսպորտային միջոցի համարը, դրա մեջ հսկողության վերցված, փոխաբեռնված ապրանքի քանակությունը, ապրանքն ստացողի անվանումն ու հասցեն, փոխաբեռնման ամսաթիվը: Այդ</w:t>
      </w:r>
      <w:r w:rsidRPr="0092268F">
        <w:rPr>
          <w:rFonts w:ascii="Calibri" w:hAnsi="Calibri" w:cs="Calibri"/>
          <w:sz w:val="22"/>
          <w:szCs w:val="22"/>
          <w:lang w:val="hy-AM"/>
        </w:rPr>
        <w:t> </w:t>
      </w:r>
      <w:r w:rsidRPr="0092268F">
        <w:rPr>
          <w:rFonts w:ascii="GHEA Mariam" w:hAnsi="GHEA Mariam"/>
          <w:sz w:val="22"/>
          <w:szCs w:val="22"/>
          <w:lang w:val="hy-AM"/>
        </w:rPr>
        <w:t>տեղեկությունները վավերացվում են անասնաբուժական սերտիֆիկատների պատճենները ձ</w:t>
      </w:r>
      <w:r w:rsidR="00DE6288">
        <w:rPr>
          <w:rFonts w:ascii="GHEA Mariam" w:hAnsi="GHEA Mariam"/>
          <w:sz w:val="22"/>
          <w:szCs w:val="22"/>
          <w:lang w:val="hy-AM"/>
        </w:rPr>
        <w:t>և</w:t>
      </w:r>
      <w:r w:rsidRPr="0092268F">
        <w:rPr>
          <w:rFonts w:ascii="GHEA Mariam" w:hAnsi="GHEA Mariam"/>
          <w:sz w:val="22"/>
          <w:szCs w:val="22"/>
          <w:lang w:val="hy-AM"/>
        </w:rPr>
        <w:t xml:space="preserve">ակերպած լիազորված կամ իրավասու մարմնի կնիքով </w:t>
      </w:r>
      <w:r w:rsidR="00DE6288">
        <w:rPr>
          <w:rFonts w:ascii="GHEA Mariam" w:hAnsi="GHEA Mariam"/>
          <w:sz w:val="22"/>
          <w:szCs w:val="22"/>
          <w:lang w:val="hy-AM"/>
        </w:rPr>
        <w:t>և</w:t>
      </w:r>
      <w:r w:rsidRPr="0092268F">
        <w:rPr>
          <w:rFonts w:ascii="GHEA Mariam" w:hAnsi="GHEA Mariam"/>
          <w:sz w:val="22"/>
          <w:szCs w:val="22"/>
          <w:lang w:val="hy-AM"/>
        </w:rPr>
        <w:t xml:space="preserve"> ստորագրությամբ:</w:t>
      </w:r>
    </w:p>
    <w:p w14:paraId="5C65E39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Նշված պատճենը կցվում է մյուս ապրանքաուղեկից փաստաթղթերին:</w:t>
      </w:r>
    </w:p>
    <w:p w14:paraId="4BD9E76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Անասնաբուժական սերտիֆիկատի բնօրինակը պահվում է խմբաքանակի մասնատումն անցկացրած կազմակերպությունում:</w:t>
      </w:r>
    </w:p>
    <w:p w14:paraId="018E8348" w14:textId="539C620E"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6.5.</w:t>
      </w:r>
      <w:r w:rsidRPr="0092268F">
        <w:rPr>
          <w:rFonts w:ascii="GHEA Mariam" w:hAnsi="GHEA Mariam"/>
          <w:sz w:val="22"/>
          <w:szCs w:val="22"/>
          <w:lang w:val="hy-AM"/>
        </w:rPr>
        <w:tab/>
        <w:t xml:space="preserve">Փաստաթղթային հսկողության ավարտից հետո անցկացվում է հսկողության վերցված ապրանքների զննում: Անցակետով տեղափոխվող հսկողության վերցված ապրանքների զննումն իրականացվում է զննման ենթակա մսի կամ ձկան՝ հսկողության վերցված ապրանքի (արտադրանքի) տասը խմբաքանակից ոչ ավելի, քան մեկ խմբաքանակը, </w:t>
      </w:r>
      <w:r w:rsidR="00DE6288">
        <w:rPr>
          <w:rFonts w:ascii="GHEA Mariam" w:hAnsi="GHEA Mariam"/>
          <w:sz w:val="22"/>
          <w:szCs w:val="22"/>
          <w:lang w:val="hy-AM"/>
        </w:rPr>
        <w:t>և</w:t>
      </w:r>
      <w:r w:rsidRPr="0092268F">
        <w:rPr>
          <w:rFonts w:ascii="GHEA Mariam" w:hAnsi="GHEA Mariam"/>
          <w:sz w:val="22"/>
          <w:szCs w:val="22"/>
          <w:lang w:val="hy-AM"/>
        </w:rPr>
        <w:t xml:space="preserve"> հսկողության վերցված այլ ապրանքների քսան խմբաքանակից մեկ խմբաքանակը՝ ըստ առանձին վերցված երկրի, իսկ կենդանիների ներմուծման դեպքում իրականացվում է յուրաքանչյուր խմբաքանակի տեսազննում: Ընդ որում, կենդանիների նույնականացման համարները (դաջվածքներ, չիպեր, ականջապիտակներ, դրոշմներ </w:t>
      </w:r>
      <w:r w:rsidR="00DE6288">
        <w:rPr>
          <w:rFonts w:ascii="GHEA Mariam" w:hAnsi="GHEA Mariam"/>
          <w:sz w:val="22"/>
          <w:szCs w:val="22"/>
          <w:lang w:val="hy-AM"/>
        </w:rPr>
        <w:t>և</w:t>
      </w:r>
      <w:r w:rsidRPr="0092268F">
        <w:rPr>
          <w:rFonts w:ascii="GHEA Mariam" w:hAnsi="GHEA Mariam"/>
          <w:sz w:val="22"/>
          <w:szCs w:val="22"/>
          <w:lang w:val="hy-AM"/>
        </w:rPr>
        <w:t xml:space="preserve"> այլն) համեմատվում են անասնաբուժական սերտիֆիկատում նշվածների հետ:</w:t>
      </w:r>
    </w:p>
    <w:p w14:paraId="534F0B1E" w14:textId="77777777" w:rsidR="00522D02" w:rsidRPr="0092268F" w:rsidRDefault="00522D02" w:rsidP="00522D02">
      <w:pPr>
        <w:rPr>
          <w:rFonts w:ascii="GHEA Mariam" w:hAnsi="GHEA Mariam" w:cs="Arial"/>
        </w:rPr>
      </w:pPr>
      <w:r w:rsidRPr="0092268F">
        <w:rPr>
          <w:rFonts w:ascii="GHEA Mariam" w:hAnsi="GHEA Mariam"/>
        </w:rPr>
        <w:br w:type="page"/>
      </w:r>
    </w:p>
    <w:p w14:paraId="1A6A4CF4"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Հսկողության վերցված ապրանքի զննումն իրականացնելու գործընթացում անասնաբուժասանիտարական պահանջների խախտումների հայտնաբերման դեպքում հետագայում անցկացվում է պատրաստող ձեռնարկության հսկողության վերցված ապրանքներով բեռնված հինգ անընդմեջ տրանսպորտային միավորների զննում:</w:t>
      </w:r>
    </w:p>
    <w:p w14:paraId="7B16DD6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6.7.</w:t>
      </w:r>
      <w:r w:rsidRPr="0092268F">
        <w:rPr>
          <w:rFonts w:ascii="GHEA Mariam" w:hAnsi="GHEA Mariam"/>
          <w:sz w:val="22"/>
          <w:szCs w:val="22"/>
          <w:lang w:val="hy-AM"/>
        </w:rPr>
        <w:tab/>
        <w:t>Տեղափոխվող (փոխադրվող) հսկողության վերցված ապրանքների զննման ընթացքում տեսանելի փոփոխությունների հայտնաբերման դեպքում սույն հիմնադրույթի 3.14.3 ենթակետին համապատասխան, իրականացվում է լաբորատոր հսկողություն։</w:t>
      </w:r>
    </w:p>
    <w:p w14:paraId="3739353A" w14:textId="2EC61469"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6.8.</w:t>
      </w:r>
      <w:r w:rsidRPr="0092268F">
        <w:rPr>
          <w:rFonts w:ascii="GHEA Mariam" w:hAnsi="GHEA Mariam"/>
          <w:sz w:val="22"/>
          <w:szCs w:val="22"/>
          <w:lang w:val="hy-AM"/>
        </w:rPr>
        <w:tab/>
        <w:t xml:space="preserve">Սույն հիմնադրույթի 3.15 ենթակետի համաձայն՝ անասնաբուժական հսկողության արդյունքներով ընդունվում է համապատասխան որոշում, </w:t>
      </w:r>
      <w:r w:rsidR="00DE6288">
        <w:rPr>
          <w:rFonts w:ascii="GHEA Mariam" w:hAnsi="GHEA Mariam"/>
          <w:sz w:val="22"/>
          <w:szCs w:val="22"/>
          <w:lang w:val="hy-AM"/>
        </w:rPr>
        <w:t>և</w:t>
      </w:r>
      <w:r w:rsidRPr="0092268F">
        <w:rPr>
          <w:rFonts w:ascii="GHEA Mariam" w:hAnsi="GHEA Mariam"/>
          <w:sz w:val="22"/>
          <w:szCs w:val="22"/>
          <w:lang w:val="hy-AM"/>
        </w:rPr>
        <w:t xml:space="preserve"> ուղեկցող փաստաթղթերի վրա դրվում են դրոշմակնիքներ՝ համաձայն թիվ 3 հավելվածի ձ</w:t>
      </w:r>
      <w:r w:rsidR="00DE6288">
        <w:rPr>
          <w:rFonts w:ascii="GHEA Mariam" w:hAnsi="GHEA Mariam"/>
          <w:sz w:val="22"/>
          <w:szCs w:val="22"/>
          <w:lang w:val="hy-AM"/>
        </w:rPr>
        <w:t>և</w:t>
      </w:r>
      <w:r w:rsidRPr="0092268F">
        <w:rPr>
          <w:rFonts w:ascii="GHEA Mariam" w:hAnsi="GHEA Mariam"/>
          <w:sz w:val="22"/>
          <w:szCs w:val="22"/>
          <w:lang w:val="hy-AM"/>
        </w:rPr>
        <w:t xml:space="preserve">ի՝ «Ներմուծումը թույլատրված է», «Ներկայացնել անասնաբուժական վերահսկողության», «Ներմուծումն արգելված է» կամ «Ապրանքի վերադարձ», որից հետո ՍԱՀԿ պաշտոնատար անձը վավերացնում է դրանք կնիքով </w:t>
      </w:r>
      <w:r w:rsidR="00DE6288">
        <w:rPr>
          <w:rFonts w:ascii="GHEA Mariam" w:hAnsi="GHEA Mariam"/>
          <w:sz w:val="22"/>
          <w:szCs w:val="22"/>
          <w:lang w:val="hy-AM"/>
        </w:rPr>
        <w:t>և</w:t>
      </w:r>
      <w:r w:rsidRPr="0092268F">
        <w:rPr>
          <w:rFonts w:ascii="GHEA Mariam" w:hAnsi="GHEA Mariam"/>
          <w:sz w:val="22"/>
          <w:szCs w:val="22"/>
          <w:lang w:val="hy-AM"/>
        </w:rPr>
        <w:t xml:space="preserve"> ստորագրությամբ՝ նշելով իր ազգանունը </w:t>
      </w:r>
      <w:r w:rsidR="00DE6288">
        <w:rPr>
          <w:rFonts w:ascii="GHEA Mariam" w:hAnsi="GHEA Mariam"/>
          <w:sz w:val="22"/>
          <w:szCs w:val="22"/>
          <w:lang w:val="hy-AM"/>
        </w:rPr>
        <w:t>և</w:t>
      </w:r>
      <w:r w:rsidRPr="0092268F">
        <w:rPr>
          <w:rFonts w:ascii="GHEA Mariam" w:hAnsi="GHEA Mariam"/>
          <w:sz w:val="22"/>
          <w:szCs w:val="22"/>
          <w:lang w:val="hy-AM"/>
        </w:rPr>
        <w:t xml:space="preserve"> անվան սկզբնատառերը:</w:t>
      </w:r>
    </w:p>
    <w:p w14:paraId="28BBC684" w14:textId="523C321B"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Ապրանքի վերադարձի մասին որոշում ընդունելու դեպքում ձ</w:t>
      </w:r>
      <w:r w:rsidR="00DE6288">
        <w:rPr>
          <w:rFonts w:ascii="GHEA Mariam" w:hAnsi="GHEA Mariam"/>
          <w:sz w:val="22"/>
          <w:szCs w:val="22"/>
          <w:lang w:val="hy-AM"/>
        </w:rPr>
        <w:t>և</w:t>
      </w:r>
      <w:r w:rsidRPr="0092268F">
        <w:rPr>
          <w:rFonts w:ascii="GHEA Mariam" w:hAnsi="GHEA Mariam"/>
          <w:sz w:val="22"/>
          <w:szCs w:val="22"/>
          <w:lang w:val="hy-AM"/>
        </w:rPr>
        <w:t xml:space="preserve">ակերպվում են փաստաթղթեր՝ համաձայն թիվ 5 </w:t>
      </w:r>
      <w:r w:rsidR="00DE6288">
        <w:rPr>
          <w:rFonts w:ascii="GHEA Mariam" w:hAnsi="GHEA Mariam"/>
          <w:sz w:val="22"/>
          <w:szCs w:val="22"/>
          <w:lang w:val="hy-AM"/>
        </w:rPr>
        <w:t>և</w:t>
      </w:r>
      <w:r w:rsidRPr="0092268F">
        <w:rPr>
          <w:rFonts w:ascii="GHEA Mariam" w:hAnsi="GHEA Mariam"/>
          <w:sz w:val="22"/>
          <w:szCs w:val="22"/>
          <w:lang w:val="hy-AM"/>
        </w:rPr>
        <w:t xml:space="preserve"> թիվ 6 հավելվածների ձ</w:t>
      </w:r>
      <w:r w:rsidR="00DE6288">
        <w:rPr>
          <w:rFonts w:ascii="GHEA Mariam" w:hAnsi="GHEA Mariam"/>
          <w:sz w:val="22"/>
          <w:szCs w:val="22"/>
          <w:lang w:val="hy-AM"/>
        </w:rPr>
        <w:t>և</w:t>
      </w:r>
      <w:r w:rsidRPr="0092268F">
        <w:rPr>
          <w:rFonts w:ascii="GHEA Mariam" w:hAnsi="GHEA Mariam"/>
          <w:sz w:val="22"/>
          <w:szCs w:val="22"/>
          <w:lang w:val="hy-AM"/>
        </w:rPr>
        <w:t>երի:</w:t>
      </w:r>
    </w:p>
    <w:p w14:paraId="46BB84A1" w14:textId="7FD7259E"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6.9.</w:t>
      </w:r>
      <w:r w:rsidRPr="0092268F">
        <w:rPr>
          <w:rFonts w:ascii="GHEA Mariam" w:hAnsi="GHEA Mariam"/>
          <w:sz w:val="22"/>
          <w:szCs w:val="22"/>
          <w:lang w:val="hy-AM"/>
        </w:rPr>
        <w:tab/>
        <w:t>Բոլոր անհրաժեշտ տվյալները գրանցվում են անցակետով հսկողության վերցված ապրանքների տեղափոխման գրանցամատյանում՝ համաձայն թիվ 7 հավելվածի ձ</w:t>
      </w:r>
      <w:r w:rsidR="00DE6288">
        <w:rPr>
          <w:rFonts w:ascii="GHEA Mariam" w:hAnsi="GHEA Mariam"/>
          <w:sz w:val="22"/>
          <w:szCs w:val="22"/>
          <w:lang w:val="hy-AM"/>
        </w:rPr>
        <w:t>և</w:t>
      </w:r>
      <w:r w:rsidRPr="0092268F">
        <w:rPr>
          <w:rFonts w:ascii="GHEA Mariam" w:hAnsi="GHEA Mariam"/>
          <w:sz w:val="22"/>
          <w:szCs w:val="22"/>
          <w:lang w:val="hy-AM"/>
        </w:rPr>
        <w:t xml:space="preserve">ի, </w:t>
      </w:r>
      <w:r w:rsidR="00DE6288">
        <w:rPr>
          <w:rFonts w:ascii="GHEA Mariam" w:hAnsi="GHEA Mariam"/>
          <w:sz w:val="22"/>
          <w:szCs w:val="22"/>
          <w:lang w:val="hy-AM"/>
        </w:rPr>
        <w:t>և</w:t>
      </w:r>
      <w:r w:rsidRPr="0092268F">
        <w:rPr>
          <w:rFonts w:ascii="GHEA Mariam" w:hAnsi="GHEA Mariam"/>
          <w:sz w:val="22"/>
          <w:szCs w:val="22"/>
          <w:lang w:val="hy-AM"/>
        </w:rPr>
        <w:t xml:space="preserve"> ներառվում են էլեկտրոնային հաշվառման համակարգում (դրա ներդրմանը զուգընթաց):</w:t>
      </w:r>
    </w:p>
    <w:p w14:paraId="22DBE3B1" w14:textId="390FCCFD"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6.10.</w:t>
      </w:r>
      <w:r w:rsidRPr="0092268F">
        <w:rPr>
          <w:rFonts w:ascii="GHEA Mariam" w:hAnsi="GHEA Mariam"/>
          <w:sz w:val="22"/>
          <w:szCs w:val="22"/>
          <w:lang w:val="hy-AM"/>
        </w:rPr>
        <w:tab/>
        <w:t>Անցակետերում հսկողության ավարտից հետո հսկողության վերցված ապրանքներն ուղարկվում են նշանակման (առաքման) վայրեր, որտեղ անցկացվում է անասնաբուժական հսկողություն՝ հսկողության վերցված ապրանքի ամբողջական զննմամբ: Անասնաբուժական հսկողության ավարտից հետո արտահանող երկրի անասնաբուժական սերտիֆիկատը վերաձ</w:t>
      </w:r>
      <w:r w:rsidR="00DE6288">
        <w:rPr>
          <w:rFonts w:ascii="GHEA Mariam" w:hAnsi="GHEA Mariam"/>
          <w:sz w:val="22"/>
          <w:szCs w:val="22"/>
          <w:lang w:val="hy-AM"/>
        </w:rPr>
        <w:t>և</w:t>
      </w:r>
      <w:r w:rsidRPr="0092268F">
        <w:rPr>
          <w:rFonts w:ascii="GHEA Mariam" w:hAnsi="GHEA Mariam"/>
          <w:sz w:val="22"/>
          <w:szCs w:val="22"/>
          <w:lang w:val="hy-AM"/>
        </w:rPr>
        <w:t xml:space="preserve">ակերպվում է Միության անասնաբուժական սերտիֆիկատի, </w:t>
      </w:r>
      <w:r w:rsidR="00DE6288">
        <w:rPr>
          <w:rFonts w:ascii="GHEA Mariam" w:hAnsi="GHEA Mariam"/>
          <w:sz w:val="22"/>
          <w:szCs w:val="22"/>
          <w:lang w:val="hy-AM"/>
        </w:rPr>
        <w:t>և</w:t>
      </w:r>
      <w:r w:rsidRPr="0092268F">
        <w:rPr>
          <w:rFonts w:ascii="GHEA Mariam" w:hAnsi="GHEA Mariam"/>
          <w:sz w:val="22"/>
          <w:szCs w:val="22"/>
          <w:lang w:val="hy-AM"/>
        </w:rPr>
        <w:t xml:space="preserve"> ուղեկցող փաստաթղթերի վրա դրվում են դրոշմակնիքներ՝ համաձայն թիվ 3 հավելվածի ձ</w:t>
      </w:r>
      <w:r w:rsidR="00DE6288">
        <w:rPr>
          <w:rFonts w:ascii="GHEA Mariam" w:hAnsi="GHEA Mariam"/>
          <w:sz w:val="22"/>
          <w:szCs w:val="22"/>
          <w:lang w:val="hy-AM"/>
        </w:rPr>
        <w:t>և</w:t>
      </w:r>
      <w:r w:rsidRPr="0092268F">
        <w:rPr>
          <w:rFonts w:ascii="GHEA Mariam" w:hAnsi="GHEA Mariam"/>
          <w:sz w:val="22"/>
          <w:szCs w:val="22"/>
          <w:lang w:val="hy-AM"/>
        </w:rPr>
        <w:t xml:space="preserve">ի՝ </w:t>
      </w:r>
      <w:r w:rsidRPr="0092268F">
        <w:rPr>
          <w:rFonts w:ascii="GHEA Mariam" w:hAnsi="GHEA Mariam"/>
          <w:sz w:val="22"/>
          <w:szCs w:val="22"/>
          <w:lang w:val="hy-AM"/>
        </w:rPr>
        <w:lastRenderedPageBreak/>
        <w:t>«Բացթողումը թույլատրված է» կամ «Բացթողումն արգելված է»:</w:t>
      </w:r>
    </w:p>
    <w:p w14:paraId="68BAB08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5D13F45A" w14:textId="2E0E9743" w:rsidR="00522D02" w:rsidRPr="0092268F" w:rsidRDefault="00522D02" w:rsidP="00522D02">
      <w:pPr>
        <w:pStyle w:val="ConsPlusNormal"/>
        <w:tabs>
          <w:tab w:val="left" w:pos="1276"/>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6.11.</w:t>
      </w:r>
      <w:r w:rsidRPr="0092268F">
        <w:rPr>
          <w:rFonts w:ascii="GHEA Mariam" w:hAnsi="GHEA Mariam"/>
          <w:sz w:val="22"/>
          <w:szCs w:val="22"/>
          <w:lang w:val="hy-AM"/>
        </w:rPr>
        <w:tab/>
        <w:t>Միության մաքսային տարածք հսկողության վերցված ապրանքներ ներմուծելիս՝ ներմուծողը պարտավոր է հետ</w:t>
      </w:r>
      <w:r w:rsidR="00DE6288">
        <w:rPr>
          <w:rFonts w:ascii="GHEA Mariam" w:hAnsi="GHEA Mariam"/>
          <w:sz w:val="22"/>
          <w:szCs w:val="22"/>
          <w:lang w:val="hy-AM"/>
        </w:rPr>
        <w:t>և</w:t>
      </w:r>
      <w:r w:rsidRPr="0092268F">
        <w:rPr>
          <w:rFonts w:ascii="GHEA Mariam" w:hAnsi="GHEA Mariam"/>
          <w:sz w:val="22"/>
          <w:szCs w:val="22"/>
          <w:lang w:val="hy-AM"/>
        </w:rPr>
        <w:t>ել Միության իրավունքի մաս կազմող ակտերով սահմանված պահանջներին:</w:t>
      </w:r>
    </w:p>
    <w:p w14:paraId="6192067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3A0E36E1" w14:textId="6FD8BD21" w:rsidR="00522D02" w:rsidRPr="0092268F" w:rsidRDefault="00522D02" w:rsidP="00522D02">
      <w:pPr>
        <w:pStyle w:val="ConsPlusNormal"/>
        <w:tabs>
          <w:tab w:val="left" w:pos="1276"/>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6.12.</w:t>
      </w:r>
      <w:r w:rsidRPr="0092268F">
        <w:rPr>
          <w:rFonts w:ascii="GHEA Mariam" w:hAnsi="GHEA Mariam"/>
          <w:sz w:val="22"/>
          <w:szCs w:val="22"/>
          <w:lang w:val="hy-AM"/>
        </w:rPr>
        <w:tab/>
        <w:t>Ծովային անցակետերում հսկողության վերցված ապրանքների ձ</w:t>
      </w:r>
      <w:r w:rsidR="00DE6288">
        <w:rPr>
          <w:rFonts w:ascii="GHEA Mariam" w:hAnsi="GHEA Mariam"/>
          <w:sz w:val="22"/>
          <w:szCs w:val="22"/>
          <w:lang w:val="hy-AM"/>
        </w:rPr>
        <w:t>և</w:t>
      </w:r>
      <w:r w:rsidRPr="0092268F">
        <w:rPr>
          <w:rFonts w:ascii="GHEA Mariam" w:hAnsi="GHEA Mariam"/>
          <w:sz w:val="22"/>
          <w:szCs w:val="22"/>
          <w:lang w:val="hy-AM"/>
        </w:rPr>
        <w:t>ակերպման առանձնահատկությունները:</w:t>
      </w:r>
    </w:p>
    <w:p w14:paraId="4E5C2C0E"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6.12.1.</w:t>
      </w:r>
      <w:r w:rsidRPr="0092268F">
        <w:rPr>
          <w:rFonts w:ascii="GHEA Mariam" w:hAnsi="GHEA Mariam"/>
          <w:sz w:val="22"/>
          <w:szCs w:val="22"/>
          <w:lang w:val="hy-AM"/>
        </w:rPr>
        <w:tab/>
        <w:t>Հսկողության վերցված ապրանքների նավամբարային խմբաքանակի ստացման դեպքում:</w:t>
      </w:r>
    </w:p>
    <w:p w14:paraId="4112F884" w14:textId="72D2DD28" w:rsidR="00522D02" w:rsidRPr="0092268F" w:rsidRDefault="00522D02" w:rsidP="00522D02">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ՍԱՀԿ պաշտոնատար անձը անասնաբուժական սերտիֆիկատը ձ</w:t>
      </w:r>
      <w:r w:rsidR="00DE6288">
        <w:rPr>
          <w:rFonts w:ascii="GHEA Mariam" w:hAnsi="GHEA Mariam"/>
          <w:sz w:val="22"/>
          <w:szCs w:val="22"/>
          <w:lang w:val="hy-AM"/>
        </w:rPr>
        <w:t>և</w:t>
      </w:r>
      <w:r w:rsidRPr="0092268F">
        <w:rPr>
          <w:rFonts w:ascii="GHEA Mariam" w:hAnsi="GHEA Mariam"/>
          <w:sz w:val="22"/>
          <w:szCs w:val="22"/>
          <w:lang w:val="hy-AM"/>
        </w:rPr>
        <w:t>ակերպում է մեկ ստացողի հասցեին ստացված հսկողության վերցված ապրանքների նավամբարային ամբողջ խմբաքանակի համար:</w:t>
      </w:r>
    </w:p>
    <w:p w14:paraId="0FD4BB38" w14:textId="7645D977" w:rsidR="00522D02" w:rsidRPr="0092268F" w:rsidRDefault="00522D02" w:rsidP="00522D02">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 xml:space="preserve">Ջրային տրանսպորտային միջոցից բեռնաթափման ընթացքում իրականացվում է հսկողության վերցված ապրանքի զննում, հսկվում է բեռնման </w:t>
      </w:r>
      <w:r w:rsidRPr="0092268F">
        <w:rPr>
          <w:rFonts w:ascii="GHEA Mariam" w:hAnsi="GHEA Mariam" w:cstheme="minorBidi"/>
          <w:sz w:val="22"/>
          <w:szCs w:val="22"/>
          <w:lang w:val="hy-AM"/>
        </w:rPr>
        <w:t>ներկայացված</w:t>
      </w:r>
      <w:r w:rsidRPr="0092268F">
        <w:rPr>
          <w:rFonts w:ascii="GHEA Mariam" w:hAnsi="GHEA Mariam"/>
          <w:sz w:val="22"/>
          <w:szCs w:val="22"/>
          <w:lang w:val="hy-AM"/>
        </w:rPr>
        <w:t xml:space="preserve"> տրանսպորտի (ավտոտրանսպորտ, վագոններ </w:t>
      </w:r>
      <w:r w:rsidR="00DE6288">
        <w:rPr>
          <w:rFonts w:ascii="GHEA Mariam" w:hAnsi="GHEA Mariam"/>
          <w:sz w:val="22"/>
          <w:szCs w:val="22"/>
          <w:lang w:val="hy-AM"/>
        </w:rPr>
        <w:t>և</w:t>
      </w:r>
      <w:r w:rsidRPr="0092268F">
        <w:rPr>
          <w:rFonts w:ascii="GHEA Mariam" w:hAnsi="GHEA Mariam"/>
          <w:sz w:val="22"/>
          <w:szCs w:val="22"/>
          <w:lang w:val="hy-AM"/>
        </w:rPr>
        <w:t xml:space="preserve"> այլն) անասնաբուժասանիտարական վիճակը:</w:t>
      </w:r>
    </w:p>
    <w:p w14:paraId="6F1F0FF5" w14:textId="77777777" w:rsidR="00522D02" w:rsidRPr="0092268F" w:rsidRDefault="00522D02" w:rsidP="00522D02">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Ապրանքի նավամբարային խմբաքանակի բեռնաթափումը թույլատրվում է ՍԱՀԿ պաշտոնատար անձի հսկողության ներքո նավամատույցի, էստակադի, բեռնման-բեռնաթափման գույքի ախտահանումից հետո։</w:t>
      </w:r>
    </w:p>
    <w:p w14:paraId="15B42830"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6.12.2.</w:t>
      </w:r>
      <w:r w:rsidRPr="0092268F">
        <w:rPr>
          <w:rFonts w:ascii="GHEA Mariam" w:hAnsi="GHEA Mariam"/>
          <w:sz w:val="22"/>
          <w:szCs w:val="22"/>
          <w:lang w:val="hy-AM"/>
        </w:rPr>
        <w:tab/>
        <w:t>Հսկողության վերցված ապրանքների՝ կոնտեյներներով ստացման դեպքում:</w:t>
      </w:r>
    </w:p>
    <w:p w14:paraId="3B76686B" w14:textId="59CB0662"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ՍԱՀԿ պաշտոնատար անձը պարտավոր է ջրային տրանսպորտային միջոցի նավապետից ստանալ հետ</w:t>
      </w:r>
      <w:r w:rsidR="00DE6288">
        <w:rPr>
          <w:rFonts w:ascii="GHEA Mariam" w:hAnsi="GHEA Mariam"/>
          <w:sz w:val="22"/>
          <w:szCs w:val="22"/>
          <w:lang w:val="hy-AM"/>
        </w:rPr>
        <w:t>և</w:t>
      </w:r>
      <w:r w:rsidRPr="0092268F">
        <w:rPr>
          <w:rFonts w:ascii="GHEA Mariam" w:hAnsi="GHEA Mariam"/>
          <w:sz w:val="22"/>
          <w:szCs w:val="22"/>
          <w:lang w:val="hy-AM"/>
        </w:rPr>
        <w:t>յալ փաստաթղթերը՝</w:t>
      </w:r>
    </w:p>
    <w:p w14:paraId="4890A67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օվկիանոսային կոնոսամենտի պատճենը,</w:t>
      </w:r>
    </w:p>
    <w:p w14:paraId="704E0128" w14:textId="6AB71FC9"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ֆիդերային կոնոսամենտը (անասնաբուժական սերտիֆիկատի համարի, ապրանքն ստացողի, ապրանքն ուղարկողի, ապրանքի անվանման, դրա քանակի </w:t>
      </w:r>
      <w:r w:rsidR="00DE6288">
        <w:rPr>
          <w:rFonts w:ascii="GHEA Mariam" w:hAnsi="GHEA Mariam"/>
          <w:sz w:val="22"/>
          <w:szCs w:val="22"/>
          <w:lang w:val="hy-AM"/>
        </w:rPr>
        <w:t>և</w:t>
      </w:r>
      <w:r w:rsidRPr="0092268F">
        <w:rPr>
          <w:rFonts w:ascii="GHEA Mariam" w:hAnsi="GHEA Mariam"/>
          <w:sz w:val="22"/>
          <w:szCs w:val="22"/>
          <w:lang w:val="hy-AM"/>
        </w:rPr>
        <w:t xml:space="preserve"> քաշի նշմամբ),</w:t>
      </w:r>
    </w:p>
    <w:p w14:paraId="7B8F600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ընդհանուր հայտարարագիրը:</w:t>
      </w:r>
    </w:p>
    <w:p w14:paraId="4662E599" w14:textId="4CD373E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6.12.3.</w:t>
      </w:r>
      <w:r w:rsidRPr="0092268F">
        <w:rPr>
          <w:rFonts w:ascii="GHEA Mariam" w:hAnsi="GHEA Mariam"/>
          <w:sz w:val="22"/>
          <w:szCs w:val="22"/>
          <w:lang w:val="hy-AM"/>
        </w:rPr>
        <w:tab/>
        <w:t xml:space="preserve">Ծովային տրանսպորտով Միության մաքսային տարածք հսկողության վերցված ապրանքի ներմուծման դեպքում մսի (տավարի միս, խոզի միս, ոչխարի միս, ձիու միս, թռչնամիս) </w:t>
      </w:r>
      <w:r w:rsidR="00DE6288">
        <w:rPr>
          <w:rFonts w:ascii="GHEA Mariam" w:hAnsi="GHEA Mariam" w:cs="Sylfaen"/>
          <w:sz w:val="22"/>
          <w:szCs w:val="22"/>
          <w:lang w:val="hy-AM"/>
        </w:rPr>
        <w:t>և</w:t>
      </w:r>
      <w:r w:rsidRPr="0092268F">
        <w:rPr>
          <w:rFonts w:ascii="GHEA Mariam" w:hAnsi="GHEA Mariam"/>
          <w:sz w:val="22"/>
          <w:szCs w:val="22"/>
          <w:lang w:val="hy-AM"/>
        </w:rPr>
        <w:t xml:space="preserve"> ձկան նկատմամբ անասնաբուժական հսկողության ընթացակարգն իրականացվում է միայն համաձայն թիվ 8 հավելվածի ձ</w:t>
      </w:r>
      <w:r w:rsidR="00DE6288">
        <w:rPr>
          <w:rFonts w:ascii="GHEA Mariam" w:hAnsi="GHEA Mariam"/>
          <w:sz w:val="22"/>
          <w:szCs w:val="22"/>
          <w:lang w:val="hy-AM"/>
        </w:rPr>
        <w:t>և</w:t>
      </w:r>
      <w:r w:rsidRPr="0092268F">
        <w:rPr>
          <w:rFonts w:ascii="GHEA Mariam" w:hAnsi="GHEA Mariam"/>
          <w:sz w:val="22"/>
          <w:szCs w:val="22"/>
          <w:lang w:val="hy-AM"/>
        </w:rPr>
        <w:t>ով համապատասխան բեռի անասնաբուժական սերտիֆիկատի տրամադրման մասին նախնական այն ծանուցումը ստանալուց հետո, որն ուղարկվել է անդամ պետությունների լիազորված մարմիններին արտահանող երկրի իրավասու մարմնի կողմից էլեկտրոնային փոստի, համապատասխան վեբ-ձ</w:t>
      </w:r>
      <w:r w:rsidR="00DE6288">
        <w:rPr>
          <w:rFonts w:ascii="GHEA Mariam" w:hAnsi="GHEA Mariam" w:cs="Sylfaen"/>
          <w:sz w:val="22"/>
          <w:szCs w:val="22"/>
          <w:lang w:val="hy-AM"/>
        </w:rPr>
        <w:t>և</w:t>
      </w:r>
      <w:r w:rsidRPr="0092268F">
        <w:rPr>
          <w:rFonts w:ascii="GHEA Mariam" w:hAnsi="GHEA Mariam"/>
          <w:sz w:val="22"/>
          <w:szCs w:val="22"/>
          <w:lang w:val="hy-AM"/>
        </w:rPr>
        <w:t xml:space="preserve">ի լրացման կամ այլ միջոցով, որը համաձայնեցվել է արտահանող երկրի իրավասու մարմնի </w:t>
      </w:r>
      <w:r w:rsidR="00DE6288">
        <w:rPr>
          <w:rFonts w:ascii="GHEA Mariam" w:hAnsi="GHEA Mariam" w:cs="Sylfaen"/>
          <w:sz w:val="22"/>
          <w:szCs w:val="22"/>
          <w:lang w:val="hy-AM"/>
        </w:rPr>
        <w:t>և</w:t>
      </w:r>
      <w:r w:rsidRPr="0092268F">
        <w:rPr>
          <w:rFonts w:ascii="GHEA Mariam" w:hAnsi="GHEA Mariam"/>
          <w:sz w:val="22"/>
          <w:szCs w:val="22"/>
          <w:lang w:val="hy-AM"/>
        </w:rPr>
        <w:t xml:space="preserve"> անդամ պետության լիազորված մարմնի կողմից։</w:t>
      </w:r>
    </w:p>
    <w:p w14:paraId="5B0EF35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2012 թվականի հոկտեմբերի 12-ի թիվ 85, 2015 թվականի նոյեմբերի 23-ի թիվ 93 որոշումների խմբագրությամբ)</w:t>
      </w:r>
    </w:p>
    <w:p w14:paraId="6799A1B3" w14:textId="77777777" w:rsidR="00522D02" w:rsidRPr="0092268F" w:rsidRDefault="00522D02" w:rsidP="00522D02">
      <w:pPr>
        <w:widowControl w:val="0"/>
        <w:spacing w:after="160" w:line="360" w:lineRule="auto"/>
        <w:rPr>
          <w:rFonts w:ascii="GHEA Mariam" w:hAnsi="GHEA Mariam" w:cs="Arial"/>
        </w:rPr>
      </w:pPr>
      <w:r w:rsidRPr="0092268F">
        <w:rPr>
          <w:rFonts w:ascii="GHEA Mariam" w:hAnsi="GHEA Mariam" w:cs="Arial"/>
        </w:rPr>
        <w:br w:type="page"/>
      </w:r>
    </w:p>
    <w:p w14:paraId="0BDD351C"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lastRenderedPageBreak/>
        <w:t xml:space="preserve">VII. Միության մաքսային տարածքով հսկողության վերցված ապրանքներ տարանցելիս անասնաբուժական հսկողության </w:t>
      </w:r>
      <w:r w:rsidRPr="0092268F">
        <w:rPr>
          <w:rFonts w:ascii="GHEA Mariam" w:hAnsi="GHEA Mariam"/>
          <w:sz w:val="22"/>
          <w:szCs w:val="22"/>
          <w:lang w:val="hy-AM"/>
        </w:rPr>
        <w:br/>
        <w:t>(վերահսկողության) իրականացման կարգ</w:t>
      </w:r>
    </w:p>
    <w:p w14:paraId="404B27EC" w14:textId="77777777" w:rsidR="00522D02" w:rsidRPr="0092268F" w:rsidRDefault="00522D02" w:rsidP="00522D02">
      <w:pPr>
        <w:pStyle w:val="ConsPlusNormal"/>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խորհրդի </w:t>
      </w:r>
      <w:r w:rsidRPr="0092268F">
        <w:rPr>
          <w:rFonts w:ascii="GHEA Mariam" w:hAnsi="GHEA Mariam"/>
          <w:sz w:val="22"/>
          <w:szCs w:val="22"/>
          <w:lang w:val="hy-AM"/>
        </w:rPr>
        <w:br/>
        <w:t xml:space="preserve">2014 թվականի հոկտեմբերի 9-ի թիվ 95, 2015 թվականի նոյեմբերի 23-ի </w:t>
      </w:r>
      <w:r w:rsidRPr="0092268F">
        <w:rPr>
          <w:rFonts w:ascii="GHEA Mariam" w:hAnsi="GHEA Mariam"/>
          <w:sz w:val="22"/>
          <w:szCs w:val="22"/>
          <w:lang w:val="hy-AM"/>
        </w:rPr>
        <w:br/>
        <w:t>թիվ 93 որոշումների խմբագրությամբ)</w:t>
      </w:r>
    </w:p>
    <w:p w14:paraId="1E475DC8" w14:textId="42BC219D"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bookmarkStart w:id="6" w:name="Par703"/>
      <w:bookmarkEnd w:id="6"/>
      <w:r w:rsidRPr="0092268F">
        <w:rPr>
          <w:rFonts w:ascii="GHEA Mariam" w:hAnsi="GHEA Mariam"/>
          <w:sz w:val="22"/>
          <w:szCs w:val="22"/>
          <w:lang w:val="hy-AM"/>
        </w:rPr>
        <w:t>7.1.</w:t>
      </w:r>
      <w:r w:rsidRPr="0092268F">
        <w:rPr>
          <w:rFonts w:ascii="GHEA Mariam" w:hAnsi="GHEA Mariam"/>
          <w:sz w:val="22"/>
          <w:szCs w:val="22"/>
          <w:lang w:val="hy-AM"/>
        </w:rPr>
        <w:tab/>
        <w:t xml:space="preserve">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կենդանական ծագման հումքի տարանցումը Միության մաքսային սահմանով իրականացվում է այն անդամ պետությունների կողմից տրված տարանցման թույլտվությամբ, որի անցակետով նախատեսվում է Միության մաքսային սահմանի հատումը ներմուծման ժամանակ: Թույլտվության մեջ նշվում է երթուղին:</w:t>
      </w:r>
    </w:p>
    <w:p w14:paraId="32E57B5A"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28BA004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Հսկողության վերցված այլ տեսակի ապրանքների տարանցումն իրականացվում է առանց անդամ պետությունների լիազորված մարմինների թույլտվության:</w:t>
      </w:r>
    </w:p>
    <w:p w14:paraId="02A9F38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4CEF161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Անդամ պետության լիազորված մարմնի կողմից Միության մաքսային տարածքով հսկողության վերցված ապրանքների տարանցման թույլտվության ստացումը մտնում է հսկողության վերցված ապրանքները տիրապետողի պարտականությունների մեջ:</w:t>
      </w:r>
    </w:p>
    <w:p w14:paraId="0B2F7117"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361225B8" w14:textId="4622B2C6"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7.2.</w:t>
      </w:r>
      <w:r w:rsidRPr="0092268F">
        <w:rPr>
          <w:rFonts w:ascii="GHEA Mariam" w:hAnsi="GHEA Mariam"/>
          <w:sz w:val="22"/>
          <w:szCs w:val="22"/>
          <w:lang w:val="hy-AM"/>
        </w:rPr>
        <w:tab/>
        <w:t xml:space="preserve">Անցակետերում հսկողության վերցված ապրանքների անասնաբուժական հսկողությունն իրականացվում է ապրանքատրանսպորտային բեռնագրի </w:t>
      </w:r>
      <w:r w:rsidR="00DE6288">
        <w:rPr>
          <w:rFonts w:ascii="GHEA Mariam" w:hAnsi="GHEA Mariam"/>
          <w:sz w:val="22"/>
          <w:szCs w:val="22"/>
          <w:lang w:val="hy-AM"/>
        </w:rPr>
        <w:t>և</w:t>
      </w:r>
      <w:r w:rsidRPr="0092268F">
        <w:rPr>
          <w:rFonts w:ascii="GHEA Mariam" w:hAnsi="GHEA Mariam"/>
          <w:sz w:val="22"/>
          <w:szCs w:val="22"/>
          <w:lang w:val="hy-AM"/>
        </w:rPr>
        <w:t xml:space="preserve"> (կամ) անասնաբուժական սերտիֆիկատը ներկայացնելուց հետո:</w:t>
      </w:r>
    </w:p>
    <w:p w14:paraId="713DDDAE" w14:textId="3CD7C63F"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bookmarkStart w:id="7" w:name="Par710"/>
      <w:bookmarkEnd w:id="7"/>
      <w:r w:rsidRPr="0092268F">
        <w:rPr>
          <w:rFonts w:ascii="GHEA Mariam" w:hAnsi="GHEA Mariam"/>
          <w:sz w:val="22"/>
          <w:szCs w:val="22"/>
          <w:lang w:val="hy-AM"/>
        </w:rPr>
        <w:t>7.3.</w:t>
      </w:r>
      <w:r w:rsidRPr="0092268F">
        <w:rPr>
          <w:rFonts w:ascii="GHEA Mariam" w:hAnsi="GHEA Mariam"/>
          <w:sz w:val="22"/>
          <w:szCs w:val="22"/>
          <w:lang w:val="hy-AM"/>
        </w:rPr>
        <w:tab/>
        <w:t xml:space="preserve">Փաստաթղթային հսկողությունն ավարտելուց հետո իրականացվում է կենդանիների անասնաբուժական տեսազննում, ընդ որում՝ կենդանիների նույնականացման համարները (դաջվածքներ, չիպեր, ականջապիտակներ, դրոշմներ </w:t>
      </w:r>
      <w:r w:rsidR="00DE6288">
        <w:rPr>
          <w:rFonts w:ascii="GHEA Mariam" w:hAnsi="GHEA Mariam"/>
          <w:sz w:val="22"/>
          <w:szCs w:val="22"/>
          <w:lang w:val="hy-AM"/>
        </w:rPr>
        <w:t>և</w:t>
      </w:r>
      <w:r w:rsidRPr="0092268F">
        <w:rPr>
          <w:rFonts w:ascii="GHEA Mariam" w:hAnsi="GHEA Mariam"/>
          <w:sz w:val="22"/>
          <w:szCs w:val="22"/>
          <w:lang w:val="hy-AM"/>
        </w:rPr>
        <w:t xml:space="preserve"> այլն) համեմատվում են անասնաբուժական սերտիֆիկատում նշված համարների հետ, ստուգվում են փոխադրման պայմանները, կենդանիների վիճակը </w:t>
      </w:r>
      <w:r w:rsidR="00DE6288">
        <w:rPr>
          <w:rFonts w:ascii="GHEA Mariam" w:hAnsi="GHEA Mariam"/>
          <w:sz w:val="22"/>
          <w:szCs w:val="22"/>
          <w:lang w:val="hy-AM"/>
        </w:rPr>
        <w:t>և</w:t>
      </w:r>
      <w:r w:rsidRPr="0092268F">
        <w:rPr>
          <w:rFonts w:ascii="GHEA Mariam" w:hAnsi="GHEA Mariam"/>
          <w:sz w:val="22"/>
          <w:szCs w:val="22"/>
          <w:lang w:val="hy-AM"/>
        </w:rPr>
        <w:t xml:space="preserve"> դրանց հետագա տեղափոխման հնարավորությունը։</w:t>
      </w:r>
    </w:p>
    <w:p w14:paraId="6D6E543E"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Միության մաքսային տարածքով հսկողության վերցված այլ ապրանքների տարանցումն իրականացվում է առանց զննման:</w:t>
      </w:r>
    </w:p>
    <w:p w14:paraId="3CA2CE6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4CD607D5" w14:textId="77777777" w:rsidR="00522D02" w:rsidRPr="0092268F" w:rsidRDefault="00522D02" w:rsidP="00522D02">
      <w:pPr>
        <w:pStyle w:val="ConsPlusNormal"/>
        <w:spacing w:after="160" w:line="360" w:lineRule="auto"/>
        <w:ind w:firstLine="540"/>
        <w:jc w:val="both"/>
        <w:rPr>
          <w:rFonts w:ascii="GHEA Mariam" w:hAnsi="GHEA Mariam"/>
          <w:spacing w:val="-6"/>
          <w:sz w:val="22"/>
          <w:szCs w:val="22"/>
          <w:lang w:val="hy-AM"/>
        </w:rPr>
      </w:pPr>
      <w:r w:rsidRPr="0092268F">
        <w:rPr>
          <w:rFonts w:ascii="GHEA Mariam" w:hAnsi="GHEA Mariam"/>
          <w:spacing w:val="-6"/>
          <w:sz w:val="22"/>
          <w:szCs w:val="22"/>
          <w:lang w:val="hy-AM"/>
        </w:rPr>
        <w:t>Հսկողության վերցված ապրանքների (բացառությամբ կենդանիների) զննումը տարանցման ժամանակ անցկացվում է անցակետում միայն հսկողության պետական մարմինների որոշմամբ կամ հայտագրվածին՝ հսկողության վերցված ապրանքի անհամապատասխանության վերաբերյալ տեղեկության առկայության դեպքում:</w:t>
      </w:r>
    </w:p>
    <w:p w14:paraId="49F76738" w14:textId="6347EBAB"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7.4.</w:t>
      </w:r>
      <w:r w:rsidRPr="0092268F">
        <w:rPr>
          <w:rFonts w:ascii="GHEA Mariam" w:hAnsi="GHEA Mariam"/>
          <w:sz w:val="22"/>
          <w:szCs w:val="22"/>
          <w:lang w:val="hy-AM"/>
        </w:rPr>
        <w:tab/>
        <w:t xml:space="preserve">Հսկողության արդյունքներով ՍԱՀԿ պաշտոնատար անձն ընդունում է որոշում </w:t>
      </w:r>
      <w:r w:rsidR="00DE6288">
        <w:rPr>
          <w:rFonts w:ascii="GHEA Mariam" w:hAnsi="GHEA Mariam" w:cs="Sylfaen"/>
          <w:sz w:val="22"/>
          <w:szCs w:val="22"/>
          <w:lang w:val="hy-AM"/>
        </w:rPr>
        <w:t>և</w:t>
      </w:r>
      <w:r w:rsidRPr="0092268F">
        <w:rPr>
          <w:rFonts w:ascii="GHEA Mariam" w:hAnsi="GHEA Mariam"/>
          <w:sz w:val="22"/>
          <w:szCs w:val="22"/>
          <w:lang w:val="hy-AM"/>
        </w:rPr>
        <w:t xml:space="preserve">, Միության մաքսային տարածք ներմուծման ժամանակ </w:t>
      </w:r>
      <w:r w:rsidRPr="0092268F">
        <w:rPr>
          <w:rFonts w:ascii="GHEA Mariam" w:hAnsi="GHEA Mariam"/>
          <w:spacing w:val="-6"/>
          <w:sz w:val="22"/>
          <w:szCs w:val="22"/>
          <w:lang w:val="hy-AM"/>
        </w:rPr>
        <w:t xml:space="preserve">ապրանքաուղեկից փաստաթղթերի </w:t>
      </w:r>
      <w:r w:rsidR="00DE6288">
        <w:rPr>
          <w:rFonts w:ascii="GHEA Mariam" w:hAnsi="GHEA Mariam" w:cs="Sylfaen"/>
          <w:spacing w:val="-6"/>
          <w:sz w:val="22"/>
          <w:szCs w:val="22"/>
          <w:lang w:val="hy-AM"/>
        </w:rPr>
        <w:t>և</w:t>
      </w:r>
      <w:r w:rsidRPr="0092268F">
        <w:rPr>
          <w:rFonts w:ascii="GHEA Mariam" w:hAnsi="GHEA Mariam"/>
          <w:spacing w:val="-6"/>
          <w:sz w:val="22"/>
          <w:szCs w:val="22"/>
          <w:lang w:val="hy-AM"/>
        </w:rPr>
        <w:t xml:space="preserve"> անասնաբուժական սերտիֆիկատի վրա, 3-րդ հավելվածի ձ</w:t>
      </w:r>
      <w:r w:rsidR="00DE6288">
        <w:rPr>
          <w:rFonts w:ascii="GHEA Mariam" w:hAnsi="GHEA Mariam" w:cs="Sylfaen"/>
          <w:spacing w:val="-6"/>
          <w:sz w:val="22"/>
          <w:szCs w:val="22"/>
          <w:lang w:val="hy-AM"/>
        </w:rPr>
        <w:t>և</w:t>
      </w:r>
      <w:r w:rsidRPr="0092268F">
        <w:rPr>
          <w:rFonts w:ascii="GHEA Mariam" w:hAnsi="GHEA Mariam"/>
          <w:spacing w:val="-6"/>
          <w:sz w:val="22"/>
          <w:szCs w:val="22"/>
          <w:lang w:val="hy-AM"/>
        </w:rPr>
        <w:t>ի համաձայն, դնում է դրոշմակնիք՝ «Տարանցումը թույլատրված է» կամ</w:t>
      </w:r>
      <w:r w:rsidRPr="0092268F">
        <w:rPr>
          <w:rFonts w:ascii="GHEA Mariam" w:hAnsi="GHEA Mariam"/>
          <w:sz w:val="22"/>
          <w:szCs w:val="22"/>
          <w:lang w:val="hy-AM"/>
        </w:rPr>
        <w:t xml:space="preserve"> «Տարանցումն արգելված է», իսկ Միության մաքսային տարածքից արտահանման </w:t>
      </w:r>
      <w:r w:rsidRPr="0092268F">
        <w:rPr>
          <w:rFonts w:ascii="GHEA Mariam" w:hAnsi="GHEA Mariam"/>
          <w:spacing w:val="-6"/>
          <w:sz w:val="22"/>
          <w:szCs w:val="22"/>
          <w:lang w:val="hy-AM"/>
        </w:rPr>
        <w:t xml:space="preserve">կետում՝ «Տարանցումն ավարտված է» դրոշմակնիք, որից հետո այն վավերացնում է կնիքով </w:t>
      </w:r>
      <w:r w:rsidR="00DE6288">
        <w:rPr>
          <w:rFonts w:ascii="GHEA Mariam" w:hAnsi="GHEA Mariam"/>
          <w:spacing w:val="-6"/>
          <w:sz w:val="22"/>
          <w:szCs w:val="22"/>
          <w:lang w:val="hy-AM"/>
        </w:rPr>
        <w:t>և</w:t>
      </w:r>
      <w:r w:rsidRPr="0092268F">
        <w:rPr>
          <w:rFonts w:ascii="GHEA Mariam" w:hAnsi="GHEA Mariam"/>
          <w:sz w:val="22"/>
          <w:szCs w:val="22"/>
          <w:lang w:val="hy-AM"/>
        </w:rPr>
        <w:t xml:space="preserve"> ստորագրությամբ՝ նշելով իր ազգանունը </w:t>
      </w:r>
      <w:r w:rsidR="00DE6288">
        <w:rPr>
          <w:rFonts w:ascii="GHEA Mariam" w:hAnsi="GHEA Mariam"/>
          <w:sz w:val="22"/>
          <w:szCs w:val="22"/>
          <w:lang w:val="hy-AM"/>
        </w:rPr>
        <w:t>և</w:t>
      </w:r>
      <w:r w:rsidRPr="0092268F">
        <w:rPr>
          <w:rFonts w:ascii="GHEA Mariam" w:hAnsi="GHEA Mariam"/>
          <w:sz w:val="22"/>
          <w:szCs w:val="22"/>
          <w:lang w:val="hy-AM"/>
        </w:rPr>
        <w:t xml:space="preserve"> անվան սկզբնատառերը:</w:t>
      </w:r>
    </w:p>
    <w:p w14:paraId="333FBE5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2010 թվականի օգոստոսի 17-ի թիվ</w:t>
      </w:r>
      <w:r w:rsidRPr="0092268F">
        <w:rPr>
          <w:rFonts w:ascii="Calibri" w:hAnsi="Calibri" w:cs="Calibri"/>
          <w:sz w:val="22"/>
          <w:szCs w:val="22"/>
          <w:lang w:val="hy-AM"/>
        </w:rPr>
        <w:t> </w:t>
      </w:r>
      <w:r w:rsidRPr="0092268F">
        <w:rPr>
          <w:rFonts w:ascii="GHEA Mariam" w:hAnsi="GHEA Mariam"/>
          <w:sz w:val="22"/>
          <w:szCs w:val="22"/>
          <w:lang w:val="hy-AM"/>
        </w:rPr>
        <w:t>342 որոշման, Եվրասիական տնտեսական հանձնաժողովի խորհրդի 2014</w:t>
      </w:r>
      <w:r w:rsidRPr="0092268F">
        <w:rPr>
          <w:rFonts w:ascii="Calibri" w:hAnsi="Calibri" w:cs="Calibri"/>
          <w:sz w:val="22"/>
          <w:szCs w:val="22"/>
          <w:lang w:val="hy-AM"/>
        </w:rPr>
        <w:t> </w:t>
      </w:r>
      <w:r w:rsidRPr="0092268F">
        <w:rPr>
          <w:rFonts w:ascii="GHEA Mariam" w:hAnsi="GHEA Mariam"/>
          <w:sz w:val="22"/>
          <w:szCs w:val="22"/>
          <w:lang w:val="hy-AM"/>
        </w:rPr>
        <w:t>թվականի հոկտեմբերի 9-ի թիվ 95, 2015 թվականի նոյեմբերի 23-ի թիվ</w:t>
      </w:r>
      <w:r w:rsidRPr="0092268F">
        <w:rPr>
          <w:rFonts w:ascii="Calibri" w:hAnsi="Calibri" w:cs="Calibri"/>
          <w:sz w:val="22"/>
          <w:szCs w:val="22"/>
          <w:lang w:val="hy-AM"/>
        </w:rPr>
        <w:t> </w:t>
      </w:r>
      <w:r w:rsidRPr="0092268F">
        <w:rPr>
          <w:rFonts w:ascii="GHEA Mariam" w:hAnsi="GHEA Mariam"/>
          <w:sz w:val="22"/>
          <w:szCs w:val="22"/>
          <w:lang w:val="hy-AM"/>
        </w:rPr>
        <w:t>93 որոշումների խմբագրությամբ)</w:t>
      </w:r>
    </w:p>
    <w:p w14:paraId="2F74DD47" w14:textId="4E004678" w:rsidR="00522D02" w:rsidRPr="0092268F" w:rsidRDefault="00522D02" w:rsidP="00522D02">
      <w:pPr>
        <w:pStyle w:val="ConsPlusNormal"/>
        <w:tabs>
          <w:tab w:val="left" w:pos="1134"/>
        </w:tabs>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lastRenderedPageBreak/>
        <w:t>7.5.</w:t>
      </w:r>
      <w:r w:rsidRPr="0092268F">
        <w:rPr>
          <w:rFonts w:ascii="GHEA Mariam" w:hAnsi="GHEA Mariam"/>
          <w:spacing w:val="-6"/>
          <w:sz w:val="22"/>
          <w:szCs w:val="22"/>
          <w:lang w:val="hy-AM"/>
        </w:rPr>
        <w:tab/>
        <w:t>Բոլոր անհրաժեշտ տվյալները գրանցվում են տարանցիկ փոխադրումների գրանցամատյանում՝ համաձայն թիվ 9 հավելվածի ձ</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ի,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ներառվում են էլեկտրոնային հաշվառման համակարգում (դրա ներդրմանը զուգընթաց):</w:t>
      </w:r>
    </w:p>
    <w:p w14:paraId="3159BAF2" w14:textId="368017BA"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7.6.</w:t>
      </w:r>
      <w:r w:rsidRPr="0092268F">
        <w:rPr>
          <w:rFonts w:ascii="GHEA Mariam" w:hAnsi="GHEA Mariam"/>
          <w:sz w:val="22"/>
          <w:szCs w:val="22"/>
          <w:lang w:val="hy-AM"/>
        </w:rPr>
        <w:tab/>
        <w:t>Հսկողության վերցված ապրանքները տիրապետողը, որն ստացել է տվյալ ապրանքների Միության մաքսային տարածքով տարանցման թույլտվություն, պարտավոր է հետ</w:t>
      </w:r>
      <w:r w:rsidR="00DE6288">
        <w:rPr>
          <w:rFonts w:ascii="GHEA Mariam" w:hAnsi="GHEA Mariam"/>
          <w:sz w:val="22"/>
          <w:szCs w:val="22"/>
          <w:lang w:val="hy-AM"/>
        </w:rPr>
        <w:t>և</w:t>
      </w:r>
      <w:r w:rsidRPr="0092268F">
        <w:rPr>
          <w:rFonts w:ascii="GHEA Mariam" w:hAnsi="GHEA Mariam"/>
          <w:sz w:val="22"/>
          <w:szCs w:val="22"/>
          <w:lang w:val="hy-AM"/>
        </w:rPr>
        <w:t>ել սույն բաժնի 7.1 - 7.3 կետերում նշված պահանջներին:</w:t>
      </w:r>
    </w:p>
    <w:p w14:paraId="5A659AB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հունիսի 22-ի թիվ</w:t>
      </w:r>
      <w:r w:rsidRPr="0092268F">
        <w:rPr>
          <w:rFonts w:ascii="Calibri" w:hAnsi="Calibri" w:cs="Calibri"/>
          <w:sz w:val="22"/>
          <w:szCs w:val="22"/>
          <w:lang w:val="hy-AM"/>
        </w:rPr>
        <w:t> </w:t>
      </w:r>
      <w:r w:rsidRPr="0092268F">
        <w:rPr>
          <w:rFonts w:ascii="GHEA Mariam" w:hAnsi="GHEA Mariam"/>
          <w:sz w:val="22"/>
          <w:szCs w:val="22"/>
          <w:lang w:val="hy-AM"/>
        </w:rPr>
        <w:t>724 որոշման, Եվրասիական տնտեսական հանձնաժողովի խորհրդի 2015 թվականի նոյեմբերի 23-ի թիվ 93 որոշման խմբագրությամբ)</w:t>
      </w:r>
    </w:p>
    <w:p w14:paraId="06EC952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7.7.</w:t>
      </w:r>
      <w:r w:rsidRPr="0092268F">
        <w:rPr>
          <w:rFonts w:ascii="GHEA Mariam" w:hAnsi="GHEA Mariam"/>
          <w:sz w:val="22"/>
          <w:szCs w:val="22"/>
          <w:lang w:val="hy-AM"/>
        </w:rPr>
        <w:tab/>
        <w:t>Երրորդ պետություններով (անդամ պետությունների սահմաններից դուրս) տարանցման թույլտվության ստացումը հսկողության վերցված ապրանքը տիրապետողի կողմից իրականացվում է նախապես:</w:t>
      </w:r>
    </w:p>
    <w:p w14:paraId="3D21CD2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54C76964"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01230B95"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VIII. Պետական սեփականություն դարձրած՝ հսկողության վերցված ապրանքների նկատմամբ անասնաբուժական հսկողության (վերահսկողության) իրականացման կարգ</w:t>
      </w:r>
    </w:p>
    <w:p w14:paraId="387FF5F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bookmarkStart w:id="8" w:name="Par726"/>
      <w:bookmarkEnd w:id="8"/>
      <w:r w:rsidRPr="0092268F">
        <w:rPr>
          <w:rFonts w:ascii="GHEA Mariam" w:hAnsi="GHEA Mariam"/>
          <w:sz w:val="22"/>
          <w:szCs w:val="22"/>
          <w:lang w:val="hy-AM"/>
        </w:rPr>
        <w:t>8.1.</w:t>
      </w:r>
      <w:r w:rsidRPr="0092268F">
        <w:rPr>
          <w:rFonts w:ascii="GHEA Mariam" w:hAnsi="GHEA Mariam"/>
          <w:sz w:val="22"/>
          <w:szCs w:val="22"/>
          <w:lang w:val="hy-AM"/>
        </w:rPr>
        <w:tab/>
        <w:t>Պետական սեփականություն դարձրած՝ հսկողության վերցված բոլոր ապրանքները պարտադիր կարգով ենթակա են անասնաբուժական հսկողության:</w:t>
      </w:r>
    </w:p>
    <w:p w14:paraId="200C16B2" w14:textId="08D3D2DB"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8.2.</w:t>
      </w:r>
      <w:r w:rsidRPr="0092268F">
        <w:rPr>
          <w:rFonts w:ascii="GHEA Mariam" w:hAnsi="GHEA Mariam"/>
          <w:sz w:val="22"/>
          <w:szCs w:val="22"/>
          <w:lang w:val="hy-AM"/>
        </w:rPr>
        <w:tab/>
        <w:t xml:space="preserve">Սույն հիմնադրույթի 8.1 ենթակետում նշված հսկողության վերցված ապրանքների հետագա օգտագործման հնարավորության մասին որոշումն ընդունվում է անդամ պետության օրենսդրության համաձայն՝ անասնաբուժության ոլորտում լիազորված անձի կողմից՝ </w:t>
      </w:r>
      <w:r w:rsidRPr="0092268F">
        <w:rPr>
          <w:rFonts w:ascii="GHEA Mariam" w:hAnsi="GHEA Mariam"/>
          <w:sz w:val="22"/>
          <w:szCs w:val="22"/>
          <w:lang w:val="hy-AM"/>
        </w:rPr>
        <w:lastRenderedPageBreak/>
        <w:t xml:space="preserve">հսկողության վերցված ապրանքների արգելապահումը </w:t>
      </w:r>
      <w:r w:rsidR="00DE6288">
        <w:rPr>
          <w:rFonts w:ascii="GHEA Mariam" w:hAnsi="GHEA Mariam"/>
          <w:sz w:val="22"/>
          <w:szCs w:val="22"/>
          <w:lang w:val="hy-AM"/>
        </w:rPr>
        <w:t>և</w:t>
      </w:r>
      <w:r w:rsidRPr="0092268F">
        <w:rPr>
          <w:rFonts w:ascii="GHEA Mariam" w:hAnsi="GHEA Mariam"/>
          <w:sz w:val="22"/>
          <w:szCs w:val="22"/>
          <w:lang w:val="hy-AM"/>
        </w:rPr>
        <w:t xml:space="preserve"> (կամ) առգրավումն իրականացրած անդամ պետության պետական մարմնի գրավոր դիմումով:</w:t>
      </w:r>
    </w:p>
    <w:p w14:paraId="0ACF635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5121B3D3" w14:textId="77777777" w:rsidR="00522D02" w:rsidRPr="0092268F" w:rsidRDefault="00522D02" w:rsidP="00522D02">
      <w:pPr>
        <w:pStyle w:val="ConsPlusNormal"/>
        <w:spacing w:after="160" w:line="360" w:lineRule="auto"/>
        <w:ind w:firstLine="540"/>
        <w:jc w:val="center"/>
        <w:rPr>
          <w:rFonts w:ascii="GHEA Mariam" w:hAnsi="GHEA Mariam"/>
          <w:sz w:val="22"/>
          <w:szCs w:val="22"/>
          <w:lang w:val="hy-AM"/>
        </w:rPr>
      </w:pPr>
    </w:p>
    <w:p w14:paraId="14FC9599"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IX. Միասնական անասնաբուժական պահանջներին անհամապատասխանության հայտնաբերման պատճառով տեղաշարժը ժամանակավորապես դադարեցված՝ հսկողության վերցված ապրանքների նկատմամբ անասնաբուժական հսկողության </w:t>
      </w:r>
      <w:r w:rsidRPr="0092268F">
        <w:rPr>
          <w:rFonts w:ascii="GHEA Mariam" w:hAnsi="GHEA Mariam"/>
          <w:sz w:val="22"/>
          <w:szCs w:val="22"/>
          <w:lang w:val="hy-AM"/>
        </w:rPr>
        <w:br/>
        <w:t>(վերահսկողության) իրականացման կարգ</w:t>
      </w:r>
    </w:p>
    <w:p w14:paraId="3903D04B" w14:textId="342F7F5E"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9.1.</w:t>
      </w:r>
      <w:r w:rsidRPr="0092268F">
        <w:rPr>
          <w:rFonts w:ascii="GHEA Mariam" w:hAnsi="GHEA Mariam"/>
          <w:sz w:val="22"/>
          <w:szCs w:val="22"/>
          <w:lang w:val="hy-AM"/>
        </w:rPr>
        <w:tab/>
        <w:t xml:space="preserve">Հսկողության վերցված ապրանքի տեղաշարժը կասեցրած անդամ պետության լիազորված մարմնի պաշտոնատար անձը, ապրանքի հետագա տեղաշարժի (վերադարձի) վերաբերյալ որոշում չկայացնելու դեպքում, պարտավոր է 24 ժամվա ընթացքում դրա մասին տեղեկացնել անդամ պետության օրենսդրությանը համապատասխան՝ անասնաբուժության ոլորտում լիազորված պաշտոնատար անձին՝ նշելով հսկողության վերցված ապրանքը տիրապետողին, նշանակման վայրը, արտահանող երկիրը, անասնաբուժական սերտիֆիկատի (կամ ապրանքի անվտանգությունը հաստատող այլ փաստաթղթի) համարը, տրանսպորտային միջոցի տեսակը </w:t>
      </w:r>
      <w:r w:rsidR="00DE6288">
        <w:rPr>
          <w:rFonts w:ascii="GHEA Mariam" w:hAnsi="GHEA Mariam"/>
          <w:sz w:val="22"/>
          <w:szCs w:val="22"/>
          <w:lang w:val="hy-AM"/>
        </w:rPr>
        <w:t>և</w:t>
      </w:r>
      <w:r w:rsidRPr="0092268F">
        <w:rPr>
          <w:rFonts w:ascii="GHEA Mariam" w:hAnsi="GHEA Mariam"/>
          <w:sz w:val="22"/>
          <w:szCs w:val="22"/>
          <w:lang w:val="hy-AM"/>
        </w:rPr>
        <w:t xml:space="preserve"> դրա գրանցման համարը, չվերթը, հսկողության վերցված ապրանքի տեղաշարժի կասեցման պատճառները՝ համաձայն թիվ 11 հավելվածի, էլեկտրոնային ձ</w:t>
      </w:r>
      <w:r w:rsidR="00DE6288">
        <w:rPr>
          <w:rFonts w:ascii="GHEA Mariam" w:hAnsi="GHEA Mariam"/>
          <w:sz w:val="22"/>
          <w:szCs w:val="22"/>
          <w:lang w:val="hy-AM"/>
        </w:rPr>
        <w:t>և</w:t>
      </w:r>
      <w:r w:rsidRPr="0092268F">
        <w:rPr>
          <w:rFonts w:ascii="GHEA Mariam" w:hAnsi="GHEA Mariam"/>
          <w:sz w:val="22"/>
          <w:szCs w:val="22"/>
          <w:lang w:val="hy-AM"/>
        </w:rPr>
        <w:t>ով՝ անդամ պետության լիազորված մարմնի էլեկտրոնային փոստին ուղարկելու միջոցով:</w:t>
      </w:r>
    </w:p>
    <w:p w14:paraId="625AB28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2010 թվականի օգոստոսի 17-ի թիվ</w:t>
      </w:r>
      <w:r w:rsidRPr="0092268F">
        <w:rPr>
          <w:rFonts w:ascii="Calibri" w:hAnsi="Calibri" w:cs="Calibri"/>
          <w:sz w:val="22"/>
          <w:szCs w:val="22"/>
          <w:lang w:val="hy-AM"/>
        </w:rPr>
        <w:t> </w:t>
      </w:r>
      <w:r w:rsidRPr="0092268F">
        <w:rPr>
          <w:rFonts w:ascii="GHEA Mariam" w:hAnsi="GHEA Mariam"/>
          <w:sz w:val="22"/>
          <w:szCs w:val="22"/>
          <w:lang w:val="hy-AM"/>
        </w:rPr>
        <w:t>342 որոշման, Եվրասիական տնտեսական հանձնաժողովի խորհրդի 2015</w:t>
      </w:r>
      <w:r w:rsidRPr="0092268F">
        <w:rPr>
          <w:rFonts w:ascii="Calibri" w:hAnsi="Calibri" w:cs="Calibri"/>
          <w:sz w:val="22"/>
          <w:szCs w:val="22"/>
          <w:lang w:val="hy-AM"/>
        </w:rPr>
        <w:t> </w:t>
      </w:r>
      <w:r w:rsidRPr="0092268F">
        <w:rPr>
          <w:rFonts w:ascii="GHEA Mariam" w:hAnsi="GHEA Mariam"/>
          <w:sz w:val="22"/>
          <w:szCs w:val="22"/>
          <w:lang w:val="hy-AM"/>
        </w:rPr>
        <w:t>թվականի նոյեմբերի 23-ի թիվ 93 որոշման խմբագրությամբ)</w:t>
      </w:r>
    </w:p>
    <w:p w14:paraId="4C8094E0" w14:textId="336F0FF1"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Ընդ որում, համաձայն թիվ 1 հավելվածի ձ</w:t>
      </w:r>
      <w:r w:rsidR="00DE6288">
        <w:rPr>
          <w:rFonts w:ascii="GHEA Mariam" w:hAnsi="GHEA Mariam"/>
          <w:sz w:val="22"/>
          <w:szCs w:val="22"/>
          <w:lang w:val="hy-AM"/>
        </w:rPr>
        <w:t>և</w:t>
      </w:r>
      <w:r w:rsidRPr="0092268F">
        <w:rPr>
          <w:rFonts w:ascii="GHEA Mariam" w:hAnsi="GHEA Mariam"/>
          <w:sz w:val="22"/>
          <w:szCs w:val="22"/>
          <w:lang w:val="hy-AM"/>
        </w:rPr>
        <w:t>ի, ձ</w:t>
      </w:r>
      <w:r w:rsidR="00DE6288">
        <w:rPr>
          <w:rFonts w:ascii="GHEA Mariam" w:hAnsi="GHEA Mariam"/>
          <w:sz w:val="22"/>
          <w:szCs w:val="22"/>
          <w:lang w:val="hy-AM"/>
        </w:rPr>
        <w:t>և</w:t>
      </w:r>
      <w:r w:rsidRPr="0092268F">
        <w:rPr>
          <w:rFonts w:ascii="GHEA Mariam" w:hAnsi="GHEA Mariam"/>
          <w:sz w:val="22"/>
          <w:szCs w:val="22"/>
          <w:lang w:val="hy-AM"/>
        </w:rPr>
        <w:t xml:space="preserve">ակերպվում է հսկողության վերցված ապրանքների փոխադրման ժամանակ անասնաբուժասանիտարական պահանջների խախտման մասին ակտը, որը հանձնվում է ապրանքը տիրապետողին (բեռնառաքողին), </w:t>
      </w:r>
      <w:r w:rsidRPr="0092268F">
        <w:rPr>
          <w:rFonts w:ascii="GHEA Mariam" w:hAnsi="GHEA Mariam"/>
          <w:sz w:val="22"/>
          <w:szCs w:val="22"/>
          <w:lang w:val="hy-AM"/>
        </w:rPr>
        <w:lastRenderedPageBreak/>
        <w:t>անդամ պետության պետական հսկողության այլ մարմինների: Տեղաշարժը կասեցված, հսկողության վերցված ապրանքների վերաբերյալ տեղեկությունը, համաձայն թիվ 10 հավելվածի ձ</w:t>
      </w:r>
      <w:r w:rsidR="00DE6288">
        <w:rPr>
          <w:rFonts w:ascii="GHEA Mariam" w:hAnsi="GHEA Mariam"/>
          <w:sz w:val="22"/>
          <w:szCs w:val="22"/>
          <w:lang w:val="hy-AM"/>
        </w:rPr>
        <w:t>և</w:t>
      </w:r>
      <w:r w:rsidRPr="0092268F">
        <w:rPr>
          <w:rFonts w:ascii="GHEA Mariam" w:hAnsi="GHEA Mariam"/>
          <w:sz w:val="22"/>
          <w:szCs w:val="22"/>
          <w:lang w:val="hy-AM"/>
        </w:rPr>
        <w:t>ի, մուտքագրվում է գրանցամատյանում:</w:t>
      </w:r>
    </w:p>
    <w:p w14:paraId="7BDC446A"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4C399E0D"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Տեղաշարժը կասեցված, հսկողության վերցված ապրանքների հետագա տեղափոխման մասին որոշումն ընդունվում է անդամ պետության օրենսդրությանը համապատասխան՝ անասնաբուժության ոլորտում լիազորված պաշտոնատար անձի կողմից՝ 72 ժամվա ընթացքում:</w:t>
      </w:r>
    </w:p>
    <w:p w14:paraId="59714930"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6A11A8ED"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9.2.</w:t>
      </w:r>
      <w:r w:rsidRPr="0092268F">
        <w:rPr>
          <w:rFonts w:ascii="GHEA Mariam" w:hAnsi="GHEA Mariam"/>
          <w:sz w:val="22"/>
          <w:szCs w:val="22"/>
          <w:lang w:val="hy-AM"/>
        </w:rPr>
        <w:tab/>
        <w:t>Անդամ պետության ազգային օրենսդրությանը համապատասխան՝ անասնաբուժության ոլորտում լիազորված պաշտոնատար անձի՝ տեղաշարժը կասեցված, հսկողության վերցված ապրանքների հետագա տեղափոխման (փոխադրման) մասին որոշումն ստանալուց հետո, նման ապրանքների նկատմամբ բոլոր գործողությունները պետք է կատարվեն անդամ պետության լիազորված մարմնի պաշտոնատար անձանց ներկայությամբ:</w:t>
      </w:r>
    </w:p>
    <w:p w14:paraId="428A7AEB"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559A55A6"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9.3.</w:t>
      </w:r>
      <w:r w:rsidRPr="0092268F">
        <w:rPr>
          <w:rFonts w:ascii="GHEA Mariam" w:hAnsi="GHEA Mariam"/>
          <w:sz w:val="22"/>
          <w:szCs w:val="22"/>
          <w:lang w:val="hy-AM"/>
        </w:rPr>
        <w:tab/>
        <w:t>Հսկողության վերցված այն ապրանքը, որը տիրապետողը չի կարող հաստատել դրա ծագումը՝ անասնաբուժասանիտարական առումով անվտանգությունը հավաստող փաստաթղթերով, ենթակա է ուտիլիզացման (վերացման)՝ առանց նման ապրանքը տիրապետողի հաշվին փորձաքննություն անցկացնելու կամ վերադարձվում է բեռն ուղարկողին (արտահանողին):</w:t>
      </w:r>
    </w:p>
    <w:p w14:paraId="1CD497B3" w14:textId="6CB31320" w:rsidR="00522D02" w:rsidRPr="0092268F" w:rsidRDefault="00522D02" w:rsidP="00522D02">
      <w:pPr>
        <w:pStyle w:val="ConsPlusNormal"/>
        <w:tabs>
          <w:tab w:val="left" w:pos="1134"/>
        </w:tabs>
        <w:spacing w:after="160" w:line="336" w:lineRule="auto"/>
        <w:ind w:firstLine="567"/>
        <w:jc w:val="both"/>
        <w:rPr>
          <w:rFonts w:ascii="GHEA Mariam" w:hAnsi="GHEA Mariam"/>
          <w:sz w:val="22"/>
          <w:szCs w:val="22"/>
          <w:lang w:val="hy-AM"/>
        </w:rPr>
      </w:pPr>
      <w:r w:rsidRPr="0092268F">
        <w:rPr>
          <w:rFonts w:ascii="GHEA Mariam" w:hAnsi="GHEA Mariam"/>
          <w:spacing w:val="-6"/>
          <w:sz w:val="22"/>
          <w:szCs w:val="22"/>
          <w:lang w:val="hy-AM"/>
        </w:rPr>
        <w:t>9.4.</w:t>
      </w:r>
      <w:r w:rsidRPr="0092268F">
        <w:rPr>
          <w:rFonts w:ascii="GHEA Mariam" w:hAnsi="GHEA Mariam"/>
          <w:spacing w:val="-6"/>
          <w:sz w:val="22"/>
          <w:szCs w:val="22"/>
          <w:lang w:val="hy-AM"/>
        </w:rPr>
        <w:tab/>
        <w:t>Ներմուծումն արգելված, հսկողության վերցված ապրանքները ենթակա են արտահանման</w:t>
      </w:r>
      <w:r w:rsidRPr="0092268F">
        <w:rPr>
          <w:rFonts w:ascii="GHEA Mariam" w:hAnsi="GHEA Mariam"/>
          <w:sz w:val="22"/>
          <w:szCs w:val="22"/>
          <w:lang w:val="hy-AM"/>
        </w:rPr>
        <w:t xml:space="preserve">՝ անդամ պետությունների օրենսդրությամբ սահմանված ժամկետներում: Արտահանումն իրականացվում է հսկողության վերցված ապրանքները տիրապետողի կողմից՝ իր հաշվին </w:t>
      </w:r>
      <w:r w:rsidR="00DE6288">
        <w:rPr>
          <w:rFonts w:ascii="GHEA Mariam" w:hAnsi="GHEA Mariam"/>
          <w:sz w:val="22"/>
          <w:szCs w:val="22"/>
          <w:lang w:val="hy-AM"/>
        </w:rPr>
        <w:t>և</w:t>
      </w:r>
      <w:r w:rsidRPr="0092268F">
        <w:rPr>
          <w:rFonts w:ascii="GHEA Mariam" w:hAnsi="GHEA Mariam"/>
          <w:sz w:val="22"/>
          <w:szCs w:val="22"/>
          <w:lang w:val="hy-AM"/>
        </w:rPr>
        <w:t xml:space="preserve"> հետ</w:t>
      </w:r>
      <w:r w:rsidR="00DE6288">
        <w:rPr>
          <w:rFonts w:ascii="GHEA Mariam" w:hAnsi="GHEA Mariam"/>
          <w:sz w:val="22"/>
          <w:szCs w:val="22"/>
          <w:lang w:val="hy-AM"/>
        </w:rPr>
        <w:t>և</w:t>
      </w:r>
      <w:r w:rsidRPr="0092268F">
        <w:rPr>
          <w:rFonts w:ascii="GHEA Mariam" w:hAnsi="GHEA Mariam"/>
          <w:sz w:val="22"/>
          <w:szCs w:val="22"/>
          <w:lang w:val="hy-AM"/>
        </w:rPr>
        <w:t>ելով Միության իրավունքի մաս կազմող ակտերով սահմանված պահանջներին:</w:t>
      </w:r>
    </w:p>
    <w:p w14:paraId="22CC7210" w14:textId="77777777" w:rsidR="00522D02" w:rsidRPr="0092268F" w:rsidRDefault="00522D02" w:rsidP="00522D02">
      <w:pPr>
        <w:pStyle w:val="ConsPlusNormal"/>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խորհրդի 2014 թվականի հոկտեմբերի 9-ի թիվ 95, 2015 թվականի նոյեմբերի 23-ի թիվ 93 որոշումների խմբագրությամբ)</w:t>
      </w:r>
    </w:p>
    <w:p w14:paraId="1840A6F5" w14:textId="77777777" w:rsidR="00522D02" w:rsidRPr="0092268F" w:rsidRDefault="00522D02" w:rsidP="00522D02">
      <w:pPr>
        <w:pStyle w:val="ConsPlusNormal"/>
        <w:tabs>
          <w:tab w:val="left" w:pos="1134"/>
        </w:tabs>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9.5.</w:t>
      </w:r>
      <w:r w:rsidRPr="0092268F">
        <w:rPr>
          <w:rFonts w:ascii="GHEA Mariam" w:hAnsi="GHEA Mariam"/>
          <w:sz w:val="22"/>
          <w:szCs w:val="22"/>
          <w:lang w:val="hy-AM"/>
        </w:rPr>
        <w:tab/>
        <w:t>Եթե անհնար է Միասնական անասնաբուժական պահանջներին չհամապատասխանող, հսկողության վերցված ապրանքների՝ սահմանված ժամկետում Միության մաքսային տարածքի սահմաններից արտահանումն այն անցակետով, որով իրականացվել է հսկողության վերցված ապրանքի տեղափոխումը Միության մաքսային տարածք, ապա այդպիսի ապրանքները, անդամ պետությունների օրենսդրությանը համապատասխան, ուտիլիզացվում կամ ոչնչացվում են:</w:t>
      </w:r>
    </w:p>
    <w:p w14:paraId="0351C200" w14:textId="77777777" w:rsidR="00522D02" w:rsidRPr="0092268F" w:rsidRDefault="00522D02" w:rsidP="00522D02">
      <w:pPr>
        <w:pStyle w:val="ConsPlusNormal"/>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728C27EE" w14:textId="77777777" w:rsidR="00522D02" w:rsidRPr="0092268F" w:rsidRDefault="00522D02" w:rsidP="00522D02">
      <w:pPr>
        <w:pStyle w:val="ConsPlusTitle"/>
        <w:spacing w:after="160" w:line="336" w:lineRule="auto"/>
        <w:ind w:right="-1"/>
        <w:jc w:val="center"/>
        <w:rPr>
          <w:rFonts w:ascii="GHEA Mariam" w:hAnsi="GHEA Mariam"/>
          <w:sz w:val="22"/>
          <w:szCs w:val="22"/>
          <w:lang w:val="hy-AM"/>
        </w:rPr>
      </w:pPr>
    </w:p>
    <w:p w14:paraId="05E4BC92" w14:textId="39D3E26A" w:rsidR="00522D02" w:rsidRPr="0092268F" w:rsidRDefault="00522D02" w:rsidP="00522D02">
      <w:pPr>
        <w:pStyle w:val="ConsPlusTitle"/>
        <w:spacing w:after="160" w:line="336" w:lineRule="auto"/>
        <w:ind w:right="-1"/>
        <w:jc w:val="center"/>
        <w:rPr>
          <w:rFonts w:ascii="GHEA Mariam" w:hAnsi="GHEA Mariam"/>
          <w:sz w:val="22"/>
          <w:szCs w:val="22"/>
          <w:lang w:val="hy-AM"/>
        </w:rPr>
      </w:pPr>
      <w:r w:rsidRPr="0092268F">
        <w:rPr>
          <w:rFonts w:ascii="GHEA Mariam" w:hAnsi="GHEA Mariam"/>
          <w:sz w:val="22"/>
          <w:szCs w:val="22"/>
          <w:lang w:val="hy-AM"/>
        </w:rPr>
        <w:t xml:space="preserve">X. Ֆիզիկական անձանց ձեռքի ծանրոցում </w:t>
      </w:r>
      <w:r w:rsidR="00DE6288">
        <w:rPr>
          <w:rFonts w:ascii="GHEA Mariam" w:hAnsi="GHEA Mariam"/>
          <w:sz w:val="22"/>
          <w:szCs w:val="22"/>
          <w:lang w:val="hy-AM"/>
        </w:rPr>
        <w:t>և</w:t>
      </w:r>
      <w:r w:rsidRPr="0092268F">
        <w:rPr>
          <w:rFonts w:ascii="GHEA Mariam" w:hAnsi="GHEA Mariam"/>
          <w:sz w:val="22"/>
          <w:szCs w:val="22"/>
          <w:lang w:val="hy-AM"/>
        </w:rPr>
        <w:t xml:space="preserve"> ուղեբեռում, ինչպես նա</w:t>
      </w:r>
      <w:r w:rsidR="00DE6288">
        <w:rPr>
          <w:rFonts w:ascii="GHEA Mariam" w:hAnsi="GHEA Mariam"/>
          <w:sz w:val="22"/>
          <w:szCs w:val="22"/>
          <w:lang w:val="hy-AM"/>
        </w:rPr>
        <w:t>և</w:t>
      </w:r>
      <w:r w:rsidRPr="0092268F">
        <w:rPr>
          <w:rFonts w:ascii="GHEA Mariam" w:hAnsi="GHEA Mariam"/>
          <w:sz w:val="22"/>
          <w:szCs w:val="22"/>
          <w:lang w:val="hy-AM"/>
        </w:rPr>
        <w:t xml:space="preserve"> փոստային առաքանիներով Միության մաքսային տարածք հսկողության վերցված ապրանքների ներմուծման ժամանակ անասնաբուժական հսկողության (վերահսկողության) իրականացման կարգ</w:t>
      </w:r>
    </w:p>
    <w:p w14:paraId="3322CED5" w14:textId="77777777" w:rsidR="00522D02" w:rsidRPr="0092268F" w:rsidRDefault="00522D02" w:rsidP="00522D02">
      <w:pPr>
        <w:pStyle w:val="ConsPlusNormal"/>
        <w:spacing w:after="160" w:line="336"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խորհրդի </w:t>
      </w:r>
      <w:r w:rsidRPr="0092268F">
        <w:rPr>
          <w:rFonts w:ascii="GHEA Mariam" w:hAnsi="GHEA Mariam"/>
          <w:sz w:val="22"/>
          <w:szCs w:val="22"/>
          <w:lang w:val="hy-AM"/>
        </w:rPr>
        <w:br/>
        <w:t xml:space="preserve">2014 թվականի հոկտեմբերի 9-ի թիվ 95, 2015 թվականի նոյեմբերի 23-ի </w:t>
      </w:r>
      <w:r w:rsidRPr="0092268F">
        <w:rPr>
          <w:rFonts w:ascii="GHEA Mariam" w:hAnsi="GHEA Mariam"/>
          <w:sz w:val="22"/>
          <w:szCs w:val="22"/>
          <w:lang w:val="hy-AM"/>
        </w:rPr>
        <w:br/>
        <w:t>թիվ 93 որոշումների խմբագրությամբ)</w:t>
      </w:r>
    </w:p>
    <w:p w14:paraId="59659825" w14:textId="35F30BA0" w:rsidR="00522D02" w:rsidRPr="0092268F" w:rsidRDefault="00522D02" w:rsidP="00522D02">
      <w:pPr>
        <w:pStyle w:val="ConsPlusNormal"/>
        <w:tabs>
          <w:tab w:val="left" w:pos="1134"/>
        </w:tabs>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10.1.</w:t>
      </w:r>
      <w:r w:rsidRPr="0092268F">
        <w:rPr>
          <w:rFonts w:ascii="GHEA Mariam" w:hAnsi="GHEA Mariam"/>
          <w:sz w:val="22"/>
          <w:szCs w:val="22"/>
          <w:lang w:val="hy-AM"/>
        </w:rPr>
        <w:tab/>
        <w:t xml:space="preserve">Միության մաքսային տարածքը կենդանիների վարակիչ, այդ թվում՝ մարդու </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կենդանիների համար ընդհանուր, հիվանդությունների հարուցիչների ներմուծումից պաշտպանելու </w:t>
      </w:r>
      <w:r w:rsidR="00DE6288">
        <w:rPr>
          <w:rFonts w:ascii="GHEA Mariam" w:hAnsi="GHEA Mariam"/>
          <w:sz w:val="22"/>
          <w:szCs w:val="22"/>
          <w:lang w:val="hy-AM"/>
        </w:rPr>
        <w:t>և</w:t>
      </w:r>
      <w:r w:rsidRPr="0092268F">
        <w:rPr>
          <w:rFonts w:ascii="GHEA Mariam" w:hAnsi="GHEA Mariam"/>
          <w:sz w:val="22"/>
          <w:szCs w:val="22"/>
          <w:lang w:val="hy-AM"/>
        </w:rPr>
        <w:t xml:space="preserve"> անասնաբուժասանիտարական առումով վտանգավոր արտադրանքի շրջանառությունը թույլ չտալու նպատակով անդամ պետությունների լիազորված մարմինները Միության մաքսային սահմանի անցակետերում՝ ներառյալ միջազգային փոստային փոխանակման հաստատությունները (վայրերը), կազմակերպում են երրորդ երկրներից </w:t>
      </w:r>
      <w:r w:rsidRPr="0092268F">
        <w:rPr>
          <w:rFonts w:ascii="GHEA Mariam" w:hAnsi="GHEA Mariam"/>
          <w:sz w:val="22"/>
          <w:szCs w:val="22"/>
          <w:lang w:val="hy-AM"/>
        </w:rPr>
        <w:lastRenderedPageBreak/>
        <w:t xml:space="preserve">առանց ապրանքն ուղարկող երկրի թույլտվության </w:t>
      </w:r>
      <w:r w:rsidR="00DE6288">
        <w:rPr>
          <w:rFonts w:ascii="GHEA Mariam" w:hAnsi="GHEA Mariam"/>
          <w:sz w:val="22"/>
          <w:szCs w:val="22"/>
          <w:lang w:val="hy-AM"/>
        </w:rPr>
        <w:t>և</w:t>
      </w:r>
      <w:r w:rsidRPr="0092268F">
        <w:rPr>
          <w:rFonts w:ascii="GHEA Mariam" w:hAnsi="GHEA Mariam"/>
          <w:sz w:val="22"/>
          <w:szCs w:val="22"/>
          <w:lang w:val="hy-AM"/>
        </w:rPr>
        <w:t xml:space="preserve"> անասնաբուժական սերտիֆիկատի ֆիզիկական անձանց կողմից անձնական օգտագործման համար ձեռքի ծանրոցում, ուղեբեռում </w:t>
      </w:r>
      <w:r w:rsidR="00DE6288">
        <w:rPr>
          <w:rFonts w:ascii="GHEA Mariam" w:hAnsi="GHEA Mariam"/>
          <w:sz w:val="22"/>
          <w:szCs w:val="22"/>
          <w:lang w:val="hy-AM"/>
        </w:rPr>
        <w:t>և</w:t>
      </w:r>
      <w:r w:rsidRPr="0092268F">
        <w:rPr>
          <w:rFonts w:ascii="GHEA Mariam" w:hAnsi="GHEA Mariam"/>
          <w:sz w:val="22"/>
          <w:szCs w:val="22"/>
          <w:lang w:val="hy-AM"/>
        </w:rPr>
        <w:t xml:space="preserve"> փոստային առաքումներում հսկողության վերցված ապրանքների ներմուծումը թույլ չտալու աշխատանքը, բացառությամբ մեկ ֆիզիկական անձի հաշվարկով մինչ</w:t>
      </w:r>
      <w:r w:rsidR="00DE6288">
        <w:rPr>
          <w:rFonts w:ascii="GHEA Mariam" w:hAnsi="GHEA Mariam"/>
          <w:sz w:val="22"/>
          <w:szCs w:val="22"/>
          <w:lang w:val="hy-AM"/>
        </w:rPr>
        <w:t>և</w:t>
      </w:r>
      <w:r w:rsidRPr="0092268F">
        <w:rPr>
          <w:rFonts w:ascii="GHEA Mariam" w:hAnsi="GHEA Mariam"/>
          <w:sz w:val="22"/>
          <w:szCs w:val="22"/>
          <w:lang w:val="hy-AM"/>
        </w:rPr>
        <w:t xml:space="preserve"> 5 կիլոգրամը ներառյալ՝ գործարանային փաթեթավորմամբ կենդանական ծագման պատրաստի արտադրանքի ներմուծումը՝ նշված ապրանքն արտադրող երկրի </w:t>
      </w:r>
      <w:r w:rsidR="00DE6288">
        <w:rPr>
          <w:rFonts w:ascii="GHEA Mariam" w:hAnsi="GHEA Mariam"/>
          <w:sz w:val="22"/>
          <w:szCs w:val="22"/>
          <w:lang w:val="hy-AM"/>
        </w:rPr>
        <w:t>և</w:t>
      </w:r>
      <w:r w:rsidRPr="0092268F">
        <w:rPr>
          <w:rFonts w:ascii="GHEA Mariam" w:hAnsi="GHEA Mariam"/>
          <w:sz w:val="22"/>
          <w:szCs w:val="22"/>
          <w:lang w:val="hy-AM"/>
        </w:rPr>
        <w:t xml:space="preserve"> արտահանման երկրի անասնահամաճարակային տեսանկյունից բարեկեցության պայմանով:</w:t>
      </w:r>
    </w:p>
    <w:p w14:paraId="298AAA52" w14:textId="77777777" w:rsidR="00522D02" w:rsidRPr="0092268F" w:rsidRDefault="00522D02" w:rsidP="00522D02">
      <w:pPr>
        <w:pStyle w:val="ConsPlusNormal"/>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47B4CE53" w14:textId="77777777" w:rsidR="00522D02" w:rsidRPr="0092268F" w:rsidRDefault="00522D02" w:rsidP="00522D02">
      <w:pPr>
        <w:pStyle w:val="ConsPlusNormal"/>
        <w:tabs>
          <w:tab w:val="left" w:pos="1276"/>
        </w:tabs>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10.2.</w:t>
      </w:r>
      <w:r w:rsidRPr="0092268F">
        <w:rPr>
          <w:rFonts w:ascii="GHEA Mariam" w:hAnsi="GHEA Mariam"/>
          <w:sz w:val="22"/>
          <w:szCs w:val="22"/>
          <w:lang w:val="hy-AM"/>
        </w:rPr>
        <w:tab/>
        <w:t>Հսկողության վերցված այնպիսի ապրանքների ուտիլիզացումն (ոչնչացումը), որոնց վերադարձը ուղարկող երկիր անհնար է, իրականացվում է անդամ պետությունների ազգային օրենսդրությամբ սահմանված կարգով:</w:t>
      </w:r>
    </w:p>
    <w:p w14:paraId="7E5C2B6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30F9114A"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p>
    <w:p w14:paraId="5E1910D5" w14:textId="6CAC585C" w:rsidR="00522D02" w:rsidRPr="0092268F" w:rsidRDefault="00522D02" w:rsidP="00522D02">
      <w:pPr>
        <w:pStyle w:val="ConsPlusTitle"/>
        <w:spacing w:after="160" w:line="341" w:lineRule="auto"/>
        <w:jc w:val="center"/>
        <w:rPr>
          <w:rFonts w:ascii="GHEA Mariam" w:hAnsi="GHEA Mariam"/>
          <w:sz w:val="22"/>
          <w:szCs w:val="22"/>
          <w:lang w:val="hy-AM"/>
        </w:rPr>
      </w:pPr>
      <w:r w:rsidRPr="0092268F">
        <w:rPr>
          <w:rFonts w:ascii="GHEA Mariam" w:hAnsi="GHEA Mariam"/>
          <w:sz w:val="22"/>
          <w:szCs w:val="22"/>
          <w:lang w:val="hy-AM"/>
        </w:rPr>
        <w:t xml:space="preserve">XI. Եզրափակիչ </w:t>
      </w:r>
      <w:r w:rsidR="00DE6288">
        <w:rPr>
          <w:rFonts w:ascii="GHEA Mariam" w:hAnsi="GHEA Mariam"/>
          <w:sz w:val="22"/>
          <w:szCs w:val="22"/>
          <w:lang w:val="hy-AM"/>
        </w:rPr>
        <w:t>և</w:t>
      </w:r>
      <w:r w:rsidRPr="0092268F">
        <w:rPr>
          <w:rFonts w:ascii="GHEA Mariam" w:hAnsi="GHEA Mariam"/>
          <w:sz w:val="22"/>
          <w:szCs w:val="22"/>
          <w:lang w:val="hy-AM"/>
        </w:rPr>
        <w:t xml:space="preserve"> անցումային դրույթներ</w:t>
      </w:r>
    </w:p>
    <w:p w14:paraId="02A7AA21" w14:textId="2463DB4B" w:rsidR="00522D02" w:rsidRPr="0092268F" w:rsidRDefault="00522D02" w:rsidP="00522D02">
      <w:pPr>
        <w:pStyle w:val="ConsPlusNormal"/>
        <w:tabs>
          <w:tab w:val="left" w:pos="1134"/>
        </w:tabs>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11.1.</w:t>
      </w:r>
      <w:r w:rsidRPr="0092268F">
        <w:rPr>
          <w:rFonts w:ascii="GHEA Mariam" w:hAnsi="GHEA Mariam"/>
          <w:sz w:val="22"/>
          <w:szCs w:val="22"/>
          <w:lang w:val="hy-AM"/>
        </w:rPr>
        <w:tab/>
        <w:t xml:space="preserve">Սույն հիմնադրույթում փոփոխություններ </w:t>
      </w:r>
      <w:r w:rsidR="00DE6288">
        <w:rPr>
          <w:rFonts w:ascii="GHEA Mariam" w:hAnsi="GHEA Mariam"/>
          <w:sz w:val="22"/>
          <w:szCs w:val="22"/>
          <w:lang w:val="hy-AM"/>
        </w:rPr>
        <w:t>և</w:t>
      </w:r>
      <w:r w:rsidRPr="0092268F">
        <w:rPr>
          <w:rFonts w:ascii="GHEA Mariam" w:hAnsi="GHEA Mariam"/>
          <w:sz w:val="22"/>
          <w:szCs w:val="22"/>
          <w:lang w:val="hy-AM"/>
        </w:rPr>
        <w:t xml:space="preserve"> լրացումներ կատարվում են Եվրասիական տնտեսական հանձնաժողովի որոշման հիման վրա:</w:t>
      </w:r>
    </w:p>
    <w:p w14:paraId="753652EE"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2014 թվականի հոկտեմբերի 9-ի թիվ 95, 2015 թվականի նոյեմբերի 23-ի թիվ 93 որոշումների խմբագրությամբ)</w:t>
      </w:r>
    </w:p>
    <w:p w14:paraId="40187557" w14:textId="343CD787" w:rsidR="00522D02" w:rsidRPr="0092268F" w:rsidRDefault="00522D02" w:rsidP="00522D02">
      <w:pPr>
        <w:pStyle w:val="ConsPlusNormal"/>
        <w:tabs>
          <w:tab w:val="left" w:pos="1276"/>
        </w:tabs>
        <w:spacing w:after="160" w:line="336" w:lineRule="auto"/>
        <w:ind w:firstLine="540"/>
        <w:jc w:val="both"/>
        <w:rPr>
          <w:rFonts w:ascii="GHEA Mariam" w:hAnsi="GHEA Mariam"/>
          <w:sz w:val="22"/>
          <w:szCs w:val="22"/>
          <w:lang w:val="hy-AM"/>
        </w:rPr>
      </w:pPr>
      <w:r w:rsidRPr="0092268F">
        <w:rPr>
          <w:rFonts w:ascii="GHEA Mariam" w:hAnsi="GHEA Mariam"/>
          <w:sz w:val="22"/>
          <w:szCs w:val="22"/>
          <w:lang w:val="hy-AM"/>
        </w:rPr>
        <w:t>11.2.</w:t>
      </w:r>
      <w:r w:rsidRPr="0092268F">
        <w:rPr>
          <w:rFonts w:ascii="GHEA Mariam" w:hAnsi="GHEA Mariam"/>
          <w:sz w:val="22"/>
          <w:szCs w:val="22"/>
          <w:lang w:val="hy-AM"/>
        </w:rPr>
        <w:tab/>
        <w:t>Անդամ պետությունների լիազորված մարմինների տեխնիկական պատրաստվածությանը համապատասխան՝ հսկողության վերցված ապրանքների անասնաբուժական սերտիֆիկատների ձ</w:t>
      </w:r>
      <w:r w:rsidR="00DE6288">
        <w:rPr>
          <w:rFonts w:ascii="GHEA Mariam" w:hAnsi="GHEA Mariam"/>
          <w:sz w:val="22"/>
          <w:szCs w:val="22"/>
          <w:lang w:val="hy-AM"/>
        </w:rPr>
        <w:t>և</w:t>
      </w:r>
      <w:r w:rsidRPr="0092268F">
        <w:rPr>
          <w:rFonts w:ascii="GHEA Mariam" w:hAnsi="GHEA Mariam"/>
          <w:sz w:val="22"/>
          <w:szCs w:val="22"/>
          <w:lang w:val="hy-AM"/>
        </w:rPr>
        <w:t>ակերպումը (վերաձ</w:t>
      </w:r>
      <w:r w:rsidR="00DE6288">
        <w:rPr>
          <w:rFonts w:ascii="GHEA Mariam" w:hAnsi="GHEA Mariam"/>
          <w:sz w:val="22"/>
          <w:szCs w:val="22"/>
          <w:lang w:val="hy-AM"/>
        </w:rPr>
        <w:t>և</w:t>
      </w:r>
      <w:r w:rsidRPr="0092268F">
        <w:rPr>
          <w:rFonts w:ascii="GHEA Mariam" w:hAnsi="GHEA Mariam"/>
          <w:sz w:val="22"/>
          <w:szCs w:val="22"/>
          <w:lang w:val="hy-AM"/>
        </w:rPr>
        <w:t xml:space="preserve">ակերպումը) </w:t>
      </w:r>
      <w:r w:rsidR="00DE6288">
        <w:rPr>
          <w:rFonts w:ascii="GHEA Mariam" w:hAnsi="GHEA Mariam"/>
          <w:sz w:val="22"/>
          <w:szCs w:val="22"/>
          <w:lang w:val="hy-AM"/>
        </w:rPr>
        <w:t>և</w:t>
      </w:r>
      <w:r w:rsidRPr="0092268F">
        <w:rPr>
          <w:rFonts w:ascii="GHEA Mariam" w:hAnsi="GHEA Mariam"/>
          <w:sz w:val="22"/>
          <w:szCs w:val="22"/>
          <w:lang w:val="hy-AM"/>
        </w:rPr>
        <w:t xml:space="preserve"> տրամադրումն իրականացվում են </w:t>
      </w:r>
      <w:r w:rsidRPr="0092268F">
        <w:rPr>
          <w:rFonts w:ascii="GHEA Mariam" w:hAnsi="GHEA Mariam"/>
          <w:sz w:val="22"/>
          <w:szCs w:val="22"/>
          <w:lang w:val="hy-AM"/>
        </w:rPr>
        <w:lastRenderedPageBreak/>
        <w:t>միասնական էլեկտրոնային համակարգի կիրառմամբ:</w:t>
      </w:r>
    </w:p>
    <w:p w14:paraId="055A6559" w14:textId="77777777" w:rsidR="00522D02" w:rsidRPr="0092268F" w:rsidRDefault="00522D02" w:rsidP="00522D02">
      <w:pPr>
        <w:pStyle w:val="ConsPlusNormal"/>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77EEB988" w14:textId="0DFB26E1" w:rsidR="00522D02" w:rsidRPr="0092268F" w:rsidRDefault="00522D02" w:rsidP="00522D02">
      <w:pPr>
        <w:pStyle w:val="ConsPlusNormal"/>
        <w:tabs>
          <w:tab w:val="left" w:pos="1276"/>
        </w:tabs>
        <w:spacing w:after="160" w:line="336" w:lineRule="auto"/>
        <w:ind w:firstLine="540"/>
        <w:jc w:val="both"/>
        <w:rPr>
          <w:rFonts w:ascii="GHEA Mariam" w:hAnsi="GHEA Mariam"/>
          <w:spacing w:val="-6"/>
          <w:sz w:val="22"/>
          <w:szCs w:val="22"/>
          <w:lang w:val="hy-AM"/>
        </w:rPr>
      </w:pPr>
      <w:r w:rsidRPr="0092268F">
        <w:rPr>
          <w:rFonts w:ascii="GHEA Mariam" w:hAnsi="GHEA Mariam"/>
          <w:sz w:val="22"/>
          <w:szCs w:val="22"/>
          <w:lang w:val="hy-AM"/>
        </w:rPr>
        <w:t>11.3.</w:t>
      </w:r>
      <w:r w:rsidRPr="0092268F">
        <w:rPr>
          <w:rFonts w:ascii="GHEA Mariam" w:hAnsi="GHEA Mariam"/>
          <w:sz w:val="22"/>
          <w:szCs w:val="22"/>
          <w:lang w:val="hy-AM"/>
        </w:rPr>
        <w:tab/>
        <w:t>Մինչ</w:t>
      </w:r>
      <w:r w:rsidR="00DE6288">
        <w:rPr>
          <w:rFonts w:ascii="GHEA Mariam" w:hAnsi="GHEA Mariam"/>
          <w:sz w:val="22"/>
          <w:szCs w:val="22"/>
          <w:lang w:val="hy-AM"/>
        </w:rPr>
        <w:t>և</w:t>
      </w:r>
      <w:r w:rsidRPr="0092268F">
        <w:rPr>
          <w:rFonts w:ascii="GHEA Mariam" w:hAnsi="GHEA Mariam"/>
          <w:sz w:val="22"/>
          <w:szCs w:val="22"/>
          <w:lang w:val="hy-AM"/>
        </w:rPr>
        <w:t xml:space="preserve"> Միասնական ռեեստրի ձ</w:t>
      </w:r>
      <w:r w:rsidR="00DE6288">
        <w:rPr>
          <w:rFonts w:ascii="GHEA Mariam" w:hAnsi="GHEA Mariam"/>
          <w:sz w:val="22"/>
          <w:szCs w:val="22"/>
          <w:lang w:val="hy-AM"/>
        </w:rPr>
        <w:t>և</w:t>
      </w:r>
      <w:r w:rsidRPr="0092268F">
        <w:rPr>
          <w:rFonts w:ascii="GHEA Mariam" w:hAnsi="GHEA Mariam"/>
          <w:sz w:val="22"/>
          <w:szCs w:val="22"/>
          <w:lang w:val="hy-AM"/>
        </w:rPr>
        <w:t xml:space="preserve">ավորումը՝ հսկողության վերցված </w:t>
      </w:r>
      <w:r w:rsidRPr="0092268F">
        <w:rPr>
          <w:rFonts w:ascii="GHEA Mariam" w:hAnsi="GHEA Mariam"/>
          <w:spacing w:val="-6"/>
          <w:sz w:val="22"/>
          <w:szCs w:val="22"/>
          <w:lang w:val="hy-AM"/>
        </w:rPr>
        <w:t xml:space="preserve">ապրանքների ներմուծում թույլատրող փաստաթղթեր տալու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Միության մաքսային սահմանին անասնաբուժական հսկողություն իրականացնելու հարցերում անդամ պետությունների լիազորված մարմինները պետք է առաջնորդվեն անդամ պետությունների լիազորված մարմինների պաշտոնական կայքերում տեղադրված՝ օտարերկրյա </w:t>
      </w:r>
      <w:r w:rsidRPr="0092268F">
        <w:rPr>
          <w:rFonts w:ascii="GHEA Mariam" w:hAnsi="GHEA Mariam" w:cstheme="minorBidi"/>
          <w:spacing w:val="-6"/>
          <w:sz w:val="22"/>
          <w:szCs w:val="22"/>
          <w:lang w:val="hy-AM"/>
        </w:rPr>
        <w:t>այն</w:t>
      </w:r>
      <w:r w:rsidRPr="0092268F">
        <w:rPr>
          <w:rFonts w:ascii="GHEA Mariam" w:hAnsi="GHEA Mariam"/>
          <w:spacing w:val="-6"/>
          <w:sz w:val="22"/>
          <w:szCs w:val="22"/>
          <w:lang w:val="hy-AM"/>
        </w:rPr>
        <w:t xml:space="preserve"> պետությունների ձեռնարկությունների ցանկերով, որոնցից թույլատրվում է հսկողության վերցված ապրանքների ներմուծումը։</w:t>
      </w:r>
    </w:p>
    <w:p w14:paraId="1C508B12" w14:textId="77777777" w:rsidR="00522D02" w:rsidRPr="0092268F" w:rsidRDefault="00522D02" w:rsidP="00522D02">
      <w:pPr>
        <w:pStyle w:val="ConsPlusNormal"/>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2015 թվականի նոյեմբերի 23-ի թիվ 93 որոշման խմբագրությամբ)</w:t>
      </w:r>
    </w:p>
    <w:p w14:paraId="58F40455" w14:textId="73653176" w:rsidR="00522D02" w:rsidRPr="0092268F" w:rsidRDefault="00522D02" w:rsidP="00522D02">
      <w:pPr>
        <w:pStyle w:val="ConsPlusNormal"/>
        <w:spacing w:after="160" w:line="336" w:lineRule="auto"/>
        <w:ind w:firstLine="539"/>
        <w:jc w:val="both"/>
        <w:rPr>
          <w:rFonts w:ascii="GHEA Mariam" w:hAnsi="GHEA Mariam"/>
          <w:sz w:val="22"/>
          <w:szCs w:val="22"/>
          <w:lang w:val="hy-AM"/>
        </w:rPr>
      </w:pPr>
      <w:r w:rsidRPr="0092268F">
        <w:rPr>
          <w:rFonts w:ascii="GHEA Mariam" w:hAnsi="GHEA Mariam"/>
          <w:sz w:val="22"/>
          <w:szCs w:val="22"/>
          <w:lang w:val="hy-AM"/>
        </w:rPr>
        <w:t>Եթե հետ</w:t>
      </w:r>
      <w:r w:rsidR="00DE6288">
        <w:rPr>
          <w:rFonts w:ascii="GHEA Mariam" w:hAnsi="GHEA Mariam"/>
          <w:sz w:val="22"/>
          <w:szCs w:val="22"/>
          <w:lang w:val="hy-AM"/>
        </w:rPr>
        <w:t>և</w:t>
      </w:r>
      <w:r w:rsidRPr="0092268F">
        <w:rPr>
          <w:rFonts w:ascii="GHEA Mariam" w:hAnsi="GHEA Mariam"/>
          <w:sz w:val="22"/>
          <w:szCs w:val="22"/>
          <w:lang w:val="hy-AM"/>
        </w:rPr>
        <w:t xml:space="preserve">յալ ապրանքների՝ կենդանիներ, գենետիկական նյութ, մեղվաբուծական մթերքներ, կենդանական ծագման հումք (մորթեր, բուրդ, մուշտակամորթ հումք, փետուր </w:t>
      </w:r>
      <w:r w:rsidR="00DE6288">
        <w:rPr>
          <w:rFonts w:ascii="GHEA Mariam" w:hAnsi="GHEA Mariam"/>
          <w:sz w:val="22"/>
          <w:szCs w:val="22"/>
          <w:lang w:val="hy-AM"/>
        </w:rPr>
        <w:t>և</w:t>
      </w:r>
      <w:r w:rsidRPr="0092268F">
        <w:rPr>
          <w:rFonts w:ascii="GHEA Mariam" w:hAnsi="GHEA Mariam"/>
          <w:sz w:val="22"/>
          <w:szCs w:val="22"/>
          <w:lang w:val="hy-AM"/>
        </w:rPr>
        <w:t xml:space="preserve"> այլն), կենդանական ծագման սննդային հավելումներ, բուսական ծագման կեր, կոմպոզիտային ապրանքներ, դոնդողանյութ </w:t>
      </w:r>
      <w:r w:rsidR="00DE6288">
        <w:rPr>
          <w:rFonts w:ascii="GHEA Mariam" w:hAnsi="GHEA Mariam"/>
          <w:sz w:val="22"/>
          <w:szCs w:val="22"/>
          <w:lang w:val="hy-AM"/>
        </w:rPr>
        <w:t>և</w:t>
      </w:r>
      <w:r w:rsidRPr="0092268F">
        <w:rPr>
          <w:rFonts w:ascii="GHEA Mariam" w:hAnsi="GHEA Mariam"/>
          <w:sz w:val="22"/>
          <w:szCs w:val="22"/>
          <w:lang w:val="hy-AM"/>
        </w:rPr>
        <w:t xml:space="preserve"> այլն, արտադրությունը, վերամշակումը </w:t>
      </w:r>
      <w:r w:rsidR="00DE6288">
        <w:rPr>
          <w:rFonts w:ascii="GHEA Mariam" w:hAnsi="GHEA Mariam"/>
          <w:sz w:val="22"/>
          <w:szCs w:val="22"/>
          <w:lang w:val="hy-AM"/>
        </w:rPr>
        <w:t>և</w:t>
      </w:r>
      <w:r w:rsidRPr="0092268F">
        <w:rPr>
          <w:rFonts w:ascii="GHEA Mariam" w:hAnsi="GHEA Mariam"/>
          <w:sz w:val="22"/>
          <w:szCs w:val="22"/>
          <w:lang w:val="hy-AM"/>
        </w:rPr>
        <w:t xml:space="preserve"> (կամ) պահպանումն իրականացնում են այնպիսի կազմակերպություններ ու անձինք, որոնք ընդգրկված չեն նշված ցանկերում, Միության մաքսային տարածք ներմուծումն իրականացվում է անդամ պետության լիազորված մարմնի կողմից տրված թույլտվությամբ՝ հաշվի առնելով անասնահամաճարակային վիճակը։</w:t>
      </w:r>
    </w:p>
    <w:p w14:paraId="2457261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sectPr w:rsidR="00522D02" w:rsidRPr="0092268F" w:rsidSect="004570C3">
          <w:footerReference w:type="first" r:id="rId9"/>
          <w:pgSz w:w="16840" w:h="11907" w:orient="landscape" w:code="9"/>
          <w:pgMar w:top="1418" w:right="1418" w:bottom="1418" w:left="1418" w:header="0" w:footer="400" w:gutter="0"/>
          <w:pgNumType w:start="4"/>
          <w:cols w:space="720"/>
          <w:noEndnote/>
          <w:docGrid w:linePitch="299"/>
        </w:sectPr>
      </w:pPr>
      <w:r w:rsidRPr="0092268F">
        <w:rPr>
          <w:rFonts w:ascii="GHEA Mariam" w:hAnsi="GHEA Mariam"/>
          <w:spacing w:val="-6"/>
          <w:sz w:val="22"/>
          <w:szCs w:val="22"/>
          <w:lang w:val="hy-AM"/>
        </w:rPr>
        <w:t>(11.3 կետն ավելացվել է Մաքսային միության հանձնաժողովի 2010</w:t>
      </w:r>
      <w:r w:rsidRPr="0092268F">
        <w:rPr>
          <w:rFonts w:ascii="Calibri" w:hAnsi="Calibri" w:cs="Calibri"/>
          <w:spacing w:val="-6"/>
          <w:sz w:val="22"/>
          <w:szCs w:val="22"/>
          <w:lang w:val="hy-AM"/>
        </w:rPr>
        <w:t> </w:t>
      </w:r>
      <w:r w:rsidRPr="0092268F">
        <w:rPr>
          <w:rFonts w:ascii="GHEA Mariam" w:hAnsi="GHEA Mariam"/>
          <w:spacing w:val="-6"/>
          <w:sz w:val="22"/>
          <w:szCs w:val="22"/>
          <w:lang w:val="hy-AM"/>
        </w:rPr>
        <w:t xml:space="preserve">թվականի օգոստոսի 17-ի թիվ 342 որոշմամբ, Մաքսային միության հանձնաժողովի 2011 թվականի հունիսի 22-ի թիվ 724 որոշման, Եվրասիական տնտեսական հանձնաժողովի խորհրդի 2015 թվականի նոյեմբերի 23-ի որոշման </w:t>
      </w:r>
      <w:r w:rsidRPr="0092268F">
        <w:rPr>
          <w:rFonts w:ascii="GHEA Mariam" w:hAnsi="GHEA Mariam"/>
          <w:sz w:val="22"/>
          <w:szCs w:val="22"/>
          <w:lang w:val="hy-AM"/>
        </w:rPr>
        <w:t>խմբագրությամբ)</w:t>
      </w:r>
    </w:p>
    <w:p w14:paraId="3E5C3750" w14:textId="77777777"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lastRenderedPageBreak/>
        <w:t>Հավելված 1</w:t>
      </w:r>
    </w:p>
    <w:p w14:paraId="72C2C96F" w14:textId="77777777" w:rsidR="00522D02" w:rsidRPr="0092268F" w:rsidRDefault="00522D02" w:rsidP="00522D02">
      <w:pPr>
        <w:pStyle w:val="ConsPlusNormal"/>
        <w:spacing w:after="160" w:line="360" w:lineRule="auto"/>
        <w:jc w:val="right"/>
        <w:rPr>
          <w:rFonts w:ascii="GHEA Mariam" w:hAnsi="GHEA Mariam"/>
          <w:sz w:val="22"/>
          <w:szCs w:val="22"/>
          <w:lang w:val="hy-AM"/>
        </w:rPr>
      </w:pPr>
    </w:p>
    <w:p w14:paraId="35B68B34"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Փոփոխող փաստաթղթերի ցանկ</w:t>
      </w:r>
    </w:p>
    <w:p w14:paraId="370728AD"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խորհրդի </w:t>
      </w:r>
      <w:r w:rsidRPr="0092268F">
        <w:rPr>
          <w:rFonts w:ascii="GHEA Mariam" w:hAnsi="GHEA Mariam"/>
          <w:sz w:val="22"/>
          <w:szCs w:val="22"/>
          <w:lang w:val="hy-AM"/>
        </w:rPr>
        <w:br/>
        <w:t xml:space="preserve">2014 թվականի հոկտեմբերի 9-ի թիվ 95, 2015 թվականի նոյեմբերի 23-ի </w:t>
      </w:r>
      <w:r w:rsidRPr="0092268F">
        <w:rPr>
          <w:rFonts w:ascii="GHEA Mariam" w:hAnsi="GHEA Mariam"/>
          <w:sz w:val="22"/>
          <w:szCs w:val="22"/>
          <w:lang w:val="hy-AM"/>
        </w:rPr>
        <w:br/>
        <w:t>թիվ 93 որոշումների խմբագրությամբ)</w:t>
      </w:r>
    </w:p>
    <w:p w14:paraId="28B04612"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0D7CF67C"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Եվրասիական տնտեսական միության անդամ պետության լիազորված մարմին 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61"/>
      </w:tblGrid>
      <w:tr w:rsidR="00522D02" w:rsidRPr="0092268F" w14:paraId="7BAC9CF3" w14:textId="77777777" w:rsidTr="00A52771">
        <w:tc>
          <w:tcPr>
            <w:tcW w:w="4643" w:type="dxa"/>
          </w:tcPr>
          <w:p w14:paraId="0E08B3A3" w14:textId="77777777" w:rsidR="00522D02" w:rsidRPr="0092268F" w:rsidRDefault="00522D02" w:rsidP="00A52771">
            <w:pPr>
              <w:pStyle w:val="ConsPlusNonformat"/>
              <w:spacing w:after="160" w:line="360" w:lineRule="auto"/>
              <w:jc w:val="both"/>
              <w:rPr>
                <w:rFonts w:ascii="GHEA Mariam" w:hAnsi="GHEA Mariam"/>
                <w:sz w:val="22"/>
                <w:szCs w:val="22"/>
                <w:lang w:val="hy-AM"/>
              </w:rPr>
            </w:pPr>
          </w:p>
        </w:tc>
        <w:tc>
          <w:tcPr>
            <w:tcW w:w="4644" w:type="dxa"/>
          </w:tcPr>
          <w:p w14:paraId="7EE03DB7"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«___» _______________ 20 ___ թ.</w:t>
            </w:r>
          </w:p>
        </w:tc>
      </w:tr>
    </w:tbl>
    <w:p w14:paraId="280DFFB4" w14:textId="77777777" w:rsidR="00522D02" w:rsidRPr="0092268F" w:rsidRDefault="00522D02" w:rsidP="00522D02">
      <w:pPr>
        <w:pStyle w:val="ConsPlusNonformat"/>
        <w:spacing w:after="160" w:line="360" w:lineRule="auto"/>
        <w:jc w:val="both"/>
        <w:rPr>
          <w:rFonts w:ascii="GHEA Mariam" w:hAnsi="GHEA Mariam"/>
          <w:sz w:val="22"/>
          <w:szCs w:val="22"/>
        </w:rPr>
      </w:pPr>
    </w:p>
    <w:p w14:paraId="3C1765BF"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Հասցե ___________________________________________________________________</w:t>
      </w:r>
    </w:p>
    <w:p w14:paraId="68A7238E"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հեռախոս ___________________________</w:t>
      </w:r>
    </w:p>
    <w:p w14:paraId="6F0BF040"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Էլ.փոստի հասցե _____________________</w:t>
      </w:r>
    </w:p>
    <w:p w14:paraId="380CB625" w14:textId="77777777" w:rsidR="00522D02" w:rsidRPr="0092268F" w:rsidRDefault="00522D02" w:rsidP="00522D02">
      <w:pPr>
        <w:pStyle w:val="ConsPlusNonformat"/>
        <w:spacing w:after="160" w:line="360" w:lineRule="auto"/>
        <w:jc w:val="center"/>
        <w:rPr>
          <w:rFonts w:ascii="GHEA Mariam" w:hAnsi="GHEA Mariam"/>
          <w:sz w:val="22"/>
          <w:szCs w:val="22"/>
        </w:rPr>
      </w:pPr>
    </w:p>
    <w:p w14:paraId="5AB47CAF" w14:textId="77777777" w:rsidR="00522D02" w:rsidRPr="0092268F" w:rsidRDefault="00522D02" w:rsidP="00522D02">
      <w:pPr>
        <w:pStyle w:val="ConsPlusNonformat"/>
        <w:spacing w:after="160" w:line="360" w:lineRule="auto"/>
        <w:jc w:val="center"/>
        <w:rPr>
          <w:rFonts w:ascii="GHEA Mariam" w:hAnsi="GHEA Mariam"/>
          <w:sz w:val="22"/>
          <w:szCs w:val="22"/>
        </w:rPr>
      </w:pPr>
      <w:bookmarkStart w:id="9" w:name="Par791"/>
      <w:bookmarkEnd w:id="9"/>
      <w:r w:rsidRPr="0092268F">
        <w:rPr>
          <w:rFonts w:ascii="GHEA Mariam" w:hAnsi="GHEA Mariam"/>
          <w:sz w:val="22"/>
          <w:szCs w:val="22"/>
        </w:rPr>
        <w:t>ԱԿՏ ԹԻՎ</w:t>
      </w:r>
    </w:p>
    <w:p w14:paraId="59203E35"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պետական անասնաբուժական վերահսկողության ենթակա ապրանքների փոխադրման ժամանակ Միասնական անասնաբուժասանիտարական պահանջների խախտման մասին</w:t>
      </w:r>
    </w:p>
    <w:p w14:paraId="44FF6207" w14:textId="77777777" w:rsidR="00522D02" w:rsidRPr="0092268F" w:rsidRDefault="00522D02" w:rsidP="00522D02">
      <w:pPr>
        <w:pStyle w:val="ConsPlusNonformat"/>
        <w:spacing w:after="160" w:line="360" w:lineRule="auto"/>
        <w:jc w:val="center"/>
        <w:rPr>
          <w:rFonts w:ascii="GHEA Mariam" w:hAnsi="GHEA Mariam"/>
          <w:sz w:val="22"/>
          <w:szCs w:val="22"/>
        </w:rPr>
      </w:pPr>
    </w:p>
    <w:p w14:paraId="14607A2A"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Սույն ակտը կազմված է</w:t>
      </w:r>
    </w:p>
    <w:p w14:paraId="543B6C02"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06AB5EE6" w14:textId="77777777" w:rsidR="00522D02" w:rsidRPr="0092268F" w:rsidRDefault="00522D02" w:rsidP="00522D02">
      <w:pPr>
        <w:pStyle w:val="ConsPlusNonformat"/>
        <w:spacing w:after="120"/>
        <w:jc w:val="center"/>
        <w:rPr>
          <w:rFonts w:ascii="GHEA Mariam" w:hAnsi="GHEA Mariam"/>
          <w:sz w:val="22"/>
          <w:szCs w:val="22"/>
        </w:rPr>
      </w:pPr>
      <w:r w:rsidRPr="0092268F">
        <w:rPr>
          <w:rFonts w:ascii="GHEA Mariam" w:hAnsi="GHEA Mariam"/>
          <w:sz w:val="22"/>
          <w:szCs w:val="22"/>
        </w:rPr>
        <w:t>(պաշտոնը, Ա.Ա.Հ.)</w:t>
      </w:r>
    </w:p>
    <w:p w14:paraId="77644CAE"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անձի ներկայությամբ</w:t>
      </w:r>
    </w:p>
    <w:p w14:paraId="5DDEB914"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446F167F"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74BEE4FE"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բեռն ստացողի (բեռնառաքողի) ներկայացուցչի</w:t>
      </w:r>
    </w:p>
    <w:p w14:paraId="5A63E2D3"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lastRenderedPageBreak/>
        <w:t>_________________________________________________________________________</w:t>
      </w:r>
    </w:p>
    <w:p w14:paraId="4501B0EA"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6CECC8F0"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գործող________________թվականի թիվ ______________ լիազորագրի հիման վրա</w:t>
      </w:r>
    </w:p>
    <w:p w14:paraId="52E58769"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առ այն, որ _______________________________________________________________</w:t>
      </w:r>
    </w:p>
    <w:p w14:paraId="4A88BA75"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ժամը __________ րոպ. «__»____________թ.</w:t>
      </w:r>
    </w:p>
    <w:p w14:paraId="7A66093F"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__________-ին տրված թիվ ________ ապրանքատրանսպորտային փաստաթղթով</w:t>
      </w:r>
    </w:p>
    <w:p w14:paraId="377DA18F"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ժամանել է ____________________________________________________ ապրանքը</w:t>
      </w:r>
    </w:p>
    <w:p w14:paraId="69ABC589" w14:textId="77777777" w:rsidR="00522D02" w:rsidRPr="0092268F" w:rsidRDefault="00522D02" w:rsidP="00522D02">
      <w:pPr>
        <w:pStyle w:val="ConsPlusNonformat"/>
        <w:spacing w:after="120"/>
        <w:jc w:val="center"/>
        <w:rPr>
          <w:rFonts w:ascii="GHEA Mariam" w:hAnsi="GHEA Mariam"/>
          <w:sz w:val="22"/>
          <w:szCs w:val="22"/>
        </w:rPr>
      </w:pPr>
      <w:r w:rsidRPr="0092268F">
        <w:rPr>
          <w:rFonts w:ascii="GHEA Mariam" w:hAnsi="GHEA Mariam"/>
          <w:sz w:val="22"/>
          <w:szCs w:val="22"/>
        </w:rPr>
        <w:t>բեռի անվանումը</w:t>
      </w:r>
    </w:p>
    <w:p w14:paraId="7DC609C2"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 քանակությամբ _________ տեղով (գլխաքանակով) _____________ քաշով</w:t>
      </w:r>
    </w:p>
    <w:p w14:paraId="31715462" w14:textId="77777777" w:rsidR="00522D02" w:rsidRPr="0092268F" w:rsidRDefault="00522D02" w:rsidP="00522D02">
      <w:pPr>
        <w:pStyle w:val="ConsPlusNonformat"/>
        <w:spacing w:after="120"/>
        <w:jc w:val="both"/>
        <w:rPr>
          <w:rFonts w:ascii="GHEA Mariam" w:hAnsi="GHEA Mariam"/>
          <w:sz w:val="22"/>
          <w:szCs w:val="22"/>
        </w:rPr>
      </w:pPr>
    </w:p>
    <w:p w14:paraId="63BF05A5"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 xml:space="preserve">Անասնաբուժական ուղեկցող փաստաթուղթ թիվ _______ </w:t>
      </w:r>
    </w:p>
    <w:p w14:paraId="3248872C"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 _____________ 20__ թ.</w:t>
      </w:r>
    </w:p>
    <w:p w14:paraId="237682F8"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տրված է _______________________________________________________________</w:t>
      </w:r>
    </w:p>
    <w:p w14:paraId="148B31B9" w14:textId="77777777" w:rsidR="00522D02" w:rsidRPr="0092268F" w:rsidRDefault="00522D02" w:rsidP="00522D02">
      <w:pPr>
        <w:pStyle w:val="ConsPlusNonformat"/>
        <w:spacing w:after="120"/>
        <w:jc w:val="center"/>
        <w:rPr>
          <w:rFonts w:ascii="GHEA Mariam" w:hAnsi="GHEA Mariam"/>
          <w:sz w:val="22"/>
          <w:szCs w:val="22"/>
        </w:rPr>
      </w:pPr>
      <w:r w:rsidRPr="0092268F">
        <w:rPr>
          <w:rFonts w:ascii="GHEA Mariam" w:hAnsi="GHEA Mariam"/>
          <w:sz w:val="22"/>
          <w:szCs w:val="22"/>
        </w:rPr>
        <w:t>(արտահանող երկիրը, կազմակերպությունը, պաշտոնը, Ա.Ա.Հ.)</w:t>
      </w:r>
    </w:p>
    <w:p w14:paraId="3AFF4094" w14:textId="77777777" w:rsidR="00522D02" w:rsidRPr="0092268F" w:rsidRDefault="00522D02" w:rsidP="00522D02">
      <w:pPr>
        <w:pStyle w:val="ConsPlusNonformat"/>
        <w:spacing w:after="120"/>
        <w:jc w:val="both"/>
        <w:rPr>
          <w:rFonts w:ascii="GHEA Mariam" w:hAnsi="GHEA Mariam"/>
          <w:sz w:val="22"/>
          <w:szCs w:val="22"/>
        </w:rPr>
      </w:pPr>
    </w:p>
    <w:p w14:paraId="6D5D3458"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Ուղարկման վայր (երկիր) _________________________________________________</w:t>
      </w:r>
    </w:p>
    <w:p w14:paraId="2BAE1838" w14:textId="77777777" w:rsidR="00522D02" w:rsidRPr="0092268F" w:rsidRDefault="00522D02" w:rsidP="00522D02">
      <w:pPr>
        <w:pStyle w:val="ConsPlusNonformat"/>
        <w:spacing w:after="120"/>
        <w:jc w:val="both"/>
        <w:rPr>
          <w:rFonts w:ascii="GHEA Mariam" w:hAnsi="GHEA Mariam"/>
          <w:sz w:val="22"/>
          <w:szCs w:val="22"/>
        </w:rPr>
      </w:pPr>
    </w:p>
    <w:p w14:paraId="50E3E6BF"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Ուղարկող _______________________________________________________________</w:t>
      </w:r>
    </w:p>
    <w:p w14:paraId="52181563"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_____________________________________________________հասցեով ուղարկվող</w:t>
      </w:r>
    </w:p>
    <w:p w14:paraId="00F9554E" w14:textId="5E575852" w:rsidR="00522D02" w:rsidRPr="0092268F" w:rsidRDefault="00522D02" w:rsidP="00522D02">
      <w:pPr>
        <w:pStyle w:val="ConsPlusNonformat"/>
        <w:spacing w:after="120"/>
        <w:ind w:right="2834"/>
        <w:jc w:val="center"/>
        <w:rPr>
          <w:rFonts w:ascii="GHEA Mariam" w:hAnsi="GHEA Mariam"/>
          <w:sz w:val="22"/>
          <w:szCs w:val="22"/>
        </w:rPr>
      </w:pPr>
      <w:r w:rsidRPr="0092268F">
        <w:rPr>
          <w:rFonts w:ascii="GHEA Mariam" w:hAnsi="GHEA Mariam"/>
          <w:sz w:val="22"/>
          <w:szCs w:val="22"/>
        </w:rPr>
        <w:t xml:space="preserve">(բեռի պահպանման կամ վերամշակման, կարանտինացման </w:t>
      </w:r>
      <w:r w:rsidR="00DE6288">
        <w:rPr>
          <w:rFonts w:ascii="GHEA Mariam" w:hAnsi="GHEA Mariam"/>
          <w:sz w:val="22"/>
          <w:szCs w:val="22"/>
        </w:rPr>
        <w:t>և</w:t>
      </w:r>
      <w:r w:rsidRPr="0092268F">
        <w:rPr>
          <w:rFonts w:ascii="GHEA Mariam" w:hAnsi="GHEA Mariam"/>
          <w:sz w:val="22"/>
          <w:szCs w:val="22"/>
        </w:rPr>
        <w:t xml:space="preserve"> այլնի համար նախատեսված տնտեսավարող սուբյեկտի անվանումը, հասցեն)</w:t>
      </w:r>
    </w:p>
    <w:p w14:paraId="784A38BF" w14:textId="77777777" w:rsidR="00522D02" w:rsidRPr="0092268F" w:rsidRDefault="00522D02" w:rsidP="00522D02">
      <w:pPr>
        <w:pStyle w:val="ConsPlusNonformat"/>
        <w:spacing w:after="120"/>
        <w:jc w:val="both"/>
        <w:rPr>
          <w:rFonts w:ascii="GHEA Mariam" w:hAnsi="GHEA Mariam"/>
          <w:sz w:val="22"/>
          <w:szCs w:val="22"/>
        </w:rPr>
      </w:pPr>
    </w:p>
    <w:p w14:paraId="526FE60E"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Պարզվեց՝</w:t>
      </w:r>
    </w:p>
    <w:p w14:paraId="29D99768"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1B922EF9"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5220D727"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50EAE50F"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5E624DE2"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7C52C458"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0E435DBB" w14:textId="77777777" w:rsidR="00522D02" w:rsidRPr="0092268F" w:rsidRDefault="00522D02" w:rsidP="00522D02">
      <w:pPr>
        <w:rPr>
          <w:rFonts w:ascii="GHEA Mariam" w:hAnsi="GHEA Mariam" w:cs="Courier New"/>
        </w:rPr>
      </w:pPr>
      <w:r w:rsidRPr="0092268F">
        <w:rPr>
          <w:rFonts w:ascii="GHEA Mariam" w:hAnsi="GHEA Mariam"/>
        </w:rPr>
        <w:br w:type="page"/>
      </w:r>
    </w:p>
    <w:p w14:paraId="496F88DA" w14:textId="77777777" w:rsidR="00522D02" w:rsidRPr="0092268F" w:rsidRDefault="00522D02" w:rsidP="00522D02">
      <w:pPr>
        <w:pStyle w:val="ConsPlusNonformat"/>
        <w:spacing w:after="160" w:line="360" w:lineRule="auto"/>
        <w:ind w:right="-1"/>
        <w:jc w:val="both"/>
        <w:rPr>
          <w:rFonts w:ascii="GHEA Mariam" w:hAnsi="GHEA Mariam"/>
          <w:sz w:val="22"/>
          <w:szCs w:val="22"/>
          <w:lang w:val="hy-AM"/>
        </w:rPr>
      </w:pPr>
      <w:r w:rsidRPr="0092268F">
        <w:rPr>
          <w:rFonts w:ascii="GHEA Mariam" w:hAnsi="GHEA Mariam"/>
          <w:sz w:val="22"/>
          <w:szCs w:val="22"/>
          <w:lang w:val="hy-AM"/>
        </w:rPr>
        <w:lastRenderedPageBreak/>
        <w:t>Անասնաբուժության ոլորտում Եվրասիական տնտեսական միության իրավունքի մաս կազմող ակտերի հիման վրա ընդունված որոշումը</w:t>
      </w:r>
    </w:p>
    <w:p w14:paraId="56E1FCB1" w14:textId="77777777" w:rsidR="00522D02" w:rsidRPr="0092268F" w:rsidRDefault="00522D02" w:rsidP="00522D02">
      <w:pPr>
        <w:pStyle w:val="ConsPlusNonformat"/>
        <w:spacing w:after="160" w:line="360" w:lineRule="auto"/>
        <w:rPr>
          <w:rFonts w:ascii="GHEA Mariam" w:hAnsi="GHEA Mariam"/>
          <w:sz w:val="22"/>
          <w:szCs w:val="22"/>
          <w:lang w:val="hy-AM"/>
        </w:rPr>
      </w:pPr>
      <w:r w:rsidRPr="0092268F">
        <w:rPr>
          <w:rFonts w:ascii="GHEA Mariam" w:hAnsi="GHEA Mariam"/>
          <w:sz w:val="22"/>
          <w:szCs w:val="22"/>
          <w:lang w:val="hy-AM"/>
        </w:rPr>
        <w:t>Լիազորված մարմնի ստորաբաժանման ներկայացուցիչ ______________________</w:t>
      </w:r>
    </w:p>
    <w:p w14:paraId="36A808EA"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676AC116"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(պաշտոնը, ազգանունը, անունը, հայրանունը)</w:t>
      </w:r>
    </w:p>
    <w:p w14:paraId="057E5F28" w14:textId="77777777" w:rsidR="00522D02" w:rsidRPr="0092268F" w:rsidRDefault="00522D02" w:rsidP="00522D02">
      <w:pPr>
        <w:pStyle w:val="ConsPlusNonformat"/>
        <w:spacing w:after="160" w:line="360" w:lineRule="auto"/>
        <w:jc w:val="both"/>
        <w:rPr>
          <w:rFonts w:ascii="GHEA Mariam" w:hAnsi="GHEA Mariam"/>
          <w:sz w:val="22"/>
          <w:szCs w:val="22"/>
          <w:lang w:val="hy-AM"/>
        </w:rPr>
      </w:pPr>
    </w:p>
    <w:p w14:paraId="5C15462A"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Ներկա գտնվող պաշտոնատար անձինք _____________________________________</w:t>
      </w:r>
    </w:p>
    <w:p w14:paraId="3731A1C9"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06185E69"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(պաշտոնը, ազգանունը, անունը, հայրանունը)</w:t>
      </w:r>
    </w:p>
    <w:p w14:paraId="6FEA9312" w14:textId="77777777" w:rsidR="00522D02" w:rsidRPr="0092268F" w:rsidRDefault="00522D02" w:rsidP="00522D02">
      <w:pPr>
        <w:pStyle w:val="ConsPlusNonformat"/>
        <w:spacing w:after="160" w:line="360" w:lineRule="auto"/>
        <w:rPr>
          <w:rFonts w:ascii="GHEA Mariam" w:hAnsi="GHEA Mariam"/>
          <w:sz w:val="22"/>
          <w:szCs w:val="22"/>
          <w:lang w:val="hy-AM"/>
        </w:rPr>
      </w:pPr>
    </w:p>
    <w:p w14:paraId="15190AD5" w14:textId="77777777" w:rsidR="00522D02" w:rsidRPr="0092268F" w:rsidRDefault="00522D02" w:rsidP="00522D02">
      <w:pPr>
        <w:pStyle w:val="ConsPlusNonformat"/>
        <w:spacing w:after="160" w:line="360" w:lineRule="auto"/>
        <w:rPr>
          <w:rFonts w:ascii="GHEA Mariam" w:hAnsi="GHEA Mariam"/>
          <w:sz w:val="22"/>
          <w:szCs w:val="22"/>
          <w:lang w:val="hy-AM"/>
        </w:rPr>
      </w:pPr>
      <w:r w:rsidRPr="0092268F">
        <w:rPr>
          <w:rFonts w:ascii="GHEA Mariam" w:hAnsi="GHEA Mariam"/>
          <w:sz w:val="22"/>
          <w:szCs w:val="22"/>
          <w:lang w:val="hy-AM"/>
        </w:rPr>
        <w:t>Տնտեսավարող սուբյեկտի ներկայացուցիչը (ապրանքը տիրապետողը)</w:t>
      </w:r>
    </w:p>
    <w:p w14:paraId="7CC1596E"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2090B8D0"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(պաշտոնը, ազգանունը, անունը, հայրանունը)</w:t>
      </w:r>
    </w:p>
    <w:p w14:paraId="6B0ED41C" w14:textId="77777777" w:rsidR="00522D02" w:rsidRPr="0092268F" w:rsidRDefault="00522D02" w:rsidP="00522D02">
      <w:pPr>
        <w:pStyle w:val="ConsPlusNonformat"/>
        <w:spacing w:after="160" w:line="360" w:lineRule="auto"/>
        <w:rPr>
          <w:rFonts w:ascii="GHEA Mariam" w:hAnsi="GHEA Mariam"/>
          <w:sz w:val="22"/>
          <w:szCs w:val="22"/>
          <w:lang w:val="hy-AM"/>
        </w:rPr>
      </w:pPr>
    </w:p>
    <w:p w14:paraId="32EC1A21"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Ակտը կազմվում է երեք օրինակից։</w:t>
      </w:r>
    </w:p>
    <w:p w14:paraId="26B32374" w14:textId="6826BD13" w:rsidR="00522D02" w:rsidRPr="0092268F" w:rsidRDefault="00522D02" w:rsidP="00522D02">
      <w:pPr>
        <w:pStyle w:val="ConsPlusNonformat"/>
        <w:spacing w:after="160" w:line="360" w:lineRule="auto"/>
        <w:ind w:right="-1" w:firstLine="567"/>
        <w:jc w:val="both"/>
        <w:rPr>
          <w:rFonts w:ascii="GHEA Mariam" w:hAnsi="GHEA Mariam"/>
          <w:sz w:val="22"/>
          <w:szCs w:val="22"/>
          <w:lang w:val="hy-AM"/>
        </w:rPr>
      </w:pPr>
      <w:r w:rsidRPr="0092268F">
        <w:rPr>
          <w:rFonts w:ascii="GHEA Mariam" w:hAnsi="GHEA Mariam"/>
          <w:sz w:val="22"/>
          <w:szCs w:val="22"/>
          <w:lang w:val="hy-AM"/>
        </w:rPr>
        <w:t xml:space="preserve">Ստորագրվում է անասնաբույժի </w:t>
      </w:r>
      <w:r w:rsidR="00DE6288">
        <w:rPr>
          <w:rFonts w:ascii="GHEA Mariam" w:hAnsi="GHEA Mariam"/>
          <w:sz w:val="22"/>
          <w:szCs w:val="22"/>
          <w:lang w:val="hy-AM"/>
        </w:rPr>
        <w:t>և</w:t>
      </w:r>
      <w:r w:rsidRPr="0092268F">
        <w:rPr>
          <w:rFonts w:ascii="GHEA Mariam" w:hAnsi="GHEA Mariam"/>
          <w:sz w:val="22"/>
          <w:szCs w:val="22"/>
          <w:lang w:val="hy-AM"/>
        </w:rPr>
        <w:t xml:space="preserve"> ակտի կազմման համար հիմք հանդիսացած հանգամանքների հավաստմանը մասնակցող անձանց (երկուսից ոչ</w:t>
      </w:r>
      <w:r w:rsidRPr="0092268F">
        <w:rPr>
          <w:rFonts w:ascii="Calibri" w:hAnsi="Calibri" w:cs="Calibri"/>
          <w:sz w:val="22"/>
          <w:szCs w:val="22"/>
          <w:lang w:val="hy-AM"/>
        </w:rPr>
        <w:t> </w:t>
      </w:r>
      <w:r w:rsidRPr="0092268F">
        <w:rPr>
          <w:rFonts w:ascii="GHEA Mariam" w:hAnsi="GHEA Mariam"/>
          <w:sz w:val="22"/>
          <w:szCs w:val="22"/>
          <w:lang w:val="hy-AM"/>
        </w:rPr>
        <w:t>պակաս) կողմից:</w:t>
      </w:r>
    </w:p>
    <w:p w14:paraId="4163ED36" w14:textId="77777777" w:rsidR="00522D02" w:rsidRPr="0092268F" w:rsidRDefault="00522D02" w:rsidP="00522D02">
      <w:pPr>
        <w:pStyle w:val="ConsPlusNonformat"/>
        <w:spacing w:after="160" w:line="360" w:lineRule="auto"/>
        <w:ind w:right="-1" w:firstLine="567"/>
        <w:jc w:val="both"/>
        <w:rPr>
          <w:rFonts w:ascii="GHEA Mariam" w:hAnsi="GHEA Mariam"/>
          <w:sz w:val="22"/>
          <w:szCs w:val="22"/>
          <w:lang w:val="hy-AM"/>
        </w:rPr>
      </w:pPr>
    </w:p>
    <w:p w14:paraId="319002D1" w14:textId="77777777" w:rsidR="00522D02" w:rsidRPr="0092268F" w:rsidRDefault="00522D02" w:rsidP="00522D02">
      <w:pPr>
        <w:pStyle w:val="ConsPlusNonformat"/>
        <w:spacing w:after="160" w:line="360" w:lineRule="auto"/>
        <w:ind w:right="-1" w:firstLine="567"/>
        <w:jc w:val="both"/>
        <w:rPr>
          <w:rFonts w:ascii="GHEA Mariam" w:hAnsi="GHEA Mariam"/>
          <w:sz w:val="22"/>
          <w:szCs w:val="22"/>
          <w:lang w:val="hy-AM"/>
        </w:rPr>
      </w:pPr>
      <w:r w:rsidRPr="0092268F">
        <w:rPr>
          <w:rFonts w:ascii="GHEA Mariam" w:hAnsi="GHEA Mariam"/>
          <w:sz w:val="22"/>
          <w:szCs w:val="22"/>
          <w:lang w:val="hy-AM"/>
        </w:rPr>
        <w:t>Կ.Տ.</w:t>
      </w:r>
    </w:p>
    <w:p w14:paraId="7CC8C95D" w14:textId="77777777" w:rsidR="00522D02" w:rsidRPr="0092268F" w:rsidRDefault="00522D02" w:rsidP="00522D02">
      <w:pPr>
        <w:pStyle w:val="ConsPlusNonformat"/>
        <w:spacing w:after="160" w:line="360" w:lineRule="auto"/>
        <w:jc w:val="both"/>
        <w:rPr>
          <w:rFonts w:ascii="GHEA Mariam" w:hAnsi="GHEA Mariam"/>
          <w:sz w:val="22"/>
          <w:szCs w:val="22"/>
          <w:lang w:val="hy-AM"/>
        </w:rPr>
      </w:pPr>
    </w:p>
    <w:p w14:paraId="3DE1F2E4" w14:textId="77777777"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br w:type="page"/>
      </w:r>
      <w:r w:rsidRPr="0092268F">
        <w:rPr>
          <w:rFonts w:ascii="GHEA Mariam" w:hAnsi="GHEA Mariam"/>
          <w:sz w:val="22"/>
          <w:szCs w:val="22"/>
          <w:lang w:val="hy-AM"/>
        </w:rPr>
        <w:lastRenderedPageBreak/>
        <w:t>Հավելված 2</w:t>
      </w:r>
    </w:p>
    <w:p w14:paraId="202FE348" w14:textId="77777777" w:rsidR="00522D02" w:rsidRPr="0092268F" w:rsidRDefault="00522D02" w:rsidP="00522D02">
      <w:pPr>
        <w:pStyle w:val="ConsPlusNormal"/>
        <w:spacing w:after="160" w:line="360" w:lineRule="auto"/>
        <w:jc w:val="right"/>
        <w:rPr>
          <w:rFonts w:ascii="GHEA Mariam" w:hAnsi="GHEA Mariam"/>
          <w:sz w:val="22"/>
          <w:szCs w:val="22"/>
          <w:lang w:val="hy-AM"/>
        </w:rPr>
      </w:pPr>
    </w:p>
    <w:p w14:paraId="682EFB73"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Փոփոխող փաստաթղթերի ցանկ</w:t>
      </w:r>
    </w:p>
    <w:p w14:paraId="6D7150C1"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խորհրդի </w:t>
      </w:r>
      <w:r w:rsidRPr="0092268F">
        <w:rPr>
          <w:rFonts w:ascii="GHEA Mariam" w:hAnsi="GHEA Mariam"/>
          <w:sz w:val="22"/>
          <w:szCs w:val="22"/>
          <w:lang w:val="hy-AM"/>
        </w:rPr>
        <w:br/>
        <w:t xml:space="preserve">2014 թվականի հոկտեմբերի 9-ի թիվ 95, 2015 թվականի նոյեմբերի 23-ի </w:t>
      </w:r>
      <w:r w:rsidRPr="0092268F">
        <w:rPr>
          <w:rFonts w:ascii="GHEA Mariam" w:hAnsi="GHEA Mariam"/>
          <w:sz w:val="22"/>
          <w:szCs w:val="22"/>
          <w:lang w:val="hy-AM"/>
        </w:rPr>
        <w:br/>
        <w:t>թիվ 93 որոշումների խմբագրությամբ)</w:t>
      </w:r>
    </w:p>
    <w:p w14:paraId="2F33DE1F" w14:textId="77777777" w:rsidR="00522D02" w:rsidRPr="0092268F" w:rsidRDefault="00522D02" w:rsidP="00522D02">
      <w:pPr>
        <w:pStyle w:val="ConsPlusNormal"/>
        <w:spacing w:after="160" w:line="360" w:lineRule="auto"/>
        <w:jc w:val="both"/>
        <w:rPr>
          <w:rFonts w:ascii="GHEA Mariam" w:hAnsi="GHEA Mariam"/>
          <w:sz w:val="22"/>
          <w:szCs w:val="22"/>
          <w:lang w:val="hy-AM"/>
        </w:rPr>
      </w:pPr>
    </w:p>
    <w:p w14:paraId="73DD1537"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Եվրասիական տնտեսական միության անդամ պետության լիազորված մարմին _________________________________________________________________________</w:t>
      </w:r>
    </w:p>
    <w:p w14:paraId="0383C38A"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Հասցե __________________________________________________________________</w:t>
      </w:r>
    </w:p>
    <w:p w14:paraId="70F12F9D"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Հեռախոս ________________________</w:t>
      </w:r>
    </w:p>
    <w:p w14:paraId="6FBC99DC"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Էլ.փոստի հասցե __________________</w:t>
      </w:r>
    </w:p>
    <w:p w14:paraId="316788A1" w14:textId="77777777" w:rsidR="00522D02" w:rsidRPr="0092268F" w:rsidRDefault="00522D02" w:rsidP="00522D02">
      <w:pPr>
        <w:pStyle w:val="ConsPlusNonformat"/>
        <w:spacing w:after="160" w:line="360" w:lineRule="auto"/>
        <w:jc w:val="both"/>
        <w:rPr>
          <w:rFonts w:ascii="GHEA Mariam" w:hAnsi="GHEA Mariam"/>
          <w:sz w:val="22"/>
          <w:szCs w:val="22"/>
          <w:lang w:val="hy-AM"/>
        </w:rPr>
      </w:pPr>
    </w:p>
    <w:p w14:paraId="6BF15E21" w14:textId="77777777" w:rsidR="00522D02" w:rsidRPr="0092268F" w:rsidRDefault="00522D02" w:rsidP="00522D02">
      <w:pPr>
        <w:pStyle w:val="ConsPlusNonformat"/>
        <w:spacing w:after="160" w:line="360" w:lineRule="auto"/>
        <w:jc w:val="center"/>
        <w:rPr>
          <w:rFonts w:ascii="GHEA Mariam" w:hAnsi="GHEA Mariam"/>
          <w:sz w:val="22"/>
          <w:szCs w:val="22"/>
        </w:rPr>
      </w:pPr>
      <w:bookmarkStart w:id="10" w:name="Par881"/>
      <w:bookmarkEnd w:id="10"/>
      <w:r w:rsidRPr="0092268F">
        <w:rPr>
          <w:rFonts w:ascii="GHEA Mariam" w:hAnsi="GHEA Mariam"/>
          <w:sz w:val="22"/>
          <w:szCs w:val="22"/>
        </w:rPr>
        <w:t>Անասնաբուժասանիտարական զննման ակտ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522D02" w:rsidRPr="0092268F" w14:paraId="2D379B1A" w14:textId="77777777" w:rsidTr="00A52771">
        <w:tc>
          <w:tcPr>
            <w:tcW w:w="9039" w:type="dxa"/>
          </w:tcPr>
          <w:p w14:paraId="25B5096F"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թիվ</w:t>
            </w:r>
          </w:p>
        </w:tc>
      </w:tr>
    </w:tbl>
    <w:p w14:paraId="4945FBA0"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61"/>
      </w:tblGrid>
      <w:tr w:rsidR="00522D02" w:rsidRPr="0092268F" w14:paraId="7CA58889" w14:textId="77777777" w:rsidTr="00A52771">
        <w:tc>
          <w:tcPr>
            <w:tcW w:w="4643" w:type="dxa"/>
          </w:tcPr>
          <w:p w14:paraId="1CD31865"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44" w:type="dxa"/>
          </w:tcPr>
          <w:p w14:paraId="695BAA6A"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«___» _______________ 20 ___ թ.</w:t>
            </w:r>
          </w:p>
        </w:tc>
      </w:tr>
    </w:tbl>
    <w:p w14:paraId="7573DC6A" w14:textId="77777777" w:rsidR="00522D02" w:rsidRPr="0092268F" w:rsidRDefault="00522D02" w:rsidP="00522D02">
      <w:pPr>
        <w:pStyle w:val="ConsPlusNonformat"/>
        <w:spacing w:after="160" w:line="360" w:lineRule="auto"/>
        <w:jc w:val="both"/>
        <w:rPr>
          <w:rFonts w:ascii="GHEA Mariam" w:hAnsi="GHEA Mariam"/>
          <w:sz w:val="22"/>
          <w:szCs w:val="22"/>
        </w:rPr>
      </w:pPr>
    </w:p>
    <w:p w14:paraId="78DBB708"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Սույն ակտը կազմված է</w:t>
      </w:r>
    </w:p>
    <w:p w14:paraId="200996BC"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2AE86245"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(պաշտոնը, Ա.Ա.Հ.)</w:t>
      </w:r>
    </w:p>
    <w:p w14:paraId="300EBED8"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ներկայությամբ</w:t>
      </w:r>
    </w:p>
    <w:p w14:paraId="40BC2CC6"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0E0E8CA3" w14:textId="2D15F651"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(նշել անձի Ա.Ա.Հ.-ն </w:t>
      </w:r>
      <w:r w:rsidR="00DE6288">
        <w:rPr>
          <w:rFonts w:ascii="GHEA Mariam" w:hAnsi="GHEA Mariam"/>
          <w:sz w:val="22"/>
          <w:szCs w:val="22"/>
        </w:rPr>
        <w:t>և</w:t>
      </w:r>
      <w:r w:rsidRPr="0092268F">
        <w:rPr>
          <w:rFonts w:ascii="GHEA Mariam" w:hAnsi="GHEA Mariam"/>
          <w:sz w:val="22"/>
          <w:szCs w:val="22"/>
        </w:rPr>
        <w:t xml:space="preserve"> պաշտոնը)</w:t>
      </w:r>
    </w:p>
    <w:p w14:paraId="5F36017C"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Ապրանքը տիրապետողի կամ ապրանքը տիրապետողի ներկայացուցչի, որը հանդես է </w:t>
      </w:r>
      <w:r w:rsidRPr="0092268F">
        <w:rPr>
          <w:rFonts w:ascii="GHEA Mariam" w:hAnsi="GHEA Mariam"/>
          <w:sz w:val="22"/>
          <w:szCs w:val="22"/>
        </w:rPr>
        <w:lastRenderedPageBreak/>
        <w:t>գալիս լիազորագրի հիման վրա՝___________________________________</w:t>
      </w:r>
    </w:p>
    <w:p w14:paraId="35E3DBB2"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__________________-ին տրված թիվ_______________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72"/>
        <w:gridCol w:w="2270"/>
        <w:gridCol w:w="2261"/>
      </w:tblGrid>
      <w:tr w:rsidR="00522D02" w:rsidRPr="0092268F" w14:paraId="70455BA0" w14:textId="77777777" w:rsidTr="00A52771">
        <w:tc>
          <w:tcPr>
            <w:tcW w:w="2321" w:type="dxa"/>
          </w:tcPr>
          <w:p w14:paraId="017019DA"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առ այն, որ </w:t>
            </w:r>
          </w:p>
        </w:tc>
        <w:tc>
          <w:tcPr>
            <w:tcW w:w="2322" w:type="dxa"/>
          </w:tcPr>
          <w:p w14:paraId="449C8009"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ժամը</w:t>
            </w:r>
          </w:p>
        </w:tc>
        <w:tc>
          <w:tcPr>
            <w:tcW w:w="2322" w:type="dxa"/>
          </w:tcPr>
          <w:p w14:paraId="42E8A9D2"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րոպ.</w:t>
            </w:r>
          </w:p>
        </w:tc>
        <w:tc>
          <w:tcPr>
            <w:tcW w:w="2322" w:type="dxa"/>
          </w:tcPr>
          <w:p w14:paraId="72C7A657"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  թ.</w:t>
            </w:r>
          </w:p>
        </w:tc>
      </w:tr>
    </w:tbl>
    <w:p w14:paraId="2FD90B6D" w14:textId="77777777" w:rsidR="00522D02" w:rsidRPr="0092268F" w:rsidRDefault="00522D02" w:rsidP="00522D02">
      <w:pPr>
        <w:pStyle w:val="ConsPlusNonformat"/>
        <w:spacing w:after="160" w:line="360" w:lineRule="auto"/>
        <w:jc w:val="both"/>
        <w:rPr>
          <w:rFonts w:ascii="GHEA Mariam" w:hAnsi="GHEA Mariam"/>
          <w:sz w:val="22"/>
          <w:szCs w:val="22"/>
        </w:rPr>
      </w:pPr>
    </w:p>
    <w:p w14:paraId="349829A4"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Անցկացման վայր _________________________________________________________</w:t>
      </w:r>
    </w:p>
    <w:p w14:paraId="4C8258A3"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Անցկացվել է ապրանքի զննում (տեսազննում)</w:t>
      </w:r>
    </w:p>
    <w:p w14:paraId="3F8F39CF"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74A996CF"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290B7085"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36E878C1"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0F6D672C"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731BBB67"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09F15602"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0A7D3A4F"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0132A94B"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ապրանքը ժամանել է ըստ ________________________________________ին տրված</w:t>
      </w:r>
    </w:p>
    <w:p w14:paraId="0F954564"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թիվ _____________________________________________________________________</w:t>
      </w:r>
    </w:p>
    <w:p w14:paraId="6C93C812" w14:textId="4FB4AFF4"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անասնաբուժական </w:t>
      </w:r>
      <w:r w:rsidR="00DE6288">
        <w:rPr>
          <w:rFonts w:ascii="GHEA Mariam" w:hAnsi="GHEA Mariam"/>
          <w:sz w:val="22"/>
          <w:szCs w:val="22"/>
        </w:rPr>
        <w:t>և</w:t>
      </w:r>
      <w:r w:rsidRPr="0092268F">
        <w:rPr>
          <w:rFonts w:ascii="GHEA Mariam" w:hAnsi="GHEA Mariam"/>
          <w:sz w:val="22"/>
          <w:szCs w:val="22"/>
        </w:rPr>
        <w:t xml:space="preserve"> ապրանքատրանսպորտային փաստաթղթերի ___________</w:t>
      </w:r>
    </w:p>
    <w:p w14:paraId="7C6F4F76"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 քանակությամբ _______ տեղով (գլխաքանակով) ___________________ քաշով</w:t>
      </w:r>
    </w:p>
    <w:p w14:paraId="55486045"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Տրանսպորտի տեսակը</w:t>
      </w:r>
    </w:p>
    <w:p w14:paraId="54A22164"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6AE7C980" w14:textId="77777777" w:rsidR="00522D02" w:rsidRPr="0092268F" w:rsidRDefault="00522D02" w:rsidP="00522D02">
      <w:pPr>
        <w:pStyle w:val="ConsPlusNonformat"/>
        <w:spacing w:after="120"/>
        <w:jc w:val="both"/>
        <w:rPr>
          <w:rFonts w:ascii="GHEA Mariam" w:hAnsi="GHEA Mariam"/>
          <w:sz w:val="22"/>
          <w:szCs w:val="22"/>
        </w:rPr>
      </w:pPr>
    </w:p>
    <w:p w14:paraId="592A1AFA"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Ծագման (ուղարկման) երկիր _______________________________________________</w:t>
      </w:r>
    </w:p>
    <w:p w14:paraId="3F59BCD1"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Ուղարկող ________________________________________________________________</w:t>
      </w:r>
    </w:p>
    <w:p w14:paraId="70AD6927"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_______________________________________________________հասցեով ուղարկվող</w:t>
      </w:r>
    </w:p>
    <w:p w14:paraId="47A7E518" w14:textId="5BC29628" w:rsidR="00522D02" w:rsidRPr="0092268F" w:rsidRDefault="00522D02" w:rsidP="00522D02">
      <w:pPr>
        <w:pStyle w:val="ConsPlusNonformat"/>
        <w:spacing w:after="160" w:line="360" w:lineRule="auto"/>
        <w:ind w:right="2408"/>
        <w:jc w:val="center"/>
        <w:rPr>
          <w:rFonts w:ascii="GHEA Mariam" w:hAnsi="GHEA Mariam"/>
          <w:sz w:val="22"/>
          <w:szCs w:val="22"/>
        </w:rPr>
      </w:pPr>
      <w:r w:rsidRPr="0092268F">
        <w:rPr>
          <w:rFonts w:ascii="GHEA Mariam" w:hAnsi="GHEA Mariam"/>
          <w:sz w:val="22"/>
          <w:szCs w:val="22"/>
        </w:rPr>
        <w:t xml:space="preserve">(բեռի պահպանման կամ վերամշակման, կարանտինացման </w:t>
      </w:r>
      <w:r w:rsidR="00DE6288">
        <w:rPr>
          <w:rFonts w:ascii="GHEA Mariam" w:hAnsi="GHEA Mariam"/>
          <w:sz w:val="22"/>
          <w:szCs w:val="22"/>
        </w:rPr>
        <w:t>և</w:t>
      </w:r>
      <w:r w:rsidRPr="0092268F">
        <w:rPr>
          <w:rFonts w:ascii="GHEA Mariam" w:hAnsi="GHEA Mariam"/>
          <w:sz w:val="22"/>
          <w:szCs w:val="22"/>
        </w:rPr>
        <w:t xml:space="preserve"> այլնի համար նախատեսված տնտեսավարող սուբյեկտի անվանումը, հասցեն)</w:t>
      </w:r>
    </w:p>
    <w:p w14:paraId="0F0CA12A" w14:textId="5F1E42ED"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Պարզվեց հետ</w:t>
      </w:r>
      <w:r w:rsidR="00DE6288">
        <w:rPr>
          <w:rFonts w:ascii="GHEA Mariam" w:hAnsi="GHEA Mariam"/>
          <w:sz w:val="22"/>
          <w:szCs w:val="22"/>
        </w:rPr>
        <w:t>և</w:t>
      </w:r>
      <w:r w:rsidRPr="0092268F">
        <w:rPr>
          <w:rFonts w:ascii="GHEA Mariam" w:hAnsi="GHEA Mariam"/>
          <w:sz w:val="22"/>
          <w:szCs w:val="22"/>
        </w:rPr>
        <w:t>յալը՝</w:t>
      </w:r>
    </w:p>
    <w:p w14:paraId="728F7AC2" w14:textId="77777777" w:rsidR="00522D02" w:rsidRPr="0092268F" w:rsidRDefault="00522D02" w:rsidP="00522D02">
      <w:pPr>
        <w:pStyle w:val="ConsPlusNonformat"/>
        <w:rPr>
          <w:rFonts w:ascii="GHEA Mariam" w:hAnsi="GHEA Mariam"/>
          <w:sz w:val="22"/>
          <w:szCs w:val="22"/>
        </w:rPr>
      </w:pPr>
      <w:r w:rsidRPr="0092268F">
        <w:rPr>
          <w:rFonts w:ascii="GHEA Mariam" w:hAnsi="GHEA Mariam"/>
          <w:sz w:val="22"/>
          <w:szCs w:val="22"/>
        </w:rPr>
        <w:t xml:space="preserve">Ապրանքի համապատասխանությունը ապրանքաուղեկից փաստաթղթերին </w:t>
      </w:r>
      <w:r w:rsidRPr="0092268F">
        <w:rPr>
          <w:rFonts w:ascii="GHEA Mariam" w:hAnsi="GHEA Mariam"/>
          <w:sz w:val="22"/>
          <w:szCs w:val="22"/>
        </w:rPr>
        <w:lastRenderedPageBreak/>
        <w:t>_________________________________________________________________________</w:t>
      </w:r>
    </w:p>
    <w:p w14:paraId="05654EA7"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(համապատասխանում է/չի համապատասխանում)</w:t>
      </w:r>
    </w:p>
    <w:p w14:paraId="1A871EFB" w14:textId="77777777" w:rsidR="00522D02" w:rsidRPr="0092268F" w:rsidRDefault="00522D02" w:rsidP="00522D02">
      <w:pPr>
        <w:pStyle w:val="ConsPlusNonformat"/>
        <w:rPr>
          <w:rFonts w:ascii="GHEA Mariam" w:hAnsi="GHEA Mariam"/>
          <w:sz w:val="22"/>
          <w:szCs w:val="22"/>
        </w:rPr>
      </w:pPr>
    </w:p>
    <w:p w14:paraId="4CBC5382" w14:textId="77777777" w:rsidR="00522D02" w:rsidRPr="0092268F" w:rsidRDefault="00522D02" w:rsidP="00522D02">
      <w:pPr>
        <w:pStyle w:val="ConsPlusNonformat"/>
        <w:rPr>
          <w:rFonts w:ascii="GHEA Mariam" w:hAnsi="GHEA Mariam"/>
          <w:sz w:val="22"/>
          <w:szCs w:val="22"/>
        </w:rPr>
      </w:pPr>
      <w:r w:rsidRPr="0092268F">
        <w:rPr>
          <w:rFonts w:ascii="GHEA Mariam" w:hAnsi="GHEA Mariam"/>
          <w:sz w:val="22"/>
          <w:szCs w:val="22"/>
        </w:rPr>
        <w:t>Տրանսպորտային միջոցի (կոնտեյների) ներսի ջերմաստիճան _________________________________________________________________________</w:t>
      </w:r>
    </w:p>
    <w:p w14:paraId="6FDC7146"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(համապատասխանում է/չի համապատասխանում)</w:t>
      </w:r>
    </w:p>
    <w:p w14:paraId="76F27C78" w14:textId="77777777" w:rsidR="00522D02" w:rsidRPr="0092268F" w:rsidRDefault="00522D02" w:rsidP="00522D02">
      <w:pPr>
        <w:pStyle w:val="ConsPlusNonformat"/>
        <w:rPr>
          <w:rFonts w:ascii="GHEA Mariam" w:hAnsi="GHEA Mariam"/>
          <w:sz w:val="22"/>
          <w:szCs w:val="22"/>
        </w:rPr>
      </w:pPr>
    </w:p>
    <w:p w14:paraId="4F9DF31D" w14:textId="77777777" w:rsidR="00522D02" w:rsidRPr="0092268F" w:rsidRDefault="00522D02" w:rsidP="00522D02">
      <w:pPr>
        <w:pStyle w:val="ConsPlusNonformat"/>
        <w:rPr>
          <w:rFonts w:ascii="GHEA Mariam" w:hAnsi="GHEA Mariam"/>
          <w:sz w:val="22"/>
          <w:szCs w:val="22"/>
        </w:rPr>
      </w:pPr>
      <w:r w:rsidRPr="0092268F">
        <w:rPr>
          <w:rFonts w:ascii="GHEA Mariam" w:hAnsi="GHEA Mariam"/>
          <w:sz w:val="22"/>
          <w:szCs w:val="22"/>
        </w:rPr>
        <w:t>Ապրանքի ջերմաստիճան</w:t>
      </w:r>
      <w:r w:rsidRPr="0092268F">
        <w:rPr>
          <w:rFonts w:ascii="GHEA Mariam" w:hAnsi="GHEA Mariam"/>
          <w:sz w:val="22"/>
          <w:szCs w:val="22"/>
        </w:rPr>
        <w:br/>
        <w:t>(կենդանիների ջերմաչափում) ______________________________________________</w:t>
      </w:r>
    </w:p>
    <w:p w14:paraId="7984928C" w14:textId="77777777" w:rsidR="00522D02" w:rsidRPr="0092268F" w:rsidRDefault="00522D02" w:rsidP="00522D02">
      <w:pPr>
        <w:pStyle w:val="ConsPlusNonformat"/>
        <w:spacing w:after="160" w:line="360" w:lineRule="auto"/>
        <w:ind w:left="3402"/>
        <w:jc w:val="center"/>
        <w:rPr>
          <w:rFonts w:ascii="GHEA Mariam" w:hAnsi="GHEA Mariam"/>
          <w:sz w:val="22"/>
          <w:szCs w:val="22"/>
        </w:rPr>
      </w:pPr>
      <w:r w:rsidRPr="0092268F">
        <w:rPr>
          <w:rFonts w:ascii="GHEA Mariam" w:hAnsi="GHEA Mariam"/>
          <w:sz w:val="22"/>
          <w:szCs w:val="22"/>
        </w:rPr>
        <w:t>(համապատասխանում է/չի համապատասխանում)</w:t>
      </w:r>
    </w:p>
    <w:p w14:paraId="6DF6FE17" w14:textId="77777777" w:rsidR="00522D02" w:rsidRPr="0092268F" w:rsidRDefault="00522D02" w:rsidP="00522D02">
      <w:pPr>
        <w:pStyle w:val="ConsPlusNonformat"/>
        <w:jc w:val="both"/>
        <w:rPr>
          <w:rFonts w:ascii="GHEA Mariam" w:hAnsi="GHEA Mariam"/>
          <w:sz w:val="22"/>
          <w:szCs w:val="22"/>
        </w:rPr>
      </w:pPr>
    </w:p>
    <w:p w14:paraId="377EB4AA"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Զգայորոշման ցուցանիշներ ________________________________________________</w:t>
      </w:r>
    </w:p>
    <w:p w14:paraId="12E59E6D" w14:textId="77777777" w:rsidR="00522D02" w:rsidRPr="0092268F" w:rsidRDefault="00522D02" w:rsidP="00522D02">
      <w:pPr>
        <w:pStyle w:val="ConsPlusNonformat"/>
        <w:spacing w:after="160" w:line="360" w:lineRule="auto"/>
        <w:ind w:left="3119"/>
        <w:jc w:val="center"/>
        <w:rPr>
          <w:rFonts w:ascii="GHEA Mariam" w:hAnsi="GHEA Mariam"/>
          <w:sz w:val="22"/>
          <w:szCs w:val="22"/>
        </w:rPr>
      </w:pPr>
      <w:r w:rsidRPr="0092268F">
        <w:rPr>
          <w:rFonts w:ascii="GHEA Mariam" w:hAnsi="GHEA Mariam"/>
          <w:sz w:val="22"/>
          <w:szCs w:val="22"/>
        </w:rPr>
        <w:t>(համապատասխանում է/չի համապատասխանում)</w:t>
      </w:r>
    </w:p>
    <w:p w14:paraId="0DFB65B6" w14:textId="77777777" w:rsidR="00522D02" w:rsidRPr="0092268F" w:rsidRDefault="00522D02" w:rsidP="00522D02">
      <w:pPr>
        <w:pStyle w:val="ConsPlusNonformat"/>
        <w:jc w:val="both"/>
        <w:rPr>
          <w:rFonts w:ascii="GHEA Mariam" w:hAnsi="GHEA Mariam"/>
          <w:sz w:val="22"/>
          <w:szCs w:val="22"/>
        </w:rPr>
      </w:pPr>
    </w:p>
    <w:p w14:paraId="0079ADBE"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Արտադրության ամսաթիվը՝ ________________________________________________</w:t>
      </w:r>
    </w:p>
    <w:p w14:paraId="570B1575" w14:textId="77777777" w:rsidR="00522D02" w:rsidRPr="0092268F" w:rsidRDefault="00522D02" w:rsidP="00522D02">
      <w:pPr>
        <w:pStyle w:val="ConsPlusNonformat"/>
        <w:spacing w:after="160" w:line="360" w:lineRule="auto"/>
        <w:ind w:left="3119"/>
        <w:jc w:val="center"/>
        <w:rPr>
          <w:rFonts w:ascii="GHEA Mariam" w:hAnsi="GHEA Mariam"/>
          <w:sz w:val="22"/>
          <w:szCs w:val="22"/>
        </w:rPr>
      </w:pPr>
      <w:r w:rsidRPr="0092268F">
        <w:rPr>
          <w:rFonts w:ascii="GHEA Mariam" w:hAnsi="GHEA Mariam"/>
          <w:sz w:val="22"/>
          <w:szCs w:val="22"/>
        </w:rPr>
        <w:t>(համապատասխանում է/չի համապատասխանում)</w:t>
      </w:r>
    </w:p>
    <w:p w14:paraId="5F4315A0" w14:textId="77777777" w:rsidR="00522D02" w:rsidRPr="0092268F" w:rsidRDefault="00522D02" w:rsidP="00522D02">
      <w:pPr>
        <w:pStyle w:val="ConsPlusNonformat"/>
        <w:spacing w:after="160" w:line="360" w:lineRule="auto"/>
        <w:rPr>
          <w:rFonts w:ascii="GHEA Mariam" w:hAnsi="GHEA Mariam"/>
          <w:sz w:val="22"/>
          <w:szCs w:val="22"/>
        </w:rPr>
      </w:pPr>
      <w:r w:rsidRPr="0092268F">
        <w:rPr>
          <w:rFonts w:ascii="GHEA Mariam" w:hAnsi="GHEA Mariam"/>
          <w:sz w:val="22"/>
          <w:szCs w:val="22"/>
        </w:rPr>
        <w:t xml:space="preserve">Իրացման </w:t>
      </w:r>
      <w:r w:rsidRPr="0092268F">
        <w:rPr>
          <w:rFonts w:ascii="GHEA Mariam" w:hAnsi="GHEA Mariam"/>
          <w:sz w:val="22"/>
          <w:szCs w:val="22"/>
        </w:rPr>
        <w:br/>
        <w:t>(պահպանման) ժամկետ ___________________________________________________</w:t>
      </w:r>
    </w:p>
    <w:p w14:paraId="2BA1848D" w14:textId="77777777" w:rsidR="00522D02" w:rsidRPr="0092268F" w:rsidRDefault="00522D02" w:rsidP="00522D02">
      <w:pPr>
        <w:pStyle w:val="ConsPlusNonformat"/>
        <w:spacing w:after="160" w:line="360" w:lineRule="auto"/>
        <w:jc w:val="both"/>
        <w:rPr>
          <w:rFonts w:ascii="GHEA Mariam" w:hAnsi="GHEA Mariam"/>
          <w:sz w:val="22"/>
          <w:szCs w:val="22"/>
        </w:rPr>
      </w:pPr>
    </w:p>
    <w:p w14:paraId="6E66DE80"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Փաթեթավորումը</w:t>
      </w:r>
    </w:p>
    <w:p w14:paraId="7B72C710"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7D4BA6AC"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(համապատասխանում է/չի համապատասխանում)</w:t>
      </w:r>
    </w:p>
    <w:p w14:paraId="5A460A0C"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Դրոշմավորումը ___________________________________________________________</w:t>
      </w:r>
    </w:p>
    <w:p w14:paraId="4BFC480C"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(համապատասխանում է/չի համապատասխանում)</w:t>
      </w:r>
    </w:p>
    <w:p w14:paraId="2864DE76" w14:textId="77777777" w:rsidR="00522D02" w:rsidRPr="0092268F" w:rsidRDefault="00522D02" w:rsidP="00522D02">
      <w:pPr>
        <w:pStyle w:val="ConsPlusNonformat"/>
        <w:spacing w:after="160" w:line="360" w:lineRule="auto"/>
        <w:rPr>
          <w:rFonts w:ascii="GHEA Mariam" w:hAnsi="GHEA Mariam"/>
          <w:sz w:val="22"/>
          <w:szCs w:val="22"/>
        </w:rPr>
      </w:pPr>
    </w:p>
    <w:p w14:paraId="40B71023" w14:textId="77777777" w:rsidR="00522D02" w:rsidRPr="0092268F" w:rsidRDefault="00522D02" w:rsidP="00522D02">
      <w:pPr>
        <w:pStyle w:val="ConsPlusNonformat"/>
        <w:spacing w:after="160" w:line="360" w:lineRule="auto"/>
        <w:rPr>
          <w:rFonts w:ascii="GHEA Mariam" w:hAnsi="GHEA Mariam"/>
          <w:sz w:val="22"/>
          <w:szCs w:val="22"/>
        </w:rPr>
      </w:pPr>
      <w:r w:rsidRPr="0092268F">
        <w:rPr>
          <w:rFonts w:ascii="GHEA Mariam" w:hAnsi="GHEA Mariam"/>
          <w:sz w:val="22"/>
          <w:szCs w:val="22"/>
        </w:rPr>
        <w:t>Տրանսպորտային միջոցի (կոնտեյների) անասնաբուժասանիտարական վիճակը</w:t>
      </w:r>
    </w:p>
    <w:p w14:paraId="49F2DC31" w14:textId="77777777" w:rsidR="00522D02" w:rsidRPr="0092268F" w:rsidRDefault="00522D02" w:rsidP="00522D02">
      <w:pPr>
        <w:pStyle w:val="ConsPlusNonformat"/>
        <w:rPr>
          <w:rFonts w:ascii="GHEA Mariam" w:hAnsi="GHEA Mariam"/>
          <w:sz w:val="22"/>
          <w:szCs w:val="22"/>
        </w:rPr>
      </w:pPr>
      <w:r w:rsidRPr="0092268F">
        <w:rPr>
          <w:rFonts w:ascii="GHEA Mariam" w:hAnsi="GHEA Mariam"/>
          <w:sz w:val="22"/>
          <w:szCs w:val="22"/>
        </w:rPr>
        <w:t>_________________________________________________________________________</w:t>
      </w:r>
    </w:p>
    <w:p w14:paraId="04F6169A"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(համապատասխանում է/չի համապատասխանում)</w:t>
      </w:r>
    </w:p>
    <w:p w14:paraId="6FCDBA67" w14:textId="77777777" w:rsidR="00522D02" w:rsidRPr="0092268F" w:rsidRDefault="00522D02" w:rsidP="00522D02">
      <w:pPr>
        <w:rPr>
          <w:rFonts w:ascii="GHEA Mariam" w:hAnsi="GHEA Mariam" w:cs="Courier New"/>
        </w:rPr>
      </w:pPr>
      <w:r w:rsidRPr="0092268F">
        <w:rPr>
          <w:rFonts w:ascii="GHEA Mariam" w:hAnsi="GHEA Mariam"/>
        </w:rPr>
        <w:br w:type="page"/>
      </w:r>
    </w:p>
    <w:p w14:paraId="427504EB" w14:textId="71311423" w:rsidR="00522D02" w:rsidRPr="0092268F" w:rsidRDefault="00522D02" w:rsidP="00522D02">
      <w:pPr>
        <w:pStyle w:val="ConsPlusNonformat"/>
        <w:spacing w:after="160" w:line="360" w:lineRule="auto"/>
        <w:ind w:right="-1"/>
        <w:jc w:val="both"/>
        <w:rPr>
          <w:rFonts w:ascii="GHEA Mariam" w:hAnsi="GHEA Mariam"/>
          <w:sz w:val="22"/>
          <w:szCs w:val="22"/>
          <w:lang w:val="hy-AM"/>
        </w:rPr>
      </w:pPr>
      <w:r w:rsidRPr="0092268F">
        <w:rPr>
          <w:rFonts w:ascii="GHEA Mariam" w:hAnsi="GHEA Mariam"/>
          <w:sz w:val="22"/>
          <w:szCs w:val="22"/>
          <w:lang w:val="hy-AM"/>
        </w:rPr>
        <w:lastRenderedPageBreak/>
        <w:t xml:space="preserve">Այլ տեղեկություններ (կապարակնիքի համարը, կենդանիների մոտ հիվանդության կլինիկական նշանների բացակայություն, կենդանիների դիերի առկայություն, կողմնակի ներդրվածքներ </w:t>
      </w:r>
      <w:r w:rsidR="00DE6288">
        <w:rPr>
          <w:rFonts w:ascii="GHEA Mariam" w:hAnsi="GHEA Mariam"/>
          <w:sz w:val="22"/>
          <w:szCs w:val="22"/>
          <w:lang w:val="hy-AM"/>
        </w:rPr>
        <w:t>և</w:t>
      </w:r>
      <w:r w:rsidRPr="0092268F">
        <w:rPr>
          <w:rFonts w:ascii="GHEA Mariam" w:hAnsi="GHEA Mariam"/>
          <w:sz w:val="22"/>
          <w:szCs w:val="22"/>
          <w:lang w:val="hy-AM"/>
        </w:rPr>
        <w:t xml:space="preserve"> այլն)</w:t>
      </w:r>
    </w:p>
    <w:p w14:paraId="1E4A7CD2"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2AA348C6" w14:textId="77777777" w:rsidR="00522D02" w:rsidRPr="0092268F" w:rsidRDefault="00522D02" w:rsidP="00522D02">
      <w:pPr>
        <w:pStyle w:val="ConsPlusNonformat"/>
        <w:spacing w:after="160" w:line="360" w:lineRule="auto"/>
        <w:jc w:val="both"/>
        <w:rPr>
          <w:rFonts w:ascii="GHEA Mariam" w:hAnsi="GHEA Mariam"/>
          <w:sz w:val="22"/>
          <w:szCs w:val="22"/>
          <w:lang w:val="hy-AM"/>
        </w:rPr>
      </w:pPr>
    </w:p>
    <w:p w14:paraId="552BAE84"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Լիազորված մարմնի ստորաբաժանման ներկայացուցիչ ______________________</w:t>
      </w:r>
    </w:p>
    <w:p w14:paraId="07D2EEF3"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42259075"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(պաշտոնը, ազգանունը, անունը, հայրանունը)</w:t>
      </w:r>
    </w:p>
    <w:p w14:paraId="3623AA7A" w14:textId="77777777" w:rsidR="00522D02" w:rsidRPr="0092268F" w:rsidRDefault="00522D02" w:rsidP="00522D02">
      <w:pPr>
        <w:pStyle w:val="ConsPlusNonformat"/>
        <w:spacing w:after="160" w:line="360" w:lineRule="auto"/>
        <w:jc w:val="both"/>
        <w:rPr>
          <w:rFonts w:ascii="GHEA Mariam" w:hAnsi="GHEA Mariam"/>
          <w:sz w:val="22"/>
          <w:szCs w:val="22"/>
          <w:lang w:val="hy-AM"/>
        </w:rPr>
      </w:pPr>
    </w:p>
    <w:p w14:paraId="114FD939"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Ներկա գտնվող պաշտոնատար անձինք _____________________________________</w:t>
      </w:r>
    </w:p>
    <w:p w14:paraId="3F4D1D73"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0C6F9208"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(պաշտոնը, ազգանունը, անունը, հայրանունը)</w:t>
      </w:r>
    </w:p>
    <w:p w14:paraId="2F41FACC" w14:textId="77777777" w:rsidR="00522D02" w:rsidRPr="0092268F" w:rsidRDefault="00522D02" w:rsidP="00522D02">
      <w:pPr>
        <w:pStyle w:val="ConsPlusNonformat"/>
        <w:spacing w:after="160" w:line="360" w:lineRule="auto"/>
        <w:jc w:val="both"/>
        <w:rPr>
          <w:rFonts w:ascii="GHEA Mariam" w:hAnsi="GHEA Mariam"/>
          <w:sz w:val="22"/>
          <w:szCs w:val="22"/>
          <w:lang w:val="hy-AM"/>
        </w:rPr>
      </w:pPr>
    </w:p>
    <w:p w14:paraId="113F3F4D"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Տնտեսավարող սուբյեկտի ներկայացուցիչ</w:t>
      </w:r>
    </w:p>
    <w:p w14:paraId="426C229F"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(ապրանքը տիրապետողը)</w:t>
      </w:r>
    </w:p>
    <w:p w14:paraId="497909B3"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4375ECFF"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(պաշտոնը, ազգանունը, անունը, հայրանունը)</w:t>
      </w:r>
    </w:p>
    <w:p w14:paraId="1E11CBBB" w14:textId="77777777" w:rsidR="00522D02" w:rsidRPr="0092268F" w:rsidRDefault="00522D02" w:rsidP="00522D02">
      <w:pPr>
        <w:pStyle w:val="ConsPlusNonformat"/>
        <w:spacing w:after="160" w:line="360" w:lineRule="auto"/>
        <w:jc w:val="both"/>
        <w:rPr>
          <w:rFonts w:ascii="GHEA Mariam" w:hAnsi="GHEA Mariam"/>
          <w:sz w:val="22"/>
          <w:szCs w:val="22"/>
          <w:lang w:val="hy-AM"/>
        </w:rPr>
      </w:pPr>
    </w:p>
    <w:p w14:paraId="2BC17749" w14:textId="77777777" w:rsidR="00522D02" w:rsidRPr="0092268F" w:rsidRDefault="00522D02" w:rsidP="00522D02">
      <w:pPr>
        <w:pStyle w:val="ConsPlusNonformat"/>
        <w:spacing w:after="160" w:line="360" w:lineRule="auto"/>
        <w:jc w:val="right"/>
        <w:rPr>
          <w:rFonts w:ascii="GHEA Mariam" w:hAnsi="GHEA Mariam"/>
          <w:sz w:val="22"/>
          <w:szCs w:val="22"/>
          <w:lang w:val="hy-AM"/>
        </w:rPr>
      </w:pPr>
      <w:r w:rsidRPr="0092268F">
        <w:rPr>
          <w:rFonts w:ascii="GHEA Mariam" w:hAnsi="GHEA Mariam"/>
          <w:sz w:val="22"/>
          <w:szCs w:val="22"/>
          <w:lang w:val="hy-AM"/>
        </w:rPr>
        <w:t>Ակտը կազմվում է երեք օրինակից</w:t>
      </w:r>
    </w:p>
    <w:p w14:paraId="380A07C2" w14:textId="77777777" w:rsidR="00522D02" w:rsidRPr="0092268F" w:rsidRDefault="00522D02" w:rsidP="00522D02">
      <w:pPr>
        <w:pStyle w:val="ConsPlusNonformat"/>
        <w:spacing w:after="160" w:line="360" w:lineRule="auto"/>
        <w:rPr>
          <w:rFonts w:ascii="GHEA Mariam" w:hAnsi="GHEA Mariam"/>
          <w:sz w:val="22"/>
          <w:szCs w:val="22"/>
          <w:lang w:val="hy-AM"/>
        </w:rPr>
      </w:pPr>
      <w:r w:rsidRPr="0092268F">
        <w:rPr>
          <w:rFonts w:ascii="GHEA Mariam" w:hAnsi="GHEA Mariam"/>
          <w:sz w:val="22"/>
          <w:szCs w:val="22"/>
          <w:lang w:val="hy-AM"/>
        </w:rPr>
        <w:t>Կ.Տ./դրոշմակնիք</w:t>
      </w:r>
    </w:p>
    <w:p w14:paraId="73D867F4" w14:textId="77777777" w:rsidR="00522D02" w:rsidRPr="0092268F" w:rsidRDefault="00522D02" w:rsidP="00522D02">
      <w:pPr>
        <w:pStyle w:val="ConsPlusNonformat"/>
        <w:spacing w:after="160" w:line="360" w:lineRule="auto"/>
        <w:jc w:val="both"/>
        <w:rPr>
          <w:rFonts w:ascii="GHEA Mariam" w:hAnsi="GHEA Mariam"/>
          <w:sz w:val="22"/>
          <w:szCs w:val="22"/>
          <w:lang w:val="hy-AM"/>
        </w:rPr>
      </w:pPr>
    </w:p>
    <w:p w14:paraId="5018EA9C" w14:textId="77777777"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br w:type="page"/>
      </w:r>
      <w:r w:rsidRPr="0092268F">
        <w:rPr>
          <w:rFonts w:ascii="GHEA Mariam" w:hAnsi="GHEA Mariam"/>
          <w:sz w:val="22"/>
          <w:szCs w:val="22"/>
          <w:lang w:val="hy-AM"/>
        </w:rPr>
        <w:lastRenderedPageBreak/>
        <w:t>Հավելված 3</w:t>
      </w:r>
    </w:p>
    <w:p w14:paraId="66ED3CF5" w14:textId="77777777" w:rsidR="00522D02" w:rsidRPr="0092268F" w:rsidRDefault="00522D02" w:rsidP="00522D02">
      <w:pPr>
        <w:pStyle w:val="ConsPlusNormal"/>
        <w:spacing w:after="160"/>
        <w:jc w:val="right"/>
        <w:rPr>
          <w:rFonts w:ascii="GHEA Mariam" w:hAnsi="GHEA Mariam"/>
          <w:sz w:val="22"/>
          <w:szCs w:val="22"/>
          <w:lang w:val="hy-AM"/>
        </w:rPr>
      </w:pPr>
    </w:p>
    <w:p w14:paraId="36487E7D"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bookmarkStart w:id="11" w:name="Par990"/>
      <w:bookmarkEnd w:id="11"/>
      <w:r w:rsidRPr="0092268F">
        <w:rPr>
          <w:rFonts w:ascii="GHEA Mariam" w:hAnsi="GHEA Mariam"/>
          <w:sz w:val="22"/>
          <w:szCs w:val="22"/>
          <w:lang w:val="hy-AM"/>
        </w:rPr>
        <w:t xml:space="preserve">ԱՆԱՍՆԱԲՈՒԺԱԿԱՆ ՎԵՐԱՀՍԿՈՂՈՒԹՅԱՆ </w:t>
      </w:r>
      <w:r w:rsidRPr="0092268F">
        <w:rPr>
          <w:rFonts w:ascii="GHEA Mariam" w:hAnsi="GHEA Mariam"/>
          <w:sz w:val="22"/>
          <w:szCs w:val="22"/>
          <w:lang w:val="hy-AM"/>
        </w:rPr>
        <w:br/>
        <w:t>ԴՐՈՇՄԱԿՆԻՔՆԵՐԻ ՆՄՈՒՇՆԵՐ</w:t>
      </w:r>
    </w:p>
    <w:p w14:paraId="16294213" w14:textId="77777777" w:rsidR="00522D02" w:rsidRPr="0092268F" w:rsidRDefault="00522D02" w:rsidP="00522D02">
      <w:pPr>
        <w:pStyle w:val="ConsPlusTitle"/>
        <w:spacing w:after="160"/>
        <w:jc w:val="center"/>
        <w:rPr>
          <w:rFonts w:ascii="GHEA Mariam" w:hAnsi="GHEA Mariam"/>
          <w:sz w:val="22"/>
          <w:szCs w:val="22"/>
          <w:lang w:val="hy-AM"/>
        </w:rPr>
      </w:pPr>
    </w:p>
    <w:p w14:paraId="47D8A360" w14:textId="77777777" w:rsidR="00522D02" w:rsidRPr="0092268F" w:rsidRDefault="00522D02" w:rsidP="00522D02">
      <w:pPr>
        <w:pStyle w:val="ConsPlusNormal"/>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Փոփոխող փաստաթղթերի ցանկ</w:t>
      </w:r>
    </w:p>
    <w:p w14:paraId="5D0076DC" w14:textId="77777777" w:rsidR="00522D02" w:rsidRPr="0092268F" w:rsidRDefault="00522D02" w:rsidP="00522D02">
      <w:pPr>
        <w:pStyle w:val="ConsPlusNormal"/>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(Մաքսային միության հանձնաժողովի 2010 թվականի օգոստոսի 17-ի </w:t>
      </w:r>
      <w:r w:rsidRPr="0092268F">
        <w:rPr>
          <w:rFonts w:ascii="GHEA Mariam" w:hAnsi="GHEA Mariam"/>
          <w:sz w:val="22"/>
          <w:szCs w:val="22"/>
          <w:lang w:val="hy-AM"/>
        </w:rPr>
        <w:br/>
        <w:t>թիվ 342 որոշման, Եվրասիական տնտեսական հանձնաժողովի խորհրդի 2014</w:t>
      </w:r>
      <w:r w:rsidRPr="0092268F">
        <w:rPr>
          <w:rFonts w:ascii="Calibri" w:hAnsi="Calibri" w:cs="Calibri"/>
          <w:sz w:val="22"/>
          <w:szCs w:val="22"/>
          <w:lang w:val="hy-AM"/>
        </w:rPr>
        <w:t> </w:t>
      </w:r>
      <w:r w:rsidRPr="0092268F">
        <w:rPr>
          <w:rFonts w:ascii="GHEA Mariam" w:hAnsi="GHEA Mariam"/>
          <w:sz w:val="22"/>
          <w:szCs w:val="22"/>
          <w:lang w:val="hy-AM"/>
        </w:rPr>
        <w:t xml:space="preserve">թվականի հոկտեմբերի 9-ի թիվ 95, 2015 թվականի նոյեմբերի 23-ի </w:t>
      </w:r>
      <w:r w:rsidRPr="0092268F">
        <w:rPr>
          <w:rFonts w:ascii="GHEA Mariam" w:hAnsi="GHEA Mariam"/>
          <w:sz w:val="22"/>
          <w:szCs w:val="22"/>
          <w:lang w:val="hy-AM"/>
        </w:rPr>
        <w:br/>
        <w:t>թիվ 93 որոշումների խմբագրությամբ)</w:t>
      </w:r>
    </w:p>
    <w:p w14:paraId="75DCBFB8" w14:textId="77777777" w:rsidR="00522D02" w:rsidRPr="0092268F" w:rsidRDefault="00522D02" w:rsidP="00522D02">
      <w:pPr>
        <w:pStyle w:val="ConsPlusNormal"/>
        <w:spacing w:after="160" w:line="360" w:lineRule="auto"/>
        <w:jc w:val="both"/>
        <w:rPr>
          <w:rFonts w:ascii="GHEA Mariam" w:hAnsi="GHEA Mariam"/>
          <w:sz w:val="22"/>
          <w:szCs w:val="22"/>
        </w:rPr>
      </w:pPr>
      <w:bookmarkStart w:id="12" w:name="Par996"/>
      <w:bookmarkEnd w:id="12"/>
      <w:r w:rsidRPr="0092268F">
        <w:rPr>
          <w:rFonts w:ascii="GHEA Mariam" w:hAnsi="GHEA Mariam"/>
          <w:sz w:val="22"/>
          <w:szCs w:val="22"/>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25"/>
        <w:gridCol w:w="4395"/>
        <w:gridCol w:w="1275"/>
      </w:tblGrid>
      <w:tr w:rsidR="00522D02" w:rsidRPr="0092268F" w14:paraId="3830DD89" w14:textId="77777777" w:rsidTr="00A52771">
        <w:tc>
          <w:tcPr>
            <w:tcW w:w="1951" w:type="dxa"/>
            <w:tcBorders>
              <w:top w:val="single" w:sz="4" w:space="0" w:color="auto"/>
              <w:left w:val="single" w:sz="4" w:space="0" w:color="auto"/>
              <w:bottom w:val="single" w:sz="4" w:space="0" w:color="auto"/>
              <w:right w:val="single" w:sz="4" w:space="0" w:color="auto"/>
            </w:tcBorders>
          </w:tcPr>
          <w:p w14:paraId="30B3E1F7"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BY</w:t>
            </w:r>
          </w:p>
        </w:tc>
        <w:tc>
          <w:tcPr>
            <w:tcW w:w="4820" w:type="dxa"/>
            <w:gridSpan w:val="2"/>
            <w:tcBorders>
              <w:top w:val="single" w:sz="4" w:space="0" w:color="auto"/>
              <w:left w:val="single" w:sz="4" w:space="0" w:color="auto"/>
              <w:right w:val="single" w:sz="4" w:space="0" w:color="auto"/>
            </w:tcBorders>
            <w:vAlign w:val="center"/>
          </w:tcPr>
          <w:p w14:paraId="7FF09EC3"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ԼԻԱԶՈՐՎԱԾ ՄԱՐՄԻՆ</w:t>
            </w:r>
          </w:p>
        </w:tc>
        <w:tc>
          <w:tcPr>
            <w:tcW w:w="1275" w:type="dxa"/>
            <w:tcBorders>
              <w:top w:val="single" w:sz="4" w:space="0" w:color="auto"/>
              <w:left w:val="single" w:sz="4" w:space="0" w:color="auto"/>
              <w:bottom w:val="single" w:sz="4" w:space="0" w:color="auto"/>
              <w:right w:val="single" w:sz="4" w:space="0" w:color="auto"/>
            </w:tcBorders>
          </w:tcPr>
          <w:p w14:paraId="4D079D78"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01</w:t>
            </w:r>
            <w:r w:rsidRPr="0092268F">
              <w:rPr>
                <w:rFonts w:ascii="GHEA Mariam" w:hAnsi="GHEA Mariam"/>
                <w:sz w:val="22"/>
                <w:szCs w:val="22"/>
              </w:rPr>
              <w:br/>
              <w:t>001</w:t>
            </w:r>
          </w:p>
        </w:tc>
      </w:tr>
      <w:tr w:rsidR="00522D02" w:rsidRPr="0092268F" w14:paraId="3F9A42F7" w14:textId="77777777" w:rsidTr="00A52771">
        <w:tc>
          <w:tcPr>
            <w:tcW w:w="1951" w:type="dxa"/>
            <w:tcBorders>
              <w:top w:val="single" w:sz="4" w:space="0" w:color="auto"/>
              <w:left w:val="single" w:sz="4" w:space="0" w:color="auto"/>
            </w:tcBorders>
          </w:tcPr>
          <w:p w14:paraId="45AF9B8C"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4820" w:type="dxa"/>
            <w:gridSpan w:val="2"/>
            <w:vAlign w:val="center"/>
          </w:tcPr>
          <w:p w14:paraId="7CEF2E56"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Անասնաբուժական վերահսկողություն</w:t>
            </w:r>
          </w:p>
          <w:p w14:paraId="7ED18955"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 xml:space="preserve">Բացթողումը թույլատրված է </w:t>
            </w:r>
          </w:p>
        </w:tc>
        <w:tc>
          <w:tcPr>
            <w:tcW w:w="1275" w:type="dxa"/>
            <w:tcBorders>
              <w:top w:val="single" w:sz="4" w:space="0" w:color="auto"/>
              <w:right w:val="single" w:sz="4" w:space="0" w:color="auto"/>
            </w:tcBorders>
          </w:tcPr>
          <w:p w14:paraId="478E77E4" w14:textId="77777777" w:rsidR="00522D02" w:rsidRPr="0092268F" w:rsidRDefault="00522D02" w:rsidP="00A52771">
            <w:pPr>
              <w:pStyle w:val="ConsPlusNormal"/>
              <w:spacing w:after="160" w:line="360" w:lineRule="auto"/>
              <w:jc w:val="both"/>
              <w:rPr>
                <w:rFonts w:ascii="GHEA Mariam" w:hAnsi="GHEA Mariam"/>
                <w:sz w:val="22"/>
                <w:szCs w:val="22"/>
              </w:rPr>
            </w:pPr>
          </w:p>
        </w:tc>
      </w:tr>
      <w:tr w:rsidR="00522D02" w:rsidRPr="0092268F" w14:paraId="72A0FC52" w14:textId="77777777" w:rsidTr="00A52771">
        <w:tc>
          <w:tcPr>
            <w:tcW w:w="8046" w:type="dxa"/>
            <w:gridSpan w:val="4"/>
            <w:tcBorders>
              <w:left w:val="single" w:sz="4" w:space="0" w:color="auto"/>
              <w:bottom w:val="single" w:sz="4" w:space="0" w:color="auto"/>
              <w:right w:val="single" w:sz="4" w:space="0" w:color="auto"/>
            </w:tcBorders>
          </w:tcPr>
          <w:p w14:paraId="1C07CF1B"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 xml:space="preserve">Պետական անասնաբուժական տեսուչ </w:t>
            </w:r>
            <w:r w:rsidRPr="0092268F">
              <w:rPr>
                <w:rFonts w:ascii="GHEA Mariam" w:hAnsi="GHEA Mariam"/>
                <w:sz w:val="22"/>
                <w:szCs w:val="22"/>
                <w:u w:val="single"/>
              </w:rPr>
              <w:t>_________________________________________</w:t>
            </w:r>
          </w:p>
        </w:tc>
      </w:tr>
      <w:tr w:rsidR="00522D02" w:rsidRPr="0092268F" w14:paraId="28B7FA33" w14:textId="77777777" w:rsidTr="00A52771">
        <w:tc>
          <w:tcPr>
            <w:tcW w:w="2376" w:type="dxa"/>
            <w:gridSpan w:val="2"/>
            <w:tcBorders>
              <w:top w:val="single" w:sz="4" w:space="0" w:color="auto"/>
              <w:left w:val="single" w:sz="4" w:space="0" w:color="auto"/>
              <w:bottom w:val="single" w:sz="4" w:space="0" w:color="auto"/>
            </w:tcBorders>
          </w:tcPr>
          <w:p w14:paraId="24FCDADD"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ամսաթիվ</w:t>
            </w:r>
          </w:p>
        </w:tc>
        <w:tc>
          <w:tcPr>
            <w:tcW w:w="5670" w:type="dxa"/>
            <w:gridSpan w:val="2"/>
            <w:tcBorders>
              <w:top w:val="single" w:sz="4" w:space="0" w:color="auto"/>
              <w:bottom w:val="single" w:sz="4" w:space="0" w:color="auto"/>
              <w:right w:val="single" w:sz="4" w:space="0" w:color="auto"/>
            </w:tcBorders>
          </w:tcPr>
          <w:p w14:paraId="13651A8B"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ստորագրություն</w:t>
            </w:r>
          </w:p>
        </w:tc>
      </w:tr>
    </w:tbl>
    <w:p w14:paraId="350636BE" w14:textId="77777777" w:rsidR="00522D02" w:rsidRPr="0092268F" w:rsidRDefault="00522D02" w:rsidP="00522D02">
      <w:pPr>
        <w:pStyle w:val="ConsPlusNormal"/>
        <w:spacing w:after="160" w:line="360" w:lineRule="auto"/>
        <w:jc w:val="both"/>
        <w:rPr>
          <w:rFonts w:ascii="GHEA Mariam" w:hAnsi="GHEA Mariam"/>
          <w:sz w:val="22"/>
          <w:szCs w:val="22"/>
        </w:rPr>
      </w:pPr>
    </w:p>
    <w:p w14:paraId="4A6EE40D" w14:textId="77777777" w:rsidR="00522D02" w:rsidRPr="0092268F" w:rsidRDefault="00522D02" w:rsidP="00522D02">
      <w:pPr>
        <w:pStyle w:val="ConsPlusNormal"/>
        <w:spacing w:after="160" w:line="360" w:lineRule="auto"/>
        <w:rPr>
          <w:rFonts w:ascii="GHEA Mariam" w:hAnsi="GHEA Mariam"/>
          <w:sz w:val="22"/>
          <w:szCs w:val="22"/>
        </w:rPr>
      </w:pPr>
      <w:bookmarkStart w:id="13" w:name="Par1009"/>
      <w:bookmarkEnd w:id="13"/>
      <w:r w:rsidRPr="0092268F">
        <w:rPr>
          <w:rFonts w:ascii="GHEA Mariam" w:hAnsi="GHEA Mariam"/>
          <w:sz w:val="22"/>
          <w:szCs w:val="22"/>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851"/>
        <w:gridCol w:w="3969"/>
        <w:gridCol w:w="1275"/>
      </w:tblGrid>
      <w:tr w:rsidR="00522D02" w:rsidRPr="0092268F" w14:paraId="5C800206" w14:textId="77777777" w:rsidTr="00A52771">
        <w:tc>
          <w:tcPr>
            <w:tcW w:w="1951" w:type="dxa"/>
            <w:tcBorders>
              <w:top w:val="single" w:sz="4" w:space="0" w:color="auto"/>
              <w:left w:val="single" w:sz="4" w:space="0" w:color="auto"/>
              <w:bottom w:val="single" w:sz="4" w:space="0" w:color="auto"/>
              <w:right w:val="single" w:sz="4" w:space="0" w:color="auto"/>
            </w:tcBorders>
          </w:tcPr>
          <w:p w14:paraId="1B2F9613"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BY</w:t>
            </w:r>
          </w:p>
        </w:tc>
        <w:tc>
          <w:tcPr>
            <w:tcW w:w="4820" w:type="dxa"/>
            <w:gridSpan w:val="2"/>
            <w:tcBorders>
              <w:top w:val="single" w:sz="4" w:space="0" w:color="auto"/>
              <w:left w:val="single" w:sz="4" w:space="0" w:color="auto"/>
              <w:right w:val="single" w:sz="4" w:space="0" w:color="auto"/>
            </w:tcBorders>
            <w:vAlign w:val="center"/>
          </w:tcPr>
          <w:p w14:paraId="0B9D1818"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ԼԻԱԶՈՐՎԱԾ ՄԱՐՄԻՆ</w:t>
            </w:r>
          </w:p>
        </w:tc>
        <w:tc>
          <w:tcPr>
            <w:tcW w:w="1275" w:type="dxa"/>
            <w:tcBorders>
              <w:top w:val="single" w:sz="4" w:space="0" w:color="auto"/>
              <w:left w:val="single" w:sz="4" w:space="0" w:color="auto"/>
              <w:bottom w:val="single" w:sz="4" w:space="0" w:color="auto"/>
              <w:right w:val="single" w:sz="4" w:space="0" w:color="auto"/>
            </w:tcBorders>
          </w:tcPr>
          <w:p w14:paraId="24B2053F"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01</w:t>
            </w:r>
            <w:r w:rsidRPr="0092268F">
              <w:rPr>
                <w:rFonts w:ascii="GHEA Mariam" w:hAnsi="GHEA Mariam"/>
                <w:sz w:val="22"/>
                <w:szCs w:val="22"/>
              </w:rPr>
              <w:br/>
              <w:t>001</w:t>
            </w:r>
          </w:p>
        </w:tc>
      </w:tr>
      <w:tr w:rsidR="00522D02" w:rsidRPr="0092268F" w14:paraId="25BA934B" w14:textId="77777777" w:rsidTr="00A52771">
        <w:tc>
          <w:tcPr>
            <w:tcW w:w="1951" w:type="dxa"/>
            <w:tcBorders>
              <w:top w:val="single" w:sz="4" w:space="0" w:color="auto"/>
              <w:left w:val="single" w:sz="4" w:space="0" w:color="auto"/>
            </w:tcBorders>
          </w:tcPr>
          <w:p w14:paraId="35DA8C9A"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4820" w:type="dxa"/>
            <w:gridSpan w:val="2"/>
            <w:vAlign w:val="center"/>
          </w:tcPr>
          <w:p w14:paraId="1C50C36B"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Անասնաբուժական վերահսկողություն</w:t>
            </w:r>
          </w:p>
          <w:p w14:paraId="6165A0AF"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Բացթողումը արգելված է</w:t>
            </w:r>
          </w:p>
        </w:tc>
        <w:tc>
          <w:tcPr>
            <w:tcW w:w="1275" w:type="dxa"/>
            <w:tcBorders>
              <w:top w:val="single" w:sz="4" w:space="0" w:color="auto"/>
              <w:right w:val="single" w:sz="4" w:space="0" w:color="auto"/>
            </w:tcBorders>
          </w:tcPr>
          <w:p w14:paraId="12D237FD" w14:textId="77777777" w:rsidR="00522D02" w:rsidRPr="0092268F" w:rsidRDefault="00522D02" w:rsidP="00A52771">
            <w:pPr>
              <w:pStyle w:val="ConsPlusNormal"/>
              <w:spacing w:after="160" w:line="360" w:lineRule="auto"/>
              <w:jc w:val="both"/>
              <w:rPr>
                <w:rFonts w:ascii="GHEA Mariam" w:hAnsi="GHEA Mariam"/>
                <w:sz w:val="22"/>
                <w:szCs w:val="22"/>
              </w:rPr>
            </w:pPr>
          </w:p>
        </w:tc>
      </w:tr>
      <w:tr w:rsidR="00522D02" w:rsidRPr="0092268F" w14:paraId="0E00290B" w14:textId="77777777" w:rsidTr="00A52771">
        <w:tc>
          <w:tcPr>
            <w:tcW w:w="8046" w:type="dxa"/>
            <w:gridSpan w:val="4"/>
            <w:tcBorders>
              <w:left w:val="single" w:sz="4" w:space="0" w:color="auto"/>
              <w:bottom w:val="single" w:sz="4" w:space="0" w:color="auto"/>
              <w:right w:val="single" w:sz="4" w:space="0" w:color="auto"/>
            </w:tcBorders>
          </w:tcPr>
          <w:p w14:paraId="01B1686F"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 xml:space="preserve">Պետական անասնաբուժական տեսուչ </w:t>
            </w:r>
            <w:r w:rsidRPr="0092268F">
              <w:rPr>
                <w:rFonts w:ascii="GHEA Mariam" w:hAnsi="GHEA Mariam"/>
                <w:sz w:val="22"/>
                <w:szCs w:val="22"/>
                <w:u w:val="single"/>
              </w:rPr>
              <w:lastRenderedPageBreak/>
              <w:t>_________________________________________</w:t>
            </w:r>
          </w:p>
        </w:tc>
      </w:tr>
      <w:tr w:rsidR="00522D02" w:rsidRPr="0092268F" w14:paraId="51966F51" w14:textId="77777777" w:rsidTr="00A52771">
        <w:tc>
          <w:tcPr>
            <w:tcW w:w="2802" w:type="dxa"/>
            <w:gridSpan w:val="2"/>
            <w:tcBorders>
              <w:top w:val="single" w:sz="4" w:space="0" w:color="auto"/>
              <w:left w:val="single" w:sz="4" w:space="0" w:color="auto"/>
              <w:bottom w:val="single" w:sz="4" w:space="0" w:color="auto"/>
            </w:tcBorders>
          </w:tcPr>
          <w:p w14:paraId="37333FC0"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lastRenderedPageBreak/>
              <w:t>ամսաթիվ</w:t>
            </w:r>
          </w:p>
        </w:tc>
        <w:tc>
          <w:tcPr>
            <w:tcW w:w="5244" w:type="dxa"/>
            <w:gridSpan w:val="2"/>
            <w:tcBorders>
              <w:top w:val="single" w:sz="4" w:space="0" w:color="auto"/>
              <w:bottom w:val="single" w:sz="4" w:space="0" w:color="auto"/>
              <w:right w:val="single" w:sz="4" w:space="0" w:color="auto"/>
            </w:tcBorders>
          </w:tcPr>
          <w:p w14:paraId="44216E6F"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ստորագրություն</w:t>
            </w:r>
          </w:p>
        </w:tc>
      </w:tr>
    </w:tbl>
    <w:p w14:paraId="13394BD9" w14:textId="77777777" w:rsidR="00522D02" w:rsidRPr="0092268F" w:rsidRDefault="00522D02" w:rsidP="00522D02">
      <w:pPr>
        <w:pStyle w:val="ConsPlusNormal"/>
        <w:spacing w:after="160" w:line="360" w:lineRule="auto"/>
        <w:rPr>
          <w:rFonts w:ascii="GHEA Mariam" w:hAnsi="GHEA Mariam"/>
          <w:sz w:val="22"/>
          <w:szCs w:val="22"/>
        </w:rPr>
      </w:pPr>
      <w:bookmarkStart w:id="14" w:name="Par1022"/>
      <w:bookmarkEnd w:id="14"/>
      <w:r w:rsidRPr="0092268F">
        <w:rPr>
          <w:rFonts w:ascii="GHEA Mariam" w:hAnsi="GHEA Mariam"/>
          <w:sz w:val="22"/>
          <w:szCs w:val="22"/>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851"/>
        <w:gridCol w:w="3969"/>
        <w:gridCol w:w="1275"/>
      </w:tblGrid>
      <w:tr w:rsidR="00522D02" w:rsidRPr="0092268F" w14:paraId="64D88F71" w14:textId="77777777" w:rsidTr="00A52771">
        <w:tc>
          <w:tcPr>
            <w:tcW w:w="1951" w:type="dxa"/>
            <w:tcBorders>
              <w:top w:val="single" w:sz="4" w:space="0" w:color="auto"/>
              <w:left w:val="single" w:sz="4" w:space="0" w:color="auto"/>
              <w:bottom w:val="single" w:sz="4" w:space="0" w:color="auto"/>
              <w:right w:val="single" w:sz="4" w:space="0" w:color="auto"/>
            </w:tcBorders>
          </w:tcPr>
          <w:p w14:paraId="181F7A02"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BY</w:t>
            </w:r>
          </w:p>
        </w:tc>
        <w:tc>
          <w:tcPr>
            <w:tcW w:w="4820" w:type="dxa"/>
            <w:gridSpan w:val="2"/>
            <w:tcBorders>
              <w:top w:val="single" w:sz="4" w:space="0" w:color="auto"/>
              <w:left w:val="single" w:sz="4" w:space="0" w:color="auto"/>
              <w:right w:val="single" w:sz="4" w:space="0" w:color="auto"/>
            </w:tcBorders>
            <w:vAlign w:val="center"/>
          </w:tcPr>
          <w:p w14:paraId="0A985EB8"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ԼԻԱԶՈՐՎԱԾ ՄԱՐՄԻՆ</w:t>
            </w:r>
          </w:p>
        </w:tc>
        <w:tc>
          <w:tcPr>
            <w:tcW w:w="1275" w:type="dxa"/>
            <w:tcBorders>
              <w:top w:val="single" w:sz="4" w:space="0" w:color="auto"/>
              <w:left w:val="single" w:sz="4" w:space="0" w:color="auto"/>
              <w:bottom w:val="single" w:sz="4" w:space="0" w:color="auto"/>
              <w:right w:val="single" w:sz="4" w:space="0" w:color="auto"/>
            </w:tcBorders>
          </w:tcPr>
          <w:p w14:paraId="127670F8"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01</w:t>
            </w:r>
            <w:r w:rsidRPr="0092268F">
              <w:rPr>
                <w:rFonts w:ascii="GHEA Mariam" w:hAnsi="GHEA Mariam"/>
                <w:sz w:val="22"/>
                <w:szCs w:val="22"/>
              </w:rPr>
              <w:br/>
              <w:t>001</w:t>
            </w:r>
          </w:p>
        </w:tc>
      </w:tr>
      <w:tr w:rsidR="00522D02" w:rsidRPr="0092268F" w14:paraId="1F06C5D5" w14:textId="77777777" w:rsidTr="00A52771">
        <w:tc>
          <w:tcPr>
            <w:tcW w:w="1951" w:type="dxa"/>
            <w:tcBorders>
              <w:top w:val="single" w:sz="4" w:space="0" w:color="auto"/>
              <w:left w:val="single" w:sz="4" w:space="0" w:color="auto"/>
            </w:tcBorders>
          </w:tcPr>
          <w:p w14:paraId="6303C87A"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4820" w:type="dxa"/>
            <w:gridSpan w:val="2"/>
            <w:vAlign w:val="center"/>
          </w:tcPr>
          <w:p w14:paraId="232ED5C6"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Անասնաբուժական վերահսկողություն</w:t>
            </w:r>
          </w:p>
          <w:p w14:paraId="56CBE485"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 xml:space="preserve">Ներմուծումը թույլատրված է </w:t>
            </w:r>
          </w:p>
        </w:tc>
        <w:tc>
          <w:tcPr>
            <w:tcW w:w="1275" w:type="dxa"/>
            <w:tcBorders>
              <w:top w:val="single" w:sz="4" w:space="0" w:color="auto"/>
              <w:right w:val="single" w:sz="4" w:space="0" w:color="auto"/>
            </w:tcBorders>
          </w:tcPr>
          <w:p w14:paraId="670AA91E" w14:textId="77777777" w:rsidR="00522D02" w:rsidRPr="0092268F" w:rsidRDefault="00522D02" w:rsidP="00A52771">
            <w:pPr>
              <w:pStyle w:val="ConsPlusNormal"/>
              <w:spacing w:after="160" w:line="360" w:lineRule="auto"/>
              <w:jc w:val="both"/>
              <w:rPr>
                <w:rFonts w:ascii="GHEA Mariam" w:hAnsi="GHEA Mariam"/>
                <w:sz w:val="22"/>
                <w:szCs w:val="22"/>
              </w:rPr>
            </w:pPr>
          </w:p>
        </w:tc>
      </w:tr>
      <w:tr w:rsidR="00522D02" w:rsidRPr="0092268F" w14:paraId="72EBBB75" w14:textId="77777777" w:rsidTr="00A52771">
        <w:tc>
          <w:tcPr>
            <w:tcW w:w="8046" w:type="dxa"/>
            <w:gridSpan w:val="4"/>
            <w:tcBorders>
              <w:left w:val="single" w:sz="4" w:space="0" w:color="auto"/>
              <w:bottom w:val="single" w:sz="4" w:space="0" w:color="auto"/>
              <w:right w:val="single" w:sz="4" w:space="0" w:color="auto"/>
            </w:tcBorders>
          </w:tcPr>
          <w:p w14:paraId="61E03F5D"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 xml:space="preserve">Պետական անասնաբուժական տեսուչ </w:t>
            </w:r>
            <w:r w:rsidRPr="0092268F">
              <w:rPr>
                <w:rFonts w:ascii="GHEA Mariam" w:hAnsi="GHEA Mariam"/>
                <w:sz w:val="22"/>
                <w:szCs w:val="22"/>
                <w:u w:val="single"/>
              </w:rPr>
              <w:t>_______________________________________</w:t>
            </w:r>
          </w:p>
        </w:tc>
      </w:tr>
      <w:tr w:rsidR="00522D02" w:rsidRPr="0092268F" w14:paraId="088AA2E0" w14:textId="77777777" w:rsidTr="00A52771">
        <w:tc>
          <w:tcPr>
            <w:tcW w:w="2802" w:type="dxa"/>
            <w:gridSpan w:val="2"/>
            <w:tcBorders>
              <w:top w:val="single" w:sz="4" w:space="0" w:color="auto"/>
              <w:left w:val="single" w:sz="4" w:space="0" w:color="auto"/>
              <w:bottom w:val="single" w:sz="4" w:space="0" w:color="auto"/>
            </w:tcBorders>
          </w:tcPr>
          <w:p w14:paraId="58836E30"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ամսաթիվ</w:t>
            </w:r>
          </w:p>
        </w:tc>
        <w:tc>
          <w:tcPr>
            <w:tcW w:w="5244" w:type="dxa"/>
            <w:gridSpan w:val="2"/>
            <w:tcBorders>
              <w:top w:val="single" w:sz="4" w:space="0" w:color="auto"/>
              <w:bottom w:val="single" w:sz="4" w:space="0" w:color="auto"/>
              <w:right w:val="single" w:sz="4" w:space="0" w:color="auto"/>
            </w:tcBorders>
          </w:tcPr>
          <w:p w14:paraId="45271CDA"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ստորագրություն</w:t>
            </w:r>
          </w:p>
        </w:tc>
      </w:tr>
    </w:tbl>
    <w:p w14:paraId="49973062" w14:textId="77777777" w:rsidR="00522D02" w:rsidRPr="0092268F" w:rsidRDefault="00522D02" w:rsidP="00522D02">
      <w:pPr>
        <w:pStyle w:val="ConsPlusNormal"/>
        <w:spacing w:after="160" w:line="360" w:lineRule="auto"/>
        <w:rPr>
          <w:rFonts w:ascii="GHEA Mariam" w:hAnsi="GHEA Mariam"/>
          <w:sz w:val="22"/>
          <w:szCs w:val="22"/>
        </w:rPr>
      </w:pPr>
    </w:p>
    <w:p w14:paraId="4828049B" w14:textId="77777777" w:rsidR="00522D02" w:rsidRPr="0092268F" w:rsidRDefault="00522D02" w:rsidP="00522D02">
      <w:pPr>
        <w:pStyle w:val="ConsPlusNormal"/>
        <w:spacing w:after="160" w:line="360" w:lineRule="auto"/>
        <w:rPr>
          <w:rFonts w:ascii="GHEA Mariam" w:hAnsi="GHEA Mariam"/>
          <w:sz w:val="22"/>
          <w:szCs w:val="22"/>
        </w:rPr>
      </w:pPr>
      <w:bookmarkStart w:id="15" w:name="Par1035"/>
      <w:bookmarkEnd w:id="15"/>
      <w:r w:rsidRPr="0092268F">
        <w:rPr>
          <w:rFonts w:ascii="GHEA Mariam" w:hAnsi="GHEA Mariam"/>
          <w:sz w:val="22"/>
          <w:szCs w:val="22"/>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851"/>
        <w:gridCol w:w="3969"/>
        <w:gridCol w:w="1275"/>
      </w:tblGrid>
      <w:tr w:rsidR="00522D02" w:rsidRPr="0092268F" w14:paraId="7890C501" w14:textId="77777777" w:rsidTr="00A52771">
        <w:tc>
          <w:tcPr>
            <w:tcW w:w="1951" w:type="dxa"/>
            <w:tcBorders>
              <w:top w:val="single" w:sz="4" w:space="0" w:color="auto"/>
              <w:left w:val="single" w:sz="4" w:space="0" w:color="auto"/>
              <w:bottom w:val="single" w:sz="4" w:space="0" w:color="auto"/>
              <w:right w:val="single" w:sz="4" w:space="0" w:color="auto"/>
            </w:tcBorders>
          </w:tcPr>
          <w:p w14:paraId="42458274"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BY</w:t>
            </w:r>
          </w:p>
        </w:tc>
        <w:tc>
          <w:tcPr>
            <w:tcW w:w="4820" w:type="dxa"/>
            <w:gridSpan w:val="2"/>
            <w:tcBorders>
              <w:top w:val="single" w:sz="4" w:space="0" w:color="auto"/>
              <w:left w:val="single" w:sz="4" w:space="0" w:color="auto"/>
              <w:right w:val="single" w:sz="4" w:space="0" w:color="auto"/>
            </w:tcBorders>
            <w:vAlign w:val="center"/>
          </w:tcPr>
          <w:p w14:paraId="7FAA754D"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ԼԻԱԶՈՐՎԱԾ ՄԱՐՄԻՆ</w:t>
            </w:r>
          </w:p>
        </w:tc>
        <w:tc>
          <w:tcPr>
            <w:tcW w:w="1275" w:type="dxa"/>
            <w:tcBorders>
              <w:top w:val="single" w:sz="4" w:space="0" w:color="auto"/>
              <w:left w:val="single" w:sz="4" w:space="0" w:color="auto"/>
              <w:bottom w:val="single" w:sz="4" w:space="0" w:color="auto"/>
              <w:right w:val="single" w:sz="4" w:space="0" w:color="auto"/>
            </w:tcBorders>
          </w:tcPr>
          <w:p w14:paraId="49631105"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01</w:t>
            </w:r>
            <w:r w:rsidRPr="0092268F">
              <w:rPr>
                <w:rFonts w:ascii="GHEA Mariam" w:hAnsi="GHEA Mariam"/>
                <w:sz w:val="22"/>
                <w:szCs w:val="22"/>
              </w:rPr>
              <w:br/>
              <w:t>001</w:t>
            </w:r>
          </w:p>
        </w:tc>
      </w:tr>
      <w:tr w:rsidR="00522D02" w:rsidRPr="0092268F" w14:paraId="42AD7E98" w14:textId="77777777" w:rsidTr="00A52771">
        <w:tc>
          <w:tcPr>
            <w:tcW w:w="1951" w:type="dxa"/>
            <w:tcBorders>
              <w:top w:val="single" w:sz="4" w:space="0" w:color="auto"/>
              <w:left w:val="single" w:sz="4" w:space="0" w:color="auto"/>
            </w:tcBorders>
          </w:tcPr>
          <w:p w14:paraId="64E2AF8C"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4820" w:type="dxa"/>
            <w:gridSpan w:val="2"/>
            <w:vAlign w:val="center"/>
          </w:tcPr>
          <w:p w14:paraId="6775752F"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Անասնաբուժական վերահսկողություն</w:t>
            </w:r>
          </w:p>
          <w:p w14:paraId="201D786C"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Ներմուծումը արգելված է</w:t>
            </w:r>
          </w:p>
        </w:tc>
        <w:tc>
          <w:tcPr>
            <w:tcW w:w="1275" w:type="dxa"/>
            <w:tcBorders>
              <w:top w:val="single" w:sz="4" w:space="0" w:color="auto"/>
              <w:right w:val="single" w:sz="4" w:space="0" w:color="auto"/>
            </w:tcBorders>
          </w:tcPr>
          <w:p w14:paraId="25A193BD" w14:textId="77777777" w:rsidR="00522D02" w:rsidRPr="0092268F" w:rsidRDefault="00522D02" w:rsidP="00A52771">
            <w:pPr>
              <w:pStyle w:val="ConsPlusNormal"/>
              <w:spacing w:after="160" w:line="360" w:lineRule="auto"/>
              <w:jc w:val="both"/>
              <w:rPr>
                <w:rFonts w:ascii="GHEA Mariam" w:hAnsi="GHEA Mariam"/>
                <w:sz w:val="22"/>
                <w:szCs w:val="22"/>
              </w:rPr>
            </w:pPr>
          </w:p>
        </w:tc>
      </w:tr>
      <w:tr w:rsidR="00522D02" w:rsidRPr="0092268F" w14:paraId="33C574E1" w14:textId="77777777" w:rsidTr="00A52771">
        <w:tc>
          <w:tcPr>
            <w:tcW w:w="8046" w:type="dxa"/>
            <w:gridSpan w:val="4"/>
            <w:tcBorders>
              <w:left w:val="single" w:sz="4" w:space="0" w:color="auto"/>
              <w:bottom w:val="single" w:sz="4" w:space="0" w:color="auto"/>
              <w:right w:val="single" w:sz="4" w:space="0" w:color="auto"/>
            </w:tcBorders>
          </w:tcPr>
          <w:p w14:paraId="14DE6B42"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 xml:space="preserve">Պետական անասնաբուժական տեսուչ </w:t>
            </w:r>
            <w:r w:rsidRPr="0092268F">
              <w:rPr>
                <w:rFonts w:ascii="GHEA Mariam" w:hAnsi="GHEA Mariam"/>
                <w:sz w:val="22"/>
                <w:szCs w:val="22"/>
                <w:u w:val="single"/>
              </w:rPr>
              <w:t>________________________________________</w:t>
            </w:r>
          </w:p>
        </w:tc>
      </w:tr>
      <w:tr w:rsidR="00522D02" w:rsidRPr="0092268F" w14:paraId="69EC979B" w14:textId="77777777" w:rsidTr="00A52771">
        <w:tc>
          <w:tcPr>
            <w:tcW w:w="2802" w:type="dxa"/>
            <w:gridSpan w:val="2"/>
            <w:tcBorders>
              <w:top w:val="single" w:sz="4" w:space="0" w:color="auto"/>
              <w:left w:val="single" w:sz="4" w:space="0" w:color="auto"/>
              <w:bottom w:val="single" w:sz="4" w:space="0" w:color="auto"/>
            </w:tcBorders>
          </w:tcPr>
          <w:p w14:paraId="3921B487"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ամսաթիվ</w:t>
            </w:r>
          </w:p>
        </w:tc>
        <w:tc>
          <w:tcPr>
            <w:tcW w:w="5244" w:type="dxa"/>
            <w:gridSpan w:val="2"/>
            <w:tcBorders>
              <w:top w:val="single" w:sz="4" w:space="0" w:color="auto"/>
              <w:bottom w:val="single" w:sz="4" w:space="0" w:color="auto"/>
              <w:right w:val="single" w:sz="4" w:space="0" w:color="auto"/>
            </w:tcBorders>
          </w:tcPr>
          <w:p w14:paraId="5D17823F"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ստորագրություն</w:t>
            </w:r>
          </w:p>
        </w:tc>
      </w:tr>
    </w:tbl>
    <w:p w14:paraId="348104A7" w14:textId="77777777" w:rsidR="00522D02" w:rsidRPr="0092268F" w:rsidRDefault="00522D02" w:rsidP="00522D02">
      <w:pPr>
        <w:pStyle w:val="ConsPlusNormal"/>
        <w:spacing w:after="160" w:line="360" w:lineRule="auto"/>
        <w:rPr>
          <w:rFonts w:ascii="GHEA Mariam" w:hAnsi="GHEA Mariam"/>
          <w:sz w:val="22"/>
          <w:szCs w:val="22"/>
        </w:rPr>
      </w:pPr>
    </w:p>
    <w:p w14:paraId="549C515C" w14:textId="77777777" w:rsidR="00522D02" w:rsidRPr="0092268F" w:rsidRDefault="00522D02" w:rsidP="00522D02">
      <w:pPr>
        <w:pStyle w:val="ConsPlusNormal"/>
        <w:spacing w:after="160" w:line="360" w:lineRule="auto"/>
        <w:rPr>
          <w:rFonts w:ascii="GHEA Mariam" w:hAnsi="GHEA Mariam"/>
          <w:sz w:val="22"/>
          <w:szCs w:val="22"/>
        </w:rPr>
      </w:pPr>
      <w:bookmarkStart w:id="16" w:name="Par1048"/>
      <w:bookmarkEnd w:id="16"/>
      <w:r w:rsidRPr="0092268F">
        <w:rPr>
          <w:rFonts w:ascii="GHEA Mariam" w:hAnsi="GHEA Mariam"/>
          <w:sz w:val="22"/>
          <w:szCs w:val="22"/>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851"/>
        <w:gridCol w:w="3969"/>
        <w:gridCol w:w="1275"/>
      </w:tblGrid>
      <w:tr w:rsidR="00522D02" w:rsidRPr="0092268F" w14:paraId="04D24556" w14:textId="77777777" w:rsidTr="00A52771">
        <w:tc>
          <w:tcPr>
            <w:tcW w:w="1951" w:type="dxa"/>
            <w:tcBorders>
              <w:top w:val="single" w:sz="4" w:space="0" w:color="auto"/>
              <w:left w:val="single" w:sz="4" w:space="0" w:color="auto"/>
              <w:bottom w:val="single" w:sz="4" w:space="0" w:color="auto"/>
              <w:right w:val="single" w:sz="4" w:space="0" w:color="auto"/>
            </w:tcBorders>
          </w:tcPr>
          <w:p w14:paraId="0BEA1655"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BY</w:t>
            </w:r>
          </w:p>
        </w:tc>
        <w:tc>
          <w:tcPr>
            <w:tcW w:w="4820" w:type="dxa"/>
            <w:gridSpan w:val="2"/>
            <w:tcBorders>
              <w:top w:val="single" w:sz="4" w:space="0" w:color="auto"/>
              <w:left w:val="single" w:sz="4" w:space="0" w:color="auto"/>
              <w:right w:val="single" w:sz="4" w:space="0" w:color="auto"/>
            </w:tcBorders>
            <w:vAlign w:val="center"/>
          </w:tcPr>
          <w:p w14:paraId="2E67818A"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ԼԻԱԶՈՐՎԱԾ ՄԱՐՄԻՆ</w:t>
            </w:r>
          </w:p>
        </w:tc>
        <w:tc>
          <w:tcPr>
            <w:tcW w:w="1275" w:type="dxa"/>
            <w:tcBorders>
              <w:top w:val="single" w:sz="4" w:space="0" w:color="auto"/>
              <w:left w:val="single" w:sz="4" w:space="0" w:color="auto"/>
              <w:bottom w:val="single" w:sz="4" w:space="0" w:color="auto"/>
              <w:right w:val="single" w:sz="4" w:space="0" w:color="auto"/>
            </w:tcBorders>
          </w:tcPr>
          <w:p w14:paraId="53E1499F"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01</w:t>
            </w:r>
            <w:r w:rsidRPr="0092268F">
              <w:rPr>
                <w:rFonts w:ascii="GHEA Mariam" w:hAnsi="GHEA Mariam"/>
                <w:sz w:val="22"/>
                <w:szCs w:val="22"/>
              </w:rPr>
              <w:br/>
              <w:t>001</w:t>
            </w:r>
          </w:p>
        </w:tc>
      </w:tr>
      <w:tr w:rsidR="00522D02" w:rsidRPr="0092268F" w14:paraId="63A73C2F" w14:textId="77777777" w:rsidTr="00A52771">
        <w:tc>
          <w:tcPr>
            <w:tcW w:w="1951" w:type="dxa"/>
            <w:tcBorders>
              <w:top w:val="single" w:sz="4" w:space="0" w:color="auto"/>
              <w:left w:val="single" w:sz="4" w:space="0" w:color="auto"/>
            </w:tcBorders>
          </w:tcPr>
          <w:p w14:paraId="11BAAF4A"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4820" w:type="dxa"/>
            <w:gridSpan w:val="2"/>
            <w:vAlign w:val="center"/>
          </w:tcPr>
          <w:p w14:paraId="41E36274"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Անասնաբուժական վերահսկողություն</w:t>
            </w:r>
          </w:p>
          <w:p w14:paraId="4B44DB4D"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lastRenderedPageBreak/>
              <w:t xml:space="preserve">Տարանցումը թույլատրված է </w:t>
            </w:r>
          </w:p>
        </w:tc>
        <w:tc>
          <w:tcPr>
            <w:tcW w:w="1275" w:type="dxa"/>
            <w:tcBorders>
              <w:top w:val="single" w:sz="4" w:space="0" w:color="auto"/>
              <w:right w:val="single" w:sz="4" w:space="0" w:color="auto"/>
            </w:tcBorders>
          </w:tcPr>
          <w:p w14:paraId="2B9DE6AD" w14:textId="77777777" w:rsidR="00522D02" w:rsidRPr="0092268F" w:rsidRDefault="00522D02" w:rsidP="00A52771">
            <w:pPr>
              <w:pStyle w:val="ConsPlusNormal"/>
              <w:spacing w:after="160" w:line="360" w:lineRule="auto"/>
              <w:jc w:val="both"/>
              <w:rPr>
                <w:rFonts w:ascii="GHEA Mariam" w:hAnsi="GHEA Mariam"/>
                <w:sz w:val="22"/>
                <w:szCs w:val="22"/>
              </w:rPr>
            </w:pPr>
          </w:p>
        </w:tc>
      </w:tr>
      <w:tr w:rsidR="00522D02" w:rsidRPr="0092268F" w14:paraId="611AB8D0" w14:textId="77777777" w:rsidTr="00A52771">
        <w:tc>
          <w:tcPr>
            <w:tcW w:w="8046" w:type="dxa"/>
            <w:gridSpan w:val="4"/>
            <w:tcBorders>
              <w:left w:val="single" w:sz="4" w:space="0" w:color="auto"/>
              <w:bottom w:val="single" w:sz="4" w:space="0" w:color="auto"/>
              <w:right w:val="single" w:sz="4" w:space="0" w:color="auto"/>
            </w:tcBorders>
          </w:tcPr>
          <w:p w14:paraId="21BCBFE7"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 xml:space="preserve">Պետական անասնաբուժական տեսուչ </w:t>
            </w:r>
            <w:r w:rsidRPr="0092268F">
              <w:rPr>
                <w:rFonts w:ascii="GHEA Mariam" w:hAnsi="GHEA Mariam"/>
                <w:sz w:val="22"/>
                <w:szCs w:val="22"/>
                <w:u w:val="single"/>
              </w:rPr>
              <w:t>_______________________________________</w:t>
            </w:r>
          </w:p>
        </w:tc>
      </w:tr>
      <w:tr w:rsidR="00522D02" w:rsidRPr="0092268F" w14:paraId="46772589" w14:textId="77777777" w:rsidTr="00A52771">
        <w:tc>
          <w:tcPr>
            <w:tcW w:w="2802" w:type="dxa"/>
            <w:gridSpan w:val="2"/>
            <w:tcBorders>
              <w:top w:val="single" w:sz="4" w:space="0" w:color="auto"/>
              <w:left w:val="single" w:sz="4" w:space="0" w:color="auto"/>
              <w:bottom w:val="single" w:sz="4" w:space="0" w:color="auto"/>
            </w:tcBorders>
          </w:tcPr>
          <w:p w14:paraId="5930F0BB"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ամսաթիվ</w:t>
            </w:r>
          </w:p>
        </w:tc>
        <w:tc>
          <w:tcPr>
            <w:tcW w:w="5244" w:type="dxa"/>
            <w:gridSpan w:val="2"/>
            <w:tcBorders>
              <w:top w:val="single" w:sz="4" w:space="0" w:color="auto"/>
              <w:bottom w:val="single" w:sz="4" w:space="0" w:color="auto"/>
              <w:right w:val="single" w:sz="4" w:space="0" w:color="auto"/>
            </w:tcBorders>
          </w:tcPr>
          <w:p w14:paraId="459028B9"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ստորագրություն</w:t>
            </w:r>
          </w:p>
        </w:tc>
      </w:tr>
    </w:tbl>
    <w:p w14:paraId="63E7DAEC" w14:textId="77777777" w:rsidR="00522D02" w:rsidRPr="0092268F" w:rsidRDefault="00522D02" w:rsidP="00522D02">
      <w:pPr>
        <w:pStyle w:val="ConsPlusNormal"/>
        <w:spacing w:after="160" w:line="360" w:lineRule="auto"/>
        <w:rPr>
          <w:rFonts w:ascii="GHEA Mariam" w:hAnsi="GHEA Mariam"/>
          <w:sz w:val="22"/>
          <w:szCs w:val="22"/>
        </w:rPr>
      </w:pPr>
    </w:p>
    <w:p w14:paraId="50C68DFD" w14:textId="77777777" w:rsidR="00522D02" w:rsidRPr="0092268F" w:rsidRDefault="00522D02" w:rsidP="00522D02">
      <w:pPr>
        <w:rPr>
          <w:rFonts w:ascii="GHEA Mariam" w:hAnsi="GHEA Mariam" w:cs="Arial"/>
        </w:rPr>
      </w:pPr>
      <w:r w:rsidRPr="0092268F">
        <w:rPr>
          <w:rFonts w:ascii="GHEA Mariam" w:hAnsi="GHEA Mariam"/>
        </w:rPr>
        <w:br w:type="page"/>
      </w:r>
    </w:p>
    <w:p w14:paraId="6C41FF38" w14:textId="77777777" w:rsidR="00522D02" w:rsidRPr="0092268F" w:rsidRDefault="00522D02" w:rsidP="00522D02">
      <w:pPr>
        <w:pStyle w:val="ConsPlusNormal"/>
        <w:spacing w:after="160" w:line="360" w:lineRule="auto"/>
        <w:rPr>
          <w:rFonts w:ascii="GHEA Mariam" w:hAnsi="GHEA Mariam"/>
          <w:sz w:val="22"/>
          <w:szCs w:val="22"/>
        </w:rPr>
      </w:pPr>
      <w:bookmarkStart w:id="17" w:name="Par1061"/>
      <w:bookmarkEnd w:id="17"/>
      <w:r w:rsidRPr="0092268F">
        <w:rPr>
          <w:rFonts w:ascii="GHEA Mariam" w:hAnsi="GHEA Mariam"/>
          <w:sz w:val="22"/>
          <w:szCs w:val="22"/>
        </w:rPr>
        <w:lastRenderedPageBreak/>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851"/>
        <w:gridCol w:w="3969"/>
        <w:gridCol w:w="1275"/>
      </w:tblGrid>
      <w:tr w:rsidR="00522D02" w:rsidRPr="0092268F" w14:paraId="4FE71484" w14:textId="77777777" w:rsidTr="00A52771">
        <w:tc>
          <w:tcPr>
            <w:tcW w:w="1951" w:type="dxa"/>
            <w:tcBorders>
              <w:top w:val="single" w:sz="4" w:space="0" w:color="auto"/>
              <w:left w:val="single" w:sz="4" w:space="0" w:color="auto"/>
              <w:bottom w:val="single" w:sz="4" w:space="0" w:color="auto"/>
              <w:right w:val="single" w:sz="4" w:space="0" w:color="auto"/>
            </w:tcBorders>
          </w:tcPr>
          <w:p w14:paraId="3AE8FF28"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BY</w:t>
            </w:r>
          </w:p>
        </w:tc>
        <w:tc>
          <w:tcPr>
            <w:tcW w:w="4820" w:type="dxa"/>
            <w:gridSpan w:val="2"/>
            <w:tcBorders>
              <w:top w:val="single" w:sz="4" w:space="0" w:color="auto"/>
              <w:left w:val="single" w:sz="4" w:space="0" w:color="auto"/>
              <w:right w:val="single" w:sz="4" w:space="0" w:color="auto"/>
            </w:tcBorders>
            <w:vAlign w:val="center"/>
          </w:tcPr>
          <w:p w14:paraId="17916618"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ԼԻԱԶՈՐՎԱԾ ՄԱՐՄԻՆ</w:t>
            </w:r>
          </w:p>
        </w:tc>
        <w:tc>
          <w:tcPr>
            <w:tcW w:w="1275" w:type="dxa"/>
            <w:tcBorders>
              <w:top w:val="single" w:sz="4" w:space="0" w:color="auto"/>
              <w:left w:val="single" w:sz="4" w:space="0" w:color="auto"/>
              <w:bottom w:val="single" w:sz="4" w:space="0" w:color="auto"/>
              <w:right w:val="single" w:sz="4" w:space="0" w:color="auto"/>
            </w:tcBorders>
          </w:tcPr>
          <w:p w14:paraId="400661EA"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01</w:t>
            </w:r>
            <w:r w:rsidRPr="0092268F">
              <w:rPr>
                <w:rFonts w:ascii="GHEA Mariam" w:hAnsi="GHEA Mariam"/>
                <w:sz w:val="22"/>
                <w:szCs w:val="22"/>
              </w:rPr>
              <w:br/>
              <w:t>001</w:t>
            </w:r>
          </w:p>
        </w:tc>
      </w:tr>
      <w:tr w:rsidR="00522D02" w:rsidRPr="0092268F" w14:paraId="3D5430EE" w14:textId="77777777" w:rsidTr="00A52771">
        <w:tc>
          <w:tcPr>
            <w:tcW w:w="1951" w:type="dxa"/>
            <w:tcBorders>
              <w:top w:val="single" w:sz="4" w:space="0" w:color="auto"/>
              <w:left w:val="single" w:sz="4" w:space="0" w:color="auto"/>
            </w:tcBorders>
          </w:tcPr>
          <w:p w14:paraId="6F0AE2DE"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4820" w:type="dxa"/>
            <w:gridSpan w:val="2"/>
            <w:vAlign w:val="center"/>
          </w:tcPr>
          <w:p w14:paraId="0FAE5377"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Անասնաբուժական վերահսկողություն</w:t>
            </w:r>
          </w:p>
          <w:p w14:paraId="2DC4B69A"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 xml:space="preserve">Տարանցումը արգելված է </w:t>
            </w:r>
          </w:p>
        </w:tc>
        <w:tc>
          <w:tcPr>
            <w:tcW w:w="1275" w:type="dxa"/>
            <w:tcBorders>
              <w:top w:val="single" w:sz="4" w:space="0" w:color="auto"/>
              <w:right w:val="single" w:sz="4" w:space="0" w:color="auto"/>
            </w:tcBorders>
          </w:tcPr>
          <w:p w14:paraId="6E9DF886" w14:textId="77777777" w:rsidR="00522D02" w:rsidRPr="0092268F" w:rsidRDefault="00522D02" w:rsidP="00A52771">
            <w:pPr>
              <w:pStyle w:val="ConsPlusNormal"/>
              <w:spacing w:after="160" w:line="360" w:lineRule="auto"/>
              <w:jc w:val="both"/>
              <w:rPr>
                <w:rFonts w:ascii="GHEA Mariam" w:hAnsi="GHEA Mariam"/>
                <w:sz w:val="22"/>
                <w:szCs w:val="22"/>
              </w:rPr>
            </w:pPr>
          </w:p>
        </w:tc>
      </w:tr>
      <w:tr w:rsidR="00522D02" w:rsidRPr="0092268F" w14:paraId="4B89DA49" w14:textId="77777777" w:rsidTr="00A52771">
        <w:tc>
          <w:tcPr>
            <w:tcW w:w="8046" w:type="dxa"/>
            <w:gridSpan w:val="4"/>
            <w:tcBorders>
              <w:left w:val="single" w:sz="4" w:space="0" w:color="auto"/>
              <w:bottom w:val="single" w:sz="4" w:space="0" w:color="auto"/>
              <w:right w:val="single" w:sz="4" w:space="0" w:color="auto"/>
            </w:tcBorders>
          </w:tcPr>
          <w:p w14:paraId="61E5E4DD"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 xml:space="preserve">Պետական անասնաբուժական տեսուչ </w:t>
            </w:r>
            <w:r w:rsidRPr="0092268F">
              <w:rPr>
                <w:rFonts w:ascii="GHEA Mariam" w:hAnsi="GHEA Mariam"/>
                <w:sz w:val="22"/>
                <w:szCs w:val="22"/>
                <w:u w:val="single"/>
              </w:rPr>
              <w:t>_______________________________________</w:t>
            </w:r>
          </w:p>
        </w:tc>
      </w:tr>
      <w:tr w:rsidR="00522D02" w:rsidRPr="0092268F" w14:paraId="250E6E8D" w14:textId="77777777" w:rsidTr="00A52771">
        <w:tc>
          <w:tcPr>
            <w:tcW w:w="2802" w:type="dxa"/>
            <w:gridSpan w:val="2"/>
            <w:tcBorders>
              <w:top w:val="single" w:sz="4" w:space="0" w:color="auto"/>
              <w:left w:val="single" w:sz="4" w:space="0" w:color="auto"/>
              <w:bottom w:val="single" w:sz="4" w:space="0" w:color="auto"/>
            </w:tcBorders>
          </w:tcPr>
          <w:p w14:paraId="028800DC"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ամսաթիվ</w:t>
            </w:r>
          </w:p>
        </w:tc>
        <w:tc>
          <w:tcPr>
            <w:tcW w:w="5244" w:type="dxa"/>
            <w:gridSpan w:val="2"/>
            <w:tcBorders>
              <w:top w:val="single" w:sz="4" w:space="0" w:color="auto"/>
              <w:bottom w:val="single" w:sz="4" w:space="0" w:color="auto"/>
              <w:right w:val="single" w:sz="4" w:space="0" w:color="auto"/>
            </w:tcBorders>
          </w:tcPr>
          <w:p w14:paraId="36959F56"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ստորագրություն</w:t>
            </w:r>
          </w:p>
        </w:tc>
      </w:tr>
    </w:tbl>
    <w:p w14:paraId="35B3EC91" w14:textId="77777777" w:rsidR="00522D02" w:rsidRPr="0092268F" w:rsidRDefault="00522D02" w:rsidP="00522D02">
      <w:pPr>
        <w:pStyle w:val="ConsPlusNormal"/>
        <w:spacing w:after="160" w:line="360" w:lineRule="auto"/>
        <w:rPr>
          <w:rFonts w:ascii="GHEA Mariam" w:hAnsi="GHEA Mariam"/>
          <w:sz w:val="22"/>
          <w:szCs w:val="22"/>
        </w:rPr>
      </w:pPr>
      <w:bookmarkStart w:id="18" w:name="Par1074"/>
      <w:bookmarkEnd w:id="18"/>
    </w:p>
    <w:p w14:paraId="52874C3E" w14:textId="77777777" w:rsidR="00522D02" w:rsidRPr="0092268F" w:rsidRDefault="00522D02" w:rsidP="00522D02">
      <w:pPr>
        <w:pStyle w:val="ConsPlusNormal"/>
        <w:spacing w:after="160" w:line="360" w:lineRule="auto"/>
        <w:rPr>
          <w:rFonts w:ascii="GHEA Mariam" w:hAnsi="GHEA Mariam"/>
          <w:sz w:val="22"/>
          <w:szCs w:val="22"/>
        </w:rPr>
      </w:pPr>
      <w:r w:rsidRPr="0092268F">
        <w:rPr>
          <w:rFonts w:ascii="GHEA Mariam" w:hAnsi="GHEA Mariam"/>
          <w:sz w:val="22"/>
          <w:szCs w:val="22"/>
        </w:rPr>
        <w:t>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851"/>
        <w:gridCol w:w="3969"/>
        <w:gridCol w:w="1275"/>
      </w:tblGrid>
      <w:tr w:rsidR="00522D02" w:rsidRPr="0092268F" w14:paraId="2AE2326F" w14:textId="77777777" w:rsidTr="00A52771">
        <w:tc>
          <w:tcPr>
            <w:tcW w:w="1951" w:type="dxa"/>
            <w:tcBorders>
              <w:top w:val="single" w:sz="4" w:space="0" w:color="auto"/>
              <w:left w:val="single" w:sz="4" w:space="0" w:color="auto"/>
              <w:bottom w:val="single" w:sz="4" w:space="0" w:color="auto"/>
              <w:right w:val="single" w:sz="4" w:space="0" w:color="auto"/>
            </w:tcBorders>
          </w:tcPr>
          <w:p w14:paraId="2B84D100"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BY</w:t>
            </w:r>
          </w:p>
        </w:tc>
        <w:tc>
          <w:tcPr>
            <w:tcW w:w="4820" w:type="dxa"/>
            <w:gridSpan w:val="2"/>
            <w:tcBorders>
              <w:top w:val="single" w:sz="4" w:space="0" w:color="auto"/>
              <w:left w:val="single" w:sz="4" w:space="0" w:color="auto"/>
              <w:right w:val="single" w:sz="4" w:space="0" w:color="auto"/>
            </w:tcBorders>
            <w:vAlign w:val="center"/>
          </w:tcPr>
          <w:p w14:paraId="2152A4C0"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ԼԻԱԶՈՐՎԱԾ ՄԱՐՄԻՆ</w:t>
            </w:r>
          </w:p>
        </w:tc>
        <w:tc>
          <w:tcPr>
            <w:tcW w:w="1275" w:type="dxa"/>
            <w:tcBorders>
              <w:top w:val="single" w:sz="4" w:space="0" w:color="auto"/>
              <w:left w:val="single" w:sz="4" w:space="0" w:color="auto"/>
              <w:bottom w:val="single" w:sz="4" w:space="0" w:color="auto"/>
              <w:right w:val="single" w:sz="4" w:space="0" w:color="auto"/>
            </w:tcBorders>
          </w:tcPr>
          <w:p w14:paraId="7A87129E"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01</w:t>
            </w:r>
            <w:r w:rsidRPr="0092268F">
              <w:rPr>
                <w:rFonts w:ascii="GHEA Mariam" w:hAnsi="GHEA Mariam"/>
                <w:sz w:val="22"/>
                <w:szCs w:val="22"/>
              </w:rPr>
              <w:br/>
              <w:t>001</w:t>
            </w:r>
          </w:p>
        </w:tc>
      </w:tr>
      <w:tr w:rsidR="00522D02" w:rsidRPr="0092268F" w14:paraId="1FFC2CC5" w14:textId="77777777" w:rsidTr="00A52771">
        <w:tc>
          <w:tcPr>
            <w:tcW w:w="1951" w:type="dxa"/>
            <w:tcBorders>
              <w:top w:val="single" w:sz="4" w:space="0" w:color="auto"/>
              <w:left w:val="single" w:sz="4" w:space="0" w:color="auto"/>
            </w:tcBorders>
          </w:tcPr>
          <w:p w14:paraId="42B589B1"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4820" w:type="dxa"/>
            <w:gridSpan w:val="2"/>
            <w:vAlign w:val="center"/>
          </w:tcPr>
          <w:p w14:paraId="49701C13"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Անասնաբուժական վերահսկողություն</w:t>
            </w:r>
          </w:p>
          <w:p w14:paraId="6CF1D765"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 xml:space="preserve">Բեռի վերադարձ </w:t>
            </w:r>
          </w:p>
        </w:tc>
        <w:tc>
          <w:tcPr>
            <w:tcW w:w="1275" w:type="dxa"/>
            <w:tcBorders>
              <w:top w:val="single" w:sz="4" w:space="0" w:color="auto"/>
              <w:right w:val="single" w:sz="4" w:space="0" w:color="auto"/>
            </w:tcBorders>
          </w:tcPr>
          <w:p w14:paraId="14E13D5F" w14:textId="77777777" w:rsidR="00522D02" w:rsidRPr="0092268F" w:rsidRDefault="00522D02" w:rsidP="00A52771">
            <w:pPr>
              <w:pStyle w:val="ConsPlusNormal"/>
              <w:spacing w:after="160" w:line="360" w:lineRule="auto"/>
              <w:jc w:val="both"/>
              <w:rPr>
                <w:rFonts w:ascii="GHEA Mariam" w:hAnsi="GHEA Mariam"/>
                <w:sz w:val="22"/>
                <w:szCs w:val="22"/>
              </w:rPr>
            </w:pPr>
          </w:p>
        </w:tc>
      </w:tr>
      <w:tr w:rsidR="00522D02" w:rsidRPr="0092268F" w14:paraId="5F9727A7" w14:textId="77777777" w:rsidTr="00A52771">
        <w:tc>
          <w:tcPr>
            <w:tcW w:w="8046" w:type="dxa"/>
            <w:gridSpan w:val="4"/>
            <w:tcBorders>
              <w:left w:val="single" w:sz="4" w:space="0" w:color="auto"/>
              <w:bottom w:val="single" w:sz="4" w:space="0" w:color="auto"/>
              <w:right w:val="single" w:sz="4" w:space="0" w:color="auto"/>
            </w:tcBorders>
          </w:tcPr>
          <w:p w14:paraId="284E5171"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 xml:space="preserve">Պետական անասնաբուժական տեսուչ </w:t>
            </w:r>
            <w:r w:rsidRPr="0092268F">
              <w:rPr>
                <w:rFonts w:ascii="GHEA Mariam" w:hAnsi="GHEA Mariam"/>
                <w:sz w:val="22"/>
                <w:szCs w:val="22"/>
                <w:u w:val="single"/>
              </w:rPr>
              <w:t>_________________________________________</w:t>
            </w:r>
          </w:p>
        </w:tc>
      </w:tr>
      <w:tr w:rsidR="00522D02" w:rsidRPr="0092268F" w14:paraId="7E83E286" w14:textId="77777777" w:rsidTr="00A52771">
        <w:tc>
          <w:tcPr>
            <w:tcW w:w="2802" w:type="dxa"/>
            <w:gridSpan w:val="2"/>
            <w:tcBorders>
              <w:top w:val="single" w:sz="4" w:space="0" w:color="auto"/>
              <w:left w:val="single" w:sz="4" w:space="0" w:color="auto"/>
              <w:bottom w:val="single" w:sz="4" w:space="0" w:color="auto"/>
            </w:tcBorders>
          </w:tcPr>
          <w:p w14:paraId="44D91612"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ամսաթիվ</w:t>
            </w:r>
          </w:p>
        </w:tc>
        <w:tc>
          <w:tcPr>
            <w:tcW w:w="5244" w:type="dxa"/>
            <w:gridSpan w:val="2"/>
            <w:tcBorders>
              <w:top w:val="single" w:sz="4" w:space="0" w:color="auto"/>
              <w:bottom w:val="single" w:sz="4" w:space="0" w:color="auto"/>
              <w:right w:val="single" w:sz="4" w:space="0" w:color="auto"/>
            </w:tcBorders>
          </w:tcPr>
          <w:p w14:paraId="573099AA"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ստորագրություն</w:t>
            </w:r>
          </w:p>
        </w:tc>
      </w:tr>
    </w:tbl>
    <w:p w14:paraId="249631BB" w14:textId="77777777" w:rsidR="00522D02" w:rsidRPr="0092268F" w:rsidRDefault="00522D02" w:rsidP="00522D02">
      <w:pPr>
        <w:pStyle w:val="ConsPlusNormal"/>
        <w:spacing w:after="160" w:line="360" w:lineRule="auto"/>
        <w:rPr>
          <w:rFonts w:ascii="GHEA Mariam" w:hAnsi="GHEA Mariam"/>
          <w:sz w:val="22"/>
          <w:szCs w:val="22"/>
        </w:rPr>
      </w:pPr>
    </w:p>
    <w:p w14:paraId="30FEA0EF" w14:textId="77777777" w:rsidR="00522D02" w:rsidRPr="0092268F" w:rsidRDefault="00522D02" w:rsidP="00522D02">
      <w:pPr>
        <w:pStyle w:val="ConsPlusNormal"/>
        <w:spacing w:after="160" w:line="360" w:lineRule="auto"/>
        <w:rPr>
          <w:rFonts w:ascii="GHEA Mariam" w:hAnsi="GHEA Mariam"/>
          <w:sz w:val="22"/>
          <w:szCs w:val="22"/>
        </w:rPr>
      </w:pPr>
      <w:bookmarkStart w:id="19" w:name="Par1087"/>
      <w:bookmarkEnd w:id="19"/>
      <w:r w:rsidRPr="0092268F">
        <w:rPr>
          <w:rFonts w:ascii="GHEA Mariam" w:hAnsi="GHEA Mariam"/>
          <w:sz w:val="22"/>
          <w:szCs w:val="22"/>
        </w:rPr>
        <w:t>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851"/>
        <w:gridCol w:w="3969"/>
        <w:gridCol w:w="1275"/>
      </w:tblGrid>
      <w:tr w:rsidR="00522D02" w:rsidRPr="0092268F" w14:paraId="0C3E1A0C" w14:textId="77777777" w:rsidTr="00A52771">
        <w:tc>
          <w:tcPr>
            <w:tcW w:w="1951" w:type="dxa"/>
            <w:tcBorders>
              <w:top w:val="single" w:sz="4" w:space="0" w:color="auto"/>
              <w:left w:val="single" w:sz="4" w:space="0" w:color="auto"/>
              <w:bottom w:val="single" w:sz="4" w:space="0" w:color="auto"/>
              <w:right w:val="single" w:sz="4" w:space="0" w:color="auto"/>
            </w:tcBorders>
          </w:tcPr>
          <w:p w14:paraId="3370CE09"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BY</w:t>
            </w:r>
          </w:p>
        </w:tc>
        <w:tc>
          <w:tcPr>
            <w:tcW w:w="4820" w:type="dxa"/>
            <w:gridSpan w:val="2"/>
            <w:tcBorders>
              <w:top w:val="single" w:sz="4" w:space="0" w:color="auto"/>
              <w:left w:val="single" w:sz="4" w:space="0" w:color="auto"/>
              <w:right w:val="single" w:sz="4" w:space="0" w:color="auto"/>
            </w:tcBorders>
            <w:vAlign w:val="center"/>
          </w:tcPr>
          <w:p w14:paraId="099D079D"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ԼԻԱԶՈՐՎԱԾ ՄԱՐՄԻՆ</w:t>
            </w:r>
          </w:p>
        </w:tc>
        <w:tc>
          <w:tcPr>
            <w:tcW w:w="1275" w:type="dxa"/>
            <w:tcBorders>
              <w:top w:val="single" w:sz="4" w:space="0" w:color="auto"/>
              <w:left w:val="single" w:sz="4" w:space="0" w:color="auto"/>
              <w:bottom w:val="single" w:sz="4" w:space="0" w:color="auto"/>
              <w:right w:val="single" w:sz="4" w:space="0" w:color="auto"/>
            </w:tcBorders>
          </w:tcPr>
          <w:p w14:paraId="6839CB6E"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01</w:t>
            </w:r>
            <w:r w:rsidRPr="0092268F">
              <w:rPr>
                <w:rFonts w:ascii="GHEA Mariam" w:hAnsi="GHEA Mariam"/>
                <w:sz w:val="22"/>
                <w:szCs w:val="22"/>
              </w:rPr>
              <w:br/>
              <w:t>001</w:t>
            </w:r>
          </w:p>
        </w:tc>
      </w:tr>
      <w:tr w:rsidR="00522D02" w:rsidRPr="0092268F" w14:paraId="466DCDFB" w14:textId="77777777" w:rsidTr="00A52771">
        <w:tc>
          <w:tcPr>
            <w:tcW w:w="1951" w:type="dxa"/>
            <w:tcBorders>
              <w:top w:val="single" w:sz="4" w:space="0" w:color="auto"/>
              <w:left w:val="single" w:sz="4" w:space="0" w:color="auto"/>
            </w:tcBorders>
          </w:tcPr>
          <w:p w14:paraId="457A0517"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4820" w:type="dxa"/>
            <w:gridSpan w:val="2"/>
            <w:vAlign w:val="center"/>
          </w:tcPr>
          <w:p w14:paraId="75222F2D"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Անասնաբուժական վերահսկողություն</w:t>
            </w:r>
          </w:p>
          <w:p w14:paraId="3B78B9CC"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 xml:space="preserve">Ներկայացնել անասնաբուժական վերահսկողության </w:t>
            </w:r>
          </w:p>
        </w:tc>
        <w:tc>
          <w:tcPr>
            <w:tcW w:w="1275" w:type="dxa"/>
            <w:tcBorders>
              <w:top w:val="single" w:sz="4" w:space="0" w:color="auto"/>
              <w:right w:val="single" w:sz="4" w:space="0" w:color="auto"/>
            </w:tcBorders>
          </w:tcPr>
          <w:p w14:paraId="217CA90B" w14:textId="77777777" w:rsidR="00522D02" w:rsidRPr="0092268F" w:rsidRDefault="00522D02" w:rsidP="00A52771">
            <w:pPr>
              <w:pStyle w:val="ConsPlusNormal"/>
              <w:spacing w:after="160" w:line="360" w:lineRule="auto"/>
              <w:jc w:val="both"/>
              <w:rPr>
                <w:rFonts w:ascii="GHEA Mariam" w:hAnsi="GHEA Mariam"/>
                <w:sz w:val="22"/>
                <w:szCs w:val="22"/>
              </w:rPr>
            </w:pPr>
          </w:p>
        </w:tc>
      </w:tr>
      <w:tr w:rsidR="00522D02" w:rsidRPr="0092268F" w14:paraId="4BD50E3F" w14:textId="77777777" w:rsidTr="00A52771">
        <w:tc>
          <w:tcPr>
            <w:tcW w:w="8046" w:type="dxa"/>
            <w:gridSpan w:val="4"/>
            <w:tcBorders>
              <w:left w:val="single" w:sz="4" w:space="0" w:color="auto"/>
              <w:bottom w:val="single" w:sz="4" w:space="0" w:color="auto"/>
              <w:right w:val="single" w:sz="4" w:space="0" w:color="auto"/>
            </w:tcBorders>
          </w:tcPr>
          <w:p w14:paraId="7D83FEDB"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lastRenderedPageBreak/>
              <w:t xml:space="preserve">Պետական անասնաբուժական տեսուչ </w:t>
            </w:r>
            <w:r w:rsidRPr="0092268F">
              <w:rPr>
                <w:rFonts w:ascii="GHEA Mariam" w:hAnsi="GHEA Mariam"/>
                <w:sz w:val="22"/>
                <w:szCs w:val="22"/>
                <w:u w:val="single"/>
              </w:rPr>
              <w:t>_______________________________________</w:t>
            </w:r>
          </w:p>
        </w:tc>
      </w:tr>
      <w:tr w:rsidR="00522D02" w:rsidRPr="0092268F" w14:paraId="62C440A8" w14:textId="77777777" w:rsidTr="00A52771">
        <w:tc>
          <w:tcPr>
            <w:tcW w:w="2802" w:type="dxa"/>
            <w:gridSpan w:val="2"/>
            <w:tcBorders>
              <w:top w:val="single" w:sz="4" w:space="0" w:color="auto"/>
              <w:left w:val="single" w:sz="4" w:space="0" w:color="auto"/>
              <w:bottom w:val="single" w:sz="4" w:space="0" w:color="auto"/>
            </w:tcBorders>
          </w:tcPr>
          <w:p w14:paraId="479055F0"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ամսաթիվ</w:t>
            </w:r>
          </w:p>
        </w:tc>
        <w:tc>
          <w:tcPr>
            <w:tcW w:w="5244" w:type="dxa"/>
            <w:gridSpan w:val="2"/>
            <w:tcBorders>
              <w:top w:val="single" w:sz="4" w:space="0" w:color="auto"/>
              <w:bottom w:val="single" w:sz="4" w:space="0" w:color="auto"/>
              <w:right w:val="single" w:sz="4" w:space="0" w:color="auto"/>
            </w:tcBorders>
          </w:tcPr>
          <w:p w14:paraId="073DA3DE"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ստորագրություն</w:t>
            </w:r>
          </w:p>
        </w:tc>
      </w:tr>
    </w:tbl>
    <w:p w14:paraId="1DF15209" w14:textId="77777777" w:rsidR="00522D02" w:rsidRPr="0092268F" w:rsidRDefault="00522D02" w:rsidP="00522D02">
      <w:pPr>
        <w:pStyle w:val="ConsPlusNormal"/>
        <w:spacing w:after="160" w:line="360" w:lineRule="auto"/>
        <w:rPr>
          <w:rFonts w:ascii="GHEA Mariam" w:hAnsi="GHEA Mariam"/>
          <w:sz w:val="22"/>
          <w:szCs w:val="22"/>
        </w:rPr>
      </w:pPr>
    </w:p>
    <w:p w14:paraId="4DE4F76A" w14:textId="77777777" w:rsidR="00522D02" w:rsidRPr="0092268F" w:rsidRDefault="00522D02" w:rsidP="00522D02">
      <w:pPr>
        <w:pStyle w:val="ConsPlusNormal"/>
        <w:spacing w:after="160" w:line="360" w:lineRule="auto"/>
        <w:rPr>
          <w:rFonts w:ascii="GHEA Mariam" w:hAnsi="GHEA Mariam"/>
          <w:sz w:val="22"/>
          <w:szCs w:val="22"/>
        </w:rPr>
      </w:pPr>
      <w:bookmarkStart w:id="20" w:name="Par1100"/>
      <w:bookmarkEnd w:id="20"/>
      <w:r w:rsidRPr="0092268F">
        <w:rPr>
          <w:rFonts w:ascii="GHEA Mariam" w:hAnsi="GHEA Mariam"/>
          <w:sz w:val="22"/>
          <w:szCs w:val="22"/>
        </w:rPr>
        <w:t>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851"/>
        <w:gridCol w:w="3969"/>
        <w:gridCol w:w="1275"/>
      </w:tblGrid>
      <w:tr w:rsidR="00522D02" w:rsidRPr="0092268F" w14:paraId="33DD4684" w14:textId="77777777" w:rsidTr="00A52771">
        <w:tc>
          <w:tcPr>
            <w:tcW w:w="1951" w:type="dxa"/>
            <w:tcBorders>
              <w:top w:val="single" w:sz="4" w:space="0" w:color="auto"/>
              <w:left w:val="single" w:sz="4" w:space="0" w:color="auto"/>
              <w:bottom w:val="single" w:sz="4" w:space="0" w:color="auto"/>
              <w:right w:val="single" w:sz="4" w:space="0" w:color="auto"/>
            </w:tcBorders>
          </w:tcPr>
          <w:p w14:paraId="63F476AC"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BY</w:t>
            </w:r>
          </w:p>
        </w:tc>
        <w:tc>
          <w:tcPr>
            <w:tcW w:w="4820" w:type="dxa"/>
            <w:gridSpan w:val="2"/>
            <w:tcBorders>
              <w:top w:val="single" w:sz="4" w:space="0" w:color="auto"/>
              <w:left w:val="single" w:sz="4" w:space="0" w:color="auto"/>
              <w:right w:val="single" w:sz="4" w:space="0" w:color="auto"/>
            </w:tcBorders>
            <w:vAlign w:val="center"/>
          </w:tcPr>
          <w:p w14:paraId="3479842B"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ԼԻԱԶՈՐՎԱԾ ՄԱՐՄԻՆ</w:t>
            </w:r>
          </w:p>
        </w:tc>
        <w:tc>
          <w:tcPr>
            <w:tcW w:w="1275" w:type="dxa"/>
            <w:tcBorders>
              <w:top w:val="single" w:sz="4" w:space="0" w:color="auto"/>
              <w:left w:val="single" w:sz="4" w:space="0" w:color="auto"/>
              <w:bottom w:val="single" w:sz="4" w:space="0" w:color="auto"/>
              <w:right w:val="single" w:sz="4" w:space="0" w:color="auto"/>
            </w:tcBorders>
          </w:tcPr>
          <w:p w14:paraId="34D03DBD"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01</w:t>
            </w:r>
            <w:r w:rsidRPr="0092268F">
              <w:rPr>
                <w:rFonts w:ascii="GHEA Mariam" w:hAnsi="GHEA Mariam"/>
                <w:sz w:val="22"/>
                <w:szCs w:val="22"/>
              </w:rPr>
              <w:br/>
              <w:t>001</w:t>
            </w:r>
          </w:p>
        </w:tc>
      </w:tr>
      <w:tr w:rsidR="00522D02" w:rsidRPr="0092268F" w14:paraId="7929D737" w14:textId="77777777" w:rsidTr="00A52771">
        <w:tc>
          <w:tcPr>
            <w:tcW w:w="1951" w:type="dxa"/>
            <w:tcBorders>
              <w:top w:val="single" w:sz="4" w:space="0" w:color="auto"/>
              <w:left w:val="single" w:sz="4" w:space="0" w:color="auto"/>
            </w:tcBorders>
          </w:tcPr>
          <w:p w14:paraId="4AE6FB09"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4820" w:type="dxa"/>
            <w:gridSpan w:val="2"/>
            <w:vAlign w:val="center"/>
          </w:tcPr>
          <w:p w14:paraId="1A39743E"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Անասնաբուժական վերահսկողություն</w:t>
            </w:r>
          </w:p>
          <w:p w14:paraId="292D3E8C"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Բեռնաթափում ժամանակավոր պահպանման պահեստներում (ԺՊՊ) (Մաքսային պահեստներ/ՄՊ)</w:t>
            </w:r>
          </w:p>
        </w:tc>
        <w:tc>
          <w:tcPr>
            <w:tcW w:w="1275" w:type="dxa"/>
            <w:tcBorders>
              <w:top w:val="single" w:sz="4" w:space="0" w:color="auto"/>
              <w:right w:val="single" w:sz="4" w:space="0" w:color="auto"/>
            </w:tcBorders>
          </w:tcPr>
          <w:p w14:paraId="47C55A66" w14:textId="77777777" w:rsidR="00522D02" w:rsidRPr="0092268F" w:rsidRDefault="00522D02" w:rsidP="00A52771">
            <w:pPr>
              <w:pStyle w:val="ConsPlusNormal"/>
              <w:spacing w:after="160" w:line="360" w:lineRule="auto"/>
              <w:jc w:val="both"/>
              <w:rPr>
                <w:rFonts w:ascii="GHEA Mariam" w:hAnsi="GHEA Mariam"/>
                <w:sz w:val="22"/>
                <w:szCs w:val="22"/>
              </w:rPr>
            </w:pPr>
          </w:p>
        </w:tc>
      </w:tr>
      <w:tr w:rsidR="00522D02" w:rsidRPr="0092268F" w14:paraId="043B985D" w14:textId="77777777" w:rsidTr="00A52771">
        <w:tc>
          <w:tcPr>
            <w:tcW w:w="8046" w:type="dxa"/>
            <w:gridSpan w:val="4"/>
            <w:tcBorders>
              <w:left w:val="single" w:sz="4" w:space="0" w:color="auto"/>
              <w:bottom w:val="single" w:sz="4" w:space="0" w:color="auto"/>
              <w:right w:val="single" w:sz="4" w:space="0" w:color="auto"/>
            </w:tcBorders>
          </w:tcPr>
          <w:p w14:paraId="553242DA"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 xml:space="preserve">Պետական անասնաբուժական տեսուչ </w:t>
            </w:r>
            <w:r w:rsidRPr="0092268F">
              <w:rPr>
                <w:rFonts w:ascii="GHEA Mariam" w:hAnsi="GHEA Mariam"/>
                <w:sz w:val="22"/>
                <w:szCs w:val="22"/>
                <w:u w:val="single"/>
              </w:rPr>
              <w:t>_________________________________________</w:t>
            </w:r>
          </w:p>
        </w:tc>
      </w:tr>
      <w:tr w:rsidR="00522D02" w:rsidRPr="0092268F" w14:paraId="61C2A362" w14:textId="77777777" w:rsidTr="00A52771">
        <w:tc>
          <w:tcPr>
            <w:tcW w:w="2802" w:type="dxa"/>
            <w:gridSpan w:val="2"/>
            <w:tcBorders>
              <w:top w:val="single" w:sz="4" w:space="0" w:color="auto"/>
              <w:left w:val="single" w:sz="4" w:space="0" w:color="auto"/>
              <w:bottom w:val="single" w:sz="4" w:space="0" w:color="auto"/>
            </w:tcBorders>
          </w:tcPr>
          <w:p w14:paraId="7D50E23A"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ամսաթիվ</w:t>
            </w:r>
          </w:p>
        </w:tc>
        <w:tc>
          <w:tcPr>
            <w:tcW w:w="5244" w:type="dxa"/>
            <w:gridSpan w:val="2"/>
            <w:tcBorders>
              <w:top w:val="single" w:sz="4" w:space="0" w:color="auto"/>
              <w:bottom w:val="single" w:sz="4" w:space="0" w:color="auto"/>
              <w:right w:val="single" w:sz="4" w:space="0" w:color="auto"/>
            </w:tcBorders>
          </w:tcPr>
          <w:p w14:paraId="2303BEFD"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ստորագրություն</w:t>
            </w:r>
          </w:p>
        </w:tc>
      </w:tr>
    </w:tbl>
    <w:p w14:paraId="0302DEA4" w14:textId="77777777" w:rsidR="00522D02" w:rsidRPr="0092268F" w:rsidRDefault="00522D02" w:rsidP="00522D02">
      <w:pPr>
        <w:pStyle w:val="ConsPlusNormal"/>
        <w:spacing w:after="160" w:line="360" w:lineRule="auto"/>
        <w:rPr>
          <w:rFonts w:ascii="GHEA Mariam" w:hAnsi="GHEA Mariam"/>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851"/>
        <w:gridCol w:w="3969"/>
        <w:gridCol w:w="1275"/>
      </w:tblGrid>
      <w:tr w:rsidR="00522D02" w:rsidRPr="0092268F" w14:paraId="024663F5" w14:textId="77777777" w:rsidTr="00A52771">
        <w:tc>
          <w:tcPr>
            <w:tcW w:w="1951" w:type="dxa"/>
            <w:tcBorders>
              <w:top w:val="single" w:sz="4" w:space="0" w:color="auto"/>
              <w:left w:val="single" w:sz="4" w:space="0" w:color="auto"/>
              <w:bottom w:val="single" w:sz="4" w:space="0" w:color="auto"/>
              <w:right w:val="single" w:sz="4" w:space="0" w:color="auto"/>
            </w:tcBorders>
          </w:tcPr>
          <w:p w14:paraId="2023EC9B"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BY</w:t>
            </w:r>
          </w:p>
        </w:tc>
        <w:tc>
          <w:tcPr>
            <w:tcW w:w="4820" w:type="dxa"/>
            <w:gridSpan w:val="2"/>
            <w:tcBorders>
              <w:top w:val="single" w:sz="4" w:space="0" w:color="auto"/>
              <w:left w:val="single" w:sz="4" w:space="0" w:color="auto"/>
              <w:right w:val="single" w:sz="4" w:space="0" w:color="auto"/>
            </w:tcBorders>
            <w:vAlign w:val="center"/>
          </w:tcPr>
          <w:p w14:paraId="1D38C48A"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ԼԻԱԶՈՐՎԱԾ ՄԱՐՄԻՆ</w:t>
            </w:r>
          </w:p>
        </w:tc>
        <w:tc>
          <w:tcPr>
            <w:tcW w:w="1275" w:type="dxa"/>
            <w:tcBorders>
              <w:top w:val="single" w:sz="4" w:space="0" w:color="auto"/>
              <w:left w:val="single" w:sz="4" w:space="0" w:color="auto"/>
              <w:bottom w:val="single" w:sz="4" w:space="0" w:color="auto"/>
              <w:right w:val="single" w:sz="4" w:space="0" w:color="auto"/>
            </w:tcBorders>
          </w:tcPr>
          <w:p w14:paraId="25D89E87"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01</w:t>
            </w:r>
            <w:r w:rsidRPr="0092268F">
              <w:rPr>
                <w:rFonts w:ascii="GHEA Mariam" w:hAnsi="GHEA Mariam"/>
                <w:sz w:val="22"/>
                <w:szCs w:val="22"/>
              </w:rPr>
              <w:br/>
              <w:t>001</w:t>
            </w:r>
          </w:p>
        </w:tc>
      </w:tr>
      <w:tr w:rsidR="00522D02" w:rsidRPr="0092268F" w14:paraId="56AD932A" w14:textId="77777777" w:rsidTr="00A52771">
        <w:tc>
          <w:tcPr>
            <w:tcW w:w="1951" w:type="dxa"/>
            <w:tcBorders>
              <w:top w:val="single" w:sz="4" w:space="0" w:color="auto"/>
              <w:left w:val="single" w:sz="4" w:space="0" w:color="auto"/>
            </w:tcBorders>
          </w:tcPr>
          <w:p w14:paraId="61756958"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4820" w:type="dxa"/>
            <w:gridSpan w:val="2"/>
            <w:vAlign w:val="center"/>
          </w:tcPr>
          <w:p w14:paraId="70574FC7"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Անասնաբուժական վերահսկողություն</w:t>
            </w:r>
          </w:p>
          <w:p w14:paraId="609C6AF8"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Տարանցումն ավարտված է</w:t>
            </w:r>
          </w:p>
        </w:tc>
        <w:tc>
          <w:tcPr>
            <w:tcW w:w="1275" w:type="dxa"/>
            <w:tcBorders>
              <w:top w:val="single" w:sz="4" w:space="0" w:color="auto"/>
              <w:right w:val="single" w:sz="4" w:space="0" w:color="auto"/>
            </w:tcBorders>
          </w:tcPr>
          <w:p w14:paraId="6BC098AA" w14:textId="77777777" w:rsidR="00522D02" w:rsidRPr="0092268F" w:rsidRDefault="00522D02" w:rsidP="00A52771">
            <w:pPr>
              <w:pStyle w:val="ConsPlusNormal"/>
              <w:spacing w:after="160" w:line="360" w:lineRule="auto"/>
              <w:jc w:val="both"/>
              <w:rPr>
                <w:rFonts w:ascii="GHEA Mariam" w:hAnsi="GHEA Mariam"/>
                <w:sz w:val="22"/>
                <w:szCs w:val="22"/>
              </w:rPr>
            </w:pPr>
          </w:p>
        </w:tc>
      </w:tr>
      <w:tr w:rsidR="00522D02" w:rsidRPr="0092268F" w14:paraId="2A15E3F6" w14:textId="77777777" w:rsidTr="00A52771">
        <w:tc>
          <w:tcPr>
            <w:tcW w:w="8046" w:type="dxa"/>
            <w:gridSpan w:val="4"/>
            <w:tcBorders>
              <w:left w:val="single" w:sz="4" w:space="0" w:color="auto"/>
              <w:bottom w:val="single" w:sz="4" w:space="0" w:color="auto"/>
              <w:right w:val="single" w:sz="4" w:space="0" w:color="auto"/>
            </w:tcBorders>
          </w:tcPr>
          <w:p w14:paraId="5BF39131" w14:textId="77777777"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 xml:space="preserve">Պետական անասնաբուժական տեսուչ </w:t>
            </w:r>
            <w:r w:rsidRPr="0092268F">
              <w:rPr>
                <w:rFonts w:ascii="GHEA Mariam" w:hAnsi="GHEA Mariam"/>
                <w:sz w:val="22"/>
                <w:szCs w:val="22"/>
                <w:u w:val="single"/>
              </w:rPr>
              <w:t>_________________________________________</w:t>
            </w:r>
          </w:p>
        </w:tc>
      </w:tr>
      <w:tr w:rsidR="00522D02" w:rsidRPr="0092268F" w14:paraId="59E0F333" w14:textId="77777777" w:rsidTr="00A52771">
        <w:tc>
          <w:tcPr>
            <w:tcW w:w="2802" w:type="dxa"/>
            <w:gridSpan w:val="2"/>
            <w:tcBorders>
              <w:top w:val="single" w:sz="4" w:space="0" w:color="auto"/>
              <w:left w:val="single" w:sz="4" w:space="0" w:color="auto"/>
              <w:bottom w:val="single" w:sz="4" w:space="0" w:color="auto"/>
            </w:tcBorders>
          </w:tcPr>
          <w:p w14:paraId="24D72212"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ամսաթիվ</w:t>
            </w:r>
          </w:p>
        </w:tc>
        <w:tc>
          <w:tcPr>
            <w:tcW w:w="5244" w:type="dxa"/>
            <w:gridSpan w:val="2"/>
            <w:tcBorders>
              <w:top w:val="single" w:sz="4" w:space="0" w:color="auto"/>
              <w:bottom w:val="single" w:sz="4" w:space="0" w:color="auto"/>
              <w:right w:val="single" w:sz="4" w:space="0" w:color="auto"/>
            </w:tcBorders>
          </w:tcPr>
          <w:p w14:paraId="6C42CDE0" w14:textId="77777777" w:rsidR="00522D02" w:rsidRPr="0092268F" w:rsidRDefault="00522D02" w:rsidP="00A52771">
            <w:pPr>
              <w:pStyle w:val="ConsPlusNormal"/>
              <w:spacing w:after="160" w:line="360" w:lineRule="auto"/>
              <w:jc w:val="both"/>
              <w:rPr>
                <w:rFonts w:ascii="GHEA Mariam" w:hAnsi="GHEA Mariam"/>
                <w:sz w:val="22"/>
                <w:szCs w:val="22"/>
              </w:rPr>
            </w:pPr>
            <w:r w:rsidRPr="0092268F">
              <w:rPr>
                <w:rFonts w:ascii="GHEA Mariam" w:hAnsi="GHEA Mariam"/>
                <w:sz w:val="22"/>
                <w:szCs w:val="22"/>
              </w:rPr>
              <w:t>ստորագրություն</w:t>
            </w:r>
          </w:p>
        </w:tc>
      </w:tr>
    </w:tbl>
    <w:p w14:paraId="25DEC9DD" w14:textId="77777777" w:rsidR="00522D02" w:rsidRPr="0092268F" w:rsidRDefault="00522D02" w:rsidP="00522D02">
      <w:pPr>
        <w:pStyle w:val="ConsPlusNormal"/>
        <w:spacing w:after="160" w:line="346" w:lineRule="auto"/>
        <w:rPr>
          <w:rFonts w:ascii="GHEA Mariam" w:hAnsi="GHEA Mariam"/>
          <w:sz w:val="22"/>
          <w:szCs w:val="22"/>
        </w:rPr>
      </w:pPr>
    </w:p>
    <w:p w14:paraId="6EF2F10F" w14:textId="77777777" w:rsidR="00522D02" w:rsidRPr="0092268F" w:rsidRDefault="00522D02" w:rsidP="00522D02">
      <w:pPr>
        <w:pStyle w:val="ConsPlusTitle"/>
        <w:spacing w:after="160" w:line="346" w:lineRule="auto"/>
        <w:jc w:val="center"/>
        <w:rPr>
          <w:rFonts w:ascii="GHEA Mariam" w:hAnsi="GHEA Mariam"/>
          <w:sz w:val="22"/>
          <w:szCs w:val="22"/>
        </w:rPr>
      </w:pPr>
      <w:r w:rsidRPr="0092268F">
        <w:rPr>
          <w:rFonts w:ascii="GHEA Mariam" w:hAnsi="GHEA Mariam"/>
          <w:sz w:val="22"/>
          <w:szCs w:val="22"/>
        </w:rPr>
        <w:t>ԿԻՐԱՌՄԱՆ ՑՈՒՑՈՒՄՆԵՐ</w:t>
      </w:r>
    </w:p>
    <w:p w14:paraId="7916BB1D" w14:textId="77777777" w:rsidR="00522D02" w:rsidRPr="0092268F" w:rsidRDefault="00522D02" w:rsidP="00522D02">
      <w:pPr>
        <w:pStyle w:val="ConsPlusNormal"/>
        <w:spacing w:after="160" w:line="346" w:lineRule="auto"/>
        <w:ind w:firstLine="567"/>
        <w:jc w:val="both"/>
        <w:rPr>
          <w:rFonts w:ascii="GHEA Mariam" w:hAnsi="GHEA Mariam"/>
          <w:sz w:val="22"/>
          <w:szCs w:val="22"/>
        </w:rPr>
      </w:pPr>
      <w:r w:rsidRPr="0092268F">
        <w:rPr>
          <w:rFonts w:ascii="GHEA Mariam" w:hAnsi="GHEA Mariam"/>
          <w:sz w:val="22"/>
          <w:szCs w:val="22"/>
        </w:rPr>
        <w:t>Դրոշմակնիքների չափսերը՝ 60 մմ x 30 մմ:</w:t>
      </w:r>
    </w:p>
    <w:p w14:paraId="781552AD" w14:textId="77777777" w:rsidR="00522D02" w:rsidRPr="0092268F" w:rsidRDefault="00522D02" w:rsidP="00522D02">
      <w:pPr>
        <w:pStyle w:val="ConsPlusNormal"/>
        <w:spacing w:after="160" w:line="346" w:lineRule="auto"/>
        <w:ind w:firstLine="567"/>
        <w:jc w:val="both"/>
        <w:rPr>
          <w:rFonts w:ascii="GHEA Mariam" w:hAnsi="GHEA Mariam"/>
          <w:sz w:val="22"/>
          <w:szCs w:val="22"/>
        </w:rPr>
      </w:pPr>
      <w:r w:rsidRPr="0092268F">
        <w:rPr>
          <w:rFonts w:ascii="GHEA Mariam" w:hAnsi="GHEA Mariam"/>
          <w:sz w:val="22"/>
          <w:szCs w:val="22"/>
        </w:rPr>
        <w:lastRenderedPageBreak/>
        <w:t>Անասնաբուժական վերահսկողության դրոշմակնիքների պատրաստման ժամանակ օգտագործվող պայմանական նշաններ՝</w:t>
      </w:r>
    </w:p>
    <w:p w14:paraId="65119C86" w14:textId="38C6F974" w:rsidR="00522D02" w:rsidRPr="0092268F" w:rsidRDefault="00522D02" w:rsidP="00522D02">
      <w:pPr>
        <w:pStyle w:val="ConsPlusNormal"/>
        <w:spacing w:after="160" w:line="346" w:lineRule="auto"/>
        <w:ind w:firstLine="567"/>
        <w:jc w:val="both"/>
        <w:rPr>
          <w:rFonts w:ascii="GHEA Mariam" w:hAnsi="GHEA Mariam"/>
          <w:sz w:val="22"/>
          <w:szCs w:val="22"/>
        </w:rPr>
      </w:pPr>
      <w:r w:rsidRPr="0092268F">
        <w:rPr>
          <w:rFonts w:ascii="GHEA Mariam" w:hAnsi="GHEA Mariam"/>
          <w:sz w:val="22"/>
          <w:szCs w:val="22"/>
        </w:rPr>
        <w:t xml:space="preserve">Վերին աջ անկյունում նշվում է՝ տարածաշրջանի ծածկագիրը </w:t>
      </w:r>
      <w:r w:rsidR="00DE6288">
        <w:rPr>
          <w:rFonts w:ascii="GHEA Mariam" w:hAnsi="GHEA Mariam"/>
          <w:sz w:val="22"/>
          <w:szCs w:val="22"/>
        </w:rPr>
        <w:t>և</w:t>
      </w:r>
      <w:r w:rsidRPr="0092268F">
        <w:rPr>
          <w:rFonts w:ascii="GHEA Mariam" w:hAnsi="GHEA Mariam"/>
          <w:sz w:val="22"/>
          <w:szCs w:val="22"/>
        </w:rPr>
        <w:t xml:space="preserve"> սահմանային անասնաբուժական կետի եռանիշ ծածկագիրը, որը տեղակայվում է տարածաշրջանի ծածկագրի ներք</w:t>
      </w:r>
      <w:r w:rsidR="00DE6288">
        <w:rPr>
          <w:rFonts w:ascii="GHEA Mariam" w:hAnsi="GHEA Mariam"/>
          <w:sz w:val="22"/>
          <w:szCs w:val="22"/>
        </w:rPr>
        <w:t>և</w:t>
      </w:r>
      <w:r w:rsidRPr="0092268F">
        <w:rPr>
          <w:rFonts w:ascii="GHEA Mariam" w:hAnsi="GHEA Mariam"/>
          <w:sz w:val="22"/>
          <w:szCs w:val="22"/>
        </w:rPr>
        <w:t>ում.</w:t>
      </w:r>
    </w:p>
    <w:p w14:paraId="6FAEAD40" w14:textId="77777777" w:rsidR="00522D02" w:rsidRPr="0092268F" w:rsidRDefault="00522D02" w:rsidP="00522D02">
      <w:pPr>
        <w:pStyle w:val="ConsPlusNormal"/>
        <w:spacing w:after="160" w:line="346" w:lineRule="auto"/>
        <w:ind w:firstLine="567"/>
        <w:jc w:val="both"/>
        <w:rPr>
          <w:rFonts w:ascii="GHEA Mariam" w:hAnsi="GHEA Mariam"/>
          <w:sz w:val="22"/>
          <w:szCs w:val="22"/>
        </w:rPr>
      </w:pPr>
      <w:r w:rsidRPr="0092268F">
        <w:rPr>
          <w:rFonts w:ascii="GHEA Mariam" w:hAnsi="GHEA Mariam"/>
          <w:sz w:val="22"/>
          <w:szCs w:val="22"/>
        </w:rPr>
        <w:t>(Մաքսային միության հանձնաժողովի 2010 թվականի օգոստոսի 17-ի թիվ</w:t>
      </w:r>
      <w:r w:rsidRPr="0092268F">
        <w:rPr>
          <w:rFonts w:ascii="Calibri" w:hAnsi="Calibri" w:cs="Calibri"/>
          <w:sz w:val="22"/>
          <w:szCs w:val="22"/>
        </w:rPr>
        <w:t> </w:t>
      </w:r>
      <w:r w:rsidRPr="0092268F">
        <w:rPr>
          <w:rFonts w:ascii="GHEA Mariam" w:hAnsi="GHEA Mariam"/>
          <w:sz w:val="22"/>
          <w:szCs w:val="22"/>
        </w:rPr>
        <w:t>342 որոշման խմբագրությամբ)</w:t>
      </w:r>
    </w:p>
    <w:p w14:paraId="1B3951A9"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Ձախ վերին անկյունում՝ Եվրասիական տնտեսական միության անդամ պետությունների պայմանական նշաններից մեկը՝ AM, BY, KZ, KG, RU:</w:t>
      </w:r>
    </w:p>
    <w:p w14:paraId="00FE78F8"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խորհրդի 2014 թվականի հոկտեմբերի 9-ի թիվ 95, 2015 թվականի նոյեմբերի 23-ի թիվ 93 որոշումների խմբագրությամբ)</w:t>
      </w:r>
    </w:p>
    <w:p w14:paraId="3D737AE4" w14:textId="32E75FE4" w:rsidR="00522D02" w:rsidRPr="0092268F" w:rsidRDefault="00522D02" w:rsidP="00522D02">
      <w:pPr>
        <w:pStyle w:val="ConsPlusNormal"/>
        <w:tabs>
          <w:tab w:val="left" w:pos="2552"/>
        </w:tabs>
        <w:spacing w:after="160" w:line="360" w:lineRule="auto"/>
        <w:ind w:firstLine="567"/>
        <w:jc w:val="both"/>
        <w:rPr>
          <w:rFonts w:ascii="GHEA Mariam" w:hAnsi="GHEA Mariam"/>
          <w:sz w:val="22"/>
          <w:szCs w:val="22"/>
        </w:rPr>
      </w:pPr>
      <w:r w:rsidRPr="0092268F">
        <w:rPr>
          <w:rFonts w:ascii="GHEA Mariam" w:hAnsi="GHEA Mariam"/>
          <w:sz w:val="22"/>
          <w:szCs w:val="22"/>
        </w:rPr>
        <w:t>Դրոշմակնիք 1.</w:t>
      </w:r>
      <w:r w:rsidRPr="0092268F">
        <w:rPr>
          <w:rFonts w:ascii="GHEA Mariam" w:hAnsi="GHEA Mariam"/>
          <w:sz w:val="22"/>
          <w:szCs w:val="22"/>
        </w:rPr>
        <w:tab/>
        <w:t>«Բացթողումը թույլատրված է»՝ դրվում է ուղեկցող փաստաթղթերի վրա ամբողջական մաքսային ձ</w:t>
      </w:r>
      <w:r w:rsidR="00DE6288">
        <w:rPr>
          <w:rFonts w:ascii="GHEA Mariam" w:hAnsi="GHEA Mariam"/>
          <w:sz w:val="22"/>
          <w:szCs w:val="22"/>
        </w:rPr>
        <w:t>և</w:t>
      </w:r>
      <w:r w:rsidRPr="0092268F">
        <w:rPr>
          <w:rFonts w:ascii="GHEA Mariam" w:hAnsi="GHEA Mariam"/>
          <w:sz w:val="22"/>
          <w:szCs w:val="22"/>
        </w:rPr>
        <w:t>ակերպման վայրերում Եվրասիական տնտեսական միության անասնաբուժասանիտարական պահանջներին ապրանքի (արտադրանքի) համապատասխանության դեպքում:</w:t>
      </w:r>
    </w:p>
    <w:p w14:paraId="123E4A88"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խորհրդի 2014 թվականի հոկտեմբերի 9-ի թիվ 95, 2015 թվականի նոյեմբերի 23-ի թիվ 93 որոշումների խմբագրությամբ)</w:t>
      </w:r>
    </w:p>
    <w:p w14:paraId="7ABE1034" w14:textId="1EBF46E2" w:rsidR="00522D02" w:rsidRPr="0092268F" w:rsidRDefault="00522D02" w:rsidP="00522D02">
      <w:pPr>
        <w:pStyle w:val="ConsPlusNormal"/>
        <w:tabs>
          <w:tab w:val="left" w:pos="2552"/>
        </w:tabs>
        <w:spacing w:after="160" w:line="360" w:lineRule="auto"/>
        <w:ind w:firstLine="567"/>
        <w:jc w:val="both"/>
        <w:rPr>
          <w:rFonts w:ascii="GHEA Mariam" w:hAnsi="GHEA Mariam"/>
          <w:sz w:val="22"/>
          <w:szCs w:val="22"/>
        </w:rPr>
      </w:pPr>
      <w:r w:rsidRPr="0092268F">
        <w:rPr>
          <w:rFonts w:ascii="GHEA Mariam" w:hAnsi="GHEA Mariam"/>
          <w:sz w:val="22"/>
          <w:szCs w:val="22"/>
        </w:rPr>
        <w:t>Դրոշմակնիք 2.</w:t>
      </w:r>
      <w:r w:rsidRPr="0092268F">
        <w:rPr>
          <w:rFonts w:ascii="GHEA Mariam" w:hAnsi="GHEA Mariam"/>
          <w:sz w:val="22"/>
          <w:szCs w:val="22"/>
        </w:rPr>
        <w:tab/>
        <w:t>«Բացթողումն արգելված է»՝ դրվում է ուղեկցող փաստաթղթերի վրա ամբողջական մաքսային ձ</w:t>
      </w:r>
      <w:r w:rsidR="00DE6288">
        <w:rPr>
          <w:rFonts w:ascii="GHEA Mariam" w:hAnsi="GHEA Mariam"/>
          <w:sz w:val="22"/>
          <w:szCs w:val="22"/>
        </w:rPr>
        <w:t>և</w:t>
      </w:r>
      <w:r w:rsidRPr="0092268F">
        <w:rPr>
          <w:rFonts w:ascii="GHEA Mariam" w:hAnsi="GHEA Mariam"/>
          <w:sz w:val="22"/>
          <w:szCs w:val="22"/>
        </w:rPr>
        <w:t>ակերպման վայրերում Եվրասիական տնտեսական միության անասնաբուժասանիտարական պահանջներին ապրանքի (արտադրանքի) անհամապատասխանության դեպքում:</w:t>
      </w:r>
    </w:p>
    <w:p w14:paraId="6880A20F"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խորհրդի 2014 թվականի հոկտեմբերի 9-ի թիվ 95, 2015 թվականի նոյեմբերի 23-ի թիվ 93 որոշումների խմբագրությամբ)</w:t>
      </w:r>
    </w:p>
    <w:p w14:paraId="29D60D5D" w14:textId="7B8C0A1F" w:rsidR="00522D02" w:rsidRPr="0092268F" w:rsidRDefault="00522D02" w:rsidP="00522D02">
      <w:pPr>
        <w:pStyle w:val="ConsPlusNormal"/>
        <w:tabs>
          <w:tab w:val="left" w:pos="2552"/>
        </w:tabs>
        <w:spacing w:after="160" w:line="360" w:lineRule="auto"/>
        <w:ind w:firstLine="567"/>
        <w:jc w:val="both"/>
        <w:rPr>
          <w:rFonts w:ascii="GHEA Mariam" w:hAnsi="GHEA Mariam"/>
          <w:sz w:val="22"/>
          <w:szCs w:val="22"/>
        </w:rPr>
      </w:pPr>
      <w:r w:rsidRPr="0092268F">
        <w:rPr>
          <w:rFonts w:ascii="GHEA Mariam" w:hAnsi="GHEA Mariam"/>
          <w:sz w:val="22"/>
          <w:szCs w:val="22"/>
        </w:rPr>
        <w:t>Դրոշմակնիք 3.</w:t>
      </w:r>
      <w:r w:rsidRPr="0092268F">
        <w:rPr>
          <w:rFonts w:ascii="GHEA Mariam" w:hAnsi="GHEA Mariam"/>
          <w:sz w:val="22"/>
          <w:szCs w:val="22"/>
        </w:rPr>
        <w:tab/>
        <w:t xml:space="preserve">«Ներմուծումը թույլատրված է»՝ դրվում է ուղեկցող փաստաթղթերի վրա Մաքսային միության մաքսային սահմանի անցակետերում ներմուծման թույլտվության առկայության </w:t>
      </w:r>
      <w:r w:rsidR="00DE6288">
        <w:rPr>
          <w:rFonts w:ascii="GHEA Mariam" w:hAnsi="GHEA Mariam"/>
          <w:sz w:val="22"/>
          <w:szCs w:val="22"/>
        </w:rPr>
        <w:t>և</w:t>
      </w:r>
      <w:r w:rsidRPr="0092268F">
        <w:rPr>
          <w:rFonts w:ascii="GHEA Mariam" w:hAnsi="GHEA Mariam"/>
          <w:sz w:val="22"/>
          <w:szCs w:val="22"/>
        </w:rPr>
        <w:t xml:space="preserve"> Եվրասիական տնտեսական միության անասնաբուժասանիտարական պահանջներին ապրանքի (արտադրանքի) համապատասխանության դեպքում:</w:t>
      </w:r>
    </w:p>
    <w:p w14:paraId="13CB828D"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lastRenderedPageBreak/>
        <w:t>(Եվրասիական տնտեսական հանձնաժողովի խորհրդի 2014 թվականի հոկտեմբերի 9-ի թիվ 95, 2015 թվականի նոյեմբերի 23-ի թիվ 93 որոշումների խմբագրությամբ)</w:t>
      </w:r>
    </w:p>
    <w:p w14:paraId="015C25EE" w14:textId="77777777" w:rsidR="00522D02" w:rsidRPr="0092268F" w:rsidRDefault="00522D02" w:rsidP="00522D02">
      <w:pPr>
        <w:pStyle w:val="ConsPlusNormal"/>
        <w:tabs>
          <w:tab w:val="left" w:pos="2552"/>
        </w:tabs>
        <w:spacing w:after="160" w:line="360" w:lineRule="auto"/>
        <w:ind w:firstLine="567"/>
        <w:jc w:val="both"/>
        <w:rPr>
          <w:rFonts w:ascii="GHEA Mariam" w:hAnsi="GHEA Mariam"/>
          <w:sz w:val="22"/>
          <w:szCs w:val="22"/>
        </w:rPr>
      </w:pPr>
      <w:r w:rsidRPr="0092268F">
        <w:rPr>
          <w:rFonts w:ascii="GHEA Mariam" w:hAnsi="GHEA Mariam"/>
          <w:sz w:val="22"/>
          <w:szCs w:val="22"/>
        </w:rPr>
        <w:t>Դրոշմակնիք 4.</w:t>
      </w:r>
      <w:r w:rsidRPr="0092268F">
        <w:rPr>
          <w:rFonts w:ascii="GHEA Mariam" w:hAnsi="GHEA Mariam"/>
          <w:sz w:val="22"/>
          <w:szCs w:val="22"/>
        </w:rPr>
        <w:tab/>
        <w:t>«Ներմուծումն արգելված է»՝ դրվում է ուղեկցող փաստաթղթերի վրա Եվրասիական տնտեսական միության մաքսային սահմանի անցակետերում երկրի լիազորված մարմնի ներմուծման թույլտվության բացակայության կամ Եվրասիական տնտեսական միության անասնաբուժասանիտարական պահանջներին ապրանքի (արտադրանքի) անհամապատասխանության դեպքում:</w:t>
      </w:r>
    </w:p>
    <w:p w14:paraId="4727D29C"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խորհրդի 2014 թվականի հոկտեմբերի 9-ի թիվ 95, 2015 թվականի նոյեմբերի 23-ի թիվ 93 որոշումների խմբագրությամբ)</w:t>
      </w:r>
    </w:p>
    <w:p w14:paraId="5DC77886" w14:textId="21E6CD53" w:rsidR="00522D02" w:rsidRPr="0092268F" w:rsidRDefault="00522D02" w:rsidP="00522D02">
      <w:pPr>
        <w:pStyle w:val="ConsPlusNormal"/>
        <w:tabs>
          <w:tab w:val="left" w:pos="2552"/>
        </w:tabs>
        <w:spacing w:after="160" w:line="360" w:lineRule="auto"/>
        <w:ind w:firstLine="567"/>
        <w:jc w:val="both"/>
        <w:rPr>
          <w:rFonts w:ascii="GHEA Mariam" w:hAnsi="GHEA Mariam"/>
          <w:sz w:val="22"/>
          <w:szCs w:val="22"/>
        </w:rPr>
      </w:pPr>
      <w:r w:rsidRPr="0092268F">
        <w:rPr>
          <w:rFonts w:ascii="GHEA Mariam" w:hAnsi="GHEA Mariam"/>
          <w:sz w:val="22"/>
          <w:szCs w:val="22"/>
        </w:rPr>
        <w:t>Դրոշմակնիք 5.</w:t>
      </w:r>
      <w:r w:rsidRPr="0092268F">
        <w:rPr>
          <w:rFonts w:ascii="GHEA Mariam" w:hAnsi="GHEA Mariam"/>
          <w:sz w:val="22"/>
          <w:szCs w:val="22"/>
        </w:rPr>
        <w:tab/>
        <w:t xml:space="preserve">«Տարանցումը թույլատրված է»՝ դրվում է ուղեկցող փաստաթղթերի վրա Եվրասիական տնտեսական միության մաքսային սահմանի անցակետերում՝ Եվրասիական տնտեսական միության մաքսային տարածքով կենդանիների </w:t>
      </w:r>
      <w:r w:rsidR="00DE6288">
        <w:rPr>
          <w:rFonts w:ascii="GHEA Mariam" w:hAnsi="GHEA Mariam"/>
          <w:sz w:val="22"/>
          <w:szCs w:val="22"/>
        </w:rPr>
        <w:t>և</w:t>
      </w:r>
      <w:r w:rsidRPr="0092268F">
        <w:rPr>
          <w:rFonts w:ascii="GHEA Mariam" w:hAnsi="GHEA Mariam"/>
          <w:sz w:val="22"/>
          <w:szCs w:val="22"/>
        </w:rPr>
        <w:t xml:space="preserve"> կենդանական ծագման հումքի տարանցման թույլտվության առկայության, Եվրասիական տնտեսական միության անասնաբուժասանիտարական պահանջներին ապրանքի (արտադրանքի) համապատասխանության դեպքում </w:t>
      </w:r>
      <w:r w:rsidR="00DE6288">
        <w:rPr>
          <w:rFonts w:ascii="GHEA Mariam" w:hAnsi="GHEA Mariam"/>
          <w:sz w:val="22"/>
          <w:szCs w:val="22"/>
        </w:rPr>
        <w:t>և</w:t>
      </w:r>
      <w:r w:rsidRPr="0092268F">
        <w:rPr>
          <w:rFonts w:ascii="GHEA Mariam" w:hAnsi="GHEA Mariam"/>
          <w:sz w:val="22"/>
          <w:szCs w:val="22"/>
        </w:rPr>
        <w:t xml:space="preserve"> կենդանիների տեսազննման արդյունքներով:</w:t>
      </w:r>
    </w:p>
    <w:p w14:paraId="4867876B"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խորհրդի 2014 թվականի հոկտեմբերի 9-ի թիվ 95, 2015 թվականի նոյեմբերի 23-ի թիվ 93 որոշումների խմբագրությամբ)</w:t>
      </w:r>
    </w:p>
    <w:p w14:paraId="46C2EC70" w14:textId="272DA576" w:rsidR="00522D02" w:rsidRPr="0092268F" w:rsidRDefault="00522D02" w:rsidP="00522D02">
      <w:pPr>
        <w:pStyle w:val="ConsPlusNormal"/>
        <w:tabs>
          <w:tab w:val="left" w:pos="2552"/>
        </w:tabs>
        <w:spacing w:after="160" w:line="360" w:lineRule="auto"/>
        <w:ind w:firstLine="567"/>
        <w:jc w:val="both"/>
        <w:rPr>
          <w:rFonts w:ascii="GHEA Mariam" w:hAnsi="GHEA Mariam"/>
          <w:sz w:val="22"/>
          <w:szCs w:val="22"/>
        </w:rPr>
      </w:pPr>
      <w:r w:rsidRPr="0092268F">
        <w:rPr>
          <w:rFonts w:ascii="GHEA Mariam" w:hAnsi="GHEA Mariam"/>
          <w:sz w:val="22"/>
          <w:szCs w:val="22"/>
        </w:rPr>
        <w:t>Դրոշմակնիք 6.</w:t>
      </w:r>
      <w:r w:rsidRPr="0092268F">
        <w:rPr>
          <w:rFonts w:ascii="GHEA Mariam" w:hAnsi="GHEA Mariam"/>
          <w:sz w:val="22"/>
          <w:szCs w:val="22"/>
        </w:rPr>
        <w:tab/>
        <w:t xml:space="preserve">«Տարանցումն արգելված է»՝ դրվում է ուղեկցող փաստաթղթերի վրա Մաքսային միության մաքսային սահմանի անցակետերում՝ Եվրասիական տնտեսական միության մաքսային տարածքով կենդանիների </w:t>
      </w:r>
      <w:r w:rsidR="00DE6288">
        <w:rPr>
          <w:rFonts w:ascii="GHEA Mariam" w:hAnsi="GHEA Mariam"/>
          <w:sz w:val="22"/>
          <w:szCs w:val="22"/>
        </w:rPr>
        <w:t>և</w:t>
      </w:r>
      <w:r w:rsidRPr="0092268F">
        <w:rPr>
          <w:rFonts w:ascii="GHEA Mariam" w:hAnsi="GHEA Mariam"/>
          <w:sz w:val="22"/>
          <w:szCs w:val="22"/>
        </w:rPr>
        <w:t xml:space="preserve"> կենդանական ծագման հումքի տարանցման թույլտվության բացակայության, Եվրասիական տնտեսական միության անասնաբուժասանիտարական պահանջներին ապրանքի (արտադրանքի) անհամապատասխանության դեպքում կամ կենդանիների տեսազննման արդյունքներով:</w:t>
      </w:r>
    </w:p>
    <w:p w14:paraId="3EF552FD" w14:textId="77777777" w:rsidR="00522D02" w:rsidRPr="0092268F" w:rsidRDefault="00522D02" w:rsidP="00522D02">
      <w:pPr>
        <w:pStyle w:val="ConsPlusNormal"/>
        <w:spacing w:after="160" w:line="346"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խորհրդի 2014 թվականի հոկտեմբերի 9-ի թիվ 95, 2015 թվականի նոյեմբերի 23-ի թիվ 93 որոշումների խմբագրությամբ)</w:t>
      </w:r>
    </w:p>
    <w:p w14:paraId="647D86A1" w14:textId="77777777" w:rsidR="00522D02" w:rsidRPr="0092268F" w:rsidRDefault="00522D02" w:rsidP="00522D02">
      <w:pPr>
        <w:pStyle w:val="ConsPlusNormal"/>
        <w:tabs>
          <w:tab w:val="left" w:pos="2552"/>
        </w:tabs>
        <w:spacing w:after="160" w:line="346" w:lineRule="auto"/>
        <w:ind w:firstLine="567"/>
        <w:jc w:val="both"/>
        <w:rPr>
          <w:rFonts w:ascii="GHEA Mariam" w:hAnsi="GHEA Mariam"/>
          <w:sz w:val="22"/>
          <w:szCs w:val="22"/>
        </w:rPr>
      </w:pPr>
      <w:r w:rsidRPr="0092268F">
        <w:rPr>
          <w:rFonts w:ascii="GHEA Mariam" w:hAnsi="GHEA Mariam"/>
          <w:sz w:val="22"/>
          <w:szCs w:val="22"/>
        </w:rPr>
        <w:t>Դրոշմակնիք 7.</w:t>
      </w:r>
      <w:r w:rsidRPr="0092268F">
        <w:rPr>
          <w:rFonts w:ascii="GHEA Mariam" w:hAnsi="GHEA Mariam"/>
          <w:sz w:val="22"/>
          <w:szCs w:val="22"/>
        </w:rPr>
        <w:tab/>
        <w:t>«Բեռի վերադարձ»՝ դրվում է ուղեկցող փաստաթղթերի վրա Եվրասիական տնտեսական միության անասնաբուժասանիտարական անվտանգության պահանջներին ներմուծվող բեռի անհամապատասխանության դեպքում:</w:t>
      </w:r>
    </w:p>
    <w:p w14:paraId="3EA2BCB5" w14:textId="77777777" w:rsidR="00522D02" w:rsidRPr="0092268F" w:rsidRDefault="00522D02" w:rsidP="00522D02">
      <w:pPr>
        <w:pStyle w:val="ConsPlusNormal"/>
        <w:spacing w:after="160" w:line="346" w:lineRule="auto"/>
        <w:ind w:firstLine="567"/>
        <w:jc w:val="both"/>
        <w:rPr>
          <w:rFonts w:ascii="GHEA Mariam" w:hAnsi="GHEA Mariam"/>
          <w:sz w:val="22"/>
          <w:szCs w:val="22"/>
        </w:rPr>
      </w:pPr>
      <w:r w:rsidRPr="0092268F">
        <w:rPr>
          <w:rFonts w:ascii="GHEA Mariam" w:hAnsi="GHEA Mariam"/>
          <w:sz w:val="22"/>
          <w:szCs w:val="22"/>
        </w:rPr>
        <w:lastRenderedPageBreak/>
        <w:t>(Եվրասիական տնտեսական հանձնաժողովի խորհրդի 2014 թվականի հոկտեմբերի 9-ի թիվ 95, 2015 թվականի նոյեմբերի 23-ի թիվ 93 որոշումների խմբագրությամբ)</w:t>
      </w:r>
    </w:p>
    <w:p w14:paraId="042E4D04" w14:textId="77777777" w:rsidR="00522D02" w:rsidRPr="0092268F" w:rsidRDefault="00522D02" w:rsidP="00522D02">
      <w:pPr>
        <w:pStyle w:val="ConsPlusNormal"/>
        <w:tabs>
          <w:tab w:val="left" w:pos="2552"/>
        </w:tabs>
        <w:spacing w:after="160" w:line="346" w:lineRule="auto"/>
        <w:ind w:firstLine="567"/>
        <w:jc w:val="both"/>
        <w:rPr>
          <w:rFonts w:ascii="GHEA Mariam" w:hAnsi="GHEA Mariam"/>
          <w:sz w:val="22"/>
          <w:szCs w:val="22"/>
        </w:rPr>
      </w:pPr>
      <w:r w:rsidRPr="0092268F">
        <w:rPr>
          <w:rFonts w:ascii="GHEA Mariam" w:hAnsi="GHEA Mariam"/>
          <w:sz w:val="22"/>
          <w:szCs w:val="22"/>
        </w:rPr>
        <w:t>Դրոշմակնիք 8.</w:t>
      </w:r>
      <w:r w:rsidRPr="0092268F">
        <w:rPr>
          <w:rFonts w:ascii="GHEA Mariam" w:hAnsi="GHEA Mariam"/>
          <w:sz w:val="22"/>
          <w:szCs w:val="22"/>
        </w:rPr>
        <w:tab/>
        <w:t>«Ներկայացնել անասնաբուժական վերահսկողությանը»՝ դրվում է ուղեկցող փաստաթղթերի վրա Եվրասիական տնտեսական միության մաքսային սահմանի անցակետերում՝ նշանակման վայրում տրանսպորտային միջոցից ապրանքի բեռնաթափման ժամանակ ամբողջական զննում անցկացնելու վերաբերյալ անցակետերում որոշում ընդունելու դեպքում:</w:t>
      </w:r>
    </w:p>
    <w:p w14:paraId="7F4D3D15" w14:textId="77777777" w:rsidR="00522D02" w:rsidRPr="0092268F" w:rsidRDefault="00522D02" w:rsidP="00522D02">
      <w:pPr>
        <w:pStyle w:val="ConsPlusNormal"/>
        <w:spacing w:after="160" w:line="346"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խորհրդի 2014 թվականի հոկտեմբերի 9-ի թիվ 95, 2015 թվականի նոյեմբերի 23-ի թիվ 93 որոշումների խմբագրությամբ)</w:t>
      </w:r>
    </w:p>
    <w:p w14:paraId="512D5C64" w14:textId="5DA01D2F" w:rsidR="00522D02" w:rsidRPr="0092268F" w:rsidRDefault="00522D02" w:rsidP="00522D02">
      <w:pPr>
        <w:pStyle w:val="ConsPlusNormal"/>
        <w:tabs>
          <w:tab w:val="left" w:pos="2552"/>
        </w:tabs>
        <w:spacing w:after="160" w:line="360" w:lineRule="auto"/>
        <w:ind w:firstLine="567"/>
        <w:jc w:val="both"/>
        <w:rPr>
          <w:rFonts w:ascii="GHEA Mariam" w:hAnsi="GHEA Mariam"/>
          <w:spacing w:val="-6"/>
          <w:sz w:val="22"/>
          <w:szCs w:val="22"/>
        </w:rPr>
      </w:pPr>
      <w:r w:rsidRPr="0092268F">
        <w:rPr>
          <w:rFonts w:ascii="GHEA Mariam" w:hAnsi="GHEA Mariam"/>
          <w:spacing w:val="-6"/>
          <w:sz w:val="22"/>
          <w:szCs w:val="22"/>
        </w:rPr>
        <w:t>Դրոշմակնիք 9.</w:t>
      </w:r>
      <w:r w:rsidRPr="0092268F">
        <w:rPr>
          <w:rFonts w:ascii="GHEA Mariam" w:hAnsi="GHEA Mariam"/>
          <w:spacing w:val="-6"/>
          <w:sz w:val="22"/>
          <w:szCs w:val="22"/>
        </w:rPr>
        <w:tab/>
        <w:t>«Բեռնաթափում ժամանակավոր պահպանման պահեստներում (ԺՊՊ) (Մաքսային պահեստներ/ՄՊ)»՝ դրվում է ուղեկցող փաստաթղթերի վրա Եվրասիական տնտեսական միության մաքսային սահմանի անցակետերում, երբ ապրանքի ձ</w:t>
      </w:r>
      <w:r w:rsidR="00DE6288">
        <w:rPr>
          <w:rFonts w:ascii="GHEA Mariam" w:hAnsi="GHEA Mariam"/>
          <w:spacing w:val="-6"/>
          <w:sz w:val="22"/>
          <w:szCs w:val="22"/>
        </w:rPr>
        <w:t>և</w:t>
      </w:r>
      <w:r w:rsidRPr="0092268F">
        <w:rPr>
          <w:rFonts w:ascii="GHEA Mariam" w:hAnsi="GHEA Mariam"/>
          <w:spacing w:val="-6"/>
          <w:sz w:val="22"/>
          <w:szCs w:val="22"/>
        </w:rPr>
        <w:t xml:space="preserve">ակերպման ժամանակ առաջանում են կասկածներ անասնաբուժական ուղեկցող փաստաթղթերի իսկության վերաբերյալ կամ կասկածանքներ ներմուծվող (Եվրասիական տնտեսական միության շրջանակներում տեղափոխվող) ապրանքների որակի </w:t>
      </w:r>
      <w:r w:rsidR="00DE6288">
        <w:rPr>
          <w:rFonts w:ascii="GHEA Mariam" w:hAnsi="GHEA Mariam"/>
          <w:spacing w:val="-6"/>
          <w:sz w:val="22"/>
          <w:szCs w:val="22"/>
        </w:rPr>
        <w:t>և</w:t>
      </w:r>
      <w:r w:rsidRPr="0092268F">
        <w:rPr>
          <w:rFonts w:ascii="GHEA Mariam" w:hAnsi="GHEA Mariam"/>
          <w:spacing w:val="-6"/>
          <w:sz w:val="22"/>
          <w:szCs w:val="22"/>
        </w:rPr>
        <w:t xml:space="preserve"> անվտանգության հարցում:</w:t>
      </w:r>
    </w:p>
    <w:p w14:paraId="543E5BA4"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խորհրդի 2014 թվականի հոկտեմբերի 9-ի թիվ 95, 2015 թվականի նոյեմբերի 23-ի թիվ 93 որոշումների խմբագրությամբ)</w:t>
      </w:r>
    </w:p>
    <w:p w14:paraId="774E9152"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Թույլատրվում է Եվրասիական տնտեսական միության անդամ պետությունների օրենսդրությանը համապատասխան այլ դրոշմակնիքների կիրառումը: </w:t>
      </w:r>
    </w:p>
    <w:p w14:paraId="1C29E277" w14:textId="77777777" w:rsidR="00522D02" w:rsidRPr="0092268F" w:rsidRDefault="00522D02" w:rsidP="00522D02">
      <w:pPr>
        <w:pStyle w:val="ConsPlusNormal"/>
        <w:spacing w:after="160" w:line="360" w:lineRule="auto"/>
        <w:ind w:firstLine="567"/>
        <w:jc w:val="both"/>
        <w:rPr>
          <w:rFonts w:ascii="GHEA Mariam" w:hAnsi="GHEA Mariam"/>
          <w:b/>
          <w:i/>
          <w:sz w:val="22"/>
          <w:szCs w:val="22"/>
        </w:rPr>
      </w:pPr>
      <w:r w:rsidRPr="0092268F">
        <w:rPr>
          <w:rFonts w:ascii="GHEA Mariam" w:hAnsi="GHEA Mariam"/>
          <w:sz w:val="22"/>
          <w:szCs w:val="22"/>
        </w:rPr>
        <w:t>(Եվրասիական տնտեսական հանձնաժողովի խորհրդի 2015 թվականի նոյեմբերի 23-ի թիվ 93 որոշման խմբագրությամբ)</w:t>
      </w:r>
    </w:p>
    <w:p w14:paraId="0DE1A375" w14:textId="434FB9ED"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Դրոշմակնիքի վերին տողում նշվում է Եվրասիական տնտեսական միության անդամ պետության՝ սահմանին </w:t>
      </w:r>
      <w:r w:rsidR="00DE6288">
        <w:rPr>
          <w:rFonts w:ascii="GHEA Mariam" w:hAnsi="GHEA Mariam" w:cs="Sylfaen"/>
          <w:sz w:val="22"/>
          <w:szCs w:val="22"/>
        </w:rPr>
        <w:t>և</w:t>
      </w:r>
      <w:r w:rsidRPr="0092268F">
        <w:rPr>
          <w:rFonts w:ascii="GHEA Mariam" w:hAnsi="GHEA Mariam"/>
          <w:sz w:val="22"/>
          <w:szCs w:val="22"/>
        </w:rPr>
        <w:t xml:space="preserve"> փոխադրամիջոցում անասնաբուժական հսկողություն (վերահսկողություն) իրականացնող լիազորված մարմինը։</w:t>
      </w:r>
    </w:p>
    <w:p w14:paraId="24488A22"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(պարբերությունն ավելացվել է Մաքսային միության հանձնաժողովի 2010</w:t>
      </w:r>
      <w:r w:rsidRPr="0092268F">
        <w:rPr>
          <w:rFonts w:ascii="Calibri" w:hAnsi="Calibri" w:cs="Calibri"/>
          <w:sz w:val="22"/>
          <w:szCs w:val="22"/>
        </w:rPr>
        <w:t> </w:t>
      </w:r>
      <w:r w:rsidRPr="0092268F">
        <w:rPr>
          <w:rFonts w:ascii="GHEA Mariam" w:hAnsi="GHEA Mariam"/>
          <w:sz w:val="22"/>
          <w:szCs w:val="22"/>
        </w:rPr>
        <w:t>թվականի օգոստոսի 17-ի թիվ 342 որոշմամբ), Եվրասիական տնտեսական հանձնաժողովի խորհրդի 2015 թվականի նոյեմբերի 23-ի թիվ</w:t>
      </w:r>
      <w:r w:rsidRPr="0092268F">
        <w:rPr>
          <w:rFonts w:ascii="Calibri" w:hAnsi="Calibri" w:cs="Calibri"/>
          <w:sz w:val="22"/>
          <w:szCs w:val="22"/>
        </w:rPr>
        <w:t> </w:t>
      </w:r>
      <w:r w:rsidRPr="0092268F">
        <w:rPr>
          <w:rFonts w:ascii="GHEA Mariam" w:hAnsi="GHEA Mariam"/>
          <w:sz w:val="22"/>
          <w:szCs w:val="22"/>
        </w:rPr>
        <w:t>93 որոշման խմբագրությամբ)</w:t>
      </w:r>
    </w:p>
    <w:p w14:paraId="0DE810E6" w14:textId="77777777" w:rsidR="00522D02" w:rsidRPr="0092268F" w:rsidRDefault="00522D02" w:rsidP="00522D02">
      <w:pPr>
        <w:pStyle w:val="ConsPlusNormal"/>
        <w:spacing w:after="160" w:line="360" w:lineRule="auto"/>
        <w:ind w:firstLine="540"/>
        <w:jc w:val="both"/>
        <w:rPr>
          <w:rFonts w:ascii="GHEA Mariam" w:hAnsi="GHEA Mariam"/>
          <w:sz w:val="22"/>
          <w:szCs w:val="22"/>
        </w:rPr>
      </w:pPr>
    </w:p>
    <w:p w14:paraId="1ADCF32A" w14:textId="77777777" w:rsidR="00522D02" w:rsidRPr="0092268F" w:rsidRDefault="00522D02" w:rsidP="00522D02">
      <w:pPr>
        <w:pStyle w:val="ConsPlusNormal"/>
        <w:spacing w:after="160" w:line="360" w:lineRule="auto"/>
        <w:jc w:val="right"/>
        <w:rPr>
          <w:rFonts w:ascii="GHEA Mariam" w:hAnsi="GHEA Mariam"/>
          <w:sz w:val="22"/>
          <w:szCs w:val="22"/>
        </w:rPr>
      </w:pPr>
      <w:r w:rsidRPr="0092268F">
        <w:rPr>
          <w:rFonts w:ascii="GHEA Mariam" w:hAnsi="GHEA Mariam"/>
          <w:sz w:val="22"/>
          <w:szCs w:val="22"/>
        </w:rPr>
        <w:br w:type="page"/>
      </w:r>
      <w:r w:rsidRPr="0092268F">
        <w:rPr>
          <w:rFonts w:ascii="GHEA Mariam" w:hAnsi="GHEA Mariam"/>
          <w:sz w:val="22"/>
          <w:szCs w:val="22"/>
        </w:rPr>
        <w:lastRenderedPageBreak/>
        <w:t>Հավելված 4</w:t>
      </w:r>
    </w:p>
    <w:p w14:paraId="29696129" w14:textId="77777777" w:rsidR="00522D02" w:rsidRPr="0092268F" w:rsidRDefault="00522D02" w:rsidP="00522D02">
      <w:pPr>
        <w:pStyle w:val="ConsPlusNormal"/>
        <w:spacing w:after="160" w:line="360" w:lineRule="auto"/>
        <w:jc w:val="right"/>
        <w:rPr>
          <w:rFonts w:ascii="GHEA Mariam" w:hAnsi="GHEA Mariam"/>
          <w:sz w:val="22"/>
          <w:szCs w:val="22"/>
        </w:rPr>
      </w:pPr>
    </w:p>
    <w:p w14:paraId="4AC11FA3" w14:textId="77777777" w:rsidR="00522D02" w:rsidRPr="0092268F" w:rsidRDefault="00522D02" w:rsidP="00522D02">
      <w:pPr>
        <w:pStyle w:val="ConsPlusNormal"/>
        <w:spacing w:after="160" w:line="360" w:lineRule="auto"/>
        <w:jc w:val="center"/>
        <w:rPr>
          <w:rFonts w:ascii="GHEA Mariam" w:hAnsi="GHEA Mariam"/>
          <w:sz w:val="22"/>
          <w:szCs w:val="22"/>
        </w:rPr>
      </w:pPr>
      <w:r w:rsidRPr="0092268F">
        <w:rPr>
          <w:rFonts w:ascii="GHEA Mariam" w:hAnsi="GHEA Mariam"/>
          <w:sz w:val="22"/>
          <w:szCs w:val="22"/>
        </w:rPr>
        <w:t>Փոփոխող փաստաթղթերի ցանկ</w:t>
      </w:r>
    </w:p>
    <w:p w14:paraId="6DE77D77" w14:textId="77777777" w:rsidR="00522D02" w:rsidRPr="0092268F" w:rsidRDefault="00522D02" w:rsidP="00522D02">
      <w:pPr>
        <w:pStyle w:val="ConsPlusNormal"/>
        <w:spacing w:after="160" w:line="360" w:lineRule="auto"/>
        <w:jc w:val="center"/>
        <w:rPr>
          <w:rFonts w:ascii="GHEA Mariam" w:hAnsi="GHEA Mariam"/>
          <w:sz w:val="22"/>
          <w:szCs w:val="22"/>
        </w:rPr>
      </w:pPr>
      <w:r w:rsidRPr="0092268F">
        <w:rPr>
          <w:rFonts w:ascii="GHEA Mariam" w:hAnsi="GHEA Mariam"/>
          <w:sz w:val="22"/>
          <w:szCs w:val="22"/>
        </w:rPr>
        <w:t xml:space="preserve">(Եվրասիական տնտեսական հանձնաժողովի խորհրդի </w:t>
      </w:r>
      <w:r w:rsidRPr="0092268F">
        <w:rPr>
          <w:rFonts w:ascii="GHEA Mariam" w:hAnsi="GHEA Mariam"/>
          <w:sz w:val="22"/>
          <w:szCs w:val="22"/>
        </w:rPr>
        <w:br/>
        <w:t xml:space="preserve">2014 թվականի հոկտեմբերի 9-ի թիվ 95, 2015 թվականի նոյեմբերի 23-ի </w:t>
      </w:r>
      <w:r w:rsidRPr="0092268F">
        <w:rPr>
          <w:rFonts w:ascii="GHEA Mariam" w:hAnsi="GHEA Mariam"/>
          <w:sz w:val="22"/>
          <w:szCs w:val="22"/>
        </w:rPr>
        <w:br/>
        <w:t>թիվ 93 որոշումների խմբագրությամբ)</w:t>
      </w:r>
    </w:p>
    <w:p w14:paraId="64C5227C" w14:textId="77777777" w:rsidR="00522D02" w:rsidRPr="0092268F" w:rsidRDefault="00522D02" w:rsidP="00522D02">
      <w:pPr>
        <w:pStyle w:val="ConsPlusNormal"/>
        <w:spacing w:after="160" w:line="360" w:lineRule="auto"/>
        <w:jc w:val="both"/>
        <w:rPr>
          <w:rFonts w:ascii="GHEA Mariam" w:hAnsi="GHEA Mariam"/>
          <w:sz w:val="22"/>
          <w:szCs w:val="22"/>
        </w:rPr>
      </w:pPr>
    </w:p>
    <w:p w14:paraId="79C8CA62"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Եվրասիական տնտեսական միության անդամ պետության լիազորված մարմին</w:t>
      </w:r>
    </w:p>
    <w:p w14:paraId="2708FB8D"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1EA72412"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ե.գ. կայարան, բնակավայր, շրջան, օդանավակայան, նավահանգիստ</w:t>
      </w:r>
    </w:p>
    <w:p w14:paraId="0D1F83D5" w14:textId="77777777" w:rsidR="00522D02" w:rsidRPr="0092268F" w:rsidRDefault="00522D02" w:rsidP="00522D02">
      <w:pPr>
        <w:pStyle w:val="ConsPlusNonformat"/>
        <w:spacing w:after="160" w:line="360" w:lineRule="auto"/>
        <w:jc w:val="both"/>
        <w:rPr>
          <w:rFonts w:ascii="GHEA Mariam" w:hAnsi="GHEA Mariam"/>
          <w:sz w:val="22"/>
          <w:szCs w:val="22"/>
        </w:rPr>
      </w:pPr>
    </w:p>
    <w:p w14:paraId="0D114C30" w14:textId="77777777" w:rsidR="00522D02" w:rsidRPr="0092268F" w:rsidRDefault="00522D02" w:rsidP="00522D02">
      <w:pPr>
        <w:pStyle w:val="ConsPlusNonformat"/>
        <w:spacing w:after="160" w:line="360" w:lineRule="auto"/>
        <w:jc w:val="center"/>
        <w:rPr>
          <w:rFonts w:ascii="GHEA Mariam" w:hAnsi="GHEA Mariam"/>
          <w:sz w:val="22"/>
          <w:szCs w:val="22"/>
        </w:rPr>
      </w:pPr>
      <w:bookmarkStart w:id="21" w:name="Par1168"/>
      <w:bookmarkEnd w:id="21"/>
      <w:r w:rsidRPr="0092268F">
        <w:rPr>
          <w:rFonts w:ascii="GHEA Mariam" w:hAnsi="GHEA Mariam"/>
          <w:sz w:val="22"/>
          <w:szCs w:val="22"/>
        </w:rPr>
        <w:t>ԱՆԱՍՆԱԲՈՒԺԱԿԱՆ ՆՇԱՆԱԿՈՒՄ ԹԻՎ</w:t>
      </w:r>
    </w:p>
    <w:p w14:paraId="6BA47DB0" w14:textId="77777777" w:rsidR="00522D02" w:rsidRPr="0092268F" w:rsidRDefault="00522D02" w:rsidP="00522D02">
      <w:pPr>
        <w:pStyle w:val="ConsPlusNonformat"/>
        <w:spacing w:after="160" w:line="360" w:lineRule="auto"/>
        <w:jc w:val="center"/>
        <w:rPr>
          <w:rFonts w:ascii="GHEA Mariam" w:hAnsi="GHEA Mariam"/>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167"/>
      </w:tblGrid>
      <w:tr w:rsidR="00522D02" w:rsidRPr="0092268F" w14:paraId="2029F753" w14:textId="77777777" w:rsidTr="00A52771">
        <w:tc>
          <w:tcPr>
            <w:tcW w:w="3510" w:type="dxa"/>
          </w:tcPr>
          <w:p w14:paraId="2076C83E"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«__» __________________ </w:t>
            </w:r>
          </w:p>
        </w:tc>
        <w:tc>
          <w:tcPr>
            <w:tcW w:w="1167" w:type="dxa"/>
          </w:tcPr>
          <w:p w14:paraId="07ECBD61"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20__ թ.</w:t>
            </w:r>
          </w:p>
        </w:tc>
      </w:tr>
    </w:tbl>
    <w:p w14:paraId="0501F0C4"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367E38DD"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նշել տրանսպորտային միջոցը, կոնտեյները՝</w:t>
      </w:r>
    </w:p>
    <w:p w14:paraId="23584FD4"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ազատված __________________________________________ բեռնաթափումից հետո</w:t>
      </w:r>
    </w:p>
    <w:p w14:paraId="0DFB2DD1"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78196E6F"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բեռի տեսակը</w:t>
      </w:r>
    </w:p>
    <w:p w14:paraId="02AE8B6B"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ուղարկվում է անասնաբուժասանիտարական մշակման՝ ըստ ____________ կատեգորիայի, ախտահանման-լվացման կայան (ախտահանման-լվացման կետ, սանիտարական տարածք) (նշել պահանջվողը):</w:t>
      </w:r>
    </w:p>
    <w:p w14:paraId="7D273B58"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651C9701"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ե.գ. կայարան, օդանավակայան, նավահանգիստ, նշանակման այլ կետեր</w:t>
      </w:r>
    </w:p>
    <w:p w14:paraId="14D9F1D5" w14:textId="77777777" w:rsidR="00522D02" w:rsidRPr="0092268F" w:rsidRDefault="00522D02" w:rsidP="00522D02">
      <w:pPr>
        <w:pStyle w:val="ConsPlusNonformat"/>
        <w:spacing w:after="160" w:line="360" w:lineRule="auto"/>
        <w:jc w:val="both"/>
        <w:rPr>
          <w:rFonts w:ascii="GHEA Mariam" w:hAnsi="GHEA Mariam"/>
          <w:sz w:val="22"/>
          <w:szCs w:val="22"/>
        </w:rPr>
      </w:pPr>
    </w:p>
    <w:p w14:paraId="081F4483"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Լիազորված պաշտոնատար անձ </w:t>
      </w:r>
    </w:p>
    <w:p w14:paraId="3293F7AF"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lastRenderedPageBreak/>
        <w:t>_________________________________________________________________________</w:t>
      </w:r>
    </w:p>
    <w:p w14:paraId="7191C0D9" w14:textId="77777777" w:rsidR="00522D02" w:rsidRPr="0092268F" w:rsidRDefault="00522D02" w:rsidP="00522D02">
      <w:pPr>
        <w:pStyle w:val="ConsPlusNonformat"/>
        <w:tabs>
          <w:tab w:val="left" w:pos="5812"/>
        </w:tabs>
        <w:spacing w:after="160" w:line="360" w:lineRule="auto"/>
        <w:ind w:right="707"/>
        <w:jc w:val="right"/>
        <w:rPr>
          <w:rFonts w:ascii="GHEA Mariam" w:hAnsi="GHEA Mariam"/>
          <w:sz w:val="22"/>
          <w:szCs w:val="22"/>
        </w:rPr>
      </w:pPr>
      <w:r w:rsidRPr="0092268F">
        <w:rPr>
          <w:rFonts w:ascii="GHEA Mariam" w:hAnsi="GHEA Mariam"/>
          <w:sz w:val="22"/>
          <w:szCs w:val="22"/>
        </w:rPr>
        <w:t>Ստորագրություն,</w:t>
      </w:r>
      <w:r w:rsidRPr="0092268F">
        <w:rPr>
          <w:rFonts w:ascii="GHEA Mariam" w:hAnsi="GHEA Mariam"/>
          <w:sz w:val="22"/>
          <w:szCs w:val="22"/>
        </w:rPr>
        <w:tab/>
        <w:t>Ա. Ա. Հ.</w:t>
      </w:r>
    </w:p>
    <w:p w14:paraId="7FA04196" w14:textId="77777777" w:rsidR="00522D02" w:rsidRPr="0092268F" w:rsidRDefault="00522D02" w:rsidP="00522D02">
      <w:pPr>
        <w:pStyle w:val="ConsPlusNonformat"/>
        <w:spacing w:after="160" w:line="360" w:lineRule="auto"/>
        <w:jc w:val="both"/>
        <w:rPr>
          <w:rFonts w:ascii="GHEA Mariam" w:hAnsi="GHEA Mariam"/>
          <w:sz w:val="22"/>
          <w:szCs w:val="22"/>
        </w:rPr>
      </w:pPr>
    </w:p>
    <w:p w14:paraId="420101F7"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Կ.Տ.</w:t>
      </w:r>
    </w:p>
    <w:p w14:paraId="3BB53EEA" w14:textId="77777777" w:rsidR="00522D02" w:rsidRPr="0092268F" w:rsidRDefault="00522D02" w:rsidP="00522D02">
      <w:pPr>
        <w:pStyle w:val="ConsPlusNormal"/>
        <w:spacing w:after="160" w:line="360" w:lineRule="auto"/>
        <w:jc w:val="right"/>
        <w:rPr>
          <w:rFonts w:ascii="GHEA Mariam" w:hAnsi="GHEA Mariam"/>
          <w:sz w:val="22"/>
          <w:szCs w:val="22"/>
        </w:rPr>
      </w:pPr>
      <w:r w:rsidRPr="0092268F">
        <w:rPr>
          <w:rFonts w:ascii="GHEA Mariam" w:hAnsi="GHEA Mariam"/>
          <w:sz w:val="22"/>
          <w:szCs w:val="22"/>
        </w:rPr>
        <w:br w:type="page"/>
      </w:r>
      <w:r w:rsidRPr="0092268F">
        <w:rPr>
          <w:rFonts w:ascii="GHEA Mariam" w:hAnsi="GHEA Mariam"/>
          <w:sz w:val="22"/>
          <w:szCs w:val="22"/>
        </w:rPr>
        <w:lastRenderedPageBreak/>
        <w:t>Հավելված 5</w:t>
      </w:r>
    </w:p>
    <w:p w14:paraId="333B7D36" w14:textId="77777777" w:rsidR="00522D02" w:rsidRPr="0092268F" w:rsidRDefault="00522D02" w:rsidP="00522D02">
      <w:pPr>
        <w:pStyle w:val="ConsPlusNormal"/>
        <w:spacing w:after="160" w:line="360" w:lineRule="auto"/>
        <w:jc w:val="right"/>
        <w:rPr>
          <w:rFonts w:ascii="GHEA Mariam" w:hAnsi="GHEA Mariam"/>
          <w:sz w:val="22"/>
          <w:szCs w:val="22"/>
        </w:rPr>
      </w:pPr>
    </w:p>
    <w:p w14:paraId="0C3F512B" w14:textId="77777777" w:rsidR="00522D02" w:rsidRPr="0092268F" w:rsidRDefault="00522D02" w:rsidP="00522D02">
      <w:pPr>
        <w:pStyle w:val="ConsPlusNormal"/>
        <w:spacing w:after="160" w:line="360" w:lineRule="auto"/>
        <w:jc w:val="center"/>
        <w:rPr>
          <w:rFonts w:ascii="GHEA Mariam" w:hAnsi="GHEA Mariam"/>
          <w:sz w:val="22"/>
          <w:szCs w:val="22"/>
        </w:rPr>
      </w:pPr>
      <w:r w:rsidRPr="0092268F">
        <w:rPr>
          <w:rFonts w:ascii="GHEA Mariam" w:hAnsi="GHEA Mariam"/>
          <w:sz w:val="22"/>
          <w:szCs w:val="22"/>
        </w:rPr>
        <w:t>Փոփոխող փաստաթղթերի ցանկ</w:t>
      </w:r>
    </w:p>
    <w:p w14:paraId="74199C36" w14:textId="77777777" w:rsidR="00522D02" w:rsidRPr="0092268F" w:rsidRDefault="00522D02" w:rsidP="00522D02">
      <w:pPr>
        <w:pStyle w:val="ConsPlusNormal"/>
        <w:spacing w:after="160" w:line="360" w:lineRule="auto"/>
        <w:jc w:val="center"/>
        <w:rPr>
          <w:rFonts w:ascii="GHEA Mariam" w:hAnsi="GHEA Mariam"/>
          <w:sz w:val="22"/>
          <w:szCs w:val="22"/>
        </w:rPr>
      </w:pPr>
      <w:r w:rsidRPr="0092268F">
        <w:rPr>
          <w:rFonts w:ascii="GHEA Mariam" w:hAnsi="GHEA Mariam"/>
          <w:sz w:val="22"/>
          <w:szCs w:val="22"/>
        </w:rPr>
        <w:t xml:space="preserve">(Եվրասիական տնտեսական հանձնաժողովի խորհրդի </w:t>
      </w:r>
      <w:r w:rsidRPr="0092268F">
        <w:rPr>
          <w:rFonts w:ascii="GHEA Mariam" w:hAnsi="GHEA Mariam"/>
          <w:sz w:val="22"/>
          <w:szCs w:val="22"/>
        </w:rPr>
        <w:br/>
        <w:t xml:space="preserve">2014 թվականի հոկտեմբերի 9-ի թիվ 95, 2015 թվականի նոյեմբերի 23-ի </w:t>
      </w:r>
      <w:r w:rsidRPr="0092268F">
        <w:rPr>
          <w:rFonts w:ascii="GHEA Mariam" w:hAnsi="GHEA Mariam"/>
          <w:sz w:val="22"/>
          <w:szCs w:val="22"/>
        </w:rPr>
        <w:br/>
        <w:t>թիվ 93 որոշումների խմբագրությամբ)</w:t>
      </w:r>
    </w:p>
    <w:p w14:paraId="158AA94C" w14:textId="77777777" w:rsidR="00522D02" w:rsidRPr="0092268F" w:rsidRDefault="00522D02" w:rsidP="00522D02">
      <w:pPr>
        <w:pStyle w:val="ConsPlusNormal"/>
        <w:spacing w:after="160" w:line="360" w:lineRule="auto"/>
        <w:jc w:val="both"/>
        <w:rPr>
          <w:rFonts w:ascii="GHEA Mariam" w:hAnsi="GHEA Mariam"/>
          <w:sz w:val="22"/>
          <w:szCs w:val="22"/>
        </w:rPr>
      </w:pPr>
    </w:p>
    <w:p w14:paraId="038D8ED2" w14:textId="77777777" w:rsidR="00522D02" w:rsidRPr="0092268F" w:rsidRDefault="00522D02" w:rsidP="00522D02">
      <w:pPr>
        <w:pStyle w:val="ConsPlusNonformat"/>
        <w:spacing w:after="160" w:line="360" w:lineRule="auto"/>
        <w:jc w:val="center"/>
        <w:rPr>
          <w:rFonts w:ascii="GHEA Mariam" w:hAnsi="GHEA Mariam"/>
          <w:sz w:val="22"/>
          <w:szCs w:val="22"/>
        </w:rPr>
      </w:pPr>
      <w:bookmarkStart w:id="22" w:name="Par1198"/>
      <w:bookmarkEnd w:id="22"/>
      <w:r w:rsidRPr="0092268F">
        <w:rPr>
          <w:rFonts w:ascii="GHEA Mariam" w:hAnsi="GHEA Mariam"/>
          <w:sz w:val="22"/>
          <w:szCs w:val="22"/>
        </w:rPr>
        <w:t xml:space="preserve">Հայտարարագիր </w:t>
      </w:r>
    </w:p>
    <w:p w14:paraId="68ACC955"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բեռի վերադարձի մասին /Non-manipulation declaration&lt;*&gt;</w:t>
      </w:r>
    </w:p>
    <w:p w14:paraId="47B4A0D0" w14:textId="77777777" w:rsidR="00522D02" w:rsidRPr="0092268F" w:rsidRDefault="00522D02" w:rsidP="00522D02">
      <w:pPr>
        <w:pStyle w:val="ConsPlusNonformat"/>
        <w:spacing w:after="160" w:line="360" w:lineRule="auto"/>
        <w:jc w:val="both"/>
        <w:rPr>
          <w:rFonts w:ascii="GHEA Mariam" w:hAnsi="GHEA Mariam"/>
          <w:sz w:val="22"/>
          <w:szCs w:val="22"/>
        </w:rPr>
      </w:pPr>
    </w:p>
    <w:p w14:paraId="778A2AB8" w14:textId="77777777" w:rsidR="00522D02" w:rsidRPr="0092268F" w:rsidRDefault="00522D02" w:rsidP="00522D02">
      <w:pPr>
        <w:pStyle w:val="ConsPlusNonformat"/>
        <w:tabs>
          <w:tab w:val="left" w:pos="567"/>
        </w:tabs>
        <w:spacing w:after="160" w:line="360" w:lineRule="auto"/>
        <w:jc w:val="both"/>
        <w:rPr>
          <w:rFonts w:ascii="GHEA Mariam" w:hAnsi="GHEA Mariam"/>
          <w:sz w:val="22"/>
          <w:szCs w:val="22"/>
        </w:rPr>
      </w:pPr>
      <w:r w:rsidRPr="0092268F">
        <w:rPr>
          <w:rFonts w:ascii="GHEA Mariam" w:hAnsi="GHEA Mariam"/>
          <w:sz w:val="22"/>
          <w:szCs w:val="22"/>
        </w:rPr>
        <w:t>Ա.</w:t>
      </w:r>
      <w:r w:rsidRPr="0092268F">
        <w:rPr>
          <w:rFonts w:ascii="GHEA Mariam" w:hAnsi="GHEA Mariam"/>
          <w:sz w:val="22"/>
          <w:szCs w:val="22"/>
        </w:rPr>
        <w:tab/>
        <w:t>Բեռի նկարագիր/Consignment details</w:t>
      </w:r>
    </w:p>
    <w:p w14:paraId="0A95C8E9" w14:textId="77777777" w:rsidR="00522D02" w:rsidRPr="0092268F" w:rsidRDefault="00522D02" w:rsidP="00522D02">
      <w:pPr>
        <w:pStyle w:val="ConsPlusNonformat"/>
        <w:tabs>
          <w:tab w:val="left" w:pos="567"/>
        </w:tabs>
        <w:spacing w:after="120"/>
        <w:jc w:val="both"/>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Ապրանքի տեսակ/Consignment type</w:t>
      </w:r>
    </w:p>
    <w:p w14:paraId="2F49540F"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2B2A8CE1" w14:textId="77777777" w:rsidR="00522D02" w:rsidRPr="0092268F" w:rsidRDefault="00522D02" w:rsidP="00522D02">
      <w:pPr>
        <w:pStyle w:val="ConsPlusNonformat"/>
        <w:tabs>
          <w:tab w:val="left" w:pos="567"/>
        </w:tabs>
        <w:spacing w:after="160" w:line="360" w:lineRule="auto"/>
        <w:jc w:val="both"/>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Ծագման երկիր/Country of origin</w:t>
      </w:r>
    </w:p>
    <w:p w14:paraId="1A6B6DE1"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266317EC" w14:textId="77777777" w:rsidR="00522D02" w:rsidRPr="0092268F" w:rsidRDefault="00522D02" w:rsidP="00522D02">
      <w:pPr>
        <w:pStyle w:val="ConsPlusNonformat"/>
        <w:tabs>
          <w:tab w:val="left" w:pos="567"/>
        </w:tabs>
        <w:spacing w:after="160" w:line="360" w:lineRule="auto"/>
        <w:jc w:val="both"/>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t>Տրանսպորտային միջոց/Means of transport</w:t>
      </w:r>
    </w:p>
    <w:p w14:paraId="429981A4"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160F404E" w14:textId="77777777" w:rsidR="00522D02" w:rsidRPr="0092268F" w:rsidRDefault="00522D02" w:rsidP="00522D02">
      <w:pPr>
        <w:pStyle w:val="ConsPlusNonformat"/>
        <w:spacing w:after="160" w:line="360" w:lineRule="auto"/>
        <w:jc w:val="center"/>
        <w:rPr>
          <w:rFonts w:ascii="GHEA Mariam" w:hAnsi="GHEA Mariam"/>
          <w:color w:val="000000" w:themeColor="text1"/>
          <w:sz w:val="22"/>
          <w:szCs w:val="22"/>
        </w:rPr>
      </w:pPr>
      <w:r w:rsidRPr="0092268F">
        <w:rPr>
          <w:rFonts w:ascii="GHEA Mariam" w:hAnsi="GHEA Mariam"/>
          <w:sz w:val="22"/>
          <w:szCs w:val="22"/>
        </w:rPr>
        <w:t xml:space="preserve">(վագոնի, ավտոմեքենայի, կոնտեյների համարը, ինքնաթիռի չվերթը, նավի անվանումը/ </w:t>
      </w:r>
      <w:r w:rsidRPr="0092268F">
        <w:rPr>
          <w:rFonts w:ascii="GHEA Mariam" w:hAnsi="GHEA Mariam"/>
          <w:color w:val="000000" w:themeColor="text1"/>
          <w:sz w:val="22"/>
          <w:szCs w:val="22"/>
        </w:rPr>
        <w:t>the number of railway carriage, truck, container, flight-number, name of the ship)</w:t>
      </w:r>
    </w:p>
    <w:p w14:paraId="6222AE00" w14:textId="77777777" w:rsidR="00522D02" w:rsidRPr="0092268F" w:rsidRDefault="00522D02" w:rsidP="00522D02">
      <w:pPr>
        <w:pStyle w:val="ConsPlusNonformat"/>
        <w:tabs>
          <w:tab w:val="left" w:pos="567"/>
        </w:tabs>
        <w:spacing w:after="160" w:line="360" w:lineRule="auto"/>
        <w:jc w:val="both"/>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t>Կապարակնիքի համարը/Seal No _____________________________________</w:t>
      </w:r>
    </w:p>
    <w:p w14:paraId="677A22A5" w14:textId="77777777" w:rsidR="00522D02" w:rsidRPr="0092268F" w:rsidRDefault="00522D02" w:rsidP="00522D02">
      <w:pPr>
        <w:pStyle w:val="ConsPlusNonformat"/>
        <w:tabs>
          <w:tab w:val="left" w:pos="567"/>
        </w:tabs>
        <w:spacing w:after="160" w:line="360" w:lineRule="auto"/>
        <w:jc w:val="both"/>
        <w:rPr>
          <w:rFonts w:ascii="GHEA Mariam" w:hAnsi="GHEA Mariam"/>
          <w:sz w:val="22"/>
          <w:szCs w:val="22"/>
        </w:rPr>
      </w:pPr>
      <w:r w:rsidRPr="0092268F">
        <w:rPr>
          <w:rFonts w:ascii="GHEA Mariam" w:hAnsi="GHEA Mariam"/>
          <w:sz w:val="22"/>
          <w:szCs w:val="22"/>
        </w:rPr>
        <w:t>5.</w:t>
      </w:r>
      <w:r w:rsidRPr="0092268F">
        <w:rPr>
          <w:rFonts w:ascii="GHEA Mariam" w:hAnsi="GHEA Mariam"/>
          <w:sz w:val="22"/>
          <w:szCs w:val="22"/>
        </w:rPr>
        <w:tab/>
        <w:t>Տեղերի թիվը/Quantity of goods __________ Քաշ/Weight _________________</w:t>
      </w:r>
    </w:p>
    <w:p w14:paraId="538FFC51" w14:textId="77777777" w:rsidR="00522D02" w:rsidRPr="0092268F" w:rsidRDefault="00522D02" w:rsidP="00522D02">
      <w:pPr>
        <w:pStyle w:val="ConsPlusNonformat"/>
        <w:tabs>
          <w:tab w:val="left" w:pos="567"/>
        </w:tabs>
        <w:spacing w:after="160" w:line="360" w:lineRule="auto"/>
        <w:jc w:val="both"/>
        <w:rPr>
          <w:rFonts w:ascii="GHEA Mariam" w:hAnsi="GHEA Mariam"/>
          <w:sz w:val="22"/>
          <w:szCs w:val="22"/>
        </w:rPr>
      </w:pPr>
      <w:r w:rsidRPr="0092268F">
        <w:rPr>
          <w:rFonts w:ascii="GHEA Mariam" w:hAnsi="GHEA Mariam"/>
          <w:sz w:val="22"/>
          <w:szCs w:val="22"/>
        </w:rPr>
        <w:t>6.</w:t>
      </w:r>
      <w:r w:rsidRPr="0092268F">
        <w:rPr>
          <w:rFonts w:ascii="GHEA Mariam" w:hAnsi="GHEA Mariam"/>
          <w:sz w:val="22"/>
          <w:szCs w:val="22"/>
        </w:rPr>
        <w:tab/>
        <w:t>Դրոշմավորում/Labelling _____________________________________________</w:t>
      </w:r>
    </w:p>
    <w:p w14:paraId="55CF8A3D" w14:textId="77777777" w:rsidR="00522D02" w:rsidRPr="0092268F" w:rsidRDefault="00522D02" w:rsidP="00522D02">
      <w:pPr>
        <w:pStyle w:val="ConsPlusNonformat"/>
        <w:tabs>
          <w:tab w:val="left" w:pos="567"/>
        </w:tabs>
        <w:spacing w:after="160" w:line="360" w:lineRule="auto"/>
        <w:jc w:val="both"/>
        <w:rPr>
          <w:rFonts w:ascii="GHEA Mariam" w:hAnsi="GHEA Mariam"/>
          <w:sz w:val="22"/>
          <w:szCs w:val="22"/>
        </w:rPr>
      </w:pPr>
      <w:r w:rsidRPr="0092268F">
        <w:rPr>
          <w:rFonts w:ascii="GHEA Mariam" w:hAnsi="GHEA Mariam"/>
          <w:sz w:val="22"/>
          <w:szCs w:val="22"/>
        </w:rPr>
        <w:t>7.</w:t>
      </w:r>
      <w:r w:rsidRPr="0092268F">
        <w:rPr>
          <w:rFonts w:ascii="GHEA Mariam" w:hAnsi="GHEA Mariam"/>
          <w:sz w:val="22"/>
          <w:szCs w:val="22"/>
        </w:rPr>
        <w:tab/>
        <w:t>Անասնաբուժական սերտիֆիկատի համար/Veterinary Certificate No</w:t>
      </w:r>
    </w:p>
    <w:p w14:paraId="15F725B2"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456DE7D8"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Տրման ամսաթիվ/date of issue _____________________________________________</w:t>
      </w:r>
    </w:p>
    <w:p w14:paraId="24641C91" w14:textId="77777777" w:rsidR="00522D02" w:rsidRPr="0092268F" w:rsidRDefault="00522D02" w:rsidP="00522D02">
      <w:pPr>
        <w:pStyle w:val="ConsPlusNonformat"/>
        <w:tabs>
          <w:tab w:val="left" w:pos="567"/>
        </w:tabs>
        <w:spacing w:after="160" w:line="360" w:lineRule="auto"/>
        <w:jc w:val="both"/>
        <w:rPr>
          <w:rFonts w:ascii="GHEA Mariam" w:hAnsi="GHEA Mariam"/>
          <w:sz w:val="22"/>
          <w:szCs w:val="22"/>
        </w:rPr>
      </w:pPr>
      <w:r w:rsidRPr="0092268F">
        <w:rPr>
          <w:rFonts w:ascii="GHEA Mariam" w:hAnsi="GHEA Mariam"/>
          <w:sz w:val="22"/>
          <w:szCs w:val="22"/>
        </w:rPr>
        <w:lastRenderedPageBreak/>
        <w:t>8.</w:t>
      </w:r>
      <w:r w:rsidRPr="0092268F">
        <w:rPr>
          <w:rFonts w:ascii="GHEA Mariam" w:hAnsi="GHEA Mariam"/>
          <w:sz w:val="22"/>
          <w:szCs w:val="22"/>
        </w:rPr>
        <w:tab/>
        <w:t>Սերտիֆիկատը տրված է իրավասու մարմնի կողմից / Issued by Competent authority _________________________________________________________________</w:t>
      </w:r>
    </w:p>
    <w:p w14:paraId="2FA8AB03" w14:textId="77777777" w:rsidR="00522D02" w:rsidRPr="0092268F" w:rsidRDefault="00522D02" w:rsidP="00522D02">
      <w:pPr>
        <w:pStyle w:val="ConsPlusNonformat"/>
        <w:tabs>
          <w:tab w:val="left" w:pos="567"/>
        </w:tabs>
        <w:spacing w:after="160" w:line="360" w:lineRule="auto"/>
        <w:jc w:val="both"/>
        <w:rPr>
          <w:rFonts w:ascii="GHEA Mariam" w:hAnsi="GHEA Mariam"/>
          <w:sz w:val="22"/>
          <w:szCs w:val="22"/>
        </w:rPr>
      </w:pPr>
      <w:r w:rsidRPr="0092268F">
        <w:rPr>
          <w:rFonts w:ascii="GHEA Mariam" w:hAnsi="GHEA Mariam"/>
          <w:sz w:val="22"/>
          <w:szCs w:val="22"/>
        </w:rPr>
        <w:t>9.</w:t>
      </w:r>
      <w:r w:rsidRPr="0092268F">
        <w:rPr>
          <w:rFonts w:ascii="GHEA Mariam" w:hAnsi="GHEA Mariam"/>
          <w:sz w:val="22"/>
          <w:szCs w:val="22"/>
        </w:rPr>
        <w:tab/>
        <w:t>ԵՄ վերջին երկիր, որտեղից ուղարկված է ապրանքը/Member state in the EU</w:t>
      </w:r>
    </w:p>
    <w:p w14:paraId="74B55EBD"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from which consignment last dispatched</w:t>
      </w:r>
    </w:p>
    <w:p w14:paraId="6D0071E4"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451E3422" w14:textId="77777777" w:rsidR="00522D02" w:rsidRPr="0092268F" w:rsidRDefault="00522D02" w:rsidP="00522D02">
      <w:pPr>
        <w:pStyle w:val="ConsPlusNonformat"/>
        <w:tabs>
          <w:tab w:val="left" w:pos="567"/>
        </w:tabs>
        <w:jc w:val="both"/>
        <w:rPr>
          <w:rFonts w:ascii="GHEA Mariam" w:hAnsi="GHEA Mariam"/>
          <w:sz w:val="22"/>
          <w:szCs w:val="22"/>
        </w:rPr>
      </w:pPr>
      <w:r w:rsidRPr="0092268F">
        <w:rPr>
          <w:rFonts w:ascii="GHEA Mariam" w:hAnsi="GHEA Mariam"/>
          <w:sz w:val="22"/>
          <w:szCs w:val="22"/>
        </w:rPr>
        <w:t>10.</w:t>
      </w:r>
      <w:r w:rsidRPr="0092268F">
        <w:rPr>
          <w:rFonts w:ascii="GHEA Mariam" w:hAnsi="GHEA Mariam"/>
          <w:sz w:val="22"/>
          <w:szCs w:val="22"/>
        </w:rPr>
        <w:tab/>
        <w:t>Բեռի համապատասխանությունը ներկայացված փաստաթղթերին/Consignment corresponds to documents presented _________________________________________________________________________</w:t>
      </w:r>
    </w:p>
    <w:p w14:paraId="32C2E361"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(այո/ոչ) (yes/no)</w:t>
      </w:r>
    </w:p>
    <w:p w14:paraId="7999D0B5" w14:textId="6575F617" w:rsidR="00522D02" w:rsidRPr="0092268F" w:rsidRDefault="00522D02" w:rsidP="00522D02">
      <w:pPr>
        <w:pStyle w:val="ConsPlusNonformat"/>
        <w:tabs>
          <w:tab w:val="left" w:pos="567"/>
        </w:tabs>
        <w:spacing w:after="160" w:line="360" w:lineRule="auto"/>
        <w:jc w:val="both"/>
        <w:rPr>
          <w:rFonts w:ascii="GHEA Mariam" w:hAnsi="GHEA Mariam"/>
          <w:sz w:val="22"/>
          <w:szCs w:val="22"/>
        </w:rPr>
      </w:pPr>
      <w:r w:rsidRPr="0092268F">
        <w:rPr>
          <w:rFonts w:ascii="GHEA Mariam" w:hAnsi="GHEA Mariam"/>
          <w:sz w:val="22"/>
          <w:szCs w:val="22"/>
        </w:rPr>
        <w:t>11.</w:t>
      </w:r>
      <w:r w:rsidRPr="0092268F">
        <w:rPr>
          <w:rFonts w:ascii="GHEA Mariam" w:hAnsi="GHEA Mariam"/>
          <w:sz w:val="22"/>
          <w:szCs w:val="22"/>
        </w:rPr>
        <w:tab/>
        <w:t xml:space="preserve">Տրանսպորտային միջոցի </w:t>
      </w:r>
      <w:r w:rsidR="00DE6288">
        <w:rPr>
          <w:rFonts w:ascii="GHEA Mariam" w:hAnsi="GHEA Mariam"/>
          <w:sz w:val="22"/>
          <w:szCs w:val="22"/>
        </w:rPr>
        <w:t>և</w:t>
      </w:r>
      <w:r w:rsidRPr="0092268F">
        <w:rPr>
          <w:rFonts w:ascii="GHEA Mariam" w:hAnsi="GHEA Mariam"/>
          <w:sz w:val="22"/>
          <w:szCs w:val="22"/>
        </w:rPr>
        <w:t xml:space="preserve"> տրանսպորտային փոխադրման ռեժիմի համապատասխանություն/Means of transport and regime of transportation meets the relevant requirements</w:t>
      </w:r>
    </w:p>
    <w:p w14:paraId="1CE8B31B"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w:t>
      </w:r>
    </w:p>
    <w:p w14:paraId="262BD652"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(այո/ոչ) (yes/no)</w:t>
      </w:r>
    </w:p>
    <w:p w14:paraId="7AC9D483" w14:textId="77777777" w:rsidR="00522D02" w:rsidRPr="0092268F" w:rsidRDefault="00522D02" w:rsidP="00522D02">
      <w:pPr>
        <w:pStyle w:val="ConsPlusNonformat"/>
        <w:tabs>
          <w:tab w:val="left" w:pos="567"/>
        </w:tabs>
        <w:spacing w:after="160" w:line="360" w:lineRule="auto"/>
        <w:jc w:val="both"/>
        <w:rPr>
          <w:rFonts w:ascii="GHEA Mariam" w:hAnsi="GHEA Mariam"/>
          <w:sz w:val="22"/>
          <w:szCs w:val="22"/>
        </w:rPr>
      </w:pPr>
      <w:r w:rsidRPr="0092268F">
        <w:rPr>
          <w:rFonts w:ascii="GHEA Mariam" w:hAnsi="GHEA Mariam"/>
          <w:sz w:val="22"/>
          <w:szCs w:val="22"/>
        </w:rPr>
        <w:t>Բ.</w:t>
      </w:r>
      <w:r w:rsidRPr="0092268F">
        <w:rPr>
          <w:rFonts w:ascii="GHEA Mariam" w:hAnsi="GHEA Mariam"/>
          <w:sz w:val="22"/>
          <w:szCs w:val="22"/>
        </w:rPr>
        <w:tab/>
        <w:t>Հայտարարություն/Statement</w:t>
      </w:r>
    </w:p>
    <w:p w14:paraId="2BEAA5CB"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Վերոնշյալ ապրանքը թույլատրված չէ ընդունման__________-ում/ The</w:t>
      </w:r>
      <w:r w:rsidRPr="0092268F">
        <w:rPr>
          <w:rFonts w:ascii="Calibri" w:hAnsi="Calibri" w:cs="Calibri"/>
          <w:sz w:val="22"/>
          <w:szCs w:val="22"/>
        </w:rPr>
        <w:t> </w:t>
      </w:r>
      <w:r w:rsidRPr="0092268F">
        <w:rPr>
          <w:rFonts w:ascii="GHEA Mariam" w:hAnsi="GHEA Mariam"/>
          <w:sz w:val="22"/>
          <w:szCs w:val="22"/>
        </w:rPr>
        <w:t>consignment mentioned above has been refused acceptance in _________________________________________________________________________</w:t>
      </w:r>
    </w:p>
    <w:p w14:paraId="63E72E7E" w14:textId="2963C538"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ներմուծման ժամանակ Եվրասիական տնտեսական միության հետ</w:t>
      </w:r>
      <w:r w:rsidR="00DE6288">
        <w:rPr>
          <w:rFonts w:ascii="GHEA Mariam" w:hAnsi="GHEA Mariam"/>
          <w:sz w:val="22"/>
          <w:szCs w:val="22"/>
        </w:rPr>
        <w:t>և</w:t>
      </w:r>
      <w:r w:rsidRPr="0092268F">
        <w:rPr>
          <w:rFonts w:ascii="GHEA Mariam" w:hAnsi="GHEA Mariam"/>
          <w:sz w:val="22"/>
          <w:szCs w:val="22"/>
        </w:rPr>
        <w:t>յալ անասնաբուժական պահանջները չկատարելու պատճառով՝ /because it does not meet the following Eurasian economic union &lt;**&gt; veterinary import requirements:</w:t>
      </w:r>
    </w:p>
    <w:p w14:paraId="36EF7822"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1BE07A75"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0DC6A6A2"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Ես՝ պետական անասնաբույժս, հաստատում եմ, որ վերադարձվող ապրանքը, որն ընդունվել է Եվրասիական տնտեսական միության մաքսային տարածք թիվ ____________________________________________________ կապարակնիքի տակ,</w:t>
      </w:r>
    </w:p>
    <w:p w14:paraId="18F35D4F" w14:textId="77777777" w:rsidR="00522D02" w:rsidRPr="0092268F" w:rsidRDefault="00522D02" w:rsidP="00522D02">
      <w:pPr>
        <w:pStyle w:val="ConsPlusNonformat"/>
        <w:spacing w:after="160" w:line="360" w:lineRule="auto"/>
        <w:jc w:val="both"/>
        <w:rPr>
          <w:rFonts w:ascii="GHEA Mariam" w:hAnsi="GHEA Mariam"/>
          <w:sz w:val="22"/>
          <w:szCs w:val="22"/>
        </w:rPr>
      </w:pPr>
    </w:p>
    <w:p w14:paraId="4B4F6BFA"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/The state veterinary inspector, confirm that the returned consignment which entered the customs territory of the Customs union with the seal </w:t>
      </w:r>
      <w:r w:rsidRPr="0092268F">
        <w:rPr>
          <w:rFonts w:ascii="GHEA Mariam" w:hAnsi="GHEA Mariam"/>
          <w:sz w:val="22"/>
          <w:szCs w:val="22"/>
        </w:rPr>
        <w:lastRenderedPageBreak/>
        <w:t>No</w:t>
      </w:r>
      <w:r w:rsidRPr="0092268F">
        <w:rPr>
          <w:rFonts w:ascii="Calibri" w:hAnsi="Calibri" w:cs="Calibri"/>
          <w:sz w:val="22"/>
          <w:szCs w:val="22"/>
        </w:rPr>
        <w:t> </w:t>
      </w:r>
      <w:r w:rsidRPr="0092268F">
        <w:rPr>
          <w:rFonts w:ascii="GHEA Mariam" w:hAnsi="GHEA Mariam"/>
          <w:sz w:val="22"/>
          <w:szCs w:val="22"/>
        </w:rPr>
        <w:t>______________________________________________________________________</w:t>
      </w:r>
    </w:p>
    <w:p w14:paraId="40EE2C37" w14:textId="3B5E946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չի ենթարկվել որ</w:t>
      </w:r>
      <w:r w:rsidR="00DE6288">
        <w:rPr>
          <w:rFonts w:ascii="GHEA Mariam" w:hAnsi="GHEA Mariam"/>
          <w:sz w:val="22"/>
          <w:szCs w:val="22"/>
        </w:rPr>
        <w:t>և</w:t>
      </w:r>
      <w:r w:rsidRPr="0092268F">
        <w:rPr>
          <w:rFonts w:ascii="GHEA Mariam" w:hAnsi="GHEA Mariam"/>
          <w:sz w:val="22"/>
          <w:szCs w:val="22"/>
        </w:rPr>
        <w:t>է գործողության, որը փոփոխել է դրա վիճակը՝ ներառյալ տրանսպորտային փոխադրումն ու պահպանումը/has not undergone any handling altering its status including transport and storage.</w:t>
      </w:r>
    </w:p>
    <w:p w14:paraId="0C22FE05"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Տրանսպորտային միջոց, որով ապրանքը վերադարձվում է, կապարակնքված է թիվ ___________________________________________________ կապարակնիքով</w:t>
      </w:r>
    </w:p>
    <w:p w14:paraId="3577B698"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/The means of transport which contains the returned consignment is resealed with the seal No ___________________________________________________________________</w:t>
      </w:r>
    </w:p>
    <w:p w14:paraId="4CA4C893" w14:textId="77777777" w:rsidR="00522D02" w:rsidRPr="0092268F" w:rsidRDefault="00522D02" w:rsidP="00522D02">
      <w:pPr>
        <w:pStyle w:val="ConsPlusNonformat"/>
        <w:spacing w:after="160" w:line="360" w:lineRule="auto"/>
        <w:rPr>
          <w:rFonts w:ascii="GHEA Mariam" w:hAnsi="GHEA Mariam"/>
          <w:sz w:val="22"/>
          <w:szCs w:val="22"/>
        </w:rPr>
      </w:pPr>
      <w:r w:rsidRPr="0092268F">
        <w:rPr>
          <w:rFonts w:ascii="GHEA Mariam" w:hAnsi="GHEA Mariam"/>
          <w:sz w:val="22"/>
          <w:szCs w:val="22"/>
        </w:rPr>
        <w:t>Հայտարարագիրը հաստատող անձի կարգավիճակը/Status of person confirming the declaration</w:t>
      </w:r>
    </w:p>
    <w:p w14:paraId="68AF83B2" w14:textId="77777777" w:rsidR="00522D02" w:rsidRPr="0092268F" w:rsidRDefault="00522D02" w:rsidP="00522D02">
      <w:pPr>
        <w:pStyle w:val="ConsPlusNonformat"/>
        <w:rPr>
          <w:rFonts w:ascii="GHEA Mariam" w:hAnsi="GHEA Mariam"/>
          <w:sz w:val="22"/>
          <w:szCs w:val="22"/>
        </w:rPr>
      </w:pPr>
      <w:r w:rsidRPr="0092268F">
        <w:rPr>
          <w:rFonts w:ascii="GHEA Mariam" w:hAnsi="GHEA Mariam"/>
          <w:sz w:val="22"/>
          <w:szCs w:val="22"/>
        </w:rPr>
        <w:t>Ա.Ա.Հ. տպատառերով/Name in capital letters _________________________________</w:t>
      </w:r>
    </w:p>
    <w:p w14:paraId="305C2AC4" w14:textId="77777777" w:rsidR="00522D02" w:rsidRPr="0092268F" w:rsidRDefault="00522D02" w:rsidP="00522D02">
      <w:pPr>
        <w:pStyle w:val="ConsPlusNonformat"/>
        <w:spacing w:after="160" w:line="360" w:lineRule="auto"/>
        <w:ind w:left="5103"/>
        <w:jc w:val="center"/>
        <w:rPr>
          <w:rFonts w:ascii="GHEA Mariam" w:hAnsi="GHEA Mariam"/>
          <w:sz w:val="22"/>
          <w:szCs w:val="22"/>
        </w:rPr>
      </w:pPr>
      <w:r w:rsidRPr="0092268F">
        <w:rPr>
          <w:rFonts w:ascii="GHEA Mariam" w:hAnsi="GHEA Mariam"/>
          <w:sz w:val="22"/>
          <w:szCs w:val="22"/>
        </w:rPr>
        <w:t>Ստորագրությունը/Signature</w:t>
      </w:r>
    </w:p>
    <w:p w14:paraId="5AE178A5"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16DE2ACF"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Պաշտոն/Position _________________________________________________________</w:t>
      </w:r>
    </w:p>
    <w:p w14:paraId="641D0B02"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Իրավասու մարմին/Competent authority ______________________________________</w:t>
      </w:r>
    </w:p>
    <w:p w14:paraId="493C3454"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Ամսաթիվ/Date ____________________________________________________________</w:t>
      </w:r>
    </w:p>
    <w:p w14:paraId="25B043DF" w14:textId="77777777" w:rsidR="00522D02" w:rsidRPr="0092268F" w:rsidRDefault="00522D02" w:rsidP="00522D02">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
    <w:p w14:paraId="7628952E" w14:textId="02EA77F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&lt;*&gt;</w:t>
      </w:r>
      <w:r w:rsidRPr="0092268F">
        <w:rPr>
          <w:rFonts w:ascii="GHEA Mariam" w:hAnsi="GHEA Mariam"/>
          <w:sz w:val="22"/>
          <w:szCs w:val="22"/>
        </w:rPr>
        <w:tab/>
        <w:t>Նշված հայտարարագիրը ձ</w:t>
      </w:r>
      <w:r w:rsidR="00DE6288">
        <w:rPr>
          <w:rFonts w:ascii="GHEA Mariam" w:hAnsi="GHEA Mariam"/>
          <w:sz w:val="22"/>
          <w:szCs w:val="22"/>
        </w:rPr>
        <w:t>և</w:t>
      </w:r>
      <w:r w:rsidRPr="0092268F">
        <w:rPr>
          <w:rFonts w:ascii="GHEA Mariam" w:hAnsi="GHEA Mariam"/>
          <w:sz w:val="22"/>
          <w:szCs w:val="22"/>
        </w:rPr>
        <w:t>ակերպվում է միայն Եվրոպական միության պետությունների համար։</w:t>
      </w:r>
    </w:p>
    <w:p w14:paraId="0DEFF761"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&lt;**&gt;</w:t>
      </w:r>
      <w:r w:rsidRPr="0092268F">
        <w:rPr>
          <w:rFonts w:ascii="GHEA Mariam" w:hAnsi="GHEA Mariam"/>
          <w:sz w:val="22"/>
          <w:szCs w:val="22"/>
        </w:rPr>
        <w:tab/>
        <w:t>Նշել Մաքսային միության մաքսակետը/Indicate the customs entry point in the Customs union</w:t>
      </w:r>
    </w:p>
    <w:p w14:paraId="49F20CD8" w14:textId="77777777" w:rsidR="00522D02" w:rsidRPr="0092268F" w:rsidRDefault="00522D02" w:rsidP="00522D02">
      <w:pPr>
        <w:rPr>
          <w:rFonts w:ascii="GHEA Mariam" w:hAnsi="GHEA Mariam" w:cs="Arial"/>
        </w:rPr>
      </w:pPr>
      <w:r w:rsidRPr="0092268F">
        <w:rPr>
          <w:rFonts w:ascii="GHEA Mariam" w:hAnsi="GHEA Mariam"/>
        </w:rPr>
        <w:br w:type="page"/>
      </w:r>
    </w:p>
    <w:p w14:paraId="65E394AE" w14:textId="77777777" w:rsidR="00522D02" w:rsidRPr="0092268F" w:rsidRDefault="00522D02" w:rsidP="00522D02">
      <w:pPr>
        <w:pStyle w:val="ConsPlusNormal"/>
        <w:spacing w:after="160" w:line="360" w:lineRule="auto"/>
        <w:jc w:val="right"/>
        <w:rPr>
          <w:rFonts w:ascii="GHEA Mariam" w:hAnsi="GHEA Mariam"/>
          <w:sz w:val="22"/>
          <w:szCs w:val="22"/>
          <w:lang w:val="hy-AM"/>
        </w:rPr>
      </w:pPr>
      <w:bookmarkStart w:id="23" w:name="Par1275"/>
      <w:bookmarkStart w:id="24" w:name="Par1276"/>
      <w:bookmarkEnd w:id="23"/>
      <w:bookmarkEnd w:id="24"/>
      <w:r w:rsidRPr="0092268F">
        <w:rPr>
          <w:rFonts w:ascii="GHEA Mariam" w:hAnsi="GHEA Mariam"/>
          <w:sz w:val="22"/>
          <w:szCs w:val="22"/>
          <w:lang w:val="hy-AM"/>
        </w:rPr>
        <w:lastRenderedPageBreak/>
        <w:t>Հավելված 6</w:t>
      </w:r>
    </w:p>
    <w:p w14:paraId="66CBCBB9" w14:textId="77777777" w:rsidR="00522D02" w:rsidRPr="0092268F" w:rsidRDefault="00522D02" w:rsidP="00522D02">
      <w:pPr>
        <w:pStyle w:val="ConsPlusNormal"/>
        <w:spacing w:after="160" w:line="360" w:lineRule="auto"/>
        <w:jc w:val="right"/>
        <w:rPr>
          <w:rFonts w:ascii="GHEA Mariam" w:hAnsi="GHEA Mariam"/>
          <w:sz w:val="22"/>
          <w:szCs w:val="22"/>
          <w:lang w:val="hy-AM"/>
        </w:rPr>
      </w:pPr>
    </w:p>
    <w:p w14:paraId="3353635B"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Փոփոխող փաստաթղթերի ցանկ</w:t>
      </w:r>
    </w:p>
    <w:p w14:paraId="21176A29"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խորհրդի </w:t>
      </w:r>
      <w:r w:rsidRPr="0092268F">
        <w:rPr>
          <w:rFonts w:ascii="GHEA Mariam" w:hAnsi="GHEA Mariam"/>
          <w:sz w:val="22"/>
          <w:szCs w:val="22"/>
          <w:lang w:val="hy-AM"/>
        </w:rPr>
        <w:br/>
        <w:t xml:space="preserve">2014 թվականի հոկտեմբերի 9-ի թիվ 95, 2015 թվականի նոյեմբերի 23-ի </w:t>
      </w:r>
      <w:r w:rsidRPr="0092268F">
        <w:rPr>
          <w:rFonts w:ascii="GHEA Mariam" w:hAnsi="GHEA Mariam"/>
          <w:sz w:val="22"/>
          <w:szCs w:val="22"/>
          <w:lang w:val="hy-AM"/>
        </w:rPr>
        <w:br/>
        <w:t>թիվ 93 որոշումների խմբագրությամբ)</w:t>
      </w:r>
    </w:p>
    <w:p w14:paraId="1A50610B" w14:textId="77777777" w:rsidR="00522D02" w:rsidRPr="0092268F" w:rsidRDefault="00522D02" w:rsidP="00522D02">
      <w:pPr>
        <w:pStyle w:val="ConsPlusNormal"/>
        <w:spacing w:after="160" w:line="360" w:lineRule="auto"/>
        <w:jc w:val="both"/>
        <w:rPr>
          <w:rFonts w:ascii="GHEA Mariam" w:hAnsi="GHEA Mariam"/>
          <w:sz w:val="22"/>
          <w:szCs w:val="22"/>
          <w:lang w:val="hy-AM"/>
        </w:rPr>
      </w:pPr>
    </w:p>
    <w:p w14:paraId="18A794AD"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Եվրասիական տնտեսական միության վարչական միավոր</w:t>
      </w:r>
    </w:p>
    <w:p w14:paraId="6FFF74BB"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362E1981" w14:textId="08A87F4C"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Վերադարձի մասին ակտը ձ</w:t>
      </w:r>
      <w:r w:rsidR="00DE6288">
        <w:rPr>
          <w:rFonts w:ascii="GHEA Mariam" w:hAnsi="GHEA Mariam"/>
          <w:sz w:val="22"/>
          <w:szCs w:val="22"/>
          <w:lang w:val="hy-AM"/>
        </w:rPr>
        <w:t>և</w:t>
      </w:r>
      <w:r w:rsidRPr="0092268F">
        <w:rPr>
          <w:rFonts w:ascii="GHEA Mariam" w:hAnsi="GHEA Mariam"/>
          <w:sz w:val="22"/>
          <w:szCs w:val="22"/>
          <w:lang w:val="hy-AM"/>
        </w:rPr>
        <w:t>ակերպած լիազորված մարմին</w:t>
      </w:r>
    </w:p>
    <w:p w14:paraId="21952F2D"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733F857F"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«__» _____________ 20__ թ.</w:t>
      </w:r>
    </w:p>
    <w:p w14:paraId="66F14329"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Հասցե __________________________________________________________________</w:t>
      </w:r>
    </w:p>
    <w:p w14:paraId="50AA56A2"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Հեռախոս ________________________</w:t>
      </w:r>
    </w:p>
    <w:p w14:paraId="31CA5D6B"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Էլ.փոստի հասցե __________________</w:t>
      </w:r>
    </w:p>
    <w:p w14:paraId="3B6EA02C" w14:textId="77777777" w:rsidR="00522D02" w:rsidRPr="0092268F" w:rsidRDefault="00522D02" w:rsidP="00522D02">
      <w:pPr>
        <w:pStyle w:val="ConsPlusNonformat"/>
        <w:spacing w:after="160" w:line="360" w:lineRule="auto"/>
        <w:jc w:val="both"/>
        <w:rPr>
          <w:rFonts w:ascii="GHEA Mariam" w:hAnsi="GHEA Mariam"/>
          <w:sz w:val="22"/>
          <w:szCs w:val="22"/>
          <w:lang w:val="hy-AM"/>
        </w:rPr>
      </w:pPr>
    </w:p>
    <w:p w14:paraId="1E038AB5" w14:textId="77777777" w:rsidR="00522D02" w:rsidRPr="0092268F" w:rsidRDefault="00522D02" w:rsidP="00522D02">
      <w:pPr>
        <w:pStyle w:val="ConsPlusNonformat"/>
        <w:spacing w:after="160" w:line="360" w:lineRule="auto"/>
        <w:jc w:val="center"/>
        <w:rPr>
          <w:rFonts w:ascii="GHEA Mariam" w:hAnsi="GHEA Mariam"/>
          <w:sz w:val="22"/>
          <w:szCs w:val="22"/>
          <w:lang w:val="hy-AM"/>
        </w:rPr>
      </w:pPr>
      <w:bookmarkStart w:id="25" w:name="Par1298"/>
      <w:bookmarkEnd w:id="25"/>
      <w:r w:rsidRPr="0092268F">
        <w:rPr>
          <w:rFonts w:ascii="GHEA Mariam" w:hAnsi="GHEA Mariam"/>
          <w:sz w:val="22"/>
          <w:szCs w:val="22"/>
          <w:lang w:val="hy-AM"/>
        </w:rPr>
        <w:t>ԱԿՏ ԹԻՎ</w:t>
      </w:r>
    </w:p>
    <w:p w14:paraId="08ED099D"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ԲԵՌԻ ՎԵՐԱԴԱՐՁԻ ՄԱՍԻՆ &lt;*&gt;</w:t>
      </w:r>
    </w:p>
    <w:p w14:paraId="089686EF" w14:textId="77777777" w:rsidR="00522D02" w:rsidRPr="0092268F" w:rsidRDefault="00522D02" w:rsidP="00522D02">
      <w:pPr>
        <w:pStyle w:val="ConsPlusNonformat"/>
        <w:spacing w:after="160" w:line="360" w:lineRule="auto"/>
        <w:jc w:val="both"/>
        <w:rPr>
          <w:rFonts w:ascii="GHEA Mariam" w:hAnsi="GHEA Mariam"/>
          <w:sz w:val="22"/>
          <w:szCs w:val="22"/>
          <w:lang w:val="hy-AM"/>
        </w:rPr>
      </w:pPr>
    </w:p>
    <w:p w14:paraId="11C32976"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Իմ՝ անասնաբուժական</w:t>
      </w:r>
    </w:p>
    <w:p w14:paraId="071A54E9"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տեսուչի կողմից __________________________________________________________</w:t>
      </w:r>
    </w:p>
    <w:p w14:paraId="1838153C" w14:textId="77777777" w:rsidR="00522D02" w:rsidRPr="0092268F" w:rsidRDefault="00522D02" w:rsidP="00522D02">
      <w:pPr>
        <w:pStyle w:val="ConsPlusNonformat"/>
        <w:spacing w:after="160" w:line="360" w:lineRule="auto"/>
        <w:ind w:left="1701"/>
        <w:jc w:val="center"/>
        <w:rPr>
          <w:rFonts w:ascii="GHEA Mariam" w:hAnsi="GHEA Mariam"/>
          <w:sz w:val="22"/>
          <w:szCs w:val="22"/>
          <w:lang w:val="hy-AM"/>
        </w:rPr>
      </w:pPr>
      <w:r w:rsidRPr="0092268F">
        <w:rPr>
          <w:rFonts w:ascii="GHEA Mariam" w:hAnsi="GHEA Mariam"/>
          <w:sz w:val="22"/>
          <w:szCs w:val="22"/>
          <w:lang w:val="hy-AM"/>
        </w:rPr>
        <w:t>(պաշտոնը, Ա.Ա.Հ.)</w:t>
      </w:r>
    </w:p>
    <w:p w14:paraId="3A93672E"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43EA1505"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06353B55" w14:textId="77777777" w:rsidR="00522D02" w:rsidRPr="0092268F" w:rsidRDefault="00522D02" w:rsidP="00522D02">
      <w:pPr>
        <w:pStyle w:val="ConsPlusNonformat"/>
        <w:spacing w:after="160" w:line="360" w:lineRule="auto"/>
        <w:rPr>
          <w:rFonts w:ascii="GHEA Mariam" w:hAnsi="GHEA Mariam"/>
          <w:sz w:val="22"/>
          <w:szCs w:val="22"/>
          <w:lang w:val="hy-AM"/>
        </w:rPr>
      </w:pPr>
      <w:r w:rsidRPr="0092268F">
        <w:rPr>
          <w:rFonts w:ascii="GHEA Mariam" w:hAnsi="GHEA Mariam"/>
          <w:sz w:val="22"/>
          <w:szCs w:val="22"/>
          <w:lang w:val="hy-AM"/>
        </w:rPr>
        <w:t>բեռն ստացողի ներկայացուցչի, այլ անձանց ներկայությամբ</w:t>
      </w:r>
    </w:p>
    <w:p w14:paraId="4331EF8A"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lastRenderedPageBreak/>
        <w:t>_________________________________________________________________________</w:t>
      </w:r>
    </w:p>
    <w:p w14:paraId="6DBF5BCB"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(ազգանունը, անունը, հայրանունը, պաշտոնը, կազմակերպության անվանումը)</w:t>
      </w:r>
    </w:p>
    <w:p w14:paraId="613172B4"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410A5C40"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4581DC91"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21F76DEF"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Ընդունված է վերադարձի մասին որոշում</w:t>
      </w:r>
    </w:p>
    <w:p w14:paraId="2C4139B3"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5D4F53A1"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(ապրանքի անվանումը, տեղերի քանակը, քաշը)</w:t>
      </w:r>
    </w:p>
    <w:p w14:paraId="47482BE4"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36C8B2F4"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Ստացված ___________________________________________________________-ից</w:t>
      </w:r>
    </w:p>
    <w:p w14:paraId="4C860E69"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4DE3AED5" w14:textId="78633A02" w:rsidR="00522D02" w:rsidRPr="0092268F" w:rsidRDefault="00522D02" w:rsidP="00522D02">
      <w:pPr>
        <w:pStyle w:val="ConsPlusNonformat"/>
        <w:spacing w:after="160" w:line="360" w:lineRule="auto"/>
        <w:ind w:right="140"/>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երկրի, տարածաշրջանի անվանումը) (ստացողի անունը </w:t>
      </w:r>
      <w:r w:rsidR="00DE6288">
        <w:rPr>
          <w:rFonts w:ascii="GHEA Mariam" w:hAnsi="GHEA Mariam"/>
          <w:sz w:val="22"/>
          <w:szCs w:val="22"/>
          <w:lang w:val="hy-AM"/>
        </w:rPr>
        <w:t>և</w:t>
      </w:r>
      <w:r w:rsidRPr="0092268F">
        <w:rPr>
          <w:rFonts w:ascii="GHEA Mariam" w:hAnsi="GHEA Mariam"/>
          <w:sz w:val="22"/>
          <w:szCs w:val="22"/>
          <w:lang w:val="hy-AM"/>
        </w:rPr>
        <w:t xml:space="preserve"> հասցեն, հեռախոսահամարը)</w:t>
      </w:r>
    </w:p>
    <w:p w14:paraId="32B6EF4E"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Տրանսպորտի տեսակ _____________________________________________________</w:t>
      </w:r>
    </w:p>
    <w:p w14:paraId="2F075994" w14:textId="73A07DE1" w:rsidR="00522D02" w:rsidRPr="0092268F" w:rsidRDefault="00522D02" w:rsidP="00522D02">
      <w:pPr>
        <w:pStyle w:val="ConsPlusNonformat"/>
        <w:spacing w:after="160" w:line="360" w:lineRule="auto"/>
        <w:ind w:left="2552"/>
        <w:jc w:val="center"/>
        <w:rPr>
          <w:rFonts w:ascii="GHEA Mariam" w:hAnsi="GHEA Mariam"/>
          <w:sz w:val="22"/>
          <w:szCs w:val="22"/>
          <w:lang w:val="hy-AM"/>
        </w:rPr>
      </w:pPr>
      <w:r w:rsidRPr="0092268F">
        <w:rPr>
          <w:rFonts w:ascii="GHEA Mariam" w:hAnsi="GHEA Mariam"/>
          <w:sz w:val="22"/>
          <w:szCs w:val="22"/>
          <w:lang w:val="hy-AM"/>
        </w:rPr>
        <w:t xml:space="preserve">(տրանսպորտային միջոցի համարը </w:t>
      </w:r>
      <w:r w:rsidR="00DE6288">
        <w:rPr>
          <w:rFonts w:ascii="GHEA Mariam" w:hAnsi="GHEA Mariam"/>
          <w:sz w:val="22"/>
          <w:szCs w:val="22"/>
          <w:lang w:val="hy-AM"/>
        </w:rPr>
        <w:t>և</w:t>
      </w:r>
      <w:r w:rsidRPr="0092268F">
        <w:rPr>
          <w:rFonts w:ascii="GHEA Mariam" w:hAnsi="GHEA Mariam"/>
          <w:sz w:val="22"/>
          <w:szCs w:val="22"/>
          <w:lang w:val="hy-AM"/>
        </w:rPr>
        <w:t xml:space="preserve"> անվանումը)</w:t>
      </w:r>
    </w:p>
    <w:p w14:paraId="48045F3A" w14:textId="77777777" w:rsidR="00522D02" w:rsidRPr="0092268F" w:rsidRDefault="00522D02" w:rsidP="00522D02">
      <w:pPr>
        <w:pStyle w:val="ConsPlusNonformat"/>
        <w:spacing w:after="160" w:line="360" w:lineRule="auto"/>
        <w:rPr>
          <w:rFonts w:ascii="GHEA Mariam" w:hAnsi="GHEA Mariam"/>
          <w:sz w:val="22"/>
          <w:szCs w:val="22"/>
          <w:lang w:val="hy-AM"/>
        </w:rPr>
      </w:pPr>
      <w:r w:rsidRPr="0092268F">
        <w:rPr>
          <w:rFonts w:ascii="GHEA Mariam" w:hAnsi="GHEA Mariam"/>
          <w:sz w:val="22"/>
          <w:szCs w:val="22"/>
          <w:lang w:val="hy-AM"/>
        </w:rPr>
        <w:t>Ուղեկցող փաստաթղթերով ________________________________________________</w:t>
      </w:r>
    </w:p>
    <w:p w14:paraId="6AC61374"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4BE52BBF" w14:textId="738764BF"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(անասնաբուժական սերտիֆիկատը, որակի </w:t>
      </w:r>
      <w:r w:rsidR="00DE6288">
        <w:rPr>
          <w:rFonts w:ascii="GHEA Mariam" w:hAnsi="GHEA Mariam"/>
          <w:sz w:val="22"/>
          <w:szCs w:val="22"/>
          <w:lang w:val="hy-AM"/>
        </w:rPr>
        <w:t>և</w:t>
      </w:r>
      <w:r w:rsidRPr="0092268F">
        <w:rPr>
          <w:rFonts w:ascii="GHEA Mariam" w:hAnsi="GHEA Mariam"/>
          <w:sz w:val="22"/>
          <w:szCs w:val="22"/>
          <w:lang w:val="hy-AM"/>
        </w:rPr>
        <w:t xml:space="preserve"> անվտանգության հավաստագիրը)</w:t>
      </w:r>
    </w:p>
    <w:p w14:paraId="31CC19BA"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7E03B827" w14:textId="68E768AD" w:rsidR="00522D02" w:rsidRPr="0092268F" w:rsidRDefault="00522D02" w:rsidP="00522D02">
      <w:pPr>
        <w:pStyle w:val="ConsPlusNonformat"/>
        <w:rPr>
          <w:rFonts w:ascii="GHEA Mariam" w:hAnsi="GHEA Mariam"/>
          <w:sz w:val="22"/>
          <w:szCs w:val="22"/>
          <w:lang w:val="hy-AM"/>
        </w:rPr>
      </w:pPr>
      <w:r w:rsidRPr="0092268F">
        <w:rPr>
          <w:rFonts w:ascii="GHEA Mariam" w:hAnsi="GHEA Mariam"/>
          <w:sz w:val="22"/>
          <w:szCs w:val="22"/>
          <w:lang w:val="hy-AM"/>
        </w:rPr>
        <w:t xml:space="preserve">Ներմուծման/արտահանման թույլտվությունը, համարը </w:t>
      </w:r>
      <w:r w:rsidR="00DE6288">
        <w:rPr>
          <w:rFonts w:ascii="GHEA Mariam" w:hAnsi="GHEA Mariam"/>
          <w:sz w:val="22"/>
          <w:szCs w:val="22"/>
          <w:lang w:val="hy-AM"/>
        </w:rPr>
        <w:t>և</w:t>
      </w:r>
      <w:r w:rsidRPr="0092268F">
        <w:rPr>
          <w:rFonts w:ascii="GHEA Mariam" w:hAnsi="GHEA Mariam"/>
          <w:sz w:val="22"/>
          <w:szCs w:val="22"/>
          <w:lang w:val="hy-AM"/>
        </w:rPr>
        <w:t xml:space="preserve"> ամսաթիվը _________________________________________________________________________</w:t>
      </w:r>
    </w:p>
    <w:p w14:paraId="6FBCAA39"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(անհրաժեշտության դեպքում)</w:t>
      </w:r>
    </w:p>
    <w:p w14:paraId="33DB48DD"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Ուղարկող _______________________________________________________________</w:t>
      </w:r>
    </w:p>
    <w:p w14:paraId="7E871F5F"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Ստացող ________________________________________________________________</w:t>
      </w:r>
    </w:p>
    <w:p w14:paraId="20CB7E98" w14:textId="77777777" w:rsidR="00522D02" w:rsidRPr="0092268F" w:rsidRDefault="00522D02" w:rsidP="00522D02">
      <w:pPr>
        <w:rPr>
          <w:rFonts w:ascii="GHEA Mariam" w:hAnsi="GHEA Mariam" w:cs="Courier New"/>
        </w:rPr>
      </w:pPr>
      <w:r w:rsidRPr="0092268F">
        <w:rPr>
          <w:rFonts w:ascii="GHEA Mariam" w:hAnsi="GHEA Mariam"/>
        </w:rPr>
        <w:br w:type="page"/>
      </w:r>
    </w:p>
    <w:p w14:paraId="39C44318"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lastRenderedPageBreak/>
        <w:t>Վերադարձնելու պատճառները</w:t>
      </w:r>
    </w:p>
    <w:p w14:paraId="394EBA33" w14:textId="77777777" w:rsidR="00522D02" w:rsidRPr="0092268F" w:rsidRDefault="00522D02" w:rsidP="00522D02">
      <w:pPr>
        <w:pStyle w:val="ConsPlusNonformat"/>
        <w:spacing w:after="120"/>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1C49FF23" w14:textId="77777777" w:rsidR="00522D02" w:rsidRPr="0092268F" w:rsidRDefault="00522D02" w:rsidP="00522D02">
      <w:pPr>
        <w:pStyle w:val="ConsPlusNonformat"/>
        <w:spacing w:after="120"/>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5DCD9590" w14:textId="77777777" w:rsidR="00522D02" w:rsidRPr="0092268F" w:rsidRDefault="00522D02" w:rsidP="00522D02">
      <w:pPr>
        <w:pStyle w:val="ConsPlusNonformat"/>
        <w:spacing w:after="120"/>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32EFA9D4" w14:textId="77777777" w:rsidR="00522D02" w:rsidRPr="0092268F" w:rsidRDefault="00522D02" w:rsidP="00522D02">
      <w:pPr>
        <w:pStyle w:val="ConsPlusNonformat"/>
        <w:spacing w:after="120"/>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2F52EECD" w14:textId="77777777" w:rsidR="00522D02" w:rsidRPr="0092268F" w:rsidRDefault="00522D02" w:rsidP="00522D02">
      <w:pPr>
        <w:pStyle w:val="ConsPlusNonformat"/>
        <w:spacing w:after="120"/>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1B9FFE93" w14:textId="77777777" w:rsidR="00522D02" w:rsidRPr="0092268F" w:rsidRDefault="00522D02" w:rsidP="00522D02">
      <w:pPr>
        <w:pStyle w:val="ConsPlusNonformat"/>
        <w:spacing w:after="120"/>
        <w:jc w:val="both"/>
        <w:rPr>
          <w:rFonts w:ascii="GHEA Mariam" w:hAnsi="GHEA Mariam"/>
          <w:sz w:val="22"/>
          <w:szCs w:val="22"/>
          <w:lang w:val="hy-AM"/>
        </w:rPr>
      </w:pPr>
    </w:p>
    <w:p w14:paraId="63F6078B"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Կ.Տ.</w:t>
      </w:r>
    </w:p>
    <w:p w14:paraId="708C5DE6"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Ստորագրություններ՝</w:t>
      </w:r>
    </w:p>
    <w:p w14:paraId="53FB2ACD" w14:textId="77777777" w:rsidR="00522D02" w:rsidRPr="0092268F" w:rsidRDefault="00522D02" w:rsidP="00522D02">
      <w:pPr>
        <w:pStyle w:val="ConsPlusNonformat"/>
        <w:spacing w:after="120"/>
        <w:jc w:val="both"/>
        <w:rPr>
          <w:rFonts w:ascii="GHEA Mariam" w:hAnsi="GHEA Mariam"/>
          <w:sz w:val="22"/>
          <w:szCs w:val="22"/>
          <w:lang w:val="hy-AM"/>
        </w:rPr>
      </w:pPr>
    </w:p>
    <w:p w14:paraId="65A5EA30" w14:textId="77777777" w:rsidR="00522D02" w:rsidRPr="0092268F" w:rsidRDefault="00522D02" w:rsidP="00522D02">
      <w:pPr>
        <w:pStyle w:val="ConsPlusNonformat"/>
        <w:spacing w:after="120"/>
        <w:jc w:val="center"/>
        <w:rPr>
          <w:rFonts w:ascii="GHEA Mariam" w:hAnsi="GHEA Mariam"/>
          <w:sz w:val="22"/>
          <w:szCs w:val="22"/>
          <w:lang w:val="hy-AM"/>
        </w:rPr>
      </w:pPr>
      <w:r w:rsidRPr="0092268F">
        <w:rPr>
          <w:rFonts w:ascii="GHEA Mariam" w:hAnsi="GHEA Mariam"/>
          <w:sz w:val="22"/>
          <w:szCs w:val="22"/>
          <w:lang w:val="hy-AM"/>
        </w:rPr>
        <w:t>1. Լիազորված պաշտոնատար անձ _________________________________________________________________________</w:t>
      </w:r>
    </w:p>
    <w:p w14:paraId="29162CF9"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2. Բեռն ստացողի ներկայացուցիչ</w:t>
      </w:r>
    </w:p>
    <w:p w14:paraId="52C817C2" w14:textId="77777777" w:rsidR="00522D02" w:rsidRPr="0092268F" w:rsidRDefault="00522D02" w:rsidP="00522D02">
      <w:pPr>
        <w:pStyle w:val="ConsPlusNonformat"/>
        <w:spacing w:after="120"/>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61445C5E"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3. Այլ պատասխանատու անձինք</w:t>
      </w:r>
    </w:p>
    <w:p w14:paraId="16987BC3" w14:textId="77777777" w:rsidR="00522D02" w:rsidRPr="0092268F" w:rsidRDefault="00522D02" w:rsidP="00522D02">
      <w:pPr>
        <w:pStyle w:val="ConsPlusNonformat"/>
        <w:spacing w:after="120"/>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72D093BF"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Ակտը կազմված է _____________ օրինակից:</w:t>
      </w:r>
    </w:p>
    <w:p w14:paraId="46C0F129"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Թիվ ____________________________վերադարձի մասին ակտի 1-ին օրինակը</w:t>
      </w:r>
    </w:p>
    <w:p w14:paraId="72F08596"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ստացել է ________________________________________________________________</w:t>
      </w:r>
    </w:p>
    <w:p w14:paraId="1041C794"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(պաշտոնը, ազգանունը, անունը, հայրանունը)</w:t>
      </w:r>
    </w:p>
    <w:p w14:paraId="46922473"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Թիվ _______________________________ վերադարձի մասին ակտի 2-րդ օրինակը</w:t>
      </w:r>
    </w:p>
    <w:p w14:paraId="6F8D25A5" w14:textId="77777777" w:rsidR="00522D02" w:rsidRPr="0092268F" w:rsidRDefault="00522D02" w:rsidP="00522D02">
      <w:pPr>
        <w:pStyle w:val="ConsPlusNonformat"/>
        <w:spacing w:after="120"/>
        <w:jc w:val="both"/>
        <w:rPr>
          <w:rFonts w:ascii="GHEA Mariam" w:hAnsi="GHEA Mariam"/>
          <w:sz w:val="22"/>
          <w:szCs w:val="22"/>
          <w:lang w:val="hy-AM"/>
        </w:rPr>
      </w:pPr>
      <w:r w:rsidRPr="0092268F">
        <w:rPr>
          <w:rFonts w:ascii="GHEA Mariam" w:hAnsi="GHEA Mariam"/>
          <w:sz w:val="22"/>
          <w:szCs w:val="22"/>
          <w:lang w:val="hy-AM"/>
        </w:rPr>
        <w:t>ստացել է ________________________________________________________________</w:t>
      </w:r>
    </w:p>
    <w:p w14:paraId="14EA0AED"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Թիվ ______________________________ վերադարձի մասին ակտի 3-րդ օրինակը</w:t>
      </w:r>
    </w:p>
    <w:p w14:paraId="71B1F3CC" w14:textId="77777777" w:rsidR="00522D02" w:rsidRPr="0092268F" w:rsidRDefault="00522D02" w:rsidP="00522D02">
      <w:pPr>
        <w:pStyle w:val="ConsPlusNonformat"/>
        <w:spacing w:after="120"/>
        <w:jc w:val="both"/>
        <w:rPr>
          <w:rFonts w:ascii="GHEA Mariam" w:hAnsi="GHEA Mariam"/>
          <w:sz w:val="22"/>
          <w:szCs w:val="22"/>
          <w:lang w:val="hy-AM"/>
        </w:rPr>
      </w:pPr>
      <w:r w:rsidRPr="0092268F">
        <w:rPr>
          <w:rFonts w:ascii="GHEA Mariam" w:hAnsi="GHEA Mariam"/>
          <w:sz w:val="22"/>
          <w:szCs w:val="22"/>
          <w:lang w:val="hy-AM"/>
        </w:rPr>
        <w:t>ստացել է ________________________________________________________________</w:t>
      </w:r>
    </w:p>
    <w:p w14:paraId="52E2C0CF"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p>
    <w:p w14:paraId="600BAE06"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bookmarkStart w:id="26" w:name="Par1370"/>
      <w:bookmarkEnd w:id="26"/>
      <w:r w:rsidRPr="0092268F">
        <w:rPr>
          <w:rFonts w:ascii="GHEA Mariam" w:hAnsi="GHEA Mariam"/>
          <w:sz w:val="22"/>
          <w:szCs w:val="22"/>
          <w:lang w:val="hy-AM"/>
        </w:rPr>
        <w:t>&lt;*&gt;</w:t>
      </w:r>
      <w:r w:rsidRPr="0092268F">
        <w:rPr>
          <w:rFonts w:ascii="GHEA Mariam" w:hAnsi="GHEA Mariam"/>
          <w:sz w:val="22"/>
          <w:szCs w:val="22"/>
          <w:lang w:val="hy-AM"/>
        </w:rPr>
        <w:tab/>
        <w:t>Վերադարձի մասին տվյալները ներառվում են բեռի վերադարձն իրականացրած լիազորված մարմնի տեղեկատվական համակարգում։</w:t>
      </w:r>
    </w:p>
    <w:p w14:paraId="3B1FFA71" w14:textId="77777777"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br w:type="page"/>
      </w:r>
      <w:r w:rsidRPr="0092268F">
        <w:rPr>
          <w:rFonts w:ascii="GHEA Mariam" w:hAnsi="GHEA Mariam"/>
          <w:sz w:val="22"/>
          <w:szCs w:val="22"/>
          <w:lang w:val="hy-AM"/>
        </w:rPr>
        <w:lastRenderedPageBreak/>
        <w:t>Հավելված 7</w:t>
      </w:r>
    </w:p>
    <w:p w14:paraId="54D787DB" w14:textId="77777777" w:rsidR="00522D02" w:rsidRPr="0092268F" w:rsidRDefault="00522D02" w:rsidP="00522D02">
      <w:pPr>
        <w:pStyle w:val="ConsPlusNormal"/>
        <w:spacing w:after="160" w:line="360" w:lineRule="auto"/>
        <w:jc w:val="right"/>
        <w:rPr>
          <w:rFonts w:ascii="GHEA Mariam" w:hAnsi="GHEA Mariam"/>
          <w:sz w:val="22"/>
          <w:szCs w:val="22"/>
          <w:lang w:val="hy-AM"/>
        </w:rPr>
      </w:pPr>
    </w:p>
    <w:p w14:paraId="6B83CF59"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Գրանցամատյան</w:t>
      </w:r>
    </w:p>
    <w:p w14:paraId="3AB66DA9" w14:textId="08A955A3" w:rsidR="00522D02" w:rsidRPr="0092268F" w:rsidRDefault="00522D02" w:rsidP="00522D02">
      <w:pPr>
        <w:pStyle w:val="ConsPlusNonformat"/>
        <w:spacing w:after="160" w:line="360" w:lineRule="auto"/>
        <w:jc w:val="center"/>
        <w:rPr>
          <w:rFonts w:ascii="GHEA Mariam" w:hAnsi="GHEA Mariam"/>
          <w:sz w:val="22"/>
          <w:szCs w:val="22"/>
          <w:lang w:val="hy-AM"/>
        </w:rPr>
      </w:pPr>
      <w:bookmarkStart w:id="27" w:name="Par1378"/>
      <w:bookmarkEnd w:id="27"/>
      <w:r w:rsidRPr="0092268F">
        <w:rPr>
          <w:rFonts w:ascii="GHEA Mariam" w:hAnsi="GHEA Mariam"/>
          <w:sz w:val="22"/>
          <w:szCs w:val="22"/>
          <w:lang w:val="hy-AM"/>
        </w:rPr>
        <w:t xml:space="preserve">________________ անցակետով պետական անասնաբուժական վերահսկողության ենթակա՝ արտահանման </w:t>
      </w:r>
      <w:r w:rsidR="00DE6288">
        <w:rPr>
          <w:rFonts w:ascii="GHEA Mariam" w:hAnsi="GHEA Mariam"/>
          <w:sz w:val="22"/>
          <w:szCs w:val="22"/>
          <w:lang w:val="hy-AM"/>
        </w:rPr>
        <w:t>և</w:t>
      </w:r>
      <w:r w:rsidRPr="0092268F">
        <w:rPr>
          <w:rFonts w:ascii="GHEA Mariam" w:hAnsi="GHEA Mariam"/>
          <w:sz w:val="22"/>
          <w:szCs w:val="22"/>
          <w:lang w:val="hy-AM"/>
        </w:rPr>
        <w:t xml:space="preserve"> ներմուծման ապրանքների տեղափոխման </w:t>
      </w:r>
    </w:p>
    <w:tbl>
      <w:tblPr>
        <w:tblW w:w="10718" w:type="dxa"/>
        <w:jc w:val="center"/>
        <w:tblLayout w:type="fixed"/>
        <w:tblCellMar>
          <w:top w:w="102" w:type="dxa"/>
          <w:left w:w="62" w:type="dxa"/>
          <w:bottom w:w="102" w:type="dxa"/>
          <w:right w:w="62" w:type="dxa"/>
        </w:tblCellMar>
        <w:tblLook w:val="0000" w:firstRow="0" w:lastRow="0" w:firstColumn="0" w:lastColumn="0" w:noHBand="0" w:noVBand="0"/>
      </w:tblPr>
      <w:tblGrid>
        <w:gridCol w:w="975"/>
        <w:gridCol w:w="1512"/>
        <w:gridCol w:w="2016"/>
        <w:gridCol w:w="1593"/>
        <w:gridCol w:w="1192"/>
        <w:gridCol w:w="624"/>
        <w:gridCol w:w="1019"/>
        <w:gridCol w:w="1787"/>
      </w:tblGrid>
      <w:tr w:rsidR="00522D02" w:rsidRPr="0092268F" w14:paraId="69069826" w14:textId="77777777" w:rsidTr="00A52771">
        <w:trPr>
          <w:cantSplit/>
          <w:jc w:val="center"/>
        </w:trPr>
        <w:tc>
          <w:tcPr>
            <w:tcW w:w="975" w:type="dxa"/>
            <w:vMerge w:val="restart"/>
            <w:tcBorders>
              <w:top w:val="single" w:sz="4" w:space="0" w:color="auto"/>
              <w:left w:val="single" w:sz="4" w:space="0" w:color="auto"/>
              <w:bottom w:val="single" w:sz="4" w:space="0" w:color="auto"/>
              <w:right w:val="single" w:sz="4" w:space="0" w:color="auto"/>
            </w:tcBorders>
          </w:tcPr>
          <w:p w14:paraId="0399CEA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Համարը՝ ը/կ</w:t>
            </w:r>
          </w:p>
        </w:tc>
        <w:tc>
          <w:tcPr>
            <w:tcW w:w="1512" w:type="dxa"/>
            <w:vMerge w:val="restart"/>
            <w:tcBorders>
              <w:top w:val="single" w:sz="4" w:space="0" w:color="auto"/>
              <w:left w:val="single" w:sz="4" w:space="0" w:color="auto"/>
              <w:bottom w:val="single" w:sz="4" w:space="0" w:color="auto"/>
              <w:right w:val="single" w:sz="4" w:space="0" w:color="auto"/>
            </w:tcBorders>
          </w:tcPr>
          <w:p w14:paraId="3E98AEFC" w14:textId="366C1139"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Ձ</w:t>
            </w:r>
            <w:r w:rsidR="00DE6288">
              <w:rPr>
                <w:rFonts w:ascii="GHEA Mariam" w:hAnsi="GHEA Mariam"/>
                <w:sz w:val="22"/>
                <w:szCs w:val="22"/>
              </w:rPr>
              <w:t>և</w:t>
            </w:r>
            <w:r w:rsidRPr="0092268F">
              <w:rPr>
                <w:rFonts w:ascii="GHEA Mariam" w:hAnsi="GHEA Mariam"/>
                <w:sz w:val="22"/>
                <w:szCs w:val="22"/>
              </w:rPr>
              <w:t>ակերպման ամսաթիվ</w:t>
            </w:r>
          </w:p>
        </w:tc>
        <w:tc>
          <w:tcPr>
            <w:tcW w:w="2016" w:type="dxa"/>
            <w:vMerge w:val="restart"/>
            <w:tcBorders>
              <w:top w:val="single" w:sz="4" w:space="0" w:color="auto"/>
              <w:left w:val="single" w:sz="4" w:space="0" w:color="auto"/>
              <w:bottom w:val="single" w:sz="4" w:space="0" w:color="auto"/>
              <w:right w:val="single" w:sz="4" w:space="0" w:color="auto"/>
            </w:tcBorders>
          </w:tcPr>
          <w:p w14:paraId="027DD1B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Ներմուծող երկիր, կազմակերպության անվանում, հասցե, ստացողի հեռախոսահամար</w:t>
            </w:r>
          </w:p>
        </w:tc>
        <w:tc>
          <w:tcPr>
            <w:tcW w:w="1593" w:type="dxa"/>
            <w:vMerge w:val="restart"/>
            <w:tcBorders>
              <w:top w:val="single" w:sz="4" w:space="0" w:color="auto"/>
              <w:left w:val="single" w:sz="4" w:space="0" w:color="auto"/>
              <w:bottom w:val="single" w:sz="4" w:space="0" w:color="auto"/>
              <w:right w:val="single" w:sz="4" w:space="0" w:color="auto"/>
            </w:tcBorders>
          </w:tcPr>
          <w:p w14:paraId="2FE4117C" w14:textId="506AA1F0"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Արտահանող երկիրը, արտադրողը </w:t>
            </w:r>
            <w:r w:rsidR="00DE6288">
              <w:rPr>
                <w:rFonts w:ascii="GHEA Mariam" w:hAnsi="GHEA Mariam"/>
                <w:sz w:val="22"/>
                <w:szCs w:val="22"/>
              </w:rPr>
              <w:t>և</w:t>
            </w:r>
            <w:r w:rsidRPr="0092268F">
              <w:rPr>
                <w:rFonts w:ascii="GHEA Mariam" w:hAnsi="GHEA Mariam"/>
                <w:sz w:val="22"/>
                <w:szCs w:val="22"/>
              </w:rPr>
              <w:t xml:space="preserve"> դրա հասցեն</w:t>
            </w:r>
          </w:p>
        </w:tc>
        <w:tc>
          <w:tcPr>
            <w:tcW w:w="1192" w:type="dxa"/>
            <w:vMerge w:val="restart"/>
            <w:tcBorders>
              <w:top w:val="single" w:sz="4" w:space="0" w:color="auto"/>
              <w:left w:val="single" w:sz="4" w:space="0" w:color="auto"/>
              <w:bottom w:val="single" w:sz="4" w:space="0" w:color="auto"/>
              <w:right w:val="single" w:sz="4" w:space="0" w:color="auto"/>
            </w:tcBorders>
          </w:tcPr>
          <w:p w14:paraId="5B7F830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Ապրանքի անվանումը</w:t>
            </w:r>
          </w:p>
        </w:tc>
        <w:tc>
          <w:tcPr>
            <w:tcW w:w="1643" w:type="dxa"/>
            <w:gridSpan w:val="2"/>
            <w:tcBorders>
              <w:top w:val="single" w:sz="4" w:space="0" w:color="auto"/>
              <w:left w:val="single" w:sz="4" w:space="0" w:color="auto"/>
              <w:bottom w:val="single" w:sz="4" w:space="0" w:color="auto"/>
              <w:right w:val="single" w:sz="4" w:space="0" w:color="auto"/>
            </w:tcBorders>
          </w:tcPr>
          <w:p w14:paraId="45D1E71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Քանակը</w:t>
            </w:r>
          </w:p>
        </w:tc>
        <w:tc>
          <w:tcPr>
            <w:tcW w:w="1787" w:type="dxa"/>
            <w:vMerge w:val="restart"/>
            <w:tcBorders>
              <w:top w:val="single" w:sz="4" w:space="0" w:color="auto"/>
              <w:left w:val="single" w:sz="4" w:space="0" w:color="auto"/>
              <w:bottom w:val="single" w:sz="4" w:space="0" w:color="auto"/>
              <w:right w:val="single" w:sz="4" w:space="0" w:color="auto"/>
            </w:tcBorders>
          </w:tcPr>
          <w:p w14:paraId="209AADB4" w14:textId="363CF60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Տրանսպորտային միջոցի տեսակ </w:t>
            </w:r>
            <w:r w:rsidR="00DE6288">
              <w:rPr>
                <w:rFonts w:ascii="GHEA Mariam" w:hAnsi="GHEA Mariam"/>
                <w:sz w:val="22"/>
                <w:szCs w:val="22"/>
              </w:rPr>
              <w:t>և</w:t>
            </w:r>
            <w:r w:rsidRPr="0092268F">
              <w:rPr>
                <w:rFonts w:ascii="GHEA Mariam" w:hAnsi="GHEA Mariam"/>
                <w:sz w:val="22"/>
                <w:szCs w:val="22"/>
              </w:rPr>
              <w:t xml:space="preserve"> համար</w:t>
            </w:r>
          </w:p>
        </w:tc>
      </w:tr>
      <w:tr w:rsidR="00522D02" w:rsidRPr="0092268F" w14:paraId="18526614" w14:textId="77777777" w:rsidTr="00A52771">
        <w:trPr>
          <w:cantSplit/>
          <w:jc w:val="center"/>
        </w:trPr>
        <w:tc>
          <w:tcPr>
            <w:tcW w:w="975" w:type="dxa"/>
            <w:vMerge/>
            <w:tcBorders>
              <w:top w:val="single" w:sz="4" w:space="0" w:color="auto"/>
              <w:left w:val="single" w:sz="4" w:space="0" w:color="auto"/>
              <w:bottom w:val="single" w:sz="4" w:space="0" w:color="auto"/>
              <w:right w:val="single" w:sz="4" w:space="0" w:color="auto"/>
            </w:tcBorders>
          </w:tcPr>
          <w:p w14:paraId="3D07C7C4" w14:textId="77777777" w:rsidR="00522D02" w:rsidRPr="0092268F" w:rsidRDefault="00522D02" w:rsidP="00A52771">
            <w:pPr>
              <w:pStyle w:val="ConsPlusNormal"/>
              <w:spacing w:after="120"/>
              <w:jc w:val="both"/>
              <w:rPr>
                <w:rFonts w:ascii="GHEA Mariam" w:hAnsi="GHEA Mariam"/>
                <w:sz w:val="22"/>
                <w:szCs w:val="22"/>
              </w:rPr>
            </w:pPr>
          </w:p>
        </w:tc>
        <w:tc>
          <w:tcPr>
            <w:tcW w:w="1512" w:type="dxa"/>
            <w:vMerge/>
            <w:tcBorders>
              <w:top w:val="single" w:sz="4" w:space="0" w:color="auto"/>
              <w:left w:val="single" w:sz="4" w:space="0" w:color="auto"/>
              <w:bottom w:val="single" w:sz="4" w:space="0" w:color="auto"/>
              <w:right w:val="single" w:sz="4" w:space="0" w:color="auto"/>
            </w:tcBorders>
          </w:tcPr>
          <w:p w14:paraId="6E877B7F" w14:textId="77777777" w:rsidR="00522D02" w:rsidRPr="0092268F" w:rsidRDefault="00522D02" w:rsidP="00A52771">
            <w:pPr>
              <w:pStyle w:val="ConsPlusNormal"/>
              <w:spacing w:after="120"/>
              <w:jc w:val="both"/>
              <w:rPr>
                <w:rFonts w:ascii="GHEA Mariam" w:hAnsi="GHEA Mariam"/>
                <w:sz w:val="22"/>
                <w:szCs w:val="22"/>
              </w:rPr>
            </w:pPr>
          </w:p>
        </w:tc>
        <w:tc>
          <w:tcPr>
            <w:tcW w:w="2016" w:type="dxa"/>
            <w:vMerge/>
            <w:tcBorders>
              <w:top w:val="single" w:sz="4" w:space="0" w:color="auto"/>
              <w:left w:val="single" w:sz="4" w:space="0" w:color="auto"/>
              <w:bottom w:val="single" w:sz="4" w:space="0" w:color="auto"/>
              <w:right w:val="single" w:sz="4" w:space="0" w:color="auto"/>
            </w:tcBorders>
          </w:tcPr>
          <w:p w14:paraId="5E99BA69" w14:textId="77777777" w:rsidR="00522D02" w:rsidRPr="0092268F" w:rsidRDefault="00522D02" w:rsidP="00A52771">
            <w:pPr>
              <w:pStyle w:val="ConsPlusNormal"/>
              <w:spacing w:after="120"/>
              <w:jc w:val="both"/>
              <w:rPr>
                <w:rFonts w:ascii="GHEA Mariam" w:hAnsi="GHEA Mariam"/>
                <w:sz w:val="22"/>
                <w:szCs w:val="22"/>
              </w:rPr>
            </w:pPr>
          </w:p>
        </w:tc>
        <w:tc>
          <w:tcPr>
            <w:tcW w:w="1593" w:type="dxa"/>
            <w:vMerge/>
            <w:tcBorders>
              <w:top w:val="single" w:sz="4" w:space="0" w:color="auto"/>
              <w:left w:val="single" w:sz="4" w:space="0" w:color="auto"/>
              <w:bottom w:val="single" w:sz="4" w:space="0" w:color="auto"/>
              <w:right w:val="single" w:sz="4" w:space="0" w:color="auto"/>
            </w:tcBorders>
          </w:tcPr>
          <w:p w14:paraId="4A9130FA" w14:textId="77777777" w:rsidR="00522D02" w:rsidRPr="0092268F" w:rsidRDefault="00522D02" w:rsidP="00A52771">
            <w:pPr>
              <w:pStyle w:val="ConsPlusNormal"/>
              <w:spacing w:after="120"/>
              <w:jc w:val="both"/>
              <w:rPr>
                <w:rFonts w:ascii="GHEA Mariam" w:hAnsi="GHEA Mariam"/>
                <w:sz w:val="22"/>
                <w:szCs w:val="22"/>
              </w:rPr>
            </w:pPr>
          </w:p>
        </w:tc>
        <w:tc>
          <w:tcPr>
            <w:tcW w:w="1192" w:type="dxa"/>
            <w:vMerge/>
            <w:tcBorders>
              <w:top w:val="single" w:sz="4" w:space="0" w:color="auto"/>
              <w:left w:val="single" w:sz="4" w:space="0" w:color="auto"/>
              <w:bottom w:val="single" w:sz="4" w:space="0" w:color="auto"/>
              <w:right w:val="single" w:sz="4" w:space="0" w:color="auto"/>
            </w:tcBorders>
          </w:tcPr>
          <w:p w14:paraId="3F10B0B3" w14:textId="77777777" w:rsidR="00522D02" w:rsidRPr="0092268F" w:rsidRDefault="00522D02" w:rsidP="00A52771">
            <w:pPr>
              <w:pStyle w:val="ConsPlusNormal"/>
              <w:spacing w:after="120"/>
              <w:jc w:val="both"/>
              <w:rPr>
                <w:rFonts w:ascii="GHEA Mariam" w:hAnsi="GHEA Mariam"/>
                <w:sz w:val="22"/>
                <w:szCs w:val="22"/>
              </w:rPr>
            </w:pPr>
          </w:p>
        </w:tc>
        <w:tc>
          <w:tcPr>
            <w:tcW w:w="624" w:type="dxa"/>
            <w:tcBorders>
              <w:top w:val="single" w:sz="4" w:space="0" w:color="auto"/>
              <w:left w:val="single" w:sz="4" w:space="0" w:color="auto"/>
              <w:bottom w:val="single" w:sz="4" w:space="0" w:color="auto"/>
              <w:right w:val="single" w:sz="4" w:space="0" w:color="auto"/>
            </w:tcBorders>
          </w:tcPr>
          <w:p w14:paraId="7E57A09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տեղ</w:t>
            </w:r>
          </w:p>
        </w:tc>
        <w:tc>
          <w:tcPr>
            <w:tcW w:w="1019" w:type="dxa"/>
            <w:tcBorders>
              <w:top w:val="single" w:sz="4" w:space="0" w:color="auto"/>
              <w:left w:val="single" w:sz="4" w:space="0" w:color="auto"/>
              <w:bottom w:val="single" w:sz="4" w:space="0" w:color="auto"/>
              <w:right w:val="single" w:sz="4" w:space="0" w:color="auto"/>
            </w:tcBorders>
          </w:tcPr>
          <w:p w14:paraId="02B97BD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Քաշ/գլխ.</w:t>
            </w:r>
          </w:p>
        </w:tc>
        <w:tc>
          <w:tcPr>
            <w:tcW w:w="1787" w:type="dxa"/>
            <w:vMerge/>
            <w:tcBorders>
              <w:top w:val="single" w:sz="4" w:space="0" w:color="auto"/>
              <w:left w:val="single" w:sz="4" w:space="0" w:color="auto"/>
              <w:bottom w:val="single" w:sz="4" w:space="0" w:color="auto"/>
              <w:right w:val="single" w:sz="4" w:space="0" w:color="auto"/>
            </w:tcBorders>
          </w:tcPr>
          <w:p w14:paraId="20D14BB7"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443E0971" w14:textId="77777777" w:rsidTr="00A52771">
        <w:trPr>
          <w:cantSplit/>
          <w:jc w:val="center"/>
        </w:trPr>
        <w:tc>
          <w:tcPr>
            <w:tcW w:w="975" w:type="dxa"/>
            <w:tcBorders>
              <w:top w:val="single" w:sz="4" w:space="0" w:color="auto"/>
              <w:left w:val="single" w:sz="4" w:space="0" w:color="auto"/>
              <w:bottom w:val="single" w:sz="4" w:space="0" w:color="auto"/>
              <w:right w:val="single" w:sz="4" w:space="0" w:color="auto"/>
            </w:tcBorders>
          </w:tcPr>
          <w:p w14:paraId="2C22D96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w:t>
            </w:r>
          </w:p>
        </w:tc>
        <w:tc>
          <w:tcPr>
            <w:tcW w:w="1512" w:type="dxa"/>
            <w:tcBorders>
              <w:top w:val="single" w:sz="4" w:space="0" w:color="auto"/>
              <w:left w:val="single" w:sz="4" w:space="0" w:color="auto"/>
              <w:bottom w:val="single" w:sz="4" w:space="0" w:color="auto"/>
              <w:right w:val="single" w:sz="4" w:space="0" w:color="auto"/>
            </w:tcBorders>
          </w:tcPr>
          <w:p w14:paraId="4FFAC02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w:t>
            </w:r>
          </w:p>
        </w:tc>
        <w:tc>
          <w:tcPr>
            <w:tcW w:w="2016" w:type="dxa"/>
            <w:tcBorders>
              <w:top w:val="single" w:sz="4" w:space="0" w:color="auto"/>
              <w:left w:val="single" w:sz="4" w:space="0" w:color="auto"/>
              <w:bottom w:val="single" w:sz="4" w:space="0" w:color="auto"/>
              <w:right w:val="single" w:sz="4" w:space="0" w:color="auto"/>
            </w:tcBorders>
          </w:tcPr>
          <w:p w14:paraId="61AA3E1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w:t>
            </w:r>
          </w:p>
        </w:tc>
        <w:tc>
          <w:tcPr>
            <w:tcW w:w="1593" w:type="dxa"/>
            <w:tcBorders>
              <w:top w:val="single" w:sz="4" w:space="0" w:color="auto"/>
              <w:left w:val="single" w:sz="4" w:space="0" w:color="auto"/>
              <w:bottom w:val="single" w:sz="4" w:space="0" w:color="auto"/>
              <w:right w:val="single" w:sz="4" w:space="0" w:color="auto"/>
            </w:tcBorders>
          </w:tcPr>
          <w:p w14:paraId="5B1C820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w:t>
            </w:r>
          </w:p>
        </w:tc>
        <w:tc>
          <w:tcPr>
            <w:tcW w:w="1192" w:type="dxa"/>
            <w:tcBorders>
              <w:top w:val="single" w:sz="4" w:space="0" w:color="auto"/>
              <w:left w:val="single" w:sz="4" w:space="0" w:color="auto"/>
              <w:bottom w:val="single" w:sz="4" w:space="0" w:color="auto"/>
              <w:right w:val="single" w:sz="4" w:space="0" w:color="auto"/>
            </w:tcBorders>
          </w:tcPr>
          <w:p w14:paraId="6FB4E43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w:t>
            </w:r>
          </w:p>
        </w:tc>
        <w:tc>
          <w:tcPr>
            <w:tcW w:w="624" w:type="dxa"/>
            <w:tcBorders>
              <w:top w:val="single" w:sz="4" w:space="0" w:color="auto"/>
              <w:left w:val="single" w:sz="4" w:space="0" w:color="auto"/>
              <w:bottom w:val="single" w:sz="4" w:space="0" w:color="auto"/>
              <w:right w:val="single" w:sz="4" w:space="0" w:color="auto"/>
            </w:tcBorders>
          </w:tcPr>
          <w:p w14:paraId="09A3E92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6</w:t>
            </w:r>
          </w:p>
        </w:tc>
        <w:tc>
          <w:tcPr>
            <w:tcW w:w="1019" w:type="dxa"/>
            <w:tcBorders>
              <w:top w:val="single" w:sz="4" w:space="0" w:color="auto"/>
              <w:left w:val="single" w:sz="4" w:space="0" w:color="auto"/>
              <w:bottom w:val="single" w:sz="4" w:space="0" w:color="auto"/>
              <w:right w:val="single" w:sz="4" w:space="0" w:color="auto"/>
            </w:tcBorders>
          </w:tcPr>
          <w:p w14:paraId="70332DB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w:t>
            </w:r>
          </w:p>
        </w:tc>
        <w:tc>
          <w:tcPr>
            <w:tcW w:w="1787" w:type="dxa"/>
            <w:tcBorders>
              <w:top w:val="single" w:sz="4" w:space="0" w:color="auto"/>
              <w:left w:val="single" w:sz="4" w:space="0" w:color="auto"/>
              <w:bottom w:val="single" w:sz="4" w:space="0" w:color="auto"/>
              <w:right w:val="single" w:sz="4" w:space="0" w:color="auto"/>
            </w:tcBorders>
          </w:tcPr>
          <w:p w14:paraId="766CBA8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w:t>
            </w:r>
          </w:p>
        </w:tc>
      </w:tr>
      <w:tr w:rsidR="00522D02" w:rsidRPr="0092268F" w14:paraId="5DA2C35F" w14:textId="77777777" w:rsidTr="00A52771">
        <w:trPr>
          <w:cantSplit/>
          <w:jc w:val="center"/>
        </w:trPr>
        <w:tc>
          <w:tcPr>
            <w:tcW w:w="975" w:type="dxa"/>
            <w:tcBorders>
              <w:top w:val="single" w:sz="4" w:space="0" w:color="auto"/>
              <w:left w:val="single" w:sz="4" w:space="0" w:color="auto"/>
              <w:bottom w:val="single" w:sz="4" w:space="0" w:color="auto"/>
              <w:right w:val="single" w:sz="4" w:space="0" w:color="auto"/>
            </w:tcBorders>
          </w:tcPr>
          <w:p w14:paraId="1AFD19E2" w14:textId="77777777" w:rsidR="00522D02" w:rsidRPr="0092268F" w:rsidRDefault="00522D02" w:rsidP="00A52771">
            <w:pPr>
              <w:pStyle w:val="ConsPlusNormal"/>
              <w:spacing w:after="120"/>
              <w:jc w:val="center"/>
              <w:rPr>
                <w:rFonts w:ascii="GHEA Mariam" w:hAnsi="GHEA Mariam"/>
                <w:sz w:val="22"/>
                <w:szCs w:val="22"/>
              </w:rPr>
            </w:pPr>
          </w:p>
        </w:tc>
        <w:tc>
          <w:tcPr>
            <w:tcW w:w="1512" w:type="dxa"/>
            <w:tcBorders>
              <w:top w:val="single" w:sz="4" w:space="0" w:color="auto"/>
              <w:left w:val="single" w:sz="4" w:space="0" w:color="auto"/>
              <w:bottom w:val="single" w:sz="4" w:space="0" w:color="auto"/>
              <w:right w:val="single" w:sz="4" w:space="0" w:color="auto"/>
            </w:tcBorders>
          </w:tcPr>
          <w:p w14:paraId="7AD6A0CE" w14:textId="77777777" w:rsidR="00522D02" w:rsidRPr="0092268F" w:rsidRDefault="00522D02" w:rsidP="00A52771">
            <w:pPr>
              <w:pStyle w:val="ConsPlusNormal"/>
              <w:spacing w:after="120"/>
              <w:jc w:val="both"/>
              <w:rPr>
                <w:rFonts w:ascii="GHEA Mariam" w:hAnsi="GHEA Mariam"/>
                <w:sz w:val="22"/>
                <w:szCs w:val="22"/>
              </w:rPr>
            </w:pPr>
          </w:p>
        </w:tc>
        <w:tc>
          <w:tcPr>
            <w:tcW w:w="2016" w:type="dxa"/>
            <w:tcBorders>
              <w:top w:val="single" w:sz="4" w:space="0" w:color="auto"/>
              <w:left w:val="single" w:sz="4" w:space="0" w:color="auto"/>
              <w:bottom w:val="single" w:sz="4" w:space="0" w:color="auto"/>
              <w:right w:val="single" w:sz="4" w:space="0" w:color="auto"/>
            </w:tcBorders>
          </w:tcPr>
          <w:p w14:paraId="16E3F766" w14:textId="77777777" w:rsidR="00522D02" w:rsidRPr="0092268F" w:rsidRDefault="00522D02" w:rsidP="00A52771">
            <w:pPr>
              <w:pStyle w:val="ConsPlusNormal"/>
              <w:spacing w:after="120"/>
              <w:jc w:val="both"/>
              <w:rPr>
                <w:rFonts w:ascii="GHEA Mariam" w:hAnsi="GHEA Mariam"/>
                <w:sz w:val="22"/>
                <w:szCs w:val="22"/>
              </w:rPr>
            </w:pPr>
          </w:p>
        </w:tc>
        <w:tc>
          <w:tcPr>
            <w:tcW w:w="1593" w:type="dxa"/>
            <w:tcBorders>
              <w:top w:val="single" w:sz="4" w:space="0" w:color="auto"/>
              <w:left w:val="single" w:sz="4" w:space="0" w:color="auto"/>
              <w:bottom w:val="single" w:sz="4" w:space="0" w:color="auto"/>
              <w:right w:val="single" w:sz="4" w:space="0" w:color="auto"/>
            </w:tcBorders>
          </w:tcPr>
          <w:p w14:paraId="4296C192" w14:textId="77777777" w:rsidR="00522D02" w:rsidRPr="0092268F" w:rsidRDefault="00522D02" w:rsidP="00A52771">
            <w:pPr>
              <w:pStyle w:val="ConsPlusNormal"/>
              <w:spacing w:after="120"/>
              <w:jc w:val="both"/>
              <w:rPr>
                <w:rFonts w:ascii="GHEA Mariam" w:hAnsi="GHEA Mariam"/>
                <w:sz w:val="22"/>
                <w:szCs w:val="22"/>
              </w:rPr>
            </w:pPr>
          </w:p>
        </w:tc>
        <w:tc>
          <w:tcPr>
            <w:tcW w:w="1192" w:type="dxa"/>
            <w:tcBorders>
              <w:top w:val="single" w:sz="4" w:space="0" w:color="auto"/>
              <w:left w:val="single" w:sz="4" w:space="0" w:color="auto"/>
              <w:bottom w:val="single" w:sz="4" w:space="0" w:color="auto"/>
              <w:right w:val="single" w:sz="4" w:space="0" w:color="auto"/>
            </w:tcBorders>
          </w:tcPr>
          <w:p w14:paraId="2C8CDCC0" w14:textId="77777777" w:rsidR="00522D02" w:rsidRPr="0092268F" w:rsidRDefault="00522D02" w:rsidP="00A52771">
            <w:pPr>
              <w:pStyle w:val="ConsPlusNormal"/>
              <w:spacing w:after="120"/>
              <w:jc w:val="both"/>
              <w:rPr>
                <w:rFonts w:ascii="GHEA Mariam" w:hAnsi="GHEA Mariam"/>
                <w:sz w:val="22"/>
                <w:szCs w:val="22"/>
              </w:rPr>
            </w:pPr>
          </w:p>
        </w:tc>
        <w:tc>
          <w:tcPr>
            <w:tcW w:w="624" w:type="dxa"/>
            <w:tcBorders>
              <w:top w:val="single" w:sz="4" w:space="0" w:color="auto"/>
              <w:left w:val="single" w:sz="4" w:space="0" w:color="auto"/>
              <w:bottom w:val="single" w:sz="4" w:space="0" w:color="auto"/>
              <w:right w:val="single" w:sz="4" w:space="0" w:color="auto"/>
            </w:tcBorders>
          </w:tcPr>
          <w:p w14:paraId="32FD7C01" w14:textId="77777777" w:rsidR="00522D02" w:rsidRPr="0092268F" w:rsidRDefault="00522D02" w:rsidP="00A52771">
            <w:pPr>
              <w:pStyle w:val="ConsPlusNormal"/>
              <w:spacing w:after="120"/>
              <w:jc w:val="both"/>
              <w:rPr>
                <w:rFonts w:ascii="GHEA Mariam" w:hAnsi="GHEA Mariam"/>
                <w:sz w:val="22"/>
                <w:szCs w:val="22"/>
              </w:rPr>
            </w:pPr>
          </w:p>
        </w:tc>
        <w:tc>
          <w:tcPr>
            <w:tcW w:w="1019" w:type="dxa"/>
            <w:tcBorders>
              <w:top w:val="single" w:sz="4" w:space="0" w:color="auto"/>
              <w:left w:val="single" w:sz="4" w:space="0" w:color="auto"/>
              <w:bottom w:val="single" w:sz="4" w:space="0" w:color="auto"/>
              <w:right w:val="single" w:sz="4" w:space="0" w:color="auto"/>
            </w:tcBorders>
          </w:tcPr>
          <w:p w14:paraId="418B0C6D" w14:textId="77777777" w:rsidR="00522D02" w:rsidRPr="0092268F" w:rsidRDefault="00522D02" w:rsidP="00A52771">
            <w:pPr>
              <w:pStyle w:val="ConsPlusNormal"/>
              <w:spacing w:after="120"/>
              <w:jc w:val="both"/>
              <w:rPr>
                <w:rFonts w:ascii="GHEA Mariam" w:hAnsi="GHEA Mariam"/>
                <w:sz w:val="22"/>
                <w:szCs w:val="22"/>
              </w:rPr>
            </w:pPr>
          </w:p>
        </w:tc>
        <w:tc>
          <w:tcPr>
            <w:tcW w:w="1787" w:type="dxa"/>
            <w:tcBorders>
              <w:top w:val="single" w:sz="4" w:space="0" w:color="auto"/>
              <w:left w:val="single" w:sz="4" w:space="0" w:color="auto"/>
              <w:bottom w:val="single" w:sz="4" w:space="0" w:color="auto"/>
              <w:right w:val="single" w:sz="4" w:space="0" w:color="auto"/>
            </w:tcBorders>
          </w:tcPr>
          <w:p w14:paraId="0E68982E"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4B5B3FE2" w14:textId="77777777" w:rsidTr="00A52771">
        <w:trPr>
          <w:cantSplit/>
          <w:jc w:val="center"/>
        </w:trPr>
        <w:tc>
          <w:tcPr>
            <w:tcW w:w="975" w:type="dxa"/>
            <w:tcBorders>
              <w:top w:val="single" w:sz="4" w:space="0" w:color="auto"/>
              <w:left w:val="single" w:sz="4" w:space="0" w:color="auto"/>
              <w:bottom w:val="single" w:sz="4" w:space="0" w:color="auto"/>
              <w:right w:val="single" w:sz="4" w:space="0" w:color="auto"/>
            </w:tcBorders>
          </w:tcPr>
          <w:p w14:paraId="482E0939" w14:textId="77777777" w:rsidR="00522D02" w:rsidRPr="0092268F" w:rsidRDefault="00522D02" w:rsidP="00A52771">
            <w:pPr>
              <w:pStyle w:val="ConsPlusNormal"/>
              <w:spacing w:after="120"/>
              <w:jc w:val="center"/>
              <w:rPr>
                <w:rFonts w:ascii="GHEA Mariam" w:hAnsi="GHEA Mariam"/>
                <w:sz w:val="22"/>
                <w:szCs w:val="22"/>
              </w:rPr>
            </w:pPr>
          </w:p>
        </w:tc>
        <w:tc>
          <w:tcPr>
            <w:tcW w:w="1512" w:type="dxa"/>
            <w:tcBorders>
              <w:top w:val="single" w:sz="4" w:space="0" w:color="auto"/>
              <w:left w:val="single" w:sz="4" w:space="0" w:color="auto"/>
              <w:bottom w:val="single" w:sz="4" w:space="0" w:color="auto"/>
              <w:right w:val="single" w:sz="4" w:space="0" w:color="auto"/>
            </w:tcBorders>
          </w:tcPr>
          <w:p w14:paraId="2924B742" w14:textId="77777777" w:rsidR="00522D02" w:rsidRPr="0092268F" w:rsidRDefault="00522D02" w:rsidP="00A52771">
            <w:pPr>
              <w:pStyle w:val="ConsPlusNormal"/>
              <w:spacing w:after="120"/>
              <w:jc w:val="both"/>
              <w:rPr>
                <w:rFonts w:ascii="GHEA Mariam" w:hAnsi="GHEA Mariam"/>
                <w:sz w:val="22"/>
                <w:szCs w:val="22"/>
              </w:rPr>
            </w:pPr>
          </w:p>
        </w:tc>
        <w:tc>
          <w:tcPr>
            <w:tcW w:w="2016" w:type="dxa"/>
            <w:tcBorders>
              <w:top w:val="single" w:sz="4" w:space="0" w:color="auto"/>
              <w:left w:val="single" w:sz="4" w:space="0" w:color="auto"/>
              <w:bottom w:val="single" w:sz="4" w:space="0" w:color="auto"/>
              <w:right w:val="single" w:sz="4" w:space="0" w:color="auto"/>
            </w:tcBorders>
          </w:tcPr>
          <w:p w14:paraId="009739DE" w14:textId="77777777" w:rsidR="00522D02" w:rsidRPr="0092268F" w:rsidRDefault="00522D02" w:rsidP="00A52771">
            <w:pPr>
              <w:pStyle w:val="ConsPlusNormal"/>
              <w:spacing w:after="120"/>
              <w:jc w:val="both"/>
              <w:rPr>
                <w:rFonts w:ascii="GHEA Mariam" w:hAnsi="GHEA Mariam"/>
                <w:sz w:val="22"/>
                <w:szCs w:val="22"/>
              </w:rPr>
            </w:pPr>
          </w:p>
        </w:tc>
        <w:tc>
          <w:tcPr>
            <w:tcW w:w="1593" w:type="dxa"/>
            <w:tcBorders>
              <w:top w:val="single" w:sz="4" w:space="0" w:color="auto"/>
              <w:left w:val="single" w:sz="4" w:space="0" w:color="auto"/>
              <w:bottom w:val="single" w:sz="4" w:space="0" w:color="auto"/>
              <w:right w:val="single" w:sz="4" w:space="0" w:color="auto"/>
            </w:tcBorders>
          </w:tcPr>
          <w:p w14:paraId="4493B9C9" w14:textId="77777777" w:rsidR="00522D02" w:rsidRPr="0092268F" w:rsidRDefault="00522D02" w:rsidP="00A52771">
            <w:pPr>
              <w:pStyle w:val="ConsPlusNormal"/>
              <w:spacing w:after="120"/>
              <w:jc w:val="both"/>
              <w:rPr>
                <w:rFonts w:ascii="GHEA Mariam" w:hAnsi="GHEA Mariam"/>
                <w:sz w:val="22"/>
                <w:szCs w:val="22"/>
              </w:rPr>
            </w:pPr>
          </w:p>
        </w:tc>
        <w:tc>
          <w:tcPr>
            <w:tcW w:w="1192" w:type="dxa"/>
            <w:tcBorders>
              <w:top w:val="single" w:sz="4" w:space="0" w:color="auto"/>
              <w:left w:val="single" w:sz="4" w:space="0" w:color="auto"/>
              <w:bottom w:val="single" w:sz="4" w:space="0" w:color="auto"/>
              <w:right w:val="single" w:sz="4" w:space="0" w:color="auto"/>
            </w:tcBorders>
          </w:tcPr>
          <w:p w14:paraId="724B4070" w14:textId="77777777" w:rsidR="00522D02" w:rsidRPr="0092268F" w:rsidRDefault="00522D02" w:rsidP="00A52771">
            <w:pPr>
              <w:pStyle w:val="ConsPlusNormal"/>
              <w:spacing w:after="120"/>
              <w:jc w:val="both"/>
              <w:rPr>
                <w:rFonts w:ascii="GHEA Mariam" w:hAnsi="GHEA Mariam"/>
                <w:sz w:val="22"/>
                <w:szCs w:val="22"/>
              </w:rPr>
            </w:pPr>
          </w:p>
        </w:tc>
        <w:tc>
          <w:tcPr>
            <w:tcW w:w="624" w:type="dxa"/>
            <w:tcBorders>
              <w:top w:val="single" w:sz="4" w:space="0" w:color="auto"/>
              <w:left w:val="single" w:sz="4" w:space="0" w:color="auto"/>
              <w:bottom w:val="single" w:sz="4" w:space="0" w:color="auto"/>
              <w:right w:val="single" w:sz="4" w:space="0" w:color="auto"/>
            </w:tcBorders>
          </w:tcPr>
          <w:p w14:paraId="4BF40DFC" w14:textId="77777777" w:rsidR="00522D02" w:rsidRPr="0092268F" w:rsidRDefault="00522D02" w:rsidP="00A52771">
            <w:pPr>
              <w:pStyle w:val="ConsPlusNormal"/>
              <w:spacing w:after="120"/>
              <w:jc w:val="both"/>
              <w:rPr>
                <w:rFonts w:ascii="GHEA Mariam" w:hAnsi="GHEA Mariam"/>
                <w:sz w:val="22"/>
                <w:szCs w:val="22"/>
              </w:rPr>
            </w:pPr>
          </w:p>
        </w:tc>
        <w:tc>
          <w:tcPr>
            <w:tcW w:w="1019" w:type="dxa"/>
            <w:tcBorders>
              <w:top w:val="single" w:sz="4" w:space="0" w:color="auto"/>
              <w:left w:val="single" w:sz="4" w:space="0" w:color="auto"/>
              <w:bottom w:val="single" w:sz="4" w:space="0" w:color="auto"/>
              <w:right w:val="single" w:sz="4" w:space="0" w:color="auto"/>
            </w:tcBorders>
          </w:tcPr>
          <w:p w14:paraId="6CC95BC7" w14:textId="77777777" w:rsidR="00522D02" w:rsidRPr="0092268F" w:rsidRDefault="00522D02" w:rsidP="00A52771">
            <w:pPr>
              <w:pStyle w:val="ConsPlusNormal"/>
              <w:spacing w:after="120"/>
              <w:jc w:val="both"/>
              <w:rPr>
                <w:rFonts w:ascii="GHEA Mariam" w:hAnsi="GHEA Mariam"/>
                <w:sz w:val="22"/>
                <w:szCs w:val="22"/>
              </w:rPr>
            </w:pPr>
          </w:p>
        </w:tc>
        <w:tc>
          <w:tcPr>
            <w:tcW w:w="1787" w:type="dxa"/>
            <w:tcBorders>
              <w:top w:val="single" w:sz="4" w:space="0" w:color="auto"/>
              <w:left w:val="single" w:sz="4" w:space="0" w:color="auto"/>
              <w:bottom w:val="single" w:sz="4" w:space="0" w:color="auto"/>
              <w:right w:val="single" w:sz="4" w:space="0" w:color="auto"/>
            </w:tcBorders>
          </w:tcPr>
          <w:p w14:paraId="03D2DC54" w14:textId="77777777" w:rsidR="00522D02" w:rsidRPr="0092268F" w:rsidRDefault="00522D02" w:rsidP="00A52771">
            <w:pPr>
              <w:pStyle w:val="ConsPlusNormal"/>
              <w:spacing w:after="120"/>
              <w:jc w:val="both"/>
              <w:rPr>
                <w:rFonts w:ascii="GHEA Mariam" w:hAnsi="GHEA Mariam"/>
                <w:sz w:val="22"/>
                <w:szCs w:val="22"/>
              </w:rPr>
            </w:pPr>
          </w:p>
        </w:tc>
      </w:tr>
    </w:tbl>
    <w:p w14:paraId="06AE91E1" w14:textId="77777777" w:rsidR="00522D02" w:rsidRPr="0092268F" w:rsidRDefault="00522D02" w:rsidP="00522D02">
      <w:pPr>
        <w:pStyle w:val="ConsPlusNormal"/>
        <w:spacing w:after="160" w:line="360" w:lineRule="auto"/>
        <w:jc w:val="both"/>
        <w:rPr>
          <w:rFonts w:ascii="GHEA Mariam" w:hAnsi="GHEA Mariam"/>
          <w:sz w:val="22"/>
          <w:szCs w:val="22"/>
        </w:rPr>
      </w:pPr>
    </w:p>
    <w:p w14:paraId="721F10DE"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ԿոնսուլտանտՊլյուս. ծանոթագրություն</w:t>
      </w:r>
    </w:p>
    <w:p w14:paraId="2CD71454"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Վանդակների համարակալումն աղյուսակի մեջ կատարված է փաստաթղթի պաշտոնական տեքստին համապատասխան:</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977"/>
        <w:gridCol w:w="2977"/>
        <w:gridCol w:w="2930"/>
        <w:gridCol w:w="1862"/>
      </w:tblGrid>
      <w:tr w:rsidR="00522D02" w:rsidRPr="0092268F" w14:paraId="5F2A867A" w14:textId="77777777" w:rsidTr="00A52771">
        <w:trPr>
          <w:cantSplit/>
          <w:jc w:val="center"/>
        </w:trPr>
        <w:tc>
          <w:tcPr>
            <w:tcW w:w="2977" w:type="dxa"/>
            <w:tcBorders>
              <w:top w:val="single" w:sz="4" w:space="0" w:color="auto"/>
              <w:left w:val="single" w:sz="4" w:space="0" w:color="auto"/>
              <w:bottom w:val="single" w:sz="4" w:space="0" w:color="auto"/>
              <w:right w:val="single" w:sz="4" w:space="0" w:color="auto"/>
            </w:tcBorders>
          </w:tcPr>
          <w:p w14:paraId="5233A1C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Ապրանքատրանսպորտային բեռնագրի համար</w:t>
            </w:r>
          </w:p>
        </w:tc>
        <w:tc>
          <w:tcPr>
            <w:tcW w:w="2977" w:type="dxa"/>
            <w:tcBorders>
              <w:top w:val="single" w:sz="4" w:space="0" w:color="auto"/>
              <w:left w:val="single" w:sz="4" w:space="0" w:color="auto"/>
              <w:bottom w:val="single" w:sz="4" w:space="0" w:color="auto"/>
              <w:right w:val="single" w:sz="4" w:space="0" w:color="auto"/>
            </w:tcBorders>
          </w:tcPr>
          <w:p w14:paraId="21D1F8CE" w14:textId="1DDBD6E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Անասնաբուժական ուղեկցող փաստաթղթի տրամադրման համար </w:t>
            </w:r>
            <w:r w:rsidR="00DE6288">
              <w:rPr>
                <w:rFonts w:ascii="GHEA Mariam" w:hAnsi="GHEA Mariam"/>
                <w:sz w:val="22"/>
                <w:szCs w:val="22"/>
              </w:rPr>
              <w:t>և</w:t>
            </w:r>
            <w:r w:rsidRPr="0092268F">
              <w:rPr>
                <w:rFonts w:ascii="GHEA Mariam" w:hAnsi="GHEA Mariam"/>
                <w:sz w:val="22"/>
                <w:szCs w:val="22"/>
              </w:rPr>
              <w:t xml:space="preserve"> ամսաթիվ</w:t>
            </w:r>
          </w:p>
        </w:tc>
        <w:tc>
          <w:tcPr>
            <w:tcW w:w="2930" w:type="dxa"/>
            <w:tcBorders>
              <w:top w:val="single" w:sz="4" w:space="0" w:color="auto"/>
              <w:left w:val="single" w:sz="4" w:space="0" w:color="auto"/>
              <w:bottom w:val="single" w:sz="4" w:space="0" w:color="auto"/>
              <w:right w:val="single" w:sz="4" w:space="0" w:color="auto"/>
            </w:tcBorders>
          </w:tcPr>
          <w:p w14:paraId="0F42C271" w14:textId="6972ACCB"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Իրավասու մարմնի՝ ներմուծման </w:t>
            </w:r>
            <w:r w:rsidR="00DE6288">
              <w:rPr>
                <w:rFonts w:ascii="GHEA Mariam" w:hAnsi="GHEA Mariam"/>
                <w:sz w:val="22"/>
                <w:szCs w:val="22"/>
              </w:rPr>
              <w:t>և</w:t>
            </w:r>
            <w:r w:rsidRPr="0092268F">
              <w:rPr>
                <w:rFonts w:ascii="GHEA Mariam" w:hAnsi="GHEA Mariam"/>
                <w:sz w:val="22"/>
                <w:szCs w:val="22"/>
              </w:rPr>
              <w:t xml:space="preserve"> արտահանման թույլտվության համար</w:t>
            </w:r>
          </w:p>
        </w:tc>
        <w:tc>
          <w:tcPr>
            <w:tcW w:w="1862" w:type="dxa"/>
            <w:tcBorders>
              <w:top w:val="single" w:sz="4" w:space="0" w:color="auto"/>
              <w:left w:val="single" w:sz="4" w:space="0" w:color="auto"/>
              <w:bottom w:val="single" w:sz="4" w:space="0" w:color="auto"/>
              <w:right w:val="single" w:sz="4" w:space="0" w:color="auto"/>
            </w:tcBorders>
          </w:tcPr>
          <w:p w14:paraId="0F2A271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Բժշկի ստորագրություն</w:t>
            </w:r>
          </w:p>
        </w:tc>
      </w:tr>
      <w:tr w:rsidR="00522D02" w:rsidRPr="0092268F" w14:paraId="7CF4C118" w14:textId="77777777" w:rsidTr="00A52771">
        <w:trPr>
          <w:cantSplit/>
          <w:jc w:val="center"/>
        </w:trPr>
        <w:tc>
          <w:tcPr>
            <w:tcW w:w="2977" w:type="dxa"/>
            <w:tcBorders>
              <w:top w:val="single" w:sz="4" w:space="0" w:color="auto"/>
              <w:left w:val="single" w:sz="4" w:space="0" w:color="auto"/>
              <w:bottom w:val="single" w:sz="4" w:space="0" w:color="auto"/>
              <w:right w:val="single" w:sz="4" w:space="0" w:color="auto"/>
            </w:tcBorders>
          </w:tcPr>
          <w:p w14:paraId="7D75F073" w14:textId="77777777" w:rsidR="00522D02" w:rsidRPr="0092268F" w:rsidRDefault="00522D02" w:rsidP="00A52771">
            <w:pPr>
              <w:pStyle w:val="ConsPlusNormal"/>
              <w:spacing w:after="120"/>
              <w:jc w:val="center"/>
              <w:rPr>
                <w:rFonts w:ascii="GHEA Mariam" w:hAnsi="GHEA Mariam"/>
                <w:sz w:val="22"/>
                <w:szCs w:val="22"/>
              </w:rPr>
            </w:pPr>
          </w:p>
        </w:tc>
        <w:tc>
          <w:tcPr>
            <w:tcW w:w="2977" w:type="dxa"/>
            <w:tcBorders>
              <w:top w:val="single" w:sz="4" w:space="0" w:color="auto"/>
              <w:left w:val="single" w:sz="4" w:space="0" w:color="auto"/>
              <w:bottom w:val="single" w:sz="4" w:space="0" w:color="auto"/>
              <w:right w:val="single" w:sz="4" w:space="0" w:color="auto"/>
            </w:tcBorders>
          </w:tcPr>
          <w:p w14:paraId="30966ED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w:t>
            </w:r>
          </w:p>
        </w:tc>
        <w:tc>
          <w:tcPr>
            <w:tcW w:w="2930" w:type="dxa"/>
            <w:tcBorders>
              <w:top w:val="single" w:sz="4" w:space="0" w:color="auto"/>
              <w:left w:val="single" w:sz="4" w:space="0" w:color="auto"/>
              <w:bottom w:val="single" w:sz="4" w:space="0" w:color="auto"/>
              <w:right w:val="single" w:sz="4" w:space="0" w:color="auto"/>
            </w:tcBorders>
          </w:tcPr>
          <w:p w14:paraId="1626890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11</w:t>
            </w:r>
          </w:p>
        </w:tc>
        <w:tc>
          <w:tcPr>
            <w:tcW w:w="1862" w:type="dxa"/>
            <w:tcBorders>
              <w:top w:val="single" w:sz="4" w:space="0" w:color="auto"/>
              <w:left w:val="single" w:sz="4" w:space="0" w:color="auto"/>
              <w:bottom w:val="single" w:sz="4" w:space="0" w:color="auto"/>
              <w:right w:val="single" w:sz="4" w:space="0" w:color="auto"/>
            </w:tcBorders>
          </w:tcPr>
          <w:p w14:paraId="5F633BA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13</w:t>
            </w:r>
          </w:p>
        </w:tc>
      </w:tr>
      <w:tr w:rsidR="00522D02" w:rsidRPr="0092268F" w14:paraId="4675DEED" w14:textId="77777777" w:rsidTr="00A52771">
        <w:trPr>
          <w:cantSplit/>
          <w:jc w:val="center"/>
        </w:trPr>
        <w:tc>
          <w:tcPr>
            <w:tcW w:w="2977" w:type="dxa"/>
            <w:tcBorders>
              <w:top w:val="single" w:sz="4" w:space="0" w:color="auto"/>
              <w:left w:val="single" w:sz="4" w:space="0" w:color="auto"/>
              <w:bottom w:val="single" w:sz="4" w:space="0" w:color="auto"/>
              <w:right w:val="single" w:sz="4" w:space="0" w:color="auto"/>
            </w:tcBorders>
          </w:tcPr>
          <w:p w14:paraId="54A0BBD7" w14:textId="77777777" w:rsidR="00522D02" w:rsidRPr="0092268F" w:rsidRDefault="00522D02" w:rsidP="00A52771">
            <w:pPr>
              <w:pStyle w:val="ConsPlusNormal"/>
              <w:spacing w:after="120"/>
              <w:rPr>
                <w:rFonts w:ascii="GHEA Mariam" w:hAnsi="GHEA Mariam"/>
                <w:sz w:val="22"/>
                <w:szCs w:val="22"/>
              </w:rPr>
            </w:pPr>
          </w:p>
        </w:tc>
        <w:tc>
          <w:tcPr>
            <w:tcW w:w="2977" w:type="dxa"/>
            <w:tcBorders>
              <w:top w:val="single" w:sz="4" w:space="0" w:color="auto"/>
              <w:left w:val="single" w:sz="4" w:space="0" w:color="auto"/>
              <w:bottom w:val="single" w:sz="4" w:space="0" w:color="auto"/>
              <w:right w:val="single" w:sz="4" w:space="0" w:color="auto"/>
            </w:tcBorders>
          </w:tcPr>
          <w:p w14:paraId="35530657" w14:textId="77777777" w:rsidR="00522D02" w:rsidRPr="0092268F" w:rsidRDefault="00522D02" w:rsidP="00A52771">
            <w:pPr>
              <w:pStyle w:val="ConsPlusNormal"/>
              <w:spacing w:after="120"/>
              <w:rPr>
                <w:rFonts w:ascii="GHEA Mariam" w:hAnsi="GHEA Mariam"/>
                <w:sz w:val="22"/>
                <w:szCs w:val="22"/>
              </w:rPr>
            </w:pPr>
          </w:p>
        </w:tc>
        <w:tc>
          <w:tcPr>
            <w:tcW w:w="2930" w:type="dxa"/>
            <w:tcBorders>
              <w:top w:val="single" w:sz="4" w:space="0" w:color="auto"/>
              <w:left w:val="single" w:sz="4" w:space="0" w:color="auto"/>
              <w:bottom w:val="single" w:sz="4" w:space="0" w:color="auto"/>
              <w:right w:val="single" w:sz="4" w:space="0" w:color="auto"/>
            </w:tcBorders>
          </w:tcPr>
          <w:p w14:paraId="4D270C46" w14:textId="77777777" w:rsidR="00522D02" w:rsidRPr="0092268F" w:rsidRDefault="00522D02" w:rsidP="00A52771">
            <w:pPr>
              <w:pStyle w:val="ConsPlusNormal"/>
              <w:spacing w:after="120"/>
              <w:rPr>
                <w:rFonts w:ascii="GHEA Mariam" w:hAnsi="GHEA Mariam"/>
                <w:sz w:val="22"/>
                <w:szCs w:val="22"/>
              </w:rPr>
            </w:pPr>
          </w:p>
        </w:tc>
        <w:tc>
          <w:tcPr>
            <w:tcW w:w="1862" w:type="dxa"/>
            <w:tcBorders>
              <w:top w:val="single" w:sz="4" w:space="0" w:color="auto"/>
              <w:left w:val="single" w:sz="4" w:space="0" w:color="auto"/>
              <w:bottom w:val="single" w:sz="4" w:space="0" w:color="auto"/>
              <w:right w:val="single" w:sz="4" w:space="0" w:color="auto"/>
            </w:tcBorders>
          </w:tcPr>
          <w:p w14:paraId="6E0EBD02" w14:textId="77777777" w:rsidR="00522D02" w:rsidRPr="0092268F" w:rsidRDefault="00522D02" w:rsidP="00A52771">
            <w:pPr>
              <w:pStyle w:val="ConsPlusNormal"/>
              <w:spacing w:after="120"/>
              <w:rPr>
                <w:rFonts w:ascii="GHEA Mariam" w:hAnsi="GHEA Mariam"/>
                <w:sz w:val="22"/>
                <w:szCs w:val="22"/>
              </w:rPr>
            </w:pPr>
          </w:p>
        </w:tc>
      </w:tr>
      <w:tr w:rsidR="00522D02" w:rsidRPr="0092268F" w14:paraId="7C4D2E0F" w14:textId="77777777" w:rsidTr="00A52771">
        <w:trPr>
          <w:cantSplit/>
          <w:jc w:val="center"/>
        </w:trPr>
        <w:tc>
          <w:tcPr>
            <w:tcW w:w="2977" w:type="dxa"/>
            <w:tcBorders>
              <w:top w:val="single" w:sz="4" w:space="0" w:color="auto"/>
              <w:left w:val="single" w:sz="4" w:space="0" w:color="auto"/>
              <w:bottom w:val="single" w:sz="4" w:space="0" w:color="auto"/>
              <w:right w:val="single" w:sz="4" w:space="0" w:color="auto"/>
            </w:tcBorders>
          </w:tcPr>
          <w:p w14:paraId="32F604D6" w14:textId="77777777" w:rsidR="00522D02" w:rsidRPr="0092268F" w:rsidRDefault="00522D02" w:rsidP="00A52771">
            <w:pPr>
              <w:pStyle w:val="ConsPlusNormal"/>
              <w:spacing w:after="120"/>
              <w:rPr>
                <w:rFonts w:ascii="GHEA Mariam" w:hAnsi="GHEA Mariam"/>
                <w:sz w:val="22"/>
                <w:szCs w:val="22"/>
              </w:rPr>
            </w:pPr>
          </w:p>
        </w:tc>
        <w:tc>
          <w:tcPr>
            <w:tcW w:w="2977" w:type="dxa"/>
            <w:tcBorders>
              <w:top w:val="single" w:sz="4" w:space="0" w:color="auto"/>
              <w:left w:val="single" w:sz="4" w:space="0" w:color="auto"/>
              <w:bottom w:val="single" w:sz="4" w:space="0" w:color="auto"/>
              <w:right w:val="single" w:sz="4" w:space="0" w:color="auto"/>
            </w:tcBorders>
          </w:tcPr>
          <w:p w14:paraId="23245E4F" w14:textId="77777777" w:rsidR="00522D02" w:rsidRPr="0092268F" w:rsidRDefault="00522D02" w:rsidP="00A52771">
            <w:pPr>
              <w:pStyle w:val="ConsPlusNormal"/>
              <w:spacing w:after="120"/>
              <w:rPr>
                <w:rFonts w:ascii="GHEA Mariam" w:hAnsi="GHEA Mariam"/>
                <w:sz w:val="22"/>
                <w:szCs w:val="22"/>
              </w:rPr>
            </w:pPr>
          </w:p>
        </w:tc>
        <w:tc>
          <w:tcPr>
            <w:tcW w:w="2930" w:type="dxa"/>
            <w:tcBorders>
              <w:top w:val="single" w:sz="4" w:space="0" w:color="auto"/>
              <w:left w:val="single" w:sz="4" w:space="0" w:color="auto"/>
              <w:bottom w:val="single" w:sz="4" w:space="0" w:color="auto"/>
              <w:right w:val="single" w:sz="4" w:space="0" w:color="auto"/>
            </w:tcBorders>
          </w:tcPr>
          <w:p w14:paraId="4542CB00" w14:textId="77777777" w:rsidR="00522D02" w:rsidRPr="0092268F" w:rsidRDefault="00522D02" w:rsidP="00A52771">
            <w:pPr>
              <w:pStyle w:val="ConsPlusNormal"/>
              <w:spacing w:after="120"/>
              <w:rPr>
                <w:rFonts w:ascii="GHEA Mariam" w:hAnsi="GHEA Mariam"/>
                <w:sz w:val="22"/>
                <w:szCs w:val="22"/>
              </w:rPr>
            </w:pPr>
          </w:p>
        </w:tc>
        <w:tc>
          <w:tcPr>
            <w:tcW w:w="1862" w:type="dxa"/>
            <w:tcBorders>
              <w:top w:val="single" w:sz="4" w:space="0" w:color="auto"/>
              <w:left w:val="single" w:sz="4" w:space="0" w:color="auto"/>
              <w:bottom w:val="single" w:sz="4" w:space="0" w:color="auto"/>
              <w:right w:val="single" w:sz="4" w:space="0" w:color="auto"/>
            </w:tcBorders>
          </w:tcPr>
          <w:p w14:paraId="2E7291B9" w14:textId="77777777" w:rsidR="00522D02" w:rsidRPr="0092268F" w:rsidRDefault="00522D02" w:rsidP="00A52771">
            <w:pPr>
              <w:pStyle w:val="ConsPlusNormal"/>
              <w:spacing w:after="120"/>
              <w:rPr>
                <w:rFonts w:ascii="GHEA Mariam" w:hAnsi="GHEA Mariam"/>
                <w:sz w:val="22"/>
                <w:szCs w:val="22"/>
              </w:rPr>
            </w:pPr>
          </w:p>
        </w:tc>
      </w:tr>
    </w:tbl>
    <w:p w14:paraId="37ECFD12" w14:textId="77777777" w:rsidR="00522D02" w:rsidRPr="0092268F" w:rsidRDefault="00522D02" w:rsidP="00522D02">
      <w:pPr>
        <w:pStyle w:val="ConsPlusNormal"/>
        <w:spacing w:after="160" w:line="360" w:lineRule="auto"/>
        <w:jc w:val="both"/>
        <w:rPr>
          <w:rFonts w:ascii="GHEA Mariam" w:hAnsi="GHEA Mariam"/>
          <w:sz w:val="22"/>
          <w:szCs w:val="22"/>
        </w:rPr>
        <w:sectPr w:rsidR="00522D02" w:rsidRPr="0092268F" w:rsidSect="00DF654D">
          <w:pgSz w:w="11907" w:h="16840" w:code="9"/>
          <w:pgMar w:top="1418" w:right="1418" w:bottom="1418" w:left="1418" w:header="0" w:footer="400" w:gutter="0"/>
          <w:cols w:space="720"/>
          <w:noEndnote/>
          <w:titlePg/>
          <w:docGrid w:linePitch="299"/>
        </w:sectPr>
      </w:pPr>
    </w:p>
    <w:p w14:paraId="19B56CB0" w14:textId="77777777" w:rsidR="00522D02" w:rsidRPr="0092268F" w:rsidRDefault="00522D02" w:rsidP="00522D02">
      <w:pPr>
        <w:pStyle w:val="ConsPlusNormal"/>
        <w:spacing w:after="160" w:line="360" w:lineRule="auto"/>
        <w:jc w:val="right"/>
        <w:rPr>
          <w:rFonts w:ascii="GHEA Mariam" w:hAnsi="GHEA Mariam"/>
          <w:sz w:val="22"/>
          <w:szCs w:val="22"/>
        </w:rPr>
      </w:pPr>
      <w:r w:rsidRPr="0092268F">
        <w:rPr>
          <w:rFonts w:ascii="GHEA Mariam" w:hAnsi="GHEA Mariam"/>
          <w:sz w:val="22"/>
          <w:szCs w:val="22"/>
        </w:rPr>
        <w:lastRenderedPageBreak/>
        <w:t>Հավելված 8</w:t>
      </w:r>
    </w:p>
    <w:p w14:paraId="60176AE9" w14:textId="77777777" w:rsidR="00522D02" w:rsidRPr="0092268F" w:rsidRDefault="00522D02" w:rsidP="00522D02">
      <w:pPr>
        <w:pStyle w:val="ConsPlusNormal"/>
        <w:spacing w:after="160" w:line="360" w:lineRule="auto"/>
        <w:ind w:right="-30"/>
        <w:jc w:val="center"/>
        <w:rPr>
          <w:rFonts w:ascii="GHEA Mariam" w:hAnsi="GHEA Mariam"/>
          <w:sz w:val="22"/>
          <w:szCs w:val="22"/>
        </w:rPr>
      </w:pPr>
      <w:r w:rsidRPr="0092268F">
        <w:rPr>
          <w:rFonts w:ascii="GHEA Mariam" w:hAnsi="GHEA Mariam"/>
          <w:sz w:val="22"/>
          <w:szCs w:val="22"/>
        </w:rPr>
        <w:t>Փոփոխող փաստաթղթերի ցանկ</w:t>
      </w:r>
    </w:p>
    <w:p w14:paraId="7D6D57B7" w14:textId="77777777" w:rsidR="00522D02" w:rsidRPr="0092268F" w:rsidRDefault="00522D02" w:rsidP="00522D02">
      <w:pPr>
        <w:pStyle w:val="ConsPlusNormal"/>
        <w:spacing w:after="160" w:line="360" w:lineRule="auto"/>
        <w:ind w:right="-30"/>
        <w:jc w:val="center"/>
        <w:rPr>
          <w:rFonts w:ascii="GHEA Mariam" w:hAnsi="GHEA Mariam"/>
          <w:i/>
          <w:sz w:val="22"/>
          <w:szCs w:val="22"/>
        </w:rPr>
      </w:pPr>
      <w:r w:rsidRPr="0092268F">
        <w:rPr>
          <w:rFonts w:ascii="GHEA Mariam" w:hAnsi="GHEA Mariam"/>
          <w:sz w:val="22"/>
          <w:szCs w:val="22"/>
        </w:rPr>
        <w:t xml:space="preserve">(Եվրասիական տնտեսական հանձնաժողովի խորհրդի 2012 թվականի հոկտեմբերի 12-ի թիվ 85, </w:t>
      </w:r>
      <w:r w:rsidRPr="0092268F">
        <w:rPr>
          <w:rFonts w:ascii="GHEA Mariam" w:hAnsi="GHEA Mariam"/>
          <w:sz w:val="22"/>
          <w:szCs w:val="22"/>
        </w:rPr>
        <w:br/>
        <w:t>2014 թվականի հոկտեմբերի 9-ի թիվ 95, 2015 թվականի նոյեմբերի 23-ի թիվ 93 որոշումների խմբագրությամբ)</w:t>
      </w:r>
    </w:p>
    <w:p w14:paraId="66CAF6F9" w14:textId="77777777" w:rsidR="00522D02" w:rsidRPr="0092268F" w:rsidRDefault="00522D02" w:rsidP="00522D02">
      <w:pPr>
        <w:pStyle w:val="ConsPlusNonformat"/>
        <w:spacing w:after="160" w:line="360" w:lineRule="auto"/>
        <w:ind w:right="-30"/>
        <w:jc w:val="center"/>
        <w:rPr>
          <w:rFonts w:ascii="GHEA Mariam" w:hAnsi="GHEA Mariam"/>
          <w:sz w:val="22"/>
          <w:szCs w:val="22"/>
        </w:rPr>
      </w:pPr>
      <w:bookmarkStart w:id="28" w:name="Par1445"/>
      <w:bookmarkEnd w:id="28"/>
      <w:r w:rsidRPr="0092268F">
        <w:rPr>
          <w:rFonts w:ascii="GHEA Mariam" w:hAnsi="GHEA Mariam"/>
          <w:sz w:val="22"/>
          <w:szCs w:val="22"/>
        </w:rPr>
        <w:t xml:space="preserve">Նախնական ծանուցում ծովային տրանսպորտով Եվրասիական տնտեսական միության տարածք մատակարարվող՝ հսկողության վերցված ապրանքների մասին </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036"/>
        <w:gridCol w:w="1925"/>
        <w:gridCol w:w="1904"/>
        <w:gridCol w:w="1498"/>
        <w:gridCol w:w="1539"/>
        <w:gridCol w:w="1848"/>
        <w:gridCol w:w="1134"/>
        <w:gridCol w:w="1449"/>
        <w:gridCol w:w="972"/>
        <w:gridCol w:w="1582"/>
        <w:gridCol w:w="1330"/>
      </w:tblGrid>
      <w:tr w:rsidR="00522D02" w:rsidRPr="0092268F" w14:paraId="6CF62805" w14:textId="77777777" w:rsidTr="00A52771">
        <w:trPr>
          <w:cantSplit/>
          <w:jc w:val="center"/>
        </w:trPr>
        <w:tc>
          <w:tcPr>
            <w:tcW w:w="1036" w:type="dxa"/>
            <w:tcBorders>
              <w:top w:val="single" w:sz="4" w:space="0" w:color="auto"/>
              <w:left w:val="single" w:sz="4" w:space="0" w:color="auto"/>
              <w:bottom w:val="single" w:sz="4" w:space="0" w:color="auto"/>
              <w:right w:val="single" w:sz="4" w:space="0" w:color="auto"/>
            </w:tcBorders>
          </w:tcPr>
          <w:p w14:paraId="1371931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Համարը՝ ը/կ</w:t>
            </w:r>
          </w:p>
        </w:tc>
        <w:tc>
          <w:tcPr>
            <w:tcW w:w="1925" w:type="dxa"/>
            <w:tcBorders>
              <w:top w:val="single" w:sz="4" w:space="0" w:color="auto"/>
              <w:left w:val="single" w:sz="4" w:space="0" w:color="auto"/>
              <w:bottom w:val="single" w:sz="4" w:space="0" w:color="auto"/>
              <w:right w:val="single" w:sz="4" w:space="0" w:color="auto"/>
            </w:tcBorders>
          </w:tcPr>
          <w:p w14:paraId="07248AA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Անասնաբուժական սերտիֆիկատի համարը</w:t>
            </w:r>
          </w:p>
        </w:tc>
        <w:tc>
          <w:tcPr>
            <w:tcW w:w="1904" w:type="dxa"/>
            <w:tcBorders>
              <w:top w:val="single" w:sz="4" w:space="0" w:color="auto"/>
              <w:left w:val="single" w:sz="4" w:space="0" w:color="auto"/>
              <w:bottom w:val="single" w:sz="4" w:space="0" w:color="auto"/>
              <w:right w:val="single" w:sz="4" w:space="0" w:color="auto"/>
            </w:tcBorders>
          </w:tcPr>
          <w:p w14:paraId="1FE83CCE" w14:textId="30FE480F"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Անասնաբուժական ուղեկցող փաստաթղթի ձ</w:t>
            </w:r>
            <w:r w:rsidR="00DE6288">
              <w:rPr>
                <w:rFonts w:ascii="GHEA Mariam" w:hAnsi="GHEA Mariam"/>
                <w:sz w:val="22"/>
                <w:szCs w:val="22"/>
              </w:rPr>
              <w:t>և</w:t>
            </w:r>
            <w:r w:rsidRPr="0092268F">
              <w:rPr>
                <w:rFonts w:ascii="GHEA Mariam" w:hAnsi="GHEA Mariam"/>
                <w:sz w:val="22"/>
                <w:szCs w:val="22"/>
              </w:rPr>
              <w:t>ակերպման ամսաթիվը</w:t>
            </w:r>
          </w:p>
        </w:tc>
        <w:tc>
          <w:tcPr>
            <w:tcW w:w="1498" w:type="dxa"/>
            <w:tcBorders>
              <w:top w:val="single" w:sz="4" w:space="0" w:color="auto"/>
              <w:left w:val="single" w:sz="4" w:space="0" w:color="auto"/>
              <w:bottom w:val="single" w:sz="4" w:space="0" w:color="auto"/>
              <w:right w:val="single" w:sz="4" w:space="0" w:color="auto"/>
            </w:tcBorders>
          </w:tcPr>
          <w:p w14:paraId="2B716249" w14:textId="152D272F"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Արտադրանքն արտադրողի անվանումը </w:t>
            </w:r>
            <w:r w:rsidR="00DE6288">
              <w:rPr>
                <w:rFonts w:ascii="GHEA Mariam" w:hAnsi="GHEA Mariam"/>
                <w:sz w:val="22"/>
                <w:szCs w:val="22"/>
              </w:rPr>
              <w:t>և</w:t>
            </w:r>
            <w:r w:rsidRPr="0092268F">
              <w:rPr>
                <w:rFonts w:ascii="GHEA Mariam" w:hAnsi="GHEA Mariam"/>
                <w:sz w:val="22"/>
                <w:szCs w:val="22"/>
              </w:rPr>
              <w:t xml:space="preserve"> համարը</w:t>
            </w:r>
          </w:p>
        </w:tc>
        <w:tc>
          <w:tcPr>
            <w:tcW w:w="1539" w:type="dxa"/>
            <w:tcBorders>
              <w:top w:val="single" w:sz="4" w:space="0" w:color="auto"/>
              <w:left w:val="single" w:sz="4" w:space="0" w:color="auto"/>
              <w:bottom w:val="single" w:sz="4" w:space="0" w:color="auto"/>
              <w:right w:val="single" w:sz="4" w:space="0" w:color="auto"/>
            </w:tcBorders>
          </w:tcPr>
          <w:p w14:paraId="37D44DE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Ստացող ընկերություն Եվրասիական տնտեսական միությունում</w:t>
            </w:r>
          </w:p>
        </w:tc>
        <w:tc>
          <w:tcPr>
            <w:tcW w:w="1848" w:type="dxa"/>
            <w:tcBorders>
              <w:top w:val="single" w:sz="4" w:space="0" w:color="auto"/>
              <w:left w:val="single" w:sz="4" w:space="0" w:color="auto"/>
              <w:bottom w:val="single" w:sz="4" w:space="0" w:color="auto"/>
              <w:right w:val="single" w:sz="4" w:space="0" w:color="auto"/>
            </w:tcBorders>
          </w:tcPr>
          <w:p w14:paraId="66BC95E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Տրանսպորտային միջոցը</w:t>
            </w:r>
          </w:p>
        </w:tc>
        <w:tc>
          <w:tcPr>
            <w:tcW w:w="1134" w:type="dxa"/>
            <w:tcBorders>
              <w:top w:val="single" w:sz="4" w:space="0" w:color="auto"/>
              <w:left w:val="single" w:sz="4" w:space="0" w:color="auto"/>
              <w:bottom w:val="single" w:sz="4" w:space="0" w:color="auto"/>
              <w:right w:val="single" w:sz="4" w:space="0" w:color="auto"/>
            </w:tcBorders>
          </w:tcPr>
          <w:p w14:paraId="6BCF2DE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Կապարա-կնիքի համարը</w:t>
            </w:r>
          </w:p>
        </w:tc>
        <w:tc>
          <w:tcPr>
            <w:tcW w:w="1449" w:type="dxa"/>
            <w:tcBorders>
              <w:top w:val="single" w:sz="4" w:space="0" w:color="auto"/>
              <w:left w:val="single" w:sz="4" w:space="0" w:color="auto"/>
              <w:bottom w:val="single" w:sz="4" w:space="0" w:color="auto"/>
              <w:right w:val="single" w:sz="4" w:space="0" w:color="auto"/>
            </w:tcBorders>
          </w:tcPr>
          <w:p w14:paraId="0621149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Արտադրանքի տեսակը</w:t>
            </w:r>
          </w:p>
        </w:tc>
        <w:tc>
          <w:tcPr>
            <w:tcW w:w="972" w:type="dxa"/>
            <w:tcBorders>
              <w:top w:val="single" w:sz="4" w:space="0" w:color="auto"/>
              <w:left w:val="single" w:sz="4" w:space="0" w:color="auto"/>
              <w:bottom w:val="single" w:sz="4" w:space="0" w:color="auto"/>
              <w:right w:val="single" w:sz="4" w:space="0" w:color="auto"/>
            </w:tcBorders>
          </w:tcPr>
          <w:p w14:paraId="3E1EDF1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Զուտ քաշը (տոննա)</w:t>
            </w:r>
          </w:p>
        </w:tc>
        <w:tc>
          <w:tcPr>
            <w:tcW w:w="1582" w:type="dxa"/>
            <w:tcBorders>
              <w:top w:val="single" w:sz="4" w:space="0" w:color="auto"/>
              <w:left w:val="single" w:sz="4" w:space="0" w:color="auto"/>
              <w:bottom w:val="single" w:sz="4" w:space="0" w:color="auto"/>
              <w:right w:val="single" w:sz="4" w:space="0" w:color="auto"/>
            </w:tcBorders>
          </w:tcPr>
          <w:p w14:paraId="4162063F" w14:textId="77777777" w:rsidR="00522D02" w:rsidRPr="0092268F" w:rsidRDefault="00522D02" w:rsidP="00A52771">
            <w:pPr>
              <w:pStyle w:val="ConsPlusNormal"/>
              <w:spacing w:after="120"/>
              <w:ind w:left="-48" w:right="-90"/>
              <w:jc w:val="center"/>
              <w:rPr>
                <w:rFonts w:ascii="GHEA Mariam" w:hAnsi="GHEA Mariam"/>
                <w:sz w:val="22"/>
                <w:szCs w:val="22"/>
              </w:rPr>
            </w:pPr>
            <w:r w:rsidRPr="0092268F">
              <w:rPr>
                <w:rFonts w:ascii="GHEA Mariam" w:hAnsi="GHEA Mariam"/>
                <w:sz w:val="22"/>
                <w:szCs w:val="22"/>
              </w:rPr>
              <w:t>Բեռնառաքման նավահանգիստը</w:t>
            </w:r>
          </w:p>
        </w:tc>
        <w:tc>
          <w:tcPr>
            <w:tcW w:w="1330" w:type="dxa"/>
            <w:tcBorders>
              <w:top w:val="single" w:sz="4" w:space="0" w:color="auto"/>
              <w:left w:val="single" w:sz="4" w:space="0" w:color="auto"/>
              <w:bottom w:val="single" w:sz="4" w:space="0" w:color="auto"/>
              <w:right w:val="single" w:sz="4" w:space="0" w:color="auto"/>
            </w:tcBorders>
          </w:tcPr>
          <w:p w14:paraId="689666E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Նշանակման նավա-հանգիստը</w:t>
            </w:r>
          </w:p>
        </w:tc>
      </w:tr>
      <w:tr w:rsidR="00522D02" w:rsidRPr="0092268F" w14:paraId="330737BE" w14:textId="77777777" w:rsidTr="00A52771">
        <w:trPr>
          <w:cantSplit/>
          <w:jc w:val="center"/>
        </w:trPr>
        <w:tc>
          <w:tcPr>
            <w:tcW w:w="1036" w:type="dxa"/>
            <w:tcBorders>
              <w:top w:val="single" w:sz="4" w:space="0" w:color="auto"/>
              <w:left w:val="single" w:sz="4" w:space="0" w:color="auto"/>
              <w:bottom w:val="single" w:sz="4" w:space="0" w:color="auto"/>
              <w:right w:val="single" w:sz="4" w:space="0" w:color="auto"/>
            </w:tcBorders>
          </w:tcPr>
          <w:p w14:paraId="3A6A36F0" w14:textId="77777777" w:rsidR="00522D02" w:rsidRPr="0092268F" w:rsidRDefault="00522D02" w:rsidP="00A52771">
            <w:pPr>
              <w:pStyle w:val="ConsPlusNormal"/>
              <w:spacing w:after="120"/>
              <w:jc w:val="both"/>
              <w:rPr>
                <w:rFonts w:ascii="GHEA Mariam" w:hAnsi="GHEA Mariam"/>
                <w:sz w:val="22"/>
                <w:szCs w:val="22"/>
              </w:rPr>
            </w:pPr>
          </w:p>
        </w:tc>
        <w:tc>
          <w:tcPr>
            <w:tcW w:w="1925" w:type="dxa"/>
            <w:tcBorders>
              <w:top w:val="single" w:sz="4" w:space="0" w:color="auto"/>
              <w:left w:val="single" w:sz="4" w:space="0" w:color="auto"/>
              <w:bottom w:val="single" w:sz="4" w:space="0" w:color="auto"/>
              <w:right w:val="single" w:sz="4" w:space="0" w:color="auto"/>
            </w:tcBorders>
          </w:tcPr>
          <w:p w14:paraId="17CA570D" w14:textId="77777777" w:rsidR="00522D02" w:rsidRPr="0092268F" w:rsidRDefault="00522D02" w:rsidP="00A52771">
            <w:pPr>
              <w:pStyle w:val="ConsPlusNormal"/>
              <w:spacing w:after="120"/>
              <w:jc w:val="both"/>
              <w:rPr>
                <w:rFonts w:ascii="GHEA Mariam" w:hAnsi="GHEA Mariam"/>
                <w:sz w:val="22"/>
                <w:szCs w:val="22"/>
              </w:rPr>
            </w:pPr>
          </w:p>
        </w:tc>
        <w:tc>
          <w:tcPr>
            <w:tcW w:w="1904" w:type="dxa"/>
            <w:tcBorders>
              <w:top w:val="single" w:sz="4" w:space="0" w:color="auto"/>
              <w:left w:val="single" w:sz="4" w:space="0" w:color="auto"/>
              <w:bottom w:val="single" w:sz="4" w:space="0" w:color="auto"/>
              <w:right w:val="single" w:sz="4" w:space="0" w:color="auto"/>
            </w:tcBorders>
          </w:tcPr>
          <w:p w14:paraId="487A5A99" w14:textId="77777777" w:rsidR="00522D02" w:rsidRPr="0092268F" w:rsidRDefault="00522D02" w:rsidP="00A52771">
            <w:pPr>
              <w:pStyle w:val="ConsPlusNormal"/>
              <w:spacing w:after="120"/>
              <w:jc w:val="both"/>
              <w:rPr>
                <w:rFonts w:ascii="GHEA Mariam" w:hAnsi="GHEA Mariam"/>
                <w:sz w:val="22"/>
                <w:szCs w:val="22"/>
              </w:rPr>
            </w:pPr>
          </w:p>
        </w:tc>
        <w:tc>
          <w:tcPr>
            <w:tcW w:w="1498" w:type="dxa"/>
            <w:tcBorders>
              <w:top w:val="single" w:sz="4" w:space="0" w:color="auto"/>
              <w:left w:val="single" w:sz="4" w:space="0" w:color="auto"/>
              <w:bottom w:val="single" w:sz="4" w:space="0" w:color="auto"/>
              <w:right w:val="single" w:sz="4" w:space="0" w:color="auto"/>
            </w:tcBorders>
          </w:tcPr>
          <w:p w14:paraId="18F2875C" w14:textId="77777777" w:rsidR="00522D02" w:rsidRPr="0092268F" w:rsidRDefault="00522D02" w:rsidP="00A52771">
            <w:pPr>
              <w:pStyle w:val="ConsPlusNormal"/>
              <w:spacing w:after="120"/>
              <w:jc w:val="both"/>
              <w:rPr>
                <w:rFonts w:ascii="GHEA Mariam" w:hAnsi="GHEA Mariam"/>
                <w:sz w:val="22"/>
                <w:szCs w:val="22"/>
              </w:rPr>
            </w:pPr>
          </w:p>
        </w:tc>
        <w:tc>
          <w:tcPr>
            <w:tcW w:w="1539" w:type="dxa"/>
            <w:tcBorders>
              <w:top w:val="single" w:sz="4" w:space="0" w:color="auto"/>
              <w:left w:val="single" w:sz="4" w:space="0" w:color="auto"/>
              <w:bottom w:val="single" w:sz="4" w:space="0" w:color="auto"/>
              <w:right w:val="single" w:sz="4" w:space="0" w:color="auto"/>
            </w:tcBorders>
          </w:tcPr>
          <w:p w14:paraId="2B3F9DDA" w14:textId="77777777" w:rsidR="00522D02" w:rsidRPr="0092268F" w:rsidRDefault="00522D02" w:rsidP="00A52771">
            <w:pPr>
              <w:pStyle w:val="ConsPlusNormal"/>
              <w:spacing w:after="120"/>
              <w:jc w:val="both"/>
              <w:rPr>
                <w:rFonts w:ascii="GHEA Mariam" w:hAnsi="GHEA Mariam"/>
                <w:sz w:val="22"/>
                <w:szCs w:val="22"/>
              </w:rPr>
            </w:pPr>
          </w:p>
        </w:tc>
        <w:tc>
          <w:tcPr>
            <w:tcW w:w="1848" w:type="dxa"/>
            <w:tcBorders>
              <w:top w:val="single" w:sz="4" w:space="0" w:color="auto"/>
              <w:left w:val="single" w:sz="4" w:space="0" w:color="auto"/>
              <w:bottom w:val="single" w:sz="4" w:space="0" w:color="auto"/>
              <w:right w:val="single" w:sz="4" w:space="0" w:color="auto"/>
            </w:tcBorders>
          </w:tcPr>
          <w:p w14:paraId="42978E56" w14:textId="77777777" w:rsidR="00522D02" w:rsidRPr="0092268F" w:rsidRDefault="00522D02" w:rsidP="00A52771">
            <w:pPr>
              <w:pStyle w:val="ConsPlusNormal"/>
              <w:spacing w:after="120"/>
              <w:jc w:val="both"/>
              <w:rPr>
                <w:rFonts w:ascii="GHEA Mariam" w:hAnsi="GHEA Mariam"/>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B3C406C" w14:textId="77777777" w:rsidR="00522D02" w:rsidRPr="0092268F" w:rsidRDefault="00522D02" w:rsidP="00A52771">
            <w:pPr>
              <w:pStyle w:val="ConsPlusNormal"/>
              <w:spacing w:after="120"/>
              <w:jc w:val="both"/>
              <w:rPr>
                <w:rFonts w:ascii="GHEA Mariam" w:hAnsi="GHEA Mariam"/>
                <w:sz w:val="22"/>
                <w:szCs w:val="22"/>
              </w:rPr>
            </w:pPr>
          </w:p>
        </w:tc>
        <w:tc>
          <w:tcPr>
            <w:tcW w:w="1449" w:type="dxa"/>
            <w:tcBorders>
              <w:top w:val="single" w:sz="4" w:space="0" w:color="auto"/>
              <w:left w:val="single" w:sz="4" w:space="0" w:color="auto"/>
              <w:bottom w:val="single" w:sz="4" w:space="0" w:color="auto"/>
              <w:right w:val="single" w:sz="4" w:space="0" w:color="auto"/>
            </w:tcBorders>
          </w:tcPr>
          <w:p w14:paraId="61805E80" w14:textId="77777777" w:rsidR="00522D02" w:rsidRPr="0092268F" w:rsidRDefault="00522D02" w:rsidP="00A52771">
            <w:pPr>
              <w:pStyle w:val="ConsPlusNormal"/>
              <w:spacing w:after="120"/>
              <w:jc w:val="both"/>
              <w:rPr>
                <w:rFonts w:ascii="GHEA Mariam" w:hAnsi="GHEA Mariam"/>
                <w:sz w:val="22"/>
                <w:szCs w:val="22"/>
              </w:rPr>
            </w:pPr>
          </w:p>
        </w:tc>
        <w:tc>
          <w:tcPr>
            <w:tcW w:w="972" w:type="dxa"/>
            <w:tcBorders>
              <w:top w:val="single" w:sz="4" w:space="0" w:color="auto"/>
              <w:left w:val="single" w:sz="4" w:space="0" w:color="auto"/>
              <w:bottom w:val="single" w:sz="4" w:space="0" w:color="auto"/>
              <w:right w:val="single" w:sz="4" w:space="0" w:color="auto"/>
            </w:tcBorders>
          </w:tcPr>
          <w:p w14:paraId="14B64A97" w14:textId="77777777" w:rsidR="00522D02" w:rsidRPr="0092268F" w:rsidRDefault="00522D02" w:rsidP="00A52771">
            <w:pPr>
              <w:pStyle w:val="ConsPlusNormal"/>
              <w:spacing w:after="120"/>
              <w:jc w:val="both"/>
              <w:rPr>
                <w:rFonts w:ascii="GHEA Mariam" w:hAnsi="GHEA Mariam"/>
                <w:sz w:val="22"/>
                <w:szCs w:val="22"/>
              </w:rPr>
            </w:pPr>
          </w:p>
        </w:tc>
        <w:tc>
          <w:tcPr>
            <w:tcW w:w="1582" w:type="dxa"/>
            <w:tcBorders>
              <w:top w:val="single" w:sz="4" w:space="0" w:color="auto"/>
              <w:left w:val="single" w:sz="4" w:space="0" w:color="auto"/>
              <w:bottom w:val="single" w:sz="4" w:space="0" w:color="auto"/>
              <w:right w:val="single" w:sz="4" w:space="0" w:color="auto"/>
            </w:tcBorders>
          </w:tcPr>
          <w:p w14:paraId="30584086" w14:textId="77777777" w:rsidR="00522D02" w:rsidRPr="0092268F" w:rsidRDefault="00522D02" w:rsidP="00A52771">
            <w:pPr>
              <w:pStyle w:val="ConsPlusNormal"/>
              <w:spacing w:after="120"/>
              <w:jc w:val="both"/>
              <w:rPr>
                <w:rFonts w:ascii="GHEA Mariam" w:hAnsi="GHEA Mariam"/>
                <w:sz w:val="22"/>
                <w:szCs w:val="22"/>
              </w:rPr>
            </w:pPr>
          </w:p>
        </w:tc>
        <w:tc>
          <w:tcPr>
            <w:tcW w:w="1330" w:type="dxa"/>
            <w:tcBorders>
              <w:top w:val="single" w:sz="4" w:space="0" w:color="auto"/>
              <w:left w:val="single" w:sz="4" w:space="0" w:color="auto"/>
              <w:bottom w:val="single" w:sz="4" w:space="0" w:color="auto"/>
              <w:right w:val="single" w:sz="4" w:space="0" w:color="auto"/>
            </w:tcBorders>
          </w:tcPr>
          <w:p w14:paraId="44B01AF6"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3056EC4A" w14:textId="77777777" w:rsidTr="00A52771">
        <w:trPr>
          <w:cantSplit/>
          <w:jc w:val="center"/>
        </w:trPr>
        <w:tc>
          <w:tcPr>
            <w:tcW w:w="1036" w:type="dxa"/>
            <w:tcBorders>
              <w:top w:val="single" w:sz="4" w:space="0" w:color="auto"/>
              <w:left w:val="single" w:sz="4" w:space="0" w:color="auto"/>
              <w:bottom w:val="single" w:sz="4" w:space="0" w:color="auto"/>
              <w:right w:val="single" w:sz="4" w:space="0" w:color="auto"/>
            </w:tcBorders>
          </w:tcPr>
          <w:p w14:paraId="36F24ED6" w14:textId="77777777" w:rsidR="00522D02" w:rsidRPr="0092268F" w:rsidRDefault="00522D02" w:rsidP="00A52771">
            <w:pPr>
              <w:pStyle w:val="ConsPlusNormal"/>
              <w:spacing w:after="120"/>
              <w:jc w:val="both"/>
              <w:rPr>
                <w:rFonts w:ascii="GHEA Mariam" w:hAnsi="GHEA Mariam"/>
                <w:sz w:val="22"/>
                <w:szCs w:val="22"/>
              </w:rPr>
            </w:pPr>
          </w:p>
        </w:tc>
        <w:tc>
          <w:tcPr>
            <w:tcW w:w="1925" w:type="dxa"/>
            <w:tcBorders>
              <w:top w:val="single" w:sz="4" w:space="0" w:color="auto"/>
              <w:left w:val="single" w:sz="4" w:space="0" w:color="auto"/>
              <w:bottom w:val="single" w:sz="4" w:space="0" w:color="auto"/>
              <w:right w:val="single" w:sz="4" w:space="0" w:color="auto"/>
            </w:tcBorders>
          </w:tcPr>
          <w:p w14:paraId="08C74748" w14:textId="77777777" w:rsidR="00522D02" w:rsidRPr="0092268F" w:rsidRDefault="00522D02" w:rsidP="00A52771">
            <w:pPr>
              <w:pStyle w:val="ConsPlusNormal"/>
              <w:spacing w:after="120"/>
              <w:jc w:val="both"/>
              <w:rPr>
                <w:rFonts w:ascii="GHEA Mariam" w:hAnsi="GHEA Mariam"/>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00638F8" w14:textId="77777777" w:rsidR="00522D02" w:rsidRPr="0092268F" w:rsidRDefault="00522D02" w:rsidP="00A52771">
            <w:pPr>
              <w:pStyle w:val="ConsPlusNormal"/>
              <w:spacing w:after="120"/>
              <w:jc w:val="both"/>
              <w:rPr>
                <w:rFonts w:ascii="GHEA Mariam" w:hAnsi="GHEA Mariam"/>
                <w:sz w:val="22"/>
                <w:szCs w:val="22"/>
              </w:rPr>
            </w:pPr>
          </w:p>
        </w:tc>
        <w:tc>
          <w:tcPr>
            <w:tcW w:w="1498" w:type="dxa"/>
            <w:tcBorders>
              <w:top w:val="single" w:sz="4" w:space="0" w:color="auto"/>
              <w:left w:val="single" w:sz="4" w:space="0" w:color="auto"/>
              <w:bottom w:val="single" w:sz="4" w:space="0" w:color="auto"/>
              <w:right w:val="single" w:sz="4" w:space="0" w:color="auto"/>
            </w:tcBorders>
          </w:tcPr>
          <w:p w14:paraId="69C47B8D" w14:textId="77777777" w:rsidR="00522D02" w:rsidRPr="0092268F" w:rsidRDefault="00522D02" w:rsidP="00A52771">
            <w:pPr>
              <w:pStyle w:val="ConsPlusNormal"/>
              <w:spacing w:after="120"/>
              <w:jc w:val="both"/>
              <w:rPr>
                <w:rFonts w:ascii="GHEA Mariam" w:hAnsi="GHEA Mariam"/>
                <w:sz w:val="22"/>
                <w:szCs w:val="22"/>
              </w:rPr>
            </w:pPr>
          </w:p>
        </w:tc>
        <w:tc>
          <w:tcPr>
            <w:tcW w:w="1539" w:type="dxa"/>
            <w:tcBorders>
              <w:top w:val="single" w:sz="4" w:space="0" w:color="auto"/>
              <w:left w:val="single" w:sz="4" w:space="0" w:color="auto"/>
              <w:bottom w:val="single" w:sz="4" w:space="0" w:color="auto"/>
              <w:right w:val="single" w:sz="4" w:space="0" w:color="auto"/>
            </w:tcBorders>
          </w:tcPr>
          <w:p w14:paraId="31C4BAEC" w14:textId="77777777" w:rsidR="00522D02" w:rsidRPr="0092268F" w:rsidRDefault="00522D02" w:rsidP="00A52771">
            <w:pPr>
              <w:pStyle w:val="ConsPlusNormal"/>
              <w:spacing w:after="120"/>
              <w:jc w:val="both"/>
              <w:rPr>
                <w:rFonts w:ascii="GHEA Mariam" w:hAnsi="GHEA Mariam"/>
                <w:sz w:val="22"/>
                <w:szCs w:val="22"/>
              </w:rPr>
            </w:pPr>
          </w:p>
        </w:tc>
        <w:tc>
          <w:tcPr>
            <w:tcW w:w="1848" w:type="dxa"/>
            <w:tcBorders>
              <w:top w:val="single" w:sz="4" w:space="0" w:color="auto"/>
              <w:left w:val="single" w:sz="4" w:space="0" w:color="auto"/>
              <w:bottom w:val="single" w:sz="4" w:space="0" w:color="auto"/>
              <w:right w:val="single" w:sz="4" w:space="0" w:color="auto"/>
            </w:tcBorders>
          </w:tcPr>
          <w:p w14:paraId="6343BC62" w14:textId="77777777" w:rsidR="00522D02" w:rsidRPr="0092268F" w:rsidRDefault="00522D02" w:rsidP="00A52771">
            <w:pPr>
              <w:pStyle w:val="ConsPlusNormal"/>
              <w:spacing w:after="120"/>
              <w:jc w:val="both"/>
              <w:rPr>
                <w:rFonts w:ascii="GHEA Mariam" w:hAnsi="GHEA Mariam"/>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89EF4D6" w14:textId="77777777" w:rsidR="00522D02" w:rsidRPr="0092268F" w:rsidRDefault="00522D02" w:rsidP="00A52771">
            <w:pPr>
              <w:pStyle w:val="ConsPlusNormal"/>
              <w:spacing w:after="120"/>
              <w:jc w:val="both"/>
              <w:rPr>
                <w:rFonts w:ascii="GHEA Mariam" w:hAnsi="GHEA Mariam"/>
                <w:sz w:val="22"/>
                <w:szCs w:val="22"/>
              </w:rPr>
            </w:pPr>
          </w:p>
        </w:tc>
        <w:tc>
          <w:tcPr>
            <w:tcW w:w="1449" w:type="dxa"/>
            <w:tcBorders>
              <w:top w:val="single" w:sz="4" w:space="0" w:color="auto"/>
              <w:left w:val="single" w:sz="4" w:space="0" w:color="auto"/>
              <w:bottom w:val="single" w:sz="4" w:space="0" w:color="auto"/>
              <w:right w:val="single" w:sz="4" w:space="0" w:color="auto"/>
            </w:tcBorders>
          </w:tcPr>
          <w:p w14:paraId="45238B89" w14:textId="77777777" w:rsidR="00522D02" w:rsidRPr="0092268F" w:rsidRDefault="00522D02" w:rsidP="00A52771">
            <w:pPr>
              <w:pStyle w:val="ConsPlusNormal"/>
              <w:spacing w:after="120"/>
              <w:jc w:val="both"/>
              <w:rPr>
                <w:rFonts w:ascii="GHEA Mariam" w:hAnsi="GHEA Mariam"/>
                <w:sz w:val="22"/>
                <w:szCs w:val="22"/>
              </w:rPr>
            </w:pPr>
          </w:p>
        </w:tc>
        <w:tc>
          <w:tcPr>
            <w:tcW w:w="972" w:type="dxa"/>
            <w:tcBorders>
              <w:top w:val="single" w:sz="4" w:space="0" w:color="auto"/>
              <w:left w:val="single" w:sz="4" w:space="0" w:color="auto"/>
              <w:bottom w:val="single" w:sz="4" w:space="0" w:color="auto"/>
              <w:right w:val="single" w:sz="4" w:space="0" w:color="auto"/>
            </w:tcBorders>
          </w:tcPr>
          <w:p w14:paraId="7FACDFC8" w14:textId="77777777" w:rsidR="00522D02" w:rsidRPr="0092268F" w:rsidRDefault="00522D02" w:rsidP="00A52771">
            <w:pPr>
              <w:pStyle w:val="ConsPlusNormal"/>
              <w:spacing w:after="120"/>
              <w:jc w:val="both"/>
              <w:rPr>
                <w:rFonts w:ascii="GHEA Mariam" w:hAnsi="GHEA Mariam"/>
                <w:sz w:val="22"/>
                <w:szCs w:val="22"/>
              </w:rPr>
            </w:pPr>
          </w:p>
        </w:tc>
        <w:tc>
          <w:tcPr>
            <w:tcW w:w="1582" w:type="dxa"/>
            <w:tcBorders>
              <w:top w:val="single" w:sz="4" w:space="0" w:color="auto"/>
              <w:left w:val="single" w:sz="4" w:space="0" w:color="auto"/>
              <w:bottom w:val="single" w:sz="4" w:space="0" w:color="auto"/>
              <w:right w:val="single" w:sz="4" w:space="0" w:color="auto"/>
            </w:tcBorders>
          </w:tcPr>
          <w:p w14:paraId="2611F3C5" w14:textId="77777777" w:rsidR="00522D02" w:rsidRPr="0092268F" w:rsidRDefault="00522D02" w:rsidP="00A52771">
            <w:pPr>
              <w:pStyle w:val="ConsPlusNormal"/>
              <w:spacing w:after="120"/>
              <w:jc w:val="both"/>
              <w:rPr>
                <w:rFonts w:ascii="GHEA Mariam" w:hAnsi="GHEA Mariam"/>
                <w:sz w:val="22"/>
                <w:szCs w:val="22"/>
              </w:rPr>
            </w:pPr>
          </w:p>
        </w:tc>
        <w:tc>
          <w:tcPr>
            <w:tcW w:w="1330" w:type="dxa"/>
            <w:tcBorders>
              <w:top w:val="single" w:sz="4" w:space="0" w:color="auto"/>
              <w:left w:val="single" w:sz="4" w:space="0" w:color="auto"/>
              <w:bottom w:val="single" w:sz="4" w:space="0" w:color="auto"/>
              <w:right w:val="single" w:sz="4" w:space="0" w:color="auto"/>
            </w:tcBorders>
          </w:tcPr>
          <w:p w14:paraId="19C186A3"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74CE46AF" w14:textId="77777777" w:rsidTr="00A52771">
        <w:trPr>
          <w:cantSplit/>
          <w:jc w:val="center"/>
        </w:trPr>
        <w:tc>
          <w:tcPr>
            <w:tcW w:w="1036" w:type="dxa"/>
            <w:tcBorders>
              <w:top w:val="single" w:sz="4" w:space="0" w:color="auto"/>
              <w:left w:val="single" w:sz="4" w:space="0" w:color="auto"/>
              <w:bottom w:val="single" w:sz="4" w:space="0" w:color="auto"/>
              <w:right w:val="single" w:sz="4" w:space="0" w:color="auto"/>
            </w:tcBorders>
          </w:tcPr>
          <w:p w14:paraId="11B39AE4" w14:textId="77777777" w:rsidR="00522D02" w:rsidRPr="0092268F" w:rsidRDefault="00522D02" w:rsidP="00A52771">
            <w:pPr>
              <w:pStyle w:val="ConsPlusNormal"/>
              <w:spacing w:after="120"/>
              <w:jc w:val="both"/>
              <w:rPr>
                <w:rFonts w:ascii="GHEA Mariam" w:hAnsi="GHEA Mariam"/>
                <w:sz w:val="22"/>
                <w:szCs w:val="22"/>
              </w:rPr>
            </w:pPr>
          </w:p>
        </w:tc>
        <w:tc>
          <w:tcPr>
            <w:tcW w:w="1925" w:type="dxa"/>
            <w:tcBorders>
              <w:top w:val="single" w:sz="4" w:space="0" w:color="auto"/>
              <w:left w:val="single" w:sz="4" w:space="0" w:color="auto"/>
              <w:bottom w:val="single" w:sz="4" w:space="0" w:color="auto"/>
              <w:right w:val="single" w:sz="4" w:space="0" w:color="auto"/>
            </w:tcBorders>
          </w:tcPr>
          <w:p w14:paraId="3249E5A9" w14:textId="77777777" w:rsidR="00522D02" w:rsidRPr="0092268F" w:rsidRDefault="00522D02" w:rsidP="00A52771">
            <w:pPr>
              <w:pStyle w:val="ConsPlusNormal"/>
              <w:spacing w:after="120"/>
              <w:jc w:val="both"/>
              <w:rPr>
                <w:rFonts w:ascii="GHEA Mariam" w:hAnsi="GHEA Mariam"/>
                <w:sz w:val="22"/>
                <w:szCs w:val="22"/>
              </w:rPr>
            </w:pPr>
          </w:p>
        </w:tc>
        <w:tc>
          <w:tcPr>
            <w:tcW w:w="1904" w:type="dxa"/>
            <w:tcBorders>
              <w:top w:val="single" w:sz="4" w:space="0" w:color="auto"/>
              <w:left w:val="single" w:sz="4" w:space="0" w:color="auto"/>
              <w:bottom w:val="single" w:sz="4" w:space="0" w:color="auto"/>
              <w:right w:val="single" w:sz="4" w:space="0" w:color="auto"/>
            </w:tcBorders>
          </w:tcPr>
          <w:p w14:paraId="57FC4D26" w14:textId="77777777" w:rsidR="00522D02" w:rsidRPr="0092268F" w:rsidRDefault="00522D02" w:rsidP="00A52771">
            <w:pPr>
              <w:pStyle w:val="ConsPlusNormal"/>
              <w:spacing w:after="120"/>
              <w:jc w:val="both"/>
              <w:rPr>
                <w:rFonts w:ascii="GHEA Mariam" w:hAnsi="GHEA Mariam"/>
                <w:sz w:val="22"/>
                <w:szCs w:val="22"/>
              </w:rPr>
            </w:pPr>
          </w:p>
        </w:tc>
        <w:tc>
          <w:tcPr>
            <w:tcW w:w="1498" w:type="dxa"/>
            <w:tcBorders>
              <w:top w:val="single" w:sz="4" w:space="0" w:color="auto"/>
              <w:left w:val="single" w:sz="4" w:space="0" w:color="auto"/>
              <w:bottom w:val="single" w:sz="4" w:space="0" w:color="auto"/>
              <w:right w:val="single" w:sz="4" w:space="0" w:color="auto"/>
            </w:tcBorders>
          </w:tcPr>
          <w:p w14:paraId="052892F5" w14:textId="77777777" w:rsidR="00522D02" w:rsidRPr="0092268F" w:rsidRDefault="00522D02" w:rsidP="00A52771">
            <w:pPr>
              <w:pStyle w:val="ConsPlusNormal"/>
              <w:spacing w:after="120"/>
              <w:jc w:val="both"/>
              <w:rPr>
                <w:rFonts w:ascii="GHEA Mariam" w:hAnsi="GHEA Mariam"/>
                <w:sz w:val="22"/>
                <w:szCs w:val="22"/>
              </w:rPr>
            </w:pPr>
          </w:p>
        </w:tc>
        <w:tc>
          <w:tcPr>
            <w:tcW w:w="1539" w:type="dxa"/>
            <w:tcBorders>
              <w:top w:val="single" w:sz="4" w:space="0" w:color="auto"/>
              <w:left w:val="single" w:sz="4" w:space="0" w:color="auto"/>
              <w:bottom w:val="single" w:sz="4" w:space="0" w:color="auto"/>
              <w:right w:val="single" w:sz="4" w:space="0" w:color="auto"/>
            </w:tcBorders>
          </w:tcPr>
          <w:p w14:paraId="009A86EB" w14:textId="77777777" w:rsidR="00522D02" w:rsidRPr="0092268F" w:rsidRDefault="00522D02" w:rsidP="00A52771">
            <w:pPr>
              <w:pStyle w:val="ConsPlusNormal"/>
              <w:spacing w:after="120"/>
              <w:jc w:val="both"/>
              <w:rPr>
                <w:rFonts w:ascii="GHEA Mariam" w:hAnsi="GHEA Mariam"/>
                <w:sz w:val="22"/>
                <w:szCs w:val="22"/>
              </w:rPr>
            </w:pPr>
          </w:p>
        </w:tc>
        <w:tc>
          <w:tcPr>
            <w:tcW w:w="1848" w:type="dxa"/>
            <w:tcBorders>
              <w:top w:val="single" w:sz="4" w:space="0" w:color="auto"/>
              <w:left w:val="single" w:sz="4" w:space="0" w:color="auto"/>
              <w:bottom w:val="single" w:sz="4" w:space="0" w:color="auto"/>
              <w:right w:val="single" w:sz="4" w:space="0" w:color="auto"/>
            </w:tcBorders>
          </w:tcPr>
          <w:p w14:paraId="4336848B" w14:textId="77777777" w:rsidR="00522D02" w:rsidRPr="0092268F" w:rsidRDefault="00522D02" w:rsidP="00A52771">
            <w:pPr>
              <w:pStyle w:val="ConsPlusNormal"/>
              <w:spacing w:after="120"/>
              <w:jc w:val="both"/>
              <w:rPr>
                <w:rFonts w:ascii="GHEA Mariam" w:hAnsi="GHEA Mariam"/>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D87918E" w14:textId="77777777" w:rsidR="00522D02" w:rsidRPr="0092268F" w:rsidRDefault="00522D02" w:rsidP="00A52771">
            <w:pPr>
              <w:pStyle w:val="ConsPlusNormal"/>
              <w:spacing w:after="120"/>
              <w:jc w:val="both"/>
              <w:rPr>
                <w:rFonts w:ascii="GHEA Mariam" w:hAnsi="GHEA Mariam"/>
                <w:sz w:val="22"/>
                <w:szCs w:val="22"/>
              </w:rPr>
            </w:pPr>
          </w:p>
        </w:tc>
        <w:tc>
          <w:tcPr>
            <w:tcW w:w="1449" w:type="dxa"/>
            <w:tcBorders>
              <w:top w:val="single" w:sz="4" w:space="0" w:color="auto"/>
              <w:left w:val="single" w:sz="4" w:space="0" w:color="auto"/>
              <w:bottom w:val="single" w:sz="4" w:space="0" w:color="auto"/>
              <w:right w:val="single" w:sz="4" w:space="0" w:color="auto"/>
            </w:tcBorders>
          </w:tcPr>
          <w:p w14:paraId="74E7B758" w14:textId="77777777" w:rsidR="00522D02" w:rsidRPr="0092268F" w:rsidRDefault="00522D02" w:rsidP="00A52771">
            <w:pPr>
              <w:pStyle w:val="ConsPlusNormal"/>
              <w:spacing w:after="120"/>
              <w:jc w:val="both"/>
              <w:rPr>
                <w:rFonts w:ascii="GHEA Mariam" w:hAnsi="GHEA Mariam"/>
                <w:sz w:val="22"/>
                <w:szCs w:val="22"/>
              </w:rPr>
            </w:pPr>
          </w:p>
        </w:tc>
        <w:tc>
          <w:tcPr>
            <w:tcW w:w="972" w:type="dxa"/>
            <w:tcBorders>
              <w:top w:val="single" w:sz="4" w:space="0" w:color="auto"/>
              <w:left w:val="single" w:sz="4" w:space="0" w:color="auto"/>
              <w:bottom w:val="single" w:sz="4" w:space="0" w:color="auto"/>
              <w:right w:val="single" w:sz="4" w:space="0" w:color="auto"/>
            </w:tcBorders>
          </w:tcPr>
          <w:p w14:paraId="7871A519" w14:textId="77777777" w:rsidR="00522D02" w:rsidRPr="0092268F" w:rsidRDefault="00522D02" w:rsidP="00A52771">
            <w:pPr>
              <w:pStyle w:val="ConsPlusNormal"/>
              <w:spacing w:after="120"/>
              <w:jc w:val="both"/>
              <w:rPr>
                <w:rFonts w:ascii="GHEA Mariam" w:hAnsi="GHEA Mariam"/>
                <w:sz w:val="22"/>
                <w:szCs w:val="22"/>
              </w:rPr>
            </w:pPr>
          </w:p>
        </w:tc>
        <w:tc>
          <w:tcPr>
            <w:tcW w:w="1582" w:type="dxa"/>
            <w:tcBorders>
              <w:top w:val="single" w:sz="4" w:space="0" w:color="auto"/>
              <w:left w:val="single" w:sz="4" w:space="0" w:color="auto"/>
              <w:bottom w:val="single" w:sz="4" w:space="0" w:color="auto"/>
              <w:right w:val="single" w:sz="4" w:space="0" w:color="auto"/>
            </w:tcBorders>
          </w:tcPr>
          <w:p w14:paraId="3AD7B348" w14:textId="77777777" w:rsidR="00522D02" w:rsidRPr="0092268F" w:rsidRDefault="00522D02" w:rsidP="00A52771">
            <w:pPr>
              <w:pStyle w:val="ConsPlusNormal"/>
              <w:spacing w:after="120"/>
              <w:jc w:val="both"/>
              <w:rPr>
                <w:rFonts w:ascii="GHEA Mariam" w:hAnsi="GHEA Mariam"/>
                <w:sz w:val="22"/>
                <w:szCs w:val="22"/>
              </w:rPr>
            </w:pPr>
          </w:p>
        </w:tc>
        <w:tc>
          <w:tcPr>
            <w:tcW w:w="1330" w:type="dxa"/>
            <w:tcBorders>
              <w:top w:val="single" w:sz="4" w:space="0" w:color="auto"/>
              <w:left w:val="single" w:sz="4" w:space="0" w:color="auto"/>
              <w:bottom w:val="single" w:sz="4" w:space="0" w:color="auto"/>
              <w:right w:val="single" w:sz="4" w:space="0" w:color="auto"/>
            </w:tcBorders>
          </w:tcPr>
          <w:p w14:paraId="0005AD19"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43FAE192" w14:textId="77777777" w:rsidTr="00A52771">
        <w:trPr>
          <w:cantSplit/>
          <w:jc w:val="center"/>
        </w:trPr>
        <w:tc>
          <w:tcPr>
            <w:tcW w:w="1036" w:type="dxa"/>
            <w:tcBorders>
              <w:top w:val="single" w:sz="4" w:space="0" w:color="auto"/>
              <w:left w:val="single" w:sz="4" w:space="0" w:color="auto"/>
              <w:bottom w:val="single" w:sz="4" w:space="0" w:color="auto"/>
              <w:right w:val="single" w:sz="4" w:space="0" w:color="auto"/>
            </w:tcBorders>
          </w:tcPr>
          <w:p w14:paraId="287AA708" w14:textId="77777777" w:rsidR="00522D02" w:rsidRPr="0092268F" w:rsidRDefault="00522D02" w:rsidP="00A52771">
            <w:pPr>
              <w:pStyle w:val="ConsPlusNormal"/>
              <w:spacing w:after="120"/>
              <w:jc w:val="both"/>
              <w:rPr>
                <w:rFonts w:ascii="GHEA Mariam" w:hAnsi="GHEA Mariam"/>
                <w:sz w:val="22"/>
                <w:szCs w:val="22"/>
              </w:rPr>
            </w:pPr>
          </w:p>
        </w:tc>
        <w:tc>
          <w:tcPr>
            <w:tcW w:w="1925" w:type="dxa"/>
            <w:tcBorders>
              <w:top w:val="single" w:sz="4" w:space="0" w:color="auto"/>
              <w:left w:val="single" w:sz="4" w:space="0" w:color="auto"/>
              <w:bottom w:val="single" w:sz="4" w:space="0" w:color="auto"/>
              <w:right w:val="single" w:sz="4" w:space="0" w:color="auto"/>
            </w:tcBorders>
          </w:tcPr>
          <w:p w14:paraId="04669E20" w14:textId="77777777" w:rsidR="00522D02" w:rsidRPr="0092268F" w:rsidRDefault="00522D02" w:rsidP="00A52771">
            <w:pPr>
              <w:pStyle w:val="ConsPlusNormal"/>
              <w:spacing w:after="120"/>
              <w:jc w:val="both"/>
              <w:rPr>
                <w:rFonts w:ascii="GHEA Mariam" w:hAnsi="GHEA Mariam"/>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FCCD849" w14:textId="77777777" w:rsidR="00522D02" w:rsidRPr="0092268F" w:rsidRDefault="00522D02" w:rsidP="00A52771">
            <w:pPr>
              <w:pStyle w:val="ConsPlusNormal"/>
              <w:spacing w:after="120"/>
              <w:jc w:val="both"/>
              <w:rPr>
                <w:rFonts w:ascii="GHEA Mariam" w:hAnsi="GHEA Mariam"/>
                <w:sz w:val="22"/>
                <w:szCs w:val="22"/>
              </w:rPr>
            </w:pPr>
          </w:p>
        </w:tc>
        <w:tc>
          <w:tcPr>
            <w:tcW w:w="1498" w:type="dxa"/>
            <w:tcBorders>
              <w:top w:val="single" w:sz="4" w:space="0" w:color="auto"/>
              <w:left w:val="single" w:sz="4" w:space="0" w:color="auto"/>
              <w:bottom w:val="single" w:sz="4" w:space="0" w:color="auto"/>
              <w:right w:val="single" w:sz="4" w:space="0" w:color="auto"/>
            </w:tcBorders>
          </w:tcPr>
          <w:p w14:paraId="20925E3C" w14:textId="77777777" w:rsidR="00522D02" w:rsidRPr="0092268F" w:rsidRDefault="00522D02" w:rsidP="00A52771">
            <w:pPr>
              <w:pStyle w:val="ConsPlusNormal"/>
              <w:spacing w:after="120"/>
              <w:jc w:val="both"/>
              <w:rPr>
                <w:rFonts w:ascii="GHEA Mariam" w:hAnsi="GHEA Mariam"/>
                <w:sz w:val="22"/>
                <w:szCs w:val="22"/>
              </w:rPr>
            </w:pPr>
          </w:p>
        </w:tc>
        <w:tc>
          <w:tcPr>
            <w:tcW w:w="1539" w:type="dxa"/>
            <w:tcBorders>
              <w:top w:val="single" w:sz="4" w:space="0" w:color="auto"/>
              <w:left w:val="single" w:sz="4" w:space="0" w:color="auto"/>
              <w:bottom w:val="single" w:sz="4" w:space="0" w:color="auto"/>
              <w:right w:val="single" w:sz="4" w:space="0" w:color="auto"/>
            </w:tcBorders>
          </w:tcPr>
          <w:p w14:paraId="2A35E510" w14:textId="77777777" w:rsidR="00522D02" w:rsidRPr="0092268F" w:rsidRDefault="00522D02" w:rsidP="00A52771">
            <w:pPr>
              <w:pStyle w:val="ConsPlusNormal"/>
              <w:spacing w:after="120"/>
              <w:jc w:val="both"/>
              <w:rPr>
                <w:rFonts w:ascii="GHEA Mariam" w:hAnsi="GHEA Mariam"/>
                <w:sz w:val="22"/>
                <w:szCs w:val="22"/>
              </w:rPr>
            </w:pPr>
          </w:p>
        </w:tc>
        <w:tc>
          <w:tcPr>
            <w:tcW w:w="1848" w:type="dxa"/>
            <w:tcBorders>
              <w:top w:val="single" w:sz="4" w:space="0" w:color="auto"/>
              <w:left w:val="single" w:sz="4" w:space="0" w:color="auto"/>
              <w:bottom w:val="single" w:sz="4" w:space="0" w:color="auto"/>
              <w:right w:val="single" w:sz="4" w:space="0" w:color="auto"/>
            </w:tcBorders>
          </w:tcPr>
          <w:p w14:paraId="70A1524E" w14:textId="77777777" w:rsidR="00522D02" w:rsidRPr="0092268F" w:rsidRDefault="00522D02" w:rsidP="00A52771">
            <w:pPr>
              <w:pStyle w:val="ConsPlusNormal"/>
              <w:spacing w:after="120"/>
              <w:jc w:val="both"/>
              <w:rPr>
                <w:rFonts w:ascii="GHEA Mariam" w:hAnsi="GHEA Mariam"/>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7DF5CB7" w14:textId="77777777" w:rsidR="00522D02" w:rsidRPr="0092268F" w:rsidRDefault="00522D02" w:rsidP="00A52771">
            <w:pPr>
              <w:pStyle w:val="ConsPlusNormal"/>
              <w:spacing w:after="120"/>
              <w:jc w:val="both"/>
              <w:rPr>
                <w:rFonts w:ascii="GHEA Mariam" w:hAnsi="GHEA Mariam"/>
                <w:sz w:val="22"/>
                <w:szCs w:val="22"/>
              </w:rPr>
            </w:pPr>
          </w:p>
        </w:tc>
        <w:tc>
          <w:tcPr>
            <w:tcW w:w="1449" w:type="dxa"/>
            <w:tcBorders>
              <w:top w:val="single" w:sz="4" w:space="0" w:color="auto"/>
              <w:left w:val="single" w:sz="4" w:space="0" w:color="auto"/>
              <w:bottom w:val="single" w:sz="4" w:space="0" w:color="auto"/>
              <w:right w:val="single" w:sz="4" w:space="0" w:color="auto"/>
            </w:tcBorders>
          </w:tcPr>
          <w:p w14:paraId="4EF4C55A" w14:textId="77777777" w:rsidR="00522D02" w:rsidRPr="0092268F" w:rsidRDefault="00522D02" w:rsidP="00A52771">
            <w:pPr>
              <w:pStyle w:val="ConsPlusNormal"/>
              <w:spacing w:after="120"/>
              <w:jc w:val="both"/>
              <w:rPr>
                <w:rFonts w:ascii="GHEA Mariam" w:hAnsi="GHEA Mariam"/>
                <w:sz w:val="22"/>
                <w:szCs w:val="22"/>
              </w:rPr>
            </w:pPr>
          </w:p>
        </w:tc>
        <w:tc>
          <w:tcPr>
            <w:tcW w:w="972" w:type="dxa"/>
            <w:tcBorders>
              <w:top w:val="single" w:sz="4" w:space="0" w:color="auto"/>
              <w:left w:val="single" w:sz="4" w:space="0" w:color="auto"/>
              <w:bottom w:val="single" w:sz="4" w:space="0" w:color="auto"/>
              <w:right w:val="single" w:sz="4" w:space="0" w:color="auto"/>
            </w:tcBorders>
          </w:tcPr>
          <w:p w14:paraId="1F43E4B0" w14:textId="77777777" w:rsidR="00522D02" w:rsidRPr="0092268F" w:rsidRDefault="00522D02" w:rsidP="00A52771">
            <w:pPr>
              <w:pStyle w:val="ConsPlusNormal"/>
              <w:spacing w:after="120"/>
              <w:jc w:val="both"/>
              <w:rPr>
                <w:rFonts w:ascii="GHEA Mariam" w:hAnsi="GHEA Mariam"/>
                <w:sz w:val="22"/>
                <w:szCs w:val="22"/>
              </w:rPr>
            </w:pPr>
          </w:p>
        </w:tc>
        <w:tc>
          <w:tcPr>
            <w:tcW w:w="1582" w:type="dxa"/>
            <w:tcBorders>
              <w:top w:val="single" w:sz="4" w:space="0" w:color="auto"/>
              <w:left w:val="single" w:sz="4" w:space="0" w:color="auto"/>
              <w:bottom w:val="single" w:sz="4" w:space="0" w:color="auto"/>
              <w:right w:val="single" w:sz="4" w:space="0" w:color="auto"/>
            </w:tcBorders>
          </w:tcPr>
          <w:p w14:paraId="0AA9095C" w14:textId="77777777" w:rsidR="00522D02" w:rsidRPr="0092268F" w:rsidRDefault="00522D02" w:rsidP="00A52771">
            <w:pPr>
              <w:pStyle w:val="ConsPlusNormal"/>
              <w:spacing w:after="120"/>
              <w:jc w:val="both"/>
              <w:rPr>
                <w:rFonts w:ascii="GHEA Mariam" w:hAnsi="GHEA Mariam"/>
                <w:sz w:val="22"/>
                <w:szCs w:val="22"/>
              </w:rPr>
            </w:pPr>
          </w:p>
        </w:tc>
        <w:tc>
          <w:tcPr>
            <w:tcW w:w="1330" w:type="dxa"/>
            <w:tcBorders>
              <w:top w:val="single" w:sz="4" w:space="0" w:color="auto"/>
              <w:left w:val="single" w:sz="4" w:space="0" w:color="auto"/>
              <w:bottom w:val="single" w:sz="4" w:space="0" w:color="auto"/>
              <w:right w:val="single" w:sz="4" w:space="0" w:color="auto"/>
            </w:tcBorders>
          </w:tcPr>
          <w:p w14:paraId="11D8C499"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09029B92" w14:textId="77777777" w:rsidTr="00A52771">
        <w:trPr>
          <w:cantSplit/>
          <w:jc w:val="center"/>
        </w:trPr>
        <w:tc>
          <w:tcPr>
            <w:tcW w:w="1036" w:type="dxa"/>
            <w:tcBorders>
              <w:top w:val="single" w:sz="4" w:space="0" w:color="auto"/>
              <w:left w:val="single" w:sz="4" w:space="0" w:color="auto"/>
              <w:bottom w:val="single" w:sz="4" w:space="0" w:color="auto"/>
              <w:right w:val="single" w:sz="4" w:space="0" w:color="auto"/>
            </w:tcBorders>
          </w:tcPr>
          <w:p w14:paraId="0AAC7C87" w14:textId="77777777" w:rsidR="00522D02" w:rsidRPr="0092268F" w:rsidRDefault="00522D02" w:rsidP="00A52771">
            <w:pPr>
              <w:pStyle w:val="ConsPlusNormal"/>
              <w:spacing w:after="120"/>
              <w:jc w:val="both"/>
              <w:rPr>
                <w:rFonts w:ascii="GHEA Mariam" w:hAnsi="GHEA Mariam"/>
                <w:sz w:val="22"/>
                <w:szCs w:val="22"/>
              </w:rPr>
            </w:pPr>
          </w:p>
        </w:tc>
        <w:tc>
          <w:tcPr>
            <w:tcW w:w="1925" w:type="dxa"/>
            <w:tcBorders>
              <w:top w:val="single" w:sz="4" w:space="0" w:color="auto"/>
              <w:left w:val="single" w:sz="4" w:space="0" w:color="auto"/>
              <w:bottom w:val="single" w:sz="4" w:space="0" w:color="auto"/>
              <w:right w:val="single" w:sz="4" w:space="0" w:color="auto"/>
            </w:tcBorders>
          </w:tcPr>
          <w:p w14:paraId="1631FC65" w14:textId="77777777" w:rsidR="00522D02" w:rsidRPr="0092268F" w:rsidRDefault="00522D02" w:rsidP="00A52771">
            <w:pPr>
              <w:pStyle w:val="ConsPlusNormal"/>
              <w:spacing w:after="120"/>
              <w:jc w:val="both"/>
              <w:rPr>
                <w:rFonts w:ascii="GHEA Mariam" w:hAnsi="GHEA Mariam"/>
                <w:sz w:val="22"/>
                <w:szCs w:val="22"/>
              </w:rPr>
            </w:pPr>
          </w:p>
        </w:tc>
        <w:tc>
          <w:tcPr>
            <w:tcW w:w="1904" w:type="dxa"/>
            <w:tcBorders>
              <w:top w:val="single" w:sz="4" w:space="0" w:color="auto"/>
              <w:left w:val="single" w:sz="4" w:space="0" w:color="auto"/>
              <w:bottom w:val="single" w:sz="4" w:space="0" w:color="auto"/>
              <w:right w:val="single" w:sz="4" w:space="0" w:color="auto"/>
            </w:tcBorders>
          </w:tcPr>
          <w:p w14:paraId="16AC6EC2" w14:textId="77777777" w:rsidR="00522D02" w:rsidRPr="0092268F" w:rsidRDefault="00522D02" w:rsidP="00A52771">
            <w:pPr>
              <w:pStyle w:val="ConsPlusNormal"/>
              <w:spacing w:after="120"/>
              <w:jc w:val="both"/>
              <w:rPr>
                <w:rFonts w:ascii="GHEA Mariam" w:hAnsi="GHEA Mariam"/>
                <w:sz w:val="22"/>
                <w:szCs w:val="22"/>
              </w:rPr>
            </w:pPr>
          </w:p>
        </w:tc>
        <w:tc>
          <w:tcPr>
            <w:tcW w:w="1498" w:type="dxa"/>
            <w:tcBorders>
              <w:top w:val="single" w:sz="4" w:space="0" w:color="auto"/>
              <w:left w:val="single" w:sz="4" w:space="0" w:color="auto"/>
              <w:bottom w:val="single" w:sz="4" w:space="0" w:color="auto"/>
              <w:right w:val="single" w:sz="4" w:space="0" w:color="auto"/>
            </w:tcBorders>
          </w:tcPr>
          <w:p w14:paraId="7021C790" w14:textId="77777777" w:rsidR="00522D02" w:rsidRPr="0092268F" w:rsidRDefault="00522D02" w:rsidP="00A52771">
            <w:pPr>
              <w:pStyle w:val="ConsPlusNormal"/>
              <w:spacing w:after="120"/>
              <w:jc w:val="both"/>
              <w:rPr>
                <w:rFonts w:ascii="GHEA Mariam" w:hAnsi="GHEA Mariam"/>
                <w:sz w:val="22"/>
                <w:szCs w:val="22"/>
              </w:rPr>
            </w:pPr>
          </w:p>
        </w:tc>
        <w:tc>
          <w:tcPr>
            <w:tcW w:w="1539" w:type="dxa"/>
            <w:tcBorders>
              <w:top w:val="single" w:sz="4" w:space="0" w:color="auto"/>
              <w:left w:val="single" w:sz="4" w:space="0" w:color="auto"/>
              <w:bottom w:val="single" w:sz="4" w:space="0" w:color="auto"/>
              <w:right w:val="single" w:sz="4" w:space="0" w:color="auto"/>
            </w:tcBorders>
          </w:tcPr>
          <w:p w14:paraId="5AF1DD44" w14:textId="77777777" w:rsidR="00522D02" w:rsidRPr="0092268F" w:rsidRDefault="00522D02" w:rsidP="00A52771">
            <w:pPr>
              <w:pStyle w:val="ConsPlusNormal"/>
              <w:spacing w:after="120"/>
              <w:jc w:val="both"/>
              <w:rPr>
                <w:rFonts w:ascii="GHEA Mariam" w:hAnsi="GHEA Mariam"/>
                <w:sz w:val="22"/>
                <w:szCs w:val="22"/>
              </w:rPr>
            </w:pPr>
          </w:p>
        </w:tc>
        <w:tc>
          <w:tcPr>
            <w:tcW w:w="1848" w:type="dxa"/>
            <w:tcBorders>
              <w:top w:val="single" w:sz="4" w:space="0" w:color="auto"/>
              <w:left w:val="single" w:sz="4" w:space="0" w:color="auto"/>
              <w:bottom w:val="single" w:sz="4" w:space="0" w:color="auto"/>
              <w:right w:val="single" w:sz="4" w:space="0" w:color="auto"/>
            </w:tcBorders>
          </w:tcPr>
          <w:p w14:paraId="0BC26095" w14:textId="77777777" w:rsidR="00522D02" w:rsidRPr="0092268F" w:rsidRDefault="00522D02" w:rsidP="00A52771">
            <w:pPr>
              <w:pStyle w:val="ConsPlusNormal"/>
              <w:spacing w:after="120"/>
              <w:jc w:val="both"/>
              <w:rPr>
                <w:rFonts w:ascii="GHEA Mariam" w:hAnsi="GHEA Mariam"/>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AFFF6AA" w14:textId="77777777" w:rsidR="00522D02" w:rsidRPr="0092268F" w:rsidRDefault="00522D02" w:rsidP="00A52771">
            <w:pPr>
              <w:pStyle w:val="ConsPlusNormal"/>
              <w:spacing w:after="120"/>
              <w:jc w:val="both"/>
              <w:rPr>
                <w:rFonts w:ascii="GHEA Mariam" w:hAnsi="GHEA Mariam"/>
                <w:sz w:val="22"/>
                <w:szCs w:val="22"/>
              </w:rPr>
            </w:pPr>
          </w:p>
        </w:tc>
        <w:tc>
          <w:tcPr>
            <w:tcW w:w="1449" w:type="dxa"/>
            <w:tcBorders>
              <w:top w:val="single" w:sz="4" w:space="0" w:color="auto"/>
              <w:left w:val="single" w:sz="4" w:space="0" w:color="auto"/>
              <w:bottom w:val="single" w:sz="4" w:space="0" w:color="auto"/>
              <w:right w:val="single" w:sz="4" w:space="0" w:color="auto"/>
            </w:tcBorders>
          </w:tcPr>
          <w:p w14:paraId="08A6BCFD" w14:textId="77777777" w:rsidR="00522D02" w:rsidRPr="0092268F" w:rsidRDefault="00522D02" w:rsidP="00A52771">
            <w:pPr>
              <w:pStyle w:val="ConsPlusNormal"/>
              <w:spacing w:after="120"/>
              <w:jc w:val="both"/>
              <w:rPr>
                <w:rFonts w:ascii="GHEA Mariam" w:hAnsi="GHEA Mariam"/>
                <w:sz w:val="22"/>
                <w:szCs w:val="22"/>
              </w:rPr>
            </w:pPr>
          </w:p>
        </w:tc>
        <w:tc>
          <w:tcPr>
            <w:tcW w:w="972" w:type="dxa"/>
            <w:tcBorders>
              <w:top w:val="single" w:sz="4" w:space="0" w:color="auto"/>
              <w:left w:val="single" w:sz="4" w:space="0" w:color="auto"/>
              <w:bottom w:val="single" w:sz="4" w:space="0" w:color="auto"/>
              <w:right w:val="single" w:sz="4" w:space="0" w:color="auto"/>
            </w:tcBorders>
          </w:tcPr>
          <w:p w14:paraId="7FACF898" w14:textId="77777777" w:rsidR="00522D02" w:rsidRPr="0092268F" w:rsidRDefault="00522D02" w:rsidP="00A52771">
            <w:pPr>
              <w:pStyle w:val="ConsPlusNormal"/>
              <w:spacing w:after="120"/>
              <w:jc w:val="both"/>
              <w:rPr>
                <w:rFonts w:ascii="GHEA Mariam" w:hAnsi="GHEA Mariam"/>
                <w:sz w:val="22"/>
                <w:szCs w:val="22"/>
              </w:rPr>
            </w:pPr>
          </w:p>
        </w:tc>
        <w:tc>
          <w:tcPr>
            <w:tcW w:w="1582" w:type="dxa"/>
            <w:tcBorders>
              <w:top w:val="single" w:sz="4" w:space="0" w:color="auto"/>
              <w:left w:val="single" w:sz="4" w:space="0" w:color="auto"/>
              <w:bottom w:val="single" w:sz="4" w:space="0" w:color="auto"/>
              <w:right w:val="single" w:sz="4" w:space="0" w:color="auto"/>
            </w:tcBorders>
          </w:tcPr>
          <w:p w14:paraId="29C9D263" w14:textId="77777777" w:rsidR="00522D02" w:rsidRPr="0092268F" w:rsidRDefault="00522D02" w:rsidP="00A52771">
            <w:pPr>
              <w:pStyle w:val="ConsPlusNormal"/>
              <w:spacing w:after="120"/>
              <w:jc w:val="both"/>
              <w:rPr>
                <w:rFonts w:ascii="GHEA Mariam" w:hAnsi="GHEA Mariam"/>
                <w:sz w:val="22"/>
                <w:szCs w:val="22"/>
              </w:rPr>
            </w:pPr>
          </w:p>
        </w:tc>
        <w:tc>
          <w:tcPr>
            <w:tcW w:w="1330" w:type="dxa"/>
            <w:tcBorders>
              <w:top w:val="single" w:sz="4" w:space="0" w:color="auto"/>
              <w:left w:val="single" w:sz="4" w:space="0" w:color="auto"/>
              <w:bottom w:val="single" w:sz="4" w:space="0" w:color="auto"/>
              <w:right w:val="single" w:sz="4" w:space="0" w:color="auto"/>
            </w:tcBorders>
          </w:tcPr>
          <w:p w14:paraId="3E98DA7C"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030AE1B5" w14:textId="77777777" w:rsidTr="00A52771">
        <w:trPr>
          <w:cantSplit/>
          <w:jc w:val="center"/>
        </w:trPr>
        <w:tc>
          <w:tcPr>
            <w:tcW w:w="1036" w:type="dxa"/>
            <w:tcBorders>
              <w:top w:val="single" w:sz="4" w:space="0" w:color="auto"/>
              <w:left w:val="single" w:sz="4" w:space="0" w:color="auto"/>
              <w:bottom w:val="single" w:sz="4" w:space="0" w:color="auto"/>
              <w:right w:val="single" w:sz="4" w:space="0" w:color="auto"/>
            </w:tcBorders>
          </w:tcPr>
          <w:p w14:paraId="4416DF52" w14:textId="77777777" w:rsidR="00522D02" w:rsidRPr="0092268F" w:rsidRDefault="00522D02" w:rsidP="00A52771">
            <w:pPr>
              <w:pStyle w:val="ConsPlusNormal"/>
              <w:spacing w:after="120"/>
              <w:jc w:val="both"/>
              <w:rPr>
                <w:rFonts w:ascii="GHEA Mariam" w:hAnsi="GHEA Mariam"/>
                <w:sz w:val="22"/>
                <w:szCs w:val="22"/>
              </w:rPr>
            </w:pPr>
          </w:p>
        </w:tc>
        <w:tc>
          <w:tcPr>
            <w:tcW w:w="1925" w:type="dxa"/>
            <w:tcBorders>
              <w:top w:val="single" w:sz="4" w:space="0" w:color="auto"/>
              <w:left w:val="single" w:sz="4" w:space="0" w:color="auto"/>
              <w:bottom w:val="single" w:sz="4" w:space="0" w:color="auto"/>
              <w:right w:val="single" w:sz="4" w:space="0" w:color="auto"/>
            </w:tcBorders>
          </w:tcPr>
          <w:p w14:paraId="3C8217DE" w14:textId="77777777" w:rsidR="00522D02" w:rsidRPr="0092268F" w:rsidRDefault="00522D02" w:rsidP="00A52771">
            <w:pPr>
              <w:pStyle w:val="ConsPlusNormal"/>
              <w:spacing w:after="120"/>
              <w:jc w:val="both"/>
              <w:rPr>
                <w:rFonts w:ascii="GHEA Mariam" w:hAnsi="GHEA Mariam"/>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5DA79A3" w14:textId="77777777" w:rsidR="00522D02" w:rsidRPr="0092268F" w:rsidRDefault="00522D02" w:rsidP="00A52771">
            <w:pPr>
              <w:pStyle w:val="ConsPlusNormal"/>
              <w:spacing w:after="120"/>
              <w:jc w:val="both"/>
              <w:rPr>
                <w:rFonts w:ascii="GHEA Mariam" w:hAnsi="GHEA Mariam"/>
                <w:sz w:val="22"/>
                <w:szCs w:val="22"/>
              </w:rPr>
            </w:pPr>
          </w:p>
        </w:tc>
        <w:tc>
          <w:tcPr>
            <w:tcW w:w="1498" w:type="dxa"/>
            <w:tcBorders>
              <w:top w:val="single" w:sz="4" w:space="0" w:color="auto"/>
              <w:left w:val="single" w:sz="4" w:space="0" w:color="auto"/>
              <w:bottom w:val="single" w:sz="4" w:space="0" w:color="auto"/>
              <w:right w:val="single" w:sz="4" w:space="0" w:color="auto"/>
            </w:tcBorders>
          </w:tcPr>
          <w:p w14:paraId="097941D4" w14:textId="77777777" w:rsidR="00522D02" w:rsidRPr="0092268F" w:rsidRDefault="00522D02" w:rsidP="00A52771">
            <w:pPr>
              <w:pStyle w:val="ConsPlusNormal"/>
              <w:spacing w:after="120"/>
              <w:jc w:val="both"/>
              <w:rPr>
                <w:rFonts w:ascii="GHEA Mariam" w:hAnsi="GHEA Mariam"/>
                <w:sz w:val="22"/>
                <w:szCs w:val="22"/>
              </w:rPr>
            </w:pPr>
          </w:p>
        </w:tc>
        <w:tc>
          <w:tcPr>
            <w:tcW w:w="1539" w:type="dxa"/>
            <w:tcBorders>
              <w:top w:val="single" w:sz="4" w:space="0" w:color="auto"/>
              <w:left w:val="single" w:sz="4" w:space="0" w:color="auto"/>
              <w:bottom w:val="single" w:sz="4" w:space="0" w:color="auto"/>
              <w:right w:val="single" w:sz="4" w:space="0" w:color="auto"/>
            </w:tcBorders>
          </w:tcPr>
          <w:p w14:paraId="0BDF0CCE" w14:textId="77777777" w:rsidR="00522D02" w:rsidRPr="0092268F" w:rsidRDefault="00522D02" w:rsidP="00A52771">
            <w:pPr>
              <w:pStyle w:val="ConsPlusNormal"/>
              <w:spacing w:after="120"/>
              <w:jc w:val="both"/>
              <w:rPr>
                <w:rFonts w:ascii="GHEA Mariam" w:hAnsi="GHEA Mariam"/>
                <w:sz w:val="22"/>
                <w:szCs w:val="22"/>
              </w:rPr>
            </w:pPr>
          </w:p>
        </w:tc>
        <w:tc>
          <w:tcPr>
            <w:tcW w:w="1848" w:type="dxa"/>
            <w:tcBorders>
              <w:top w:val="single" w:sz="4" w:space="0" w:color="auto"/>
              <w:left w:val="single" w:sz="4" w:space="0" w:color="auto"/>
              <w:bottom w:val="single" w:sz="4" w:space="0" w:color="auto"/>
              <w:right w:val="single" w:sz="4" w:space="0" w:color="auto"/>
            </w:tcBorders>
          </w:tcPr>
          <w:p w14:paraId="06FAE373" w14:textId="77777777" w:rsidR="00522D02" w:rsidRPr="0092268F" w:rsidRDefault="00522D02" w:rsidP="00A52771">
            <w:pPr>
              <w:pStyle w:val="ConsPlusNormal"/>
              <w:spacing w:after="120"/>
              <w:jc w:val="both"/>
              <w:rPr>
                <w:rFonts w:ascii="GHEA Mariam" w:hAnsi="GHEA Mariam"/>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1F4777C" w14:textId="77777777" w:rsidR="00522D02" w:rsidRPr="0092268F" w:rsidRDefault="00522D02" w:rsidP="00A52771">
            <w:pPr>
              <w:pStyle w:val="ConsPlusNormal"/>
              <w:spacing w:after="120"/>
              <w:jc w:val="both"/>
              <w:rPr>
                <w:rFonts w:ascii="GHEA Mariam" w:hAnsi="GHEA Mariam"/>
                <w:sz w:val="22"/>
                <w:szCs w:val="22"/>
              </w:rPr>
            </w:pPr>
          </w:p>
        </w:tc>
        <w:tc>
          <w:tcPr>
            <w:tcW w:w="1449" w:type="dxa"/>
            <w:tcBorders>
              <w:top w:val="single" w:sz="4" w:space="0" w:color="auto"/>
              <w:left w:val="single" w:sz="4" w:space="0" w:color="auto"/>
              <w:bottom w:val="single" w:sz="4" w:space="0" w:color="auto"/>
              <w:right w:val="single" w:sz="4" w:space="0" w:color="auto"/>
            </w:tcBorders>
          </w:tcPr>
          <w:p w14:paraId="7A98BF89" w14:textId="77777777" w:rsidR="00522D02" w:rsidRPr="0092268F" w:rsidRDefault="00522D02" w:rsidP="00A52771">
            <w:pPr>
              <w:pStyle w:val="ConsPlusNormal"/>
              <w:spacing w:after="120"/>
              <w:jc w:val="both"/>
              <w:rPr>
                <w:rFonts w:ascii="GHEA Mariam" w:hAnsi="GHEA Mariam"/>
                <w:sz w:val="22"/>
                <w:szCs w:val="22"/>
              </w:rPr>
            </w:pPr>
          </w:p>
        </w:tc>
        <w:tc>
          <w:tcPr>
            <w:tcW w:w="972" w:type="dxa"/>
            <w:tcBorders>
              <w:top w:val="single" w:sz="4" w:space="0" w:color="auto"/>
              <w:left w:val="single" w:sz="4" w:space="0" w:color="auto"/>
              <w:bottom w:val="single" w:sz="4" w:space="0" w:color="auto"/>
              <w:right w:val="single" w:sz="4" w:space="0" w:color="auto"/>
            </w:tcBorders>
          </w:tcPr>
          <w:p w14:paraId="50F8F5C3" w14:textId="77777777" w:rsidR="00522D02" w:rsidRPr="0092268F" w:rsidRDefault="00522D02" w:rsidP="00A52771">
            <w:pPr>
              <w:pStyle w:val="ConsPlusNormal"/>
              <w:spacing w:after="120"/>
              <w:jc w:val="both"/>
              <w:rPr>
                <w:rFonts w:ascii="GHEA Mariam" w:hAnsi="GHEA Mariam"/>
                <w:sz w:val="22"/>
                <w:szCs w:val="22"/>
              </w:rPr>
            </w:pPr>
          </w:p>
        </w:tc>
        <w:tc>
          <w:tcPr>
            <w:tcW w:w="1582" w:type="dxa"/>
            <w:tcBorders>
              <w:top w:val="single" w:sz="4" w:space="0" w:color="auto"/>
              <w:left w:val="single" w:sz="4" w:space="0" w:color="auto"/>
              <w:bottom w:val="single" w:sz="4" w:space="0" w:color="auto"/>
              <w:right w:val="single" w:sz="4" w:space="0" w:color="auto"/>
            </w:tcBorders>
          </w:tcPr>
          <w:p w14:paraId="79F91194" w14:textId="77777777" w:rsidR="00522D02" w:rsidRPr="0092268F" w:rsidRDefault="00522D02" w:rsidP="00A52771">
            <w:pPr>
              <w:pStyle w:val="ConsPlusNormal"/>
              <w:spacing w:after="120"/>
              <w:jc w:val="both"/>
              <w:rPr>
                <w:rFonts w:ascii="GHEA Mariam" w:hAnsi="GHEA Mariam"/>
                <w:sz w:val="22"/>
                <w:szCs w:val="22"/>
              </w:rPr>
            </w:pPr>
          </w:p>
        </w:tc>
        <w:tc>
          <w:tcPr>
            <w:tcW w:w="1330" w:type="dxa"/>
            <w:tcBorders>
              <w:top w:val="single" w:sz="4" w:space="0" w:color="auto"/>
              <w:left w:val="single" w:sz="4" w:space="0" w:color="auto"/>
              <w:bottom w:val="single" w:sz="4" w:space="0" w:color="auto"/>
              <w:right w:val="single" w:sz="4" w:space="0" w:color="auto"/>
            </w:tcBorders>
          </w:tcPr>
          <w:p w14:paraId="63244F81" w14:textId="77777777" w:rsidR="00522D02" w:rsidRPr="0092268F" w:rsidRDefault="00522D02" w:rsidP="00A52771">
            <w:pPr>
              <w:pStyle w:val="ConsPlusNormal"/>
              <w:spacing w:after="120"/>
              <w:jc w:val="both"/>
              <w:rPr>
                <w:rFonts w:ascii="GHEA Mariam" w:hAnsi="GHEA Mariam"/>
                <w:sz w:val="22"/>
                <w:szCs w:val="22"/>
              </w:rPr>
            </w:pPr>
          </w:p>
        </w:tc>
      </w:tr>
    </w:tbl>
    <w:p w14:paraId="53818810" w14:textId="77777777" w:rsidR="00522D02" w:rsidRPr="0092268F" w:rsidRDefault="00522D02" w:rsidP="00522D02">
      <w:pPr>
        <w:spacing w:after="160" w:line="360" w:lineRule="auto"/>
        <w:jc w:val="right"/>
        <w:rPr>
          <w:rFonts w:ascii="GHEA Mariam" w:hAnsi="GHEA Mariam"/>
        </w:rPr>
      </w:pPr>
      <w:r w:rsidRPr="0092268F">
        <w:rPr>
          <w:rFonts w:ascii="GHEA Mariam" w:hAnsi="GHEA Mariam"/>
        </w:rPr>
        <w:br w:type="page"/>
      </w:r>
      <w:r w:rsidRPr="0092268F">
        <w:rPr>
          <w:rFonts w:ascii="GHEA Mariam" w:hAnsi="GHEA Mariam"/>
        </w:rPr>
        <w:lastRenderedPageBreak/>
        <w:t>Հավելված 9</w:t>
      </w:r>
    </w:p>
    <w:p w14:paraId="2B4DA735" w14:textId="77777777" w:rsidR="00522D02" w:rsidRPr="0092268F" w:rsidRDefault="00522D02" w:rsidP="00522D02">
      <w:pPr>
        <w:spacing w:after="160" w:line="360" w:lineRule="auto"/>
        <w:jc w:val="right"/>
        <w:rPr>
          <w:rFonts w:ascii="GHEA Mariam" w:hAnsi="GHEA Mariam"/>
        </w:rPr>
      </w:pPr>
    </w:p>
    <w:p w14:paraId="5D145B1E" w14:textId="77777777" w:rsidR="00522D02" w:rsidRPr="0092268F" w:rsidRDefault="00522D02" w:rsidP="00522D02">
      <w:pPr>
        <w:pStyle w:val="ConsPlusNormal"/>
        <w:spacing w:after="160" w:line="360" w:lineRule="auto"/>
        <w:ind w:left="567" w:right="537"/>
        <w:jc w:val="center"/>
        <w:rPr>
          <w:rFonts w:ascii="GHEA Mariam" w:hAnsi="GHEA Mariam"/>
          <w:sz w:val="22"/>
          <w:szCs w:val="22"/>
          <w:lang w:val="hy-AM"/>
        </w:rPr>
      </w:pPr>
      <w:r w:rsidRPr="0092268F">
        <w:rPr>
          <w:rFonts w:ascii="GHEA Mariam" w:hAnsi="GHEA Mariam"/>
          <w:sz w:val="22"/>
          <w:szCs w:val="22"/>
          <w:lang w:val="hy-AM"/>
        </w:rPr>
        <w:t>Գրանցամատյան</w:t>
      </w:r>
    </w:p>
    <w:p w14:paraId="70F876F2" w14:textId="77777777" w:rsidR="00522D02" w:rsidRPr="0092268F" w:rsidRDefault="00522D02" w:rsidP="00522D02">
      <w:pPr>
        <w:pStyle w:val="ConsPlusNonformat"/>
        <w:spacing w:after="160" w:line="360" w:lineRule="auto"/>
        <w:ind w:left="567" w:right="537"/>
        <w:jc w:val="center"/>
        <w:rPr>
          <w:rFonts w:ascii="GHEA Mariam" w:hAnsi="GHEA Mariam"/>
          <w:sz w:val="22"/>
          <w:szCs w:val="22"/>
          <w:lang w:val="hy-AM"/>
        </w:rPr>
      </w:pPr>
      <w:bookmarkStart w:id="29" w:name="Par1533"/>
      <w:bookmarkEnd w:id="29"/>
      <w:r w:rsidRPr="0092268F">
        <w:rPr>
          <w:rFonts w:ascii="GHEA Mariam" w:hAnsi="GHEA Mariam"/>
          <w:sz w:val="22"/>
          <w:szCs w:val="22"/>
          <w:lang w:val="hy-AM"/>
        </w:rPr>
        <w:t xml:space="preserve">____________ անցակետով տարանցիկ փոխադրումների ժամանակ պետական անասնաբուժական վերահսկողության ենթակա ապրանքների (արտադրանքի) տեղափոխման </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078"/>
        <w:gridCol w:w="1560"/>
        <w:gridCol w:w="2204"/>
        <w:gridCol w:w="1417"/>
        <w:gridCol w:w="915"/>
        <w:gridCol w:w="992"/>
        <w:gridCol w:w="1668"/>
        <w:gridCol w:w="1223"/>
        <w:gridCol w:w="1856"/>
      </w:tblGrid>
      <w:tr w:rsidR="00522D02" w:rsidRPr="0092268F" w14:paraId="673B0564" w14:textId="77777777" w:rsidTr="00A52771">
        <w:trPr>
          <w:cantSplit/>
          <w:jc w:val="center"/>
        </w:trPr>
        <w:tc>
          <w:tcPr>
            <w:tcW w:w="1078" w:type="dxa"/>
            <w:vMerge w:val="restart"/>
            <w:tcBorders>
              <w:top w:val="single" w:sz="4" w:space="0" w:color="auto"/>
              <w:left w:val="single" w:sz="4" w:space="0" w:color="auto"/>
              <w:bottom w:val="single" w:sz="4" w:space="0" w:color="auto"/>
              <w:right w:val="single" w:sz="4" w:space="0" w:color="auto"/>
            </w:tcBorders>
          </w:tcPr>
          <w:p w14:paraId="06F8151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Համարը՝ ը/կ</w:t>
            </w:r>
          </w:p>
        </w:tc>
        <w:tc>
          <w:tcPr>
            <w:tcW w:w="1560" w:type="dxa"/>
            <w:vMerge w:val="restart"/>
            <w:tcBorders>
              <w:top w:val="single" w:sz="4" w:space="0" w:color="auto"/>
              <w:left w:val="single" w:sz="4" w:space="0" w:color="auto"/>
              <w:bottom w:val="single" w:sz="4" w:space="0" w:color="auto"/>
              <w:right w:val="single" w:sz="4" w:space="0" w:color="auto"/>
            </w:tcBorders>
          </w:tcPr>
          <w:p w14:paraId="764D8125" w14:textId="6E47DD53"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Ձ</w:t>
            </w:r>
            <w:r w:rsidR="00DE6288">
              <w:rPr>
                <w:rFonts w:ascii="GHEA Mariam" w:hAnsi="GHEA Mariam"/>
                <w:sz w:val="22"/>
                <w:szCs w:val="22"/>
              </w:rPr>
              <w:t>և</w:t>
            </w:r>
            <w:r w:rsidRPr="0092268F">
              <w:rPr>
                <w:rFonts w:ascii="GHEA Mariam" w:hAnsi="GHEA Mariam"/>
                <w:sz w:val="22"/>
                <w:szCs w:val="22"/>
              </w:rPr>
              <w:t>ակերպման ամսաթիվը</w:t>
            </w:r>
          </w:p>
        </w:tc>
        <w:tc>
          <w:tcPr>
            <w:tcW w:w="2204" w:type="dxa"/>
            <w:vMerge w:val="restart"/>
            <w:tcBorders>
              <w:top w:val="single" w:sz="4" w:space="0" w:color="auto"/>
              <w:left w:val="single" w:sz="4" w:space="0" w:color="auto"/>
              <w:bottom w:val="single" w:sz="4" w:space="0" w:color="auto"/>
              <w:right w:val="single" w:sz="4" w:space="0" w:color="auto"/>
            </w:tcBorders>
          </w:tcPr>
          <w:p w14:paraId="1660635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Ստացող կազմակերպության անվանումը, հասցեն, հեռախոսահամարը</w:t>
            </w:r>
          </w:p>
        </w:tc>
        <w:tc>
          <w:tcPr>
            <w:tcW w:w="1417" w:type="dxa"/>
            <w:vMerge w:val="restart"/>
            <w:tcBorders>
              <w:top w:val="single" w:sz="4" w:space="0" w:color="auto"/>
              <w:left w:val="single" w:sz="4" w:space="0" w:color="auto"/>
              <w:bottom w:val="single" w:sz="4" w:space="0" w:color="auto"/>
              <w:right w:val="single" w:sz="4" w:space="0" w:color="auto"/>
            </w:tcBorders>
          </w:tcPr>
          <w:p w14:paraId="0ACF3CC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Ապրանքի անվանումը</w:t>
            </w:r>
          </w:p>
        </w:tc>
        <w:tc>
          <w:tcPr>
            <w:tcW w:w="1907" w:type="dxa"/>
            <w:gridSpan w:val="2"/>
            <w:tcBorders>
              <w:top w:val="single" w:sz="4" w:space="0" w:color="auto"/>
              <w:left w:val="single" w:sz="4" w:space="0" w:color="auto"/>
              <w:bottom w:val="single" w:sz="4" w:space="0" w:color="auto"/>
              <w:right w:val="single" w:sz="4" w:space="0" w:color="auto"/>
            </w:tcBorders>
          </w:tcPr>
          <w:p w14:paraId="4B5C293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Քանակը</w:t>
            </w:r>
          </w:p>
        </w:tc>
        <w:tc>
          <w:tcPr>
            <w:tcW w:w="1668" w:type="dxa"/>
            <w:vMerge w:val="restart"/>
            <w:tcBorders>
              <w:top w:val="single" w:sz="4" w:space="0" w:color="auto"/>
              <w:left w:val="single" w:sz="4" w:space="0" w:color="auto"/>
              <w:bottom w:val="single" w:sz="4" w:space="0" w:color="auto"/>
              <w:right w:val="single" w:sz="4" w:space="0" w:color="auto"/>
            </w:tcBorders>
          </w:tcPr>
          <w:p w14:paraId="29A4F06E" w14:textId="3EADD94D"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Արտահանող երկիրը, արտադրողը </w:t>
            </w:r>
            <w:r w:rsidR="00DE6288">
              <w:rPr>
                <w:rFonts w:ascii="GHEA Mariam" w:hAnsi="GHEA Mariam"/>
                <w:sz w:val="22"/>
                <w:szCs w:val="22"/>
              </w:rPr>
              <w:t>և</w:t>
            </w:r>
            <w:r w:rsidRPr="0092268F">
              <w:rPr>
                <w:rFonts w:ascii="GHEA Mariam" w:hAnsi="GHEA Mariam"/>
                <w:sz w:val="22"/>
                <w:szCs w:val="22"/>
              </w:rPr>
              <w:t xml:space="preserve"> դրա հասցեն</w:t>
            </w:r>
          </w:p>
        </w:tc>
        <w:tc>
          <w:tcPr>
            <w:tcW w:w="1223" w:type="dxa"/>
            <w:vMerge w:val="restart"/>
            <w:tcBorders>
              <w:top w:val="single" w:sz="4" w:space="0" w:color="auto"/>
              <w:left w:val="single" w:sz="4" w:space="0" w:color="auto"/>
              <w:bottom w:val="single" w:sz="4" w:space="0" w:color="auto"/>
              <w:right w:val="single" w:sz="4" w:space="0" w:color="auto"/>
            </w:tcBorders>
          </w:tcPr>
          <w:p w14:paraId="37A8653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Ներմուծող երկիրը</w:t>
            </w:r>
          </w:p>
        </w:tc>
        <w:tc>
          <w:tcPr>
            <w:tcW w:w="1856" w:type="dxa"/>
            <w:vMerge w:val="restart"/>
            <w:tcBorders>
              <w:top w:val="single" w:sz="4" w:space="0" w:color="auto"/>
              <w:left w:val="single" w:sz="4" w:space="0" w:color="auto"/>
              <w:bottom w:val="single" w:sz="4" w:space="0" w:color="auto"/>
              <w:right w:val="single" w:sz="4" w:space="0" w:color="auto"/>
            </w:tcBorders>
          </w:tcPr>
          <w:p w14:paraId="523F7367" w14:textId="05D0935F"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Տրանսպորտային միջոցի տեսակը </w:t>
            </w:r>
            <w:r w:rsidR="00DE6288">
              <w:rPr>
                <w:rFonts w:ascii="GHEA Mariam" w:hAnsi="GHEA Mariam"/>
                <w:sz w:val="22"/>
                <w:szCs w:val="22"/>
              </w:rPr>
              <w:t>և</w:t>
            </w:r>
            <w:r w:rsidRPr="0092268F">
              <w:rPr>
                <w:rFonts w:ascii="GHEA Mariam" w:hAnsi="GHEA Mariam"/>
                <w:sz w:val="22"/>
                <w:szCs w:val="22"/>
              </w:rPr>
              <w:t xml:space="preserve"> համարը</w:t>
            </w:r>
          </w:p>
        </w:tc>
      </w:tr>
      <w:tr w:rsidR="00522D02" w:rsidRPr="0092268F" w14:paraId="607AF22B" w14:textId="77777777" w:rsidTr="00A52771">
        <w:trPr>
          <w:cantSplit/>
          <w:jc w:val="center"/>
        </w:trPr>
        <w:tc>
          <w:tcPr>
            <w:tcW w:w="1078" w:type="dxa"/>
            <w:vMerge/>
            <w:tcBorders>
              <w:top w:val="single" w:sz="4" w:space="0" w:color="auto"/>
              <w:left w:val="single" w:sz="4" w:space="0" w:color="auto"/>
              <w:bottom w:val="single" w:sz="4" w:space="0" w:color="auto"/>
              <w:right w:val="single" w:sz="4" w:space="0" w:color="auto"/>
            </w:tcBorders>
          </w:tcPr>
          <w:p w14:paraId="5E4AB866" w14:textId="77777777" w:rsidR="00522D02" w:rsidRPr="0092268F" w:rsidRDefault="00522D02" w:rsidP="00A52771">
            <w:pPr>
              <w:pStyle w:val="ConsPlusNormal"/>
              <w:spacing w:after="120"/>
              <w:jc w:val="both"/>
              <w:rPr>
                <w:rFonts w:ascii="GHEA Mariam" w:hAnsi="GHEA Mariam"/>
                <w:sz w:val="22"/>
                <w:szCs w:val="22"/>
              </w:rPr>
            </w:pPr>
          </w:p>
        </w:tc>
        <w:tc>
          <w:tcPr>
            <w:tcW w:w="1560" w:type="dxa"/>
            <w:vMerge/>
            <w:tcBorders>
              <w:top w:val="single" w:sz="4" w:space="0" w:color="auto"/>
              <w:left w:val="single" w:sz="4" w:space="0" w:color="auto"/>
              <w:bottom w:val="single" w:sz="4" w:space="0" w:color="auto"/>
              <w:right w:val="single" w:sz="4" w:space="0" w:color="auto"/>
            </w:tcBorders>
          </w:tcPr>
          <w:p w14:paraId="7391108C" w14:textId="77777777" w:rsidR="00522D02" w:rsidRPr="0092268F" w:rsidRDefault="00522D02" w:rsidP="00A52771">
            <w:pPr>
              <w:pStyle w:val="ConsPlusNormal"/>
              <w:spacing w:after="120"/>
              <w:jc w:val="both"/>
              <w:rPr>
                <w:rFonts w:ascii="GHEA Mariam" w:hAnsi="GHEA Mariam"/>
                <w:sz w:val="22"/>
                <w:szCs w:val="22"/>
              </w:rPr>
            </w:pPr>
          </w:p>
        </w:tc>
        <w:tc>
          <w:tcPr>
            <w:tcW w:w="2204" w:type="dxa"/>
            <w:vMerge/>
            <w:tcBorders>
              <w:top w:val="single" w:sz="4" w:space="0" w:color="auto"/>
              <w:left w:val="single" w:sz="4" w:space="0" w:color="auto"/>
              <w:bottom w:val="single" w:sz="4" w:space="0" w:color="auto"/>
              <w:right w:val="single" w:sz="4" w:space="0" w:color="auto"/>
            </w:tcBorders>
          </w:tcPr>
          <w:p w14:paraId="1F34AF7E" w14:textId="77777777" w:rsidR="00522D02" w:rsidRPr="0092268F" w:rsidRDefault="00522D02" w:rsidP="00A52771">
            <w:pPr>
              <w:pStyle w:val="ConsPlusNormal"/>
              <w:spacing w:after="120"/>
              <w:jc w:val="both"/>
              <w:rPr>
                <w:rFonts w:ascii="GHEA Mariam" w:hAnsi="GHEA Mariam"/>
                <w:sz w:val="22"/>
                <w:szCs w:val="22"/>
              </w:rPr>
            </w:pPr>
          </w:p>
        </w:tc>
        <w:tc>
          <w:tcPr>
            <w:tcW w:w="1417" w:type="dxa"/>
            <w:vMerge/>
            <w:tcBorders>
              <w:top w:val="single" w:sz="4" w:space="0" w:color="auto"/>
              <w:left w:val="single" w:sz="4" w:space="0" w:color="auto"/>
              <w:bottom w:val="single" w:sz="4" w:space="0" w:color="auto"/>
              <w:right w:val="single" w:sz="4" w:space="0" w:color="auto"/>
            </w:tcBorders>
          </w:tcPr>
          <w:p w14:paraId="433D2627" w14:textId="77777777" w:rsidR="00522D02" w:rsidRPr="0092268F" w:rsidRDefault="00522D02" w:rsidP="00A52771">
            <w:pPr>
              <w:pStyle w:val="ConsPlusNormal"/>
              <w:spacing w:after="120"/>
              <w:jc w:val="both"/>
              <w:rPr>
                <w:rFonts w:ascii="GHEA Mariam" w:hAnsi="GHEA Mariam"/>
                <w:sz w:val="22"/>
                <w:szCs w:val="22"/>
              </w:rPr>
            </w:pPr>
          </w:p>
        </w:tc>
        <w:tc>
          <w:tcPr>
            <w:tcW w:w="915" w:type="dxa"/>
            <w:tcBorders>
              <w:top w:val="single" w:sz="4" w:space="0" w:color="auto"/>
              <w:left w:val="single" w:sz="4" w:space="0" w:color="auto"/>
              <w:bottom w:val="single" w:sz="4" w:space="0" w:color="auto"/>
              <w:right w:val="single" w:sz="4" w:space="0" w:color="auto"/>
            </w:tcBorders>
          </w:tcPr>
          <w:p w14:paraId="1BED748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տեղ</w:t>
            </w:r>
          </w:p>
        </w:tc>
        <w:tc>
          <w:tcPr>
            <w:tcW w:w="992" w:type="dxa"/>
            <w:tcBorders>
              <w:top w:val="single" w:sz="4" w:space="0" w:color="auto"/>
              <w:left w:val="single" w:sz="4" w:space="0" w:color="auto"/>
              <w:bottom w:val="single" w:sz="4" w:space="0" w:color="auto"/>
              <w:right w:val="single" w:sz="4" w:space="0" w:color="auto"/>
            </w:tcBorders>
          </w:tcPr>
          <w:p w14:paraId="7F9CD22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Քաշ/գլխ.</w:t>
            </w:r>
          </w:p>
        </w:tc>
        <w:tc>
          <w:tcPr>
            <w:tcW w:w="1668" w:type="dxa"/>
            <w:vMerge/>
            <w:tcBorders>
              <w:top w:val="single" w:sz="4" w:space="0" w:color="auto"/>
              <w:left w:val="single" w:sz="4" w:space="0" w:color="auto"/>
              <w:bottom w:val="single" w:sz="4" w:space="0" w:color="auto"/>
              <w:right w:val="single" w:sz="4" w:space="0" w:color="auto"/>
            </w:tcBorders>
          </w:tcPr>
          <w:p w14:paraId="3E383F2C" w14:textId="77777777" w:rsidR="00522D02" w:rsidRPr="0092268F" w:rsidRDefault="00522D02" w:rsidP="00A52771">
            <w:pPr>
              <w:pStyle w:val="ConsPlusNormal"/>
              <w:spacing w:after="120"/>
              <w:rPr>
                <w:rFonts w:ascii="GHEA Mariam" w:hAnsi="GHEA Mariam"/>
                <w:sz w:val="22"/>
                <w:szCs w:val="22"/>
              </w:rPr>
            </w:pPr>
          </w:p>
        </w:tc>
        <w:tc>
          <w:tcPr>
            <w:tcW w:w="1223" w:type="dxa"/>
            <w:vMerge/>
            <w:tcBorders>
              <w:top w:val="single" w:sz="4" w:space="0" w:color="auto"/>
              <w:left w:val="single" w:sz="4" w:space="0" w:color="auto"/>
              <w:bottom w:val="single" w:sz="4" w:space="0" w:color="auto"/>
              <w:right w:val="single" w:sz="4" w:space="0" w:color="auto"/>
            </w:tcBorders>
          </w:tcPr>
          <w:p w14:paraId="0EDC5C9F" w14:textId="77777777" w:rsidR="00522D02" w:rsidRPr="0092268F" w:rsidRDefault="00522D02" w:rsidP="00A52771">
            <w:pPr>
              <w:pStyle w:val="ConsPlusNormal"/>
              <w:spacing w:after="120"/>
              <w:rPr>
                <w:rFonts w:ascii="GHEA Mariam" w:hAnsi="GHEA Mariam"/>
                <w:sz w:val="22"/>
                <w:szCs w:val="22"/>
              </w:rPr>
            </w:pPr>
          </w:p>
        </w:tc>
        <w:tc>
          <w:tcPr>
            <w:tcW w:w="1856" w:type="dxa"/>
            <w:vMerge/>
            <w:tcBorders>
              <w:top w:val="single" w:sz="4" w:space="0" w:color="auto"/>
              <w:left w:val="single" w:sz="4" w:space="0" w:color="auto"/>
              <w:bottom w:val="single" w:sz="4" w:space="0" w:color="auto"/>
              <w:right w:val="single" w:sz="4" w:space="0" w:color="auto"/>
            </w:tcBorders>
          </w:tcPr>
          <w:p w14:paraId="36D9E6E0" w14:textId="77777777" w:rsidR="00522D02" w:rsidRPr="0092268F" w:rsidRDefault="00522D02" w:rsidP="00A52771">
            <w:pPr>
              <w:pStyle w:val="ConsPlusNormal"/>
              <w:spacing w:after="120"/>
              <w:rPr>
                <w:rFonts w:ascii="GHEA Mariam" w:hAnsi="GHEA Mariam"/>
                <w:sz w:val="22"/>
                <w:szCs w:val="22"/>
              </w:rPr>
            </w:pPr>
          </w:p>
        </w:tc>
      </w:tr>
      <w:tr w:rsidR="00522D02" w:rsidRPr="0092268F" w14:paraId="0E7008D2" w14:textId="77777777" w:rsidTr="00A52771">
        <w:trPr>
          <w:cantSplit/>
          <w:jc w:val="center"/>
        </w:trPr>
        <w:tc>
          <w:tcPr>
            <w:tcW w:w="1078" w:type="dxa"/>
            <w:tcBorders>
              <w:top w:val="single" w:sz="4" w:space="0" w:color="auto"/>
              <w:left w:val="single" w:sz="4" w:space="0" w:color="auto"/>
              <w:bottom w:val="single" w:sz="4" w:space="0" w:color="auto"/>
              <w:right w:val="single" w:sz="4" w:space="0" w:color="auto"/>
            </w:tcBorders>
          </w:tcPr>
          <w:p w14:paraId="67A950C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658DF25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w:t>
            </w:r>
          </w:p>
        </w:tc>
        <w:tc>
          <w:tcPr>
            <w:tcW w:w="2204" w:type="dxa"/>
            <w:tcBorders>
              <w:top w:val="single" w:sz="4" w:space="0" w:color="auto"/>
              <w:left w:val="single" w:sz="4" w:space="0" w:color="auto"/>
              <w:bottom w:val="single" w:sz="4" w:space="0" w:color="auto"/>
              <w:right w:val="single" w:sz="4" w:space="0" w:color="auto"/>
            </w:tcBorders>
          </w:tcPr>
          <w:p w14:paraId="11969E9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5A4FD0E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w:t>
            </w:r>
          </w:p>
        </w:tc>
        <w:tc>
          <w:tcPr>
            <w:tcW w:w="915" w:type="dxa"/>
            <w:tcBorders>
              <w:top w:val="single" w:sz="4" w:space="0" w:color="auto"/>
              <w:left w:val="single" w:sz="4" w:space="0" w:color="auto"/>
              <w:bottom w:val="single" w:sz="4" w:space="0" w:color="auto"/>
              <w:right w:val="single" w:sz="4" w:space="0" w:color="auto"/>
            </w:tcBorders>
          </w:tcPr>
          <w:p w14:paraId="430E7FB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1E46801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6</w:t>
            </w:r>
          </w:p>
        </w:tc>
        <w:tc>
          <w:tcPr>
            <w:tcW w:w="1668" w:type="dxa"/>
            <w:tcBorders>
              <w:top w:val="single" w:sz="4" w:space="0" w:color="auto"/>
              <w:left w:val="single" w:sz="4" w:space="0" w:color="auto"/>
              <w:bottom w:val="single" w:sz="4" w:space="0" w:color="auto"/>
              <w:right w:val="single" w:sz="4" w:space="0" w:color="auto"/>
            </w:tcBorders>
          </w:tcPr>
          <w:p w14:paraId="11AD192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w:t>
            </w:r>
          </w:p>
        </w:tc>
        <w:tc>
          <w:tcPr>
            <w:tcW w:w="1223" w:type="dxa"/>
            <w:tcBorders>
              <w:top w:val="single" w:sz="4" w:space="0" w:color="auto"/>
              <w:left w:val="single" w:sz="4" w:space="0" w:color="auto"/>
              <w:bottom w:val="single" w:sz="4" w:space="0" w:color="auto"/>
              <w:right w:val="single" w:sz="4" w:space="0" w:color="auto"/>
            </w:tcBorders>
          </w:tcPr>
          <w:p w14:paraId="38AA870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w:t>
            </w:r>
          </w:p>
        </w:tc>
        <w:tc>
          <w:tcPr>
            <w:tcW w:w="1856" w:type="dxa"/>
            <w:tcBorders>
              <w:top w:val="single" w:sz="4" w:space="0" w:color="auto"/>
              <w:left w:val="single" w:sz="4" w:space="0" w:color="auto"/>
              <w:bottom w:val="single" w:sz="4" w:space="0" w:color="auto"/>
              <w:right w:val="single" w:sz="4" w:space="0" w:color="auto"/>
            </w:tcBorders>
          </w:tcPr>
          <w:p w14:paraId="010A97D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w:t>
            </w:r>
          </w:p>
        </w:tc>
      </w:tr>
      <w:tr w:rsidR="00522D02" w:rsidRPr="0092268F" w14:paraId="00FAFB4E" w14:textId="77777777" w:rsidTr="00A52771">
        <w:trPr>
          <w:cantSplit/>
          <w:jc w:val="center"/>
        </w:trPr>
        <w:tc>
          <w:tcPr>
            <w:tcW w:w="1078" w:type="dxa"/>
            <w:tcBorders>
              <w:top w:val="single" w:sz="4" w:space="0" w:color="auto"/>
              <w:left w:val="single" w:sz="4" w:space="0" w:color="auto"/>
              <w:bottom w:val="single" w:sz="4" w:space="0" w:color="auto"/>
              <w:right w:val="single" w:sz="4" w:space="0" w:color="auto"/>
            </w:tcBorders>
          </w:tcPr>
          <w:p w14:paraId="7B0F2179" w14:textId="77777777" w:rsidR="00522D02" w:rsidRPr="0092268F" w:rsidRDefault="00522D02" w:rsidP="00A52771">
            <w:pPr>
              <w:pStyle w:val="ConsPlusNormal"/>
              <w:spacing w:after="120"/>
              <w:jc w:val="both"/>
              <w:rPr>
                <w:rFonts w:ascii="GHEA Mariam" w:hAnsi="GHEA Mariam"/>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E842BB7" w14:textId="77777777" w:rsidR="00522D02" w:rsidRPr="0092268F" w:rsidRDefault="00522D02" w:rsidP="00A52771">
            <w:pPr>
              <w:pStyle w:val="ConsPlusNormal"/>
              <w:spacing w:after="120"/>
              <w:jc w:val="both"/>
              <w:rPr>
                <w:rFonts w:ascii="GHEA Mariam" w:hAnsi="GHEA Mariam"/>
                <w:sz w:val="22"/>
                <w:szCs w:val="22"/>
              </w:rPr>
            </w:pPr>
          </w:p>
        </w:tc>
        <w:tc>
          <w:tcPr>
            <w:tcW w:w="2204" w:type="dxa"/>
            <w:tcBorders>
              <w:top w:val="single" w:sz="4" w:space="0" w:color="auto"/>
              <w:left w:val="single" w:sz="4" w:space="0" w:color="auto"/>
              <w:bottom w:val="single" w:sz="4" w:space="0" w:color="auto"/>
              <w:right w:val="single" w:sz="4" w:space="0" w:color="auto"/>
            </w:tcBorders>
          </w:tcPr>
          <w:p w14:paraId="7F8DB403" w14:textId="77777777" w:rsidR="00522D02" w:rsidRPr="0092268F" w:rsidRDefault="00522D02" w:rsidP="00A52771">
            <w:pPr>
              <w:pStyle w:val="ConsPlusNormal"/>
              <w:spacing w:after="120"/>
              <w:jc w:val="both"/>
              <w:rPr>
                <w:rFonts w:ascii="GHEA Mariam" w:hAnsi="GHEA Mariam"/>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A3FE18E" w14:textId="77777777" w:rsidR="00522D02" w:rsidRPr="0092268F" w:rsidRDefault="00522D02" w:rsidP="00A52771">
            <w:pPr>
              <w:pStyle w:val="ConsPlusNormal"/>
              <w:spacing w:after="120"/>
              <w:jc w:val="both"/>
              <w:rPr>
                <w:rFonts w:ascii="GHEA Mariam" w:hAnsi="GHEA Mariam"/>
                <w:sz w:val="22"/>
                <w:szCs w:val="22"/>
              </w:rPr>
            </w:pPr>
          </w:p>
        </w:tc>
        <w:tc>
          <w:tcPr>
            <w:tcW w:w="915" w:type="dxa"/>
            <w:tcBorders>
              <w:top w:val="single" w:sz="4" w:space="0" w:color="auto"/>
              <w:left w:val="single" w:sz="4" w:space="0" w:color="auto"/>
              <w:bottom w:val="single" w:sz="4" w:space="0" w:color="auto"/>
              <w:right w:val="single" w:sz="4" w:space="0" w:color="auto"/>
            </w:tcBorders>
          </w:tcPr>
          <w:p w14:paraId="7FBCF832" w14:textId="77777777" w:rsidR="00522D02" w:rsidRPr="0092268F" w:rsidRDefault="00522D02" w:rsidP="00A52771">
            <w:pPr>
              <w:pStyle w:val="ConsPlusNormal"/>
              <w:spacing w:after="120"/>
              <w:jc w:val="both"/>
              <w:rPr>
                <w:rFonts w:ascii="GHEA Mariam" w:hAnsi="GHEA Mariam"/>
                <w:sz w:val="22"/>
                <w:szCs w:val="22"/>
              </w:rPr>
            </w:pPr>
          </w:p>
        </w:tc>
        <w:tc>
          <w:tcPr>
            <w:tcW w:w="992" w:type="dxa"/>
            <w:tcBorders>
              <w:top w:val="single" w:sz="4" w:space="0" w:color="auto"/>
              <w:left w:val="single" w:sz="4" w:space="0" w:color="auto"/>
              <w:bottom w:val="single" w:sz="4" w:space="0" w:color="auto"/>
              <w:right w:val="single" w:sz="4" w:space="0" w:color="auto"/>
            </w:tcBorders>
          </w:tcPr>
          <w:p w14:paraId="0F8AA0DC" w14:textId="77777777" w:rsidR="00522D02" w:rsidRPr="0092268F" w:rsidRDefault="00522D02" w:rsidP="00A52771">
            <w:pPr>
              <w:pStyle w:val="ConsPlusNormal"/>
              <w:spacing w:after="120"/>
              <w:jc w:val="both"/>
              <w:rPr>
                <w:rFonts w:ascii="GHEA Mariam" w:hAnsi="GHEA Mariam"/>
                <w:sz w:val="22"/>
                <w:szCs w:val="22"/>
              </w:rPr>
            </w:pPr>
          </w:p>
        </w:tc>
        <w:tc>
          <w:tcPr>
            <w:tcW w:w="1668" w:type="dxa"/>
            <w:tcBorders>
              <w:top w:val="single" w:sz="4" w:space="0" w:color="auto"/>
              <w:left w:val="single" w:sz="4" w:space="0" w:color="auto"/>
              <w:bottom w:val="single" w:sz="4" w:space="0" w:color="auto"/>
              <w:right w:val="single" w:sz="4" w:space="0" w:color="auto"/>
            </w:tcBorders>
          </w:tcPr>
          <w:p w14:paraId="5449D3CA" w14:textId="77777777" w:rsidR="00522D02" w:rsidRPr="0092268F" w:rsidRDefault="00522D02" w:rsidP="00A52771">
            <w:pPr>
              <w:pStyle w:val="ConsPlusNormal"/>
              <w:spacing w:after="120"/>
              <w:jc w:val="both"/>
              <w:rPr>
                <w:rFonts w:ascii="GHEA Mariam" w:hAnsi="GHEA Mariam"/>
                <w:sz w:val="22"/>
                <w:szCs w:val="22"/>
              </w:rPr>
            </w:pPr>
          </w:p>
        </w:tc>
        <w:tc>
          <w:tcPr>
            <w:tcW w:w="1223" w:type="dxa"/>
            <w:tcBorders>
              <w:top w:val="single" w:sz="4" w:space="0" w:color="auto"/>
              <w:left w:val="single" w:sz="4" w:space="0" w:color="auto"/>
              <w:bottom w:val="single" w:sz="4" w:space="0" w:color="auto"/>
              <w:right w:val="single" w:sz="4" w:space="0" w:color="auto"/>
            </w:tcBorders>
          </w:tcPr>
          <w:p w14:paraId="2F4ECB3E" w14:textId="77777777" w:rsidR="00522D02" w:rsidRPr="0092268F" w:rsidRDefault="00522D02" w:rsidP="00A52771">
            <w:pPr>
              <w:pStyle w:val="ConsPlusNormal"/>
              <w:spacing w:after="120"/>
              <w:jc w:val="both"/>
              <w:rPr>
                <w:rFonts w:ascii="GHEA Mariam" w:hAnsi="GHEA Mariam"/>
                <w:sz w:val="22"/>
                <w:szCs w:val="22"/>
              </w:rPr>
            </w:pPr>
          </w:p>
        </w:tc>
        <w:tc>
          <w:tcPr>
            <w:tcW w:w="1856" w:type="dxa"/>
            <w:tcBorders>
              <w:top w:val="single" w:sz="4" w:space="0" w:color="auto"/>
              <w:left w:val="single" w:sz="4" w:space="0" w:color="auto"/>
              <w:bottom w:val="single" w:sz="4" w:space="0" w:color="auto"/>
              <w:right w:val="single" w:sz="4" w:space="0" w:color="auto"/>
            </w:tcBorders>
          </w:tcPr>
          <w:p w14:paraId="7CD7E1B6"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1856A30D" w14:textId="77777777" w:rsidTr="00A52771">
        <w:trPr>
          <w:cantSplit/>
          <w:jc w:val="center"/>
        </w:trPr>
        <w:tc>
          <w:tcPr>
            <w:tcW w:w="1078" w:type="dxa"/>
            <w:tcBorders>
              <w:top w:val="single" w:sz="4" w:space="0" w:color="auto"/>
              <w:left w:val="single" w:sz="4" w:space="0" w:color="auto"/>
              <w:bottom w:val="single" w:sz="4" w:space="0" w:color="auto"/>
              <w:right w:val="single" w:sz="4" w:space="0" w:color="auto"/>
            </w:tcBorders>
          </w:tcPr>
          <w:p w14:paraId="3787A04D" w14:textId="77777777" w:rsidR="00522D02" w:rsidRPr="0092268F" w:rsidRDefault="00522D02" w:rsidP="00A52771">
            <w:pPr>
              <w:pStyle w:val="ConsPlusNormal"/>
              <w:spacing w:after="120"/>
              <w:jc w:val="both"/>
              <w:rPr>
                <w:rFonts w:ascii="GHEA Mariam" w:hAnsi="GHEA Mariam"/>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91D6FF4" w14:textId="77777777" w:rsidR="00522D02" w:rsidRPr="0092268F" w:rsidRDefault="00522D02" w:rsidP="00A52771">
            <w:pPr>
              <w:pStyle w:val="ConsPlusNormal"/>
              <w:spacing w:after="120"/>
              <w:jc w:val="both"/>
              <w:rPr>
                <w:rFonts w:ascii="GHEA Mariam" w:hAnsi="GHEA Mariam"/>
                <w:sz w:val="22"/>
                <w:szCs w:val="22"/>
              </w:rPr>
            </w:pPr>
          </w:p>
        </w:tc>
        <w:tc>
          <w:tcPr>
            <w:tcW w:w="2204" w:type="dxa"/>
            <w:tcBorders>
              <w:top w:val="single" w:sz="4" w:space="0" w:color="auto"/>
              <w:left w:val="single" w:sz="4" w:space="0" w:color="auto"/>
              <w:bottom w:val="single" w:sz="4" w:space="0" w:color="auto"/>
              <w:right w:val="single" w:sz="4" w:space="0" w:color="auto"/>
            </w:tcBorders>
          </w:tcPr>
          <w:p w14:paraId="295CE1F9" w14:textId="77777777" w:rsidR="00522D02" w:rsidRPr="0092268F" w:rsidRDefault="00522D02" w:rsidP="00A52771">
            <w:pPr>
              <w:pStyle w:val="ConsPlusNormal"/>
              <w:spacing w:after="120"/>
              <w:jc w:val="both"/>
              <w:rPr>
                <w:rFonts w:ascii="GHEA Mariam" w:hAnsi="GHEA Mariam"/>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B55CA5F" w14:textId="77777777" w:rsidR="00522D02" w:rsidRPr="0092268F" w:rsidRDefault="00522D02" w:rsidP="00A52771">
            <w:pPr>
              <w:pStyle w:val="ConsPlusNormal"/>
              <w:spacing w:after="120"/>
              <w:jc w:val="both"/>
              <w:rPr>
                <w:rFonts w:ascii="GHEA Mariam" w:hAnsi="GHEA Mariam"/>
                <w:sz w:val="22"/>
                <w:szCs w:val="22"/>
              </w:rPr>
            </w:pPr>
          </w:p>
        </w:tc>
        <w:tc>
          <w:tcPr>
            <w:tcW w:w="915" w:type="dxa"/>
            <w:tcBorders>
              <w:top w:val="single" w:sz="4" w:space="0" w:color="auto"/>
              <w:left w:val="single" w:sz="4" w:space="0" w:color="auto"/>
              <w:bottom w:val="single" w:sz="4" w:space="0" w:color="auto"/>
              <w:right w:val="single" w:sz="4" w:space="0" w:color="auto"/>
            </w:tcBorders>
          </w:tcPr>
          <w:p w14:paraId="55419233" w14:textId="77777777" w:rsidR="00522D02" w:rsidRPr="0092268F" w:rsidRDefault="00522D02" w:rsidP="00A52771">
            <w:pPr>
              <w:pStyle w:val="ConsPlusNormal"/>
              <w:spacing w:after="120"/>
              <w:jc w:val="both"/>
              <w:rPr>
                <w:rFonts w:ascii="GHEA Mariam" w:hAnsi="GHEA Mariam"/>
                <w:sz w:val="22"/>
                <w:szCs w:val="22"/>
              </w:rPr>
            </w:pPr>
          </w:p>
        </w:tc>
        <w:tc>
          <w:tcPr>
            <w:tcW w:w="992" w:type="dxa"/>
            <w:tcBorders>
              <w:top w:val="single" w:sz="4" w:space="0" w:color="auto"/>
              <w:left w:val="single" w:sz="4" w:space="0" w:color="auto"/>
              <w:bottom w:val="single" w:sz="4" w:space="0" w:color="auto"/>
              <w:right w:val="single" w:sz="4" w:space="0" w:color="auto"/>
            </w:tcBorders>
          </w:tcPr>
          <w:p w14:paraId="4F9299C0" w14:textId="77777777" w:rsidR="00522D02" w:rsidRPr="0092268F" w:rsidRDefault="00522D02" w:rsidP="00A52771">
            <w:pPr>
              <w:pStyle w:val="ConsPlusNormal"/>
              <w:spacing w:after="120"/>
              <w:jc w:val="both"/>
              <w:rPr>
                <w:rFonts w:ascii="GHEA Mariam" w:hAnsi="GHEA Mariam"/>
                <w:sz w:val="22"/>
                <w:szCs w:val="22"/>
              </w:rPr>
            </w:pPr>
          </w:p>
        </w:tc>
        <w:tc>
          <w:tcPr>
            <w:tcW w:w="1668" w:type="dxa"/>
            <w:tcBorders>
              <w:top w:val="single" w:sz="4" w:space="0" w:color="auto"/>
              <w:left w:val="single" w:sz="4" w:space="0" w:color="auto"/>
              <w:bottom w:val="single" w:sz="4" w:space="0" w:color="auto"/>
              <w:right w:val="single" w:sz="4" w:space="0" w:color="auto"/>
            </w:tcBorders>
          </w:tcPr>
          <w:p w14:paraId="462131D1" w14:textId="77777777" w:rsidR="00522D02" w:rsidRPr="0092268F" w:rsidRDefault="00522D02" w:rsidP="00A52771">
            <w:pPr>
              <w:pStyle w:val="ConsPlusNormal"/>
              <w:spacing w:after="120"/>
              <w:jc w:val="both"/>
              <w:rPr>
                <w:rFonts w:ascii="GHEA Mariam" w:hAnsi="GHEA Mariam"/>
                <w:sz w:val="22"/>
                <w:szCs w:val="22"/>
              </w:rPr>
            </w:pPr>
          </w:p>
        </w:tc>
        <w:tc>
          <w:tcPr>
            <w:tcW w:w="1223" w:type="dxa"/>
            <w:tcBorders>
              <w:top w:val="single" w:sz="4" w:space="0" w:color="auto"/>
              <w:left w:val="single" w:sz="4" w:space="0" w:color="auto"/>
              <w:bottom w:val="single" w:sz="4" w:space="0" w:color="auto"/>
              <w:right w:val="single" w:sz="4" w:space="0" w:color="auto"/>
            </w:tcBorders>
          </w:tcPr>
          <w:p w14:paraId="0280FB51" w14:textId="77777777" w:rsidR="00522D02" w:rsidRPr="0092268F" w:rsidRDefault="00522D02" w:rsidP="00A52771">
            <w:pPr>
              <w:pStyle w:val="ConsPlusNormal"/>
              <w:spacing w:after="120"/>
              <w:jc w:val="both"/>
              <w:rPr>
                <w:rFonts w:ascii="GHEA Mariam" w:hAnsi="GHEA Mariam"/>
                <w:sz w:val="22"/>
                <w:szCs w:val="22"/>
              </w:rPr>
            </w:pPr>
          </w:p>
        </w:tc>
        <w:tc>
          <w:tcPr>
            <w:tcW w:w="1856" w:type="dxa"/>
            <w:tcBorders>
              <w:top w:val="single" w:sz="4" w:space="0" w:color="auto"/>
              <w:left w:val="single" w:sz="4" w:space="0" w:color="auto"/>
              <w:bottom w:val="single" w:sz="4" w:space="0" w:color="auto"/>
              <w:right w:val="single" w:sz="4" w:space="0" w:color="auto"/>
            </w:tcBorders>
          </w:tcPr>
          <w:p w14:paraId="2936047B"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5DBEA707" w14:textId="77777777" w:rsidTr="00A52771">
        <w:trPr>
          <w:cantSplit/>
          <w:jc w:val="center"/>
        </w:trPr>
        <w:tc>
          <w:tcPr>
            <w:tcW w:w="1078" w:type="dxa"/>
            <w:tcBorders>
              <w:top w:val="single" w:sz="4" w:space="0" w:color="auto"/>
              <w:left w:val="single" w:sz="4" w:space="0" w:color="auto"/>
              <w:bottom w:val="single" w:sz="4" w:space="0" w:color="auto"/>
              <w:right w:val="single" w:sz="4" w:space="0" w:color="auto"/>
            </w:tcBorders>
          </w:tcPr>
          <w:p w14:paraId="4EB9F553" w14:textId="77777777" w:rsidR="00522D02" w:rsidRPr="0092268F" w:rsidRDefault="00522D02" w:rsidP="00A52771">
            <w:pPr>
              <w:pStyle w:val="ConsPlusNormal"/>
              <w:spacing w:after="120"/>
              <w:jc w:val="both"/>
              <w:rPr>
                <w:rFonts w:ascii="GHEA Mariam" w:hAnsi="GHEA Mariam"/>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F05558E" w14:textId="77777777" w:rsidR="00522D02" w:rsidRPr="0092268F" w:rsidRDefault="00522D02" w:rsidP="00A52771">
            <w:pPr>
              <w:pStyle w:val="ConsPlusNormal"/>
              <w:spacing w:after="120"/>
              <w:jc w:val="both"/>
              <w:rPr>
                <w:rFonts w:ascii="GHEA Mariam" w:hAnsi="GHEA Mariam"/>
                <w:sz w:val="22"/>
                <w:szCs w:val="22"/>
              </w:rPr>
            </w:pPr>
          </w:p>
        </w:tc>
        <w:tc>
          <w:tcPr>
            <w:tcW w:w="2204" w:type="dxa"/>
            <w:tcBorders>
              <w:top w:val="single" w:sz="4" w:space="0" w:color="auto"/>
              <w:left w:val="single" w:sz="4" w:space="0" w:color="auto"/>
              <w:bottom w:val="single" w:sz="4" w:space="0" w:color="auto"/>
              <w:right w:val="single" w:sz="4" w:space="0" w:color="auto"/>
            </w:tcBorders>
          </w:tcPr>
          <w:p w14:paraId="1AB011B7" w14:textId="77777777" w:rsidR="00522D02" w:rsidRPr="0092268F" w:rsidRDefault="00522D02" w:rsidP="00A52771">
            <w:pPr>
              <w:pStyle w:val="ConsPlusNormal"/>
              <w:spacing w:after="120"/>
              <w:jc w:val="both"/>
              <w:rPr>
                <w:rFonts w:ascii="GHEA Mariam" w:hAnsi="GHEA Mariam"/>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FA446E2" w14:textId="77777777" w:rsidR="00522D02" w:rsidRPr="0092268F" w:rsidRDefault="00522D02" w:rsidP="00A52771">
            <w:pPr>
              <w:pStyle w:val="ConsPlusNormal"/>
              <w:spacing w:after="120"/>
              <w:jc w:val="both"/>
              <w:rPr>
                <w:rFonts w:ascii="GHEA Mariam" w:hAnsi="GHEA Mariam"/>
                <w:sz w:val="22"/>
                <w:szCs w:val="22"/>
              </w:rPr>
            </w:pPr>
          </w:p>
        </w:tc>
        <w:tc>
          <w:tcPr>
            <w:tcW w:w="915" w:type="dxa"/>
            <w:tcBorders>
              <w:top w:val="single" w:sz="4" w:space="0" w:color="auto"/>
              <w:left w:val="single" w:sz="4" w:space="0" w:color="auto"/>
              <w:bottom w:val="single" w:sz="4" w:space="0" w:color="auto"/>
              <w:right w:val="single" w:sz="4" w:space="0" w:color="auto"/>
            </w:tcBorders>
          </w:tcPr>
          <w:p w14:paraId="0C404F28" w14:textId="77777777" w:rsidR="00522D02" w:rsidRPr="0092268F" w:rsidRDefault="00522D02" w:rsidP="00A52771">
            <w:pPr>
              <w:pStyle w:val="ConsPlusNormal"/>
              <w:spacing w:after="120"/>
              <w:jc w:val="both"/>
              <w:rPr>
                <w:rFonts w:ascii="GHEA Mariam" w:hAnsi="GHEA Mariam"/>
                <w:sz w:val="22"/>
                <w:szCs w:val="22"/>
              </w:rPr>
            </w:pPr>
          </w:p>
        </w:tc>
        <w:tc>
          <w:tcPr>
            <w:tcW w:w="992" w:type="dxa"/>
            <w:tcBorders>
              <w:top w:val="single" w:sz="4" w:space="0" w:color="auto"/>
              <w:left w:val="single" w:sz="4" w:space="0" w:color="auto"/>
              <w:bottom w:val="single" w:sz="4" w:space="0" w:color="auto"/>
              <w:right w:val="single" w:sz="4" w:space="0" w:color="auto"/>
            </w:tcBorders>
          </w:tcPr>
          <w:p w14:paraId="1A29592C" w14:textId="77777777" w:rsidR="00522D02" w:rsidRPr="0092268F" w:rsidRDefault="00522D02" w:rsidP="00A52771">
            <w:pPr>
              <w:pStyle w:val="ConsPlusNormal"/>
              <w:spacing w:after="120"/>
              <w:jc w:val="both"/>
              <w:rPr>
                <w:rFonts w:ascii="GHEA Mariam" w:hAnsi="GHEA Mariam"/>
                <w:sz w:val="22"/>
                <w:szCs w:val="22"/>
              </w:rPr>
            </w:pPr>
          </w:p>
        </w:tc>
        <w:tc>
          <w:tcPr>
            <w:tcW w:w="1668" w:type="dxa"/>
            <w:tcBorders>
              <w:top w:val="single" w:sz="4" w:space="0" w:color="auto"/>
              <w:left w:val="single" w:sz="4" w:space="0" w:color="auto"/>
              <w:bottom w:val="single" w:sz="4" w:space="0" w:color="auto"/>
              <w:right w:val="single" w:sz="4" w:space="0" w:color="auto"/>
            </w:tcBorders>
          </w:tcPr>
          <w:p w14:paraId="3F4EA3D5" w14:textId="77777777" w:rsidR="00522D02" w:rsidRPr="0092268F" w:rsidRDefault="00522D02" w:rsidP="00A52771">
            <w:pPr>
              <w:pStyle w:val="ConsPlusNormal"/>
              <w:spacing w:after="120"/>
              <w:jc w:val="both"/>
              <w:rPr>
                <w:rFonts w:ascii="GHEA Mariam" w:hAnsi="GHEA Mariam"/>
                <w:sz w:val="22"/>
                <w:szCs w:val="22"/>
              </w:rPr>
            </w:pPr>
          </w:p>
        </w:tc>
        <w:tc>
          <w:tcPr>
            <w:tcW w:w="1223" w:type="dxa"/>
            <w:tcBorders>
              <w:top w:val="single" w:sz="4" w:space="0" w:color="auto"/>
              <w:left w:val="single" w:sz="4" w:space="0" w:color="auto"/>
              <w:bottom w:val="single" w:sz="4" w:space="0" w:color="auto"/>
              <w:right w:val="single" w:sz="4" w:space="0" w:color="auto"/>
            </w:tcBorders>
          </w:tcPr>
          <w:p w14:paraId="46EFFAB8" w14:textId="77777777" w:rsidR="00522D02" w:rsidRPr="0092268F" w:rsidRDefault="00522D02" w:rsidP="00A52771">
            <w:pPr>
              <w:pStyle w:val="ConsPlusNormal"/>
              <w:spacing w:after="120"/>
              <w:jc w:val="both"/>
              <w:rPr>
                <w:rFonts w:ascii="GHEA Mariam" w:hAnsi="GHEA Mariam"/>
                <w:sz w:val="22"/>
                <w:szCs w:val="22"/>
              </w:rPr>
            </w:pPr>
          </w:p>
        </w:tc>
        <w:tc>
          <w:tcPr>
            <w:tcW w:w="1856" w:type="dxa"/>
            <w:tcBorders>
              <w:top w:val="single" w:sz="4" w:space="0" w:color="auto"/>
              <w:left w:val="single" w:sz="4" w:space="0" w:color="auto"/>
              <w:bottom w:val="single" w:sz="4" w:space="0" w:color="auto"/>
              <w:right w:val="single" w:sz="4" w:space="0" w:color="auto"/>
            </w:tcBorders>
          </w:tcPr>
          <w:p w14:paraId="7F724499" w14:textId="77777777" w:rsidR="00522D02" w:rsidRPr="0092268F" w:rsidRDefault="00522D02" w:rsidP="00A52771">
            <w:pPr>
              <w:pStyle w:val="ConsPlusNormal"/>
              <w:spacing w:after="120"/>
              <w:jc w:val="both"/>
              <w:rPr>
                <w:rFonts w:ascii="GHEA Mariam" w:hAnsi="GHEA Mariam"/>
                <w:sz w:val="22"/>
                <w:szCs w:val="22"/>
              </w:rPr>
            </w:pPr>
          </w:p>
        </w:tc>
      </w:tr>
    </w:tbl>
    <w:p w14:paraId="761AA4B6" w14:textId="77777777" w:rsidR="00522D02" w:rsidRPr="0092268F" w:rsidRDefault="00522D02" w:rsidP="00522D02">
      <w:pPr>
        <w:rPr>
          <w:rFonts w:ascii="GHEA Mariam" w:hAnsi="GHEA Mariam"/>
        </w:rPr>
      </w:pPr>
    </w:p>
    <w:p w14:paraId="772DCCE7" w14:textId="77777777" w:rsidR="00522D02" w:rsidRPr="0092268F" w:rsidRDefault="00522D02" w:rsidP="00522D02">
      <w:pPr>
        <w:rPr>
          <w:rFonts w:ascii="GHEA Mariam" w:hAnsi="GHEA Mariam"/>
        </w:rPr>
      </w:pPr>
      <w:r w:rsidRPr="0092268F">
        <w:rPr>
          <w:rFonts w:ascii="GHEA Mariam" w:hAnsi="GHEA Mariam"/>
        </w:rPr>
        <w:br w:type="page"/>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835"/>
        <w:gridCol w:w="2387"/>
        <w:gridCol w:w="2433"/>
        <w:gridCol w:w="1984"/>
        <w:gridCol w:w="2007"/>
      </w:tblGrid>
      <w:tr w:rsidR="00522D02" w:rsidRPr="0092268F" w14:paraId="4C6B55D8" w14:textId="77777777" w:rsidTr="00A52771">
        <w:trPr>
          <w:cantSplit/>
          <w:jc w:val="center"/>
        </w:trPr>
        <w:tc>
          <w:tcPr>
            <w:tcW w:w="2835" w:type="dxa"/>
            <w:tcBorders>
              <w:top w:val="single" w:sz="4" w:space="0" w:color="auto"/>
              <w:left w:val="single" w:sz="4" w:space="0" w:color="auto"/>
              <w:bottom w:val="single" w:sz="4" w:space="0" w:color="auto"/>
              <w:right w:val="single" w:sz="4" w:space="0" w:color="auto"/>
            </w:tcBorders>
          </w:tcPr>
          <w:p w14:paraId="331AC49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Ապրանքատրանսպորտային բեռնագրի համարը</w:t>
            </w:r>
          </w:p>
        </w:tc>
        <w:tc>
          <w:tcPr>
            <w:tcW w:w="2387" w:type="dxa"/>
            <w:tcBorders>
              <w:top w:val="single" w:sz="4" w:space="0" w:color="auto"/>
              <w:left w:val="single" w:sz="4" w:space="0" w:color="auto"/>
              <w:bottom w:val="single" w:sz="4" w:space="0" w:color="auto"/>
              <w:right w:val="single" w:sz="4" w:space="0" w:color="auto"/>
            </w:tcBorders>
          </w:tcPr>
          <w:p w14:paraId="24F576E8" w14:textId="2DD9D86B"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Անասնաբուժական ուղեկցող փաստաթղթի տրամադրման համարը </w:t>
            </w:r>
            <w:r w:rsidR="00DE6288">
              <w:rPr>
                <w:rFonts w:ascii="GHEA Mariam" w:hAnsi="GHEA Mariam"/>
                <w:sz w:val="22"/>
                <w:szCs w:val="22"/>
              </w:rPr>
              <w:t>և</w:t>
            </w:r>
            <w:r w:rsidRPr="0092268F">
              <w:rPr>
                <w:rFonts w:ascii="GHEA Mariam" w:hAnsi="GHEA Mariam"/>
                <w:sz w:val="22"/>
                <w:szCs w:val="22"/>
              </w:rPr>
              <w:t xml:space="preserve"> ամսաթիվը</w:t>
            </w:r>
          </w:p>
        </w:tc>
        <w:tc>
          <w:tcPr>
            <w:tcW w:w="2433" w:type="dxa"/>
            <w:tcBorders>
              <w:top w:val="single" w:sz="4" w:space="0" w:color="auto"/>
              <w:left w:val="single" w:sz="4" w:space="0" w:color="auto"/>
              <w:bottom w:val="single" w:sz="4" w:space="0" w:color="auto"/>
              <w:right w:val="single" w:sz="4" w:space="0" w:color="auto"/>
            </w:tcBorders>
          </w:tcPr>
          <w:p w14:paraId="77DF5AC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Իրավասու մարմնի՝ տարանցման թույլտվության համարը (անհրաժեշտության դեպքում)</w:t>
            </w:r>
          </w:p>
        </w:tc>
        <w:tc>
          <w:tcPr>
            <w:tcW w:w="1984" w:type="dxa"/>
            <w:tcBorders>
              <w:top w:val="single" w:sz="4" w:space="0" w:color="auto"/>
              <w:left w:val="single" w:sz="4" w:space="0" w:color="auto"/>
              <w:bottom w:val="single" w:sz="4" w:space="0" w:color="auto"/>
              <w:right w:val="single" w:sz="4" w:space="0" w:color="auto"/>
            </w:tcBorders>
          </w:tcPr>
          <w:p w14:paraId="4EAA5C7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Տեսազննման արդյունքները (կենդանիների համար)</w:t>
            </w:r>
          </w:p>
        </w:tc>
        <w:tc>
          <w:tcPr>
            <w:tcW w:w="2007" w:type="dxa"/>
            <w:tcBorders>
              <w:top w:val="single" w:sz="4" w:space="0" w:color="auto"/>
              <w:left w:val="single" w:sz="4" w:space="0" w:color="auto"/>
              <w:bottom w:val="single" w:sz="4" w:space="0" w:color="auto"/>
              <w:right w:val="single" w:sz="4" w:space="0" w:color="auto"/>
            </w:tcBorders>
          </w:tcPr>
          <w:p w14:paraId="78AAD2F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Բժշկի ստորագրությունը</w:t>
            </w:r>
          </w:p>
        </w:tc>
      </w:tr>
      <w:tr w:rsidR="00522D02" w:rsidRPr="0092268F" w14:paraId="31829541" w14:textId="77777777" w:rsidTr="00A52771">
        <w:trPr>
          <w:cantSplit/>
          <w:jc w:val="center"/>
        </w:trPr>
        <w:tc>
          <w:tcPr>
            <w:tcW w:w="2835" w:type="dxa"/>
            <w:tcBorders>
              <w:top w:val="single" w:sz="4" w:space="0" w:color="auto"/>
              <w:left w:val="single" w:sz="4" w:space="0" w:color="auto"/>
              <w:bottom w:val="single" w:sz="4" w:space="0" w:color="auto"/>
              <w:right w:val="single" w:sz="4" w:space="0" w:color="auto"/>
            </w:tcBorders>
          </w:tcPr>
          <w:p w14:paraId="4CC927B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w:t>
            </w:r>
          </w:p>
        </w:tc>
        <w:tc>
          <w:tcPr>
            <w:tcW w:w="2387" w:type="dxa"/>
            <w:tcBorders>
              <w:top w:val="single" w:sz="4" w:space="0" w:color="auto"/>
              <w:left w:val="single" w:sz="4" w:space="0" w:color="auto"/>
              <w:bottom w:val="single" w:sz="4" w:space="0" w:color="auto"/>
              <w:right w:val="single" w:sz="4" w:space="0" w:color="auto"/>
            </w:tcBorders>
          </w:tcPr>
          <w:p w14:paraId="5C04A48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11</w:t>
            </w:r>
          </w:p>
        </w:tc>
        <w:tc>
          <w:tcPr>
            <w:tcW w:w="2433" w:type="dxa"/>
            <w:tcBorders>
              <w:top w:val="single" w:sz="4" w:space="0" w:color="auto"/>
              <w:left w:val="single" w:sz="4" w:space="0" w:color="auto"/>
              <w:bottom w:val="single" w:sz="4" w:space="0" w:color="auto"/>
              <w:right w:val="single" w:sz="4" w:space="0" w:color="auto"/>
            </w:tcBorders>
          </w:tcPr>
          <w:p w14:paraId="392929E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w:t>
            </w:r>
          </w:p>
        </w:tc>
        <w:tc>
          <w:tcPr>
            <w:tcW w:w="1984" w:type="dxa"/>
            <w:tcBorders>
              <w:top w:val="single" w:sz="4" w:space="0" w:color="auto"/>
              <w:left w:val="single" w:sz="4" w:space="0" w:color="auto"/>
              <w:bottom w:val="single" w:sz="4" w:space="0" w:color="auto"/>
              <w:right w:val="single" w:sz="4" w:space="0" w:color="auto"/>
            </w:tcBorders>
          </w:tcPr>
          <w:p w14:paraId="7B39991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13</w:t>
            </w:r>
          </w:p>
        </w:tc>
        <w:tc>
          <w:tcPr>
            <w:tcW w:w="2007" w:type="dxa"/>
            <w:tcBorders>
              <w:top w:val="single" w:sz="4" w:space="0" w:color="auto"/>
              <w:left w:val="single" w:sz="4" w:space="0" w:color="auto"/>
              <w:bottom w:val="single" w:sz="4" w:space="0" w:color="auto"/>
              <w:right w:val="single" w:sz="4" w:space="0" w:color="auto"/>
            </w:tcBorders>
          </w:tcPr>
          <w:p w14:paraId="6BB2480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14</w:t>
            </w:r>
          </w:p>
        </w:tc>
      </w:tr>
      <w:tr w:rsidR="00522D02" w:rsidRPr="0092268F" w14:paraId="770BC8E4" w14:textId="77777777" w:rsidTr="00A52771">
        <w:trPr>
          <w:cantSplit/>
          <w:jc w:val="center"/>
        </w:trPr>
        <w:tc>
          <w:tcPr>
            <w:tcW w:w="2835" w:type="dxa"/>
            <w:tcBorders>
              <w:top w:val="single" w:sz="4" w:space="0" w:color="auto"/>
              <w:left w:val="single" w:sz="4" w:space="0" w:color="auto"/>
              <w:bottom w:val="single" w:sz="4" w:space="0" w:color="auto"/>
              <w:right w:val="single" w:sz="4" w:space="0" w:color="auto"/>
            </w:tcBorders>
          </w:tcPr>
          <w:p w14:paraId="79A4AE8F" w14:textId="77777777" w:rsidR="00522D02" w:rsidRPr="0092268F" w:rsidRDefault="00522D02" w:rsidP="00A52771">
            <w:pPr>
              <w:pStyle w:val="ConsPlusNormal"/>
              <w:spacing w:after="120"/>
              <w:jc w:val="both"/>
              <w:rPr>
                <w:rFonts w:ascii="GHEA Mariam" w:hAnsi="GHEA Mariam"/>
                <w:sz w:val="22"/>
                <w:szCs w:val="22"/>
              </w:rPr>
            </w:pPr>
          </w:p>
        </w:tc>
        <w:tc>
          <w:tcPr>
            <w:tcW w:w="2387" w:type="dxa"/>
            <w:tcBorders>
              <w:top w:val="single" w:sz="4" w:space="0" w:color="auto"/>
              <w:left w:val="single" w:sz="4" w:space="0" w:color="auto"/>
              <w:bottom w:val="single" w:sz="4" w:space="0" w:color="auto"/>
              <w:right w:val="single" w:sz="4" w:space="0" w:color="auto"/>
            </w:tcBorders>
          </w:tcPr>
          <w:p w14:paraId="3DC99CE2" w14:textId="77777777" w:rsidR="00522D02" w:rsidRPr="0092268F" w:rsidRDefault="00522D02" w:rsidP="00A52771">
            <w:pPr>
              <w:pStyle w:val="ConsPlusNormal"/>
              <w:spacing w:after="120"/>
              <w:jc w:val="both"/>
              <w:rPr>
                <w:rFonts w:ascii="GHEA Mariam" w:hAnsi="GHEA Mariam"/>
                <w:sz w:val="22"/>
                <w:szCs w:val="22"/>
              </w:rPr>
            </w:pPr>
          </w:p>
        </w:tc>
        <w:tc>
          <w:tcPr>
            <w:tcW w:w="2433" w:type="dxa"/>
            <w:tcBorders>
              <w:top w:val="single" w:sz="4" w:space="0" w:color="auto"/>
              <w:left w:val="single" w:sz="4" w:space="0" w:color="auto"/>
              <w:bottom w:val="single" w:sz="4" w:space="0" w:color="auto"/>
              <w:right w:val="single" w:sz="4" w:space="0" w:color="auto"/>
            </w:tcBorders>
          </w:tcPr>
          <w:p w14:paraId="7A946A88" w14:textId="77777777" w:rsidR="00522D02" w:rsidRPr="0092268F" w:rsidRDefault="00522D02" w:rsidP="00A52771">
            <w:pPr>
              <w:pStyle w:val="ConsPlusNormal"/>
              <w:spacing w:after="120"/>
              <w:jc w:val="both"/>
              <w:rPr>
                <w:rFonts w:ascii="GHEA Mariam" w:hAnsi="GHEA Mariam"/>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AC7DAD8" w14:textId="77777777" w:rsidR="00522D02" w:rsidRPr="0092268F" w:rsidRDefault="00522D02" w:rsidP="00A52771">
            <w:pPr>
              <w:pStyle w:val="ConsPlusNormal"/>
              <w:spacing w:after="120"/>
              <w:jc w:val="both"/>
              <w:rPr>
                <w:rFonts w:ascii="GHEA Mariam" w:hAnsi="GHEA Mariam"/>
                <w:sz w:val="22"/>
                <w:szCs w:val="22"/>
              </w:rPr>
            </w:pPr>
          </w:p>
        </w:tc>
        <w:tc>
          <w:tcPr>
            <w:tcW w:w="2007" w:type="dxa"/>
            <w:tcBorders>
              <w:top w:val="single" w:sz="4" w:space="0" w:color="auto"/>
              <w:left w:val="single" w:sz="4" w:space="0" w:color="auto"/>
              <w:bottom w:val="single" w:sz="4" w:space="0" w:color="auto"/>
              <w:right w:val="single" w:sz="4" w:space="0" w:color="auto"/>
            </w:tcBorders>
          </w:tcPr>
          <w:p w14:paraId="502358A0"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7D53B466" w14:textId="77777777" w:rsidTr="00A52771">
        <w:trPr>
          <w:cantSplit/>
          <w:jc w:val="center"/>
        </w:trPr>
        <w:tc>
          <w:tcPr>
            <w:tcW w:w="2835" w:type="dxa"/>
            <w:tcBorders>
              <w:top w:val="single" w:sz="4" w:space="0" w:color="auto"/>
              <w:left w:val="single" w:sz="4" w:space="0" w:color="auto"/>
              <w:bottom w:val="single" w:sz="4" w:space="0" w:color="auto"/>
              <w:right w:val="single" w:sz="4" w:space="0" w:color="auto"/>
            </w:tcBorders>
          </w:tcPr>
          <w:p w14:paraId="1A26B9B5" w14:textId="77777777" w:rsidR="00522D02" w:rsidRPr="0092268F" w:rsidRDefault="00522D02" w:rsidP="00A52771">
            <w:pPr>
              <w:pStyle w:val="ConsPlusNormal"/>
              <w:spacing w:after="120"/>
              <w:jc w:val="both"/>
              <w:rPr>
                <w:rFonts w:ascii="GHEA Mariam" w:hAnsi="GHEA Mariam"/>
                <w:sz w:val="22"/>
                <w:szCs w:val="22"/>
              </w:rPr>
            </w:pPr>
          </w:p>
        </w:tc>
        <w:tc>
          <w:tcPr>
            <w:tcW w:w="2387" w:type="dxa"/>
            <w:tcBorders>
              <w:top w:val="single" w:sz="4" w:space="0" w:color="auto"/>
              <w:left w:val="single" w:sz="4" w:space="0" w:color="auto"/>
              <w:bottom w:val="single" w:sz="4" w:space="0" w:color="auto"/>
              <w:right w:val="single" w:sz="4" w:space="0" w:color="auto"/>
            </w:tcBorders>
          </w:tcPr>
          <w:p w14:paraId="5AAF175D" w14:textId="77777777" w:rsidR="00522D02" w:rsidRPr="0092268F" w:rsidRDefault="00522D02" w:rsidP="00A52771">
            <w:pPr>
              <w:pStyle w:val="ConsPlusNormal"/>
              <w:spacing w:after="120"/>
              <w:jc w:val="both"/>
              <w:rPr>
                <w:rFonts w:ascii="GHEA Mariam" w:hAnsi="GHEA Mariam"/>
                <w:sz w:val="22"/>
                <w:szCs w:val="22"/>
              </w:rPr>
            </w:pPr>
          </w:p>
        </w:tc>
        <w:tc>
          <w:tcPr>
            <w:tcW w:w="2433" w:type="dxa"/>
            <w:tcBorders>
              <w:top w:val="single" w:sz="4" w:space="0" w:color="auto"/>
              <w:left w:val="single" w:sz="4" w:space="0" w:color="auto"/>
              <w:bottom w:val="single" w:sz="4" w:space="0" w:color="auto"/>
              <w:right w:val="single" w:sz="4" w:space="0" w:color="auto"/>
            </w:tcBorders>
          </w:tcPr>
          <w:p w14:paraId="0A2036FC" w14:textId="77777777" w:rsidR="00522D02" w:rsidRPr="0092268F" w:rsidRDefault="00522D02" w:rsidP="00A52771">
            <w:pPr>
              <w:pStyle w:val="ConsPlusNormal"/>
              <w:spacing w:after="120"/>
              <w:jc w:val="both"/>
              <w:rPr>
                <w:rFonts w:ascii="GHEA Mariam" w:hAnsi="GHEA Mariam"/>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0EA201D" w14:textId="77777777" w:rsidR="00522D02" w:rsidRPr="0092268F" w:rsidRDefault="00522D02" w:rsidP="00A52771">
            <w:pPr>
              <w:pStyle w:val="ConsPlusNormal"/>
              <w:spacing w:after="120"/>
              <w:jc w:val="both"/>
              <w:rPr>
                <w:rFonts w:ascii="GHEA Mariam" w:hAnsi="GHEA Mariam"/>
                <w:sz w:val="22"/>
                <w:szCs w:val="22"/>
              </w:rPr>
            </w:pPr>
          </w:p>
        </w:tc>
        <w:tc>
          <w:tcPr>
            <w:tcW w:w="2007" w:type="dxa"/>
            <w:tcBorders>
              <w:top w:val="single" w:sz="4" w:space="0" w:color="auto"/>
              <w:left w:val="single" w:sz="4" w:space="0" w:color="auto"/>
              <w:bottom w:val="single" w:sz="4" w:space="0" w:color="auto"/>
              <w:right w:val="single" w:sz="4" w:space="0" w:color="auto"/>
            </w:tcBorders>
          </w:tcPr>
          <w:p w14:paraId="00DEC5B7"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2E8B761A" w14:textId="77777777" w:rsidTr="00A52771">
        <w:trPr>
          <w:cantSplit/>
          <w:jc w:val="center"/>
        </w:trPr>
        <w:tc>
          <w:tcPr>
            <w:tcW w:w="2835" w:type="dxa"/>
            <w:tcBorders>
              <w:top w:val="single" w:sz="4" w:space="0" w:color="auto"/>
              <w:left w:val="single" w:sz="4" w:space="0" w:color="auto"/>
              <w:bottom w:val="single" w:sz="4" w:space="0" w:color="auto"/>
              <w:right w:val="single" w:sz="4" w:space="0" w:color="auto"/>
            </w:tcBorders>
          </w:tcPr>
          <w:p w14:paraId="0F3CB2BB" w14:textId="77777777" w:rsidR="00522D02" w:rsidRPr="0092268F" w:rsidRDefault="00522D02" w:rsidP="00A52771">
            <w:pPr>
              <w:pStyle w:val="ConsPlusNormal"/>
              <w:spacing w:after="120"/>
              <w:jc w:val="both"/>
              <w:rPr>
                <w:rFonts w:ascii="GHEA Mariam" w:hAnsi="GHEA Mariam"/>
                <w:sz w:val="22"/>
                <w:szCs w:val="22"/>
              </w:rPr>
            </w:pPr>
          </w:p>
        </w:tc>
        <w:tc>
          <w:tcPr>
            <w:tcW w:w="2387" w:type="dxa"/>
            <w:tcBorders>
              <w:top w:val="single" w:sz="4" w:space="0" w:color="auto"/>
              <w:left w:val="single" w:sz="4" w:space="0" w:color="auto"/>
              <w:bottom w:val="single" w:sz="4" w:space="0" w:color="auto"/>
              <w:right w:val="single" w:sz="4" w:space="0" w:color="auto"/>
            </w:tcBorders>
          </w:tcPr>
          <w:p w14:paraId="26A170C0" w14:textId="77777777" w:rsidR="00522D02" w:rsidRPr="0092268F" w:rsidRDefault="00522D02" w:rsidP="00A52771">
            <w:pPr>
              <w:pStyle w:val="ConsPlusNormal"/>
              <w:spacing w:after="120"/>
              <w:jc w:val="both"/>
              <w:rPr>
                <w:rFonts w:ascii="GHEA Mariam" w:hAnsi="GHEA Mariam"/>
                <w:sz w:val="22"/>
                <w:szCs w:val="22"/>
              </w:rPr>
            </w:pPr>
          </w:p>
        </w:tc>
        <w:tc>
          <w:tcPr>
            <w:tcW w:w="2433" w:type="dxa"/>
            <w:tcBorders>
              <w:top w:val="single" w:sz="4" w:space="0" w:color="auto"/>
              <w:left w:val="single" w:sz="4" w:space="0" w:color="auto"/>
              <w:bottom w:val="single" w:sz="4" w:space="0" w:color="auto"/>
              <w:right w:val="single" w:sz="4" w:space="0" w:color="auto"/>
            </w:tcBorders>
          </w:tcPr>
          <w:p w14:paraId="1A6F2DCD" w14:textId="77777777" w:rsidR="00522D02" w:rsidRPr="0092268F" w:rsidRDefault="00522D02" w:rsidP="00A52771">
            <w:pPr>
              <w:pStyle w:val="ConsPlusNormal"/>
              <w:spacing w:after="120"/>
              <w:jc w:val="both"/>
              <w:rPr>
                <w:rFonts w:ascii="GHEA Mariam" w:hAnsi="GHEA Mariam"/>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63CBFDB" w14:textId="77777777" w:rsidR="00522D02" w:rsidRPr="0092268F" w:rsidRDefault="00522D02" w:rsidP="00A52771">
            <w:pPr>
              <w:pStyle w:val="ConsPlusNormal"/>
              <w:spacing w:after="120"/>
              <w:jc w:val="both"/>
              <w:rPr>
                <w:rFonts w:ascii="GHEA Mariam" w:hAnsi="GHEA Mariam"/>
                <w:sz w:val="22"/>
                <w:szCs w:val="22"/>
              </w:rPr>
            </w:pPr>
          </w:p>
        </w:tc>
        <w:tc>
          <w:tcPr>
            <w:tcW w:w="2007" w:type="dxa"/>
            <w:tcBorders>
              <w:top w:val="single" w:sz="4" w:space="0" w:color="auto"/>
              <w:left w:val="single" w:sz="4" w:space="0" w:color="auto"/>
              <w:bottom w:val="single" w:sz="4" w:space="0" w:color="auto"/>
              <w:right w:val="single" w:sz="4" w:space="0" w:color="auto"/>
            </w:tcBorders>
          </w:tcPr>
          <w:p w14:paraId="5398F8BE" w14:textId="77777777" w:rsidR="00522D02" w:rsidRPr="0092268F" w:rsidRDefault="00522D02" w:rsidP="00A52771">
            <w:pPr>
              <w:pStyle w:val="ConsPlusNormal"/>
              <w:spacing w:after="120"/>
              <w:jc w:val="both"/>
              <w:rPr>
                <w:rFonts w:ascii="GHEA Mariam" w:hAnsi="GHEA Mariam"/>
                <w:sz w:val="22"/>
                <w:szCs w:val="22"/>
              </w:rPr>
            </w:pPr>
          </w:p>
        </w:tc>
      </w:tr>
    </w:tbl>
    <w:p w14:paraId="373E9E8F" w14:textId="77777777" w:rsidR="00522D02" w:rsidRPr="0092268F" w:rsidRDefault="00522D02" w:rsidP="00522D02">
      <w:pPr>
        <w:pStyle w:val="ConsPlusNormal"/>
        <w:spacing w:after="160" w:line="360" w:lineRule="auto"/>
        <w:jc w:val="right"/>
        <w:rPr>
          <w:rFonts w:ascii="GHEA Mariam" w:hAnsi="GHEA Mariam"/>
          <w:sz w:val="22"/>
          <w:szCs w:val="22"/>
        </w:rPr>
      </w:pPr>
    </w:p>
    <w:p w14:paraId="7855A8FD" w14:textId="77777777" w:rsidR="00522D02" w:rsidRPr="0092268F" w:rsidRDefault="00522D02" w:rsidP="00522D02">
      <w:pPr>
        <w:rPr>
          <w:rFonts w:ascii="GHEA Mariam" w:hAnsi="GHEA Mariam" w:cs="Arial"/>
          <w:lang w:val="en-US"/>
        </w:rPr>
      </w:pPr>
      <w:r w:rsidRPr="0092268F">
        <w:rPr>
          <w:rFonts w:ascii="GHEA Mariam" w:hAnsi="GHEA Mariam"/>
          <w:lang w:val="en-US"/>
        </w:rPr>
        <w:br w:type="page"/>
      </w:r>
    </w:p>
    <w:p w14:paraId="0940F856" w14:textId="77777777" w:rsidR="00522D02" w:rsidRPr="0092268F" w:rsidRDefault="00522D02" w:rsidP="00522D02">
      <w:pPr>
        <w:pStyle w:val="ConsPlusNormal"/>
        <w:spacing w:after="160" w:line="360" w:lineRule="auto"/>
        <w:jc w:val="right"/>
        <w:rPr>
          <w:rFonts w:ascii="GHEA Mariam" w:hAnsi="GHEA Mariam"/>
          <w:sz w:val="22"/>
          <w:szCs w:val="22"/>
        </w:rPr>
      </w:pPr>
      <w:r w:rsidRPr="0092268F">
        <w:rPr>
          <w:rFonts w:ascii="GHEA Mariam" w:hAnsi="GHEA Mariam"/>
          <w:sz w:val="22"/>
          <w:szCs w:val="22"/>
        </w:rPr>
        <w:lastRenderedPageBreak/>
        <w:t>Հավելված 10</w:t>
      </w:r>
    </w:p>
    <w:p w14:paraId="1C83A9A0" w14:textId="77777777" w:rsidR="00522D02" w:rsidRPr="0092268F" w:rsidRDefault="00522D02" w:rsidP="00522D02">
      <w:pPr>
        <w:pStyle w:val="ConsPlusNormal"/>
        <w:spacing w:after="160" w:line="360" w:lineRule="auto"/>
        <w:jc w:val="right"/>
        <w:rPr>
          <w:rFonts w:ascii="GHEA Mariam" w:hAnsi="GHEA Mariam"/>
          <w:sz w:val="22"/>
          <w:szCs w:val="22"/>
        </w:rPr>
      </w:pPr>
    </w:p>
    <w:p w14:paraId="020F2350" w14:textId="77777777" w:rsidR="00522D02" w:rsidRPr="0092268F" w:rsidRDefault="00522D02" w:rsidP="00522D02">
      <w:pPr>
        <w:pStyle w:val="ConsPlusNonformat"/>
        <w:spacing w:after="160" w:line="360" w:lineRule="auto"/>
        <w:ind w:right="-30"/>
        <w:jc w:val="center"/>
        <w:rPr>
          <w:rFonts w:ascii="GHEA Mariam" w:hAnsi="GHEA Mariam"/>
          <w:b/>
          <w:sz w:val="22"/>
          <w:szCs w:val="22"/>
        </w:rPr>
      </w:pPr>
      <w:bookmarkStart w:id="30" w:name="Par1618"/>
      <w:bookmarkEnd w:id="30"/>
      <w:r w:rsidRPr="0092268F">
        <w:rPr>
          <w:rFonts w:ascii="GHEA Mariam" w:hAnsi="GHEA Mariam"/>
          <w:b/>
          <w:sz w:val="22"/>
          <w:szCs w:val="22"/>
        </w:rPr>
        <w:t>Գրանցամատյան</w:t>
      </w:r>
      <w:r w:rsidRPr="0092268F" w:rsidDel="002744BE">
        <w:rPr>
          <w:rFonts w:ascii="GHEA Mariam" w:hAnsi="GHEA Mariam"/>
          <w:b/>
          <w:sz w:val="22"/>
          <w:szCs w:val="22"/>
        </w:rPr>
        <w:t xml:space="preserve"> </w:t>
      </w:r>
    </w:p>
    <w:p w14:paraId="19CA72C8" w14:textId="3AD4685E" w:rsidR="00522D02" w:rsidRPr="0092268F" w:rsidRDefault="00522D02" w:rsidP="00522D02">
      <w:pPr>
        <w:pStyle w:val="ConsPlusNonformat"/>
        <w:spacing w:after="160" w:line="360" w:lineRule="auto"/>
        <w:ind w:right="-30"/>
        <w:jc w:val="center"/>
        <w:rPr>
          <w:rFonts w:ascii="GHEA Mariam" w:hAnsi="GHEA Mariam"/>
          <w:b/>
          <w:sz w:val="22"/>
          <w:szCs w:val="22"/>
        </w:rPr>
      </w:pPr>
      <w:r w:rsidRPr="0092268F">
        <w:rPr>
          <w:rFonts w:ascii="GHEA Mariam" w:hAnsi="GHEA Mariam"/>
          <w:b/>
          <w:sz w:val="22"/>
          <w:szCs w:val="22"/>
        </w:rPr>
        <w:t xml:space="preserve">անցակետում արգելապահված պետական անասնաբուժական վերահսկողության ենթակա ապրանքների (արտադրանքի) </w:t>
      </w:r>
      <w:r w:rsidR="00DE6288">
        <w:rPr>
          <w:rFonts w:ascii="GHEA Mariam" w:hAnsi="GHEA Mariam"/>
          <w:b/>
          <w:sz w:val="22"/>
          <w:szCs w:val="22"/>
        </w:rPr>
        <w:t>և</w:t>
      </w:r>
      <w:r w:rsidRPr="0092268F">
        <w:rPr>
          <w:rFonts w:ascii="GHEA Mariam" w:hAnsi="GHEA Mariam"/>
          <w:b/>
          <w:sz w:val="22"/>
          <w:szCs w:val="22"/>
        </w:rPr>
        <w:t xml:space="preserve"> դրանց վերաբերյալ կայացված որոշումների </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035"/>
        <w:gridCol w:w="1701"/>
        <w:gridCol w:w="1559"/>
        <w:gridCol w:w="2084"/>
        <w:gridCol w:w="1455"/>
        <w:gridCol w:w="1666"/>
        <w:gridCol w:w="1946"/>
        <w:gridCol w:w="2120"/>
        <w:gridCol w:w="2149"/>
      </w:tblGrid>
      <w:tr w:rsidR="00522D02" w:rsidRPr="0092268F" w14:paraId="4EA3E52F" w14:textId="77777777" w:rsidTr="00A52771">
        <w:trPr>
          <w:cantSplit/>
          <w:jc w:val="center"/>
        </w:trPr>
        <w:tc>
          <w:tcPr>
            <w:tcW w:w="1035" w:type="dxa"/>
            <w:tcBorders>
              <w:top w:val="single" w:sz="4" w:space="0" w:color="auto"/>
              <w:left w:val="single" w:sz="4" w:space="0" w:color="auto"/>
              <w:bottom w:val="single" w:sz="4" w:space="0" w:color="auto"/>
              <w:right w:val="single" w:sz="4" w:space="0" w:color="auto"/>
            </w:tcBorders>
          </w:tcPr>
          <w:p w14:paraId="06A2176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Համարը՝ ը/կ</w:t>
            </w:r>
          </w:p>
        </w:tc>
        <w:tc>
          <w:tcPr>
            <w:tcW w:w="1701" w:type="dxa"/>
            <w:tcBorders>
              <w:top w:val="single" w:sz="4" w:space="0" w:color="auto"/>
              <w:left w:val="single" w:sz="4" w:space="0" w:color="auto"/>
              <w:bottom w:val="single" w:sz="4" w:space="0" w:color="auto"/>
              <w:right w:val="single" w:sz="4" w:space="0" w:color="auto"/>
            </w:tcBorders>
          </w:tcPr>
          <w:p w14:paraId="1368DCD5" w14:textId="0BE6A364" w:rsidR="00522D02" w:rsidRPr="0092268F" w:rsidRDefault="00522D02" w:rsidP="00A52771">
            <w:pPr>
              <w:pStyle w:val="ConsPlusNormal"/>
              <w:spacing w:after="120"/>
              <w:ind w:left="-62"/>
              <w:jc w:val="center"/>
              <w:rPr>
                <w:rFonts w:ascii="GHEA Mariam" w:hAnsi="GHEA Mariam"/>
                <w:sz w:val="22"/>
                <w:szCs w:val="22"/>
              </w:rPr>
            </w:pPr>
            <w:r w:rsidRPr="0092268F">
              <w:rPr>
                <w:rFonts w:ascii="GHEA Mariam" w:hAnsi="GHEA Mariam"/>
                <w:sz w:val="22"/>
                <w:szCs w:val="22"/>
              </w:rPr>
              <w:t xml:space="preserve">Ապրանքի արգելապահման ամսաթիվը </w:t>
            </w:r>
            <w:r w:rsidR="00DE6288">
              <w:rPr>
                <w:rFonts w:ascii="GHEA Mariam" w:hAnsi="GHEA Mariam"/>
                <w:sz w:val="22"/>
                <w:szCs w:val="22"/>
              </w:rPr>
              <w:t>և</w:t>
            </w:r>
            <w:r w:rsidRPr="0092268F">
              <w:rPr>
                <w:rFonts w:ascii="GHEA Mariam" w:hAnsi="GHEA Mariam"/>
                <w:sz w:val="22"/>
                <w:szCs w:val="22"/>
              </w:rPr>
              <w:t xml:space="preserve"> ժամանակը</w:t>
            </w:r>
          </w:p>
        </w:tc>
        <w:tc>
          <w:tcPr>
            <w:tcW w:w="1559" w:type="dxa"/>
            <w:tcBorders>
              <w:top w:val="single" w:sz="4" w:space="0" w:color="auto"/>
              <w:left w:val="single" w:sz="4" w:space="0" w:color="auto"/>
              <w:bottom w:val="single" w:sz="4" w:space="0" w:color="auto"/>
              <w:right w:val="single" w:sz="4" w:space="0" w:color="auto"/>
            </w:tcBorders>
          </w:tcPr>
          <w:p w14:paraId="38EC880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Ընկերության անվանումը, դրա հասցեն</w:t>
            </w:r>
          </w:p>
        </w:tc>
        <w:tc>
          <w:tcPr>
            <w:tcW w:w="2084" w:type="dxa"/>
            <w:tcBorders>
              <w:top w:val="single" w:sz="4" w:space="0" w:color="auto"/>
              <w:left w:val="single" w:sz="4" w:space="0" w:color="auto"/>
              <w:bottom w:val="single" w:sz="4" w:space="0" w:color="auto"/>
              <w:right w:val="single" w:sz="4" w:space="0" w:color="auto"/>
            </w:tcBorders>
          </w:tcPr>
          <w:p w14:paraId="652A8A25" w14:textId="24DAC1A3"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Հսկողության վերցված ապրանքի տեսակը </w:t>
            </w:r>
            <w:r w:rsidR="00DE6288">
              <w:rPr>
                <w:rFonts w:ascii="GHEA Mariam" w:hAnsi="GHEA Mariam"/>
                <w:sz w:val="22"/>
                <w:szCs w:val="22"/>
              </w:rPr>
              <w:t>և</w:t>
            </w:r>
            <w:r w:rsidRPr="0092268F">
              <w:rPr>
                <w:rFonts w:ascii="GHEA Mariam" w:hAnsi="GHEA Mariam"/>
                <w:sz w:val="22"/>
                <w:szCs w:val="22"/>
              </w:rPr>
              <w:t xml:space="preserve"> քանակը՝ (կենդանիներ, ապրանքներ, կերեր </w:t>
            </w:r>
            <w:r w:rsidR="00DE6288">
              <w:rPr>
                <w:rFonts w:ascii="GHEA Mariam" w:hAnsi="GHEA Mariam"/>
                <w:sz w:val="22"/>
                <w:szCs w:val="22"/>
              </w:rPr>
              <w:t>և</w:t>
            </w:r>
            <w:r w:rsidRPr="0092268F">
              <w:rPr>
                <w:rFonts w:ascii="GHEA Mariam" w:hAnsi="GHEA Mariam"/>
                <w:sz w:val="22"/>
                <w:szCs w:val="22"/>
              </w:rPr>
              <w:t xml:space="preserve"> այլն)</w:t>
            </w:r>
          </w:p>
        </w:tc>
        <w:tc>
          <w:tcPr>
            <w:tcW w:w="1455" w:type="dxa"/>
            <w:tcBorders>
              <w:top w:val="single" w:sz="4" w:space="0" w:color="auto"/>
              <w:left w:val="single" w:sz="4" w:space="0" w:color="auto"/>
              <w:bottom w:val="single" w:sz="4" w:space="0" w:color="auto"/>
              <w:right w:val="single" w:sz="4" w:space="0" w:color="auto"/>
            </w:tcBorders>
          </w:tcPr>
          <w:p w14:paraId="2C0289F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Արտահանող, ներմուծող երկիրը</w:t>
            </w:r>
          </w:p>
        </w:tc>
        <w:tc>
          <w:tcPr>
            <w:tcW w:w="1666" w:type="dxa"/>
            <w:tcBorders>
              <w:top w:val="single" w:sz="4" w:space="0" w:color="auto"/>
              <w:left w:val="single" w:sz="4" w:space="0" w:color="auto"/>
              <w:bottom w:val="single" w:sz="4" w:space="0" w:color="auto"/>
              <w:right w:val="single" w:sz="4" w:space="0" w:color="auto"/>
            </w:tcBorders>
          </w:tcPr>
          <w:p w14:paraId="7874222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Արգելապահման պատճառը</w:t>
            </w:r>
          </w:p>
        </w:tc>
        <w:tc>
          <w:tcPr>
            <w:tcW w:w="1946" w:type="dxa"/>
            <w:tcBorders>
              <w:top w:val="single" w:sz="4" w:space="0" w:color="auto"/>
              <w:left w:val="single" w:sz="4" w:space="0" w:color="auto"/>
              <w:bottom w:val="single" w:sz="4" w:space="0" w:color="auto"/>
              <w:right w:val="single" w:sz="4" w:space="0" w:color="auto"/>
            </w:tcBorders>
          </w:tcPr>
          <w:p w14:paraId="1A4FD07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Կիրառված միջոցները՝ պատասխանատու պահպանություն, կարանտինացում, ուտիլիզացում, վերադարձ (հիմքը, ում կողմից է որոշումը կայացված)</w:t>
            </w:r>
          </w:p>
        </w:tc>
        <w:tc>
          <w:tcPr>
            <w:tcW w:w="2120" w:type="dxa"/>
            <w:tcBorders>
              <w:top w:val="single" w:sz="4" w:space="0" w:color="auto"/>
              <w:left w:val="single" w:sz="4" w:space="0" w:color="auto"/>
              <w:bottom w:val="single" w:sz="4" w:space="0" w:color="auto"/>
              <w:right w:val="single" w:sz="4" w:space="0" w:color="auto"/>
            </w:tcBorders>
          </w:tcPr>
          <w:p w14:paraId="02FD676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Հաղորդագրությունը՝ լիազորված մարմնի ստորաբաժանում (ամսաթիվ, ժամանակ, ով է ընդունել)</w:t>
            </w:r>
          </w:p>
        </w:tc>
        <w:tc>
          <w:tcPr>
            <w:tcW w:w="2149" w:type="dxa"/>
            <w:tcBorders>
              <w:top w:val="single" w:sz="4" w:space="0" w:color="auto"/>
              <w:left w:val="single" w:sz="4" w:space="0" w:color="auto"/>
              <w:bottom w:val="single" w:sz="4" w:space="0" w:color="auto"/>
              <w:right w:val="single" w:sz="4" w:space="0" w:color="auto"/>
            </w:tcBorders>
          </w:tcPr>
          <w:p w14:paraId="4E73E1A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Հաղորդագրությունը փոխանցած Պետական անասնաբուժական տեսուչի ստորագրությունը</w:t>
            </w:r>
          </w:p>
        </w:tc>
      </w:tr>
      <w:tr w:rsidR="00522D02" w:rsidRPr="0092268F" w14:paraId="0F8E6D2A" w14:textId="77777777" w:rsidTr="00A52771">
        <w:trPr>
          <w:cantSplit/>
          <w:jc w:val="center"/>
        </w:trPr>
        <w:tc>
          <w:tcPr>
            <w:tcW w:w="1035" w:type="dxa"/>
            <w:tcBorders>
              <w:top w:val="single" w:sz="4" w:space="0" w:color="auto"/>
              <w:left w:val="single" w:sz="4" w:space="0" w:color="auto"/>
              <w:bottom w:val="single" w:sz="4" w:space="0" w:color="auto"/>
              <w:right w:val="single" w:sz="4" w:space="0" w:color="auto"/>
            </w:tcBorders>
          </w:tcPr>
          <w:p w14:paraId="009C2B0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022C1F3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71B628C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w:t>
            </w:r>
          </w:p>
        </w:tc>
        <w:tc>
          <w:tcPr>
            <w:tcW w:w="2084" w:type="dxa"/>
            <w:tcBorders>
              <w:top w:val="single" w:sz="4" w:space="0" w:color="auto"/>
              <w:left w:val="single" w:sz="4" w:space="0" w:color="auto"/>
              <w:bottom w:val="single" w:sz="4" w:space="0" w:color="auto"/>
              <w:right w:val="single" w:sz="4" w:space="0" w:color="auto"/>
            </w:tcBorders>
          </w:tcPr>
          <w:p w14:paraId="7446DDD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w:t>
            </w:r>
          </w:p>
        </w:tc>
        <w:tc>
          <w:tcPr>
            <w:tcW w:w="1455" w:type="dxa"/>
            <w:tcBorders>
              <w:top w:val="single" w:sz="4" w:space="0" w:color="auto"/>
              <w:left w:val="single" w:sz="4" w:space="0" w:color="auto"/>
              <w:bottom w:val="single" w:sz="4" w:space="0" w:color="auto"/>
              <w:right w:val="single" w:sz="4" w:space="0" w:color="auto"/>
            </w:tcBorders>
          </w:tcPr>
          <w:p w14:paraId="5DB9BC0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w:t>
            </w:r>
          </w:p>
        </w:tc>
        <w:tc>
          <w:tcPr>
            <w:tcW w:w="1666" w:type="dxa"/>
            <w:tcBorders>
              <w:top w:val="single" w:sz="4" w:space="0" w:color="auto"/>
              <w:left w:val="single" w:sz="4" w:space="0" w:color="auto"/>
              <w:bottom w:val="single" w:sz="4" w:space="0" w:color="auto"/>
              <w:right w:val="single" w:sz="4" w:space="0" w:color="auto"/>
            </w:tcBorders>
          </w:tcPr>
          <w:p w14:paraId="3970200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6</w:t>
            </w:r>
          </w:p>
        </w:tc>
        <w:tc>
          <w:tcPr>
            <w:tcW w:w="1946" w:type="dxa"/>
            <w:tcBorders>
              <w:top w:val="single" w:sz="4" w:space="0" w:color="auto"/>
              <w:left w:val="single" w:sz="4" w:space="0" w:color="auto"/>
              <w:bottom w:val="single" w:sz="4" w:space="0" w:color="auto"/>
              <w:right w:val="single" w:sz="4" w:space="0" w:color="auto"/>
            </w:tcBorders>
          </w:tcPr>
          <w:p w14:paraId="1D8A910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w:t>
            </w:r>
          </w:p>
        </w:tc>
        <w:tc>
          <w:tcPr>
            <w:tcW w:w="2120" w:type="dxa"/>
            <w:tcBorders>
              <w:top w:val="single" w:sz="4" w:space="0" w:color="auto"/>
              <w:left w:val="single" w:sz="4" w:space="0" w:color="auto"/>
              <w:bottom w:val="single" w:sz="4" w:space="0" w:color="auto"/>
              <w:right w:val="single" w:sz="4" w:space="0" w:color="auto"/>
            </w:tcBorders>
          </w:tcPr>
          <w:p w14:paraId="67EB830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w:t>
            </w:r>
          </w:p>
        </w:tc>
        <w:tc>
          <w:tcPr>
            <w:tcW w:w="2149" w:type="dxa"/>
            <w:tcBorders>
              <w:top w:val="single" w:sz="4" w:space="0" w:color="auto"/>
              <w:left w:val="single" w:sz="4" w:space="0" w:color="auto"/>
              <w:bottom w:val="single" w:sz="4" w:space="0" w:color="auto"/>
              <w:right w:val="single" w:sz="4" w:space="0" w:color="auto"/>
            </w:tcBorders>
          </w:tcPr>
          <w:p w14:paraId="510D8AB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w:t>
            </w:r>
          </w:p>
        </w:tc>
      </w:tr>
      <w:tr w:rsidR="00522D02" w:rsidRPr="0092268F" w14:paraId="24D57DE2" w14:textId="77777777" w:rsidTr="00A52771">
        <w:trPr>
          <w:cantSplit/>
          <w:jc w:val="center"/>
        </w:trPr>
        <w:tc>
          <w:tcPr>
            <w:tcW w:w="1035" w:type="dxa"/>
            <w:tcBorders>
              <w:top w:val="single" w:sz="4" w:space="0" w:color="auto"/>
              <w:left w:val="single" w:sz="4" w:space="0" w:color="auto"/>
              <w:bottom w:val="single" w:sz="4" w:space="0" w:color="auto"/>
              <w:right w:val="single" w:sz="4" w:space="0" w:color="auto"/>
            </w:tcBorders>
          </w:tcPr>
          <w:p w14:paraId="65FE94F6" w14:textId="77777777" w:rsidR="00522D02" w:rsidRPr="0092268F" w:rsidRDefault="00522D02" w:rsidP="00A52771">
            <w:pPr>
              <w:pStyle w:val="ConsPlusNormal"/>
              <w:spacing w:after="120"/>
              <w:jc w:val="both"/>
              <w:rPr>
                <w:rFonts w:ascii="GHEA Mariam" w:hAnsi="GHEA Mariam"/>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2A57DC0" w14:textId="77777777" w:rsidR="00522D02" w:rsidRPr="0092268F" w:rsidRDefault="00522D02" w:rsidP="00A52771">
            <w:pPr>
              <w:pStyle w:val="ConsPlusNormal"/>
              <w:spacing w:after="120"/>
              <w:jc w:val="both"/>
              <w:rPr>
                <w:rFonts w:ascii="GHEA Mariam" w:hAnsi="GHEA Mariam"/>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1D62D87" w14:textId="77777777" w:rsidR="00522D02" w:rsidRPr="0092268F" w:rsidRDefault="00522D02" w:rsidP="00A52771">
            <w:pPr>
              <w:pStyle w:val="ConsPlusNormal"/>
              <w:spacing w:after="120"/>
              <w:jc w:val="both"/>
              <w:rPr>
                <w:rFonts w:ascii="GHEA Mariam" w:hAnsi="GHEA Mariam"/>
                <w:sz w:val="22"/>
                <w:szCs w:val="22"/>
              </w:rPr>
            </w:pPr>
          </w:p>
        </w:tc>
        <w:tc>
          <w:tcPr>
            <w:tcW w:w="2084" w:type="dxa"/>
            <w:tcBorders>
              <w:top w:val="single" w:sz="4" w:space="0" w:color="auto"/>
              <w:left w:val="single" w:sz="4" w:space="0" w:color="auto"/>
              <w:bottom w:val="single" w:sz="4" w:space="0" w:color="auto"/>
              <w:right w:val="single" w:sz="4" w:space="0" w:color="auto"/>
            </w:tcBorders>
          </w:tcPr>
          <w:p w14:paraId="209D7AC6" w14:textId="77777777" w:rsidR="00522D02" w:rsidRPr="0092268F" w:rsidRDefault="00522D02" w:rsidP="00A52771">
            <w:pPr>
              <w:pStyle w:val="ConsPlusNormal"/>
              <w:spacing w:after="120"/>
              <w:jc w:val="both"/>
              <w:rPr>
                <w:rFonts w:ascii="GHEA Mariam" w:hAnsi="GHEA Mariam"/>
                <w:sz w:val="22"/>
                <w:szCs w:val="22"/>
              </w:rPr>
            </w:pPr>
          </w:p>
        </w:tc>
        <w:tc>
          <w:tcPr>
            <w:tcW w:w="1455" w:type="dxa"/>
            <w:tcBorders>
              <w:top w:val="single" w:sz="4" w:space="0" w:color="auto"/>
              <w:left w:val="single" w:sz="4" w:space="0" w:color="auto"/>
              <w:bottom w:val="single" w:sz="4" w:space="0" w:color="auto"/>
              <w:right w:val="single" w:sz="4" w:space="0" w:color="auto"/>
            </w:tcBorders>
          </w:tcPr>
          <w:p w14:paraId="547BB287" w14:textId="77777777" w:rsidR="00522D02" w:rsidRPr="0092268F" w:rsidRDefault="00522D02" w:rsidP="00A52771">
            <w:pPr>
              <w:pStyle w:val="ConsPlusNormal"/>
              <w:spacing w:after="120"/>
              <w:jc w:val="both"/>
              <w:rPr>
                <w:rFonts w:ascii="GHEA Mariam" w:hAnsi="GHEA Mariam"/>
                <w:sz w:val="22"/>
                <w:szCs w:val="22"/>
              </w:rPr>
            </w:pPr>
          </w:p>
        </w:tc>
        <w:tc>
          <w:tcPr>
            <w:tcW w:w="1666" w:type="dxa"/>
            <w:tcBorders>
              <w:top w:val="single" w:sz="4" w:space="0" w:color="auto"/>
              <w:left w:val="single" w:sz="4" w:space="0" w:color="auto"/>
              <w:bottom w:val="single" w:sz="4" w:space="0" w:color="auto"/>
              <w:right w:val="single" w:sz="4" w:space="0" w:color="auto"/>
            </w:tcBorders>
          </w:tcPr>
          <w:p w14:paraId="287CD284" w14:textId="77777777" w:rsidR="00522D02" w:rsidRPr="0092268F" w:rsidRDefault="00522D02" w:rsidP="00A52771">
            <w:pPr>
              <w:pStyle w:val="ConsPlusNormal"/>
              <w:spacing w:after="120"/>
              <w:jc w:val="both"/>
              <w:rPr>
                <w:rFonts w:ascii="GHEA Mariam" w:hAnsi="GHEA Mariam"/>
                <w:sz w:val="22"/>
                <w:szCs w:val="22"/>
              </w:rPr>
            </w:pPr>
          </w:p>
        </w:tc>
        <w:tc>
          <w:tcPr>
            <w:tcW w:w="1946" w:type="dxa"/>
            <w:tcBorders>
              <w:top w:val="single" w:sz="4" w:space="0" w:color="auto"/>
              <w:left w:val="single" w:sz="4" w:space="0" w:color="auto"/>
              <w:bottom w:val="single" w:sz="4" w:space="0" w:color="auto"/>
              <w:right w:val="single" w:sz="4" w:space="0" w:color="auto"/>
            </w:tcBorders>
          </w:tcPr>
          <w:p w14:paraId="57A4D3E4" w14:textId="77777777" w:rsidR="00522D02" w:rsidRPr="0092268F" w:rsidRDefault="00522D02" w:rsidP="00A52771">
            <w:pPr>
              <w:pStyle w:val="ConsPlusNormal"/>
              <w:spacing w:after="120"/>
              <w:jc w:val="both"/>
              <w:rPr>
                <w:rFonts w:ascii="GHEA Mariam" w:hAnsi="GHEA Mariam"/>
                <w:sz w:val="22"/>
                <w:szCs w:val="22"/>
              </w:rPr>
            </w:pPr>
          </w:p>
        </w:tc>
        <w:tc>
          <w:tcPr>
            <w:tcW w:w="2120" w:type="dxa"/>
            <w:tcBorders>
              <w:top w:val="single" w:sz="4" w:space="0" w:color="auto"/>
              <w:left w:val="single" w:sz="4" w:space="0" w:color="auto"/>
              <w:bottom w:val="single" w:sz="4" w:space="0" w:color="auto"/>
              <w:right w:val="single" w:sz="4" w:space="0" w:color="auto"/>
            </w:tcBorders>
          </w:tcPr>
          <w:p w14:paraId="6961A5AC" w14:textId="77777777" w:rsidR="00522D02" w:rsidRPr="0092268F" w:rsidRDefault="00522D02" w:rsidP="00A52771">
            <w:pPr>
              <w:pStyle w:val="ConsPlusNormal"/>
              <w:spacing w:after="120"/>
              <w:jc w:val="both"/>
              <w:rPr>
                <w:rFonts w:ascii="GHEA Mariam" w:hAnsi="GHEA Mariam"/>
                <w:sz w:val="22"/>
                <w:szCs w:val="22"/>
              </w:rPr>
            </w:pPr>
          </w:p>
        </w:tc>
        <w:tc>
          <w:tcPr>
            <w:tcW w:w="2149" w:type="dxa"/>
            <w:tcBorders>
              <w:top w:val="single" w:sz="4" w:space="0" w:color="auto"/>
              <w:left w:val="single" w:sz="4" w:space="0" w:color="auto"/>
              <w:bottom w:val="single" w:sz="4" w:space="0" w:color="auto"/>
              <w:right w:val="single" w:sz="4" w:space="0" w:color="auto"/>
            </w:tcBorders>
          </w:tcPr>
          <w:p w14:paraId="621D9B23"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298C29E9" w14:textId="77777777" w:rsidTr="00A52771">
        <w:trPr>
          <w:cantSplit/>
          <w:jc w:val="center"/>
        </w:trPr>
        <w:tc>
          <w:tcPr>
            <w:tcW w:w="1035" w:type="dxa"/>
            <w:tcBorders>
              <w:top w:val="single" w:sz="4" w:space="0" w:color="auto"/>
              <w:left w:val="single" w:sz="4" w:space="0" w:color="auto"/>
              <w:bottom w:val="single" w:sz="4" w:space="0" w:color="auto"/>
              <w:right w:val="single" w:sz="4" w:space="0" w:color="auto"/>
            </w:tcBorders>
          </w:tcPr>
          <w:p w14:paraId="2D4B1DB8" w14:textId="77777777" w:rsidR="00522D02" w:rsidRPr="0092268F" w:rsidRDefault="00522D02" w:rsidP="00A52771">
            <w:pPr>
              <w:pStyle w:val="ConsPlusNormal"/>
              <w:spacing w:after="120"/>
              <w:jc w:val="both"/>
              <w:rPr>
                <w:rFonts w:ascii="GHEA Mariam" w:hAnsi="GHEA Mariam"/>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5BFF4C9" w14:textId="77777777" w:rsidR="00522D02" w:rsidRPr="0092268F" w:rsidRDefault="00522D02" w:rsidP="00A52771">
            <w:pPr>
              <w:pStyle w:val="ConsPlusNormal"/>
              <w:spacing w:after="120"/>
              <w:jc w:val="both"/>
              <w:rPr>
                <w:rFonts w:ascii="GHEA Mariam" w:hAnsi="GHEA Mariam"/>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01E8DCD" w14:textId="77777777" w:rsidR="00522D02" w:rsidRPr="0092268F" w:rsidRDefault="00522D02" w:rsidP="00A52771">
            <w:pPr>
              <w:pStyle w:val="ConsPlusNormal"/>
              <w:spacing w:after="120"/>
              <w:jc w:val="both"/>
              <w:rPr>
                <w:rFonts w:ascii="GHEA Mariam" w:hAnsi="GHEA Mariam"/>
                <w:sz w:val="22"/>
                <w:szCs w:val="22"/>
              </w:rPr>
            </w:pPr>
          </w:p>
        </w:tc>
        <w:tc>
          <w:tcPr>
            <w:tcW w:w="2084" w:type="dxa"/>
            <w:tcBorders>
              <w:top w:val="single" w:sz="4" w:space="0" w:color="auto"/>
              <w:left w:val="single" w:sz="4" w:space="0" w:color="auto"/>
              <w:bottom w:val="single" w:sz="4" w:space="0" w:color="auto"/>
              <w:right w:val="single" w:sz="4" w:space="0" w:color="auto"/>
            </w:tcBorders>
          </w:tcPr>
          <w:p w14:paraId="4F32AF96" w14:textId="77777777" w:rsidR="00522D02" w:rsidRPr="0092268F" w:rsidRDefault="00522D02" w:rsidP="00A52771">
            <w:pPr>
              <w:pStyle w:val="ConsPlusNormal"/>
              <w:spacing w:after="120"/>
              <w:jc w:val="both"/>
              <w:rPr>
                <w:rFonts w:ascii="GHEA Mariam" w:hAnsi="GHEA Mariam"/>
                <w:sz w:val="22"/>
                <w:szCs w:val="22"/>
              </w:rPr>
            </w:pPr>
          </w:p>
        </w:tc>
        <w:tc>
          <w:tcPr>
            <w:tcW w:w="1455" w:type="dxa"/>
            <w:tcBorders>
              <w:top w:val="single" w:sz="4" w:space="0" w:color="auto"/>
              <w:left w:val="single" w:sz="4" w:space="0" w:color="auto"/>
              <w:bottom w:val="single" w:sz="4" w:space="0" w:color="auto"/>
              <w:right w:val="single" w:sz="4" w:space="0" w:color="auto"/>
            </w:tcBorders>
          </w:tcPr>
          <w:p w14:paraId="6686FD95" w14:textId="77777777" w:rsidR="00522D02" w:rsidRPr="0092268F" w:rsidRDefault="00522D02" w:rsidP="00A52771">
            <w:pPr>
              <w:pStyle w:val="ConsPlusNormal"/>
              <w:spacing w:after="120"/>
              <w:jc w:val="both"/>
              <w:rPr>
                <w:rFonts w:ascii="GHEA Mariam" w:hAnsi="GHEA Mariam"/>
                <w:sz w:val="22"/>
                <w:szCs w:val="22"/>
              </w:rPr>
            </w:pPr>
          </w:p>
        </w:tc>
        <w:tc>
          <w:tcPr>
            <w:tcW w:w="1666" w:type="dxa"/>
            <w:tcBorders>
              <w:top w:val="single" w:sz="4" w:space="0" w:color="auto"/>
              <w:left w:val="single" w:sz="4" w:space="0" w:color="auto"/>
              <w:bottom w:val="single" w:sz="4" w:space="0" w:color="auto"/>
              <w:right w:val="single" w:sz="4" w:space="0" w:color="auto"/>
            </w:tcBorders>
          </w:tcPr>
          <w:p w14:paraId="63BB3324" w14:textId="77777777" w:rsidR="00522D02" w:rsidRPr="0092268F" w:rsidRDefault="00522D02" w:rsidP="00A52771">
            <w:pPr>
              <w:pStyle w:val="ConsPlusNormal"/>
              <w:spacing w:after="120"/>
              <w:jc w:val="both"/>
              <w:rPr>
                <w:rFonts w:ascii="GHEA Mariam" w:hAnsi="GHEA Mariam"/>
                <w:sz w:val="22"/>
                <w:szCs w:val="22"/>
              </w:rPr>
            </w:pPr>
          </w:p>
        </w:tc>
        <w:tc>
          <w:tcPr>
            <w:tcW w:w="1946" w:type="dxa"/>
            <w:tcBorders>
              <w:top w:val="single" w:sz="4" w:space="0" w:color="auto"/>
              <w:left w:val="single" w:sz="4" w:space="0" w:color="auto"/>
              <w:bottom w:val="single" w:sz="4" w:space="0" w:color="auto"/>
              <w:right w:val="single" w:sz="4" w:space="0" w:color="auto"/>
            </w:tcBorders>
          </w:tcPr>
          <w:p w14:paraId="1FA5C924" w14:textId="77777777" w:rsidR="00522D02" w:rsidRPr="0092268F" w:rsidRDefault="00522D02" w:rsidP="00A52771">
            <w:pPr>
              <w:pStyle w:val="ConsPlusNormal"/>
              <w:spacing w:after="120"/>
              <w:jc w:val="both"/>
              <w:rPr>
                <w:rFonts w:ascii="GHEA Mariam" w:hAnsi="GHEA Mariam"/>
                <w:sz w:val="22"/>
                <w:szCs w:val="22"/>
              </w:rPr>
            </w:pPr>
          </w:p>
        </w:tc>
        <w:tc>
          <w:tcPr>
            <w:tcW w:w="2120" w:type="dxa"/>
            <w:tcBorders>
              <w:top w:val="single" w:sz="4" w:space="0" w:color="auto"/>
              <w:left w:val="single" w:sz="4" w:space="0" w:color="auto"/>
              <w:bottom w:val="single" w:sz="4" w:space="0" w:color="auto"/>
              <w:right w:val="single" w:sz="4" w:space="0" w:color="auto"/>
            </w:tcBorders>
          </w:tcPr>
          <w:p w14:paraId="3622347C" w14:textId="77777777" w:rsidR="00522D02" w:rsidRPr="0092268F" w:rsidRDefault="00522D02" w:rsidP="00A52771">
            <w:pPr>
              <w:pStyle w:val="ConsPlusNormal"/>
              <w:spacing w:after="120"/>
              <w:jc w:val="both"/>
              <w:rPr>
                <w:rFonts w:ascii="GHEA Mariam" w:hAnsi="GHEA Mariam"/>
                <w:sz w:val="22"/>
                <w:szCs w:val="22"/>
              </w:rPr>
            </w:pPr>
          </w:p>
        </w:tc>
        <w:tc>
          <w:tcPr>
            <w:tcW w:w="2149" w:type="dxa"/>
            <w:tcBorders>
              <w:top w:val="single" w:sz="4" w:space="0" w:color="auto"/>
              <w:left w:val="single" w:sz="4" w:space="0" w:color="auto"/>
              <w:bottom w:val="single" w:sz="4" w:space="0" w:color="auto"/>
              <w:right w:val="single" w:sz="4" w:space="0" w:color="auto"/>
            </w:tcBorders>
          </w:tcPr>
          <w:p w14:paraId="59443AAF" w14:textId="77777777" w:rsidR="00522D02" w:rsidRPr="0092268F" w:rsidRDefault="00522D02" w:rsidP="00A52771">
            <w:pPr>
              <w:pStyle w:val="ConsPlusNormal"/>
              <w:spacing w:after="120"/>
              <w:jc w:val="both"/>
              <w:rPr>
                <w:rFonts w:ascii="GHEA Mariam" w:hAnsi="GHEA Mariam"/>
                <w:sz w:val="22"/>
                <w:szCs w:val="22"/>
              </w:rPr>
            </w:pPr>
          </w:p>
        </w:tc>
      </w:tr>
    </w:tbl>
    <w:p w14:paraId="01309D6D" w14:textId="77777777" w:rsidR="00522D02" w:rsidRPr="0092268F" w:rsidRDefault="00522D02" w:rsidP="00522D02">
      <w:pPr>
        <w:pStyle w:val="ConsPlusNormal"/>
        <w:spacing w:after="160" w:line="360" w:lineRule="auto"/>
        <w:jc w:val="right"/>
        <w:rPr>
          <w:rFonts w:ascii="GHEA Mariam" w:hAnsi="GHEA Mariam"/>
          <w:sz w:val="22"/>
          <w:szCs w:val="22"/>
        </w:rPr>
      </w:pPr>
    </w:p>
    <w:p w14:paraId="4114008A" w14:textId="77777777" w:rsidR="00522D02" w:rsidRPr="0092268F" w:rsidRDefault="00522D02" w:rsidP="00522D02">
      <w:pPr>
        <w:rPr>
          <w:rFonts w:ascii="GHEA Mariam" w:hAnsi="GHEA Mariam" w:cs="Arial"/>
          <w:lang w:val="en-US"/>
        </w:rPr>
      </w:pPr>
      <w:r w:rsidRPr="0092268F">
        <w:rPr>
          <w:rFonts w:ascii="GHEA Mariam" w:hAnsi="GHEA Mariam"/>
          <w:lang w:val="en-US"/>
        </w:rPr>
        <w:lastRenderedPageBreak/>
        <w:br w:type="page"/>
      </w:r>
    </w:p>
    <w:p w14:paraId="376592D7" w14:textId="77777777" w:rsidR="00522D02" w:rsidRPr="0092268F" w:rsidRDefault="00522D02" w:rsidP="00522D02">
      <w:pPr>
        <w:pStyle w:val="ConsPlusNormal"/>
        <w:spacing w:after="160" w:line="360" w:lineRule="auto"/>
        <w:jc w:val="right"/>
        <w:rPr>
          <w:rFonts w:ascii="GHEA Mariam" w:hAnsi="GHEA Mariam"/>
          <w:sz w:val="22"/>
          <w:szCs w:val="22"/>
        </w:rPr>
      </w:pPr>
      <w:r w:rsidRPr="0092268F">
        <w:rPr>
          <w:rFonts w:ascii="GHEA Mariam" w:hAnsi="GHEA Mariam"/>
          <w:sz w:val="22"/>
          <w:szCs w:val="22"/>
        </w:rPr>
        <w:lastRenderedPageBreak/>
        <w:t>Հավելված 11</w:t>
      </w:r>
    </w:p>
    <w:p w14:paraId="4EBF05D7" w14:textId="77777777" w:rsidR="00522D02" w:rsidRPr="0092268F" w:rsidRDefault="00522D02" w:rsidP="00522D02">
      <w:pPr>
        <w:pStyle w:val="ConsPlusNormal"/>
        <w:spacing w:after="160" w:line="360" w:lineRule="auto"/>
        <w:jc w:val="right"/>
        <w:rPr>
          <w:rFonts w:ascii="GHEA Mariam" w:hAnsi="GHEA Mariam"/>
          <w:sz w:val="22"/>
          <w:szCs w:val="22"/>
        </w:rPr>
      </w:pPr>
    </w:p>
    <w:p w14:paraId="114FEABD" w14:textId="77777777" w:rsidR="00522D02" w:rsidRPr="0092268F" w:rsidRDefault="00522D02" w:rsidP="00522D02">
      <w:pPr>
        <w:pStyle w:val="ConsPlusNormal"/>
        <w:spacing w:after="160" w:line="360" w:lineRule="auto"/>
        <w:ind w:right="-30"/>
        <w:jc w:val="center"/>
        <w:rPr>
          <w:rFonts w:ascii="GHEA Mariam" w:hAnsi="GHEA Mariam"/>
          <w:sz w:val="22"/>
          <w:szCs w:val="22"/>
        </w:rPr>
      </w:pPr>
      <w:bookmarkStart w:id="31" w:name="Par1666"/>
      <w:bookmarkEnd w:id="31"/>
      <w:r w:rsidRPr="0092268F">
        <w:rPr>
          <w:rFonts w:ascii="GHEA Mariam" w:hAnsi="GHEA Mariam"/>
          <w:sz w:val="22"/>
          <w:szCs w:val="22"/>
        </w:rPr>
        <w:t>Օպերատիվ տեղեկատվություն այն ապրանքների մասին, որոնց տեղաշարժը դադարեցվել է</w:t>
      </w:r>
    </w:p>
    <w:p w14:paraId="41ED2223" w14:textId="77777777" w:rsidR="00522D02" w:rsidRPr="0092268F" w:rsidRDefault="00522D02" w:rsidP="00522D02">
      <w:pPr>
        <w:pStyle w:val="ConsPlusNormal"/>
        <w:spacing w:after="160" w:line="360" w:lineRule="auto"/>
        <w:ind w:right="-30"/>
        <w:jc w:val="center"/>
        <w:rPr>
          <w:rFonts w:ascii="GHEA Mariam" w:hAnsi="GHEA Mariam"/>
          <w:sz w:val="22"/>
          <w:szCs w:val="22"/>
        </w:rPr>
      </w:pPr>
    </w:p>
    <w:p w14:paraId="41436B83" w14:textId="77777777" w:rsidR="00522D02" w:rsidRPr="0092268F" w:rsidRDefault="00522D02" w:rsidP="00522D02">
      <w:pPr>
        <w:pStyle w:val="ConsPlusNormal"/>
        <w:spacing w:after="160" w:line="360" w:lineRule="auto"/>
        <w:ind w:right="-30"/>
        <w:jc w:val="center"/>
        <w:rPr>
          <w:rFonts w:ascii="GHEA Mariam" w:hAnsi="GHEA Mariam"/>
          <w:sz w:val="22"/>
          <w:szCs w:val="22"/>
        </w:rPr>
      </w:pPr>
      <w:r w:rsidRPr="0092268F">
        <w:rPr>
          <w:rFonts w:ascii="GHEA Mariam" w:hAnsi="GHEA Mariam"/>
          <w:sz w:val="22"/>
          <w:szCs w:val="22"/>
        </w:rPr>
        <w:t>Փոփոխող փաստաթղթերի ցանկ</w:t>
      </w:r>
    </w:p>
    <w:p w14:paraId="52804F6A" w14:textId="77777777" w:rsidR="00522D02" w:rsidRPr="0092268F" w:rsidRDefault="00522D02" w:rsidP="00522D02">
      <w:pPr>
        <w:pStyle w:val="ConsPlusNormal"/>
        <w:spacing w:after="160" w:line="360" w:lineRule="auto"/>
        <w:ind w:right="-30"/>
        <w:jc w:val="center"/>
        <w:rPr>
          <w:rFonts w:ascii="GHEA Mariam" w:hAnsi="GHEA Mariam"/>
          <w:sz w:val="22"/>
          <w:szCs w:val="22"/>
        </w:rPr>
      </w:pPr>
      <w:r w:rsidRPr="0092268F">
        <w:rPr>
          <w:rFonts w:ascii="GHEA Mariam" w:hAnsi="GHEA Mariam"/>
          <w:sz w:val="22"/>
          <w:szCs w:val="22"/>
        </w:rPr>
        <w:t xml:space="preserve">(ավելացվել է Մաքսային միության հանձնաժողովի 2010 թվականի օգոստոսի 17-ի թիվ 342 որոշմամբ, </w:t>
      </w:r>
      <w:r w:rsidRPr="0092268F">
        <w:rPr>
          <w:rFonts w:ascii="GHEA Mariam" w:hAnsi="GHEA Mariam"/>
          <w:sz w:val="22"/>
          <w:szCs w:val="22"/>
        </w:rPr>
        <w:br/>
        <w:t>Եվրասիական տնտեսական հանձնաժողովի խորհրդի 2015 թվականի նոյեմբերի 23-ի թիվ 93 որոշման խմբագրությամբ)</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560"/>
        <w:gridCol w:w="1843"/>
        <w:gridCol w:w="1842"/>
        <w:gridCol w:w="1418"/>
        <w:gridCol w:w="1134"/>
        <w:gridCol w:w="1579"/>
        <w:gridCol w:w="1701"/>
        <w:gridCol w:w="2822"/>
      </w:tblGrid>
      <w:tr w:rsidR="00522D02" w:rsidRPr="0092268F" w14:paraId="48824272" w14:textId="77777777" w:rsidTr="00A52771">
        <w:trPr>
          <w:cantSplit/>
          <w:jc w:val="center"/>
        </w:trPr>
        <w:tc>
          <w:tcPr>
            <w:tcW w:w="1560" w:type="dxa"/>
            <w:tcBorders>
              <w:top w:val="single" w:sz="4" w:space="0" w:color="auto"/>
              <w:left w:val="single" w:sz="4" w:space="0" w:color="auto"/>
              <w:bottom w:val="single" w:sz="4" w:space="0" w:color="auto"/>
              <w:right w:val="single" w:sz="4" w:space="0" w:color="auto"/>
            </w:tcBorders>
          </w:tcPr>
          <w:p w14:paraId="1F7372A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Անցակետը կամ այլ վայր</w:t>
            </w:r>
          </w:p>
        </w:tc>
        <w:tc>
          <w:tcPr>
            <w:tcW w:w="1843" w:type="dxa"/>
            <w:tcBorders>
              <w:top w:val="single" w:sz="4" w:space="0" w:color="auto"/>
              <w:left w:val="single" w:sz="4" w:space="0" w:color="auto"/>
              <w:bottom w:val="single" w:sz="4" w:space="0" w:color="auto"/>
              <w:right w:val="single" w:sz="4" w:space="0" w:color="auto"/>
            </w:tcBorders>
          </w:tcPr>
          <w:p w14:paraId="2B01F55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Արգելապահման ամսաթիվը</w:t>
            </w:r>
          </w:p>
        </w:tc>
        <w:tc>
          <w:tcPr>
            <w:tcW w:w="1842" w:type="dxa"/>
            <w:tcBorders>
              <w:top w:val="single" w:sz="4" w:space="0" w:color="auto"/>
              <w:left w:val="single" w:sz="4" w:space="0" w:color="auto"/>
              <w:bottom w:val="single" w:sz="4" w:space="0" w:color="auto"/>
              <w:right w:val="single" w:sz="4" w:space="0" w:color="auto"/>
            </w:tcBorders>
          </w:tcPr>
          <w:p w14:paraId="052CE1F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Տրանսպորտային միջոցը</w:t>
            </w:r>
          </w:p>
        </w:tc>
        <w:tc>
          <w:tcPr>
            <w:tcW w:w="1418" w:type="dxa"/>
            <w:tcBorders>
              <w:top w:val="single" w:sz="4" w:space="0" w:color="auto"/>
              <w:left w:val="single" w:sz="4" w:space="0" w:color="auto"/>
              <w:bottom w:val="single" w:sz="4" w:space="0" w:color="auto"/>
              <w:right w:val="single" w:sz="4" w:space="0" w:color="auto"/>
            </w:tcBorders>
          </w:tcPr>
          <w:p w14:paraId="25E4B94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Արտահանող երկիրը</w:t>
            </w:r>
          </w:p>
        </w:tc>
        <w:tc>
          <w:tcPr>
            <w:tcW w:w="1134" w:type="dxa"/>
            <w:tcBorders>
              <w:top w:val="single" w:sz="4" w:space="0" w:color="auto"/>
              <w:left w:val="single" w:sz="4" w:space="0" w:color="auto"/>
              <w:bottom w:val="single" w:sz="4" w:space="0" w:color="auto"/>
              <w:right w:val="single" w:sz="4" w:space="0" w:color="auto"/>
            </w:tcBorders>
          </w:tcPr>
          <w:p w14:paraId="52A4099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Ապրանքի քանակը</w:t>
            </w:r>
          </w:p>
        </w:tc>
        <w:tc>
          <w:tcPr>
            <w:tcW w:w="1579" w:type="dxa"/>
            <w:tcBorders>
              <w:top w:val="single" w:sz="4" w:space="0" w:color="auto"/>
              <w:left w:val="single" w:sz="4" w:space="0" w:color="auto"/>
              <w:bottom w:val="single" w:sz="4" w:space="0" w:color="auto"/>
              <w:right w:val="single" w:sz="4" w:space="0" w:color="auto"/>
            </w:tcBorders>
          </w:tcPr>
          <w:p w14:paraId="7A10E64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Ստացողը Եվրասիական տնտեսական միությունում</w:t>
            </w:r>
          </w:p>
        </w:tc>
        <w:tc>
          <w:tcPr>
            <w:tcW w:w="1701" w:type="dxa"/>
            <w:tcBorders>
              <w:top w:val="single" w:sz="4" w:space="0" w:color="auto"/>
              <w:left w:val="single" w:sz="4" w:space="0" w:color="auto"/>
              <w:bottom w:val="single" w:sz="4" w:space="0" w:color="auto"/>
              <w:right w:val="single" w:sz="4" w:space="0" w:color="auto"/>
            </w:tcBorders>
          </w:tcPr>
          <w:p w14:paraId="755F3EB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Արգելապահման պատճառը</w:t>
            </w:r>
          </w:p>
        </w:tc>
        <w:tc>
          <w:tcPr>
            <w:tcW w:w="2822" w:type="dxa"/>
            <w:tcBorders>
              <w:top w:val="single" w:sz="4" w:space="0" w:color="auto"/>
              <w:left w:val="single" w:sz="4" w:space="0" w:color="auto"/>
              <w:bottom w:val="single" w:sz="4" w:space="0" w:color="auto"/>
              <w:right w:val="single" w:sz="4" w:space="0" w:color="auto"/>
            </w:tcBorders>
          </w:tcPr>
          <w:p w14:paraId="61F67F65" w14:textId="6A4EF936"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Անասանբուժական սերտիֆիկատի (քիմիական կամ միկրոկենսաբանական սինթեզի արդյունքում ստացված կերային հավելումների </w:t>
            </w:r>
            <w:r w:rsidR="00DE6288">
              <w:rPr>
                <w:rFonts w:ascii="GHEA Mariam" w:hAnsi="GHEA Mariam"/>
                <w:sz w:val="22"/>
                <w:szCs w:val="22"/>
              </w:rPr>
              <w:t>և</w:t>
            </w:r>
            <w:r w:rsidRPr="0092268F">
              <w:rPr>
                <w:rFonts w:ascii="GHEA Mariam" w:hAnsi="GHEA Mariam"/>
                <w:sz w:val="22"/>
                <w:szCs w:val="22"/>
              </w:rPr>
              <w:t xml:space="preserve"> դեղամիջոցների համար նախատեսված որակի հավաստագրի) համարը</w:t>
            </w:r>
          </w:p>
        </w:tc>
      </w:tr>
    </w:tbl>
    <w:p w14:paraId="483BF9D0" w14:textId="77777777" w:rsidR="00522D02" w:rsidRPr="0092268F" w:rsidRDefault="00522D02" w:rsidP="00522D02">
      <w:pPr>
        <w:pStyle w:val="ConsPlusNormal"/>
        <w:spacing w:after="160" w:line="360" w:lineRule="auto"/>
        <w:ind w:firstLine="540"/>
        <w:jc w:val="both"/>
        <w:rPr>
          <w:rFonts w:ascii="GHEA Mariam" w:hAnsi="GHEA Mariam"/>
          <w:sz w:val="22"/>
          <w:szCs w:val="22"/>
        </w:rPr>
      </w:pPr>
    </w:p>
    <w:p w14:paraId="3FEB77B4" w14:textId="77777777" w:rsidR="00522D02" w:rsidRPr="0092268F" w:rsidRDefault="00522D02" w:rsidP="00522D02">
      <w:pPr>
        <w:widowControl w:val="0"/>
        <w:spacing w:after="160" w:line="360" w:lineRule="auto"/>
        <w:rPr>
          <w:rFonts w:ascii="GHEA Mariam" w:hAnsi="GHEA Mariam"/>
        </w:rPr>
        <w:sectPr w:rsidR="00522D02" w:rsidRPr="0092268F" w:rsidSect="00DF654D">
          <w:headerReference w:type="default" r:id="rId10"/>
          <w:pgSz w:w="16840" w:h="11907" w:code="9"/>
          <w:pgMar w:top="1418" w:right="1418" w:bottom="1418" w:left="1418" w:header="0" w:footer="412" w:gutter="0"/>
          <w:pgNumType w:start="86"/>
          <w:cols w:space="720"/>
          <w:noEndnote/>
          <w:docGrid w:linePitch="360"/>
        </w:sectPr>
      </w:pPr>
    </w:p>
    <w:p w14:paraId="475C17BF" w14:textId="77777777"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lastRenderedPageBreak/>
        <w:t>Հաստատված է</w:t>
      </w:r>
    </w:p>
    <w:p w14:paraId="3307CEAF" w14:textId="77777777"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t xml:space="preserve">Մաքսային միության հանձնաժողովի </w:t>
      </w:r>
      <w:r w:rsidRPr="0092268F">
        <w:rPr>
          <w:rFonts w:ascii="GHEA Mariam" w:hAnsi="GHEA Mariam"/>
          <w:sz w:val="22"/>
          <w:szCs w:val="22"/>
          <w:lang w:val="hy-AM"/>
        </w:rPr>
        <w:br/>
        <w:t xml:space="preserve">2010 թվականի հունիսի 18-ի </w:t>
      </w:r>
      <w:r w:rsidRPr="0092268F">
        <w:rPr>
          <w:rFonts w:ascii="GHEA Mariam" w:hAnsi="GHEA Mariam"/>
          <w:sz w:val="22"/>
          <w:szCs w:val="22"/>
          <w:lang w:val="hy-AM"/>
        </w:rPr>
        <w:br/>
        <w:t>թիվ 317 որոշմամբ</w:t>
      </w:r>
    </w:p>
    <w:p w14:paraId="4D90D050" w14:textId="77777777" w:rsidR="00522D02" w:rsidRPr="0092268F" w:rsidRDefault="00522D02" w:rsidP="00522D02">
      <w:pPr>
        <w:pStyle w:val="ConsPlusNormal"/>
        <w:spacing w:after="160" w:line="360" w:lineRule="auto"/>
        <w:ind w:firstLine="142"/>
        <w:jc w:val="center"/>
        <w:rPr>
          <w:rFonts w:ascii="GHEA Mariam" w:hAnsi="GHEA Mariam"/>
          <w:sz w:val="22"/>
          <w:szCs w:val="22"/>
          <w:lang w:val="hy-AM"/>
        </w:rPr>
      </w:pPr>
    </w:p>
    <w:p w14:paraId="47946481" w14:textId="77777777" w:rsidR="00522D02" w:rsidRPr="0092268F" w:rsidRDefault="00522D02" w:rsidP="00522D02">
      <w:pPr>
        <w:pStyle w:val="ConsPlusTitle"/>
        <w:spacing w:after="160" w:line="360" w:lineRule="auto"/>
        <w:jc w:val="center"/>
        <w:rPr>
          <w:rFonts w:ascii="GHEA Mariam" w:hAnsi="GHEA Mariam"/>
          <w:sz w:val="22"/>
          <w:szCs w:val="22"/>
          <w:lang w:val="hy-AM"/>
        </w:rPr>
      </w:pPr>
      <w:bookmarkStart w:id="32" w:name="Par1689"/>
      <w:bookmarkEnd w:id="32"/>
      <w:r w:rsidRPr="0092268F">
        <w:rPr>
          <w:rFonts w:ascii="GHEA Mariam" w:hAnsi="GHEA Mariam"/>
          <w:sz w:val="22"/>
          <w:szCs w:val="22"/>
          <w:lang w:val="hy-AM"/>
        </w:rPr>
        <w:t>ՀԻՄՆԱԴՐՈՒՅԹ</w:t>
      </w:r>
    </w:p>
    <w:p w14:paraId="22E081BB" w14:textId="1D7B43F8"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ԱՆԱՍՆԱԲՈՒԺԱԿԱՆ ՀՍԿՈՂՈՒԹՅԱՆ (ՎԵՐԱՀՍԿՈՂՈՒԹՅԱՆ) </w:t>
      </w:r>
      <w:r w:rsidRPr="0092268F">
        <w:rPr>
          <w:rFonts w:ascii="GHEA Mariam" w:hAnsi="GHEA Mariam"/>
          <w:sz w:val="22"/>
          <w:szCs w:val="22"/>
          <w:lang w:val="hy-AM"/>
        </w:rPr>
        <w:br/>
        <w:t xml:space="preserve">ԵՆԹԱԿԱ ՕԲՅԵԿՏՆԵՐԻ ՀԱՄԱՏԵՂ ՍՏՈՒԳՈՒՄՆԵՐ ԱՆՑԿԱՑՆԵԼՈՒ </w:t>
      </w:r>
      <w:r w:rsidR="00DE6288">
        <w:rPr>
          <w:rFonts w:ascii="GHEA Mariam" w:hAnsi="GHEA Mariam"/>
          <w:sz w:val="22"/>
          <w:szCs w:val="22"/>
          <w:lang w:val="hy-AM"/>
        </w:rPr>
        <w:t>և</w:t>
      </w:r>
      <w:r w:rsidRPr="0092268F">
        <w:rPr>
          <w:rFonts w:ascii="GHEA Mariam" w:hAnsi="GHEA Mariam"/>
          <w:sz w:val="22"/>
          <w:szCs w:val="22"/>
          <w:lang w:val="hy-AM"/>
        </w:rPr>
        <w:t xml:space="preserve"> ԱՊՐԱՆՔՆԵՐԻ (ԱՐՏԱԴՐԱՆՔԻ) ՓՈՐՁԱՆՄՈՒՇՆԵՐ ՎԵՐՑՆԵԼՈՒ ՄԻԱՍՆԱԿԱՆ ԿԱՐԳԻ ՄԱՍԻՆ </w:t>
      </w:r>
    </w:p>
    <w:p w14:paraId="19DDA6BF" w14:textId="77777777" w:rsidR="00522D02" w:rsidRPr="0092268F" w:rsidRDefault="00522D02" w:rsidP="00522D02">
      <w:pPr>
        <w:pStyle w:val="ConsPlusNormal"/>
        <w:spacing w:after="160" w:line="360" w:lineRule="auto"/>
        <w:jc w:val="both"/>
        <w:rPr>
          <w:rFonts w:ascii="GHEA Mariam" w:hAnsi="GHEA Mariam"/>
          <w:sz w:val="22"/>
          <w:szCs w:val="22"/>
          <w:lang w:val="hy-AM"/>
        </w:rPr>
      </w:pPr>
    </w:p>
    <w:p w14:paraId="6752AF9F"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Ուժը կորցրել է: Մաքսային միության հանձնաժողովի 2011 թվականի հոկտեմբերի 18-ի թիվ 834 որոշում:</w:t>
      </w:r>
    </w:p>
    <w:p w14:paraId="6A28567A" w14:textId="77777777" w:rsidR="00522D02" w:rsidRPr="0092268F" w:rsidRDefault="00522D02" w:rsidP="00522D02">
      <w:pPr>
        <w:pStyle w:val="ConsPlusNormal"/>
        <w:spacing w:after="160" w:line="360" w:lineRule="auto"/>
        <w:jc w:val="both"/>
        <w:rPr>
          <w:rFonts w:ascii="GHEA Mariam" w:hAnsi="GHEA Mariam"/>
          <w:sz w:val="22"/>
          <w:szCs w:val="22"/>
          <w:lang w:val="hy-AM"/>
        </w:rPr>
      </w:pPr>
    </w:p>
    <w:p w14:paraId="288A7FDB" w14:textId="77777777" w:rsidR="00522D02" w:rsidRPr="0092268F" w:rsidRDefault="00522D02" w:rsidP="00522D02">
      <w:pPr>
        <w:widowControl w:val="0"/>
        <w:spacing w:after="160" w:line="360" w:lineRule="auto"/>
        <w:rPr>
          <w:rFonts w:ascii="GHEA Mariam" w:hAnsi="GHEA Mariam" w:cs="Arial"/>
        </w:rPr>
      </w:pPr>
      <w:r w:rsidRPr="0092268F">
        <w:rPr>
          <w:rFonts w:ascii="GHEA Mariam" w:hAnsi="GHEA Mariam"/>
        </w:rPr>
        <w:br w:type="page"/>
      </w:r>
    </w:p>
    <w:p w14:paraId="6457BFDC" w14:textId="77777777"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lastRenderedPageBreak/>
        <w:t>Հաստատված են</w:t>
      </w:r>
    </w:p>
    <w:p w14:paraId="156849D2" w14:textId="77777777"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t>Մաքսային միության հանձնաժողովի</w:t>
      </w:r>
      <w:r w:rsidRPr="0092268F">
        <w:rPr>
          <w:rFonts w:ascii="GHEA Mariam" w:hAnsi="GHEA Mariam"/>
          <w:sz w:val="22"/>
          <w:szCs w:val="22"/>
          <w:lang w:val="hy-AM"/>
        </w:rPr>
        <w:br/>
        <w:t xml:space="preserve">2010 թվականի հունիսի 18-ի </w:t>
      </w:r>
      <w:r w:rsidRPr="0092268F">
        <w:rPr>
          <w:rFonts w:ascii="GHEA Mariam" w:hAnsi="GHEA Mariam"/>
          <w:sz w:val="22"/>
          <w:szCs w:val="22"/>
          <w:lang w:val="hy-AM"/>
        </w:rPr>
        <w:br/>
        <w:t>թիվ 317 որոշմամբ</w:t>
      </w:r>
    </w:p>
    <w:p w14:paraId="5CE4AA2B"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4B612C41" w14:textId="77777777" w:rsidR="00522D02" w:rsidRPr="0092268F" w:rsidRDefault="00522D02" w:rsidP="00522D02">
      <w:pPr>
        <w:pStyle w:val="ConsPlusTitle"/>
        <w:spacing w:after="160" w:line="360" w:lineRule="auto"/>
        <w:jc w:val="center"/>
        <w:rPr>
          <w:rFonts w:ascii="GHEA Mariam" w:hAnsi="GHEA Mariam"/>
          <w:sz w:val="22"/>
          <w:szCs w:val="22"/>
          <w:lang w:val="hy-AM"/>
        </w:rPr>
      </w:pPr>
      <w:bookmarkStart w:id="33" w:name="Par1703"/>
      <w:bookmarkEnd w:id="33"/>
      <w:r w:rsidRPr="0092268F">
        <w:rPr>
          <w:rFonts w:ascii="GHEA Mariam" w:hAnsi="GHEA Mariam"/>
          <w:sz w:val="22"/>
          <w:szCs w:val="22"/>
          <w:lang w:val="hy-AM"/>
        </w:rPr>
        <w:t xml:space="preserve">ԱՆԱՍՆԱԲՈՒԺԱԿԱՆ ՀՍԿՈՂՈՒԹՅԱՆ (ՎԵՐԱՀՍԿՈՂՈՒԹՅԱՆ) </w:t>
      </w:r>
      <w:r w:rsidRPr="0092268F">
        <w:rPr>
          <w:rFonts w:ascii="GHEA Mariam" w:hAnsi="GHEA Mariam"/>
          <w:sz w:val="22"/>
          <w:szCs w:val="22"/>
          <w:lang w:val="hy-AM"/>
        </w:rPr>
        <w:br/>
        <w:t>ԵՆԹԱԿԱ ԱՊՐԱՆՔՆԵՐԻՆ ՆԵՐԿԱՅԱՑՎՈՂ՝ ՄԻԱՍՆԱԿԱՆ ԱՆԱՍՆԱԲՈՒԺԱԿԱՆ (ԱՆԱՍՆԱԲՈՒԺԱՍԱՆԻՏԱՐԱԿԱՆ) ՊԱՀԱՆՋՆԵՐԸ</w:t>
      </w:r>
    </w:p>
    <w:p w14:paraId="69EBA462"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100E3D97"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Փոփոխող փաստաթղթերի ցանկը</w:t>
      </w:r>
    </w:p>
    <w:p w14:paraId="0D5D723F"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(Մաքսային միության հանձնաժողովի 2010 թվականի օգոստոսի 17-ի թիվ</w:t>
      </w:r>
      <w:r w:rsidRPr="0092268F">
        <w:rPr>
          <w:rFonts w:ascii="Calibri" w:hAnsi="Calibri" w:cs="Calibri"/>
          <w:sz w:val="22"/>
          <w:szCs w:val="22"/>
          <w:lang w:val="hy-AM"/>
        </w:rPr>
        <w:t> </w:t>
      </w:r>
      <w:r w:rsidRPr="0092268F">
        <w:rPr>
          <w:rFonts w:ascii="GHEA Mariam" w:hAnsi="GHEA Mariam"/>
          <w:sz w:val="22"/>
          <w:szCs w:val="22"/>
          <w:lang w:val="hy-AM"/>
        </w:rPr>
        <w:t>342, 2010 թվականի նոյեմբերի 18-ի թիվ 455, 2011 թվականի մարտի 2-ի թիվ 569, 2011 թվականի ապրիլի 7-ի թիվ 623, 2011 թվականի հուլիսի 15-ի թիվ 726, 2011</w:t>
      </w:r>
      <w:r w:rsidRPr="0092268F">
        <w:rPr>
          <w:rFonts w:ascii="Calibri" w:hAnsi="Calibri" w:cs="Calibri"/>
          <w:sz w:val="22"/>
          <w:szCs w:val="22"/>
          <w:lang w:val="hy-AM"/>
        </w:rPr>
        <w:t> </w:t>
      </w:r>
      <w:r w:rsidRPr="0092268F">
        <w:rPr>
          <w:rFonts w:ascii="GHEA Mariam" w:hAnsi="GHEA Mariam"/>
          <w:sz w:val="22"/>
          <w:szCs w:val="22"/>
          <w:lang w:val="hy-AM"/>
        </w:rPr>
        <w:t xml:space="preserve">թվականի հոկտեմբերի 18-ի թիվ 830, 2011 թվականի դեկտեմբերի 9-ի </w:t>
      </w:r>
      <w:r w:rsidRPr="0092268F">
        <w:rPr>
          <w:rFonts w:ascii="GHEA Mariam" w:hAnsi="GHEA Mariam"/>
          <w:sz w:val="22"/>
          <w:szCs w:val="22"/>
          <w:lang w:val="hy-AM"/>
        </w:rPr>
        <w:br/>
        <w:t>թիվ 893 որոշումների,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2012</w:t>
      </w:r>
      <w:r w:rsidRPr="0092268F">
        <w:rPr>
          <w:rFonts w:ascii="Calibri" w:hAnsi="Calibri" w:cs="Calibri"/>
          <w:sz w:val="22"/>
          <w:szCs w:val="22"/>
          <w:lang w:val="hy-AM"/>
        </w:rPr>
        <w:t> </w:t>
      </w:r>
      <w:r w:rsidRPr="0092268F">
        <w:rPr>
          <w:rFonts w:ascii="GHEA Mariam" w:hAnsi="GHEA Mariam"/>
          <w:sz w:val="22"/>
          <w:szCs w:val="22"/>
          <w:lang w:val="hy-AM"/>
        </w:rPr>
        <w:t xml:space="preserve">թվականի դեկտեմբերի 12-ի </w:t>
      </w:r>
      <w:r w:rsidRPr="0092268F">
        <w:rPr>
          <w:rFonts w:ascii="GHEA Mariam" w:hAnsi="GHEA Mariam"/>
          <w:sz w:val="22"/>
          <w:szCs w:val="22"/>
          <w:lang w:val="hy-AM"/>
        </w:rPr>
        <w:br/>
        <w:t>թիվ 274, 2012 թվականի դեկտեմբերի 25-ի թիվ</w:t>
      </w:r>
      <w:r w:rsidRPr="0092268F">
        <w:rPr>
          <w:rFonts w:ascii="Calibri" w:hAnsi="Calibri" w:cs="Calibri"/>
          <w:sz w:val="22"/>
          <w:szCs w:val="22"/>
          <w:lang w:val="hy-AM"/>
        </w:rPr>
        <w:t> </w:t>
      </w:r>
      <w:r w:rsidRPr="0092268F">
        <w:rPr>
          <w:rFonts w:ascii="GHEA Mariam" w:hAnsi="GHEA Mariam"/>
          <w:sz w:val="22"/>
          <w:szCs w:val="22"/>
          <w:lang w:val="hy-AM"/>
        </w:rPr>
        <w:t>307, 2013 թվականի սեպտեմբերի 10-ի թիվ</w:t>
      </w:r>
      <w:r w:rsidRPr="0092268F">
        <w:rPr>
          <w:rFonts w:ascii="Calibri" w:hAnsi="Calibri" w:cs="Calibri"/>
          <w:sz w:val="22"/>
          <w:szCs w:val="22"/>
          <w:lang w:val="hy-AM"/>
        </w:rPr>
        <w:t> </w:t>
      </w:r>
      <w:r w:rsidRPr="0092268F">
        <w:rPr>
          <w:rFonts w:ascii="GHEA Mariam" w:hAnsi="GHEA Mariam"/>
          <w:sz w:val="22"/>
          <w:szCs w:val="22"/>
          <w:lang w:val="hy-AM"/>
        </w:rPr>
        <w:t xml:space="preserve">192, 2013 թվականի հոկտեմբերի 29-ի թիվ 244, </w:t>
      </w:r>
      <w:r w:rsidRPr="0092268F">
        <w:rPr>
          <w:rFonts w:ascii="GHEA Mariam" w:hAnsi="GHEA Mariam"/>
          <w:sz w:val="22"/>
          <w:szCs w:val="22"/>
          <w:lang w:val="hy-AM"/>
        </w:rPr>
        <w:br/>
        <w:t>2013 թվականի դեկտեմբերի</w:t>
      </w:r>
      <w:r w:rsidRPr="0092268F">
        <w:rPr>
          <w:rFonts w:ascii="Calibri" w:hAnsi="Calibri" w:cs="Calibri"/>
          <w:sz w:val="22"/>
          <w:szCs w:val="22"/>
          <w:lang w:val="hy-AM"/>
        </w:rPr>
        <w:t> </w:t>
      </w:r>
      <w:r w:rsidRPr="0092268F">
        <w:rPr>
          <w:rFonts w:ascii="GHEA Mariam" w:hAnsi="GHEA Mariam"/>
          <w:sz w:val="22"/>
          <w:szCs w:val="22"/>
          <w:lang w:val="hy-AM"/>
        </w:rPr>
        <w:t>10-ի թիվ 294, 2014</w:t>
      </w:r>
      <w:r w:rsidRPr="0092268F">
        <w:rPr>
          <w:rFonts w:ascii="Calibri" w:hAnsi="Calibri" w:cs="Calibri"/>
          <w:sz w:val="22"/>
          <w:szCs w:val="22"/>
          <w:lang w:val="hy-AM"/>
        </w:rPr>
        <w:t> </w:t>
      </w:r>
      <w:r w:rsidRPr="0092268F">
        <w:rPr>
          <w:rFonts w:ascii="GHEA Mariam" w:hAnsi="GHEA Mariam"/>
          <w:sz w:val="22"/>
          <w:szCs w:val="22"/>
          <w:lang w:val="hy-AM"/>
        </w:rPr>
        <w:t xml:space="preserve">թվականի փետրվարի 11-ի </w:t>
      </w:r>
      <w:r w:rsidRPr="0092268F">
        <w:rPr>
          <w:rFonts w:ascii="GHEA Mariam" w:hAnsi="GHEA Mariam"/>
          <w:sz w:val="22"/>
          <w:szCs w:val="22"/>
          <w:lang w:val="hy-AM"/>
        </w:rPr>
        <w:br/>
        <w:t>թիվ 18, 2014</w:t>
      </w:r>
      <w:r w:rsidRPr="0092268F">
        <w:rPr>
          <w:rFonts w:ascii="Calibri" w:hAnsi="Calibri" w:cs="Calibri"/>
          <w:sz w:val="22"/>
          <w:szCs w:val="22"/>
          <w:lang w:val="hy-AM"/>
        </w:rPr>
        <w:t> </w:t>
      </w:r>
      <w:r w:rsidRPr="0092268F">
        <w:rPr>
          <w:rFonts w:ascii="GHEA Mariam" w:hAnsi="GHEA Mariam"/>
          <w:sz w:val="22"/>
          <w:szCs w:val="22"/>
          <w:lang w:val="hy-AM"/>
        </w:rPr>
        <w:t xml:space="preserve">թվականի դեկտեմբերի 24-ի թիվ 244, 2015 թվականի հուլիսի 14-ի </w:t>
      </w:r>
      <w:r w:rsidRPr="0092268F">
        <w:rPr>
          <w:rFonts w:ascii="GHEA Mariam" w:hAnsi="GHEA Mariam"/>
          <w:spacing w:val="-4"/>
          <w:sz w:val="22"/>
          <w:szCs w:val="22"/>
          <w:lang w:val="hy-AM"/>
        </w:rPr>
        <w:t>թիվ 83, 2015 թվականի դեկտեմբերի 8-ի թիվ 160, 2016 թվականի փետրվարի 2-ի թիվ 14, 2016</w:t>
      </w:r>
      <w:r w:rsidRPr="0092268F">
        <w:rPr>
          <w:rFonts w:ascii="GHEA Mariam" w:hAnsi="GHEA Mariam"/>
          <w:sz w:val="22"/>
          <w:szCs w:val="22"/>
          <w:lang w:val="hy-AM"/>
        </w:rPr>
        <w:t xml:space="preserve"> թվականի հունիսի 7-ի թիվ</w:t>
      </w:r>
      <w:r w:rsidRPr="0092268F">
        <w:rPr>
          <w:rFonts w:ascii="Calibri" w:hAnsi="Calibri" w:cs="Calibri"/>
          <w:sz w:val="22"/>
          <w:szCs w:val="22"/>
          <w:lang w:val="hy-AM"/>
        </w:rPr>
        <w:t> </w:t>
      </w:r>
      <w:r w:rsidRPr="0092268F">
        <w:rPr>
          <w:rFonts w:ascii="GHEA Mariam" w:hAnsi="GHEA Mariam"/>
          <w:sz w:val="22"/>
          <w:szCs w:val="22"/>
          <w:lang w:val="hy-AM"/>
        </w:rPr>
        <w:t>63, 2017 թվականի ապրիլի 24-ի թիվ 34, 2017</w:t>
      </w:r>
      <w:r w:rsidRPr="0092268F">
        <w:rPr>
          <w:rFonts w:ascii="Calibri" w:hAnsi="Calibri" w:cs="Calibri"/>
          <w:sz w:val="22"/>
          <w:szCs w:val="22"/>
          <w:lang w:val="hy-AM"/>
        </w:rPr>
        <w:t> </w:t>
      </w:r>
      <w:r w:rsidRPr="0092268F">
        <w:rPr>
          <w:rFonts w:ascii="GHEA Mariam" w:hAnsi="GHEA Mariam"/>
          <w:sz w:val="22"/>
          <w:szCs w:val="22"/>
          <w:lang w:val="hy-AM"/>
        </w:rPr>
        <w:t xml:space="preserve">թվականի մայիսի 30-ի թիվ 60, 2017 թվականի դեկտեմբերի 5-ի թիվ 165, 2018 թվականի դեկտեմբերի 18-ի թիվ 205, 2018 թվականի դեկտեմբերի 25-ի </w:t>
      </w:r>
      <w:r w:rsidRPr="0092268F">
        <w:rPr>
          <w:rFonts w:ascii="GHEA Mariam" w:hAnsi="GHEA Mariam"/>
          <w:sz w:val="22"/>
          <w:szCs w:val="22"/>
          <w:lang w:val="hy-AM"/>
        </w:rPr>
        <w:br/>
        <w:t xml:space="preserve">թիվ 216, 2019 թվականի հուլիսի 9-ի թիվ 116 որոշումների խմբագրությամբ, </w:t>
      </w:r>
      <w:r w:rsidRPr="0092268F">
        <w:rPr>
          <w:rFonts w:ascii="GHEA Mariam" w:hAnsi="GHEA Mariam"/>
          <w:spacing w:val="-4"/>
          <w:sz w:val="22"/>
          <w:szCs w:val="22"/>
          <w:lang w:val="hy-AM"/>
        </w:rPr>
        <w:t>Եվրասիական տնտեսական հանձնաժողովի կոլեգիայի 2016</w:t>
      </w:r>
      <w:r w:rsidRPr="0092268F">
        <w:rPr>
          <w:rFonts w:ascii="Calibri" w:hAnsi="Calibri" w:cs="Calibri"/>
          <w:spacing w:val="-4"/>
          <w:sz w:val="22"/>
          <w:szCs w:val="22"/>
          <w:lang w:val="hy-AM"/>
        </w:rPr>
        <w:t> </w:t>
      </w:r>
      <w:r w:rsidRPr="0092268F">
        <w:rPr>
          <w:rFonts w:ascii="GHEA Mariam" w:hAnsi="GHEA Mariam"/>
          <w:spacing w:val="-4"/>
          <w:sz w:val="22"/>
          <w:szCs w:val="22"/>
          <w:lang w:val="hy-AM"/>
        </w:rPr>
        <w:t>թվականի հունիսի 7-ի թիվ</w:t>
      </w:r>
      <w:r w:rsidRPr="0092268F">
        <w:rPr>
          <w:rFonts w:ascii="GHEA Mariam" w:hAnsi="GHEA Mariam"/>
          <w:sz w:val="22"/>
          <w:szCs w:val="22"/>
          <w:lang w:val="hy-AM"/>
        </w:rPr>
        <w:t xml:space="preserve"> 67 որոշմամբ կատարված փոփոխություններով)</w:t>
      </w:r>
    </w:p>
    <w:p w14:paraId="54F48AB1" w14:textId="395F5849" w:rsidR="00522D02" w:rsidRPr="0092268F" w:rsidRDefault="00522D02" w:rsidP="00522D02">
      <w:pPr>
        <w:pStyle w:val="ConsPlusNormal"/>
        <w:spacing w:after="160" w:line="360" w:lineRule="auto"/>
        <w:ind w:firstLine="567"/>
        <w:jc w:val="both"/>
        <w:rPr>
          <w:rFonts w:ascii="GHEA Mariam" w:hAnsi="GHEA Mariam"/>
          <w:spacing w:val="-6"/>
          <w:sz w:val="22"/>
          <w:szCs w:val="22"/>
          <w:lang w:val="hy-AM"/>
        </w:rPr>
      </w:pPr>
      <w:r w:rsidRPr="0092268F">
        <w:rPr>
          <w:rFonts w:ascii="GHEA Mariam" w:hAnsi="GHEA Mariam"/>
          <w:sz w:val="22"/>
          <w:szCs w:val="22"/>
          <w:lang w:val="hy-AM"/>
        </w:rPr>
        <w:t xml:space="preserve">Անասնաբուժական հսկողության (վերահսկողության) ենթակա </w:t>
      </w:r>
      <w:r w:rsidR="00DE6288">
        <w:rPr>
          <w:rFonts w:ascii="GHEA Mariam" w:hAnsi="GHEA Mariam"/>
          <w:sz w:val="22"/>
          <w:szCs w:val="22"/>
          <w:lang w:val="hy-AM"/>
        </w:rPr>
        <w:t>և</w:t>
      </w:r>
      <w:r w:rsidRPr="0092268F">
        <w:rPr>
          <w:rFonts w:ascii="GHEA Mariam" w:hAnsi="GHEA Mariam"/>
          <w:sz w:val="22"/>
          <w:szCs w:val="22"/>
          <w:lang w:val="hy-AM"/>
        </w:rPr>
        <w:t xml:space="preserve"> Անասնաբուժական հսկողության (վերահսկողության) ենթակա ապրանքների (այսուհետ՝ հսկության վերցված </w:t>
      </w:r>
      <w:r w:rsidRPr="0092268F">
        <w:rPr>
          <w:rFonts w:ascii="GHEA Mariam" w:hAnsi="GHEA Mariam"/>
          <w:sz w:val="22"/>
          <w:szCs w:val="22"/>
          <w:lang w:val="hy-AM"/>
        </w:rPr>
        <w:lastRenderedPageBreak/>
        <w:t xml:space="preserve">ապրանքներ) միասնական ցանկում ընդգրկված ապրանքներին ներկայացվող սույն պահանջները մշակվել են Եվրասիական </w:t>
      </w:r>
      <w:r w:rsidRPr="0092268F">
        <w:rPr>
          <w:rFonts w:ascii="GHEA Mariam" w:hAnsi="GHEA Mariam"/>
          <w:spacing w:val="-6"/>
          <w:sz w:val="22"/>
          <w:szCs w:val="22"/>
          <w:lang w:val="hy-AM"/>
        </w:rPr>
        <w:t xml:space="preserve">տնտեսական միության մաքսային տարածքում կենդանիների, այդ թվում՝ մարդու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կենդանիների համար ընդհանուր վարակիչ հիվանդությունների հարուցիչների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անասնաբուժասանիտարական տեսանկյունից վտանգավոր՝ կենդանական ծագման ապրանքների առաջացումը, ներմուծումն ու տարածումը չթույլատրելու նպատակով։</w:t>
      </w:r>
    </w:p>
    <w:p w14:paraId="44797DC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03DBB84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Սույն փաստաթղթի նպատակներից ելնելով՝ անդամ պետություն տակ ենթադրվում է Եվրասիական տնտեսական միության անդամ պետությունը։</w:t>
      </w:r>
    </w:p>
    <w:p w14:paraId="1F38517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4E9ABA8B" w14:textId="77777777" w:rsidR="00522D02" w:rsidRPr="0092268F" w:rsidRDefault="00522D02" w:rsidP="00522D02">
      <w:pPr>
        <w:pStyle w:val="ConsPlusNormal"/>
        <w:spacing w:after="160" w:line="360" w:lineRule="auto"/>
        <w:ind w:firstLine="567"/>
        <w:jc w:val="center"/>
        <w:rPr>
          <w:rFonts w:ascii="GHEA Mariam" w:hAnsi="GHEA Mariam"/>
          <w:sz w:val="22"/>
          <w:szCs w:val="22"/>
          <w:lang w:val="hy-AM"/>
        </w:rPr>
      </w:pPr>
    </w:p>
    <w:p w14:paraId="20F33EB0"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Սույն պահանջներում գործածվող եզրույթները</w:t>
      </w:r>
    </w:p>
    <w:p w14:paraId="2EB8B7C3"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2015 թվականի դեկտեմբերի 8-ի թիվ 160 որոշման խմբագրությամբ)</w:t>
      </w:r>
    </w:p>
    <w:p w14:paraId="7F6E74CD" w14:textId="77777777" w:rsidR="00522D02" w:rsidRPr="0092268F" w:rsidRDefault="00522D02" w:rsidP="00522D02">
      <w:pPr>
        <w:pStyle w:val="ConsPlusNormal"/>
        <w:spacing w:after="160" w:line="360" w:lineRule="auto"/>
        <w:ind w:firstLine="540"/>
        <w:jc w:val="center"/>
        <w:rPr>
          <w:rFonts w:ascii="GHEA Mariam" w:hAnsi="GHEA Mariam"/>
          <w:sz w:val="22"/>
          <w:szCs w:val="22"/>
          <w:lang w:val="hy-AM"/>
        </w:rPr>
      </w:pPr>
    </w:p>
    <w:p w14:paraId="4B83C8D2" w14:textId="7C2C8B0B"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«Ռեգիոնալացում»՝ երկրի կամ դրա վարչական տարածքի (հանրապետություն, մարզ, երկրամաս, հող, կայսրություն, նահանգ, գավառ, շրջան </w:t>
      </w:r>
      <w:r w:rsidR="00DE6288">
        <w:rPr>
          <w:rFonts w:ascii="GHEA Mariam" w:hAnsi="GHEA Mariam"/>
          <w:sz w:val="22"/>
          <w:szCs w:val="22"/>
          <w:lang w:val="hy-AM"/>
        </w:rPr>
        <w:t>և</w:t>
      </w:r>
      <w:r w:rsidRPr="0092268F">
        <w:rPr>
          <w:rFonts w:ascii="GHEA Mariam" w:hAnsi="GHEA Mariam"/>
          <w:sz w:val="22"/>
          <w:szCs w:val="22"/>
          <w:lang w:val="hy-AM"/>
        </w:rPr>
        <w:t xml:space="preserve"> այլն) ապահով կամ անապահով լինելը որոշելը՝ անդամ պետության՝ վտանգավոր </w:t>
      </w:r>
      <w:r w:rsidR="00DE6288">
        <w:rPr>
          <w:rFonts w:ascii="GHEA Mariam" w:hAnsi="GHEA Mariam"/>
          <w:sz w:val="22"/>
          <w:szCs w:val="22"/>
          <w:lang w:val="hy-AM"/>
        </w:rPr>
        <w:t>և</w:t>
      </w:r>
      <w:r w:rsidRPr="0092268F">
        <w:rPr>
          <w:rFonts w:ascii="GHEA Mariam" w:hAnsi="GHEA Mariam"/>
          <w:sz w:val="22"/>
          <w:szCs w:val="22"/>
          <w:lang w:val="hy-AM"/>
        </w:rPr>
        <w:t xml:space="preserve"> կարանտինային հիվանդությունների ցանկում ընդգրկված կենդանիների վարակիչ հիվանդությունների, իսկ երրորդ երկրների հսկողության օբյեկտներում՝ սույն պահանջներում նշված հիվանդությունների մասով։</w:t>
      </w:r>
    </w:p>
    <w:p w14:paraId="19BBECF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597DAC6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Ռեգիոնալացումն անցկացվում է Կենդանիների առողջության համաշխարհային կազմակերպության առաջարկություններին համապատասխան (այսուհետ՝ ՄԱԲ </w:t>
      </w:r>
      <w:r w:rsidRPr="0092268F">
        <w:rPr>
          <w:rFonts w:ascii="GHEA Mariam" w:hAnsi="GHEA Mariam"/>
          <w:sz w:val="22"/>
          <w:szCs w:val="22"/>
          <w:lang w:val="hy-AM"/>
        </w:rPr>
        <w:lastRenderedPageBreak/>
        <w:t>(Միջազգային անասնահամաճարակային բյուրո))։</w:t>
      </w:r>
    </w:p>
    <w:p w14:paraId="454C8107"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22FEC28F" w14:textId="28ED1576"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«Ձեռնարկություն»՝ հսկողության վերցված օբյեկտ (շենք, կառույց, նավ </w:t>
      </w:r>
      <w:r w:rsidR="00DE6288">
        <w:rPr>
          <w:rFonts w:ascii="GHEA Mariam" w:hAnsi="GHEA Mariam"/>
          <w:sz w:val="22"/>
          <w:szCs w:val="22"/>
          <w:lang w:val="hy-AM"/>
        </w:rPr>
        <w:t>և</w:t>
      </w:r>
      <w:r w:rsidRPr="0092268F">
        <w:rPr>
          <w:rFonts w:ascii="GHEA Mariam" w:hAnsi="GHEA Mariam"/>
          <w:sz w:val="22"/>
          <w:szCs w:val="22"/>
          <w:lang w:val="hy-AM"/>
        </w:rPr>
        <w:t xml:space="preserve"> այլն), որտեղ իրականացվում է կենդանիների սպանդ, ինչպես նա</w:t>
      </w:r>
      <w:r w:rsidR="00DE6288">
        <w:rPr>
          <w:rFonts w:ascii="GHEA Mariam" w:hAnsi="GHEA Mariam"/>
          <w:sz w:val="22"/>
          <w:szCs w:val="22"/>
          <w:lang w:val="hy-AM"/>
        </w:rPr>
        <w:t>և</w:t>
      </w:r>
      <w:r w:rsidRPr="0092268F">
        <w:rPr>
          <w:rFonts w:ascii="GHEA Mariam" w:hAnsi="GHEA Mariam"/>
          <w:sz w:val="22"/>
          <w:szCs w:val="22"/>
          <w:lang w:val="hy-AM"/>
        </w:rPr>
        <w:t xml:space="preserve"> հսկողության վերցված ապրանքների՝ բացառությամբ կենդանիների, արտադրություն, վերամշակում, պահպանում։</w:t>
      </w:r>
    </w:p>
    <w:p w14:paraId="227AB9B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«Արհեստական սերմնավորման ձեռնարկություն»՝ գենետիկ նյութի արտադրության, պահպանման, վերամշակման գործունեություն իրականացնող ձեռնարկություն։</w:t>
      </w:r>
    </w:p>
    <w:p w14:paraId="5932C20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«Մթերատու կենդանիներ»՝ սննդի մեջ օգտագործման համար նախատեսված արտադրանք ստանալու համար օգտագործվող կենդանիներ։</w:t>
      </w:r>
    </w:p>
    <w:p w14:paraId="0B4A2A4A"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«Տնտեսություն»՝ կենդանիներ պահելու համար օգտագործվող շենք (շինություն, կառույց), կենդանաբանական այգի, ֆերմա, կրկես կամ հողամաս։</w:t>
      </w:r>
    </w:p>
    <w:p w14:paraId="3744FEA6" w14:textId="508F1386"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«Լիազորված մարմիններ»՝ անասնաբուժության բնագավառում գործունեություն իրականացնող՝ անդամ պետության պետական մարմիններ </w:t>
      </w:r>
      <w:r w:rsidR="00DE6288">
        <w:rPr>
          <w:rFonts w:ascii="GHEA Mariam" w:hAnsi="GHEA Mariam"/>
          <w:sz w:val="22"/>
          <w:szCs w:val="22"/>
          <w:lang w:val="hy-AM"/>
        </w:rPr>
        <w:t>և</w:t>
      </w:r>
      <w:r w:rsidRPr="0092268F">
        <w:rPr>
          <w:rFonts w:ascii="GHEA Mariam" w:hAnsi="GHEA Mariam"/>
          <w:sz w:val="22"/>
          <w:szCs w:val="22"/>
          <w:lang w:val="hy-AM"/>
        </w:rPr>
        <w:t xml:space="preserve"> հաստատություններ։</w:t>
      </w:r>
    </w:p>
    <w:p w14:paraId="6CE9EEC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65797B1D" w14:textId="2C61AFA0"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«Սանիտարական սպանդ (stamping out)»` լիազորված մարմնի հսկողության ներքո անասնաբուժության բնագավառում անցկացվող համալիր միջոցառումներ, որոնք ներառում են հոտի հիվանդ </w:t>
      </w:r>
      <w:r w:rsidR="00DE6288">
        <w:rPr>
          <w:rFonts w:ascii="GHEA Mariam" w:hAnsi="GHEA Mariam"/>
          <w:sz w:val="22"/>
          <w:szCs w:val="22"/>
          <w:lang w:val="hy-AM"/>
        </w:rPr>
        <w:t>և</w:t>
      </w:r>
      <w:r w:rsidRPr="0092268F">
        <w:rPr>
          <w:rFonts w:ascii="GHEA Mariam" w:hAnsi="GHEA Mariam"/>
          <w:sz w:val="22"/>
          <w:szCs w:val="22"/>
          <w:lang w:val="hy-AM"/>
        </w:rPr>
        <w:t xml:space="preserve"> վարակված կենդանիներին, իսկ անհրաժեշտության դեպքում՝ նա</w:t>
      </w:r>
      <w:r w:rsidR="00DE6288">
        <w:rPr>
          <w:rFonts w:ascii="GHEA Mariam" w:hAnsi="GHEA Mariam"/>
          <w:sz w:val="22"/>
          <w:szCs w:val="22"/>
          <w:lang w:val="hy-AM"/>
        </w:rPr>
        <w:t>և</w:t>
      </w:r>
      <w:r w:rsidRPr="0092268F">
        <w:rPr>
          <w:rFonts w:ascii="GHEA Mariam" w:hAnsi="GHEA Mariam"/>
          <w:sz w:val="22"/>
          <w:szCs w:val="22"/>
          <w:lang w:val="hy-AM"/>
        </w:rPr>
        <w:t xml:space="preserve"> այլ հոտերի կենդանիների սանիտարական </w:t>
      </w:r>
      <w:r w:rsidRPr="0092268F">
        <w:rPr>
          <w:rFonts w:ascii="GHEA Mariam" w:hAnsi="GHEA Mariam"/>
          <w:spacing w:val="-4"/>
          <w:sz w:val="22"/>
          <w:szCs w:val="22"/>
          <w:lang w:val="hy-AM"/>
        </w:rPr>
        <w:t>սպանդ, որոնք կարող էին ուղղակի կամ անուղղակի շփում ունենալ, որն էլ կարող էր հանգեցնել</w:t>
      </w:r>
      <w:r w:rsidRPr="0092268F">
        <w:rPr>
          <w:rFonts w:ascii="GHEA Mariam" w:hAnsi="GHEA Mariam"/>
          <w:sz w:val="22"/>
          <w:szCs w:val="22"/>
          <w:lang w:val="hy-AM"/>
        </w:rPr>
        <w:t xml:space="preserve"> հարուցչի փոխանցմանը: Հիվանդության մեջ կասկածվող բոլոր կենդանիները, անկախ այն բանից, դրանք պատվաստված են, թե ոչ, պետք է ենթարկվեն սանիտարական սպանդի, իսկ դրանց մսեղիքներն օգտահանվեն այրելու, թաղելու կամ այլ եղանակով, որը կերաշխավորի վարակի՝ կենդանիների մսեղիքի կամ սպանդային մթերքի միջոցով չտարածվելը:</w:t>
      </w:r>
    </w:p>
    <w:p w14:paraId="0075047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(մասն ավելացվել է Մաքսային միության հանձնաժողովի 2011 թվականի </w:t>
      </w:r>
      <w:r w:rsidRPr="0092268F">
        <w:rPr>
          <w:rFonts w:ascii="GHEA Mariam" w:hAnsi="GHEA Mariam"/>
          <w:sz w:val="22"/>
          <w:szCs w:val="22"/>
          <w:lang w:val="hy-AM"/>
        </w:rPr>
        <w:lastRenderedPageBreak/>
        <w:t>հոկտեմբերի 18-ի թիվ 830 որոշմամբ)</w:t>
      </w:r>
    </w:p>
    <w:p w14:paraId="24383506" w14:textId="722C788D"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«Սանիտարական սպանդը (stamping out)»-ը ներառում է մաքրում </w:t>
      </w:r>
      <w:r w:rsidR="00DE6288">
        <w:rPr>
          <w:rFonts w:ascii="GHEA Mariam" w:hAnsi="GHEA Mariam"/>
          <w:sz w:val="22"/>
          <w:szCs w:val="22"/>
          <w:lang w:val="hy-AM"/>
        </w:rPr>
        <w:t>և</w:t>
      </w:r>
      <w:r w:rsidRPr="0092268F">
        <w:rPr>
          <w:rFonts w:ascii="GHEA Mariam" w:hAnsi="GHEA Mariam"/>
          <w:sz w:val="22"/>
          <w:szCs w:val="22"/>
          <w:lang w:val="hy-AM"/>
        </w:rPr>
        <w:t xml:space="preserve"> ախտահանում՝ ՄԱԲ-ի Կանոնագրքի ընթացակարգերի համաձայն: </w:t>
      </w:r>
    </w:p>
    <w:p w14:paraId="1B56F61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(մասն ավելացվել է Մաքսային միության հանձնաժողովի 2011 թվականի հոկտեմբերի 18-ի թիվ 830 որոշմամբ)</w:t>
      </w:r>
    </w:p>
    <w:p w14:paraId="722B4CDE"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0230E2EA"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Ընդհանուր դրույթներ</w:t>
      </w:r>
    </w:p>
    <w:p w14:paraId="287DE96D" w14:textId="330CE803"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միության մաքսային տարածք ներմուծվող՝ հսկողության վերցված ապրանքների նկատմամբ մինչ</w:t>
      </w:r>
      <w:r w:rsidR="00DE6288">
        <w:rPr>
          <w:rFonts w:ascii="GHEA Mariam" w:hAnsi="GHEA Mariam"/>
          <w:sz w:val="22"/>
          <w:szCs w:val="22"/>
          <w:lang w:val="hy-AM"/>
        </w:rPr>
        <w:t>և</w:t>
      </w:r>
      <w:r w:rsidRPr="0092268F">
        <w:rPr>
          <w:rFonts w:ascii="GHEA Mariam" w:hAnsi="GHEA Mariam"/>
          <w:sz w:val="22"/>
          <w:szCs w:val="22"/>
          <w:lang w:val="hy-AM"/>
        </w:rPr>
        <w:t xml:space="preserve"> Ղազախստանի Հանրապետության՝ Առ</w:t>
      </w:r>
      <w:r w:rsidR="00DE6288">
        <w:rPr>
          <w:rFonts w:ascii="GHEA Mariam" w:hAnsi="GHEA Mariam"/>
          <w:sz w:val="22"/>
          <w:szCs w:val="22"/>
          <w:lang w:val="hy-AM"/>
        </w:rPr>
        <w:t>և</w:t>
      </w:r>
      <w:r w:rsidRPr="0092268F">
        <w:rPr>
          <w:rFonts w:ascii="GHEA Mariam" w:hAnsi="GHEA Mariam"/>
          <w:sz w:val="22"/>
          <w:szCs w:val="22"/>
          <w:lang w:val="hy-AM"/>
        </w:rPr>
        <w:t>տրի համաշխարհային կազմակերպությանը միանալը կիրառվում են թիվ 1 հավելվածի համաձայն՝ ցանկի I բաժնով նախատեսված կարգավորման միջոցները, իսկ Ղազախստանի Հանրապետության՝ Առ</w:t>
      </w:r>
      <w:r w:rsidR="00DE6288">
        <w:rPr>
          <w:rFonts w:ascii="GHEA Mariam" w:hAnsi="GHEA Mariam"/>
          <w:sz w:val="22"/>
          <w:szCs w:val="22"/>
          <w:lang w:val="hy-AM"/>
        </w:rPr>
        <w:t>և</w:t>
      </w:r>
      <w:r w:rsidRPr="0092268F">
        <w:rPr>
          <w:rFonts w:ascii="GHEA Mariam" w:hAnsi="GHEA Mariam"/>
          <w:sz w:val="22"/>
          <w:szCs w:val="22"/>
          <w:lang w:val="hy-AM"/>
        </w:rPr>
        <w:t>տրի համաշխարհային կազմակերպությանը միանալուց հետո՝ նշված ցանկի II բաժնով նախատեսված միջոցները։</w:t>
      </w:r>
    </w:p>
    <w:p w14:paraId="0170B9D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2013 թվականի դեկտեմբերի 10-ի թիվ 294, 2015 թվականի դեկտեմբերի 8-ի թիվ 160 որոշումների խմբագրությամբ)</w:t>
      </w:r>
    </w:p>
    <w:p w14:paraId="5C964346" w14:textId="77777777" w:rsidR="00522D02" w:rsidRPr="0092268F" w:rsidRDefault="00522D02" w:rsidP="00522D02">
      <w:pPr>
        <w:rPr>
          <w:rFonts w:ascii="GHEA Mariam" w:hAnsi="GHEA Mariam" w:cs="Arial"/>
        </w:rPr>
      </w:pPr>
      <w:r w:rsidRPr="0092268F">
        <w:rPr>
          <w:rFonts w:ascii="GHEA Mariam" w:hAnsi="GHEA Mariam"/>
        </w:rPr>
        <w:br w:type="page"/>
      </w:r>
    </w:p>
    <w:p w14:paraId="0B9FA9ED"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2015 թվականի հուլիսի 1-ից սկսած թիվ 1 հավելվածի II բաժնով նախատեսված միջոցները կիրառվում են հսկողության վերցված ապրանքների համար Ղազախստանի Հանրապետության տարածքում սպառման համար՝ Ղազախստանի Հանրապետության տարածք ներմուծելու դեպքում:</w:t>
      </w:r>
    </w:p>
    <w:p w14:paraId="0746B1B5" w14:textId="77777777" w:rsidR="00522D02" w:rsidRPr="0092268F" w:rsidRDefault="00522D02" w:rsidP="00522D02">
      <w:pPr>
        <w:pStyle w:val="ConsPlusNormal"/>
        <w:spacing w:after="160" w:line="346" w:lineRule="auto"/>
        <w:ind w:firstLine="567"/>
        <w:jc w:val="both"/>
        <w:rPr>
          <w:rFonts w:ascii="GHEA Mariam" w:hAnsi="GHEA Mariam"/>
          <w:b/>
          <w:i/>
          <w:sz w:val="22"/>
          <w:szCs w:val="22"/>
          <w:lang w:val="hy-AM"/>
        </w:rPr>
      </w:pPr>
      <w:r w:rsidRPr="0092268F">
        <w:rPr>
          <w:rFonts w:ascii="GHEA Mariam" w:hAnsi="GHEA Mariam"/>
          <w:sz w:val="22"/>
          <w:szCs w:val="22"/>
          <w:lang w:val="hy-AM"/>
        </w:rPr>
        <w:t>(պարբերությունն ավելացվել է Եվրասիական տնտեսական</w:t>
      </w:r>
      <w:r w:rsidRPr="0092268F">
        <w:rPr>
          <w:rFonts w:ascii="GHEA Mariam" w:hAnsi="GHEA Mariam"/>
          <w:b/>
          <w:i/>
          <w:sz w:val="22"/>
          <w:szCs w:val="22"/>
          <w:lang w:val="hy-AM"/>
        </w:rPr>
        <w:t xml:space="preserve"> </w:t>
      </w:r>
      <w:r w:rsidRPr="0092268F">
        <w:rPr>
          <w:rFonts w:ascii="GHEA Mariam" w:hAnsi="GHEA Mariam"/>
          <w:sz w:val="22"/>
          <w:szCs w:val="22"/>
          <w:lang w:val="hy-AM"/>
        </w:rPr>
        <w:t>հանձնաժողովի կոլեգիայի 2015 թվականի հուլիսի 14-ի թիվ 83 որոշմամբ)</w:t>
      </w:r>
    </w:p>
    <w:p w14:paraId="3E1C209B" w14:textId="4859429E"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Հսկողության վերցված ապրանքների տեղափոխումը մեկ անդամ պետության տարածքից մեկ այլ անդամ պետության տարածք (այսուհետ՝ տեղափոխում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թույլատրվում է մեկ անդամ պետության տարածքից մեկ այլ անդամ պետության տարածք տեղափոխվող ապրանքների արտադրություն, վերամշակում </w:t>
      </w:r>
      <w:r w:rsidR="00DE6288">
        <w:rPr>
          <w:rFonts w:ascii="GHEA Mariam" w:hAnsi="GHEA Mariam"/>
          <w:sz w:val="22"/>
          <w:szCs w:val="22"/>
          <w:lang w:val="hy-AM"/>
        </w:rPr>
        <w:t>և</w:t>
      </w:r>
      <w:r w:rsidRPr="0092268F">
        <w:rPr>
          <w:rFonts w:ascii="GHEA Mariam" w:hAnsi="GHEA Mariam"/>
          <w:sz w:val="22"/>
          <w:szCs w:val="22"/>
          <w:lang w:val="hy-AM"/>
        </w:rPr>
        <w:t xml:space="preserve"> (կամ) պահպանում իրականացնող կազմակերպությունների </w:t>
      </w:r>
      <w:r w:rsidR="00DE6288">
        <w:rPr>
          <w:rFonts w:ascii="GHEA Mariam" w:hAnsi="GHEA Mariam"/>
          <w:sz w:val="22"/>
          <w:szCs w:val="22"/>
          <w:lang w:val="hy-AM"/>
        </w:rPr>
        <w:t>և</w:t>
      </w:r>
      <w:r w:rsidRPr="0092268F">
        <w:rPr>
          <w:rFonts w:ascii="GHEA Mariam" w:hAnsi="GHEA Mariam"/>
          <w:sz w:val="22"/>
          <w:szCs w:val="22"/>
          <w:lang w:val="hy-AM"/>
        </w:rPr>
        <w:t xml:space="preserve"> անձանց ռեեստրում (այսուհետ՝ Եվրասիական տնտեսական միության ձեռնարկությունների ռեեստր) ներառված՝ հսկողության վերցված ապրանքների արտադրություն, վերամշակում </w:t>
      </w:r>
      <w:r w:rsidR="00DE6288">
        <w:rPr>
          <w:rFonts w:ascii="GHEA Mariam" w:hAnsi="GHEA Mariam"/>
          <w:sz w:val="22"/>
          <w:szCs w:val="22"/>
          <w:lang w:val="hy-AM"/>
        </w:rPr>
        <w:t>և</w:t>
      </w:r>
      <w:r w:rsidRPr="0092268F">
        <w:rPr>
          <w:rFonts w:ascii="GHEA Mariam" w:hAnsi="GHEA Mariam"/>
          <w:sz w:val="22"/>
          <w:szCs w:val="22"/>
          <w:lang w:val="hy-AM"/>
        </w:rPr>
        <w:t xml:space="preserve"> (կամ) պահպանում իրականացնող կազմակերպություններին ու անձանց։</w:t>
      </w:r>
    </w:p>
    <w:p w14:paraId="581BA875"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ապրիլի 7-ի թիվ 623 որոշման, Եվրասիական տնտեսական հանձնաժողովի կոլեգիայի 2012 թվականի դեկտեմբերի 4-ի թիվ 254, 2015 թվականի դեկտեմբերի 8-ի թիվ 160 որոշումների խմբագրությամբ)</w:t>
      </w:r>
    </w:p>
    <w:p w14:paraId="381A7BA7" w14:textId="0B972F8B"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2 գլխից ոչ ավելի քանակով՝ անձնական օգտագործման համար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 տեղափոխող անձինք, ինչպես նա</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կենդանիների համար դեղամիջոցների արտադրություն </w:t>
      </w:r>
      <w:r w:rsidR="00DE6288">
        <w:rPr>
          <w:rFonts w:ascii="GHEA Mariam" w:hAnsi="GHEA Mariam"/>
          <w:sz w:val="22"/>
          <w:szCs w:val="22"/>
          <w:lang w:val="hy-AM"/>
        </w:rPr>
        <w:t>և</w:t>
      </w:r>
      <w:r w:rsidRPr="0092268F">
        <w:rPr>
          <w:rFonts w:ascii="GHEA Mariam" w:hAnsi="GHEA Mariam"/>
          <w:sz w:val="22"/>
          <w:szCs w:val="22"/>
          <w:lang w:val="hy-AM"/>
        </w:rPr>
        <w:t xml:space="preserve"> (կամ) պահպանում իրականացնող ձեռնարկությունները ենթակա չեն Եվրասիական տնտեսական միության ձեռնարկությունների ռեեստրում ներառմանը: </w:t>
      </w:r>
    </w:p>
    <w:p w14:paraId="6B0685C4"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(պարբերությունն ավելացվել է Եվրասիական տնտեսական հանձնաժողովի կոլեգիայի 2016 թվականի փետրվարի 2-ի թիվ 14 որոշմամբ. Եվրասիական տնտեսական հանձնաժողովի կոլեգիայի 2017 թվականի դեկտեմբերի 5-ի թիվ</w:t>
      </w:r>
      <w:r w:rsidRPr="0092268F">
        <w:rPr>
          <w:rFonts w:ascii="Calibri" w:hAnsi="Calibri" w:cs="Calibri"/>
          <w:sz w:val="22"/>
          <w:szCs w:val="22"/>
          <w:lang w:val="hy-AM"/>
        </w:rPr>
        <w:t> </w:t>
      </w:r>
      <w:r w:rsidRPr="0092268F">
        <w:rPr>
          <w:rFonts w:ascii="GHEA Mariam" w:hAnsi="GHEA Mariam"/>
          <w:sz w:val="22"/>
          <w:szCs w:val="22"/>
          <w:lang w:val="hy-AM"/>
        </w:rPr>
        <w:t>165 որոշման խմբագրությամբ)</w:t>
      </w:r>
    </w:p>
    <w:p w14:paraId="744690B5" w14:textId="38521ED2"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Վերը նշված՝ հսկողության վերցված ապրանքների՝ Եվրասիական տնտեսական միության մաքսային տարածք ներմուծումը </w:t>
      </w:r>
      <w:r w:rsidR="00DE6288">
        <w:rPr>
          <w:rFonts w:ascii="GHEA Mariam" w:hAnsi="GHEA Mariam"/>
          <w:sz w:val="22"/>
          <w:szCs w:val="22"/>
          <w:lang w:val="hy-AM"/>
        </w:rPr>
        <w:t>և</w:t>
      </w:r>
      <w:r w:rsidRPr="0092268F">
        <w:rPr>
          <w:rFonts w:ascii="GHEA Mariam" w:hAnsi="GHEA Mariam"/>
          <w:sz w:val="22"/>
          <w:szCs w:val="22"/>
          <w:lang w:val="hy-AM"/>
        </w:rPr>
        <w:t xml:space="preserve">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տեղափոխումն իրականացվում են Եվրասիական տնտեսական միության մաքսային սահմանին </w:t>
      </w:r>
      <w:r w:rsidR="00DE6288">
        <w:rPr>
          <w:rFonts w:ascii="GHEA Mariam" w:hAnsi="GHEA Mariam"/>
          <w:sz w:val="22"/>
          <w:szCs w:val="22"/>
          <w:lang w:val="hy-AM"/>
        </w:rPr>
        <w:t>և</w:t>
      </w:r>
      <w:r w:rsidRPr="0092268F">
        <w:rPr>
          <w:rFonts w:ascii="GHEA Mariam" w:hAnsi="GHEA Mariam"/>
          <w:sz w:val="22"/>
          <w:szCs w:val="22"/>
          <w:lang w:val="hy-AM"/>
        </w:rPr>
        <w:t xml:space="preserve"> Եվրասիական տնտեսական միության մաքսային տարածքում </w:t>
      </w:r>
      <w:r w:rsidRPr="0092268F">
        <w:rPr>
          <w:rFonts w:ascii="GHEA Mariam" w:hAnsi="GHEA Mariam"/>
          <w:sz w:val="22"/>
          <w:szCs w:val="22"/>
          <w:lang w:val="hy-AM"/>
        </w:rPr>
        <w:lastRenderedPageBreak/>
        <w:t>անասնաբուժական հսկողություն իրականացնելու միասնական կարգի մասին հիմնադրույթին համապատասխան։</w:t>
      </w:r>
    </w:p>
    <w:p w14:paraId="522A6E2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40D0DED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միության մաքսային տարածք՝ հսկողության վերցված ապրանքների ներմուծումն իրականացվում է այն անդամ պետության լիազորված մարմնի կողմից տրված ներմուծման թույլտվության առկայության դեպքում, որի տարածք ներմուծվում է հսկողության վերցված ապրանքը, եթե սույն պահանջներով այլ բան նախատեսված չէ։ Չի պահանջվում ստանալ անդամ պետությունների լիազորված մարմինների թույլտվությունները Եվրասիական տնտեսական միության միասնական մաքսային տարածքում՝ հսկողության վերցված ապրանքները տեղափոխելու դեպքում։</w:t>
      </w:r>
    </w:p>
    <w:p w14:paraId="280247B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7A86B868" w14:textId="77777777" w:rsidR="00522D02" w:rsidRPr="0092268F" w:rsidRDefault="00522D02" w:rsidP="00522D02">
      <w:pPr>
        <w:pStyle w:val="ConsPlusNormal"/>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Եվրասիական տնտեսական միության մաքսային տարածք՝ հսկողության վերցված ապրանքների ներմուծումը երրորդ երկրներից իրականացվում է ուղարկող երկրի իրավասու մարմնի կողմից տրված անասնաբուժական սերտիֆիկատի առկայության դեպքում, եթե սույն պահանջներով այլ բան նախատեսված չէ։</w:t>
      </w:r>
    </w:p>
    <w:p w14:paraId="1D5D681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236E1870" w14:textId="4A2D8DB1"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Անդամ պետությունների լիազորված մարմինները կարող են երկկողմանի կարգով երրորդ երկրների իրավասու մարմինների հետ համաձայնեցնել Եվրասիական տնտեսական միության միասնական մաքսային տարածք ներմուծվող՝ հսկողության վերցված ապրանքների անասնաբուժական սերտիֆիկատների ձ</w:t>
      </w:r>
      <w:r w:rsidR="00DE6288">
        <w:rPr>
          <w:rFonts w:ascii="GHEA Mariam" w:hAnsi="GHEA Mariam"/>
          <w:sz w:val="22"/>
          <w:szCs w:val="22"/>
          <w:lang w:val="hy-AM"/>
        </w:rPr>
        <w:t>և</w:t>
      </w:r>
      <w:r w:rsidRPr="0092268F">
        <w:rPr>
          <w:rFonts w:ascii="GHEA Mariam" w:hAnsi="GHEA Mariam"/>
          <w:sz w:val="22"/>
          <w:szCs w:val="22"/>
          <w:lang w:val="hy-AM"/>
        </w:rPr>
        <w:t>անմուշները։</w:t>
      </w:r>
    </w:p>
    <w:p w14:paraId="51AC465F"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59148181" w14:textId="64B5F224"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Հսկողության վերցված ապրանքները մեկ անդամ պետության տարածքից մեկ այլ անդամ պետության տարածք են փոխադրվում (եթե սույն պահանջներով այլ բան նախատեսված չէ) ըստ Եվրասիական տնտեսական հանձնաժողովի կողմից հաստատված միասնական ձ</w:t>
      </w:r>
      <w:r w:rsidR="00DE6288">
        <w:rPr>
          <w:rFonts w:ascii="GHEA Mariam" w:hAnsi="GHEA Mariam"/>
          <w:sz w:val="22"/>
          <w:szCs w:val="22"/>
          <w:lang w:val="hy-AM"/>
        </w:rPr>
        <w:t>և</w:t>
      </w:r>
      <w:r w:rsidRPr="0092268F">
        <w:rPr>
          <w:rFonts w:ascii="GHEA Mariam" w:hAnsi="GHEA Mariam"/>
          <w:sz w:val="22"/>
          <w:szCs w:val="22"/>
          <w:lang w:val="hy-AM"/>
        </w:rPr>
        <w:t xml:space="preserve">երի՝ անդամ պետությունների լիազորված մարմինների կողմից տրվող անասնաբուժական սերտիֆիկատի ուղեկցությամբ: </w:t>
      </w:r>
    </w:p>
    <w:p w14:paraId="02B9074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0F5931B2" w14:textId="68FCEACE"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ներմուծվող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տեղափոխվող կենդանիները պետք է նույնականացվեն անհատական կամ խմբային եղանակով։ Թույլատրվում է չնույնականացված կենդանիների ներմուծումը՝ տնային պայմաններում, հավաքածուներում, կենդանաբանական այգիներում, կրկեսներում պահելու համար՝ որպես փորձարարական կենդանիներ օգտագործելու նպատակով։ </w:t>
      </w:r>
    </w:p>
    <w:p w14:paraId="6BD439A7"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47B4B128" w14:textId="2F7FA163"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Երրորդ երկրներից ներմուծվող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տեղափոխվող մթերատու կենդանիները չպետք է ստանան որոճող կենդանիների բաղադրիչներ պարունակող կերեր՝ բացառությամբ այն բաղադրիչների, որոնց օգտագործումը թույլատրվում է ՄԱԲ-ի Ցամաքային կենդանիների առողջության կանոնագրքով (այսուհետ՝ ՄԱԲ-ի Կանոնագրքով)։</w:t>
      </w:r>
    </w:p>
    <w:p w14:paraId="79FD1E2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2015</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8-ի թիվ 160 որոշման խմբագրությամբ)</w:t>
      </w:r>
    </w:p>
    <w:p w14:paraId="7E7B8B98" w14:textId="675353AF"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Երրորդ երկրներից ներմուծվող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տեղափոխվող մթերատու կենդանիները չպետք է ենթարկվեն բնական կամ սինթետիկ էստրոգեն, հորմոնալ նյութերի </w:t>
      </w:r>
      <w:r w:rsidR="00DE6288">
        <w:rPr>
          <w:rFonts w:ascii="GHEA Mariam" w:hAnsi="GHEA Mariam"/>
          <w:sz w:val="22"/>
          <w:szCs w:val="22"/>
          <w:lang w:val="hy-AM"/>
        </w:rPr>
        <w:t>և</w:t>
      </w:r>
      <w:r w:rsidRPr="0092268F">
        <w:rPr>
          <w:rFonts w:ascii="GHEA Mariam" w:hAnsi="GHEA Mariam"/>
          <w:sz w:val="22"/>
          <w:szCs w:val="22"/>
          <w:lang w:val="hy-AM"/>
        </w:rPr>
        <w:t xml:space="preserve"> թիրեոստատիկ պատրաստուկների ազդեցությանը՝ բացառությամբ կանխարգելիչ </w:t>
      </w:r>
      <w:r w:rsidR="00DE6288">
        <w:rPr>
          <w:rFonts w:ascii="GHEA Mariam" w:hAnsi="GHEA Mariam"/>
          <w:sz w:val="22"/>
          <w:szCs w:val="22"/>
          <w:lang w:val="hy-AM"/>
        </w:rPr>
        <w:t>և</w:t>
      </w:r>
      <w:r w:rsidRPr="0092268F">
        <w:rPr>
          <w:rFonts w:ascii="GHEA Mariam" w:hAnsi="GHEA Mariam"/>
          <w:sz w:val="22"/>
          <w:szCs w:val="22"/>
          <w:lang w:val="hy-AM"/>
        </w:rPr>
        <w:t xml:space="preserve"> բուժիչ միջոցառումների։ </w:t>
      </w:r>
    </w:p>
    <w:p w14:paraId="64A7521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2015 թվականի դեկտեմբերի 8-ի թիվ 160 որոշման խմբագրությամբ)</w:t>
      </w:r>
    </w:p>
    <w:p w14:paraId="0205DACF" w14:textId="16B5C521"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Կենդանիները երրորդ երկրներից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 կախված կենդանիների հիվանդությունների մասով անասնահամաճարակային իրավիճակից այն երկրի վարչական տարածքում (տնտեսությունում), որտեղից իրականացվում է </w:t>
      </w:r>
      <w:r w:rsidRPr="0092268F">
        <w:rPr>
          <w:rFonts w:ascii="GHEA Mariam" w:hAnsi="GHEA Mariam"/>
          <w:spacing w:val="-6"/>
          <w:sz w:val="22"/>
          <w:szCs w:val="22"/>
          <w:lang w:val="hy-AM"/>
        </w:rPr>
        <w:t>ներմուծումը (տեղափոխումը), ներմուծվող (տեղափոխվող) կենդանիները կարող են պատվաստվել</w:t>
      </w:r>
      <w:r w:rsidRPr="0092268F">
        <w:rPr>
          <w:rFonts w:ascii="GHEA Mariam" w:hAnsi="GHEA Mariam"/>
          <w:sz w:val="22"/>
          <w:szCs w:val="22"/>
          <w:lang w:val="hy-AM"/>
        </w:rPr>
        <w:t xml:space="preserve"> կամ չպատվաստվել սույն պահանջներում նշված կենդանիների հիվանդությունների դեմ։ Կենդանիների պատվաստման անհրաժեշտությունը որոշվում է այն անդամ պետության լիազորված մարմնի կողմից, որի տարածք իրականացվում է կենդանիների ներմուծում, տեղափոխում, եթե սույն պահանջներով այլ բան նախատեսված չէ։</w:t>
      </w:r>
    </w:p>
    <w:p w14:paraId="35A7FA7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0841453D" w14:textId="6B59CC31"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Երրորդ երկրներից ներմուծվող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տեղափոխվող կենդանիները կարանտինացվում են 21 օրից ոչ պակաս ուղարկողի երկրում </w:t>
      </w:r>
      <w:r w:rsidR="00DE6288">
        <w:rPr>
          <w:rFonts w:ascii="GHEA Mariam" w:hAnsi="GHEA Mariam"/>
          <w:sz w:val="22"/>
          <w:szCs w:val="22"/>
          <w:lang w:val="hy-AM"/>
        </w:rPr>
        <w:t>և</w:t>
      </w:r>
      <w:r w:rsidRPr="0092268F">
        <w:rPr>
          <w:rFonts w:ascii="GHEA Mariam" w:hAnsi="GHEA Mariam"/>
          <w:sz w:val="22"/>
          <w:szCs w:val="22"/>
          <w:lang w:val="hy-AM"/>
        </w:rPr>
        <w:t xml:space="preserve"> ստացողի երկրում, եթե ըստ կենդանիների կոնկրետ տեսակի՝ անասնաբուժական պահանջներով այլ բան նախատեսված չէ: Կարանտինացման անհրաժեշտությունը, տ</w:t>
      </w:r>
      <w:r w:rsidR="00DE6288">
        <w:rPr>
          <w:rFonts w:ascii="GHEA Mariam" w:hAnsi="GHEA Mariam"/>
          <w:sz w:val="22"/>
          <w:szCs w:val="22"/>
          <w:lang w:val="hy-AM"/>
        </w:rPr>
        <w:t>և</w:t>
      </w:r>
      <w:r w:rsidRPr="0092268F">
        <w:rPr>
          <w:rFonts w:ascii="GHEA Mariam" w:hAnsi="GHEA Mariam"/>
          <w:sz w:val="22"/>
          <w:szCs w:val="22"/>
          <w:lang w:val="hy-AM"/>
        </w:rPr>
        <w:t xml:space="preserve">ողությունը </w:t>
      </w:r>
      <w:r w:rsidR="00DE6288">
        <w:rPr>
          <w:rFonts w:ascii="GHEA Mariam" w:hAnsi="GHEA Mariam"/>
          <w:sz w:val="22"/>
          <w:szCs w:val="22"/>
          <w:lang w:val="hy-AM"/>
        </w:rPr>
        <w:t>և</w:t>
      </w:r>
      <w:r w:rsidRPr="0092268F">
        <w:rPr>
          <w:rFonts w:ascii="GHEA Mariam" w:hAnsi="GHEA Mariam"/>
          <w:sz w:val="22"/>
          <w:szCs w:val="22"/>
          <w:lang w:val="hy-AM"/>
        </w:rPr>
        <w:t xml:space="preserve"> պայմանները սահմանվում են այն անդամ պետության լիազորված մարմնի կողմից, որի տարածք ծրագրվում է իրականացվել կենդանիների ներմուծումը։</w:t>
      </w:r>
    </w:p>
    <w:p w14:paraId="4B09E5A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մարտի 2-ի թիվ 569 որոշման, Եվրասիական տնտեսական հանձնաժողովի կոլեգիայի 2015</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8-ի թիվ 160 որոշման խմբագրությամբ)</w:t>
      </w:r>
    </w:p>
    <w:p w14:paraId="55BB8C0F" w14:textId="5CD26734"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Երրորդ երկրների տարածքում կենդանիների կարանտինացման ժամանակ իրականացվող ախտորոշիչ հետազոտություններն անցկացվում են ՄԱԲ-ի կողմից առաջարկվող մեթոդներով </w:t>
      </w:r>
      <w:r w:rsidR="00DE6288">
        <w:rPr>
          <w:rFonts w:ascii="GHEA Mariam" w:hAnsi="GHEA Mariam"/>
          <w:sz w:val="22"/>
          <w:szCs w:val="22"/>
          <w:lang w:val="hy-AM"/>
        </w:rPr>
        <w:t>և</w:t>
      </w:r>
      <w:r w:rsidRPr="0092268F">
        <w:rPr>
          <w:rFonts w:ascii="GHEA Mariam" w:hAnsi="GHEA Mariam"/>
          <w:sz w:val="22"/>
          <w:szCs w:val="22"/>
          <w:lang w:val="hy-AM"/>
        </w:rPr>
        <w:t xml:space="preserve"> եղանակներով, եթե այլ բան սահմանված չէ այն անդամ պետության լիազորված մարմնի կողմից, որի տարածք ծրագրվում է իրականացվել կենդանիների ներմուծումը։ Եթե կարանտինացման ժամանակահատվածում ախտորոշիչ հետազոտությունների արդյունքներով կենդանիների մոտ ի հայտ գան դրական (շճաբանական, ալերգիկ </w:t>
      </w:r>
      <w:r w:rsidR="00DE6288">
        <w:rPr>
          <w:rFonts w:ascii="GHEA Mariam" w:hAnsi="GHEA Mariam"/>
          <w:sz w:val="22"/>
          <w:szCs w:val="22"/>
          <w:lang w:val="hy-AM"/>
        </w:rPr>
        <w:t>և</w:t>
      </w:r>
      <w:r w:rsidRPr="0092268F">
        <w:rPr>
          <w:rFonts w:ascii="GHEA Mariam" w:hAnsi="GHEA Mariam"/>
          <w:sz w:val="22"/>
          <w:szCs w:val="22"/>
          <w:lang w:val="hy-AM"/>
        </w:rPr>
        <w:t xml:space="preserve"> այլ) ռեակցիաներ, ապա անդամ պետության լիազորված </w:t>
      </w:r>
      <w:r w:rsidRPr="0092268F">
        <w:rPr>
          <w:rFonts w:ascii="GHEA Mariam" w:hAnsi="GHEA Mariam"/>
          <w:sz w:val="22"/>
          <w:szCs w:val="22"/>
          <w:lang w:val="hy-AM"/>
        </w:rPr>
        <w:lastRenderedPageBreak/>
        <w:t xml:space="preserve">մարմինն իրավունք ունի հրաժարվելու կարանտինացվող կենդանիների ամբողջ խմբաքանակի ներմուծումից կամ կարանտինացվող այն կենդանիների ներմուծումից, որոնց մոտ հայտնաբերվել են այդ ռեակցիաները։ </w:t>
      </w:r>
    </w:p>
    <w:p w14:paraId="16F9003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698A96A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Սույն պահանջներով նախատեսված հիվանդություններից պաշտոնապես զերծ երրորդ երկրներից Եվրասիական տնտեսական միության մաքսային տարածք կենդանիների ներմուծման դեպքում այդ կենդանիների ախտորոշիչ հետազոտությունները տվյալ հիվանդությունների մասով կարող են չանցկացվել ուղարկողի երկրում։ Այդ մասին որոշումն ընդունվում է այն անդամ պետության լիազորված մարմնի կողմից, որի տարածք իրականացվում է կենդանիների ներմուծումը։ </w:t>
      </w:r>
    </w:p>
    <w:p w14:paraId="04C32A04"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4E2F93A6" w14:textId="15DBE0F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 տեղափոխելիս դրանց </w:t>
      </w:r>
      <w:r w:rsidRPr="0092268F">
        <w:rPr>
          <w:rFonts w:ascii="GHEA Mariam" w:hAnsi="GHEA Mariam"/>
          <w:spacing w:val="-6"/>
          <w:sz w:val="22"/>
          <w:szCs w:val="22"/>
          <w:lang w:val="hy-AM"/>
        </w:rPr>
        <w:t>կարանտինացման դեպքում ախտորոշիչ հետազոտություններն իրականացվում են անդամ պետությունների օրենսդրությամբ սահմանված կարգով: Եթե</w:t>
      </w:r>
      <w:r w:rsidRPr="0092268F">
        <w:rPr>
          <w:rFonts w:ascii="GHEA Mariam" w:hAnsi="GHEA Mariam"/>
          <w:sz w:val="22"/>
          <w:szCs w:val="22"/>
          <w:lang w:val="hy-AM"/>
        </w:rPr>
        <w:t xml:space="preserve"> ուղարկողի երկրի տարածքում հետազոտությունների ընթացքում ստացվել են ախտորոշիչ հետազոտությունների դրական կամ կասկածելի արդյունքներ, ապա այդ մասին անհապաղ տեղեկացվում է ստացողի երկրի լիազորված մարմինը։ Եթե ստացման երկրի տարածքում հետազոտությունների ընթացքում ստացվել են ախտորոշիչ հետազոտությունների դրական կամ կասկածելի արդյունքներ, ապա այդ մասին անհապաղ տեղեկացվում է ուղարկողի երկրի իրավասու մարմինը։ </w:t>
      </w:r>
    </w:p>
    <w:p w14:paraId="124029F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42978ADA"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Կենդանիները կարող են ենթարկվել էկտո-, էնդոմակաբույծների դեմ մշակման, ինչի մասին անասնաբուժական սերտիֆիկատում կատարվում է համապատասխան գրառում։ </w:t>
      </w:r>
    </w:p>
    <w:p w14:paraId="4AB6B306" w14:textId="26647F89"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Երրորդ երկրներից ներմուծվող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տեղափոխվող՝ հսկողության վերցված ապրանքներին ներկայացվող պահանջների </w:t>
      </w:r>
      <w:r w:rsidRPr="0092268F">
        <w:rPr>
          <w:rFonts w:ascii="GHEA Mariam" w:hAnsi="GHEA Mariam"/>
          <w:sz w:val="22"/>
          <w:szCs w:val="22"/>
          <w:lang w:val="hy-AM"/>
        </w:rPr>
        <w:lastRenderedPageBreak/>
        <w:t xml:space="preserve">մասով, որոնք սահմանված չեն սույն պահանջներով, կիրառվում են այն անդամ պետության ազգային օրենսդրությամբ սահմանված պահանջները, որի տարածք ներմուծվում </w:t>
      </w:r>
      <w:r w:rsidR="00DE6288">
        <w:rPr>
          <w:rFonts w:ascii="GHEA Mariam" w:hAnsi="GHEA Mariam"/>
          <w:sz w:val="22"/>
          <w:szCs w:val="22"/>
          <w:lang w:val="hy-AM"/>
        </w:rPr>
        <w:t>և</w:t>
      </w:r>
      <w:r w:rsidRPr="0092268F">
        <w:rPr>
          <w:rFonts w:ascii="GHEA Mariam" w:hAnsi="GHEA Mariam"/>
          <w:sz w:val="22"/>
          <w:szCs w:val="22"/>
          <w:lang w:val="hy-AM"/>
        </w:rPr>
        <w:t xml:space="preserve"> (կամ) տեղափոխվում է հսկողության վերցված ապրանքը։ Եվրասիական տնտեսական միության տարածք կարող են ներմուծվել </w:t>
      </w:r>
      <w:r w:rsidR="00DE6288">
        <w:rPr>
          <w:rFonts w:ascii="GHEA Mariam" w:hAnsi="GHEA Mariam"/>
          <w:sz w:val="22"/>
          <w:szCs w:val="22"/>
          <w:lang w:val="hy-AM"/>
        </w:rPr>
        <w:t>և</w:t>
      </w:r>
      <w:r w:rsidRPr="0092268F">
        <w:rPr>
          <w:rFonts w:ascii="GHEA Mariam" w:hAnsi="GHEA Mariam"/>
          <w:sz w:val="22"/>
          <w:szCs w:val="22"/>
          <w:lang w:val="hy-AM"/>
        </w:rPr>
        <w:t xml:space="preserve"> Եվրասիական տնտեսական միության տարածքով կարող են տեղափոխվել կենդանիների համար այնպիսի դեղամիջոցներ, ախտորոշման համակարգեր, մակաբույծների դեմ կենդանիների մշակման միջոցներ </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կենդանիների համար կերային հավելումներ, որոնք ընդգրկված են կենդանիների համար գրանցված դեղամիջոցների, ախտորոշման համակարգերի, մակաբույծների դեմ կենդանիների մշակման միջոցների </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կենդանիների համար կերային հավելումների ռեեստրում։ </w:t>
      </w:r>
    </w:p>
    <w:p w14:paraId="5DFEC13F"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11488673" w14:textId="0973BF0A"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Հսկողության վերցված ապրանքները երրորդ երկրներից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մեկ անդամ պետության տարածքից մեկ այլ անդամ պետության տարածք տեղափոխելու դեպքում դրանց փոխադրման համար նախատեսված տրանսպորտային միջոցները պետք է մշակվեն </w:t>
      </w:r>
      <w:r w:rsidR="00DE6288">
        <w:rPr>
          <w:rFonts w:ascii="GHEA Mariam" w:hAnsi="GHEA Mariam"/>
          <w:sz w:val="22"/>
          <w:szCs w:val="22"/>
          <w:lang w:val="hy-AM"/>
        </w:rPr>
        <w:t>և</w:t>
      </w:r>
      <w:r w:rsidRPr="0092268F">
        <w:rPr>
          <w:rFonts w:ascii="GHEA Mariam" w:hAnsi="GHEA Mariam"/>
          <w:sz w:val="22"/>
          <w:szCs w:val="22"/>
          <w:lang w:val="hy-AM"/>
        </w:rPr>
        <w:t xml:space="preserve"> նախապատրաստվեն ուղարկողի երկրում ընդունված կանոններին համապատասխան։ </w:t>
      </w:r>
    </w:p>
    <w:p w14:paraId="265AA73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7ECDE715" w14:textId="77777777" w:rsidR="00522D02" w:rsidRPr="0092268F" w:rsidRDefault="00522D02" w:rsidP="00522D02">
      <w:pPr>
        <w:rPr>
          <w:rFonts w:ascii="GHEA Mariam" w:hAnsi="GHEA Mariam" w:cs="Arial"/>
          <w:b/>
          <w:bCs/>
        </w:rPr>
      </w:pPr>
      <w:r w:rsidRPr="0092268F">
        <w:rPr>
          <w:rFonts w:ascii="GHEA Mariam" w:hAnsi="GHEA Mariam"/>
        </w:rPr>
        <w:br w:type="page"/>
      </w:r>
    </w:p>
    <w:p w14:paraId="3C27055E"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lastRenderedPageBreak/>
        <w:t>Գլուխ 1</w:t>
      </w:r>
    </w:p>
    <w:p w14:paraId="4005C0FD"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37C97B95"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p>
    <w:p w14:paraId="4796DC85" w14:textId="6D6BF47F"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տոհմային </w:t>
      </w:r>
      <w:r w:rsidR="00DE6288">
        <w:rPr>
          <w:rFonts w:ascii="GHEA Mariam" w:hAnsi="GHEA Mariam"/>
          <w:sz w:val="22"/>
          <w:szCs w:val="22"/>
          <w:lang w:val="hy-AM"/>
        </w:rPr>
        <w:t>և</w:t>
      </w:r>
      <w:r w:rsidRPr="0092268F">
        <w:rPr>
          <w:rFonts w:ascii="GHEA Mariam" w:hAnsi="GHEA Mariam"/>
          <w:sz w:val="22"/>
          <w:szCs w:val="22"/>
          <w:lang w:val="hy-AM"/>
        </w:rPr>
        <w:t xml:space="preserve"> արտադրանք ստանալու համար նախատեսված խոշոր եղջերավոր անասուններ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0196A88C" w14:textId="77777777" w:rsidR="00522D02" w:rsidRPr="0092268F" w:rsidRDefault="00522D02" w:rsidP="00522D02">
      <w:pPr>
        <w:pStyle w:val="ConsPlusNormal"/>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0BCCA841" w14:textId="33C48DDD"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առողջ տոհմային </w:t>
      </w:r>
      <w:r w:rsidR="00DE6288">
        <w:rPr>
          <w:rFonts w:ascii="GHEA Mariam" w:hAnsi="GHEA Mariam"/>
          <w:sz w:val="22"/>
          <w:szCs w:val="22"/>
          <w:lang w:val="hy-AM"/>
        </w:rPr>
        <w:t>և</w:t>
      </w:r>
      <w:r w:rsidRPr="0092268F">
        <w:rPr>
          <w:rFonts w:ascii="GHEA Mariam" w:hAnsi="GHEA Mariam"/>
          <w:sz w:val="22"/>
          <w:szCs w:val="22"/>
          <w:lang w:val="hy-AM"/>
        </w:rPr>
        <w:t xml:space="preserve"> արտադրանք ստանալու համար նախատեսված խոշոր եղջերավոր անասուններ, որոնք պատվաստված չեն բրուցելյոզի, դաբաղի դեմ </w:t>
      </w:r>
      <w:r w:rsidR="00DE6288">
        <w:rPr>
          <w:rFonts w:ascii="GHEA Mariam" w:hAnsi="GHEA Mariam"/>
          <w:sz w:val="22"/>
          <w:szCs w:val="22"/>
          <w:lang w:val="hy-AM"/>
        </w:rPr>
        <w:t>և</w:t>
      </w:r>
      <w:r w:rsidRPr="0092268F">
        <w:rPr>
          <w:rFonts w:ascii="GHEA Mariam" w:hAnsi="GHEA Mariam"/>
          <w:sz w:val="22"/>
          <w:szCs w:val="22"/>
          <w:lang w:val="hy-AM"/>
        </w:rPr>
        <w:t xml:space="preserve"> ծագումով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զերծ տարածքներից են՝</w:t>
      </w:r>
    </w:p>
    <w:p w14:paraId="455F6B3A"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2011 թվականի դեկտեմբերի 9-ի թիվ 893 որոշումների, Եվրասիական տնտեսական հանձնաժողովի կոլեգիայի 2012 թվականի դեկտեմբերի 4-ի թիվ</w:t>
      </w:r>
      <w:r w:rsidRPr="0092268F">
        <w:rPr>
          <w:rFonts w:ascii="Calibri" w:hAnsi="Calibri" w:cs="Calibri"/>
          <w:sz w:val="22"/>
          <w:szCs w:val="22"/>
          <w:lang w:val="hy-AM"/>
        </w:rPr>
        <w:t> </w:t>
      </w:r>
      <w:r w:rsidRPr="0092268F">
        <w:rPr>
          <w:rFonts w:ascii="GHEA Mariam" w:hAnsi="GHEA Mariam"/>
          <w:sz w:val="22"/>
          <w:szCs w:val="22"/>
          <w:lang w:val="hy-AM"/>
        </w:rPr>
        <w:t>254, 2015 թվականի դեկտեմբերի 8-ի թիվ 160 որոշումների խմբագրությամբ)</w:t>
      </w:r>
    </w:p>
    <w:p w14:paraId="78A17C7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խոշոր եղջերավոր անասունների սպունգանման էնցեֆալոպաթիա՝ երկրի տարածքում կամ վարչական տարածքում՝ ռեգիոնալացմանը համապատասխան նշված հիվանդության աննշան կամ վերահսկվող ռիսկով՝ ՄԱԲ-ի Կանոնագրքի առաջարկություններին համապատասխան. </w:t>
      </w:r>
    </w:p>
    <w:p w14:paraId="6630515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դաբաղ՝ վերջին 12 ամսվա ընթացքում երկրի տարածքում կամ վարչական տարածքում՝ ռեգիոնալացմանը համապատասխան. </w:t>
      </w:r>
    </w:p>
    <w:p w14:paraId="66AD89B0" w14:textId="0957A6A1"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կոնտագիոզ պլ</w:t>
      </w:r>
      <w:r w:rsidR="00DE6288">
        <w:rPr>
          <w:rFonts w:ascii="GHEA Mariam" w:hAnsi="GHEA Mariam"/>
          <w:sz w:val="22"/>
          <w:szCs w:val="22"/>
          <w:lang w:val="hy-AM"/>
        </w:rPr>
        <w:t>և</w:t>
      </w:r>
      <w:r w:rsidRPr="0092268F">
        <w:rPr>
          <w:rFonts w:ascii="GHEA Mariam" w:hAnsi="GHEA Mariam"/>
          <w:sz w:val="22"/>
          <w:szCs w:val="22"/>
          <w:lang w:val="hy-AM"/>
        </w:rPr>
        <w:t>րոպն</w:t>
      </w:r>
      <w:r w:rsidR="00DE6288">
        <w:rPr>
          <w:rFonts w:ascii="GHEA Mariam" w:hAnsi="GHEA Mariam"/>
          <w:sz w:val="22"/>
          <w:szCs w:val="22"/>
          <w:lang w:val="hy-AM"/>
        </w:rPr>
        <w:t>և</w:t>
      </w:r>
      <w:r w:rsidRPr="0092268F">
        <w:rPr>
          <w:rFonts w:ascii="GHEA Mariam" w:hAnsi="GHEA Mariam"/>
          <w:sz w:val="22"/>
          <w:szCs w:val="22"/>
          <w:lang w:val="hy-AM"/>
        </w:rPr>
        <w:t>մոնիա, վեզիկուլյար ստոմատիտ, բլուտանգ, ժանտախտ՝ վերջին 24 ամսվա ընթացքում երկրի տարածքում կամ վարչական տարածքում՝ ռեգիոնալացմանը համապատասխան.</w:t>
      </w:r>
    </w:p>
    <w:p w14:paraId="2A88144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վարակիչ հանգուցային մաշկաբորբ (դերմատիտից)` վերջին 3 տարվա </w:t>
      </w:r>
      <w:r w:rsidRPr="0092268F">
        <w:rPr>
          <w:rFonts w:ascii="GHEA Mariam" w:hAnsi="GHEA Mariam"/>
          <w:sz w:val="22"/>
          <w:szCs w:val="22"/>
          <w:lang w:val="hy-AM"/>
        </w:rPr>
        <w:lastRenderedPageBreak/>
        <w:t>ընթացքում երկրի տարածքում կամ վարչական տարածքում՝ ռեգիոնալացմանը համապատասխան.</w:t>
      </w:r>
    </w:p>
    <w:p w14:paraId="417EE4D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էնզոոտիկ լեյկոզ՝ վերջին 12 ամսվա ընթացքում տնտեսության տարածքում.</w:t>
      </w:r>
    </w:p>
    <w:p w14:paraId="3C1E38B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6E7397AE" w14:textId="553267AB"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բրուցելյոզ, տուբերկուլյոզ </w:t>
      </w:r>
      <w:r w:rsidR="00DE6288">
        <w:rPr>
          <w:rFonts w:ascii="GHEA Mariam" w:hAnsi="GHEA Mariam"/>
          <w:sz w:val="22"/>
          <w:szCs w:val="22"/>
          <w:lang w:val="hy-AM"/>
        </w:rPr>
        <w:t>և</w:t>
      </w:r>
      <w:r w:rsidRPr="0092268F">
        <w:rPr>
          <w:rFonts w:ascii="GHEA Mariam" w:hAnsi="GHEA Mariam"/>
          <w:sz w:val="22"/>
          <w:szCs w:val="22"/>
          <w:lang w:val="hy-AM"/>
        </w:rPr>
        <w:t xml:space="preserve"> պարատուբերկուլյոզ՝ վերջին 6 ամսվա ընթացքում տնտեսության տարածքում.</w:t>
      </w:r>
    </w:p>
    <w:p w14:paraId="638ED31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լեպտոսպիրոզ՝ վերջին 3 ամսվա ընթացքում տնտեսության տարածքում.</w:t>
      </w:r>
    </w:p>
    <w:p w14:paraId="7943F98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վերջին 20 օրվա ընթացքում տնտեսության տարածքում։</w:t>
      </w:r>
    </w:p>
    <w:p w14:paraId="3FC8C5C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Կենդանիները չպետք է ստանան որոճող կենդանիների սպիտակուցներ պարունակող կերեր՝ բացառությամբ ՄԱԲ-ի Կանոնագրքով առաջարկվող նյութերի։</w:t>
      </w:r>
    </w:p>
    <w:p w14:paraId="14572D98" w14:textId="2229F542"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Կարանտինի ժամանակ անցկացվում են կենդանիների ախտորոշիչ հետազոտություններ բրուցելյոզի, տուբերկուլյոզի, պարատուբերկուլյոզի, էնզոոտիկ լեյկոզի, տրիխոմոնոզի (T.fetus), կամպիլոբակտերիոզի (Campylobacter fetus venerealis)՝ ցուլերի համար, խլամիդիոզի, լեպտոսպիրոզի մասով (եթե</w:t>
      </w:r>
      <w:r w:rsidRPr="0092268F">
        <w:rPr>
          <w:rFonts w:ascii="Calibri" w:hAnsi="Calibri" w:cs="Calibri"/>
          <w:sz w:val="22"/>
          <w:szCs w:val="22"/>
          <w:lang w:val="hy-AM"/>
        </w:rPr>
        <w:t> </w:t>
      </w:r>
      <w:r w:rsidRPr="0092268F">
        <w:rPr>
          <w:rFonts w:ascii="GHEA Mariam" w:hAnsi="GHEA Mariam"/>
          <w:sz w:val="22"/>
          <w:szCs w:val="22"/>
          <w:lang w:val="hy-AM"/>
        </w:rPr>
        <w:t>կանխարգելիչ նպատակով չեն եղել պատվաստված կամ մշակված դեհիդրոստրեպտոմիցինով կամ համարժեք ազդեցության՝ արտահանող երկրում գրանցված նյութով), ինչպես նա</w:t>
      </w:r>
      <w:r w:rsidR="00DE6288">
        <w:rPr>
          <w:rFonts w:ascii="GHEA Mariam" w:hAnsi="GHEA Mariam"/>
          <w:sz w:val="22"/>
          <w:szCs w:val="22"/>
          <w:lang w:val="hy-AM"/>
        </w:rPr>
        <w:t>և</w:t>
      </w:r>
      <w:r w:rsidRPr="0092268F">
        <w:rPr>
          <w:rFonts w:ascii="GHEA Mariam" w:hAnsi="GHEA Mariam"/>
          <w:sz w:val="22"/>
          <w:szCs w:val="22"/>
          <w:lang w:val="hy-AM"/>
        </w:rPr>
        <w:t xml:space="preserve"> դրանց ամենօրյա արտաքին զննումը: </w:t>
      </w:r>
    </w:p>
    <w:p w14:paraId="6F7CE7B3" w14:textId="77777777" w:rsidR="00522D02" w:rsidRPr="0092268F" w:rsidRDefault="00522D02" w:rsidP="00522D02">
      <w:pPr>
        <w:pStyle w:val="ConsPlusNormal"/>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Հիվանդությունների նշաններով կենդանիները պետք է ենթարկվեն կլինիկական հետազոտության՝ ներառյալ ամենօրյա ջերմաչափումը:</w:t>
      </w:r>
    </w:p>
    <w:p w14:paraId="25D1A2CF" w14:textId="69077857" w:rsidR="00522D02" w:rsidRPr="0092268F" w:rsidRDefault="00522D02" w:rsidP="00522D02">
      <w:pPr>
        <w:pStyle w:val="ConsPlusNormal"/>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 xml:space="preserve">ՄԱԲ-ի ցանկում ընդգրկված մյուս հիվանդությունների մասով հետազոտություն կարող է պահանջվել անդամ պետության լիազորված մարմնի կողմից միայն այն դեպքում, երբ պահանջը ներկայացնող անդամ պետության տարածքում անցկացվում են այդ հիվանդությունների կանխարգելմանը </w:t>
      </w:r>
      <w:r w:rsidR="00DE6288">
        <w:rPr>
          <w:rFonts w:ascii="GHEA Mariam" w:hAnsi="GHEA Mariam"/>
          <w:sz w:val="22"/>
          <w:szCs w:val="22"/>
          <w:lang w:val="hy-AM"/>
        </w:rPr>
        <w:t>և</w:t>
      </w:r>
      <w:r w:rsidRPr="0092268F">
        <w:rPr>
          <w:rFonts w:ascii="GHEA Mariam" w:hAnsi="GHEA Mariam"/>
          <w:sz w:val="22"/>
          <w:szCs w:val="22"/>
          <w:lang w:val="hy-AM"/>
        </w:rPr>
        <w:t xml:space="preserve"> (կամ) վերացմանն ուղղված ծրագրեր։</w:t>
      </w:r>
    </w:p>
    <w:p w14:paraId="765F9E83" w14:textId="77777777" w:rsidR="00522D02" w:rsidRPr="0092268F" w:rsidRDefault="00522D02" w:rsidP="00522D02">
      <w:pPr>
        <w:pStyle w:val="ConsPlusNormal"/>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w:t>
      </w:r>
      <w:r w:rsidRPr="0092268F">
        <w:rPr>
          <w:rFonts w:ascii="Calibri" w:hAnsi="Calibri" w:cs="Calibri"/>
          <w:sz w:val="22"/>
          <w:szCs w:val="22"/>
          <w:lang w:val="hy-AM"/>
        </w:rPr>
        <w:t> </w:t>
      </w:r>
      <w:r w:rsidRPr="0092268F">
        <w:rPr>
          <w:rFonts w:ascii="GHEA Mariam" w:hAnsi="GHEA Mariam"/>
          <w:sz w:val="22"/>
          <w:szCs w:val="22"/>
          <w:lang w:val="hy-AM"/>
        </w:rPr>
        <w:t>893 որոշման, Եվրասիական տնտեսական հանձնաժողովի կոլեգիայի 2015</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8-ի թիվ 160 որոշման խմբագրությամբ)</w:t>
      </w:r>
    </w:p>
    <w:p w14:paraId="4D50F416" w14:textId="4F058691" w:rsidR="00522D02" w:rsidRPr="0092268F" w:rsidRDefault="00522D02" w:rsidP="00522D02">
      <w:pPr>
        <w:pStyle w:val="ConsPlusNormal"/>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 xml:space="preserve">Տոհմային կենդանիների մասով լրացուցիչ անցկացվում են խոշոր եղջերավոր </w:t>
      </w:r>
      <w:r w:rsidRPr="0092268F">
        <w:rPr>
          <w:rFonts w:ascii="GHEA Mariam" w:hAnsi="GHEA Mariam"/>
          <w:sz w:val="22"/>
          <w:szCs w:val="22"/>
          <w:lang w:val="hy-AM"/>
        </w:rPr>
        <w:lastRenderedPageBreak/>
        <w:t xml:space="preserve">անասունների ինֆեկցիոն ռինոտրախեիտի </w:t>
      </w:r>
      <w:r w:rsidR="00DE6288">
        <w:rPr>
          <w:rFonts w:ascii="GHEA Mariam" w:hAnsi="GHEA Mariam"/>
          <w:sz w:val="22"/>
          <w:szCs w:val="22"/>
          <w:lang w:val="hy-AM"/>
        </w:rPr>
        <w:t>և</w:t>
      </w:r>
      <w:r w:rsidRPr="0092268F">
        <w:rPr>
          <w:rFonts w:ascii="GHEA Mariam" w:hAnsi="GHEA Mariam"/>
          <w:sz w:val="22"/>
          <w:szCs w:val="22"/>
          <w:lang w:val="hy-AM"/>
        </w:rPr>
        <w:t xml:space="preserve"> վիրուսային դիարեայի հետազոտություններ (եթե կենդանիները նախապես պատվաստված չեն եղել)։</w:t>
      </w:r>
    </w:p>
    <w:p w14:paraId="35B0CA6E" w14:textId="77777777" w:rsidR="00522D02" w:rsidRPr="0092268F" w:rsidRDefault="00522D02" w:rsidP="00522D02">
      <w:pPr>
        <w:pStyle w:val="ConsPlusNormal"/>
        <w:spacing w:after="160" w:line="343" w:lineRule="auto"/>
        <w:ind w:left="567" w:right="566"/>
        <w:jc w:val="center"/>
        <w:rPr>
          <w:rFonts w:ascii="GHEA Mariam" w:hAnsi="GHEA Mariam"/>
          <w:sz w:val="22"/>
          <w:szCs w:val="22"/>
          <w:lang w:val="hy-AM"/>
        </w:rPr>
      </w:pPr>
    </w:p>
    <w:p w14:paraId="5A52C104" w14:textId="77777777" w:rsidR="00522D02" w:rsidRPr="0092268F" w:rsidRDefault="00522D02" w:rsidP="00522D02">
      <w:pPr>
        <w:pStyle w:val="ConsPlusNormal"/>
        <w:spacing w:after="160" w:line="343" w:lineRule="auto"/>
        <w:ind w:left="567" w:right="566"/>
        <w:jc w:val="center"/>
        <w:rPr>
          <w:rFonts w:ascii="GHEA Mariam" w:hAnsi="GHEA Mariam"/>
          <w:sz w:val="22"/>
          <w:szCs w:val="22"/>
          <w:lang w:val="hy-AM"/>
        </w:rPr>
      </w:pPr>
    </w:p>
    <w:p w14:paraId="33C3953D" w14:textId="77777777" w:rsidR="00522D02" w:rsidRPr="0092268F" w:rsidRDefault="00522D02" w:rsidP="00522D02">
      <w:pPr>
        <w:pStyle w:val="ConsPlusTitle"/>
        <w:spacing w:after="160" w:line="343" w:lineRule="auto"/>
        <w:ind w:left="567" w:right="566"/>
        <w:jc w:val="center"/>
        <w:rPr>
          <w:rFonts w:ascii="GHEA Mariam" w:hAnsi="GHEA Mariam"/>
          <w:sz w:val="22"/>
          <w:szCs w:val="22"/>
          <w:lang w:val="hy-AM"/>
        </w:rPr>
      </w:pPr>
      <w:bookmarkStart w:id="34" w:name="Par1813"/>
      <w:bookmarkEnd w:id="34"/>
      <w:r w:rsidRPr="0092268F">
        <w:rPr>
          <w:rFonts w:ascii="GHEA Mariam" w:hAnsi="GHEA Mariam"/>
          <w:sz w:val="22"/>
          <w:szCs w:val="22"/>
          <w:lang w:val="hy-AM"/>
        </w:rPr>
        <w:t>Գլուխ 2</w:t>
      </w:r>
    </w:p>
    <w:p w14:paraId="71411661" w14:textId="77777777" w:rsidR="00522D02" w:rsidRPr="0092268F" w:rsidRDefault="00522D02" w:rsidP="00522D02">
      <w:pPr>
        <w:pStyle w:val="ConsPlusTitle"/>
        <w:spacing w:after="160" w:line="343" w:lineRule="auto"/>
        <w:ind w:right="-1"/>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6904838B" w14:textId="77777777" w:rsidR="00522D02" w:rsidRPr="0092268F" w:rsidRDefault="00522D02" w:rsidP="00522D02">
      <w:pPr>
        <w:pStyle w:val="ConsPlusTitle"/>
        <w:spacing w:after="160" w:line="343" w:lineRule="auto"/>
        <w:ind w:right="-1"/>
        <w:jc w:val="center"/>
        <w:rPr>
          <w:rFonts w:ascii="GHEA Mariam" w:hAnsi="GHEA Mariam"/>
          <w:sz w:val="22"/>
          <w:szCs w:val="22"/>
          <w:lang w:val="hy-AM"/>
        </w:rPr>
      </w:pPr>
    </w:p>
    <w:p w14:paraId="6D375285" w14:textId="1C015252" w:rsidR="00522D02" w:rsidRPr="0092268F" w:rsidRDefault="00522D02" w:rsidP="00522D02">
      <w:pPr>
        <w:pStyle w:val="ConsPlusTitle"/>
        <w:spacing w:after="160" w:line="343"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արտադրող ցուլերի սերմնահեղուկ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7E65AF26" w14:textId="77777777" w:rsidR="00522D02" w:rsidRPr="0092268F" w:rsidRDefault="00522D02" w:rsidP="00522D02">
      <w:pPr>
        <w:pStyle w:val="ConsPlusNormal"/>
        <w:spacing w:after="160" w:line="343"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1DFD484E" w14:textId="40342464" w:rsidR="00522D02" w:rsidRPr="0092268F" w:rsidRDefault="00522D02" w:rsidP="00522D02">
      <w:pPr>
        <w:pStyle w:val="ConsPlusNormal"/>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առողջ կենդանիներից արհեստական սերմնավորման ձեռնարկություններում ստացված՝ արտադրող ցուլերի սերմնահեղուկը։ </w:t>
      </w:r>
    </w:p>
    <w:p w14:paraId="18CBA9C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583D4881" w14:textId="5744DEA4"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Սերմնահեղուկը ծագումով պետք է լինի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զերծ տարածքներում տեղակայված ձեռնարկություններից՝</w:t>
      </w:r>
    </w:p>
    <w:p w14:paraId="42135774"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7B0EC7C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 վերջին 12 ամսվա ընթացքում երկրի տարածքում կամ վարչական տարածքում՝ ռեգիոնալացմանը համապատասխան.</w:t>
      </w:r>
    </w:p>
    <w:p w14:paraId="0112A71D" w14:textId="4BAF192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խոշոր եղջերավոր անասունների ժանտախտ, բլուտանգ, կոնտագիոզ </w:t>
      </w:r>
      <w:r w:rsidRPr="0092268F">
        <w:rPr>
          <w:rFonts w:ascii="GHEA Mariam" w:hAnsi="GHEA Mariam"/>
          <w:sz w:val="22"/>
          <w:szCs w:val="22"/>
          <w:lang w:val="hy-AM"/>
        </w:rPr>
        <w:lastRenderedPageBreak/>
        <w:t>պլ</w:t>
      </w:r>
      <w:r w:rsidR="00DE6288">
        <w:rPr>
          <w:rFonts w:ascii="GHEA Mariam" w:hAnsi="GHEA Mariam"/>
          <w:sz w:val="22"/>
          <w:szCs w:val="22"/>
          <w:lang w:val="hy-AM"/>
        </w:rPr>
        <w:t>և</w:t>
      </w:r>
      <w:r w:rsidRPr="0092268F">
        <w:rPr>
          <w:rFonts w:ascii="GHEA Mariam" w:hAnsi="GHEA Mariam"/>
          <w:sz w:val="22"/>
          <w:szCs w:val="22"/>
          <w:lang w:val="hy-AM"/>
        </w:rPr>
        <w:t>րոպն</w:t>
      </w:r>
      <w:r w:rsidR="00DE6288">
        <w:rPr>
          <w:rFonts w:ascii="GHEA Mariam" w:hAnsi="GHEA Mariam"/>
          <w:sz w:val="22"/>
          <w:szCs w:val="22"/>
          <w:lang w:val="hy-AM"/>
        </w:rPr>
        <w:t>և</w:t>
      </w:r>
      <w:r w:rsidRPr="0092268F">
        <w:rPr>
          <w:rFonts w:ascii="GHEA Mariam" w:hAnsi="GHEA Mariam"/>
          <w:sz w:val="22"/>
          <w:szCs w:val="22"/>
          <w:lang w:val="hy-AM"/>
        </w:rPr>
        <w:t>մոնիա՝ վերջին 24 ամսվա ընթացքում երկրի տարածքում կամ վարչական տարածքում՝ ռեգիոնալացմանը համապատասխան.</w:t>
      </w:r>
    </w:p>
    <w:p w14:paraId="43A1AF3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բրուցելյոզ, տուբերկուլյոզ, պարատուբերկուլյոզ՝ վերջին 6 ամսվա ընթացքում տնտեսության տարածքում.</w:t>
      </w:r>
    </w:p>
    <w:p w14:paraId="2CCBCD37"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ինֆեկցիոն ռինոտրախեիտ, վիրուսային դիարեա, տրիխոմոնոզ (Trichomonas fetus), կամպիլոբակտերիոզ (Campylobacter fetus venerealis), էնզոոտիկ լեյկոզ՝ վերջին 12 ամսվա ընթացքում տնտեսության տարածքում.</w:t>
      </w:r>
    </w:p>
    <w:p w14:paraId="218C7C1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2011 թվականի դեկտեմբերի 9-ի թիվ 893 որոշումների խմբագրությամբ)</w:t>
      </w:r>
    </w:p>
    <w:p w14:paraId="25805DC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լեպտոսպիրոզ՝ 3 ամսվա ընթացքում տնտեսության տարածքում.</w:t>
      </w:r>
    </w:p>
    <w:p w14:paraId="489AB80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վերջին 20 օրվա ընթացքում տնտեսության տարածքում։</w:t>
      </w:r>
    </w:p>
    <w:p w14:paraId="72935788" w14:textId="77777777" w:rsidR="00522D02" w:rsidRPr="0092268F" w:rsidRDefault="00522D02" w:rsidP="00522D02">
      <w:pPr>
        <w:rPr>
          <w:rFonts w:ascii="GHEA Mariam" w:hAnsi="GHEA Mariam" w:cs="Arial"/>
        </w:rPr>
      </w:pPr>
      <w:r w:rsidRPr="0092268F">
        <w:rPr>
          <w:rFonts w:ascii="GHEA Mariam" w:hAnsi="GHEA Mariam"/>
        </w:rPr>
        <w:br w:type="page"/>
      </w:r>
    </w:p>
    <w:p w14:paraId="1991FEEF" w14:textId="77777777" w:rsidR="00522D02" w:rsidRPr="0092268F" w:rsidRDefault="00522D02" w:rsidP="00522D02">
      <w:pPr>
        <w:pStyle w:val="ConsPlusNormal"/>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lastRenderedPageBreak/>
        <w:t>Արտադրող ցուլերը չպետք է ստանան որոճող կենդանիների սպիտակուցներ պարունակող կերեր՝ բացառությամբ ՄԱԲ-ի Կանոնագրքով առաջարկվող նյութերի։</w:t>
      </w:r>
    </w:p>
    <w:p w14:paraId="10EDDA7D" w14:textId="1ED746E6"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Արտադրող ցուլերը պետք է պահվեն սերմնահեղուկի վերցման կենտրոններում </w:t>
      </w:r>
      <w:r w:rsidR="00DE6288">
        <w:rPr>
          <w:rFonts w:ascii="GHEA Mariam" w:hAnsi="GHEA Mariam"/>
          <w:sz w:val="22"/>
          <w:szCs w:val="22"/>
          <w:lang w:val="hy-AM"/>
        </w:rPr>
        <w:t>և</w:t>
      </w:r>
      <w:r w:rsidRPr="0092268F">
        <w:rPr>
          <w:rFonts w:ascii="GHEA Mariam" w:hAnsi="GHEA Mariam"/>
          <w:sz w:val="22"/>
          <w:szCs w:val="22"/>
          <w:lang w:val="hy-AM"/>
        </w:rPr>
        <w:t xml:space="preserve"> (կամ) արհեստական սերմնավորման ձեռնարկություններում 30 օրից ոչ պակաս՝ նախքան սերմնահեղուկ վերցնելը, </w:t>
      </w:r>
      <w:r w:rsidR="00DE6288">
        <w:rPr>
          <w:rFonts w:ascii="GHEA Mariam" w:hAnsi="GHEA Mariam"/>
          <w:sz w:val="22"/>
          <w:szCs w:val="22"/>
          <w:lang w:val="hy-AM"/>
        </w:rPr>
        <w:t>և</w:t>
      </w:r>
      <w:r w:rsidRPr="0092268F">
        <w:rPr>
          <w:rFonts w:ascii="GHEA Mariam" w:hAnsi="GHEA Mariam"/>
          <w:sz w:val="22"/>
          <w:szCs w:val="22"/>
          <w:lang w:val="hy-AM"/>
        </w:rPr>
        <w:t xml:space="preserve"> այդ ժամանակվա ընթացքում չպետք է օգտագործվեն բնական սերմնավորման համար։</w:t>
      </w:r>
    </w:p>
    <w:p w14:paraId="0FE3A1B7"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w:t>
      </w:r>
      <w:r w:rsidRPr="0092268F">
        <w:rPr>
          <w:rFonts w:ascii="Calibri" w:hAnsi="Calibri" w:cs="Calibri"/>
          <w:sz w:val="22"/>
          <w:szCs w:val="22"/>
          <w:lang w:val="hy-AM"/>
        </w:rPr>
        <w:t> </w:t>
      </w:r>
      <w:r w:rsidRPr="0092268F">
        <w:rPr>
          <w:rFonts w:ascii="GHEA Mariam" w:hAnsi="GHEA Mariam"/>
          <w:sz w:val="22"/>
          <w:szCs w:val="22"/>
          <w:lang w:val="hy-AM"/>
        </w:rPr>
        <w:t>893 որոշման խմբագրությամբ)</w:t>
      </w:r>
    </w:p>
    <w:p w14:paraId="2ABF94B7"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Արտադրող ցուլերը չպետք է պահվեն մանր եղջերավոր անասունների հետ միասին արհեստական սերմնավորման ձեռնարկությունում։</w:t>
      </w:r>
    </w:p>
    <w:p w14:paraId="12B902E8" w14:textId="5EDE7031"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Սերմնահեղուկի վերցման կենտրոնում պահելու ժամանակ նախքան սերմնահեղուկ վերցնելը արտադրող ցուլերին հետազոտում են (ՄԱԲ-ի կողմից առաջարկվող մեթոդների </w:t>
      </w:r>
      <w:r w:rsidR="00DE6288">
        <w:rPr>
          <w:rFonts w:ascii="GHEA Mariam" w:hAnsi="GHEA Mariam"/>
          <w:sz w:val="22"/>
          <w:szCs w:val="22"/>
          <w:lang w:val="hy-AM"/>
        </w:rPr>
        <w:t>և</w:t>
      </w:r>
      <w:r w:rsidRPr="0092268F">
        <w:rPr>
          <w:rFonts w:ascii="GHEA Mariam" w:hAnsi="GHEA Mariam"/>
          <w:sz w:val="22"/>
          <w:szCs w:val="22"/>
          <w:lang w:val="hy-AM"/>
        </w:rPr>
        <w:t xml:space="preserve"> ժամկետների կիրառմամբ) տուբերկուլյոզի, պարատուբերկուլյոզի, բրուցելյոզի, լեպտոսպիրոզի (եթե կանխարգելիչ նպատակով չեն եղել պատվաստված կամ մշակված դեհիդրոստրեպտոմիցինով կամ համարժեք ազդեցության՝ արտահանող երկրում գրանցված նյութով), էնզոոտիկ լեյկոզի, բլուտանգի, ինֆեկցիոն ռինոտրախեիտի, վիրուսային դիարեայի, տրիխոմոնոզի (T.fetus), կամպիլոբակտերիոզի (Campylobacter fetus venerealis)՝ ցուլերի համար, խլամիդիոզի մասով։</w:t>
      </w:r>
    </w:p>
    <w:p w14:paraId="5EB12A43" w14:textId="399DB9A4"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ՄԱԲ-ի ցանկում ընդգրկված մյուս հիվանդությունների մասով հետազոտություն կարող է պահանջվել անդամ պետության լիազորված մարմնի կողմից, միայն այն դեպքում, երբ պահանջը ներկայացնող</w:t>
      </w:r>
      <w:r w:rsidRPr="0092268F" w:rsidDel="00C01BEF">
        <w:rPr>
          <w:rFonts w:ascii="GHEA Mariam" w:hAnsi="GHEA Mariam"/>
          <w:sz w:val="22"/>
          <w:szCs w:val="22"/>
          <w:lang w:val="hy-AM"/>
        </w:rPr>
        <w:t xml:space="preserve"> </w:t>
      </w:r>
      <w:r w:rsidRPr="0092268F">
        <w:rPr>
          <w:rFonts w:ascii="GHEA Mariam" w:hAnsi="GHEA Mariam"/>
          <w:sz w:val="22"/>
          <w:szCs w:val="22"/>
          <w:lang w:val="hy-AM"/>
        </w:rPr>
        <w:t xml:space="preserve">անդամ պետության տարածքում անցկացվում են այդ հիվանդությունները կանխարգելմանը </w:t>
      </w:r>
      <w:r w:rsidR="00DE6288">
        <w:rPr>
          <w:rFonts w:ascii="GHEA Mariam" w:hAnsi="GHEA Mariam"/>
          <w:sz w:val="22"/>
          <w:szCs w:val="22"/>
          <w:lang w:val="hy-AM"/>
        </w:rPr>
        <w:t>և</w:t>
      </w:r>
      <w:r w:rsidRPr="0092268F">
        <w:rPr>
          <w:rFonts w:ascii="GHEA Mariam" w:hAnsi="GHEA Mariam"/>
          <w:sz w:val="22"/>
          <w:szCs w:val="22"/>
          <w:lang w:val="hy-AM"/>
        </w:rPr>
        <w:t xml:space="preserve"> (կամ) վերացմանն ուղղված ծրագրեր։</w:t>
      </w:r>
    </w:p>
    <w:p w14:paraId="4DAF3E1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դեկտեմբերի 9-ի թիվ</w:t>
      </w:r>
      <w:r w:rsidRPr="0092268F">
        <w:rPr>
          <w:rFonts w:ascii="Calibri" w:hAnsi="Calibri" w:cs="Calibri"/>
          <w:sz w:val="22"/>
          <w:szCs w:val="22"/>
          <w:lang w:val="hy-AM"/>
        </w:rPr>
        <w:t> </w:t>
      </w:r>
      <w:r w:rsidRPr="0092268F">
        <w:rPr>
          <w:rFonts w:ascii="GHEA Mariam" w:hAnsi="GHEA Mariam"/>
          <w:sz w:val="22"/>
          <w:szCs w:val="22"/>
          <w:lang w:val="hy-AM"/>
        </w:rPr>
        <w:t>893 որոշման, Եվրասիական տնտեսական հանձնաժողովի կոլեգիայի 2015</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8-ի թիվ 160 որոշման խմբագրությամբ)</w:t>
      </w:r>
    </w:p>
    <w:p w14:paraId="56ED7B2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Յոթերորդ մասը հանվել է: Մաքսային միության հանձնաժողովի 2011</w:t>
      </w:r>
      <w:r w:rsidRPr="0092268F">
        <w:rPr>
          <w:rFonts w:ascii="Calibri" w:hAnsi="Calibri" w:cs="Calibri"/>
          <w:sz w:val="22"/>
          <w:szCs w:val="22"/>
          <w:lang w:val="hy-AM"/>
        </w:rPr>
        <w:t> </w:t>
      </w:r>
      <w:r w:rsidRPr="0092268F">
        <w:rPr>
          <w:rFonts w:ascii="GHEA Mariam" w:hAnsi="GHEA Mariam"/>
          <w:sz w:val="22"/>
          <w:szCs w:val="22"/>
          <w:lang w:val="hy-AM"/>
        </w:rPr>
        <w:t xml:space="preserve">թվականի դեկտեմբերի 9-ի թիվ 893 որոշում: </w:t>
      </w:r>
    </w:p>
    <w:p w14:paraId="6F99701C" w14:textId="3CCA2379"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Սերմնահեղուկը պետք է հավաքվի, մշակվի, պահվի </w:t>
      </w:r>
      <w:r w:rsidR="00DE6288">
        <w:rPr>
          <w:rFonts w:ascii="GHEA Mariam" w:hAnsi="GHEA Mariam"/>
          <w:sz w:val="22"/>
          <w:szCs w:val="22"/>
          <w:lang w:val="hy-AM"/>
        </w:rPr>
        <w:t>և</w:t>
      </w:r>
      <w:r w:rsidRPr="0092268F">
        <w:rPr>
          <w:rFonts w:ascii="GHEA Mariam" w:hAnsi="GHEA Mariam"/>
          <w:sz w:val="22"/>
          <w:szCs w:val="22"/>
          <w:lang w:val="hy-AM"/>
        </w:rPr>
        <w:t xml:space="preserve"> փոխադրվի ՄԱԲ-ի </w:t>
      </w:r>
      <w:r w:rsidRPr="0092268F">
        <w:rPr>
          <w:rFonts w:ascii="GHEA Mariam" w:hAnsi="GHEA Mariam"/>
          <w:sz w:val="22"/>
          <w:szCs w:val="22"/>
          <w:lang w:val="hy-AM"/>
        </w:rPr>
        <w:lastRenderedPageBreak/>
        <w:t>Կանոնագրքի առաջարկություններին համապատասխան։</w:t>
      </w:r>
    </w:p>
    <w:p w14:paraId="6C6EDB2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(ութերորդ մասը՝ Մաքսային միության հանձնաժողովի 2011 թվականի դեկտեմբերի 9-ի թիվ 893 որոշման խմբագրությամբ)</w:t>
      </w:r>
    </w:p>
    <w:p w14:paraId="73DB5B09"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414054B1"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5BFDDDD8"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Գլուխ 3</w:t>
      </w:r>
    </w:p>
    <w:p w14:paraId="3534959D"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3D5C8253"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p>
    <w:p w14:paraId="21007F46" w14:textId="4421061E"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խոշոր եղջերավոր անասունների սաղմեր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2B1F6118" w14:textId="77777777" w:rsidR="00522D02" w:rsidRPr="0092268F" w:rsidRDefault="00522D02" w:rsidP="00522D02">
      <w:pPr>
        <w:pStyle w:val="ConsPlusNormal"/>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6DDCA630" w14:textId="02F5F38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առողջ տոհմային կենդանիներից ստացված սաղմերը։</w:t>
      </w:r>
    </w:p>
    <w:p w14:paraId="44E082C9" w14:textId="77777777"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740642E4" w14:textId="397C08AD"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Արտադրող ցուլերը պետք է պահվեն սերմնահեղուկի վերցման կենտրոններում </w:t>
      </w:r>
      <w:r w:rsidR="00DE6288">
        <w:rPr>
          <w:rFonts w:ascii="GHEA Mariam" w:hAnsi="GHEA Mariam"/>
          <w:sz w:val="22"/>
          <w:szCs w:val="22"/>
          <w:lang w:val="hy-AM"/>
        </w:rPr>
        <w:t>և</w:t>
      </w:r>
      <w:r w:rsidRPr="0092268F">
        <w:rPr>
          <w:rFonts w:ascii="GHEA Mariam" w:hAnsi="GHEA Mariam"/>
          <w:sz w:val="22"/>
          <w:szCs w:val="22"/>
          <w:lang w:val="hy-AM"/>
        </w:rPr>
        <w:t xml:space="preserve"> (կամ) արհեստական սերմնավորման կենտրոններում, իսկ սաղմերի դոնոր կովերը՝ կենդանիների վարակիչ հիվանդություններից զերծ տնտեսություններում, արհեստական սերմնավորման կենտրոններում՝ 30 օրվա ընթացքում ,</w:t>
      </w:r>
      <w:r w:rsidR="00DE6288">
        <w:rPr>
          <w:rFonts w:ascii="GHEA Mariam" w:hAnsi="GHEA Mariam"/>
          <w:sz w:val="22"/>
          <w:szCs w:val="22"/>
          <w:lang w:val="hy-AM"/>
        </w:rPr>
        <w:t>և</w:t>
      </w:r>
      <w:r w:rsidRPr="0092268F">
        <w:rPr>
          <w:rFonts w:ascii="GHEA Mariam" w:hAnsi="GHEA Mariam"/>
          <w:sz w:val="22"/>
          <w:szCs w:val="22"/>
          <w:lang w:val="hy-AM"/>
        </w:rPr>
        <w:t xml:space="preserve"> գտնվեն երկրում 6 ամսից ոչ պակաս ժամանակահատվածում՝ նախքան սերմնահեղուկի կամ սաղմերի ստացման պահը: </w:t>
      </w:r>
    </w:p>
    <w:p w14:paraId="2F4117EB"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(երկրորդ մասը՝ Եվրասիական տնտեսական հանձնաժողովի կոլեգիայի </w:t>
      </w:r>
      <w:r w:rsidRPr="0092268F">
        <w:rPr>
          <w:rFonts w:ascii="GHEA Mariam" w:hAnsi="GHEA Mariam"/>
          <w:sz w:val="22"/>
          <w:szCs w:val="22"/>
          <w:lang w:val="hy-AM"/>
        </w:rPr>
        <w:lastRenderedPageBreak/>
        <w:t>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որոշման խմբագրությամբ)</w:t>
      </w:r>
    </w:p>
    <w:p w14:paraId="6F3F6C35" w14:textId="77777777" w:rsidR="00522D02" w:rsidRPr="0092268F" w:rsidRDefault="00522D02" w:rsidP="00522D02">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Սաղմերի դոնոր կովերի սերմնավորման համար սերմնահեղուկը պետք է համապատասխանի սույն պահանջների 2-րդ գլխի պահանջներին:</w:t>
      </w:r>
    </w:p>
    <w:p w14:paraId="6F272549"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(երրորդ մասը՝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որոշման խմբագրությամբ)</w:t>
      </w:r>
    </w:p>
    <w:p w14:paraId="4BCE616C" w14:textId="63A9A19A"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 xml:space="preserve">Դոնոր կովերը պետք է գտնվեն տնտեսությունում վերջին 60 օրվա ընթացքում՝ նախքան սաղմերի վերցման գործողությունը, </w:t>
      </w:r>
      <w:r w:rsidR="00DE6288">
        <w:rPr>
          <w:rFonts w:ascii="GHEA Mariam" w:hAnsi="GHEA Mariam"/>
          <w:sz w:val="22"/>
          <w:szCs w:val="22"/>
          <w:lang w:val="hy-AM"/>
        </w:rPr>
        <w:t>և</w:t>
      </w:r>
      <w:r w:rsidRPr="0092268F">
        <w:rPr>
          <w:rFonts w:ascii="GHEA Mariam" w:hAnsi="GHEA Mariam"/>
          <w:sz w:val="22"/>
          <w:szCs w:val="22"/>
          <w:lang w:val="hy-AM"/>
        </w:rPr>
        <w:t xml:space="preserve"> շփում չունենան վերջին 12 ամսվա ընթացքում երկիր ներմուծված այլ կենդանիների հետ։</w:t>
      </w:r>
    </w:p>
    <w:p w14:paraId="477C4879" w14:textId="6AC82C48"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Սաղմերը ծագումով պետք է լինեն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զերծ երկրից կամ վարչական տարածքից՝</w:t>
      </w:r>
    </w:p>
    <w:p w14:paraId="05F51471"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261DD54C"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բլուտանգ՝ սաղմերի վերցման գործողությունների մեկնարկին նախորդող վերջին 24 ամսվա ընթացքում.</w:t>
      </w:r>
    </w:p>
    <w:p w14:paraId="618C7875" w14:textId="2B73C665"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վեզիկուլյար ստոմատիտ, կոնտագիոզ պլ</w:t>
      </w:r>
      <w:r w:rsidR="00DE6288">
        <w:rPr>
          <w:rFonts w:ascii="GHEA Mariam" w:hAnsi="GHEA Mariam"/>
          <w:sz w:val="22"/>
          <w:szCs w:val="22"/>
          <w:lang w:val="hy-AM"/>
        </w:rPr>
        <w:t>և</w:t>
      </w:r>
      <w:r w:rsidRPr="0092268F">
        <w:rPr>
          <w:rFonts w:ascii="GHEA Mariam" w:hAnsi="GHEA Mariam"/>
          <w:sz w:val="22"/>
          <w:szCs w:val="22"/>
          <w:lang w:val="hy-AM"/>
        </w:rPr>
        <w:t>րոպն</w:t>
      </w:r>
      <w:r w:rsidR="00DE6288">
        <w:rPr>
          <w:rFonts w:ascii="GHEA Mariam" w:hAnsi="GHEA Mariam"/>
          <w:sz w:val="22"/>
          <w:szCs w:val="22"/>
          <w:lang w:val="hy-AM"/>
        </w:rPr>
        <w:t>և</w:t>
      </w:r>
      <w:r w:rsidRPr="0092268F">
        <w:rPr>
          <w:rFonts w:ascii="GHEA Mariam" w:hAnsi="GHEA Mariam"/>
          <w:sz w:val="22"/>
          <w:szCs w:val="22"/>
          <w:lang w:val="hy-AM"/>
        </w:rPr>
        <w:t>մոնիա, ժանտախտ՝ վերջին 24 ամսվա ընթացքում.</w:t>
      </w:r>
    </w:p>
    <w:p w14:paraId="64F61504"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 վերջին 12 ամսվա ընթացքում:</w:t>
      </w:r>
    </w:p>
    <w:p w14:paraId="4F91259A" w14:textId="6A80AF54" w:rsidR="00522D02" w:rsidRPr="0092268F" w:rsidRDefault="00522D02" w:rsidP="00522D02">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Խոշոր եղջերավոր անասունների սաղմերի ստացման տնտեսությունները պետք է զերծ լինեն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w:t>
      </w:r>
    </w:p>
    <w:p w14:paraId="0E5C550C"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0737678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բրուցելյոզ, տուբերկուլյոզ՝ վերջին 6 ամսվա ընթացքում.</w:t>
      </w:r>
    </w:p>
    <w:p w14:paraId="738A97E7"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26F2632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էնզոոտիկ լեպտոսպիրոզ՝ վերջին 12 ամսվա ընթացքում.</w:t>
      </w:r>
    </w:p>
    <w:p w14:paraId="3BD331FA"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303116F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ինֆեկցիոն ռինոտրախեիտ, տրիխոմոնոզ (Trichomonas fetus), կամպիլոբակտերիոզ (Campylobacter fetus venerealis), խլամիդիոզ՝ վերջին 12</w:t>
      </w:r>
      <w:r w:rsidRPr="0092268F">
        <w:rPr>
          <w:rFonts w:ascii="Calibri" w:hAnsi="Calibri" w:cs="Calibri"/>
          <w:sz w:val="22"/>
          <w:szCs w:val="22"/>
          <w:lang w:val="hy-AM"/>
        </w:rPr>
        <w:t> </w:t>
      </w:r>
      <w:r w:rsidRPr="0092268F">
        <w:rPr>
          <w:rFonts w:ascii="GHEA Mariam" w:hAnsi="GHEA Mariam"/>
          <w:sz w:val="22"/>
          <w:szCs w:val="22"/>
          <w:lang w:val="hy-AM"/>
        </w:rPr>
        <w:t>ամսվա ընթացքում.</w:t>
      </w:r>
    </w:p>
    <w:p w14:paraId="664BD99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06E6CB4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պարբերությունը հանվել է։ Եվրասիական տնտեսական հանձնաժողովի կոլեգիայի 2012 թվականի դեկտեմբերի 4-ի թիվ 254 որոշում.</w:t>
      </w:r>
    </w:p>
    <w:p w14:paraId="5F11F5D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վերջին 20 օրվա ընթացքում։</w:t>
      </w:r>
    </w:p>
    <w:p w14:paraId="4F11A4D4"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Խոշոր եղջերավոր անասունների սաղմերի ստացման տնտեսություններում չեն արձանագրվել դեպքեր՝ </w:t>
      </w:r>
    </w:p>
    <w:p w14:paraId="72ED43C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պարատուբերկուլյոզի՝ վերջին 3 տարվա ընթացքում.</w:t>
      </w:r>
    </w:p>
    <w:p w14:paraId="134E700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լեպտոսպիրոզի՝ վերջին 3 ամսվա ընթացքում.</w:t>
      </w:r>
    </w:p>
    <w:p w14:paraId="432BA51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վիրուսային դիարեայի՝ վերջին 6</w:t>
      </w:r>
      <w:r w:rsidRPr="0092268F">
        <w:rPr>
          <w:rFonts w:ascii="Calibri" w:hAnsi="Calibri" w:cs="Calibri"/>
          <w:sz w:val="22"/>
          <w:szCs w:val="22"/>
          <w:lang w:val="hy-AM"/>
        </w:rPr>
        <w:t> </w:t>
      </w:r>
      <w:r w:rsidRPr="0092268F">
        <w:rPr>
          <w:rFonts w:ascii="GHEA Mariam" w:hAnsi="GHEA Mariam"/>
          <w:sz w:val="22"/>
          <w:szCs w:val="22"/>
          <w:lang w:val="hy-AM"/>
        </w:rPr>
        <w:t>ամսվա ընթացքում:</w:t>
      </w:r>
    </w:p>
    <w:p w14:paraId="7C6A1FB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(յոթերորդ մասը՝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որոշման խմբագրությամբ)</w:t>
      </w:r>
    </w:p>
    <w:p w14:paraId="0E4F11E3" w14:textId="743FE6E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Սաղմերի դոնոր կովերը պետք է տարեկան առնվազն 1 անգամ ենթարկվեն թեստավորման լաբորատորիայում (սահմանված կարգով հավատարմագրված կամ սերտիֆիկացված) արտահանող երկրի կողմից հաստատված մեթոդներին համապատասխանող՝ ախտորոշիչ թեստերի կիրառմամբ հետ</w:t>
      </w:r>
      <w:r w:rsidR="00DE6288">
        <w:rPr>
          <w:rFonts w:ascii="GHEA Mariam" w:hAnsi="GHEA Mariam"/>
          <w:sz w:val="22"/>
          <w:szCs w:val="22"/>
          <w:lang w:val="hy-AM"/>
        </w:rPr>
        <w:t>և</w:t>
      </w:r>
      <w:r w:rsidRPr="0092268F">
        <w:rPr>
          <w:rFonts w:ascii="GHEA Mariam" w:hAnsi="GHEA Mariam"/>
          <w:sz w:val="22"/>
          <w:szCs w:val="22"/>
          <w:lang w:val="hy-AM"/>
        </w:rPr>
        <w:t xml:space="preserve">յալ հիվանդությունների մասով՝ խոշոր եղջերավոր անասունների տուբերկուլյոզ, պարատուբերկուլյոզ, բրուցելյոզ, լեպտոսպիրոզ, էնզոոտիկ լեյկոզ, բլուտանգ, վիրուսային դիարեա, ինֆեկցիոն ռինոտրախեիտ, տրիխոմոնոզ, կամպիլոբակտերիոզ </w:t>
      </w:r>
      <w:r w:rsidR="00DE6288">
        <w:rPr>
          <w:rFonts w:ascii="GHEA Mariam" w:hAnsi="GHEA Mariam"/>
          <w:sz w:val="22"/>
          <w:szCs w:val="22"/>
          <w:lang w:val="hy-AM"/>
        </w:rPr>
        <w:t>և</w:t>
      </w:r>
      <w:r w:rsidRPr="0092268F">
        <w:rPr>
          <w:rFonts w:ascii="GHEA Mariam" w:hAnsi="GHEA Mariam"/>
          <w:sz w:val="22"/>
          <w:szCs w:val="22"/>
          <w:lang w:val="hy-AM"/>
        </w:rPr>
        <w:t xml:space="preserve"> խլամիդիոզ։ Ախտորոշիչ թեստերի արդյունքները պետք է լինեն բացասական: </w:t>
      </w:r>
    </w:p>
    <w:p w14:paraId="0A6DEEAF"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(ութերորդ մասը՝ Եվրասիական տնտեսական հանձնաժողովի կոլեգիայի 2012 թվականի դեկտեմբերի 4-ի թիվ 254 որոշման խմբագրությամբ)</w:t>
      </w:r>
    </w:p>
    <w:p w14:paraId="366A726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Սաղմերի դոնոր կովերը պետք է 30 օրվանից ոչ պակաս գտնվեն անասնաբույժի </w:t>
      </w:r>
      <w:r w:rsidRPr="0092268F">
        <w:rPr>
          <w:rFonts w:ascii="GHEA Mariam" w:hAnsi="GHEA Mariam"/>
          <w:sz w:val="22"/>
          <w:szCs w:val="22"/>
          <w:lang w:val="hy-AM"/>
        </w:rPr>
        <w:lastRenderedPageBreak/>
        <w:t>հսկողության տակ՝ դրանցից սաղմերն ստանալուց հետո:</w:t>
      </w:r>
    </w:p>
    <w:p w14:paraId="2CB400E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(իններորդ մասը՝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որոշման խմբագրությամբ)</w:t>
      </w:r>
    </w:p>
    <w:p w14:paraId="1092B6AC" w14:textId="159B4353"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Սույն պահանջներում նշված՝ կենդանիների կոնտագիոզ հիվանդություն հայտնաբերելու դեպքում սաղմերի ներմուծումը Եվրասիական տնտեսական միության մաքսային տարածք </w:t>
      </w:r>
      <w:r w:rsidR="00DE6288">
        <w:rPr>
          <w:rFonts w:ascii="GHEA Mariam" w:hAnsi="GHEA Mariam"/>
          <w:sz w:val="22"/>
          <w:szCs w:val="22"/>
          <w:lang w:val="hy-AM"/>
        </w:rPr>
        <w:t>և</w:t>
      </w:r>
      <w:r w:rsidRPr="0092268F">
        <w:rPr>
          <w:rFonts w:ascii="GHEA Mariam" w:hAnsi="GHEA Mariam"/>
          <w:sz w:val="22"/>
          <w:szCs w:val="22"/>
          <w:lang w:val="hy-AM"/>
        </w:rPr>
        <w:t xml:space="preserve"> (կամ) դրանց տեղափոխումը Եվրասիական տնտեսական միության տարածքի սահմաններում պետք է արգելվեն։</w:t>
      </w:r>
    </w:p>
    <w:p w14:paraId="67768C6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49F5DDF4" w14:textId="4541485B"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Սաղմերը պետք է վերցվեն, պահվեն </w:t>
      </w:r>
      <w:r w:rsidR="00DE6288">
        <w:rPr>
          <w:rFonts w:ascii="GHEA Mariam" w:hAnsi="GHEA Mariam"/>
          <w:sz w:val="22"/>
          <w:szCs w:val="22"/>
          <w:lang w:val="hy-AM"/>
        </w:rPr>
        <w:t>և</w:t>
      </w:r>
      <w:r w:rsidRPr="0092268F">
        <w:rPr>
          <w:rFonts w:ascii="GHEA Mariam" w:hAnsi="GHEA Mariam"/>
          <w:sz w:val="22"/>
          <w:szCs w:val="22"/>
          <w:lang w:val="hy-AM"/>
        </w:rPr>
        <w:t xml:space="preserve"> փոխադրվեն՝ ՄԱԲ-ի Կանոնագրքի առաջարկություններին համապատասխան։</w:t>
      </w:r>
    </w:p>
    <w:p w14:paraId="7850C7DB" w14:textId="77777777" w:rsidR="00522D02" w:rsidRPr="0092268F" w:rsidRDefault="00522D02" w:rsidP="00522D02">
      <w:pPr>
        <w:pStyle w:val="ConsPlusNormal"/>
        <w:spacing w:after="160" w:line="360" w:lineRule="auto"/>
        <w:ind w:left="567" w:right="566"/>
        <w:jc w:val="center"/>
        <w:rPr>
          <w:rFonts w:ascii="GHEA Mariam" w:hAnsi="GHEA Mariam"/>
          <w:sz w:val="22"/>
          <w:szCs w:val="22"/>
          <w:lang w:val="hy-AM"/>
        </w:rPr>
      </w:pPr>
    </w:p>
    <w:p w14:paraId="4E10242E" w14:textId="77777777" w:rsidR="00522D02" w:rsidRPr="0092268F" w:rsidRDefault="00522D02" w:rsidP="00522D02">
      <w:pPr>
        <w:rPr>
          <w:rFonts w:ascii="GHEA Mariam" w:hAnsi="GHEA Mariam" w:cs="Arial"/>
        </w:rPr>
      </w:pPr>
      <w:r w:rsidRPr="0092268F">
        <w:rPr>
          <w:rFonts w:ascii="GHEA Mariam" w:hAnsi="GHEA Mariam" w:cs="Arial"/>
        </w:rPr>
        <w:br w:type="page"/>
      </w:r>
    </w:p>
    <w:p w14:paraId="5C48C9DB"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lastRenderedPageBreak/>
        <w:t>Գլուխ 4</w:t>
      </w:r>
    </w:p>
    <w:p w14:paraId="6F74CBE5"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6EBEFB43"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p>
    <w:p w14:paraId="2FBA28E9" w14:textId="50F6DD89"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սպանդային խոշոր եղջերավոր անասուններ, ոչխարներ </w:t>
      </w:r>
      <w:r w:rsidR="00DE6288">
        <w:rPr>
          <w:rFonts w:ascii="GHEA Mariam" w:hAnsi="GHEA Mariam"/>
          <w:sz w:val="22"/>
          <w:szCs w:val="22"/>
          <w:lang w:val="hy-AM"/>
        </w:rPr>
        <w:t>և</w:t>
      </w:r>
      <w:r w:rsidRPr="0092268F">
        <w:rPr>
          <w:rFonts w:ascii="GHEA Mariam" w:hAnsi="GHEA Mariam"/>
          <w:sz w:val="22"/>
          <w:szCs w:val="22"/>
          <w:lang w:val="hy-AM"/>
        </w:rPr>
        <w:t xml:space="preserve"> այծեր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13C037F5" w14:textId="77777777" w:rsidR="00522D02" w:rsidRPr="0092268F" w:rsidRDefault="00522D02" w:rsidP="00522D02">
      <w:pPr>
        <w:pStyle w:val="ConsPlusNormal"/>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502F6627" w14:textId="1BEA40D1"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առողջ սպանդային խոշոր եղջերավոր անասուններ, ոչխարներ </w:t>
      </w:r>
      <w:r w:rsidR="00DE6288">
        <w:rPr>
          <w:rFonts w:ascii="GHEA Mariam" w:hAnsi="GHEA Mariam"/>
          <w:sz w:val="22"/>
          <w:szCs w:val="22"/>
          <w:lang w:val="hy-AM"/>
        </w:rPr>
        <w:t>և</w:t>
      </w:r>
      <w:r w:rsidRPr="0092268F">
        <w:rPr>
          <w:rFonts w:ascii="GHEA Mariam" w:hAnsi="GHEA Mariam"/>
          <w:sz w:val="22"/>
          <w:szCs w:val="22"/>
          <w:lang w:val="hy-AM"/>
        </w:rPr>
        <w:t xml:space="preserve"> այծեր, որոնք պատվաստված չեն ոչխարների ու այծերի բրուցելյոզի, լեպտոսպիրոզի </w:t>
      </w:r>
      <w:r w:rsidR="00DE6288">
        <w:rPr>
          <w:rFonts w:ascii="GHEA Mariam" w:hAnsi="GHEA Mariam"/>
          <w:sz w:val="22"/>
          <w:szCs w:val="22"/>
          <w:lang w:val="hy-AM"/>
        </w:rPr>
        <w:t>և</w:t>
      </w:r>
      <w:r w:rsidRPr="0092268F">
        <w:rPr>
          <w:rFonts w:ascii="GHEA Mariam" w:hAnsi="GHEA Mariam"/>
          <w:sz w:val="22"/>
          <w:szCs w:val="22"/>
          <w:lang w:val="hy-AM"/>
        </w:rPr>
        <w:t xml:space="preserve"> ծաղիկի դեմ, որոնք ծագումով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զերծ տարածքներից են՝</w:t>
      </w:r>
    </w:p>
    <w:p w14:paraId="456ED03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2015 թվականի դեկտեմբերի 8-ի թիվ</w:t>
      </w:r>
      <w:r w:rsidRPr="0092268F">
        <w:rPr>
          <w:rFonts w:ascii="Calibri" w:hAnsi="Calibri" w:cs="Calibri"/>
          <w:sz w:val="22"/>
          <w:szCs w:val="22"/>
          <w:lang w:val="hy-AM"/>
        </w:rPr>
        <w:t> </w:t>
      </w:r>
      <w:r w:rsidRPr="0092268F">
        <w:rPr>
          <w:rFonts w:ascii="GHEA Mariam" w:hAnsi="GHEA Mariam"/>
          <w:sz w:val="22"/>
          <w:szCs w:val="22"/>
          <w:lang w:val="hy-AM"/>
        </w:rPr>
        <w:t>160 որոշումների խմբագրությամբ)</w:t>
      </w:r>
    </w:p>
    <w:p w14:paraId="4735C277" w14:textId="22B327AC"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խոշոր եղջերավոր անասունների սպունգանման էնցեֆալոպաթիա՝ խոշոր եղջերավոր անասունների համար ՄԱԲ-ի Կանոնագրքի առաջարկություններին </w:t>
      </w:r>
      <w:r w:rsidR="00DE6288">
        <w:rPr>
          <w:rFonts w:ascii="GHEA Mariam" w:hAnsi="GHEA Mariam"/>
          <w:sz w:val="22"/>
          <w:szCs w:val="22"/>
          <w:lang w:val="hy-AM"/>
        </w:rPr>
        <w:t>և</w:t>
      </w:r>
      <w:r w:rsidRPr="0092268F">
        <w:rPr>
          <w:rFonts w:ascii="GHEA Mariam" w:hAnsi="GHEA Mariam"/>
          <w:sz w:val="22"/>
          <w:szCs w:val="22"/>
          <w:lang w:val="hy-AM"/>
        </w:rPr>
        <w:t xml:space="preserve"> արտահանող երկրի, գոտու կամ կոմպարտմենտի՝ խոշոր եղջերավոր անասունների սպունգանման էնցեֆալոպաթիայի մասով ռիսկի դասակարգմանը համապատասխան.</w:t>
      </w:r>
    </w:p>
    <w:p w14:paraId="747220D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12-ի թիվ 274 որոշման խմբագրությամբ)</w:t>
      </w:r>
    </w:p>
    <w:p w14:paraId="5962376F" w14:textId="4DEBD11E"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ոչխարների սկրեպի՝ ոչխարների </w:t>
      </w:r>
      <w:r w:rsidR="00DE6288">
        <w:rPr>
          <w:rFonts w:ascii="GHEA Mariam" w:hAnsi="GHEA Mariam"/>
          <w:sz w:val="22"/>
          <w:szCs w:val="22"/>
          <w:lang w:val="hy-AM"/>
        </w:rPr>
        <w:t>և</w:t>
      </w:r>
      <w:r w:rsidRPr="0092268F">
        <w:rPr>
          <w:rFonts w:ascii="GHEA Mariam" w:hAnsi="GHEA Mariam"/>
          <w:sz w:val="22"/>
          <w:szCs w:val="22"/>
          <w:lang w:val="hy-AM"/>
        </w:rPr>
        <w:t xml:space="preserve"> այծերի համար ՄԱԲ-ի Կանոնագրքի առաջարկություններին համապատասխան.</w:t>
      </w:r>
    </w:p>
    <w:p w14:paraId="27F5960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12-ի թիվ 274 որոշման խմբագրությամբ)</w:t>
      </w:r>
    </w:p>
    <w:p w14:paraId="1389A2A7" w14:textId="3CFC92AC"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մեդի-վիսնա, արտրիտ էնցեֆալիտ՝ ուղարկման օրը կլինիկական նշաններ չեն եղել, վերջին 36 ամսվա ընթացքում ծագման հոտերում ոչխարների ու այծերի հիվանդությունները՝ ոչ կլինիկապես, ոչ շիճուկաբանորեն չեն</w:t>
      </w:r>
      <w:r w:rsidRPr="0092268F">
        <w:rPr>
          <w:rFonts w:ascii="Calibri" w:hAnsi="Calibri" w:cs="Calibri"/>
          <w:sz w:val="22"/>
          <w:szCs w:val="22"/>
          <w:lang w:val="hy-AM"/>
        </w:rPr>
        <w:t> </w:t>
      </w:r>
      <w:r w:rsidRPr="0092268F">
        <w:rPr>
          <w:rFonts w:ascii="GHEA Mariam" w:hAnsi="GHEA Mariam"/>
          <w:sz w:val="22"/>
          <w:szCs w:val="22"/>
          <w:lang w:val="hy-AM"/>
        </w:rPr>
        <w:t xml:space="preserve">ախտորոշվել, տվյալ հիվանդությունների մասով անապահով հոտերից նշված ժամանակահատվածում ոչխարներ </w:t>
      </w:r>
      <w:r w:rsidR="00DE6288">
        <w:rPr>
          <w:rFonts w:ascii="GHEA Mariam" w:hAnsi="GHEA Mariam"/>
          <w:sz w:val="22"/>
          <w:szCs w:val="22"/>
          <w:lang w:val="hy-AM"/>
        </w:rPr>
        <w:t>և</w:t>
      </w:r>
      <w:r w:rsidRPr="0092268F">
        <w:rPr>
          <w:rFonts w:ascii="GHEA Mariam" w:hAnsi="GHEA Mariam"/>
          <w:sz w:val="22"/>
          <w:szCs w:val="22"/>
          <w:lang w:val="hy-AM"/>
        </w:rPr>
        <w:t xml:space="preserve"> այծեր ներս չեն բերվել.</w:t>
      </w:r>
    </w:p>
    <w:p w14:paraId="223189C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618072F5"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 վերջին 12 ամսվա ընթացքում երկրի տարածքում կամ վարչական տարածքում՝ ռեգիոնալացմանը համապատասխան.</w:t>
      </w:r>
    </w:p>
    <w:p w14:paraId="17C71A04" w14:textId="3594AA31"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խոշոր </w:t>
      </w:r>
      <w:r w:rsidR="00DE6288">
        <w:rPr>
          <w:rFonts w:ascii="GHEA Mariam" w:hAnsi="GHEA Mariam"/>
          <w:sz w:val="22"/>
          <w:szCs w:val="22"/>
          <w:lang w:val="hy-AM"/>
        </w:rPr>
        <w:t>և</w:t>
      </w:r>
      <w:r w:rsidRPr="0092268F">
        <w:rPr>
          <w:rFonts w:ascii="GHEA Mariam" w:hAnsi="GHEA Mariam"/>
          <w:sz w:val="22"/>
          <w:szCs w:val="22"/>
          <w:lang w:val="hy-AM"/>
        </w:rPr>
        <w:t xml:space="preserve"> մանր եղջերավոր անասունների կոնտագիոզ պլ</w:t>
      </w:r>
      <w:r w:rsidR="00DE6288">
        <w:rPr>
          <w:rFonts w:ascii="GHEA Mariam" w:hAnsi="GHEA Mariam"/>
          <w:sz w:val="22"/>
          <w:szCs w:val="22"/>
          <w:lang w:val="hy-AM"/>
        </w:rPr>
        <w:t>և</w:t>
      </w:r>
      <w:r w:rsidRPr="0092268F">
        <w:rPr>
          <w:rFonts w:ascii="GHEA Mariam" w:hAnsi="GHEA Mariam"/>
          <w:sz w:val="22"/>
          <w:szCs w:val="22"/>
          <w:lang w:val="hy-AM"/>
        </w:rPr>
        <w:t>րոպն</w:t>
      </w:r>
      <w:r w:rsidR="00DE6288">
        <w:rPr>
          <w:rFonts w:ascii="GHEA Mariam" w:hAnsi="GHEA Mariam"/>
          <w:sz w:val="22"/>
          <w:szCs w:val="22"/>
          <w:lang w:val="hy-AM"/>
        </w:rPr>
        <w:t>և</w:t>
      </w:r>
      <w:r w:rsidRPr="0092268F">
        <w:rPr>
          <w:rFonts w:ascii="GHEA Mariam" w:hAnsi="GHEA Mariam"/>
          <w:sz w:val="22"/>
          <w:szCs w:val="22"/>
          <w:lang w:val="hy-AM"/>
        </w:rPr>
        <w:t>մոնիա, խոշոր եղջերավոր անասունների վեզիկուլյար ստոմատիտ, բլուտանգ, ժանտախտ՝ վերջին 24 ամսվա ընթացքում երկրի տարածքում.</w:t>
      </w:r>
    </w:p>
    <w:p w14:paraId="4C3DCC57"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մանր եղջերավոր անասունների ժանտախտ, նոդուլյար մաշկաբորբ՝ վերջին 36 ամսվա ընթացքում երկրի տարածքում կամ վարչական տարածքում՝ ռեգիոնալացմանը համապատասխան.</w:t>
      </w:r>
    </w:p>
    <w:p w14:paraId="79D50AF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տուբերկուլյոզ, բրուցելյոզ՝ վերջին 6 ամսվա ընթացքում տնտեսության տարածքում.</w:t>
      </w:r>
    </w:p>
    <w:p w14:paraId="7D13362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6511FA8B" w14:textId="1AFC80BE"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ոչխարների </w:t>
      </w:r>
      <w:r w:rsidR="00DE6288">
        <w:rPr>
          <w:rFonts w:ascii="GHEA Mariam" w:hAnsi="GHEA Mariam"/>
          <w:sz w:val="22"/>
          <w:szCs w:val="22"/>
          <w:lang w:val="hy-AM"/>
        </w:rPr>
        <w:t>և</w:t>
      </w:r>
      <w:r w:rsidRPr="0092268F">
        <w:rPr>
          <w:rFonts w:ascii="GHEA Mariam" w:hAnsi="GHEA Mariam"/>
          <w:sz w:val="22"/>
          <w:szCs w:val="22"/>
          <w:lang w:val="hy-AM"/>
        </w:rPr>
        <w:t xml:space="preserve"> այծերի ծաղիկ՝ վերջին 6 ամսվա ընթացքում երկրի տարածքում կամ վարչական տարածքում՝ ռեգիոնալացմանը համապատասխան.</w:t>
      </w:r>
    </w:p>
    <w:p w14:paraId="7DC58820"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էնզոոտիկ լեյկոզ՝ վերջին 12 ամսվա ընթացքում տնտեսության տարածքում.</w:t>
      </w:r>
    </w:p>
    <w:p w14:paraId="1E042777"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206AD32E"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լեպտոսպիրոզ՝ վերջին 3 ամսվա ընթացքում տնտեսության տարածքում արձանագրված դեպքերի բացակայության դեպքում.</w:t>
      </w:r>
    </w:p>
    <w:p w14:paraId="3D34421C"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2012 թվականի </w:t>
      </w:r>
      <w:r w:rsidRPr="0092268F">
        <w:rPr>
          <w:rFonts w:ascii="GHEA Mariam" w:hAnsi="GHEA Mariam"/>
          <w:sz w:val="22"/>
          <w:szCs w:val="22"/>
          <w:lang w:val="hy-AM"/>
        </w:rPr>
        <w:lastRenderedPageBreak/>
        <w:t>դեկտեմբերի 25-ի թիվ 307 որոշման խմբագրությամբ)</w:t>
      </w:r>
    </w:p>
    <w:p w14:paraId="18D9011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վերջին 20 օրվա ընթացքում տնտեսության տարածքում.</w:t>
      </w:r>
    </w:p>
    <w:p w14:paraId="580ABB4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պարատուբերկուլյոզ՝ վերջին 36 ամսվա ընթացքում տնտեսության տարածքում արձանագրված դեպքերի բացակայության դեպքում.</w:t>
      </w:r>
    </w:p>
    <w:p w14:paraId="2EC02F7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(պարբերությունն ավելացվել է Եվրասիական տնտեսական հանձնաժողովի կոլեգիայի 2012 թվականի դեկտեմբերի 25-ի թիվ 307 որոշմամբ)</w:t>
      </w:r>
    </w:p>
    <w:p w14:paraId="1DE90447"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Կենդանիները չպետք է ստանան որոճող կենդանիների սպիտակուցներ պարունակող կերեր՝ բացառությամբ ՄԱԲ-ի Կանոնագրքով առաջարկվող նյութերի։</w:t>
      </w:r>
    </w:p>
    <w:p w14:paraId="0F55E5CC" w14:textId="384BE404"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ներմուծվող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տեղափոխվող կենդանիները չպետք է ենթարկվեն բնական կամ սինթետիկ էստրոգեն, հորմոնալ նյութերի, թիրեոստատիկ պատրաստուկների, հակաբիոտիկների, թունաքիմիկատների, ինչպես նա</w:t>
      </w:r>
      <w:r w:rsidR="00DE6288">
        <w:rPr>
          <w:rFonts w:ascii="GHEA Mariam" w:hAnsi="GHEA Mariam"/>
          <w:sz w:val="22"/>
          <w:szCs w:val="22"/>
          <w:lang w:val="hy-AM"/>
        </w:rPr>
        <w:t>և</w:t>
      </w:r>
      <w:r w:rsidRPr="0092268F">
        <w:rPr>
          <w:rFonts w:ascii="GHEA Mariam" w:hAnsi="GHEA Mariam"/>
          <w:sz w:val="22"/>
          <w:szCs w:val="22"/>
          <w:lang w:val="hy-AM"/>
        </w:rPr>
        <w:t xml:space="preserve"> այլ դեղամիջոցների ազդեցությանը, որոնք ներմուծվել են կենդանիներին սպանդից առաջ՝ դրանց կիրառման ցուցումներով առաջարկվող ժամկետներից ավելի ուշ:</w:t>
      </w:r>
    </w:p>
    <w:p w14:paraId="6D5D79F4"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մարտի 2-ի թիվ 569 որոշման, Եվրասիական տնտեսական հանձնաժողովի կոլեգիայի 2015</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8 -ի թիվ 160 որոշման խմբագրությամբ)</w:t>
      </w:r>
    </w:p>
    <w:p w14:paraId="361C8458" w14:textId="4441C211"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սահմանով կամ Եվրասիական տնտեսական միության տարածքով տեղափոխվող կենդանիներն </w:t>
      </w:r>
      <w:r w:rsidRPr="0092268F">
        <w:rPr>
          <w:rFonts w:ascii="GHEA Mariam" w:hAnsi="GHEA Mariam"/>
          <w:spacing w:val="-4"/>
          <w:sz w:val="22"/>
          <w:szCs w:val="22"/>
          <w:lang w:val="hy-AM"/>
        </w:rPr>
        <w:t>առնվազն 21 օր պետք է պահվեն կարանտինի մեջ, որի ընթացքում անցկացվում են կենդանիների</w:t>
      </w:r>
      <w:r w:rsidRPr="0092268F">
        <w:rPr>
          <w:rFonts w:ascii="GHEA Mariam" w:hAnsi="GHEA Mariam"/>
          <w:sz w:val="22"/>
          <w:szCs w:val="22"/>
          <w:lang w:val="hy-AM"/>
        </w:rPr>
        <w:t xml:space="preserve"> ջերմաչափում </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կենդանիների՝ բրուցելյոզի ու տուբերկուլյոզի մասով ախտորոշիչ հետազոտություններ։</w:t>
      </w:r>
    </w:p>
    <w:p w14:paraId="7F0E03C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2015</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8-ի թիվ 160 որոշման խմբագրությամբ)</w:t>
      </w:r>
    </w:p>
    <w:p w14:paraId="57B4B586" w14:textId="193D7B4B"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Եվրասիական տնտեսական միության տարածքով տեղափոխել այն կենդանիներին, որոնց ախտորոշիչ հետազոտություններով արձանագրվել են բացասական արդյունքներ։</w:t>
      </w:r>
    </w:p>
    <w:p w14:paraId="4AA4BECE"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2012 թվականի դեկտեմբերի 4-ի թիվ 254, 2015 թվականի դեկտեմբերի 8-ի թիվ 160 որոշումների խմբագրությամբ)</w:t>
      </w:r>
    </w:p>
    <w:p w14:paraId="2D38B89B"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Միս ստանալու համար՝ կենդանիները պետք է սպանդի ենթարկվեն նշանակման կետում ընդունվելուց հետո 72 ժամից ոչ ուշ։</w:t>
      </w:r>
    </w:p>
    <w:p w14:paraId="740EEEFE"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7BF37A8F" w14:textId="77777777" w:rsidR="00522D02" w:rsidRPr="0092268F" w:rsidRDefault="00522D02" w:rsidP="00522D02">
      <w:pPr>
        <w:rPr>
          <w:rFonts w:ascii="GHEA Mariam" w:hAnsi="GHEA Mariam" w:cs="Arial"/>
        </w:rPr>
      </w:pPr>
      <w:r w:rsidRPr="0092268F">
        <w:rPr>
          <w:rFonts w:ascii="GHEA Mariam" w:hAnsi="GHEA Mariam" w:cs="Arial"/>
        </w:rPr>
        <w:br w:type="page"/>
      </w:r>
    </w:p>
    <w:p w14:paraId="46B1BC8E"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Գլուխ 5</w:t>
      </w:r>
    </w:p>
    <w:p w14:paraId="2B9B7020"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05293B9E"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19E0D486" w14:textId="099F2E22"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տոհմային </w:t>
      </w:r>
      <w:r w:rsidR="00DE6288">
        <w:rPr>
          <w:rFonts w:ascii="GHEA Mariam" w:hAnsi="GHEA Mariam"/>
          <w:sz w:val="22"/>
          <w:szCs w:val="22"/>
          <w:lang w:val="hy-AM"/>
        </w:rPr>
        <w:t>և</w:t>
      </w:r>
      <w:r w:rsidRPr="0092268F">
        <w:rPr>
          <w:rFonts w:ascii="GHEA Mariam" w:hAnsi="GHEA Mariam"/>
          <w:sz w:val="22"/>
          <w:szCs w:val="22"/>
          <w:lang w:val="hy-AM"/>
        </w:rPr>
        <w:t xml:space="preserve"> արտադրանք ստանալու համար նախատեսված ոչխարներ ու այծեր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6145CE07"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4DFDC8F8" w14:textId="6B084231"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առողջ տոհմային ոչխարներ </w:t>
      </w:r>
      <w:r w:rsidR="00DE6288">
        <w:rPr>
          <w:rFonts w:ascii="GHEA Mariam" w:hAnsi="GHEA Mariam"/>
          <w:sz w:val="22"/>
          <w:szCs w:val="22"/>
          <w:lang w:val="hy-AM"/>
        </w:rPr>
        <w:t>և</w:t>
      </w:r>
      <w:r w:rsidRPr="0092268F">
        <w:rPr>
          <w:rFonts w:ascii="GHEA Mariam" w:hAnsi="GHEA Mariam"/>
          <w:sz w:val="22"/>
          <w:szCs w:val="22"/>
          <w:lang w:val="hy-AM"/>
        </w:rPr>
        <w:t xml:space="preserve"> այծեր, որոնք պատվաստված չեն բրուցելյոզի դեմ </w:t>
      </w:r>
      <w:r w:rsidR="00DE6288">
        <w:rPr>
          <w:rFonts w:ascii="GHEA Mariam" w:hAnsi="GHEA Mariam"/>
          <w:sz w:val="22"/>
          <w:szCs w:val="22"/>
          <w:lang w:val="hy-AM"/>
        </w:rPr>
        <w:t>և</w:t>
      </w:r>
      <w:r w:rsidRPr="0092268F">
        <w:rPr>
          <w:rFonts w:ascii="GHEA Mariam" w:hAnsi="GHEA Mariam"/>
          <w:sz w:val="22"/>
          <w:szCs w:val="22"/>
          <w:lang w:val="hy-AM"/>
        </w:rPr>
        <w:t xml:space="preserve"> ծագումով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զերծ տարածքներից են՝</w:t>
      </w:r>
    </w:p>
    <w:p w14:paraId="1C13B78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2015 թվականի դեկտեմբերի 8-ի թիվ</w:t>
      </w:r>
      <w:r w:rsidRPr="0092268F">
        <w:rPr>
          <w:rFonts w:ascii="Calibri" w:hAnsi="Calibri" w:cs="Calibri"/>
          <w:sz w:val="22"/>
          <w:szCs w:val="22"/>
          <w:lang w:val="hy-AM"/>
        </w:rPr>
        <w:t> </w:t>
      </w:r>
      <w:r w:rsidRPr="0092268F">
        <w:rPr>
          <w:rFonts w:ascii="GHEA Mariam" w:hAnsi="GHEA Mariam"/>
          <w:sz w:val="22"/>
          <w:szCs w:val="22"/>
          <w:lang w:val="hy-AM"/>
        </w:rPr>
        <w:t>160 որոշումների խմբագրությամբ)</w:t>
      </w:r>
    </w:p>
    <w:p w14:paraId="3B754D7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ոչխարների սկրեպի՝ ՄԱԲ-ի Կանոնագրքի առաջարկություններին համապատասխան.</w:t>
      </w:r>
    </w:p>
    <w:p w14:paraId="1E291B95"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12-ի թիվ 274 որոշման խմբագրությամբ)</w:t>
      </w:r>
    </w:p>
    <w:p w14:paraId="2A13DEB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մանր որոճողների ժանտախտ՝ վերջին 36 ամսվա ընթացքում երկրի տարածքում կամ վարչական տարածքում՝ ռեգիոնալացմանը համապատասխան.</w:t>
      </w:r>
    </w:p>
    <w:p w14:paraId="57533C03"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2F3227C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 վերջին 12 ամսվա ընթացքում այդպիսի երկրի տարածքում, երկրի տարածքում կամ վարչական տարածքում՝ ռեգիոնալացմանը համապատասխան.</w:t>
      </w:r>
    </w:p>
    <w:p w14:paraId="322C5A87"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խոշոր եղջերավոր անասունների ժանտախտ, բլուտանգ՝ վերջին 24</w:t>
      </w:r>
      <w:r w:rsidRPr="0092268F">
        <w:rPr>
          <w:rFonts w:ascii="Calibri" w:hAnsi="Calibri" w:cs="Calibri"/>
          <w:sz w:val="22"/>
          <w:szCs w:val="22"/>
          <w:lang w:val="hy-AM"/>
        </w:rPr>
        <w:t> </w:t>
      </w:r>
      <w:r w:rsidRPr="0092268F">
        <w:rPr>
          <w:rFonts w:ascii="GHEA Mariam" w:hAnsi="GHEA Mariam"/>
          <w:sz w:val="22"/>
          <w:szCs w:val="22"/>
          <w:lang w:val="hy-AM"/>
        </w:rPr>
        <w:t>ամսվա ընթացքում երկրի տարածքում կամ վարչական տարածքում՝ ռեգիոնալացմանը համապատասխան.</w:t>
      </w:r>
    </w:p>
    <w:p w14:paraId="6A99BC17" w14:textId="55BCAD49"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ոչխարների </w:t>
      </w:r>
      <w:r w:rsidR="00DE6288">
        <w:rPr>
          <w:rFonts w:ascii="GHEA Mariam" w:hAnsi="GHEA Mariam"/>
          <w:sz w:val="22"/>
          <w:szCs w:val="22"/>
          <w:lang w:val="hy-AM"/>
        </w:rPr>
        <w:t>և</w:t>
      </w:r>
      <w:r w:rsidRPr="0092268F">
        <w:rPr>
          <w:rFonts w:ascii="GHEA Mariam" w:hAnsi="GHEA Mariam"/>
          <w:sz w:val="22"/>
          <w:szCs w:val="22"/>
          <w:lang w:val="hy-AM"/>
        </w:rPr>
        <w:t xml:space="preserve"> այծերի ծաղիկ՝ վերջին 6 ամսվա ընթացքում երկրի տարածքում կամ վարչական տարածքում՝ ռեգիոնալացմանը համապատասխան.</w:t>
      </w:r>
    </w:p>
    <w:p w14:paraId="26D1B06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տուբերկուլյոզ, բրուցելյոզ, ինֆեկցիոն ագալակտիա՝ վերջին 6 ամսվա ընթացքում տնտեսության տարածքում.</w:t>
      </w:r>
    </w:p>
    <w:p w14:paraId="5568FE1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37E790D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լիստերիոզ, ինֆեկցիոն մաստիտ, կամպիլոբակտերիոզ, ոչխարների էպիդիդիմիտ (Brucella ovis)՝ վերջին 12 ամսվա ընթացքում տնտեսության տարածքում.</w:t>
      </w:r>
    </w:p>
    <w:p w14:paraId="49AB7612"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որոշման խմբագրությամբ)</w:t>
      </w:r>
    </w:p>
    <w:p w14:paraId="51DD69B4" w14:textId="4A2DDF12"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լեպտոսպիրոզ, ինֆեկցիոն պլ</w:t>
      </w:r>
      <w:r w:rsidR="00DE6288">
        <w:rPr>
          <w:rFonts w:ascii="GHEA Mariam" w:hAnsi="GHEA Mariam"/>
          <w:sz w:val="22"/>
          <w:szCs w:val="22"/>
          <w:lang w:val="hy-AM"/>
        </w:rPr>
        <w:t>և</w:t>
      </w:r>
      <w:r w:rsidRPr="0092268F">
        <w:rPr>
          <w:rFonts w:ascii="GHEA Mariam" w:hAnsi="GHEA Mariam"/>
          <w:sz w:val="22"/>
          <w:szCs w:val="22"/>
          <w:lang w:val="hy-AM"/>
        </w:rPr>
        <w:t>րոպն</w:t>
      </w:r>
      <w:r w:rsidR="00DE6288">
        <w:rPr>
          <w:rFonts w:ascii="GHEA Mariam" w:hAnsi="GHEA Mariam"/>
          <w:sz w:val="22"/>
          <w:szCs w:val="22"/>
          <w:lang w:val="hy-AM"/>
        </w:rPr>
        <w:t>և</w:t>
      </w:r>
      <w:r w:rsidRPr="0092268F">
        <w:rPr>
          <w:rFonts w:ascii="GHEA Mariam" w:hAnsi="GHEA Mariam"/>
          <w:sz w:val="22"/>
          <w:szCs w:val="22"/>
          <w:lang w:val="hy-AM"/>
        </w:rPr>
        <w:t>մոնիա՝ վերջին 3 ամսվա ընթացքում տնտեսության տարածքում.</w:t>
      </w:r>
    </w:p>
    <w:p w14:paraId="362CFE1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վերջին 20 օրվա ընթացքում տնտեսության տարածքում.</w:t>
      </w:r>
    </w:p>
    <w:p w14:paraId="771BF704" w14:textId="3AD1722E"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մեդի վիսնա, արտրիտ-էնցեֆալիտ՝ ուղարկման օրը կլինիկական նշաններ չեն եղել, վերջին 36 ամսվա ընթացքում ծագման հոտերում հիվանդությունները ոչ կլինիկապես, ոչ շիճուկաբանորեն չեն ախտորոշվել, տվյալ հիվանդությունների մասով անապահով հոտերից նշված ժամանակահատվածում ոչխարներ </w:t>
      </w:r>
      <w:r w:rsidR="00DE6288">
        <w:rPr>
          <w:rFonts w:ascii="GHEA Mariam" w:hAnsi="GHEA Mariam"/>
          <w:sz w:val="22"/>
          <w:szCs w:val="22"/>
          <w:lang w:val="hy-AM"/>
        </w:rPr>
        <w:t>և</w:t>
      </w:r>
      <w:r w:rsidRPr="0092268F">
        <w:rPr>
          <w:rFonts w:ascii="GHEA Mariam" w:hAnsi="GHEA Mariam"/>
          <w:sz w:val="22"/>
          <w:szCs w:val="22"/>
          <w:lang w:val="hy-AM"/>
        </w:rPr>
        <w:t xml:space="preserve"> այծեր ներս չեն բերվել.</w:t>
      </w:r>
    </w:p>
    <w:p w14:paraId="06E045A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(պարբերությունն ավելացվել է Եվրասիական տնտեսական հանձնաժողովի կոլեգիայի 2012 թվականի դեկտեմբերի 25-ի թիվ 307 որոշմամբ)</w:t>
      </w:r>
    </w:p>
    <w:p w14:paraId="64DD9CA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պարատուբերկուլյոզ՝ վերջին 36 ամսվա ընթացքում տնտեսության տարածքում արձանագրված դեպքերի բացակայության դեպքում.</w:t>
      </w:r>
    </w:p>
    <w:p w14:paraId="24CF328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(պարբերությունը ներմուծվել է Եվրասիական տնտեսական հանձնաժողովի կոլեգիայի 2012 թվականի դեկտեմբերի 25-ի թիվ 307 որոշմամբ)</w:t>
      </w:r>
    </w:p>
    <w:p w14:paraId="3BD1E438"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Կենդանիները չպետք է ստանան որոճող կենդանիների սպիտակուցներ պարունակող կերեր՝ բացառությամբ ՄԱԲ-ի Կանոնագրքով առաջարկվող նյութերի։</w:t>
      </w:r>
    </w:p>
    <w:p w14:paraId="7E2D1241" w14:textId="3A6F79CE"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Կարանտինի ժամանակ անցկացվում են կենդանիների կլինիկական զննում՝ ըստ ցուցումների ջերմաչափմամբ, ինչպես նա</w:t>
      </w:r>
      <w:r w:rsidR="00DE6288">
        <w:rPr>
          <w:rFonts w:ascii="GHEA Mariam" w:hAnsi="GHEA Mariam"/>
          <w:sz w:val="22"/>
          <w:szCs w:val="22"/>
          <w:lang w:val="hy-AM"/>
        </w:rPr>
        <w:t>և</w:t>
      </w:r>
      <w:r w:rsidRPr="0092268F">
        <w:rPr>
          <w:rFonts w:ascii="GHEA Mariam" w:hAnsi="GHEA Mariam"/>
          <w:sz w:val="22"/>
          <w:szCs w:val="22"/>
          <w:lang w:val="hy-AM"/>
        </w:rPr>
        <w:t xml:space="preserve"> ախտորոշիչ հետազոտություններ բրուցելյոզի, ոչխարների էպիդիդիմիտի, տուբերկուլյոզի, բլուտանգի, պարատուբերկուլյոզի, խլամիդիոզի, մեդի-վիսնայի, ադենոմատոզի, արտրիտ-էնցեֆալիտի, լիստերիոզի լեպտոսպիրոզի մասով (եթե կանխարգելիչ նպատակով չեն եղել պատվաստված կամ մշակված դեհիդրոստրեպտոմիցինով կամ համարժեք ազդեցության՝ արտահանող երկրում գրանցված նյութով): </w:t>
      </w:r>
    </w:p>
    <w:p w14:paraId="2222469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(մասը՝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որոշման խմբագրությամբ)</w:t>
      </w:r>
    </w:p>
    <w:p w14:paraId="17FBF0BF" w14:textId="6A424DE4"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ՄԱԲ-ին ծանուցման ենթակա այլ հիվանդությունների մասով հետազոտություն կարող է պահանջվել անդամ պետության լիազորված մարմնի կողմից միայն այն դեպքում, երբ պահանջը ներկայացնող</w:t>
      </w:r>
      <w:r w:rsidRPr="0092268F" w:rsidDel="00C01BEF">
        <w:rPr>
          <w:rFonts w:ascii="GHEA Mariam" w:hAnsi="GHEA Mariam"/>
          <w:sz w:val="22"/>
          <w:szCs w:val="22"/>
          <w:lang w:val="hy-AM"/>
        </w:rPr>
        <w:t xml:space="preserve"> </w:t>
      </w:r>
      <w:r w:rsidRPr="0092268F">
        <w:rPr>
          <w:rFonts w:ascii="GHEA Mariam" w:hAnsi="GHEA Mariam"/>
          <w:sz w:val="22"/>
          <w:szCs w:val="22"/>
          <w:lang w:val="hy-AM"/>
        </w:rPr>
        <w:t xml:space="preserve">անդամ պետության տարածքում անցկացվում են այդ հիվանդությունների կանխարգելմանը </w:t>
      </w:r>
      <w:r w:rsidR="00DE6288">
        <w:rPr>
          <w:rFonts w:ascii="GHEA Mariam" w:hAnsi="GHEA Mariam"/>
          <w:sz w:val="22"/>
          <w:szCs w:val="22"/>
          <w:lang w:val="hy-AM"/>
        </w:rPr>
        <w:t>և</w:t>
      </w:r>
      <w:r w:rsidRPr="0092268F">
        <w:rPr>
          <w:rFonts w:ascii="GHEA Mariam" w:hAnsi="GHEA Mariam"/>
          <w:sz w:val="22"/>
          <w:szCs w:val="22"/>
          <w:lang w:val="hy-AM"/>
        </w:rPr>
        <w:t xml:space="preserve"> (կամ) վերացմանն ուղղված ծրագրեր։</w:t>
      </w:r>
    </w:p>
    <w:p w14:paraId="374F7E9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2015 թվականի դեկտեմբերի 8-ի թիվ 160 որոշումների խմբագրությամբ)</w:t>
      </w:r>
    </w:p>
    <w:p w14:paraId="7FB85153" w14:textId="4A22935A"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Կենդանիները չպետք է ենթարկվեն բնական կամ սինթետիկ էստրոգեն, հորմոնալ նյութերի </w:t>
      </w:r>
      <w:r w:rsidR="00DE6288">
        <w:rPr>
          <w:rFonts w:ascii="GHEA Mariam" w:hAnsi="GHEA Mariam"/>
          <w:sz w:val="22"/>
          <w:szCs w:val="22"/>
          <w:lang w:val="hy-AM"/>
        </w:rPr>
        <w:t>և</w:t>
      </w:r>
      <w:r w:rsidRPr="0092268F">
        <w:rPr>
          <w:rFonts w:ascii="GHEA Mariam" w:hAnsi="GHEA Mariam"/>
          <w:sz w:val="22"/>
          <w:szCs w:val="22"/>
          <w:lang w:val="hy-AM"/>
        </w:rPr>
        <w:t xml:space="preserve"> թիրեոստատիկ պատրաստուկների ազդեցությանը՝ բացառությամբ կանխարգելիչ </w:t>
      </w:r>
      <w:r w:rsidR="00DE6288">
        <w:rPr>
          <w:rFonts w:ascii="GHEA Mariam" w:hAnsi="GHEA Mariam"/>
          <w:sz w:val="22"/>
          <w:szCs w:val="22"/>
          <w:lang w:val="hy-AM"/>
        </w:rPr>
        <w:t>և</w:t>
      </w:r>
      <w:r w:rsidRPr="0092268F">
        <w:rPr>
          <w:rFonts w:ascii="GHEA Mariam" w:hAnsi="GHEA Mariam"/>
          <w:sz w:val="22"/>
          <w:szCs w:val="22"/>
          <w:lang w:val="hy-AM"/>
        </w:rPr>
        <w:t xml:space="preserve"> բուժիչ միջոցառումների։</w:t>
      </w:r>
    </w:p>
    <w:p w14:paraId="5D14E1A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(մասն ավելացվել է Եվրասիական տնտեսական հանձնաժողովի կոլեգիայի 2012 թվականի դեկտեմբերի 25-ի թիվ 307 որոշմամբ)</w:t>
      </w:r>
    </w:p>
    <w:p w14:paraId="0520965D"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4E351C17"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668381EF"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6</w:t>
      </w:r>
    </w:p>
    <w:p w14:paraId="5E1C9706"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09DA9BEC"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p>
    <w:p w14:paraId="229C5EF0" w14:textId="4257ABE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արտադրող խոյերի, նոխազների սերմնահեղուկ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63F2EB7C" w14:textId="77777777" w:rsidR="00522D02" w:rsidRPr="0092268F" w:rsidRDefault="00522D02" w:rsidP="00522D02">
      <w:pPr>
        <w:pStyle w:val="ConsPlusNormal"/>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7940ED21" w14:textId="3ACFD02D"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արտադրող խոյերի, նոխազների սերմնահեղուկը, որն ստացվել է առողջ կենդանիներից արհեստական սերմնավորման այն կենտրոններում, որոնցում բրուցելյոզի դեմ կենդանիների պատվաստում չի իրականացվել։</w:t>
      </w:r>
    </w:p>
    <w:p w14:paraId="4AD5F93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2012 թվականի դեկտեմբերի 25-ի թիվ 307, 2015</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8-ի թիվ 160 որոշումների խմբագրությամբ)</w:t>
      </w:r>
    </w:p>
    <w:p w14:paraId="0DC64797" w14:textId="77777777" w:rsidR="00522D02" w:rsidRPr="0092268F" w:rsidRDefault="00522D02" w:rsidP="00522D02">
      <w:pPr>
        <w:rPr>
          <w:rFonts w:ascii="GHEA Mariam" w:hAnsi="GHEA Mariam" w:cs="Arial"/>
        </w:rPr>
      </w:pPr>
      <w:r w:rsidRPr="0092268F">
        <w:rPr>
          <w:rFonts w:ascii="GHEA Mariam" w:hAnsi="GHEA Mariam"/>
        </w:rPr>
        <w:br w:type="page"/>
      </w:r>
    </w:p>
    <w:p w14:paraId="0AB51D76" w14:textId="225A382C"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Սերմնահեղուկը ծագումով պետք է լինի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զերծ տարածքներում տեղակայված արհեստական սերմնավորման կենտրոններից՝</w:t>
      </w:r>
    </w:p>
    <w:p w14:paraId="6137F4C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որոշման խմբագրությամբ)</w:t>
      </w:r>
    </w:p>
    <w:p w14:paraId="3AB6905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մեդի-վիսնա, ադենոմատոզ, այծերի արտրիտ-էնցեֆալիտ, սահմանային հիվանդություն, մանր որոճողների ժանտախտ՝ վերջին 36 ամսվա ընթացքում երկրի տարածքում կամ վարչական տարածքում՝ ռեգիոնալացմանը համապատասխան.</w:t>
      </w:r>
    </w:p>
    <w:p w14:paraId="08CC6B3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ժանտախտ, բլուտանգ՝ վերջին 24</w:t>
      </w:r>
      <w:r w:rsidRPr="0092268F">
        <w:rPr>
          <w:rFonts w:ascii="Calibri" w:hAnsi="Calibri" w:cs="Calibri"/>
          <w:sz w:val="22"/>
          <w:szCs w:val="22"/>
          <w:lang w:val="hy-AM"/>
        </w:rPr>
        <w:t> </w:t>
      </w:r>
      <w:r w:rsidRPr="0092268F">
        <w:rPr>
          <w:rFonts w:ascii="GHEA Mariam" w:hAnsi="GHEA Mariam"/>
          <w:sz w:val="22"/>
          <w:szCs w:val="22"/>
          <w:lang w:val="hy-AM"/>
        </w:rPr>
        <w:t>ամսվա ընթացքում երկրի տարածքում կամ վարչական տարածքում՝ ռեգիոնալացմանը համապատասխան.</w:t>
      </w:r>
    </w:p>
    <w:p w14:paraId="25390DD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 վերջին 12 ամսվա ընթացքում երկրի տարածքում կամ վարչական տարածքում՝ ռեգիոնալացմանը համապատասխան.</w:t>
      </w:r>
    </w:p>
    <w:p w14:paraId="18D5DA0A" w14:textId="77777777"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5F1A63A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տուբերկուլյոզ, պարատուբերկուլյոզ, ոչխարների ծաղիկ, ինֆեկցիոն ագալակտիա, բրուցելյոզ՝ վերջին 6 ամսվա ընթացքում տնտեսության տարածքում.</w:t>
      </w:r>
    </w:p>
    <w:p w14:paraId="126F174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ոչխարների էնզոոտիկ վիժում (ոչխարների խլամիդիոզ)՝ վերջին 24</w:t>
      </w:r>
      <w:r w:rsidRPr="0092268F">
        <w:rPr>
          <w:rFonts w:ascii="Calibri" w:hAnsi="Calibri" w:cs="Calibri"/>
          <w:sz w:val="22"/>
          <w:szCs w:val="22"/>
          <w:lang w:val="hy-AM"/>
        </w:rPr>
        <w:t> </w:t>
      </w:r>
      <w:r w:rsidRPr="0092268F">
        <w:rPr>
          <w:rFonts w:ascii="GHEA Mariam" w:hAnsi="GHEA Mariam"/>
          <w:sz w:val="22"/>
          <w:szCs w:val="22"/>
          <w:lang w:val="hy-AM"/>
        </w:rPr>
        <w:t>ամսվա ընթացքում տնտեսության տարածքում.</w:t>
      </w:r>
    </w:p>
    <w:p w14:paraId="4ADDBFEF"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3819214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ինֆեկցիոն մաստիտ, ոչխարների էպիդիդիմիտ (Brucella ovis)՝ վերջին 12 ամսվա ընթացքում տնտեսության տարածքում.</w:t>
      </w:r>
    </w:p>
    <w:p w14:paraId="371F228C" w14:textId="77777777"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որոշման խմբագրությամբ)</w:t>
      </w:r>
    </w:p>
    <w:p w14:paraId="407D28B4" w14:textId="09D8E3C4"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լեպտոսպիրոզ, ինֆեկցիոն պլ</w:t>
      </w:r>
      <w:r w:rsidR="00DE6288">
        <w:rPr>
          <w:rFonts w:ascii="GHEA Mariam" w:hAnsi="GHEA Mariam"/>
          <w:sz w:val="22"/>
          <w:szCs w:val="22"/>
          <w:lang w:val="hy-AM"/>
        </w:rPr>
        <w:t>և</w:t>
      </w:r>
      <w:r w:rsidRPr="0092268F">
        <w:rPr>
          <w:rFonts w:ascii="GHEA Mariam" w:hAnsi="GHEA Mariam"/>
          <w:sz w:val="22"/>
          <w:szCs w:val="22"/>
          <w:lang w:val="hy-AM"/>
        </w:rPr>
        <w:t>րոպն</w:t>
      </w:r>
      <w:r w:rsidR="00DE6288">
        <w:rPr>
          <w:rFonts w:ascii="GHEA Mariam" w:hAnsi="GHEA Mariam"/>
          <w:sz w:val="22"/>
          <w:szCs w:val="22"/>
          <w:lang w:val="hy-AM"/>
        </w:rPr>
        <w:t>և</w:t>
      </w:r>
      <w:r w:rsidRPr="0092268F">
        <w:rPr>
          <w:rFonts w:ascii="GHEA Mariam" w:hAnsi="GHEA Mariam"/>
          <w:sz w:val="22"/>
          <w:szCs w:val="22"/>
          <w:lang w:val="hy-AM"/>
        </w:rPr>
        <w:t>մոնիա՝ վերջին 3 ամսվա ընթացքում տնտեսության տարածքում.</w:t>
      </w:r>
    </w:p>
    <w:p w14:paraId="1C8F650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վերջին 20 օրվա ընթացքում տնտեսության տարածքում։</w:t>
      </w:r>
    </w:p>
    <w:p w14:paraId="4424472A"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Արտադրող խոյերը, նոխազները չպետք է ստանան որոճող կենդանիների սպիտակուցներ պարունակող կերեր՝ բացառությամբ ՄԱԲ-ի Կանոնագրքով առաջարկվող նյութերի։</w:t>
      </w:r>
    </w:p>
    <w:p w14:paraId="3ECAECE0" w14:textId="70D1604F"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 xml:space="preserve">Արտադրող խոյերը, նոխազները պետք է պահվեն արհեստական սերմնավորման կենտրոնում 30 օրվա ընթացքում՝ նախքան սերմնահեղուկ վերցնելը, </w:t>
      </w:r>
      <w:r w:rsidR="00DE6288">
        <w:rPr>
          <w:rFonts w:ascii="GHEA Mariam" w:hAnsi="GHEA Mariam"/>
          <w:sz w:val="22"/>
          <w:szCs w:val="22"/>
          <w:lang w:val="hy-AM"/>
        </w:rPr>
        <w:t>և</w:t>
      </w:r>
      <w:r w:rsidRPr="0092268F">
        <w:rPr>
          <w:rFonts w:ascii="GHEA Mariam" w:hAnsi="GHEA Mariam"/>
          <w:sz w:val="22"/>
          <w:szCs w:val="22"/>
          <w:lang w:val="hy-AM"/>
        </w:rPr>
        <w:t xml:space="preserve"> այդ ժամանակվա ընթացքում չպետք է օգտագործվեն բնական սերմնավորման համար։</w:t>
      </w:r>
    </w:p>
    <w:p w14:paraId="09EE265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1040BC3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Արտադրող խոյերը, նոխազները չպետք է պահվեն խոշոր եղջերավոր անասունների հետ միասին արհեստական սերմնավորման կենտրոնում։</w:t>
      </w:r>
    </w:p>
    <w:p w14:paraId="1E80FB5F" w14:textId="77777777" w:rsidR="00522D02" w:rsidRPr="0092268F" w:rsidRDefault="00522D02" w:rsidP="00522D02">
      <w:pPr>
        <w:pStyle w:val="ConsPlusNormal"/>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5538353D" w14:textId="42BEF435" w:rsidR="00522D02" w:rsidRPr="0092268F" w:rsidRDefault="00522D02" w:rsidP="00522D02">
      <w:pPr>
        <w:pStyle w:val="ConsPlusNormal"/>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 xml:space="preserve">ՄԱԲ-ի կողմից առաջարկվող ժամկետներում՝ նախքան արտադրող խոյերի, նոխազների սերմնահեղուկը վերցնելը, նրանց հետազոտում են տուբերկուլյոզի, բրուցելյոզի, ոչխարների էպիդիդիմիտի, լիստերիոզի, պարատուբերկուլյոզի, խլամիդիոզի, մեդի-վիսնայի, ադենոմատոզի, այծերի արտրիտ-էնցեֆալիտի </w:t>
      </w:r>
      <w:r w:rsidR="00DE6288">
        <w:rPr>
          <w:rFonts w:ascii="GHEA Mariam" w:hAnsi="GHEA Mariam"/>
          <w:sz w:val="22"/>
          <w:szCs w:val="22"/>
          <w:lang w:val="hy-AM"/>
        </w:rPr>
        <w:t>և</w:t>
      </w:r>
      <w:r w:rsidRPr="0092268F">
        <w:rPr>
          <w:rFonts w:ascii="GHEA Mariam" w:hAnsi="GHEA Mariam"/>
          <w:sz w:val="22"/>
          <w:szCs w:val="22"/>
          <w:lang w:val="hy-AM"/>
        </w:rPr>
        <w:t xml:space="preserve"> բլուտանգի, ինֆեկցիոն ագալակտիայի, լեպտոսպիրոզի, սահմանային հիվանդության մասով, </w:t>
      </w:r>
      <w:r w:rsidR="00DE6288">
        <w:rPr>
          <w:rFonts w:ascii="GHEA Mariam" w:hAnsi="GHEA Mariam"/>
          <w:sz w:val="22"/>
          <w:szCs w:val="22"/>
          <w:lang w:val="hy-AM"/>
        </w:rPr>
        <w:t>և</w:t>
      </w:r>
      <w:r w:rsidRPr="0092268F">
        <w:rPr>
          <w:rFonts w:ascii="GHEA Mariam" w:hAnsi="GHEA Mariam"/>
          <w:sz w:val="22"/>
          <w:szCs w:val="22"/>
          <w:lang w:val="hy-AM"/>
        </w:rPr>
        <w:t xml:space="preserve"> այլ ինֆեկցիոն հիվանդությունների մասով՝ այն անդամ պետության լիազորված մարմնի պահանջով, որի տարածք իրականացվում է ներմուծումը (տեղափոխումը):</w:t>
      </w:r>
    </w:p>
    <w:p w14:paraId="685F5B2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մարտի 2-ի թիվ</w:t>
      </w:r>
      <w:r w:rsidRPr="0092268F">
        <w:rPr>
          <w:rFonts w:ascii="Calibri" w:hAnsi="Calibri" w:cs="Calibri"/>
          <w:sz w:val="22"/>
          <w:szCs w:val="22"/>
          <w:lang w:val="hy-AM"/>
        </w:rPr>
        <w:t> </w:t>
      </w:r>
      <w:r w:rsidRPr="0092268F">
        <w:rPr>
          <w:rFonts w:ascii="GHEA Mariam" w:hAnsi="GHEA Mariam"/>
          <w:sz w:val="22"/>
          <w:szCs w:val="22"/>
          <w:lang w:val="hy-AM"/>
        </w:rPr>
        <w:t>569, 2011 թվականի ապրիլի 7-ի թիվ 623, 2011 թվականի հոկտեմբերի 18-ի թիվ 830 որոշումների,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2015 թվականի դեկտեմբերի 8-ի թիվ 160 որոշումների խմբագրությամբ)</w:t>
      </w:r>
    </w:p>
    <w:p w14:paraId="2D39840C" w14:textId="76CBD223"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Սերմնահեղուկում չպետք է պարունակվեն ախտածին </w:t>
      </w:r>
      <w:r w:rsidR="00DE6288">
        <w:rPr>
          <w:rFonts w:ascii="GHEA Mariam" w:hAnsi="GHEA Mariam"/>
          <w:sz w:val="22"/>
          <w:szCs w:val="22"/>
          <w:lang w:val="hy-AM"/>
        </w:rPr>
        <w:t>և</w:t>
      </w:r>
      <w:r w:rsidRPr="0092268F">
        <w:rPr>
          <w:rFonts w:ascii="GHEA Mariam" w:hAnsi="GHEA Mariam"/>
          <w:sz w:val="22"/>
          <w:szCs w:val="22"/>
          <w:lang w:val="hy-AM"/>
        </w:rPr>
        <w:t xml:space="preserve"> թունածին միկրոօրգանիզմներ։</w:t>
      </w:r>
    </w:p>
    <w:p w14:paraId="128B8AC4" w14:textId="120868B6"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 xml:space="preserve">Սերմնահեղուկը պետք է վերցվի, պահվի </w:t>
      </w:r>
      <w:r w:rsidR="00DE6288">
        <w:rPr>
          <w:rFonts w:ascii="GHEA Mariam" w:hAnsi="GHEA Mariam"/>
          <w:sz w:val="22"/>
          <w:szCs w:val="22"/>
          <w:lang w:val="hy-AM"/>
        </w:rPr>
        <w:t>և</w:t>
      </w:r>
      <w:r w:rsidRPr="0092268F">
        <w:rPr>
          <w:rFonts w:ascii="GHEA Mariam" w:hAnsi="GHEA Mariam"/>
          <w:sz w:val="22"/>
          <w:szCs w:val="22"/>
          <w:lang w:val="hy-AM"/>
        </w:rPr>
        <w:t xml:space="preserve"> փոխադրվի՝ ՄԱԲ-ի Կանոնագրքի առաջարկություններին համապատասխան։</w:t>
      </w:r>
    </w:p>
    <w:p w14:paraId="0E5742D8"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44AC1071"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17FF8CD4"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7</w:t>
      </w:r>
    </w:p>
    <w:p w14:paraId="41CA6952"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0D37537F"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1E8AE769" w14:textId="558450C1"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տոհմային </w:t>
      </w:r>
      <w:r w:rsidR="00DE6288">
        <w:rPr>
          <w:rFonts w:ascii="GHEA Mariam" w:hAnsi="GHEA Mariam"/>
          <w:sz w:val="22"/>
          <w:szCs w:val="22"/>
          <w:lang w:val="hy-AM"/>
        </w:rPr>
        <w:t>և</w:t>
      </w:r>
      <w:r w:rsidRPr="0092268F">
        <w:rPr>
          <w:rFonts w:ascii="GHEA Mariam" w:hAnsi="GHEA Mariam"/>
          <w:sz w:val="22"/>
          <w:szCs w:val="22"/>
          <w:lang w:val="hy-AM"/>
        </w:rPr>
        <w:t xml:space="preserve"> արտադրանք ստանալու համար նախատեսված խոզեր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51DC6A6E"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0FEBDC26" w14:textId="2800A373"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առողջ տոհմային </w:t>
      </w:r>
      <w:r w:rsidR="00DE6288">
        <w:rPr>
          <w:rFonts w:ascii="GHEA Mariam" w:hAnsi="GHEA Mariam"/>
          <w:sz w:val="22"/>
          <w:szCs w:val="22"/>
          <w:lang w:val="hy-AM"/>
        </w:rPr>
        <w:t>և</w:t>
      </w:r>
      <w:r w:rsidRPr="0092268F">
        <w:rPr>
          <w:rFonts w:ascii="GHEA Mariam" w:hAnsi="GHEA Mariam"/>
          <w:sz w:val="22"/>
          <w:szCs w:val="22"/>
          <w:lang w:val="hy-AM"/>
        </w:rPr>
        <w:t xml:space="preserve"> արտադրանք ստանալու համար նախատեսված խոզեր, որոնք ծագումով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զերծ տարածքներից են՝</w:t>
      </w:r>
    </w:p>
    <w:p w14:paraId="66695DA4" w14:textId="77777777" w:rsidR="00522D02" w:rsidRPr="0092268F" w:rsidRDefault="00522D02" w:rsidP="00522D02">
      <w:pPr>
        <w:rPr>
          <w:rFonts w:ascii="GHEA Mariam" w:hAnsi="GHEA Mariam" w:cs="Arial"/>
        </w:rPr>
      </w:pPr>
      <w:r w:rsidRPr="0092268F">
        <w:rPr>
          <w:rFonts w:ascii="GHEA Mariam" w:hAnsi="GHEA Mariam"/>
        </w:rPr>
        <w:br w:type="page"/>
      </w:r>
    </w:p>
    <w:p w14:paraId="733A537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որոշման, 2012 թվականի դեկտեմբերի</w:t>
      </w:r>
      <w:r w:rsidRPr="0092268F">
        <w:rPr>
          <w:rFonts w:ascii="Calibri" w:hAnsi="Calibri" w:cs="Calibri"/>
          <w:sz w:val="22"/>
          <w:szCs w:val="22"/>
          <w:lang w:val="hy-AM"/>
        </w:rPr>
        <w:t> </w:t>
      </w:r>
      <w:r w:rsidRPr="0092268F">
        <w:rPr>
          <w:rFonts w:ascii="GHEA Mariam" w:hAnsi="GHEA Mariam"/>
          <w:sz w:val="22"/>
          <w:szCs w:val="22"/>
          <w:lang w:val="hy-AM"/>
        </w:rPr>
        <w:t>25-ի թիվ 307, 2015 թվականի դեկտեմբերի 8-ի թիվ 160 որոշումների խմբագրությամբ)</w:t>
      </w:r>
    </w:p>
    <w:p w14:paraId="1FA1C65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աֆրիկյան ժանտախտ՝ վերջին 36 ամսվա ընթացքում երկրի տարածքում կամ վարչական տարածքում՝ ռեգիոնալացմանը համապատասխան.</w:t>
      </w:r>
    </w:p>
    <w:p w14:paraId="1C43C39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ab/>
        <w:t>դաբաղ՝ վերջին 12 ամսվա ընթացքում երկրի տարածքում կամ վարչական տարածքում՝ ռեգիոնալացմանը համապատասխան.</w:t>
      </w:r>
    </w:p>
    <w:p w14:paraId="6EB4321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վեզիկուլյար հիվանդություն՝ վերջին 24 ամսվա ընթացքում երկրի տարածքում կամ վարչական տարածքում՝ ռեգիոնալացմանը համապատասխան.</w:t>
      </w:r>
    </w:p>
    <w:p w14:paraId="11F3080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դասական ժանտախտ՝ վերջին 12 ամսվա ընթացքում երկրի տարածքում կամ վարչական տարածքում՝ ռեգիոնալացմանը համապատասխան.</w:t>
      </w:r>
    </w:p>
    <w:p w14:paraId="3386F23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Աուեսկի հիվանդություն (կեղծ կատաղություն)՝ վերջին 12 ամսվա ընթացքում տնտեսության տարածքում.</w:t>
      </w:r>
    </w:p>
    <w:p w14:paraId="5B08133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5FD6AF0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խոզերի բրուցելյոզ, խոզերի ռեպրոդուկտիվ-ռեսպիրատոր համախտանիշ, խոզերի տեքսովիրուսային էնցեֆալոմիելիտ (Տեշենի հիվանդություն կամ խոզերի էնտերովիրուսային էնցեֆալոմիելիտ), տուբերկուլյոզ՝ վերջին 6 ամսվա ընթացքում տնտեսության տարածքում. </w:t>
      </w:r>
    </w:p>
    <w:p w14:paraId="4A065FC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7195889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տրիխինելյոզ՝ վերջին 6 ամսվա ընթացքում տնտեսության տարածքում արձանագրված դեպքերի բացակայության դեպքում.</w:t>
      </w:r>
    </w:p>
    <w:p w14:paraId="10A6229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508A8A05"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լեպտոսպիրոզ՝ վերջին 3 ամսվա ընթացքում տնտեսության տարածքում.</w:t>
      </w:r>
    </w:p>
    <w:p w14:paraId="6DDDC95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սիբիրախտ՝ վերջին 20 օրվա ընթացքում տնտեսության տարածքում։</w:t>
      </w:r>
    </w:p>
    <w:p w14:paraId="7082F609" w14:textId="4E5C8222"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Կարանտինի ժամանակ իրականացվում է կենդանիների կլինիկական զննում ջերմաչափմամբ՝ ըստ ցուցումների, ինչպես նա</w:t>
      </w:r>
      <w:r w:rsidR="00DE6288">
        <w:rPr>
          <w:rFonts w:ascii="GHEA Mariam" w:hAnsi="GHEA Mariam"/>
          <w:sz w:val="22"/>
          <w:szCs w:val="22"/>
          <w:lang w:val="hy-AM"/>
        </w:rPr>
        <w:t>և</w:t>
      </w:r>
      <w:r w:rsidRPr="0092268F">
        <w:rPr>
          <w:rFonts w:ascii="GHEA Mariam" w:hAnsi="GHEA Mariam"/>
          <w:sz w:val="22"/>
          <w:szCs w:val="22"/>
          <w:lang w:val="hy-AM"/>
        </w:rPr>
        <w:t xml:space="preserve"> ախտորոշիչ հետազոտություններ խոզերի դասական ժանտախտի, խոզերի ռեպրոդուկտիվ-ռեսպիրատոր համախտանիշի, խոզերի բրուցելյոզի, Աուեսկի հիվանդության (կեղծ կատաղություն), խլամիդիոզի, վիրուսային տրանսմիսիվ գաստրոէնտերիտի, տուբերկուլյոզի, խոզերի վեզիկուլյար հիվանդության </w:t>
      </w:r>
      <w:r w:rsidR="00DE6288">
        <w:rPr>
          <w:rFonts w:ascii="GHEA Mariam" w:hAnsi="GHEA Mariam"/>
          <w:sz w:val="22"/>
          <w:szCs w:val="22"/>
          <w:lang w:val="hy-AM"/>
        </w:rPr>
        <w:t>և</w:t>
      </w:r>
      <w:r w:rsidRPr="0092268F">
        <w:rPr>
          <w:rFonts w:ascii="GHEA Mariam" w:hAnsi="GHEA Mariam"/>
          <w:sz w:val="22"/>
          <w:szCs w:val="22"/>
          <w:lang w:val="hy-AM"/>
        </w:rPr>
        <w:t xml:space="preserve"> լեպտոսպիրոզի (եթե կանխարգելման նպատակով չեն եղել պատվաստված կամ մշակված դեհիդրոստրեպտոմիցինով կամ արտահանող երկրում գրանցված՝ համարժեք ազդեցության նյութով):</w:t>
      </w:r>
    </w:p>
    <w:p w14:paraId="6B259DD8"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(Մասը՝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որոշման խմբագրությամբ )</w:t>
      </w:r>
    </w:p>
    <w:p w14:paraId="1D255AF0" w14:textId="6B15A5FD" w:rsidR="00522D02" w:rsidRPr="0092268F" w:rsidRDefault="00522D02" w:rsidP="00522D02">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ՄԱԲ-ին ծանուցման ենթակա այլ հիվանդությունների մասով հետազոտություն կարող է պահանջվել անդամ պետության լիազորված մարմնի կողմից միայն այն դեպքում, երբ պահանջը ներկայացնող</w:t>
      </w:r>
      <w:r w:rsidRPr="0092268F" w:rsidDel="00C01BEF">
        <w:rPr>
          <w:rFonts w:ascii="GHEA Mariam" w:hAnsi="GHEA Mariam"/>
          <w:sz w:val="22"/>
          <w:szCs w:val="22"/>
          <w:lang w:val="hy-AM"/>
        </w:rPr>
        <w:t xml:space="preserve"> </w:t>
      </w:r>
      <w:r w:rsidRPr="0092268F">
        <w:rPr>
          <w:rFonts w:ascii="GHEA Mariam" w:hAnsi="GHEA Mariam"/>
          <w:sz w:val="22"/>
          <w:szCs w:val="22"/>
          <w:lang w:val="hy-AM"/>
        </w:rPr>
        <w:t xml:space="preserve">անդամ պետության տարածքում անցկացվում են այդ հիվանդությունների կանխարգելման </w:t>
      </w:r>
      <w:r w:rsidR="00DE6288">
        <w:rPr>
          <w:rFonts w:ascii="GHEA Mariam" w:hAnsi="GHEA Mariam"/>
          <w:sz w:val="22"/>
          <w:szCs w:val="22"/>
          <w:lang w:val="hy-AM"/>
        </w:rPr>
        <w:t>և</w:t>
      </w:r>
      <w:r w:rsidRPr="0092268F">
        <w:rPr>
          <w:rFonts w:ascii="GHEA Mariam" w:hAnsi="GHEA Mariam"/>
          <w:sz w:val="22"/>
          <w:szCs w:val="22"/>
          <w:lang w:val="hy-AM"/>
        </w:rPr>
        <w:t xml:space="preserve"> (կամ) վերացմանն ուղղված ծրագրեր։</w:t>
      </w:r>
    </w:p>
    <w:p w14:paraId="3D1E5938"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2015 թվականի դեկտեմբերի 8-ի թիվ 160 որոշումների խմբագրությամբ)</w:t>
      </w:r>
    </w:p>
    <w:p w14:paraId="50517D61" w14:textId="507938A2"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 xml:space="preserve">Կենդանիները չպետք է ենթարկվեն բնական կամ սինթետիկ էստրոգեն, հորմոնալ նյութերի </w:t>
      </w:r>
      <w:r w:rsidR="00DE6288">
        <w:rPr>
          <w:rFonts w:ascii="GHEA Mariam" w:hAnsi="GHEA Mariam"/>
          <w:sz w:val="22"/>
          <w:szCs w:val="22"/>
          <w:lang w:val="hy-AM"/>
        </w:rPr>
        <w:t>և</w:t>
      </w:r>
      <w:r w:rsidRPr="0092268F">
        <w:rPr>
          <w:rFonts w:ascii="GHEA Mariam" w:hAnsi="GHEA Mariam"/>
          <w:sz w:val="22"/>
          <w:szCs w:val="22"/>
          <w:lang w:val="hy-AM"/>
        </w:rPr>
        <w:t xml:space="preserve"> թիրեոստատիկ պատրաստուկների ազդեցությանը՝ բացառությամբ կանխարգելիչ </w:t>
      </w:r>
      <w:r w:rsidR="00DE6288">
        <w:rPr>
          <w:rFonts w:ascii="GHEA Mariam" w:hAnsi="GHEA Mariam"/>
          <w:sz w:val="22"/>
          <w:szCs w:val="22"/>
          <w:lang w:val="hy-AM"/>
        </w:rPr>
        <w:t>և</w:t>
      </w:r>
      <w:r w:rsidRPr="0092268F">
        <w:rPr>
          <w:rFonts w:ascii="GHEA Mariam" w:hAnsi="GHEA Mariam"/>
          <w:sz w:val="22"/>
          <w:szCs w:val="22"/>
          <w:lang w:val="hy-AM"/>
        </w:rPr>
        <w:t xml:space="preserve"> բուժիչ միջոցառումների։</w:t>
      </w:r>
    </w:p>
    <w:p w14:paraId="6143C96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(մասն ավելացվել է Եվրասիական տնտեսական հանձնաժողովի կոլեգիայի 2012 թվականի դեկտեմբերի 25-ի թիվ 307 որոշմամբ)</w:t>
      </w:r>
    </w:p>
    <w:p w14:paraId="00917199" w14:textId="77777777" w:rsidR="00522D02" w:rsidRPr="0092268F" w:rsidRDefault="00522D02" w:rsidP="00522D02">
      <w:pPr>
        <w:pStyle w:val="ConsPlusNormal"/>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Կենդանիները չպետք է ստանան որոճող կենդանիների սպիտակուցներ պարունակող կերեր՝ բացառությամբ ՄԱԲ-ի Կանոնագրքով առաջարկվող նյութերի։</w:t>
      </w:r>
    </w:p>
    <w:p w14:paraId="66BFA88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(մասն ավելացվել է Եվրասիական տնտեսական հանձնաժողովի կոլեգիայի 2012 թվականի դեկտեմբերի 25-ի թիվ 307 որոշմամբ)</w:t>
      </w:r>
    </w:p>
    <w:p w14:paraId="61B090B1" w14:textId="77777777" w:rsidR="00522D02" w:rsidRPr="0092268F" w:rsidRDefault="00522D02" w:rsidP="00522D02">
      <w:pPr>
        <w:pStyle w:val="ConsPlusNormal"/>
        <w:spacing w:after="160"/>
        <w:jc w:val="center"/>
        <w:rPr>
          <w:rFonts w:ascii="GHEA Mariam" w:hAnsi="GHEA Mariam"/>
          <w:sz w:val="22"/>
          <w:szCs w:val="22"/>
          <w:lang w:val="hy-AM"/>
        </w:rPr>
      </w:pPr>
    </w:p>
    <w:p w14:paraId="4DABB935" w14:textId="77777777" w:rsidR="00522D02" w:rsidRPr="0092268F" w:rsidRDefault="00522D02" w:rsidP="00522D02">
      <w:pPr>
        <w:pStyle w:val="ConsPlusTitle"/>
        <w:spacing w:after="160"/>
        <w:jc w:val="center"/>
        <w:rPr>
          <w:rFonts w:ascii="GHEA Mariam" w:hAnsi="GHEA Mariam"/>
          <w:sz w:val="22"/>
          <w:szCs w:val="22"/>
          <w:lang w:val="hy-AM"/>
        </w:rPr>
      </w:pPr>
      <w:bookmarkStart w:id="35" w:name="Par2035"/>
      <w:bookmarkEnd w:id="35"/>
    </w:p>
    <w:p w14:paraId="4FECF71A"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Գլուխ 8</w:t>
      </w:r>
    </w:p>
    <w:p w14:paraId="50D079E9"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68E1B4D6"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35E363BD" w14:textId="12868EDC"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արու խոզերի սերմնահեղուկ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6F761602"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20374E74" w14:textId="6A60C69D"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արու խոզերի սերմնահեղուկը, որն ստացվել է առողջ կենդանիներից սերմնահեղուկի վերցման կենտրոններում </w:t>
      </w:r>
      <w:r w:rsidR="00DE6288">
        <w:rPr>
          <w:rFonts w:ascii="GHEA Mariam" w:hAnsi="GHEA Mariam"/>
          <w:sz w:val="22"/>
          <w:szCs w:val="22"/>
          <w:lang w:val="hy-AM"/>
        </w:rPr>
        <w:t>և</w:t>
      </w:r>
      <w:r w:rsidRPr="0092268F">
        <w:rPr>
          <w:rFonts w:ascii="GHEA Mariam" w:hAnsi="GHEA Mariam"/>
          <w:sz w:val="22"/>
          <w:szCs w:val="22"/>
          <w:lang w:val="hy-AM"/>
        </w:rPr>
        <w:t xml:space="preserve"> (կամ) արհեստական սերմնավորման կենտրոններում, որոնցում խոզերի բրուցելյոզի </w:t>
      </w:r>
      <w:r w:rsidR="00DE6288">
        <w:rPr>
          <w:rFonts w:ascii="GHEA Mariam" w:hAnsi="GHEA Mariam"/>
          <w:sz w:val="22"/>
          <w:szCs w:val="22"/>
          <w:lang w:val="hy-AM"/>
        </w:rPr>
        <w:t>և</w:t>
      </w:r>
      <w:r w:rsidRPr="0092268F">
        <w:rPr>
          <w:rFonts w:ascii="GHEA Mariam" w:hAnsi="GHEA Mariam"/>
          <w:sz w:val="22"/>
          <w:szCs w:val="22"/>
          <w:lang w:val="hy-AM"/>
        </w:rPr>
        <w:t xml:space="preserve"> լեպտոսպիրոզի դեմ կենդանիների պատվաստում չի իրականացվել։</w:t>
      </w:r>
    </w:p>
    <w:p w14:paraId="04C9783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40154858" w14:textId="12FC4B74"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Սերմնահեղուկը ծագումով պետք է լինի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զերծ տարածքներում տեղակայված ձեռնարկություններից՝</w:t>
      </w:r>
    </w:p>
    <w:p w14:paraId="0B852F9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0F7E67C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աֆրիկյան ժանտախտ՝ վերջին 36 ամսվա ընթացքում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համապատասխան.</w:t>
      </w:r>
    </w:p>
    <w:p w14:paraId="7F5F12A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 վերջին 12 ամսվա ընթացքում երկրի տարածքում կամ վարչական տարածքում՝ ռեգիոնալացմանը համապատասխան.</w:t>
      </w:r>
    </w:p>
    <w:p w14:paraId="7D5C868F"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2012 թվականի </w:t>
      </w:r>
      <w:r w:rsidRPr="0092268F">
        <w:rPr>
          <w:rFonts w:ascii="GHEA Mariam" w:hAnsi="GHEA Mariam"/>
          <w:sz w:val="22"/>
          <w:szCs w:val="22"/>
          <w:lang w:val="hy-AM"/>
        </w:rPr>
        <w:lastRenderedPageBreak/>
        <w:t>դեկտեմբերի 4-ի թիվ 254 որոշման խմբագրությամբ)</w:t>
      </w:r>
    </w:p>
    <w:p w14:paraId="61A304C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w:t>
      </w:r>
      <w:r w:rsidRPr="0092268F">
        <w:rPr>
          <w:rFonts w:ascii="GHEA Mariam" w:hAnsi="GHEA Mariam"/>
          <w:spacing w:val="-6"/>
          <w:sz w:val="22"/>
          <w:szCs w:val="22"/>
          <w:lang w:val="hy-AM"/>
        </w:rPr>
        <w:tab/>
        <w:t>խոզերի վեզիկուլյար հիվանդություն՝ վերջին 24 ամսվա ընթացքում երկրի տարածքում կամ վարչական տարածքում՝ ռեգիոնալացմանը</w:t>
      </w:r>
      <w:r w:rsidRPr="0092268F" w:rsidDel="008E0984">
        <w:rPr>
          <w:rFonts w:ascii="GHEA Mariam" w:hAnsi="GHEA Mariam"/>
          <w:spacing w:val="-6"/>
          <w:sz w:val="22"/>
          <w:szCs w:val="22"/>
          <w:lang w:val="hy-AM"/>
        </w:rPr>
        <w:t xml:space="preserve"> </w:t>
      </w:r>
      <w:r w:rsidRPr="0092268F">
        <w:rPr>
          <w:rFonts w:ascii="GHEA Mariam" w:hAnsi="GHEA Mariam"/>
          <w:spacing w:val="-6"/>
          <w:sz w:val="22"/>
          <w:szCs w:val="22"/>
          <w:lang w:val="hy-AM"/>
        </w:rPr>
        <w:t>համապատասխան.</w:t>
      </w:r>
    </w:p>
    <w:p w14:paraId="45FAFE4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դասական ժանտախտ՝ վերջին 12 ամսվա ընթացքում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համապատասխան.</w:t>
      </w:r>
    </w:p>
    <w:p w14:paraId="48F9447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Աուեսկի հիվանդություն (կեղծ կատաղություն)՝ վերջին 12 ամսվա ընթացքում տնտեսության տարածքում.</w:t>
      </w:r>
    </w:p>
    <w:p w14:paraId="1DC4EAF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2677D09E"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տուբերկուլյոզ, բրուցելյոզ, խոզերի ռեպրոդուկտիվ-ռեսպիրատոր համախտանիշ, խոզերի էնտերովիրուսային էնցեֆալոմիելիտ (Տեշենի հիվանդություն, խոզերի տեքսովիրուսային էնցեֆալոմիելիտ)՝ վերջին 6 ամսվա ընթացքում տնտեսության տարածքում.</w:t>
      </w:r>
    </w:p>
    <w:p w14:paraId="5D8AF5A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36FF8AC5"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w:t>
      </w:r>
      <w:r w:rsidRPr="0092268F">
        <w:rPr>
          <w:rFonts w:ascii="GHEA Mariam" w:hAnsi="GHEA Mariam"/>
          <w:spacing w:val="-6"/>
          <w:sz w:val="22"/>
          <w:szCs w:val="22"/>
          <w:lang w:val="hy-AM"/>
        </w:rPr>
        <w:tab/>
        <w:t>լեպտոսպիրոզ՝ վերջին 3 ամսվա ընթացքում տնտեսության տարածքում.</w:t>
      </w:r>
    </w:p>
    <w:p w14:paraId="047B85C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վերջին 20 օրվա ընթացքում տնտեսության տարածքում։</w:t>
      </w:r>
    </w:p>
    <w:p w14:paraId="11C6FCF5" w14:textId="4BB576ED" w:rsidR="00522D02" w:rsidRPr="0092268F" w:rsidRDefault="00522D02" w:rsidP="00522D02">
      <w:pPr>
        <w:pStyle w:val="ConsPlusNormal"/>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 xml:space="preserve">Արու խոզերը, որոնցից ստանում են սերմնահեղուկը, պետք է պահվեն սերմնահեղուկի վերցման կենտրոններում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(կամ) արհեստական սերմնավորման կենտրոններում առնվազն 3 ամիս՝ նախքան սերմնահեղուկ վերցնելը,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այդ ժամանակվա ընթացքում չպետք է օգտագործվեն բնական սերմնավորման համար։</w:t>
      </w:r>
    </w:p>
    <w:p w14:paraId="19E2ED3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որոշման խմբագրությամբ)</w:t>
      </w:r>
    </w:p>
    <w:p w14:paraId="31B22E65" w14:textId="33D8FC57" w:rsidR="00522D02" w:rsidRPr="0092268F" w:rsidRDefault="00522D02" w:rsidP="00522D02">
      <w:pPr>
        <w:pStyle w:val="ConsPlusNormal"/>
        <w:spacing w:after="160" w:line="360" w:lineRule="auto"/>
        <w:ind w:firstLine="567"/>
        <w:jc w:val="both"/>
        <w:rPr>
          <w:rFonts w:ascii="GHEA Mariam" w:hAnsi="GHEA Mariam"/>
          <w:spacing w:val="-6"/>
          <w:sz w:val="22"/>
          <w:szCs w:val="22"/>
          <w:lang w:val="hy-AM"/>
        </w:rPr>
      </w:pPr>
      <w:r w:rsidRPr="0092268F">
        <w:rPr>
          <w:rFonts w:ascii="GHEA Mariam" w:hAnsi="GHEA Mariam"/>
          <w:sz w:val="22"/>
          <w:szCs w:val="22"/>
          <w:lang w:val="hy-AM"/>
        </w:rPr>
        <w:t xml:space="preserve">Սերմնահեղուկի վերցման կենտրոնում </w:t>
      </w:r>
      <w:r w:rsidR="00DE6288">
        <w:rPr>
          <w:rFonts w:ascii="GHEA Mariam" w:hAnsi="GHEA Mariam"/>
          <w:sz w:val="22"/>
          <w:szCs w:val="22"/>
          <w:lang w:val="hy-AM"/>
        </w:rPr>
        <w:t>և</w:t>
      </w:r>
      <w:r w:rsidRPr="0092268F">
        <w:rPr>
          <w:rFonts w:ascii="GHEA Mariam" w:hAnsi="GHEA Mariam"/>
          <w:sz w:val="22"/>
          <w:szCs w:val="22"/>
          <w:lang w:val="hy-AM"/>
        </w:rPr>
        <w:t xml:space="preserve"> (կամ) արհեստական </w:t>
      </w:r>
      <w:r w:rsidRPr="0092268F">
        <w:rPr>
          <w:rFonts w:ascii="GHEA Mariam" w:hAnsi="GHEA Mariam"/>
          <w:spacing w:val="-6"/>
          <w:sz w:val="22"/>
          <w:szCs w:val="22"/>
          <w:lang w:val="hy-AM"/>
        </w:rPr>
        <w:t xml:space="preserve">սերմնավորման կենտրոնում պահելու ժամանակ՝ նախքան սերմնահեղուկ վերցնելը, արու խոզերին հետազոտում են (ՄԱԲ-ի Կանոնագրքով առաջարկվող մեթոդների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ժամկետների </w:t>
      </w:r>
      <w:r w:rsidRPr="0092268F">
        <w:rPr>
          <w:rFonts w:ascii="GHEA Mariam" w:hAnsi="GHEA Mariam"/>
          <w:spacing w:val="-6"/>
          <w:sz w:val="22"/>
          <w:szCs w:val="22"/>
          <w:lang w:val="hy-AM"/>
        </w:rPr>
        <w:lastRenderedPageBreak/>
        <w:t xml:space="preserve">կիրառմամբ) լեպտոսպիրոզի (եթե կանխարգելիչ նպատակով չեն եղել մշակված դեհիդրոստրեպտոմիցինով կամ համարժեք ազդեցության՝ արտահանող երկրում գրանցված այլ նյութով), խոզերի դասական ժանտախտի, խոզերի տուբերկուլյոզի, բրուցելյոզի, Աուեսկի հիվանդության (կեղծ կատաղության), խլամիդիոզի, խոզերի վեզիկուլյար հիվանդության, խոզերի ռեպրոդուկտիվ-ռեսպիրատոր համախտանիշի, վիրուսային տրանսմիսիվ գաստրոէնտերիտի մասով: </w:t>
      </w:r>
    </w:p>
    <w:p w14:paraId="1BAA980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7A964ADB" w14:textId="3445953F"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ՄԱԲ-ին ծանուցման ենթակա այլ հիվանդությունների մասով հետազոտություն կարող է պահանջվել անդամ պետության լիազորված մարմնի կողմից միայն այն դեպքում, երբ պահանջը ներկայացնող անդամ պետության տարածքում անցկացվում են այդ հիվանդությունների կանխարգելմանը </w:t>
      </w:r>
      <w:r w:rsidR="00DE6288">
        <w:rPr>
          <w:rFonts w:ascii="GHEA Mariam" w:hAnsi="GHEA Mariam"/>
          <w:sz w:val="22"/>
          <w:szCs w:val="22"/>
          <w:lang w:val="hy-AM"/>
        </w:rPr>
        <w:t>և</w:t>
      </w:r>
      <w:r w:rsidRPr="0092268F">
        <w:rPr>
          <w:rFonts w:ascii="GHEA Mariam" w:hAnsi="GHEA Mariam"/>
          <w:sz w:val="22"/>
          <w:szCs w:val="22"/>
          <w:lang w:val="hy-AM"/>
        </w:rPr>
        <w:t xml:space="preserve"> (կամ) վերացմանն ուղղված ծրագրեր։</w:t>
      </w:r>
    </w:p>
    <w:p w14:paraId="72C2B45C" w14:textId="77777777" w:rsidR="00522D02" w:rsidRPr="0092268F" w:rsidRDefault="00522D02" w:rsidP="00522D02">
      <w:pPr>
        <w:pStyle w:val="ConsPlusNormal"/>
        <w:spacing w:after="160" w:line="348"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328E108E" w14:textId="5345AE3F" w:rsidR="00522D02" w:rsidRPr="0092268F" w:rsidRDefault="00522D02" w:rsidP="00522D02">
      <w:pPr>
        <w:pStyle w:val="ConsPlusNormal"/>
        <w:spacing w:after="160" w:line="348" w:lineRule="auto"/>
        <w:ind w:firstLine="567"/>
        <w:jc w:val="both"/>
        <w:rPr>
          <w:rFonts w:ascii="GHEA Mariam" w:hAnsi="GHEA Mariam"/>
          <w:sz w:val="22"/>
          <w:szCs w:val="22"/>
          <w:lang w:val="hy-AM"/>
        </w:rPr>
      </w:pPr>
      <w:r w:rsidRPr="0092268F">
        <w:rPr>
          <w:rFonts w:ascii="GHEA Mariam" w:hAnsi="GHEA Mariam"/>
          <w:sz w:val="22"/>
          <w:szCs w:val="22"/>
          <w:lang w:val="hy-AM"/>
        </w:rPr>
        <w:t xml:space="preserve">Արու խոզերի սերմնահեղուկում չպետք է պարունակվեն ախտածին </w:t>
      </w:r>
      <w:r w:rsidR="00DE6288">
        <w:rPr>
          <w:rFonts w:ascii="GHEA Mariam" w:hAnsi="GHEA Mariam"/>
          <w:sz w:val="22"/>
          <w:szCs w:val="22"/>
          <w:lang w:val="hy-AM"/>
        </w:rPr>
        <w:t>և</w:t>
      </w:r>
      <w:r w:rsidRPr="0092268F">
        <w:rPr>
          <w:rFonts w:ascii="GHEA Mariam" w:hAnsi="GHEA Mariam"/>
          <w:sz w:val="22"/>
          <w:szCs w:val="22"/>
          <w:lang w:val="hy-AM"/>
        </w:rPr>
        <w:t xml:space="preserve"> թունածին միկրոօրգանիզմներ։</w:t>
      </w:r>
    </w:p>
    <w:p w14:paraId="0F1DD70E" w14:textId="65EAB6EE" w:rsidR="00522D02" w:rsidRPr="0092268F" w:rsidRDefault="00522D02" w:rsidP="00522D02">
      <w:pPr>
        <w:pStyle w:val="ConsPlusNormal"/>
        <w:spacing w:after="160" w:line="348" w:lineRule="auto"/>
        <w:ind w:firstLine="567"/>
        <w:jc w:val="both"/>
        <w:rPr>
          <w:rFonts w:ascii="GHEA Mariam" w:hAnsi="GHEA Mariam"/>
          <w:sz w:val="22"/>
          <w:szCs w:val="22"/>
          <w:lang w:val="hy-AM"/>
        </w:rPr>
      </w:pPr>
      <w:r w:rsidRPr="0092268F">
        <w:rPr>
          <w:rFonts w:ascii="GHEA Mariam" w:hAnsi="GHEA Mariam"/>
          <w:sz w:val="22"/>
          <w:szCs w:val="22"/>
          <w:lang w:val="hy-AM"/>
        </w:rPr>
        <w:t xml:space="preserve">Սերմնահեղուկը պետք է վերցվի, պահվի </w:t>
      </w:r>
      <w:r w:rsidR="00DE6288">
        <w:rPr>
          <w:rFonts w:ascii="GHEA Mariam" w:hAnsi="GHEA Mariam"/>
          <w:sz w:val="22"/>
          <w:szCs w:val="22"/>
          <w:lang w:val="hy-AM"/>
        </w:rPr>
        <w:t>և</w:t>
      </w:r>
      <w:r w:rsidRPr="0092268F">
        <w:rPr>
          <w:rFonts w:ascii="GHEA Mariam" w:hAnsi="GHEA Mariam"/>
          <w:sz w:val="22"/>
          <w:szCs w:val="22"/>
          <w:lang w:val="hy-AM"/>
        </w:rPr>
        <w:t xml:space="preserve"> փոխադրվի՝ ՄԱԲ-ի Կանոնագրքի առաջարկություններին համապատասխան։</w:t>
      </w:r>
    </w:p>
    <w:p w14:paraId="06CFE1CC" w14:textId="77777777" w:rsidR="00522D02" w:rsidRPr="0092268F" w:rsidRDefault="00522D02" w:rsidP="00522D02">
      <w:pPr>
        <w:pStyle w:val="ConsPlusTitle"/>
        <w:spacing w:after="160" w:line="348" w:lineRule="auto"/>
        <w:jc w:val="center"/>
        <w:rPr>
          <w:rFonts w:ascii="GHEA Mariam" w:hAnsi="GHEA Mariam"/>
          <w:sz w:val="22"/>
          <w:szCs w:val="22"/>
          <w:lang w:val="hy-AM"/>
        </w:rPr>
      </w:pPr>
    </w:p>
    <w:p w14:paraId="7015FAF1" w14:textId="77777777" w:rsidR="00522D02" w:rsidRPr="0092268F" w:rsidRDefault="00522D02" w:rsidP="00522D02">
      <w:pPr>
        <w:pStyle w:val="ConsPlusTitle"/>
        <w:spacing w:after="160" w:line="348" w:lineRule="auto"/>
        <w:jc w:val="center"/>
        <w:rPr>
          <w:rFonts w:ascii="GHEA Mariam" w:hAnsi="GHEA Mariam"/>
          <w:sz w:val="22"/>
          <w:szCs w:val="22"/>
          <w:lang w:val="hy-AM"/>
        </w:rPr>
      </w:pPr>
    </w:p>
    <w:p w14:paraId="1648D35C" w14:textId="77777777" w:rsidR="00522D02" w:rsidRPr="0092268F" w:rsidRDefault="00522D02" w:rsidP="00522D02">
      <w:pPr>
        <w:pStyle w:val="ConsPlusTitle"/>
        <w:spacing w:after="160" w:line="348" w:lineRule="auto"/>
        <w:jc w:val="center"/>
        <w:rPr>
          <w:rFonts w:ascii="GHEA Mariam" w:hAnsi="GHEA Mariam"/>
          <w:sz w:val="22"/>
          <w:szCs w:val="22"/>
          <w:lang w:val="hy-AM"/>
        </w:rPr>
      </w:pPr>
      <w:r w:rsidRPr="0092268F">
        <w:rPr>
          <w:rFonts w:ascii="GHEA Mariam" w:hAnsi="GHEA Mariam"/>
          <w:sz w:val="22"/>
          <w:szCs w:val="22"/>
          <w:lang w:val="hy-AM"/>
        </w:rPr>
        <w:t>Գլուխ 9</w:t>
      </w:r>
    </w:p>
    <w:p w14:paraId="02E121CE" w14:textId="77777777" w:rsidR="00522D02" w:rsidRPr="0092268F" w:rsidRDefault="00522D02" w:rsidP="00522D02">
      <w:pPr>
        <w:pStyle w:val="ConsPlusTitle"/>
        <w:spacing w:after="160" w:line="348" w:lineRule="auto"/>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11DA83DA" w14:textId="77777777" w:rsidR="00522D02" w:rsidRPr="0092268F" w:rsidRDefault="00522D02" w:rsidP="00522D02">
      <w:pPr>
        <w:pStyle w:val="ConsPlusTitle"/>
        <w:spacing w:after="160" w:line="348" w:lineRule="auto"/>
        <w:jc w:val="center"/>
        <w:rPr>
          <w:rFonts w:ascii="GHEA Mariam" w:hAnsi="GHEA Mariam"/>
          <w:sz w:val="22"/>
          <w:szCs w:val="22"/>
          <w:lang w:val="hy-AM"/>
        </w:rPr>
      </w:pPr>
    </w:p>
    <w:p w14:paraId="0700F587" w14:textId="07E63952" w:rsidR="00522D02" w:rsidRPr="0092268F" w:rsidRDefault="00522D02" w:rsidP="00522D02">
      <w:pPr>
        <w:pStyle w:val="ConsPlusTitle"/>
        <w:spacing w:after="160" w:line="348"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սպանդային խոզեր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4AD7F06B" w14:textId="77777777" w:rsidR="00522D02" w:rsidRPr="0092268F" w:rsidRDefault="00522D02" w:rsidP="00522D02">
      <w:pPr>
        <w:pStyle w:val="ConsPlusNormal"/>
        <w:spacing w:after="160" w:line="348"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r>
      <w:r w:rsidRPr="0092268F">
        <w:rPr>
          <w:rFonts w:ascii="GHEA Mariam" w:hAnsi="GHEA Mariam"/>
          <w:sz w:val="22"/>
          <w:szCs w:val="22"/>
          <w:lang w:val="hy-AM"/>
        </w:rPr>
        <w:lastRenderedPageBreak/>
        <w:t>թիվ 160 որոշումների խմբագրությամբ)</w:t>
      </w:r>
    </w:p>
    <w:p w14:paraId="592F116F" w14:textId="3DB0A246"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կլինիկապես առողջ սպանդային խոզեր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զերծ տարածքներից՝</w:t>
      </w:r>
    </w:p>
    <w:p w14:paraId="7DBCC3F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2015 թվականի դեկտեմբերի 8-ի թիվ</w:t>
      </w:r>
      <w:r w:rsidRPr="0092268F">
        <w:rPr>
          <w:rFonts w:ascii="Calibri" w:hAnsi="Calibri" w:cs="Calibri"/>
          <w:sz w:val="22"/>
          <w:szCs w:val="22"/>
          <w:lang w:val="hy-AM"/>
        </w:rPr>
        <w:t> </w:t>
      </w:r>
      <w:r w:rsidRPr="0092268F">
        <w:rPr>
          <w:rFonts w:ascii="GHEA Mariam" w:hAnsi="GHEA Mariam"/>
          <w:sz w:val="22"/>
          <w:szCs w:val="22"/>
          <w:lang w:val="hy-AM"/>
        </w:rPr>
        <w:t>160 որոշումների խմբագրությամբ)</w:t>
      </w:r>
    </w:p>
    <w:p w14:paraId="4DB793A1" w14:textId="1F20F19A"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աֆրիկյան ժանտախտ՝ վերջին 36 ամսվա ընթացքում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 xml:space="preserve">համապատասխան կամ վերջին 12 ամսվա ընթացքում անասնահամաճարակային </w:t>
      </w:r>
      <w:r w:rsidR="00DE6288">
        <w:rPr>
          <w:rFonts w:ascii="GHEA Mariam" w:hAnsi="GHEA Mariam"/>
          <w:sz w:val="22"/>
          <w:szCs w:val="22"/>
          <w:lang w:val="hy-AM"/>
        </w:rPr>
        <w:t>և</w:t>
      </w:r>
      <w:r w:rsidRPr="0092268F">
        <w:rPr>
          <w:rFonts w:ascii="GHEA Mariam" w:hAnsi="GHEA Mariam"/>
          <w:sz w:val="22"/>
          <w:szCs w:val="22"/>
          <w:lang w:val="hy-AM"/>
        </w:rPr>
        <w:t xml:space="preserve"> էնտոմոլոգիական մշտադիտարկման տվյալները հաստատվելու դեպքում.</w:t>
      </w:r>
    </w:p>
    <w:p w14:paraId="16A775B6"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315B820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 խոզերի դասական ժանտախտ՝ վերջին 12 ամսվա ընթացքում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համապատասխան .</w:t>
      </w:r>
    </w:p>
    <w:p w14:paraId="1E977E17"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34CCF965"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Աուեսկի հիվանդություն (կեղծ կատաղությունից)՝ վերջին 12 ամսվա ընթացքում տնտեսության տարածքում.</w:t>
      </w:r>
    </w:p>
    <w:p w14:paraId="368864A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2989D65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տուբերկուլյոզ, բրուցելյոզ, խոզերի ռեպրոդուկտիվ-ռեսպիրատոր համախտանիշ, խոզերի էնտերովիրուսային էնցեֆալոմիելիտ (Տեշենի հիվանդություն, խոզերի տեքսովիրուսային էնցեֆալոմիելիտ)՝ վերջին 6 ամսվա ընթացքում տնտեսության տարածքում.</w:t>
      </w:r>
    </w:p>
    <w:p w14:paraId="27EFF376"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 xml:space="preserve">830 </w:t>
      </w:r>
      <w:r w:rsidRPr="0092268F">
        <w:rPr>
          <w:rFonts w:ascii="GHEA Mariam" w:hAnsi="GHEA Mariam"/>
          <w:sz w:val="22"/>
          <w:szCs w:val="22"/>
          <w:lang w:val="hy-AM"/>
        </w:rPr>
        <w:lastRenderedPageBreak/>
        <w:t>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որոշման խմբագրությամբ)</w:t>
      </w:r>
    </w:p>
    <w:p w14:paraId="3B5BD06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պարբերությունը հանվել է։ Եվրասիական տնտեսական հանձնաժողովի կոլեգիայի 2012 թվականի դեկտեմբերի 25-ի թիվ 307 որոշում.</w:t>
      </w:r>
    </w:p>
    <w:p w14:paraId="4C56034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վերջին 20 օրվա ընթացքում տնտեսության տարածքում.</w:t>
      </w:r>
    </w:p>
    <w:p w14:paraId="1AC7FC0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վեզիկուլյար հիվանդություն՝ վերջին 24 ամսվա ընթացքում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համապատասխան կամ վերջին 9 ամսվա ընթացքում, որտեղ անցկացվել է սանիտարական սպանդ (stamping out) երկրի տարածքում կամ վարչական տարածքում՝ ռեգիոնալացմանը համապատասխան կամ վերջին 12 ամսվա ընթացքում կլինիկական առողջացումից կամ վերջին ախտահարված կենդանու անկումից հետո, եթե սանիտարական սպանդը (stamping out) չի անցկացվել վարչական տարածքում՝ ռեգիոնալացմանը համապատասխան. (պարբերությունն ավելացվել է Մաքսային միության հանձնաժողովի 2011</w:t>
      </w:r>
      <w:r w:rsidRPr="0092268F">
        <w:rPr>
          <w:rFonts w:ascii="Calibri" w:hAnsi="Calibri" w:cs="Calibri"/>
          <w:sz w:val="22"/>
          <w:szCs w:val="22"/>
          <w:lang w:val="hy-AM"/>
        </w:rPr>
        <w:t> </w:t>
      </w:r>
      <w:r w:rsidRPr="0092268F">
        <w:rPr>
          <w:rFonts w:ascii="GHEA Mariam" w:hAnsi="GHEA Mariam"/>
          <w:sz w:val="22"/>
          <w:szCs w:val="22"/>
          <w:lang w:val="hy-AM"/>
        </w:rPr>
        <w:t>թվականի հոկտեմբերի</w:t>
      </w:r>
      <w:r w:rsidRPr="0092268F">
        <w:rPr>
          <w:rFonts w:ascii="Calibri" w:hAnsi="Calibri" w:cs="Calibri"/>
          <w:sz w:val="22"/>
          <w:szCs w:val="22"/>
          <w:lang w:val="hy-AM"/>
        </w:rPr>
        <w:t> </w:t>
      </w:r>
      <w:r w:rsidRPr="0092268F">
        <w:rPr>
          <w:rFonts w:ascii="GHEA Mariam" w:hAnsi="GHEA Mariam"/>
          <w:sz w:val="22"/>
          <w:szCs w:val="22"/>
          <w:lang w:val="hy-AM"/>
        </w:rPr>
        <w:t>18-ի թիվ 830 որոշմամբ)</w:t>
      </w:r>
    </w:p>
    <w:p w14:paraId="051B83F7"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տրիխինելյոզ՝ վերջին 6 ամսվա ընթացքում տնտեսության տարածքում արձանագրված դեպքերի բացակայության դեպքում: </w:t>
      </w:r>
    </w:p>
    <w:p w14:paraId="0BA246C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(պարբերությունն ավելացվել է Եվրասիական տնտեսական հանձնաժողովի կոլեգիայի 2012 թվականի դեկտեմբերի 25-ի թիվ 307 որոշմամբ)</w:t>
      </w:r>
    </w:p>
    <w:p w14:paraId="6B8285BA"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Կենդանիները Եվրասիական տնտեսական միության տարածքում պետք է միս ստանալու համար սպանդի ենթարկվեն նշանակման կետ հասնելուց հետո 72</w:t>
      </w:r>
      <w:r w:rsidRPr="0092268F">
        <w:rPr>
          <w:rFonts w:ascii="Calibri" w:hAnsi="Calibri" w:cs="Calibri"/>
          <w:sz w:val="22"/>
          <w:szCs w:val="22"/>
          <w:lang w:val="hy-AM"/>
        </w:rPr>
        <w:t> </w:t>
      </w:r>
      <w:r w:rsidRPr="0092268F">
        <w:rPr>
          <w:rFonts w:ascii="GHEA Mariam" w:hAnsi="GHEA Mariam"/>
          <w:sz w:val="22"/>
          <w:szCs w:val="22"/>
          <w:lang w:val="hy-AM"/>
        </w:rPr>
        <w:t>ժամից ոչ ուշ։</w:t>
      </w:r>
    </w:p>
    <w:p w14:paraId="0951225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089E26B7" w14:textId="7F04209A"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ներմուծվող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տեղափոխվող կենդանիները չպետք է ենթարկվեն բնական կամ սինթետիկ էստրոգեն, հորմոնալ նյութերի, թիրեոստատիկ պատրաստուկների, հակաբիոտիկների, թունաքիմիկատների, ինչպես նա</w:t>
      </w:r>
      <w:r w:rsidR="00DE6288">
        <w:rPr>
          <w:rFonts w:ascii="GHEA Mariam" w:hAnsi="GHEA Mariam"/>
          <w:sz w:val="22"/>
          <w:szCs w:val="22"/>
          <w:lang w:val="hy-AM"/>
        </w:rPr>
        <w:t>և</w:t>
      </w:r>
      <w:r w:rsidRPr="0092268F">
        <w:rPr>
          <w:rFonts w:ascii="GHEA Mariam" w:hAnsi="GHEA Mariam"/>
          <w:sz w:val="22"/>
          <w:szCs w:val="22"/>
          <w:lang w:val="hy-AM"/>
        </w:rPr>
        <w:t xml:space="preserve"> այլ դեղամիջոցների </w:t>
      </w:r>
      <w:r w:rsidRPr="0092268F">
        <w:rPr>
          <w:rFonts w:ascii="GHEA Mariam" w:hAnsi="GHEA Mariam"/>
          <w:sz w:val="22"/>
          <w:szCs w:val="22"/>
          <w:lang w:val="hy-AM"/>
        </w:rPr>
        <w:lastRenderedPageBreak/>
        <w:t>ազդեցությանը, որոնք ներմուծվել են կենդանիներին սպանդից առաջ՝ դրանց կիրառման ցուցումներով առաջարկվող ժամկետներից ավելի ուշ:</w:t>
      </w:r>
    </w:p>
    <w:p w14:paraId="363FF12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(մասն ավելացվել է Մաքսային միության հանձնաժողովի 2011 թվականի մարտի 2-ի թիվ 569 որոշմամբ. Եվրասիական տնտեսական հանձնաժողովի կոլեգիայի 2015 թվականի դեկտեմբերի 8-ի թիվ 160 որոշման խմբագրությամբ)</w:t>
      </w:r>
    </w:p>
    <w:p w14:paraId="4E143C1D"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79530C88"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10</w:t>
      </w:r>
    </w:p>
    <w:p w14:paraId="0214C21C"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716753A8"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240149AC" w14:textId="4F6109BB"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տոհմային, արտադրանք ստանալու համար նախատեսված </w:t>
      </w:r>
      <w:r w:rsidR="00DE6288">
        <w:rPr>
          <w:rFonts w:ascii="GHEA Mariam" w:hAnsi="GHEA Mariam"/>
          <w:sz w:val="22"/>
          <w:szCs w:val="22"/>
          <w:lang w:val="hy-AM"/>
        </w:rPr>
        <w:t>և</w:t>
      </w:r>
      <w:r w:rsidRPr="0092268F">
        <w:rPr>
          <w:rFonts w:ascii="GHEA Mariam" w:hAnsi="GHEA Mariam"/>
          <w:sz w:val="22"/>
          <w:szCs w:val="22"/>
          <w:lang w:val="hy-AM"/>
        </w:rPr>
        <w:t xml:space="preserve"> սպորտային ձիեր (բացառությամբ մրցումներին մասնակցելու համար սպորտային ձիերի)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 </w:t>
      </w:r>
    </w:p>
    <w:p w14:paraId="60741CC8"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61810191" w14:textId="0D12C4AB" w:rsidR="00522D02" w:rsidRPr="0092268F" w:rsidRDefault="00522D02" w:rsidP="00522D02">
      <w:pPr>
        <w:pStyle w:val="ConsPlusNormal"/>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 xml:space="preserve">Թույլատրվում է Եվրասիական տնտեսական միության մաքսային տարածք ներմուծել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(կամ) անդամ պետությունների միջ</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տեղափոխել միայն առողջ ձիեր։</w:t>
      </w:r>
    </w:p>
    <w:p w14:paraId="2D25FA8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2508171C" w14:textId="3136C428"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Ձիերը պետք է</w:t>
      </w:r>
      <w:r w:rsidRPr="0092268F" w:rsidDel="00550A08">
        <w:rPr>
          <w:rFonts w:ascii="GHEA Mariam" w:hAnsi="GHEA Mariam"/>
          <w:sz w:val="22"/>
          <w:szCs w:val="22"/>
          <w:lang w:val="hy-AM"/>
        </w:rPr>
        <w:t xml:space="preserve"> </w:t>
      </w:r>
      <w:r w:rsidRPr="0092268F">
        <w:rPr>
          <w:rFonts w:ascii="GHEA Mariam" w:hAnsi="GHEA Mariam"/>
          <w:sz w:val="22"/>
          <w:szCs w:val="22"/>
          <w:lang w:val="hy-AM"/>
        </w:rPr>
        <w:t>պատվաստված չլինեն ինֆեկցիոն էնցեֆալոմիելիտների (վենեսուելյան, ճապոնական, ար</w:t>
      </w:r>
      <w:r w:rsidR="00DE6288">
        <w:rPr>
          <w:rFonts w:ascii="GHEA Mariam" w:hAnsi="GHEA Mariam"/>
          <w:sz w:val="22"/>
          <w:szCs w:val="22"/>
          <w:lang w:val="hy-AM"/>
        </w:rPr>
        <w:t>և</w:t>
      </w:r>
      <w:r w:rsidRPr="0092268F">
        <w:rPr>
          <w:rFonts w:ascii="GHEA Mariam" w:hAnsi="GHEA Mariam"/>
          <w:sz w:val="22"/>
          <w:szCs w:val="22"/>
          <w:lang w:val="hy-AM"/>
        </w:rPr>
        <w:t>ելյան, ար</w:t>
      </w:r>
      <w:r w:rsidR="00DE6288">
        <w:rPr>
          <w:rFonts w:ascii="GHEA Mariam" w:hAnsi="GHEA Mariam"/>
          <w:sz w:val="22"/>
          <w:szCs w:val="22"/>
          <w:lang w:val="hy-AM"/>
        </w:rPr>
        <w:t>և</w:t>
      </w:r>
      <w:r w:rsidRPr="0092268F">
        <w:rPr>
          <w:rFonts w:ascii="GHEA Mariam" w:hAnsi="GHEA Mariam"/>
          <w:sz w:val="22"/>
          <w:szCs w:val="22"/>
          <w:lang w:val="hy-AM"/>
        </w:rPr>
        <w:t>մտյան, ձիերի՝ Ար</w:t>
      </w:r>
      <w:r w:rsidR="00DE6288">
        <w:rPr>
          <w:rFonts w:ascii="GHEA Mariam" w:hAnsi="GHEA Mariam"/>
          <w:sz w:val="22"/>
          <w:szCs w:val="22"/>
          <w:lang w:val="hy-AM"/>
        </w:rPr>
        <w:t>և</w:t>
      </w:r>
      <w:r w:rsidRPr="0092268F">
        <w:rPr>
          <w:rFonts w:ascii="GHEA Mariam" w:hAnsi="GHEA Mariam"/>
          <w:sz w:val="22"/>
          <w:szCs w:val="22"/>
          <w:lang w:val="hy-AM"/>
        </w:rPr>
        <w:t xml:space="preserve">մտյան Նեղոսի էնցեֆալոմիելիտի), ձիերի աֆրիկյան ժանտախտի դեմ </w:t>
      </w:r>
      <w:r w:rsidR="00DE6288">
        <w:rPr>
          <w:rFonts w:ascii="GHEA Mariam" w:hAnsi="GHEA Mariam"/>
          <w:sz w:val="22"/>
          <w:szCs w:val="22"/>
          <w:lang w:val="hy-AM"/>
        </w:rPr>
        <w:t>և</w:t>
      </w:r>
      <w:r w:rsidRPr="0092268F">
        <w:rPr>
          <w:rFonts w:ascii="GHEA Mariam" w:hAnsi="GHEA Mariam"/>
          <w:sz w:val="22"/>
          <w:szCs w:val="22"/>
          <w:lang w:val="hy-AM"/>
        </w:rPr>
        <w:t xml:space="preserve"> ծագումով պետք է լինեն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զերծ տարածքներից՝</w:t>
      </w:r>
    </w:p>
    <w:p w14:paraId="426B446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282BAB83" w14:textId="078FDA0A"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 xml:space="preserve">ձիերի վենեսուելյան </w:t>
      </w:r>
      <w:r w:rsidR="00DE6288">
        <w:rPr>
          <w:rFonts w:ascii="GHEA Mariam" w:hAnsi="GHEA Mariam"/>
          <w:sz w:val="22"/>
          <w:szCs w:val="22"/>
          <w:lang w:val="hy-AM"/>
        </w:rPr>
        <w:t>և</w:t>
      </w:r>
      <w:r w:rsidRPr="0092268F">
        <w:rPr>
          <w:rFonts w:ascii="GHEA Mariam" w:hAnsi="GHEA Mariam"/>
          <w:sz w:val="22"/>
          <w:szCs w:val="22"/>
          <w:lang w:val="hy-AM"/>
        </w:rPr>
        <w:t xml:space="preserve"> ճապոնական էնցեֆալոմիելիտներ՝ վերջին 24</w:t>
      </w:r>
      <w:r w:rsidRPr="0092268F">
        <w:rPr>
          <w:rFonts w:ascii="Calibri" w:hAnsi="Calibri" w:cs="Calibri"/>
          <w:sz w:val="22"/>
          <w:szCs w:val="22"/>
          <w:lang w:val="hy-AM"/>
        </w:rPr>
        <w:t> </w:t>
      </w:r>
      <w:r w:rsidRPr="0092268F">
        <w:rPr>
          <w:rFonts w:ascii="GHEA Mariam" w:hAnsi="GHEA Mariam"/>
          <w:sz w:val="22"/>
          <w:szCs w:val="22"/>
          <w:lang w:val="hy-AM"/>
        </w:rPr>
        <w:t>ամսվա ընթացքում երկրի տարածքում կամ վարչական տարածքում՝ ռեգիոնալացմանը համապատասխան.</w:t>
      </w:r>
    </w:p>
    <w:p w14:paraId="2E5F8BBF"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2280D8FC" w14:textId="19EA94BA"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ար</w:t>
      </w:r>
      <w:r w:rsidR="00DE6288">
        <w:rPr>
          <w:rFonts w:ascii="GHEA Mariam" w:hAnsi="GHEA Mariam"/>
          <w:sz w:val="22"/>
          <w:szCs w:val="22"/>
          <w:lang w:val="hy-AM"/>
        </w:rPr>
        <w:t>և</w:t>
      </w:r>
      <w:r w:rsidRPr="0092268F">
        <w:rPr>
          <w:rFonts w:ascii="GHEA Mariam" w:hAnsi="GHEA Mariam"/>
          <w:sz w:val="22"/>
          <w:szCs w:val="22"/>
          <w:lang w:val="hy-AM"/>
        </w:rPr>
        <w:t xml:space="preserve">ելյան </w:t>
      </w:r>
      <w:r w:rsidR="00DE6288">
        <w:rPr>
          <w:rFonts w:ascii="GHEA Mariam" w:hAnsi="GHEA Mariam"/>
          <w:sz w:val="22"/>
          <w:szCs w:val="22"/>
          <w:lang w:val="hy-AM"/>
        </w:rPr>
        <w:t>և</w:t>
      </w:r>
      <w:r w:rsidRPr="0092268F">
        <w:rPr>
          <w:rFonts w:ascii="GHEA Mariam" w:hAnsi="GHEA Mariam"/>
          <w:sz w:val="22"/>
          <w:szCs w:val="22"/>
          <w:lang w:val="hy-AM"/>
        </w:rPr>
        <w:t xml:space="preserve"> ար</w:t>
      </w:r>
      <w:r w:rsidR="00DE6288">
        <w:rPr>
          <w:rFonts w:ascii="GHEA Mariam" w:hAnsi="GHEA Mariam"/>
          <w:sz w:val="22"/>
          <w:szCs w:val="22"/>
          <w:lang w:val="hy-AM"/>
        </w:rPr>
        <w:t>և</w:t>
      </w:r>
      <w:r w:rsidRPr="0092268F">
        <w:rPr>
          <w:rFonts w:ascii="GHEA Mariam" w:hAnsi="GHEA Mariam"/>
          <w:sz w:val="22"/>
          <w:szCs w:val="22"/>
          <w:lang w:val="hy-AM"/>
        </w:rPr>
        <w:t>մտյան էնցեֆալոմիելիտներ՝ վերջին 3 ամսվա ընթացքում տնտեսության տարածքում.</w:t>
      </w:r>
    </w:p>
    <w:p w14:paraId="4410F0A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58EDC801" w14:textId="773AA90C"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Ար</w:t>
      </w:r>
      <w:r w:rsidR="00DE6288">
        <w:rPr>
          <w:rFonts w:ascii="GHEA Mariam" w:hAnsi="GHEA Mariam"/>
          <w:sz w:val="22"/>
          <w:szCs w:val="22"/>
          <w:lang w:val="hy-AM"/>
        </w:rPr>
        <w:t>և</w:t>
      </w:r>
      <w:r w:rsidRPr="0092268F">
        <w:rPr>
          <w:rFonts w:ascii="GHEA Mariam" w:hAnsi="GHEA Mariam"/>
          <w:sz w:val="22"/>
          <w:szCs w:val="22"/>
          <w:lang w:val="hy-AM"/>
        </w:rPr>
        <w:t>մտյան Նեղոսի էնցեֆալոմիելիտ՝ վերջին 3 ամսվա ընթացքում տնտեսության տարածքում.</w:t>
      </w:r>
    </w:p>
    <w:p w14:paraId="351EC02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77BF7B2D"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աֆրիկյան ժանտախտ, վեզիկուլյար ստոմատիտ՝ վերջին 24</w:t>
      </w:r>
      <w:r w:rsidRPr="0092268F">
        <w:rPr>
          <w:rFonts w:ascii="Calibri" w:hAnsi="Calibri" w:cs="Calibri"/>
          <w:sz w:val="22"/>
          <w:szCs w:val="22"/>
          <w:lang w:val="hy-AM"/>
        </w:rPr>
        <w:t> </w:t>
      </w:r>
      <w:r w:rsidRPr="0092268F">
        <w:rPr>
          <w:rFonts w:ascii="GHEA Mariam" w:hAnsi="GHEA Mariam"/>
          <w:sz w:val="22"/>
          <w:szCs w:val="22"/>
          <w:lang w:val="hy-AM"/>
        </w:rPr>
        <w:t>ամսվա ընթացքում երկրի տարածքում կամ վարչական տարածքում՝ ռեգիոնալացմանը համապատասխան.</w:t>
      </w:r>
    </w:p>
    <w:p w14:paraId="07E55EB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056F659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խլնախտ՝ վերջին 36 ամսվա ընթացքում երկրի տարածքում կամ վարչական տարածքում՝ ռեգիոնալացմանը համապատասխան.</w:t>
      </w:r>
    </w:p>
    <w:p w14:paraId="1D98A31A"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գրիպ՝ վերջին 21 օրվա ընթացքում տնտեսության տարածքում կլինիկական դեպքերի բացակայության դեպքում.</w:t>
      </w:r>
    </w:p>
    <w:p w14:paraId="03B5E91A"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74BC36F3"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զուգավորման հիվանդություն (Trypanosoma equiperdum), սուրրայից (Trypanosoma evansi)՝ վերջին 6 ամսվա ընթացքում տնտեսության տարածքում կամ վարչական տարածքում՝ ռեգիոնալացմանը համապատասխան.</w:t>
      </w:r>
    </w:p>
    <w:p w14:paraId="7395046E"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2012 թվականի դեկտեմբերի 4-ի թիվ 254 որոշման խմբագրությամբ)</w:t>
      </w:r>
    </w:p>
    <w:p w14:paraId="36D7EF6A"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pacing w:val="-6"/>
          <w:sz w:val="22"/>
          <w:szCs w:val="22"/>
          <w:lang w:val="hy-AM"/>
        </w:rPr>
      </w:pPr>
      <w:r w:rsidRPr="0092268F">
        <w:rPr>
          <w:rFonts w:ascii="GHEA Mariam" w:hAnsi="GHEA Mariam"/>
          <w:sz w:val="22"/>
          <w:szCs w:val="22"/>
          <w:lang w:val="hy-AM"/>
        </w:rPr>
        <w:t>-</w:t>
      </w:r>
      <w:r w:rsidRPr="0092268F">
        <w:rPr>
          <w:rFonts w:ascii="GHEA Mariam" w:hAnsi="GHEA Mariam"/>
          <w:spacing w:val="-6"/>
          <w:sz w:val="22"/>
          <w:szCs w:val="22"/>
          <w:lang w:val="hy-AM"/>
        </w:rPr>
        <w:tab/>
        <w:t>ձիերի ինֆեկցիոն մետրիտ՝ վերջին 12 ամսվա ընթացքում տնտեսության տարածքում.</w:t>
      </w:r>
    </w:p>
    <w:p w14:paraId="15088E4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ինֆեկցիոն անեմիա՝ վերջին 3 ամսվա ընթացքում տնտեսության տարածքում.</w:t>
      </w:r>
    </w:p>
    <w:p w14:paraId="0447DCD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վիրուսային արտերիիտ՝ ՄԱԲ-ի Կանոնագրքի առաջարկություններին համապատասխան.</w:t>
      </w:r>
    </w:p>
    <w:p w14:paraId="53EF044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w:t>
      </w:r>
      <w:r w:rsidRPr="0092268F">
        <w:rPr>
          <w:rFonts w:ascii="GHEA Mariam" w:hAnsi="GHEA Mariam"/>
          <w:spacing w:val="-6"/>
          <w:sz w:val="22"/>
          <w:szCs w:val="22"/>
          <w:lang w:val="hy-AM"/>
        </w:rPr>
        <w:tab/>
        <w:t>նուտալիոզ (Nuttallia equi), պիրոպլազմոզ (Babesia caballi)` վերջին 30</w:t>
      </w:r>
      <w:r w:rsidRPr="0092268F">
        <w:rPr>
          <w:rFonts w:ascii="Calibri" w:hAnsi="Calibri" w:cs="Calibri"/>
          <w:spacing w:val="-6"/>
          <w:sz w:val="22"/>
          <w:szCs w:val="22"/>
          <w:lang w:val="hy-AM"/>
        </w:rPr>
        <w:t> </w:t>
      </w:r>
      <w:r w:rsidRPr="0092268F">
        <w:rPr>
          <w:rFonts w:ascii="GHEA Mariam" w:hAnsi="GHEA Mariam"/>
          <w:spacing w:val="-6"/>
          <w:sz w:val="22"/>
          <w:szCs w:val="22"/>
          <w:lang w:val="hy-AM"/>
        </w:rPr>
        <w:t>օրվա ընթացքում հնարավոր փոխանցողներից զերծ տնտեսության տարածքում.</w:t>
      </w:r>
    </w:p>
    <w:p w14:paraId="13842D8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50D25E3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ծաղիկ, քոս, լեպտոսպիրոզ՝ վերջին 3 ամսվա ընթացքում տնտեսության տարածքում.</w:t>
      </w:r>
    </w:p>
    <w:p w14:paraId="31745DB6"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պարբերությունը հանվել է։ Եվրասիական տնտեսական հանձնաժողովի կոլեգիայի 2012 թվականի դեկտեմբերի 4-ի թիվ 254 որոշում.</w:t>
      </w:r>
    </w:p>
    <w:p w14:paraId="583BD5C6" w14:textId="3C6C516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ռինոպն</w:t>
      </w:r>
      <w:r w:rsidR="00DE6288">
        <w:rPr>
          <w:rFonts w:ascii="GHEA Mariam" w:hAnsi="GHEA Mariam"/>
          <w:sz w:val="22"/>
          <w:szCs w:val="22"/>
          <w:lang w:val="hy-AM"/>
        </w:rPr>
        <w:t>և</w:t>
      </w:r>
      <w:r w:rsidRPr="0092268F">
        <w:rPr>
          <w:rFonts w:ascii="GHEA Mariam" w:hAnsi="GHEA Mariam"/>
          <w:sz w:val="22"/>
          <w:szCs w:val="22"/>
          <w:lang w:val="hy-AM"/>
        </w:rPr>
        <w:t>մոնիա (ձիերի հերպեսվիրուսային վարակի 1-ին տեսակ՝ վիժման կամ պարալիտիկ ձ</w:t>
      </w:r>
      <w:r w:rsidR="00DE6288">
        <w:rPr>
          <w:rFonts w:ascii="GHEA Mariam" w:hAnsi="GHEA Mariam"/>
          <w:sz w:val="22"/>
          <w:szCs w:val="22"/>
          <w:lang w:val="hy-AM"/>
        </w:rPr>
        <w:t>և</w:t>
      </w:r>
      <w:r w:rsidRPr="0092268F">
        <w:rPr>
          <w:rFonts w:ascii="GHEA Mariam" w:hAnsi="GHEA Mariam"/>
          <w:sz w:val="22"/>
          <w:szCs w:val="22"/>
          <w:lang w:val="hy-AM"/>
        </w:rPr>
        <w:t>ով)՝ վերջին 21 օրվա ընթացքում տնտեսության տարածքում.</w:t>
      </w:r>
    </w:p>
    <w:p w14:paraId="0A84F1C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293C723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վերջին 20 օրվա ընթացքում տնտեսության տարածքում։</w:t>
      </w:r>
    </w:p>
    <w:p w14:paraId="0EF6FC7B" w14:textId="0D73B0D3"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Կարանտինի ժամանակ անցկացվում է կենդանիների կլինիկական զննում՝ ամենօրյա ջերմաչափմամբ, ինչպես նա</w:t>
      </w:r>
      <w:r w:rsidR="00DE6288">
        <w:rPr>
          <w:rFonts w:ascii="GHEA Mariam" w:hAnsi="GHEA Mariam"/>
          <w:sz w:val="22"/>
          <w:szCs w:val="22"/>
          <w:lang w:val="hy-AM"/>
        </w:rPr>
        <w:t>և</w:t>
      </w:r>
      <w:r w:rsidRPr="0092268F">
        <w:rPr>
          <w:rFonts w:ascii="GHEA Mariam" w:hAnsi="GHEA Mariam"/>
          <w:sz w:val="22"/>
          <w:szCs w:val="22"/>
          <w:lang w:val="hy-AM"/>
        </w:rPr>
        <w:t xml:space="preserve"> խլնախտի, զուգավորման հիվանդության, սուրրայի (Trypanosoma evansi), պիրոպլազմոզի (Babesia caballi), նուտալիոզի (Nuttallia equi), ռինոպն</w:t>
      </w:r>
      <w:r w:rsidR="00DE6288">
        <w:rPr>
          <w:rFonts w:ascii="GHEA Mariam" w:hAnsi="GHEA Mariam"/>
          <w:sz w:val="22"/>
          <w:szCs w:val="22"/>
          <w:lang w:val="hy-AM"/>
        </w:rPr>
        <w:t>և</w:t>
      </w:r>
      <w:r w:rsidRPr="0092268F">
        <w:rPr>
          <w:rFonts w:ascii="GHEA Mariam" w:hAnsi="GHEA Mariam"/>
          <w:sz w:val="22"/>
          <w:szCs w:val="22"/>
          <w:lang w:val="hy-AM"/>
        </w:rPr>
        <w:t xml:space="preserve">մոնիայի, անապլազմոզի, ինֆեկցիոն մետրիտի, ինֆեկցիոն անեմիայի, վիրուսային արտերիիտի, վեզիկուլյար ստոմատիտի, լեպտոսպիրոզի </w:t>
      </w:r>
      <w:r w:rsidR="00DE6288">
        <w:rPr>
          <w:rFonts w:ascii="GHEA Mariam" w:hAnsi="GHEA Mariam"/>
          <w:sz w:val="22"/>
          <w:szCs w:val="22"/>
          <w:lang w:val="hy-AM"/>
        </w:rPr>
        <w:t>և</w:t>
      </w:r>
      <w:r w:rsidRPr="0092268F">
        <w:rPr>
          <w:rFonts w:ascii="GHEA Mariam" w:hAnsi="GHEA Mariam"/>
          <w:sz w:val="22"/>
          <w:szCs w:val="22"/>
          <w:lang w:val="hy-AM"/>
        </w:rPr>
        <w:t xml:space="preserve"> այն անդամ պետության լիազորված մարմնի պահանջով՝ ինֆեկցիոն այլ հիվանդությունների ախտորոշիչ հետազոտություններ, որի տարածք իրականացվում է ներմուծումը </w:t>
      </w:r>
      <w:r w:rsidRPr="0092268F">
        <w:rPr>
          <w:rFonts w:ascii="GHEA Mariam" w:hAnsi="GHEA Mariam"/>
          <w:sz w:val="22"/>
          <w:szCs w:val="22"/>
          <w:lang w:val="hy-AM"/>
        </w:rPr>
        <w:lastRenderedPageBreak/>
        <w:t>(տեղափոխումը)։</w:t>
      </w:r>
    </w:p>
    <w:p w14:paraId="3440B34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մարտի 2-ի թիվ 569, 2011 թվականի ապրիլի 7-ի թիվ 623, 2011 թվականի հոկտեմբերի 18-ի թիվ 830 որոշումների,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2015 թվականի դեկտեմբերի 8-ի թիվ</w:t>
      </w:r>
      <w:r w:rsidRPr="0092268F">
        <w:rPr>
          <w:rFonts w:ascii="Calibri" w:hAnsi="Calibri" w:cs="Calibri"/>
          <w:sz w:val="22"/>
          <w:szCs w:val="22"/>
          <w:lang w:val="hy-AM"/>
        </w:rPr>
        <w:t> </w:t>
      </w:r>
      <w:r w:rsidRPr="0092268F">
        <w:rPr>
          <w:rFonts w:ascii="GHEA Mariam" w:hAnsi="GHEA Mariam"/>
          <w:sz w:val="22"/>
          <w:szCs w:val="22"/>
          <w:lang w:val="hy-AM"/>
        </w:rPr>
        <w:t>160 որոշումների խմբագրությամբ)</w:t>
      </w:r>
    </w:p>
    <w:p w14:paraId="3129A3C6" w14:textId="62641D9C"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Կենդանիները պետք է պատվաստվեն ձիերի գրիպի դեմ ՄԱԲ-ի՝ ախտորոշիչ թեստերի </w:t>
      </w:r>
      <w:r w:rsidR="00DE6288">
        <w:rPr>
          <w:rFonts w:ascii="GHEA Mariam" w:hAnsi="GHEA Mariam"/>
          <w:sz w:val="22"/>
          <w:szCs w:val="22"/>
          <w:lang w:val="hy-AM"/>
        </w:rPr>
        <w:t>և</w:t>
      </w:r>
      <w:r w:rsidRPr="0092268F">
        <w:rPr>
          <w:rFonts w:ascii="GHEA Mariam" w:hAnsi="GHEA Mariam"/>
          <w:sz w:val="22"/>
          <w:szCs w:val="22"/>
          <w:lang w:val="hy-AM"/>
        </w:rPr>
        <w:t xml:space="preserve"> ցամաքային կենդանիների համար նախատեսված պատվաստանյութերի ձեռնարկում նշված ստանդարտներին համապատասխանող պատվաստանյութով՝ ուղարկելուց առաջ 21-րդ </w:t>
      </w:r>
      <w:r w:rsidR="00DE6288">
        <w:rPr>
          <w:rFonts w:ascii="GHEA Mariam" w:hAnsi="GHEA Mariam"/>
          <w:sz w:val="22"/>
          <w:szCs w:val="22"/>
          <w:lang w:val="hy-AM"/>
        </w:rPr>
        <w:t>և</w:t>
      </w:r>
      <w:r w:rsidRPr="0092268F">
        <w:rPr>
          <w:rFonts w:ascii="GHEA Mariam" w:hAnsi="GHEA Mariam"/>
          <w:sz w:val="22"/>
          <w:szCs w:val="22"/>
          <w:lang w:val="hy-AM"/>
        </w:rPr>
        <w:t xml:space="preserve"> 90-րդ օրերի միջ</w:t>
      </w:r>
      <w:r w:rsidR="00DE6288">
        <w:rPr>
          <w:rFonts w:ascii="GHEA Mariam" w:hAnsi="GHEA Mariam"/>
          <w:sz w:val="22"/>
          <w:szCs w:val="22"/>
          <w:lang w:val="hy-AM"/>
        </w:rPr>
        <w:t>և</w:t>
      </w:r>
      <w:r w:rsidRPr="0092268F">
        <w:rPr>
          <w:rFonts w:ascii="GHEA Mariam" w:hAnsi="GHEA Mariam"/>
          <w:sz w:val="22"/>
          <w:szCs w:val="22"/>
          <w:lang w:val="hy-AM"/>
        </w:rPr>
        <w:t xml:space="preserve"> ընկած ժամանակահատվածում առաջնային կամ կրկնակի:</w:t>
      </w:r>
    </w:p>
    <w:p w14:paraId="257CB0A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(չորրորդ մասը՝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որոշման խմբագրությամբ)</w:t>
      </w:r>
    </w:p>
    <w:p w14:paraId="3B90F831"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438E3243" w14:textId="77777777" w:rsidR="00522D02" w:rsidRPr="0092268F" w:rsidRDefault="00522D02" w:rsidP="00522D02">
      <w:pPr>
        <w:pStyle w:val="ConsPlusTitle"/>
        <w:spacing w:after="160" w:line="360" w:lineRule="auto"/>
        <w:jc w:val="center"/>
        <w:rPr>
          <w:rFonts w:ascii="GHEA Mariam" w:hAnsi="GHEA Mariam"/>
          <w:sz w:val="22"/>
          <w:szCs w:val="22"/>
          <w:lang w:val="hy-AM"/>
        </w:rPr>
      </w:pPr>
      <w:bookmarkStart w:id="36" w:name="Par2141"/>
      <w:bookmarkEnd w:id="36"/>
    </w:p>
    <w:p w14:paraId="412B129A"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11</w:t>
      </w:r>
    </w:p>
    <w:p w14:paraId="2C7564C1"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2EA70C8B"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5998EE76" w14:textId="2ECC323B"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մրցումներին մասնակցելու համար սպորտային ձիեր ժամանակավորապես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5B010706"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5177491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Մրցումներին մասնակցելու համար ձիերի ժամանակավոր ներմուծումը Եվրասիական տնտեսական միության տարածք իրականացվում է 90 օրը չգերազանցող ժամկետով։</w:t>
      </w:r>
    </w:p>
    <w:p w14:paraId="683B13D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2012 թվականի </w:t>
      </w:r>
      <w:r w:rsidRPr="0092268F">
        <w:rPr>
          <w:rFonts w:ascii="GHEA Mariam" w:hAnsi="GHEA Mariam"/>
          <w:sz w:val="22"/>
          <w:szCs w:val="22"/>
          <w:lang w:val="hy-AM"/>
        </w:rPr>
        <w:lastRenderedPageBreak/>
        <w:t>դեկտեմբերի 4-ի թիվ 254, 2015 թվականի դեկտեմբերի 8-ի թիվ 160 որոշումների խմբագրությամբ)</w:t>
      </w:r>
    </w:p>
    <w:p w14:paraId="3D7563A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Այդ ձիերը նշված ժամկետում արտահանելու անհնարինության դեպքում դրանց նկատմամբ կիրառվում են Եվրասիական տնտեսական միության իրավունքի մաս կազմող՝ անասնաբուժության բնագավառում ակտերով սահմանված պահանջները։</w:t>
      </w:r>
    </w:p>
    <w:p w14:paraId="5B7C756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50B1B12F" w14:textId="60BDA335"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առողջ ձիեր, որոնք պատվաստված չեն ինֆեկցիոն էնցեֆալոմիելիտների բոլոր տիպերի, ձիերի աֆրիկյան ժանտախտի դեմ </w:t>
      </w:r>
      <w:r w:rsidR="00DE6288">
        <w:rPr>
          <w:rFonts w:ascii="GHEA Mariam" w:hAnsi="GHEA Mariam"/>
          <w:sz w:val="22"/>
          <w:szCs w:val="22"/>
          <w:lang w:val="hy-AM"/>
        </w:rPr>
        <w:t>և</w:t>
      </w:r>
      <w:r w:rsidRPr="0092268F">
        <w:rPr>
          <w:rFonts w:ascii="GHEA Mariam" w:hAnsi="GHEA Mariam"/>
          <w:sz w:val="22"/>
          <w:szCs w:val="22"/>
          <w:lang w:val="hy-AM"/>
        </w:rPr>
        <w:t xml:space="preserve"> ծագումով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զերծ տարածքներից են՝</w:t>
      </w:r>
    </w:p>
    <w:p w14:paraId="4BE7491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2015 թվականի դեկտեմբերի 8-ի թիվ</w:t>
      </w:r>
      <w:r w:rsidRPr="0092268F">
        <w:rPr>
          <w:rFonts w:ascii="Calibri" w:hAnsi="Calibri" w:cs="Calibri"/>
          <w:sz w:val="22"/>
          <w:szCs w:val="22"/>
          <w:lang w:val="hy-AM"/>
        </w:rPr>
        <w:t> </w:t>
      </w:r>
      <w:r w:rsidRPr="0092268F">
        <w:rPr>
          <w:rFonts w:ascii="GHEA Mariam" w:hAnsi="GHEA Mariam"/>
          <w:sz w:val="22"/>
          <w:szCs w:val="22"/>
          <w:lang w:val="hy-AM"/>
        </w:rPr>
        <w:t>160 որոշումների խմբագրությամբ)</w:t>
      </w:r>
    </w:p>
    <w:p w14:paraId="02EAE7B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ինֆեկցիոն էնցեֆալոմիելիտների բոլոր տիպերը՝ վերջին 3</w:t>
      </w:r>
      <w:r w:rsidRPr="0092268F">
        <w:rPr>
          <w:rFonts w:ascii="Calibri" w:hAnsi="Calibri" w:cs="Calibri"/>
          <w:sz w:val="22"/>
          <w:szCs w:val="22"/>
          <w:lang w:val="hy-AM"/>
        </w:rPr>
        <w:t> </w:t>
      </w:r>
      <w:r w:rsidRPr="0092268F">
        <w:rPr>
          <w:rFonts w:ascii="GHEA Mariam" w:hAnsi="GHEA Mariam"/>
          <w:sz w:val="22"/>
          <w:szCs w:val="22"/>
          <w:lang w:val="hy-AM"/>
        </w:rPr>
        <w:t>ամսվա ընթացքում տնտեսության տարածքում պահվել են հսկողության տակ.</w:t>
      </w:r>
    </w:p>
    <w:p w14:paraId="08C84FD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աֆրիկյան ժանտախտ՝ վերջին 12 ամսվա ընթացքում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համապատասխան կամ վերջին 40 օրվա ընթացքում պահվել են այդ երկրի տարածքում կամ այդ վարչական տարածքում՝ ռեգիոնալացմանը համապատասխան.</w:t>
      </w:r>
    </w:p>
    <w:p w14:paraId="07AAD3D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3F8D40C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խլնախտ՝ վերջին 3 տարվա ընթացքում երկրի տարածքում կամ վարչական տարածքում՝ ռեգիոնալացմանը համապատասխան.</w:t>
      </w:r>
    </w:p>
    <w:p w14:paraId="28F9E10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զուգավորման հիվանդություն (Trypanosoma equiperdum)՝ վերջին 6</w:t>
      </w:r>
      <w:r w:rsidRPr="0092268F">
        <w:rPr>
          <w:rFonts w:ascii="Calibri" w:hAnsi="Calibri" w:cs="Calibri"/>
          <w:sz w:val="22"/>
          <w:szCs w:val="22"/>
          <w:lang w:val="hy-AM"/>
        </w:rPr>
        <w:t> </w:t>
      </w:r>
      <w:r w:rsidRPr="0092268F">
        <w:rPr>
          <w:rFonts w:ascii="GHEA Mariam" w:hAnsi="GHEA Mariam"/>
          <w:sz w:val="22"/>
          <w:szCs w:val="22"/>
          <w:lang w:val="hy-AM"/>
        </w:rPr>
        <w:t>ամսվա ընթացքում երկրի տարածքում.</w:t>
      </w:r>
    </w:p>
    <w:p w14:paraId="153B270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2012 թվականի դեկտեմբերի 4-ի թիվ 254 որոշման խմբագրությամբ)</w:t>
      </w:r>
    </w:p>
    <w:p w14:paraId="1955350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գրիպ՝ վերջին 21 օրվա ընթացքում տնտեսության տարածքում կլինիկական դեպքերի բացակայության դեպքում.</w:t>
      </w:r>
    </w:p>
    <w:p w14:paraId="74E0F0B6"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747F70C6" w14:textId="6D56B034"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ռինոպն</w:t>
      </w:r>
      <w:r w:rsidR="00DE6288">
        <w:rPr>
          <w:rFonts w:ascii="GHEA Mariam" w:hAnsi="GHEA Mariam"/>
          <w:sz w:val="22"/>
          <w:szCs w:val="22"/>
          <w:lang w:val="hy-AM"/>
        </w:rPr>
        <w:t>և</w:t>
      </w:r>
      <w:r w:rsidRPr="0092268F">
        <w:rPr>
          <w:rFonts w:ascii="GHEA Mariam" w:hAnsi="GHEA Mariam"/>
          <w:sz w:val="22"/>
          <w:szCs w:val="22"/>
          <w:lang w:val="hy-AM"/>
        </w:rPr>
        <w:t>մոնիա (ձիերի հերպեսվիրուսային վարակի 1-ին տեսակ՝ վիժման կամ պարալիտիկ ձ</w:t>
      </w:r>
      <w:r w:rsidR="00DE6288">
        <w:rPr>
          <w:rFonts w:ascii="GHEA Mariam" w:hAnsi="GHEA Mariam"/>
          <w:sz w:val="22"/>
          <w:szCs w:val="22"/>
          <w:lang w:val="hy-AM"/>
        </w:rPr>
        <w:t>և</w:t>
      </w:r>
      <w:r w:rsidRPr="0092268F">
        <w:rPr>
          <w:rFonts w:ascii="GHEA Mariam" w:hAnsi="GHEA Mariam"/>
          <w:sz w:val="22"/>
          <w:szCs w:val="22"/>
          <w:lang w:val="hy-AM"/>
        </w:rPr>
        <w:t>ով)՝ վերջին 21 օրվա ընթացքում տնտեսության տարածքում.</w:t>
      </w:r>
    </w:p>
    <w:p w14:paraId="5816431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6919414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վիրուսային արտերիիտ՝ երկրի տարածքում՝ ՄԱԲ-ի Կանոնագրքի պահանջներին համապատասխան.</w:t>
      </w:r>
    </w:p>
    <w:p w14:paraId="08EAB5F6"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2F535E6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ինֆեկցիոն անեմիա՝ վերջին 3 ամսվա ընթացքում տնտեսության տարածքում.</w:t>
      </w:r>
    </w:p>
    <w:p w14:paraId="2C5A876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ինֆեկցիոն մետրիտ՝ ՄԱԲ-ի Կանոնագրքի առաջարկություններին համապատասխան.</w:t>
      </w:r>
    </w:p>
    <w:p w14:paraId="2809C51A"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19DB36E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պարբերությունը հանվել է։ Եվրասիական տնտեսական հանձնաժողովի կոլեգիայի 2012 թվականի դեկտեմբերի 4-ի թիվ 254 որոշում.</w:t>
      </w:r>
    </w:p>
    <w:p w14:paraId="09D55E0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վերջին 20 օրվա ընթացքում տնտեսության տարածքում։</w:t>
      </w:r>
    </w:p>
    <w:p w14:paraId="5985424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Ուղարկման օրը ձիերը պետք է զուգավորման հիվանդության կլինիկական նշաններ չունենան:</w:t>
      </w:r>
    </w:p>
    <w:p w14:paraId="684BA04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38510735" w14:textId="461DF32A"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 xml:space="preserve">Եվրասիական տնտեսական միության մաքսային տարածք ներմուծելիս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տեղափոխելիս ձիերը պետք է հետազոտվեն խլնախտի, զուգավորման հիվանդության (Trypanosoma equiperdum) </w:t>
      </w:r>
      <w:r w:rsidR="00DE6288">
        <w:rPr>
          <w:rFonts w:ascii="GHEA Mariam" w:hAnsi="GHEA Mariam"/>
          <w:sz w:val="22"/>
          <w:szCs w:val="22"/>
          <w:lang w:val="hy-AM"/>
        </w:rPr>
        <w:t>և</w:t>
      </w:r>
      <w:r w:rsidRPr="0092268F">
        <w:rPr>
          <w:rFonts w:ascii="GHEA Mariam" w:hAnsi="GHEA Mariam"/>
          <w:sz w:val="22"/>
          <w:szCs w:val="22"/>
          <w:lang w:val="hy-AM"/>
        </w:rPr>
        <w:t xml:space="preserve"> ինֆեկցիոն անեմիայի մասով, ինչպես նա</w:t>
      </w:r>
      <w:r w:rsidR="00DE6288">
        <w:rPr>
          <w:rFonts w:ascii="GHEA Mariam" w:hAnsi="GHEA Mariam"/>
          <w:sz w:val="22"/>
          <w:szCs w:val="22"/>
          <w:lang w:val="hy-AM"/>
        </w:rPr>
        <w:t>և</w:t>
      </w:r>
      <w:r w:rsidRPr="0092268F">
        <w:rPr>
          <w:rFonts w:ascii="GHEA Mariam" w:hAnsi="GHEA Mariam"/>
          <w:sz w:val="22"/>
          <w:szCs w:val="22"/>
          <w:lang w:val="hy-AM"/>
        </w:rPr>
        <w:t xml:space="preserve"> պատվաստվեն ձիերի գրիպի դեմ ՄԱԲ-ի՝ ախտորոշիչ թեստերի </w:t>
      </w:r>
      <w:r w:rsidR="00DE6288">
        <w:rPr>
          <w:rFonts w:ascii="GHEA Mariam" w:hAnsi="GHEA Mariam"/>
          <w:sz w:val="22"/>
          <w:szCs w:val="22"/>
          <w:lang w:val="hy-AM"/>
        </w:rPr>
        <w:t>և</w:t>
      </w:r>
      <w:r w:rsidRPr="0092268F">
        <w:rPr>
          <w:rFonts w:ascii="GHEA Mariam" w:hAnsi="GHEA Mariam"/>
          <w:sz w:val="22"/>
          <w:szCs w:val="22"/>
          <w:lang w:val="hy-AM"/>
        </w:rPr>
        <w:t xml:space="preserve"> ցամաքային կենդանիների համար նախատեսված պատվաստանյութերի ձեռնարկում նշված ստանդարտներին համապատասխանող պատվաստանյութով՝ ուղարկելուց առաջ 21-րդ </w:t>
      </w:r>
      <w:r w:rsidR="00DE6288">
        <w:rPr>
          <w:rFonts w:ascii="GHEA Mariam" w:hAnsi="GHEA Mariam"/>
          <w:sz w:val="22"/>
          <w:szCs w:val="22"/>
          <w:lang w:val="hy-AM"/>
        </w:rPr>
        <w:t>և</w:t>
      </w:r>
      <w:r w:rsidRPr="0092268F">
        <w:rPr>
          <w:rFonts w:ascii="GHEA Mariam" w:hAnsi="GHEA Mariam"/>
          <w:sz w:val="22"/>
          <w:szCs w:val="22"/>
          <w:lang w:val="hy-AM"/>
        </w:rPr>
        <w:t xml:space="preserve"> 90-րդ օրերի միջ</w:t>
      </w:r>
      <w:r w:rsidR="00DE6288">
        <w:rPr>
          <w:rFonts w:ascii="GHEA Mariam" w:hAnsi="GHEA Mariam"/>
          <w:sz w:val="22"/>
          <w:szCs w:val="22"/>
          <w:lang w:val="hy-AM"/>
        </w:rPr>
        <w:t>և</w:t>
      </w:r>
      <w:r w:rsidRPr="0092268F">
        <w:rPr>
          <w:rFonts w:ascii="GHEA Mariam" w:hAnsi="GHEA Mariam"/>
          <w:sz w:val="22"/>
          <w:szCs w:val="22"/>
          <w:lang w:val="hy-AM"/>
        </w:rPr>
        <w:t xml:space="preserve"> ընկած ժամանակահատվածում առաջնային կամ կրկնակի:</w:t>
      </w:r>
    </w:p>
    <w:p w14:paraId="178E4B4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48EBBB0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Տարբեր երկրներից ներմուծված ձիերը՝ գտնվելու ամբողջ ժամանակահատվածում պահվում են մեկուսացված՝ բացառությամբ սպորտային մրցումներին անմիջական մասնակցության։</w:t>
      </w:r>
    </w:p>
    <w:p w14:paraId="16724D77" w14:textId="3EE992B4"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Սպորտային միջոցառումների ավարտից հետո ձիերը ենթակա են Եվրասիական տնտեսական միության մաքսային տարածքից պարտադիր արտահանման առանց լրացուցիչ հետազոտությունների </w:t>
      </w:r>
      <w:r w:rsidR="00DE6288">
        <w:rPr>
          <w:rFonts w:ascii="GHEA Mariam" w:hAnsi="GHEA Mariam"/>
          <w:sz w:val="22"/>
          <w:szCs w:val="22"/>
          <w:lang w:val="hy-AM"/>
        </w:rPr>
        <w:t>և</w:t>
      </w:r>
      <w:r w:rsidRPr="0092268F">
        <w:rPr>
          <w:rFonts w:ascii="GHEA Mariam" w:hAnsi="GHEA Mariam"/>
          <w:sz w:val="22"/>
          <w:szCs w:val="22"/>
          <w:lang w:val="hy-AM"/>
        </w:rPr>
        <w:t xml:space="preserve"> մշակման՝ այն ծագման երկրի անասնաբուժական սերտիֆիկատի համաձայն, որտեղից դրանք ներմուծվել են Եվրասիական տնտեսական միության մաքսային տարածք։</w:t>
      </w:r>
    </w:p>
    <w:p w14:paraId="3A128CDF"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74B31B27" w14:textId="25A576C3"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Թույլատրվում է սպորտային ձիերի ներմուծումը առանց կարանտինացման միջազգային անձնագրի ուղեկցության, որը, սույն գլխի նպատակներից ելնելով, հավասարեցվում է անասնաբուժական սերտիֆիկատին՝ պայմանով, որ դրանում առկա է իրավասու մարմնի կողմից արված՝ուղարկելուց առաջ 5 օրվա ընթացքում կատարված կլինիկական զննման վերաբերյալ նշում: Սպորտային ձիերը երրորդ երկրներից ներմուծման դեպքում նշանակման երկրում չի պահանջվում միջազգային անձնագրի վերաձ</w:t>
      </w:r>
      <w:r w:rsidR="00DE6288">
        <w:rPr>
          <w:rFonts w:ascii="GHEA Mariam" w:hAnsi="GHEA Mariam"/>
          <w:sz w:val="22"/>
          <w:szCs w:val="22"/>
          <w:lang w:val="hy-AM"/>
        </w:rPr>
        <w:t>և</w:t>
      </w:r>
      <w:r w:rsidRPr="0092268F">
        <w:rPr>
          <w:rFonts w:ascii="GHEA Mariam" w:hAnsi="GHEA Mariam"/>
          <w:sz w:val="22"/>
          <w:szCs w:val="22"/>
          <w:lang w:val="hy-AM"/>
        </w:rPr>
        <w:t>ակերպում անասնաբուժական ուղեկցող փաստաթղթի:</w:t>
      </w:r>
    </w:p>
    <w:p w14:paraId="1625A6B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(մասը՝ Մաքսային միության հանձնաժողովի 2011 թվականի մարտի 2-ի թիվ</w:t>
      </w:r>
      <w:r w:rsidRPr="0092268F">
        <w:rPr>
          <w:rFonts w:ascii="Calibri" w:hAnsi="Calibri" w:cs="Calibri"/>
          <w:sz w:val="22"/>
          <w:szCs w:val="22"/>
          <w:lang w:val="hy-AM"/>
        </w:rPr>
        <w:t> </w:t>
      </w:r>
      <w:r w:rsidRPr="0092268F">
        <w:rPr>
          <w:rFonts w:ascii="GHEA Mariam" w:hAnsi="GHEA Mariam"/>
          <w:sz w:val="22"/>
          <w:szCs w:val="22"/>
          <w:lang w:val="hy-AM"/>
        </w:rPr>
        <w:t xml:space="preserve">569 </w:t>
      </w:r>
      <w:r w:rsidRPr="0092268F">
        <w:rPr>
          <w:rFonts w:ascii="GHEA Mariam" w:hAnsi="GHEA Mariam"/>
          <w:sz w:val="22"/>
          <w:szCs w:val="22"/>
          <w:lang w:val="hy-AM"/>
        </w:rPr>
        <w:lastRenderedPageBreak/>
        <w:t>որոշման խմբագրությամբ)</w:t>
      </w:r>
    </w:p>
    <w:p w14:paraId="3D78DA7F"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60632030"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55D6BA69"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12</w:t>
      </w:r>
    </w:p>
    <w:p w14:paraId="29BA3A58"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685D0088"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52EA54F2" w14:textId="6481B011"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տոհմային հովատակների սերմնահեղուկ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02C9A534"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0CD374D7" w14:textId="708C119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սերմնահեղուկի վերցման կենտրոններում </w:t>
      </w:r>
      <w:r w:rsidR="00DE6288">
        <w:rPr>
          <w:rFonts w:ascii="GHEA Mariam" w:hAnsi="GHEA Mariam"/>
          <w:sz w:val="22"/>
          <w:szCs w:val="22"/>
          <w:lang w:val="hy-AM"/>
        </w:rPr>
        <w:t>և</w:t>
      </w:r>
      <w:r w:rsidRPr="0092268F">
        <w:rPr>
          <w:rFonts w:ascii="GHEA Mariam" w:hAnsi="GHEA Mariam"/>
          <w:sz w:val="22"/>
          <w:szCs w:val="22"/>
          <w:lang w:val="hy-AM"/>
        </w:rPr>
        <w:t xml:space="preserve"> (կամ) արհեստական սերմնավորման կենտրոններում առողջ կենդանիներից ստացված՝ հովատակների սերմնահեղուկը: </w:t>
      </w:r>
    </w:p>
    <w:p w14:paraId="2736116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6045ACB0" w14:textId="3CB1941C"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Տնտեսությունները, որտեղ պահվում են արտադրող հովատակները, սերմնահեղուկի վերցման կենտրոնները </w:t>
      </w:r>
      <w:r w:rsidR="00DE6288">
        <w:rPr>
          <w:rFonts w:ascii="GHEA Mariam" w:hAnsi="GHEA Mariam"/>
          <w:sz w:val="22"/>
          <w:szCs w:val="22"/>
          <w:lang w:val="hy-AM"/>
        </w:rPr>
        <w:t>և</w:t>
      </w:r>
      <w:r w:rsidRPr="0092268F">
        <w:rPr>
          <w:rFonts w:ascii="GHEA Mariam" w:hAnsi="GHEA Mariam"/>
          <w:sz w:val="22"/>
          <w:szCs w:val="22"/>
          <w:lang w:val="hy-AM"/>
        </w:rPr>
        <w:t xml:space="preserve"> (կամ) արհեստական սերմնավորման կենտրոնները պետք է տեղակայված լինեն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զերծ տարածքներում՝</w:t>
      </w:r>
    </w:p>
    <w:p w14:paraId="6BFED38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աֆրիկյան ժանտախտ՝ վերջին 24 ամսվա ընթացքում երկրի տարածքում կամ վարչական տարածքում՝ ռեգիոնալացմանը համապատասխան.</w:t>
      </w:r>
    </w:p>
    <w:p w14:paraId="2A07019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զուգավորման հիվանդություն (Trypanosoma equiperdum), վեզիկուլյար ստոմատիտ՝ վերջին 24 ամսվա ընթացքում երկրի տարածքում կամ վարչական </w:t>
      </w:r>
      <w:r w:rsidRPr="0092268F">
        <w:rPr>
          <w:rFonts w:ascii="GHEA Mariam" w:hAnsi="GHEA Mariam"/>
          <w:sz w:val="22"/>
          <w:szCs w:val="22"/>
          <w:lang w:val="hy-AM"/>
        </w:rPr>
        <w:lastRenderedPageBreak/>
        <w:t>տարածքում՝ ռեգիոնալացմանը համապատասխան.</w:t>
      </w:r>
    </w:p>
    <w:p w14:paraId="69D50CB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խլնախտ՝ վերջին 6 ամսվա ընթացքում տնտեսության տարածքում.</w:t>
      </w:r>
    </w:p>
    <w:p w14:paraId="2D56BDC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գրիպ՝ վերջին 21 օրվա ընթացքում տնտեսության տարածքում կլինիկական դեպքերի բացակայության դեպքում.</w:t>
      </w:r>
    </w:p>
    <w:p w14:paraId="73BB2C3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ինֆեկցիոն մետրիտ՝ վերջին 12 ամսվա ընթացքում տնտեսության տարածքում.</w:t>
      </w:r>
    </w:p>
    <w:p w14:paraId="6E9C51A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վիրուսային արտերիիտ՝ ՄԱԲ-ի Կանոնագրքի առաջարկություններին համապատասխան.</w:t>
      </w:r>
    </w:p>
    <w:p w14:paraId="7DF4A64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լեպտոսպիրոզ, սուրրա (Trypanosoma evansi)՝ վերջին 6 ամսվա ընթացքում տնտեսության տարածքում.</w:t>
      </w:r>
    </w:p>
    <w:p w14:paraId="2D9B66A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ինֆեկցիոն անեմիա՝ վերջին 3 ամսվա ընթացքում տնտեսության տարածքում:</w:t>
      </w:r>
    </w:p>
    <w:p w14:paraId="3DBD05E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(երկրորդ մասը՝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որոշման խմբագրությամբ)</w:t>
      </w:r>
    </w:p>
    <w:p w14:paraId="17995454" w14:textId="3B1ABCB6"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Արտադրող հովատակները պետք է պահվեն տնտեսություններում, սերմնահեղուկի վերցման կենտրոններում </w:t>
      </w:r>
      <w:r w:rsidR="00DE6288">
        <w:rPr>
          <w:rFonts w:ascii="GHEA Mariam" w:hAnsi="GHEA Mariam"/>
          <w:sz w:val="22"/>
          <w:szCs w:val="22"/>
          <w:lang w:val="hy-AM"/>
        </w:rPr>
        <w:t>և</w:t>
      </w:r>
      <w:r w:rsidRPr="0092268F">
        <w:rPr>
          <w:rFonts w:ascii="GHEA Mariam" w:hAnsi="GHEA Mariam"/>
          <w:sz w:val="22"/>
          <w:szCs w:val="22"/>
          <w:lang w:val="hy-AM"/>
        </w:rPr>
        <w:t xml:space="preserve"> (կամ) արհեստական սերմնավորման կենտրոններում մեկուսացված, 60 օրից ոչ պակաս՝ նախքան սերմնահեղուկը վերցնելը </w:t>
      </w:r>
      <w:r w:rsidR="00DE6288">
        <w:rPr>
          <w:rFonts w:ascii="GHEA Mariam" w:hAnsi="GHEA Mariam"/>
          <w:sz w:val="22"/>
          <w:szCs w:val="22"/>
          <w:lang w:val="hy-AM"/>
        </w:rPr>
        <w:t>և</w:t>
      </w:r>
      <w:r w:rsidRPr="0092268F">
        <w:rPr>
          <w:rFonts w:ascii="GHEA Mariam" w:hAnsi="GHEA Mariam"/>
          <w:sz w:val="22"/>
          <w:szCs w:val="22"/>
          <w:lang w:val="hy-AM"/>
        </w:rPr>
        <w:t xml:space="preserve"> այդ ժամանակահատվածում չպետք է օգտագործվեն բնական սերմնավորման համար:</w:t>
      </w:r>
    </w:p>
    <w:p w14:paraId="7044DE5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(երրորդ մասը՝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որոշման խմբագրությամբ)</w:t>
      </w:r>
    </w:p>
    <w:p w14:paraId="1D11FEC1" w14:textId="50811C7E"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Արտադրող հովատակները չպետք է պատվաստված լինեն ռինոպն</w:t>
      </w:r>
      <w:r w:rsidR="00DE6288">
        <w:rPr>
          <w:rFonts w:ascii="GHEA Mariam" w:hAnsi="GHEA Mariam"/>
          <w:sz w:val="22"/>
          <w:szCs w:val="22"/>
          <w:lang w:val="hy-AM"/>
        </w:rPr>
        <w:t>և</w:t>
      </w:r>
      <w:r w:rsidRPr="0092268F">
        <w:rPr>
          <w:rFonts w:ascii="GHEA Mariam" w:hAnsi="GHEA Mariam"/>
          <w:sz w:val="22"/>
          <w:szCs w:val="22"/>
          <w:lang w:val="hy-AM"/>
        </w:rPr>
        <w:t xml:space="preserve">մոնիայի, ձիերի աֆրիկյան ժանտախտի </w:t>
      </w:r>
      <w:r w:rsidR="00DE6288">
        <w:rPr>
          <w:rFonts w:ascii="GHEA Mariam" w:hAnsi="GHEA Mariam"/>
          <w:sz w:val="22"/>
          <w:szCs w:val="22"/>
          <w:lang w:val="hy-AM"/>
        </w:rPr>
        <w:t>և</w:t>
      </w:r>
      <w:r w:rsidRPr="0092268F">
        <w:rPr>
          <w:rFonts w:ascii="GHEA Mariam" w:hAnsi="GHEA Mariam"/>
          <w:sz w:val="22"/>
          <w:szCs w:val="22"/>
          <w:lang w:val="hy-AM"/>
        </w:rPr>
        <w:t xml:space="preserve"> ինֆեկցիոն մետրիտի դեմ։</w:t>
      </w:r>
    </w:p>
    <w:p w14:paraId="5666FB7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47C9FDC4" w14:textId="2BA917CE"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ՄԱԲ-ի կողմից առաջարկված ժամկետներում սերմնահեղուկ վերցնելուց առաջ հովատակներին հետազոտում են զուգավորման հիվանդության, սուրրայի, ռինոպն</w:t>
      </w:r>
      <w:r w:rsidR="00DE6288">
        <w:rPr>
          <w:rFonts w:ascii="GHEA Mariam" w:hAnsi="GHEA Mariam"/>
          <w:sz w:val="22"/>
          <w:szCs w:val="22"/>
          <w:lang w:val="hy-AM"/>
        </w:rPr>
        <w:t>և</w:t>
      </w:r>
      <w:r w:rsidRPr="0092268F">
        <w:rPr>
          <w:rFonts w:ascii="GHEA Mariam" w:hAnsi="GHEA Mariam"/>
          <w:sz w:val="22"/>
          <w:szCs w:val="22"/>
          <w:lang w:val="hy-AM"/>
        </w:rPr>
        <w:t xml:space="preserve">մոնիայի, ինֆեկցիոն մետրիտի, ինֆեկցիոն անեմիայի, վիրուսային արտերիիտի, վեզիկուլյար ստոմատիտի, բրուցելյոզի, տուբերկուլյոզի </w:t>
      </w:r>
      <w:r w:rsidR="00DE6288">
        <w:rPr>
          <w:rFonts w:ascii="GHEA Mariam" w:hAnsi="GHEA Mariam"/>
          <w:sz w:val="22"/>
          <w:szCs w:val="22"/>
          <w:lang w:val="hy-AM"/>
        </w:rPr>
        <w:t>և</w:t>
      </w:r>
      <w:r w:rsidRPr="0092268F">
        <w:rPr>
          <w:rFonts w:ascii="GHEA Mariam" w:hAnsi="GHEA Mariam"/>
          <w:sz w:val="22"/>
          <w:szCs w:val="22"/>
          <w:lang w:val="hy-AM"/>
        </w:rPr>
        <w:t xml:space="preserve"> լեպտոսպիրոզի </w:t>
      </w:r>
      <w:r w:rsidRPr="0092268F">
        <w:rPr>
          <w:rFonts w:ascii="GHEA Mariam" w:hAnsi="GHEA Mariam"/>
          <w:sz w:val="22"/>
          <w:szCs w:val="22"/>
          <w:lang w:val="hy-AM"/>
        </w:rPr>
        <w:lastRenderedPageBreak/>
        <w:t>մասով:</w:t>
      </w:r>
    </w:p>
    <w:p w14:paraId="2B19138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ապրիլի 7-ի թիվ</w:t>
      </w:r>
      <w:r w:rsidRPr="0092268F">
        <w:rPr>
          <w:rFonts w:ascii="Calibri" w:hAnsi="Calibri" w:cs="Calibri"/>
          <w:sz w:val="22"/>
          <w:szCs w:val="22"/>
          <w:lang w:val="hy-AM"/>
        </w:rPr>
        <w:t> </w:t>
      </w:r>
      <w:r w:rsidRPr="0092268F">
        <w:rPr>
          <w:rFonts w:ascii="GHEA Mariam" w:hAnsi="GHEA Mariam"/>
          <w:sz w:val="22"/>
          <w:szCs w:val="22"/>
          <w:lang w:val="hy-AM"/>
        </w:rPr>
        <w:t>623 որոշման, Եվրասիական տնտեսական հանձնաժողովի կոլեգիայի 2012 թվականի դեկտեմբերի 4-ի թիվ 254 որոշման խմբագրությամբ)</w:t>
      </w:r>
    </w:p>
    <w:p w14:paraId="7C0E2AC1" w14:textId="3DE007FA"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Սերմնահեղուկում չպետք է պարունակվեն ախտածին </w:t>
      </w:r>
      <w:r w:rsidR="00DE6288">
        <w:rPr>
          <w:rFonts w:ascii="GHEA Mariam" w:hAnsi="GHEA Mariam"/>
          <w:sz w:val="22"/>
          <w:szCs w:val="22"/>
          <w:lang w:val="hy-AM"/>
        </w:rPr>
        <w:t>և</w:t>
      </w:r>
      <w:r w:rsidRPr="0092268F">
        <w:rPr>
          <w:rFonts w:ascii="GHEA Mariam" w:hAnsi="GHEA Mariam"/>
          <w:sz w:val="22"/>
          <w:szCs w:val="22"/>
          <w:lang w:val="hy-AM"/>
        </w:rPr>
        <w:t xml:space="preserve"> թունածին միկրոօրգանիզմներ։</w:t>
      </w:r>
    </w:p>
    <w:p w14:paraId="468B27B9" w14:textId="2788D221"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Սերմնահեղուկը պետք է վերցվի, պահվի </w:t>
      </w:r>
      <w:r w:rsidR="00DE6288">
        <w:rPr>
          <w:rFonts w:ascii="GHEA Mariam" w:hAnsi="GHEA Mariam"/>
          <w:sz w:val="22"/>
          <w:szCs w:val="22"/>
          <w:lang w:val="hy-AM"/>
        </w:rPr>
        <w:t>և</w:t>
      </w:r>
      <w:r w:rsidRPr="0092268F">
        <w:rPr>
          <w:rFonts w:ascii="GHEA Mariam" w:hAnsi="GHEA Mariam"/>
          <w:sz w:val="22"/>
          <w:szCs w:val="22"/>
          <w:lang w:val="hy-AM"/>
        </w:rPr>
        <w:t xml:space="preserve"> փոխադրվի՝ ՄԱԲ-ի Կանոնագրքի առաջարկություններին համապատասխան։</w:t>
      </w:r>
    </w:p>
    <w:p w14:paraId="637FB68D"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358B30F7"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13</w:t>
      </w:r>
    </w:p>
    <w:p w14:paraId="37E2433B"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7E39FD8E"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11C12999" w14:textId="2B99580F"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սպանդային ձիեր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3A65938C" w14:textId="77777777" w:rsidR="00522D02" w:rsidRPr="0092268F" w:rsidRDefault="00522D02" w:rsidP="00522D02">
      <w:pPr>
        <w:pStyle w:val="ConsPlusNormal"/>
        <w:spacing w:after="160" w:line="346"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65DA27D7" w14:textId="63811189"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կլինիկապես առողջ սպանդային ձիեր՝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զերծ տարածքներից՝</w:t>
      </w:r>
    </w:p>
    <w:p w14:paraId="7D3755F8"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2015 թվականի դեկտեմբերի 8-ի թիվ</w:t>
      </w:r>
      <w:r w:rsidRPr="0092268F">
        <w:rPr>
          <w:rFonts w:ascii="Calibri" w:hAnsi="Calibri" w:cs="Calibri"/>
          <w:sz w:val="22"/>
          <w:szCs w:val="22"/>
          <w:lang w:val="hy-AM"/>
        </w:rPr>
        <w:t> </w:t>
      </w:r>
      <w:r w:rsidRPr="0092268F">
        <w:rPr>
          <w:rFonts w:ascii="GHEA Mariam" w:hAnsi="GHEA Mariam"/>
          <w:sz w:val="22"/>
          <w:szCs w:val="22"/>
          <w:lang w:val="hy-AM"/>
        </w:rPr>
        <w:t>160 որոշումների խմբագրությամբ)</w:t>
      </w:r>
    </w:p>
    <w:p w14:paraId="4EE9F664"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խլնախտ՝ վերջին 36 ամսվա ընթացքում երկրի տարածքում կամ վարչական տարածքում՝ ռեգիոնալացմանը համապատասխան.</w:t>
      </w:r>
    </w:p>
    <w:p w14:paraId="009E385E"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ձիերի ինֆեկցիոն էնցեֆալոմիելիտների բոլոր տիպերը՝ վերջին 24</w:t>
      </w:r>
      <w:r w:rsidRPr="0092268F">
        <w:rPr>
          <w:rFonts w:ascii="Calibri" w:hAnsi="Calibri" w:cs="Calibri"/>
          <w:sz w:val="22"/>
          <w:szCs w:val="22"/>
          <w:lang w:val="hy-AM"/>
        </w:rPr>
        <w:t> </w:t>
      </w:r>
      <w:r w:rsidRPr="0092268F">
        <w:rPr>
          <w:rFonts w:ascii="GHEA Mariam" w:hAnsi="GHEA Mariam"/>
          <w:sz w:val="22"/>
          <w:szCs w:val="22"/>
          <w:lang w:val="hy-AM"/>
        </w:rPr>
        <w:t>ամսվա ընթացքում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համապատասխան.</w:t>
      </w:r>
    </w:p>
    <w:p w14:paraId="50E5200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պարբերությունը հանվել է։ Եվրասիական տնտեսական հանձնաժողովի կոլեգիայի 2012 թվականի դեկտեմբերի 4-ի թիվ 254 որոշում.</w:t>
      </w:r>
    </w:p>
    <w:p w14:paraId="010B6B85"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աֆրիկյան ժանտախտ, վեզիկուլյար ստոմատիտ՝ վերջին 24</w:t>
      </w:r>
      <w:r w:rsidRPr="0092268F">
        <w:rPr>
          <w:rFonts w:ascii="Calibri" w:hAnsi="Calibri" w:cs="Calibri"/>
          <w:sz w:val="22"/>
          <w:szCs w:val="22"/>
          <w:lang w:val="hy-AM"/>
        </w:rPr>
        <w:t> </w:t>
      </w:r>
      <w:r w:rsidRPr="0092268F">
        <w:rPr>
          <w:rFonts w:ascii="GHEA Mariam" w:hAnsi="GHEA Mariam"/>
          <w:sz w:val="22"/>
          <w:szCs w:val="22"/>
          <w:lang w:val="hy-AM"/>
        </w:rPr>
        <w:t>ամսվա ընթացքում երկրի տարածքում կամ վարչական տարածքում՝ ռեգիոնալացմանը համապատասխան.</w:t>
      </w:r>
    </w:p>
    <w:p w14:paraId="2E286F4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60411BA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զուգավորման հիվանդություն (Trypanosoma equiperdum), սուրրա (Trypanosoma evansi)՝ վերջին 6 ամսվա ընթացքում վարչական տարածքում կամ տնտեսության տարածքում՝ ռեգիոնալացմանը համապատասխան.</w:t>
      </w:r>
    </w:p>
    <w:p w14:paraId="3CCFCC5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0ADF444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ինֆեկցիոն անեմիա՝ վերջին 3 ամսվա ընթացքում տնտեսության տարածքում.</w:t>
      </w:r>
    </w:p>
    <w:p w14:paraId="324C333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վերջին 20 օրվա ընթացքում տնտեսության տարածքում։</w:t>
      </w:r>
    </w:p>
    <w:p w14:paraId="305668E7" w14:textId="040962C9"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Կարանտինի ժամանակ անցկացվում են կլինիկական զննում՝ ամենօրյա ջերմաչափմամբ, </w:t>
      </w:r>
      <w:r w:rsidR="00DE6288">
        <w:rPr>
          <w:rFonts w:ascii="GHEA Mariam" w:hAnsi="GHEA Mariam"/>
          <w:sz w:val="22"/>
          <w:szCs w:val="22"/>
          <w:lang w:val="hy-AM"/>
        </w:rPr>
        <w:t>և</w:t>
      </w:r>
      <w:r w:rsidRPr="0092268F">
        <w:rPr>
          <w:rFonts w:ascii="GHEA Mariam" w:hAnsi="GHEA Mariam"/>
          <w:sz w:val="22"/>
          <w:szCs w:val="22"/>
          <w:lang w:val="hy-AM"/>
        </w:rPr>
        <w:t xml:space="preserve"> խլնախտի, զուգավորման հիվանդության, ինֆեկցիոն անեմիայի ախտորոշիչ հետազոտություններ։</w:t>
      </w:r>
    </w:p>
    <w:p w14:paraId="7E03332A" w14:textId="77777777" w:rsidR="00522D02" w:rsidRPr="0092268F" w:rsidRDefault="00522D02" w:rsidP="00522D02">
      <w:pPr>
        <w:pStyle w:val="ConsPlusNormal"/>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Եվրասիական տնտեսական միության տարածքում կենդանիները ենթակա են սպանդի՝ միս ստանալու համար՝ նշանակման կետ հասնելուց հետո 72 ժամից ոչ ուշ։</w:t>
      </w:r>
    </w:p>
    <w:p w14:paraId="5BCEDCE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29FC58B7"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Սպանդից առաջ ձիերը պետք է հետազոտվեն խլնախտի մասով. սպանդի են ուղարկվում միայն բացասական հակազդած կենդանիները։</w:t>
      </w:r>
    </w:p>
    <w:p w14:paraId="50E42811" w14:textId="2D3E601A"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 xml:space="preserve">Եվրասիական տնտեսական միության մաքսային տարածք ներմուծվող </w:t>
      </w:r>
      <w:r w:rsidR="00DE6288">
        <w:rPr>
          <w:rFonts w:ascii="GHEA Mariam" w:hAnsi="GHEA Mariam"/>
          <w:sz w:val="22"/>
          <w:szCs w:val="22"/>
          <w:lang w:val="hy-AM"/>
        </w:rPr>
        <w:t>և</w:t>
      </w:r>
      <w:r w:rsidRPr="0092268F">
        <w:rPr>
          <w:rFonts w:ascii="GHEA Mariam" w:hAnsi="GHEA Mariam"/>
          <w:sz w:val="22"/>
          <w:szCs w:val="22"/>
          <w:lang w:val="hy-AM"/>
        </w:rPr>
        <w:t xml:space="preserve"> </w:t>
      </w:r>
      <w:r w:rsidRPr="0092268F">
        <w:rPr>
          <w:rFonts w:ascii="GHEA Mariam" w:hAnsi="GHEA Mariam"/>
          <w:spacing w:val="-6"/>
          <w:sz w:val="22"/>
          <w:szCs w:val="22"/>
          <w:lang w:val="hy-AM"/>
        </w:rPr>
        <w:t>(կամ) անդամ պետությունների միջ</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տեղափոխվող կենդանիները չպետք է ենթարկվեն բնական կամ սինթետիկ էստրոգեն, հորմոնալ նյութերի, թիրեոստատիկ պատրաստուկների, հակաբիոտիկների, թունաքիմիկատների, ինչպես նա</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այլ դեղամիջոցների ազդեցությանը, որոնք ներմուծվել են կենդանիներին սպանդից</w:t>
      </w:r>
      <w:r w:rsidRPr="0092268F">
        <w:rPr>
          <w:rFonts w:ascii="GHEA Mariam" w:hAnsi="GHEA Mariam"/>
          <w:sz w:val="22"/>
          <w:szCs w:val="22"/>
          <w:lang w:val="hy-AM"/>
        </w:rPr>
        <w:t xml:space="preserve"> առաջ՝ դրանց կիրառման ցուցումներով առաջարկվող ժամկետներից ավելի ուշ:</w:t>
      </w:r>
    </w:p>
    <w:p w14:paraId="5BE1E7DF"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(մասն ավելացվել է Մաքսային միության հանձնաժողովի 2011 թվականի մարտի 2-ի թիվ 569 որոշմամբ. Եվրասիական տնտեսական հանձնաժողովի կոլեգիայի 2015 թվականի դեկտեմբերի 8-ի թիվ 160 որոշման խմբագրությամբ)</w:t>
      </w:r>
    </w:p>
    <w:p w14:paraId="04892BBC" w14:textId="77777777" w:rsidR="00522D02" w:rsidRPr="0092268F" w:rsidRDefault="00522D02" w:rsidP="00522D02">
      <w:pPr>
        <w:pStyle w:val="ConsPlusNormal"/>
        <w:spacing w:after="160" w:line="341" w:lineRule="auto"/>
        <w:jc w:val="center"/>
        <w:rPr>
          <w:rFonts w:ascii="GHEA Mariam" w:hAnsi="GHEA Mariam"/>
          <w:sz w:val="22"/>
          <w:szCs w:val="22"/>
          <w:lang w:val="hy-AM"/>
        </w:rPr>
      </w:pPr>
    </w:p>
    <w:p w14:paraId="1D5F76FC" w14:textId="77777777" w:rsidR="00522D02" w:rsidRPr="0092268F" w:rsidRDefault="00522D02" w:rsidP="00522D02">
      <w:pPr>
        <w:pStyle w:val="ConsPlusNormal"/>
        <w:spacing w:after="160" w:line="341" w:lineRule="auto"/>
        <w:jc w:val="center"/>
        <w:rPr>
          <w:rFonts w:ascii="GHEA Mariam" w:hAnsi="GHEA Mariam"/>
          <w:sz w:val="22"/>
          <w:szCs w:val="22"/>
          <w:lang w:val="hy-AM"/>
        </w:rPr>
      </w:pPr>
    </w:p>
    <w:p w14:paraId="7264510C" w14:textId="77777777" w:rsidR="00522D02" w:rsidRPr="0092268F" w:rsidRDefault="00522D02" w:rsidP="00522D02">
      <w:pPr>
        <w:pStyle w:val="ConsPlusTitle"/>
        <w:spacing w:after="160" w:line="341" w:lineRule="auto"/>
        <w:jc w:val="center"/>
        <w:rPr>
          <w:rFonts w:ascii="GHEA Mariam" w:hAnsi="GHEA Mariam"/>
          <w:sz w:val="22"/>
          <w:szCs w:val="22"/>
          <w:lang w:val="hy-AM"/>
        </w:rPr>
      </w:pPr>
      <w:r w:rsidRPr="0092268F">
        <w:rPr>
          <w:rFonts w:ascii="GHEA Mariam" w:hAnsi="GHEA Mariam"/>
          <w:sz w:val="22"/>
          <w:szCs w:val="22"/>
          <w:lang w:val="hy-AM"/>
        </w:rPr>
        <w:t>Գլուխ 14</w:t>
      </w:r>
    </w:p>
    <w:p w14:paraId="0D863FB6" w14:textId="77777777" w:rsidR="00522D02" w:rsidRPr="0092268F" w:rsidRDefault="00522D02" w:rsidP="00522D02">
      <w:pPr>
        <w:pStyle w:val="ConsPlusTitle"/>
        <w:spacing w:after="160" w:line="341" w:lineRule="auto"/>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7246D074" w14:textId="77777777" w:rsidR="00522D02" w:rsidRPr="0092268F" w:rsidRDefault="00522D02" w:rsidP="00522D02">
      <w:pPr>
        <w:pStyle w:val="ConsPlusTitle"/>
        <w:spacing w:after="160" w:line="341" w:lineRule="auto"/>
        <w:jc w:val="center"/>
        <w:rPr>
          <w:rFonts w:ascii="GHEA Mariam" w:hAnsi="GHEA Mariam"/>
          <w:sz w:val="22"/>
          <w:szCs w:val="22"/>
          <w:lang w:val="hy-AM"/>
        </w:rPr>
      </w:pPr>
    </w:p>
    <w:p w14:paraId="21B7D9D8" w14:textId="53091425" w:rsidR="00522D02" w:rsidRPr="0092268F" w:rsidRDefault="00522D02" w:rsidP="00522D02">
      <w:pPr>
        <w:pStyle w:val="ConsPlusTitle"/>
        <w:spacing w:after="160" w:line="341"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հավի, հնդկահավի, բադի, սագի, ջայլամի մեկ օրական ճտեր </w:t>
      </w:r>
      <w:r w:rsidR="00DE6288">
        <w:rPr>
          <w:rFonts w:ascii="GHEA Mariam" w:hAnsi="GHEA Mariam"/>
          <w:sz w:val="22"/>
          <w:szCs w:val="22"/>
          <w:lang w:val="hy-AM"/>
        </w:rPr>
        <w:t>և</w:t>
      </w:r>
      <w:r w:rsidRPr="0092268F">
        <w:rPr>
          <w:rFonts w:ascii="GHEA Mariam" w:hAnsi="GHEA Mariam"/>
          <w:sz w:val="22"/>
          <w:szCs w:val="22"/>
          <w:lang w:val="hy-AM"/>
        </w:rPr>
        <w:t xml:space="preserve"> այդ տեսակների թռչունների ինկուբացիոն ձվեր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252CF5EF" w14:textId="77777777" w:rsidR="00522D02" w:rsidRPr="0092268F" w:rsidRDefault="00522D02" w:rsidP="00522D02">
      <w:pPr>
        <w:pStyle w:val="ConsPlusNormal"/>
        <w:spacing w:after="160" w:line="341"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48E389B8" w14:textId="03EA5226"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կլինիկապես առողջ մեկ օրական՝ հավի, հնդկահավի, բադի, սագի, ջայլամի ճտեր </w:t>
      </w:r>
      <w:r w:rsidR="00DE6288">
        <w:rPr>
          <w:rFonts w:ascii="GHEA Mariam" w:hAnsi="GHEA Mariam"/>
          <w:sz w:val="22"/>
          <w:szCs w:val="22"/>
          <w:lang w:val="hy-AM"/>
        </w:rPr>
        <w:t>և</w:t>
      </w:r>
      <w:r w:rsidRPr="0092268F">
        <w:rPr>
          <w:rFonts w:ascii="GHEA Mariam" w:hAnsi="GHEA Mariam"/>
          <w:sz w:val="22"/>
          <w:szCs w:val="22"/>
          <w:lang w:val="hy-AM"/>
        </w:rPr>
        <w:t xml:space="preserve"> այդ տեսակների թռչունների ինկուբացիոն ձվեր, որոնք ծագումով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զերծ տարածքներից են՝</w:t>
      </w:r>
    </w:p>
    <w:p w14:paraId="5C27450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որոշման, 2012 թվականի դեկտեմբերի</w:t>
      </w:r>
      <w:r w:rsidRPr="0092268F">
        <w:rPr>
          <w:rFonts w:ascii="Calibri" w:hAnsi="Calibri" w:cs="Calibri"/>
          <w:sz w:val="22"/>
          <w:szCs w:val="22"/>
          <w:lang w:val="hy-AM"/>
        </w:rPr>
        <w:t> </w:t>
      </w:r>
      <w:r w:rsidRPr="0092268F">
        <w:rPr>
          <w:rFonts w:ascii="GHEA Mariam" w:hAnsi="GHEA Mariam"/>
          <w:sz w:val="22"/>
          <w:szCs w:val="22"/>
          <w:lang w:val="hy-AM"/>
        </w:rPr>
        <w:t xml:space="preserve">25-ի թիվ 307, 2015 </w:t>
      </w:r>
      <w:r w:rsidRPr="0092268F">
        <w:rPr>
          <w:rFonts w:ascii="GHEA Mariam" w:hAnsi="GHEA Mariam"/>
          <w:sz w:val="22"/>
          <w:szCs w:val="22"/>
          <w:lang w:val="hy-AM"/>
        </w:rPr>
        <w:lastRenderedPageBreak/>
        <w:t>թվականի դեկտեմբերի 8-ի թիվ 160 որոշումների խմբագրությամբ)</w:t>
      </w:r>
    </w:p>
    <w:p w14:paraId="698F76E1" w14:textId="6C45A372"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pacing w:val="-6"/>
          <w:sz w:val="22"/>
          <w:szCs w:val="22"/>
          <w:lang w:val="hy-AM"/>
        </w:rPr>
        <w:t>-</w:t>
      </w:r>
      <w:r w:rsidRPr="0092268F">
        <w:rPr>
          <w:rFonts w:ascii="GHEA Mariam" w:hAnsi="GHEA Mariam"/>
          <w:spacing w:val="-6"/>
          <w:sz w:val="22"/>
          <w:szCs w:val="22"/>
          <w:lang w:val="hy-AM"/>
        </w:rPr>
        <w:tab/>
        <w:t>թռչնի գրիպ, որը, ՄԱԲ-ի Կանոնագրքին համապատասխան, ենթակա է պարտադիր</w:t>
      </w:r>
      <w:r w:rsidRPr="0092268F">
        <w:rPr>
          <w:rFonts w:ascii="GHEA Mariam" w:hAnsi="GHEA Mariam"/>
          <w:sz w:val="22"/>
          <w:szCs w:val="22"/>
          <w:lang w:val="hy-AM"/>
        </w:rPr>
        <w:t xml:space="preserve"> հայտարարագրման (բացառությամբ վայրի ֆաունայի ներկայացուցիչների մոտ թռչնի գրիպի առաջացման դեպքերի)` վերջին 12 ամսվա ընթացքում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 xml:space="preserve">համապատասխան կամ 3 ամսվա ընթացքում սանիտարական սպանդը (stamping out) անցկացնելու </w:t>
      </w:r>
      <w:r w:rsidR="00DE6288">
        <w:rPr>
          <w:rFonts w:ascii="GHEA Mariam" w:hAnsi="GHEA Mariam"/>
          <w:sz w:val="22"/>
          <w:szCs w:val="22"/>
          <w:lang w:val="hy-AM"/>
        </w:rPr>
        <w:t>և</w:t>
      </w:r>
      <w:r w:rsidRPr="0092268F">
        <w:rPr>
          <w:rFonts w:ascii="GHEA Mariam" w:hAnsi="GHEA Mariam"/>
          <w:sz w:val="22"/>
          <w:szCs w:val="22"/>
          <w:lang w:val="hy-AM"/>
        </w:rPr>
        <w:t xml:space="preserve"> ռեգիոնալացմանը համապատասխան անասնահամաճարակային հսկողության բացասական արդյունքների դեպքում.</w:t>
      </w:r>
    </w:p>
    <w:p w14:paraId="3FD07A1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2019 թվականի հուլիսի 9-ի թիվ 116 որոշումների խմբագրությամբ)</w:t>
      </w:r>
    </w:p>
    <w:p w14:paraId="3BE7C055" w14:textId="7287F9EC"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Նյուքասլի հիվանդություն՝ վերջին 12 ամսվա ընթացքում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համապատասխան կամ 3 ամսվա ընթացքում սանիտարական սպանդ (stamping</w:t>
      </w:r>
      <w:r w:rsidRPr="0092268F">
        <w:rPr>
          <w:rFonts w:ascii="Calibri" w:hAnsi="Calibri" w:cs="Calibri"/>
          <w:sz w:val="22"/>
          <w:szCs w:val="22"/>
          <w:lang w:val="hy-AM"/>
        </w:rPr>
        <w:t> </w:t>
      </w:r>
      <w:r w:rsidRPr="0092268F">
        <w:rPr>
          <w:rFonts w:ascii="GHEA Mariam" w:hAnsi="GHEA Mariam"/>
          <w:sz w:val="22"/>
          <w:szCs w:val="22"/>
          <w:lang w:val="hy-AM"/>
        </w:rPr>
        <w:t xml:space="preserve">out) անցկացնելու </w:t>
      </w:r>
      <w:r w:rsidR="00DE6288">
        <w:rPr>
          <w:rFonts w:ascii="GHEA Mariam" w:hAnsi="GHEA Mariam"/>
          <w:sz w:val="22"/>
          <w:szCs w:val="22"/>
          <w:lang w:val="hy-AM"/>
        </w:rPr>
        <w:t>և</w:t>
      </w:r>
      <w:r w:rsidRPr="0092268F">
        <w:rPr>
          <w:rFonts w:ascii="GHEA Mariam" w:hAnsi="GHEA Mariam"/>
          <w:sz w:val="22"/>
          <w:szCs w:val="22"/>
          <w:lang w:val="hy-AM"/>
        </w:rPr>
        <w:t xml:space="preserve">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համապատասխան անասնահամաճարակային հսկողության բացասական արդյունքների դեպքում:</w:t>
      </w:r>
    </w:p>
    <w:p w14:paraId="44CA54C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2122E5E1" w14:textId="2FE934D3"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Հավի մեկ օրական ճտերը </w:t>
      </w:r>
      <w:r w:rsidR="00DE6288">
        <w:rPr>
          <w:rFonts w:ascii="GHEA Mariam" w:hAnsi="GHEA Mariam"/>
          <w:sz w:val="22"/>
          <w:szCs w:val="22"/>
          <w:lang w:val="hy-AM"/>
        </w:rPr>
        <w:t>և</w:t>
      </w:r>
      <w:r w:rsidRPr="0092268F">
        <w:rPr>
          <w:rFonts w:ascii="GHEA Mariam" w:hAnsi="GHEA Mariam"/>
          <w:sz w:val="22"/>
          <w:szCs w:val="22"/>
          <w:lang w:val="hy-AM"/>
        </w:rPr>
        <w:t xml:space="preserve"> ինկուբացիոն ձվերը մատակարարվում են ձեռնարկություններից կամ ինկուբատորներից, որոնք ունեն սալմոնելայի նկատմամբ հսկողության </w:t>
      </w:r>
      <w:r w:rsidR="00DE6288">
        <w:rPr>
          <w:rFonts w:ascii="GHEA Mariam" w:hAnsi="GHEA Mariam"/>
          <w:sz w:val="22"/>
          <w:szCs w:val="22"/>
          <w:lang w:val="hy-AM"/>
        </w:rPr>
        <w:t>և</w:t>
      </w:r>
      <w:r w:rsidRPr="0092268F">
        <w:rPr>
          <w:rFonts w:ascii="GHEA Mariam" w:hAnsi="GHEA Mariam"/>
          <w:sz w:val="22"/>
          <w:szCs w:val="22"/>
          <w:lang w:val="hy-AM"/>
        </w:rPr>
        <w:t xml:space="preserve"> վերահսկողության ծրագրեր </w:t>
      </w:r>
      <w:r w:rsidR="00DE6288">
        <w:rPr>
          <w:rFonts w:ascii="GHEA Mariam" w:hAnsi="GHEA Mariam"/>
          <w:sz w:val="22"/>
          <w:szCs w:val="22"/>
          <w:lang w:val="hy-AM"/>
        </w:rPr>
        <w:t>և</w:t>
      </w:r>
      <w:r w:rsidRPr="0092268F">
        <w:rPr>
          <w:rFonts w:ascii="GHEA Mariam" w:hAnsi="GHEA Mariam"/>
          <w:sz w:val="22"/>
          <w:szCs w:val="22"/>
          <w:lang w:val="hy-AM"/>
        </w:rPr>
        <w:t>, որոնք ունեն թռչնի տիֆից (Salmonella gallinarum) ու պուլորոզից (Salmonella pulorum) զերծ կարգավիճակ:</w:t>
      </w:r>
    </w:p>
    <w:p w14:paraId="52D9BA2F"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05C887ED" w14:textId="273C5A7A"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Հավաբուծական </w:t>
      </w:r>
      <w:r w:rsidR="00DE6288">
        <w:rPr>
          <w:rFonts w:ascii="GHEA Mariam" w:hAnsi="GHEA Mariam"/>
          <w:sz w:val="22"/>
          <w:szCs w:val="22"/>
          <w:lang w:val="hy-AM"/>
        </w:rPr>
        <w:t>և</w:t>
      </w:r>
      <w:r w:rsidRPr="0092268F">
        <w:rPr>
          <w:rFonts w:ascii="GHEA Mariam" w:hAnsi="GHEA Mariam"/>
          <w:sz w:val="22"/>
          <w:szCs w:val="22"/>
          <w:lang w:val="hy-AM"/>
        </w:rPr>
        <w:t xml:space="preserve"> հնդկահավաբուծական տնտեսությունները պետք է տեղակայված լինեն այն տարածքներում, որոնք վերջին 6 ամսվա ընթացքում տնտեսության տարածքում զերծ են հավերի ինֆեկցիոն բրոնխիտից, ինֆեկցիոն լարինգոտրախեիտից, Համբորո հիվանդությունից:</w:t>
      </w:r>
    </w:p>
    <w:p w14:paraId="7913435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(մասը՝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որոշման խմբագրությամբ)</w:t>
      </w:r>
    </w:p>
    <w:p w14:paraId="730A91C7"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Ջայլամաբուծական տնտեսությունները պետք է տեղակայված լինեն այն տարածքներում, որոնք վերջին 6 ամսվա ընթացքում տնտեսության տարածքում զերծ են թռչնի ծաղիկից, թռչնի տուբերկուլյոզից, պաստերելյոզից, պարամիկսովիրուսային վարակներից, ինֆեկցիոն հիդրոպերիկարդիտից:</w:t>
      </w:r>
    </w:p>
    <w:p w14:paraId="77877C3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(մասը՝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որոշման խմբագրությամբ)</w:t>
      </w:r>
    </w:p>
    <w:p w14:paraId="23B4829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Մայրական հոտը պետք է ապահով լինի վերոհիշյալ հիվանդությունների մասով։</w:t>
      </w:r>
    </w:p>
    <w:p w14:paraId="5F021758" w14:textId="1409FFB0"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Բացի այդ՝ հավերի </w:t>
      </w:r>
      <w:r w:rsidR="00DE6288">
        <w:rPr>
          <w:rFonts w:ascii="GHEA Mariam" w:hAnsi="GHEA Mariam"/>
          <w:sz w:val="22"/>
          <w:szCs w:val="22"/>
          <w:lang w:val="hy-AM"/>
        </w:rPr>
        <w:t>և</w:t>
      </w:r>
      <w:r w:rsidRPr="0092268F">
        <w:rPr>
          <w:rFonts w:ascii="GHEA Mariam" w:hAnsi="GHEA Mariam"/>
          <w:sz w:val="22"/>
          <w:szCs w:val="22"/>
          <w:lang w:val="hy-AM"/>
        </w:rPr>
        <w:t xml:space="preserve"> հնդկահավերի մայրական հոտը պետք է ենթարկվի շճաբանական հետազոտության պուլորոզային հակածնով՝ բացասական արդյունքով։</w:t>
      </w:r>
    </w:p>
    <w:p w14:paraId="6E4671EB" w14:textId="77777777" w:rsidR="00522D02" w:rsidRPr="0092268F" w:rsidRDefault="00522D02" w:rsidP="00522D02">
      <w:pPr>
        <w:pStyle w:val="ConsPlusNormal"/>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Հավի մեկ օրական ճտերը պետք է պատվաստվեն Մարեկի հիվանդության դեմ։</w:t>
      </w:r>
    </w:p>
    <w:p w14:paraId="1F8D343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Ինկուբացիոն ձվերը պետք է ստացված լինեն վերոնշյալ անասնաբուժական պահանջներին համապատասխանող թռչուններից։</w:t>
      </w:r>
    </w:p>
    <w:p w14:paraId="0719E95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Ինկուբացիոն ձվերը պետք է լինեն ախտահանված:</w:t>
      </w:r>
    </w:p>
    <w:p w14:paraId="08199F0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(յոթերորդ մասը՝ Եվրասիական տնտեսական հանձնաժողովի կոլեգիայի 2012 թվականի դեկտեմբերի 25-ի թիվ 307 որոշման խմբագրությամբ)</w:t>
      </w:r>
    </w:p>
    <w:p w14:paraId="59F58828" w14:textId="22317E36"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Ինկուբացիոն ձվերը </w:t>
      </w:r>
      <w:r w:rsidR="00DE6288">
        <w:rPr>
          <w:rFonts w:ascii="GHEA Mariam" w:hAnsi="GHEA Mariam"/>
          <w:sz w:val="22"/>
          <w:szCs w:val="22"/>
          <w:lang w:val="hy-AM"/>
        </w:rPr>
        <w:t>և</w:t>
      </w:r>
      <w:r w:rsidRPr="0092268F">
        <w:rPr>
          <w:rFonts w:ascii="GHEA Mariam" w:hAnsi="GHEA Mariam"/>
          <w:sz w:val="22"/>
          <w:szCs w:val="22"/>
          <w:lang w:val="hy-AM"/>
        </w:rPr>
        <w:t xml:space="preserve"> հավի ճտերը պետք է մատակարարվեն մեկանգամյա օգտագործման տարայով։</w:t>
      </w:r>
    </w:p>
    <w:p w14:paraId="3B755979"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p>
    <w:p w14:paraId="1FF642DD"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p>
    <w:p w14:paraId="456FCBD6" w14:textId="77777777" w:rsidR="00522D02" w:rsidRPr="0092268F" w:rsidRDefault="00522D02" w:rsidP="00522D02">
      <w:pPr>
        <w:widowControl w:val="0"/>
        <w:spacing w:after="160" w:line="360" w:lineRule="auto"/>
        <w:rPr>
          <w:rFonts w:ascii="GHEA Mariam" w:hAnsi="GHEA Mariam" w:cs="Arial"/>
          <w:b/>
          <w:bCs/>
        </w:rPr>
      </w:pPr>
      <w:bookmarkStart w:id="37" w:name="Par2273"/>
      <w:bookmarkEnd w:id="37"/>
      <w:r w:rsidRPr="0092268F">
        <w:rPr>
          <w:rFonts w:ascii="GHEA Mariam" w:hAnsi="GHEA Mariam"/>
        </w:rPr>
        <w:br w:type="page"/>
      </w:r>
    </w:p>
    <w:p w14:paraId="6CEBA961"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Գլուխ 15</w:t>
      </w:r>
    </w:p>
    <w:p w14:paraId="27CDE9DF"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2191DEC3"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741BB501" w14:textId="1A6EDC09"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մորթատու գազաններ, ճագարներ, շներ </w:t>
      </w:r>
      <w:r w:rsidR="00DE6288">
        <w:rPr>
          <w:rFonts w:ascii="GHEA Mariam" w:hAnsi="GHEA Mariam"/>
          <w:sz w:val="22"/>
          <w:szCs w:val="22"/>
          <w:lang w:val="hy-AM"/>
        </w:rPr>
        <w:t>և</w:t>
      </w:r>
      <w:r w:rsidRPr="0092268F">
        <w:rPr>
          <w:rFonts w:ascii="GHEA Mariam" w:hAnsi="GHEA Mariam"/>
          <w:sz w:val="22"/>
          <w:szCs w:val="22"/>
          <w:lang w:val="hy-AM"/>
        </w:rPr>
        <w:t xml:space="preserve"> կատուներ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65FBE338"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0B48BEED"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(Մաքսային միության հանձնաժողովի 2011 թվականի հոկտեմբերի 18-ի </w:t>
      </w:r>
      <w:r w:rsidRPr="0092268F">
        <w:rPr>
          <w:rFonts w:ascii="GHEA Mariam" w:hAnsi="GHEA Mariam"/>
          <w:sz w:val="22"/>
          <w:szCs w:val="22"/>
          <w:lang w:val="hy-AM"/>
        </w:rPr>
        <w:br/>
        <w:t>թիվ 830 որոշման խմբագրությամբ)</w:t>
      </w:r>
    </w:p>
    <w:p w14:paraId="00D14CF0" w14:textId="7FC2BCB8"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կլինիկապես առողջ մորթատու գազաններ, ճագարներ, շներ </w:t>
      </w:r>
      <w:r w:rsidR="00DE6288">
        <w:rPr>
          <w:rFonts w:ascii="GHEA Mariam" w:hAnsi="GHEA Mariam"/>
          <w:sz w:val="22"/>
          <w:szCs w:val="22"/>
          <w:lang w:val="hy-AM"/>
        </w:rPr>
        <w:t>և</w:t>
      </w:r>
      <w:r w:rsidRPr="0092268F">
        <w:rPr>
          <w:rFonts w:ascii="GHEA Mariam" w:hAnsi="GHEA Mariam"/>
          <w:sz w:val="22"/>
          <w:szCs w:val="22"/>
          <w:lang w:val="hy-AM"/>
        </w:rPr>
        <w:t xml:space="preserve"> կատուներ՝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զերծ տարածքներից՝</w:t>
      </w:r>
    </w:p>
    <w:p w14:paraId="7881478F"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12A337E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կենդանիների բոլոր տեսակների համար վերջին 20 օրվա ընթացքում տնտեսության տարածքում.</w:t>
      </w:r>
    </w:p>
    <w:p w14:paraId="1AA38C94" w14:textId="7D7021CF"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կատաղություն, տուբերկուլյոզ՝ աղվեսների, բ</w:t>
      </w:r>
      <w:r w:rsidR="00DE6288">
        <w:rPr>
          <w:rFonts w:ascii="GHEA Mariam" w:hAnsi="GHEA Mariam"/>
          <w:sz w:val="22"/>
          <w:szCs w:val="22"/>
          <w:lang w:val="hy-AM"/>
        </w:rPr>
        <w:t>և</w:t>
      </w:r>
      <w:r w:rsidRPr="0092268F">
        <w:rPr>
          <w:rFonts w:ascii="GHEA Mariam" w:hAnsi="GHEA Mariam"/>
          <w:sz w:val="22"/>
          <w:szCs w:val="22"/>
          <w:lang w:val="hy-AM"/>
        </w:rPr>
        <w:t xml:space="preserve">եռաղվեսների, շների </w:t>
      </w:r>
      <w:r w:rsidR="00DE6288">
        <w:rPr>
          <w:rFonts w:ascii="GHEA Mariam" w:hAnsi="GHEA Mariam"/>
          <w:sz w:val="22"/>
          <w:szCs w:val="22"/>
          <w:lang w:val="hy-AM"/>
        </w:rPr>
        <w:t>և</w:t>
      </w:r>
      <w:r w:rsidRPr="0092268F">
        <w:rPr>
          <w:rFonts w:ascii="GHEA Mariam" w:hAnsi="GHEA Mariam"/>
          <w:sz w:val="22"/>
          <w:szCs w:val="22"/>
          <w:lang w:val="hy-AM"/>
        </w:rPr>
        <w:t xml:space="preserve"> կատուների համար վերջին 6 ամսվա ընթացքում վարչական տարածքում կամ տնտեսության տարածքում.</w:t>
      </w:r>
    </w:p>
    <w:p w14:paraId="0F54DB71" w14:textId="6727FC33"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ջրաքիսների </w:t>
      </w:r>
      <w:r w:rsidR="00DE6288">
        <w:rPr>
          <w:rFonts w:ascii="GHEA Mariam" w:hAnsi="GHEA Mariam"/>
          <w:sz w:val="22"/>
          <w:szCs w:val="22"/>
          <w:lang w:val="hy-AM"/>
        </w:rPr>
        <w:t>և</w:t>
      </w:r>
      <w:r w:rsidRPr="0092268F">
        <w:rPr>
          <w:rFonts w:ascii="GHEA Mariam" w:hAnsi="GHEA Mariam"/>
          <w:sz w:val="22"/>
          <w:szCs w:val="22"/>
          <w:lang w:val="hy-AM"/>
        </w:rPr>
        <w:t xml:space="preserve"> ժանտաքիսների համար՝</w:t>
      </w:r>
    </w:p>
    <w:p w14:paraId="4573311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ջրաքիսների էնցեֆալոպաթիա, ալեուտյան հիվանդություն` վերջին 36</w:t>
      </w:r>
      <w:r w:rsidRPr="0092268F">
        <w:rPr>
          <w:rFonts w:ascii="Calibri" w:hAnsi="Calibri" w:cs="Calibri"/>
          <w:sz w:val="22"/>
          <w:szCs w:val="22"/>
          <w:lang w:val="hy-AM"/>
        </w:rPr>
        <w:t> </w:t>
      </w:r>
      <w:r w:rsidRPr="0092268F">
        <w:rPr>
          <w:rFonts w:ascii="GHEA Mariam" w:hAnsi="GHEA Mariam"/>
          <w:sz w:val="22"/>
          <w:szCs w:val="22"/>
          <w:lang w:val="hy-AM"/>
        </w:rPr>
        <w:t>ամսվա ընթացքում տնտեսության տարածքում.</w:t>
      </w:r>
    </w:p>
    <w:p w14:paraId="6F2E9A7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տուլյարեմիա՝ վերջին 12 ամսվա ընթացքում տնտեսության տարածքում.</w:t>
      </w:r>
    </w:p>
    <w:p w14:paraId="69E99F8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կատաղություն, տուբերկուլյոզ՝ վերջին 6 ամսվա ընթացքում վարչական </w:t>
      </w:r>
      <w:r w:rsidRPr="0092268F">
        <w:rPr>
          <w:rFonts w:ascii="GHEA Mariam" w:hAnsi="GHEA Mariam"/>
          <w:sz w:val="22"/>
          <w:szCs w:val="22"/>
          <w:lang w:val="hy-AM"/>
        </w:rPr>
        <w:lastRenderedPageBreak/>
        <w:t>տարածքում՝ ռեգիոնալացմանը համապատասխան կամ տնտեսության տարածքում.</w:t>
      </w:r>
    </w:p>
    <w:p w14:paraId="4299CA1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ճագարների համար՝</w:t>
      </w:r>
    </w:p>
    <w:p w14:paraId="20EAE29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վիրուսային հեմոռագիկ հիվանդություն, տուլյարեմիա, պաստերելյոզ (Pasteurella multocida, Mannheimia gaemolitica)՝ վերջին 12 ամսվա ընթացքում տնտեսության տարածքում.</w:t>
      </w:r>
    </w:p>
    <w:p w14:paraId="6E02CB6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միքսոմատոզ՝ վերջին 6 ամսվա ընթացքում տնտեսության տարածքում.</w:t>
      </w:r>
    </w:p>
    <w:p w14:paraId="7C435DB4"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2019 թվականի հուլիսի 9-ի թիվ 116 որոշումների խմբագրությամբ)</w:t>
      </w:r>
    </w:p>
    <w:p w14:paraId="3F6EB050" w14:textId="6F48927A"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Կարանտինի ժամանակ անցկացվում են հետ</w:t>
      </w:r>
      <w:r w:rsidR="00DE6288">
        <w:rPr>
          <w:rFonts w:ascii="GHEA Mariam" w:hAnsi="GHEA Mariam"/>
          <w:sz w:val="22"/>
          <w:szCs w:val="22"/>
          <w:lang w:val="hy-AM"/>
        </w:rPr>
        <w:t>և</w:t>
      </w:r>
      <w:r w:rsidRPr="0092268F">
        <w:rPr>
          <w:rFonts w:ascii="GHEA Mariam" w:hAnsi="GHEA Mariam"/>
          <w:sz w:val="22"/>
          <w:szCs w:val="22"/>
          <w:lang w:val="hy-AM"/>
        </w:rPr>
        <w:t xml:space="preserve">յալ կենդանիների ամբողջ գլխաքանակի կլինիկական զննում </w:t>
      </w:r>
      <w:r w:rsidR="00DE6288">
        <w:rPr>
          <w:rFonts w:ascii="GHEA Mariam" w:hAnsi="GHEA Mariam"/>
          <w:sz w:val="22"/>
          <w:szCs w:val="22"/>
          <w:lang w:val="hy-AM"/>
        </w:rPr>
        <w:t>և</w:t>
      </w:r>
      <w:r w:rsidRPr="0092268F">
        <w:rPr>
          <w:rFonts w:ascii="GHEA Mariam" w:hAnsi="GHEA Mariam"/>
          <w:sz w:val="22"/>
          <w:szCs w:val="22"/>
          <w:lang w:val="hy-AM"/>
        </w:rPr>
        <w:t xml:space="preserve"> ախտորոշիչ հետազոտություններ՝</w:t>
      </w:r>
    </w:p>
    <w:p w14:paraId="146EB28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ջրաքիսները՝ ալեուտյան հիվանդության մասով.</w:t>
      </w:r>
    </w:p>
    <w:p w14:paraId="75C380C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կատուները՝ դերմատոֆիտոզների մասով։</w:t>
      </w:r>
    </w:p>
    <w:p w14:paraId="682FC0F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Ուղարկելուց 20 օրից ոչ ուշ կենդանիները պատվաստվում են, եթե վերջին 12</w:t>
      </w:r>
      <w:r w:rsidRPr="0092268F">
        <w:rPr>
          <w:rFonts w:ascii="Calibri" w:hAnsi="Calibri" w:cs="Calibri"/>
          <w:sz w:val="22"/>
          <w:szCs w:val="22"/>
          <w:lang w:val="hy-AM"/>
        </w:rPr>
        <w:t> </w:t>
      </w:r>
      <w:r w:rsidRPr="0092268F">
        <w:rPr>
          <w:rFonts w:ascii="GHEA Mariam" w:hAnsi="GHEA Mariam"/>
          <w:sz w:val="22"/>
          <w:szCs w:val="22"/>
          <w:lang w:val="hy-AM"/>
        </w:rPr>
        <w:t>ամսվա ընթացքում չեն պատվաստվել՝</w:t>
      </w:r>
    </w:p>
    <w:p w14:paraId="0B0B5F0A"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4E49ADC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բոլոր մսակերները (բացի ջրաքիսներից)՝ կատաղության դեմ: </w:t>
      </w:r>
    </w:p>
    <w:p w14:paraId="7B9D103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(պարբերությունն ավելացվել է Եվրասիական տնտեսական հանձնաժողովի կոլեգիայի 2012 թվականի դեկտեմբերի 25-ի թիվ 307 որոշմամբ. Եվրասիական տնտեսական հանձնաժողովի կոլեգիայի 2019 թվականի հուլիսի 9-ի թիվ 116 որոշման խմբագրությամբ)</w:t>
      </w:r>
    </w:p>
    <w:p w14:paraId="53834AFE" w14:textId="77AB81C5"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աղվեսները, բ</w:t>
      </w:r>
      <w:r w:rsidR="00DE6288">
        <w:rPr>
          <w:rFonts w:ascii="GHEA Mariam" w:hAnsi="GHEA Mariam"/>
          <w:sz w:val="22"/>
          <w:szCs w:val="22"/>
          <w:lang w:val="hy-AM"/>
        </w:rPr>
        <w:t>և</w:t>
      </w:r>
      <w:r w:rsidRPr="0092268F">
        <w:rPr>
          <w:rFonts w:ascii="GHEA Mariam" w:hAnsi="GHEA Mariam"/>
          <w:sz w:val="22"/>
          <w:szCs w:val="22"/>
          <w:lang w:val="hy-AM"/>
        </w:rPr>
        <w:t>եռաղվեսները՝ մսակերների ժանտախտի դեմ.</w:t>
      </w:r>
    </w:p>
    <w:p w14:paraId="6EE0E3CA" w14:textId="1BFBB23A"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ջրաքիսները </w:t>
      </w:r>
      <w:r w:rsidR="00DE6288">
        <w:rPr>
          <w:rFonts w:ascii="GHEA Mariam" w:hAnsi="GHEA Mariam"/>
          <w:sz w:val="22"/>
          <w:szCs w:val="22"/>
          <w:lang w:val="hy-AM"/>
        </w:rPr>
        <w:t>և</w:t>
      </w:r>
      <w:r w:rsidRPr="0092268F">
        <w:rPr>
          <w:rFonts w:ascii="GHEA Mariam" w:hAnsi="GHEA Mariam"/>
          <w:sz w:val="22"/>
          <w:szCs w:val="22"/>
          <w:lang w:val="hy-AM"/>
        </w:rPr>
        <w:t xml:space="preserve"> ժանտաքիսները՝ մսակերների ժանտախտի, վիրուսային էնտերիտի, պս</w:t>
      </w:r>
      <w:r w:rsidR="00DE6288">
        <w:rPr>
          <w:rFonts w:ascii="GHEA Mariam" w:hAnsi="GHEA Mariam"/>
          <w:sz w:val="22"/>
          <w:szCs w:val="22"/>
          <w:lang w:val="hy-AM"/>
        </w:rPr>
        <w:t>և</w:t>
      </w:r>
      <w:r w:rsidRPr="0092268F">
        <w:rPr>
          <w:rFonts w:ascii="GHEA Mariam" w:hAnsi="GHEA Mariam"/>
          <w:sz w:val="22"/>
          <w:szCs w:val="22"/>
          <w:lang w:val="hy-AM"/>
        </w:rPr>
        <w:t>դոմոնոզի</w:t>
      </w:r>
      <w:r w:rsidRPr="0092268F" w:rsidDel="006E4C24">
        <w:rPr>
          <w:rFonts w:ascii="GHEA Mariam" w:hAnsi="GHEA Mariam"/>
          <w:sz w:val="22"/>
          <w:szCs w:val="22"/>
          <w:lang w:val="hy-AM"/>
        </w:rPr>
        <w:t xml:space="preserve"> </w:t>
      </w:r>
      <w:r w:rsidRPr="0092268F">
        <w:rPr>
          <w:rFonts w:ascii="GHEA Mariam" w:hAnsi="GHEA Mariam"/>
          <w:sz w:val="22"/>
          <w:szCs w:val="22"/>
          <w:lang w:val="hy-AM"/>
        </w:rPr>
        <w:t xml:space="preserve">դեմ. </w:t>
      </w:r>
    </w:p>
    <w:p w14:paraId="448F9D57"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2012 թվականի </w:t>
      </w:r>
      <w:r w:rsidRPr="0092268F">
        <w:rPr>
          <w:rFonts w:ascii="GHEA Mariam" w:hAnsi="GHEA Mariam"/>
          <w:sz w:val="22"/>
          <w:szCs w:val="22"/>
          <w:lang w:val="hy-AM"/>
        </w:rPr>
        <w:lastRenderedPageBreak/>
        <w:t>դեկտեմբերի 25-ի թիվ 307, 2019 թվականի հուլիսի 9-ի թիվ 116 որոշումների խմբագրությամբ)</w:t>
      </w:r>
    </w:p>
    <w:p w14:paraId="5493EE3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ճահճակուղբերը՝ պաստերելյոզի դեմ.</w:t>
      </w:r>
    </w:p>
    <w:p w14:paraId="4A279FFB" w14:textId="3ACFFF9D"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շները՝ մսակերների ժանտախտի, հեպատիտի, պարվովիրուսային վարակների </w:t>
      </w:r>
      <w:r w:rsidR="00DE6288">
        <w:rPr>
          <w:rFonts w:ascii="GHEA Mariam" w:hAnsi="GHEA Mariam"/>
          <w:sz w:val="22"/>
          <w:szCs w:val="22"/>
          <w:lang w:val="hy-AM"/>
        </w:rPr>
        <w:t>և</w:t>
      </w:r>
      <w:r w:rsidRPr="0092268F">
        <w:rPr>
          <w:rFonts w:ascii="GHEA Mariam" w:hAnsi="GHEA Mariam"/>
          <w:sz w:val="22"/>
          <w:szCs w:val="22"/>
          <w:lang w:val="hy-AM"/>
        </w:rPr>
        <w:t xml:space="preserve"> ադենովիրուսային վարակների, լեպտոսպիրոզի դեմ (եթե դրանք կանխարգելիչ նպատակով չեն մշակվել դեհիդրոստրեպտոմիցինով կամ համարժեք ազդեցության՝ արտահանող երկրում գրանցված այլ նյութով). </w:t>
      </w:r>
    </w:p>
    <w:p w14:paraId="6D3149C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2019 թվականի հուլիսի 9-ի թիվ 116 որոշումների խմբագրությամբ)</w:t>
      </w:r>
    </w:p>
    <w:p w14:paraId="16E76EB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կատուները՝ պանլեյկոպենիայի դեմ.</w:t>
      </w:r>
    </w:p>
    <w:p w14:paraId="478E66A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3D03D84C" w14:textId="1B37CD5B"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ճագարները՝ միքսոմատոզի </w:t>
      </w:r>
      <w:r w:rsidR="00DE6288">
        <w:rPr>
          <w:rFonts w:ascii="GHEA Mariam" w:hAnsi="GHEA Mariam"/>
          <w:sz w:val="22"/>
          <w:szCs w:val="22"/>
          <w:lang w:val="hy-AM"/>
        </w:rPr>
        <w:t>և</w:t>
      </w:r>
      <w:r w:rsidRPr="0092268F">
        <w:rPr>
          <w:rFonts w:ascii="GHEA Mariam" w:hAnsi="GHEA Mariam"/>
          <w:sz w:val="22"/>
          <w:szCs w:val="22"/>
          <w:lang w:val="hy-AM"/>
        </w:rPr>
        <w:t xml:space="preserve"> վիրուսային հեմոռագիկ հիվանդության դեմ, ինչպես նա</w:t>
      </w:r>
      <w:r w:rsidR="00DE6288">
        <w:rPr>
          <w:rFonts w:ascii="GHEA Mariam" w:hAnsi="GHEA Mariam"/>
          <w:sz w:val="22"/>
          <w:szCs w:val="22"/>
          <w:lang w:val="hy-AM"/>
        </w:rPr>
        <w:t>և</w:t>
      </w:r>
      <w:r w:rsidRPr="0092268F">
        <w:rPr>
          <w:rFonts w:ascii="GHEA Mariam" w:hAnsi="GHEA Mariam"/>
          <w:sz w:val="22"/>
          <w:szCs w:val="22"/>
          <w:lang w:val="hy-AM"/>
        </w:rPr>
        <w:t xml:space="preserve"> այն անդամ պետության լիազորված մարմնի պահանջով այլ ինֆեկցիոն հիվանդությունների դեմ, որի տարածք իրականացվում է ներմուծում (տեղափոխում):</w:t>
      </w:r>
    </w:p>
    <w:p w14:paraId="578DC316"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2015 թվականի դեկտեմբերի 8-ի թիվ 160, 2019 թվականի հուլիսի 9-ի թիվ 116 որոշումների խմբագրությամբ) </w:t>
      </w:r>
    </w:p>
    <w:p w14:paraId="7481F6E9" w14:textId="1184D540"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մսակերների ներմուծումը </w:t>
      </w:r>
      <w:r w:rsidR="00DE6288">
        <w:rPr>
          <w:rFonts w:ascii="GHEA Mariam" w:hAnsi="GHEA Mariam"/>
          <w:sz w:val="22"/>
          <w:szCs w:val="22"/>
          <w:lang w:val="hy-AM"/>
        </w:rPr>
        <w:t>և</w:t>
      </w:r>
      <w:r w:rsidRPr="0092268F">
        <w:rPr>
          <w:rFonts w:ascii="GHEA Mariam" w:hAnsi="GHEA Mariam"/>
          <w:sz w:val="22"/>
          <w:szCs w:val="22"/>
          <w:lang w:val="hy-AM"/>
        </w:rPr>
        <w:t xml:space="preserve"> (կամ) տեղափոխումը, եթե անասնաբուժական սերտիֆիկատը տրամադրած անասնաբույժը հաստատում է, որ կատաղության դեմ պատվաստանյութի միջոցով իմունիտետի պահպանման՝ ավելի քան մեկ տարի կազմող ժամկետը լրացել է, կամ եթե լաբորատոր եղանակով հաստատվում է, կատաղության դեմ իմունիտետի լարվածությունը կազմում է </w:t>
      </w:r>
      <w:r w:rsidRPr="0092268F">
        <w:rPr>
          <w:rFonts w:ascii="GHEA Mariam" w:hAnsi="GHEA Mariam" w:cs="Courier New"/>
          <w:sz w:val="22"/>
          <w:szCs w:val="22"/>
          <w:lang w:val="hy-AM"/>
        </w:rPr>
        <w:t xml:space="preserve">0,5 </w:t>
      </w:r>
      <w:r w:rsidRPr="0092268F">
        <w:rPr>
          <w:rFonts w:ascii="GHEA Mariam" w:hAnsi="GHEA Mariam"/>
          <w:sz w:val="22"/>
          <w:szCs w:val="22"/>
          <w:lang w:val="hy-AM"/>
        </w:rPr>
        <w:t>ՄՄ/մլ-ից ոչ պակաս, ինչպես նա</w:t>
      </w:r>
      <w:r w:rsidR="00DE6288">
        <w:rPr>
          <w:rFonts w:ascii="GHEA Mariam" w:hAnsi="GHEA Mariam"/>
          <w:sz w:val="22"/>
          <w:szCs w:val="22"/>
          <w:lang w:val="hy-AM"/>
        </w:rPr>
        <w:t>և</w:t>
      </w:r>
      <w:r w:rsidRPr="0092268F">
        <w:rPr>
          <w:rFonts w:ascii="GHEA Mariam" w:hAnsi="GHEA Mariam"/>
          <w:sz w:val="22"/>
          <w:szCs w:val="22"/>
          <w:lang w:val="hy-AM"/>
        </w:rPr>
        <w:t xml:space="preserve"> կատաղության դեմ չպատվաստված՝ 3 ամիսը չլրացած շների ու կատուների ներմուծումը </w:t>
      </w:r>
      <w:r w:rsidR="00DE6288">
        <w:rPr>
          <w:rFonts w:ascii="GHEA Mariam" w:hAnsi="GHEA Mariam"/>
          <w:sz w:val="22"/>
          <w:szCs w:val="22"/>
          <w:lang w:val="hy-AM"/>
        </w:rPr>
        <w:t>և</w:t>
      </w:r>
      <w:r w:rsidRPr="0092268F">
        <w:rPr>
          <w:rFonts w:ascii="GHEA Mariam" w:hAnsi="GHEA Mariam"/>
          <w:sz w:val="22"/>
          <w:szCs w:val="22"/>
          <w:lang w:val="hy-AM"/>
        </w:rPr>
        <w:t xml:space="preserve"> (կամ) տեղափոխումը։</w:t>
      </w:r>
    </w:p>
    <w:p w14:paraId="38EA3345" w14:textId="3C58F103"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(պարբերությունն ավելացվել է Եվրասիական տնտեսական հանձնաժողովի կոլեգիայի 2019 թվականի հուլիսի 9-ի թիվ 116 որոշմամբ) Թույլատրվում է շների </w:t>
      </w:r>
      <w:r w:rsidR="00DE6288">
        <w:rPr>
          <w:rFonts w:ascii="GHEA Mariam" w:hAnsi="GHEA Mariam"/>
          <w:sz w:val="22"/>
          <w:szCs w:val="22"/>
          <w:lang w:val="hy-AM"/>
        </w:rPr>
        <w:t>և</w:t>
      </w:r>
      <w:r w:rsidRPr="0092268F">
        <w:rPr>
          <w:rFonts w:ascii="GHEA Mariam" w:hAnsi="GHEA Mariam"/>
          <w:sz w:val="22"/>
          <w:szCs w:val="22"/>
          <w:lang w:val="hy-AM"/>
        </w:rPr>
        <w:t xml:space="preserve"> </w:t>
      </w:r>
      <w:r w:rsidRPr="0092268F">
        <w:rPr>
          <w:rFonts w:ascii="GHEA Mariam" w:hAnsi="GHEA Mariam"/>
          <w:sz w:val="22"/>
          <w:szCs w:val="22"/>
          <w:lang w:val="hy-AM"/>
        </w:rPr>
        <w:lastRenderedPageBreak/>
        <w:t xml:space="preserve">կատուների ներմուծումը, որոնք փոխադրվում են անձնական օգտագործման համար 2 գլխից ոչ ավելի քանակով, առանց ներմուծման թույլտվության </w:t>
      </w:r>
      <w:r w:rsidR="00DE6288">
        <w:rPr>
          <w:rFonts w:ascii="GHEA Mariam" w:hAnsi="GHEA Mariam"/>
          <w:sz w:val="22"/>
          <w:szCs w:val="22"/>
          <w:lang w:val="hy-AM"/>
        </w:rPr>
        <w:t>և</w:t>
      </w:r>
      <w:r w:rsidRPr="0092268F">
        <w:rPr>
          <w:rFonts w:ascii="GHEA Mariam" w:hAnsi="GHEA Mariam"/>
          <w:sz w:val="22"/>
          <w:szCs w:val="22"/>
          <w:lang w:val="hy-AM"/>
        </w:rPr>
        <w:t xml:space="preserve"> կարանտինացման, միջազգային անձնագրի ուղեկցությամբ, որը տվյալ դեպքում հավասարեցվում է անասնաբուժական սերտիֆիկատին՝ դրանում ուղարկելուց առաջ 14 օրվա ընթացքում կլինիկական զննման անցկացման մասին լիազորված մարմնի նշման պայմանով: Երրորդ երկրներից ներմուծման դեպքում նշանակման երկրում չի պահանջվում միջազգային անձնագրի վերաձ</w:t>
      </w:r>
      <w:r w:rsidR="00DE6288">
        <w:rPr>
          <w:rFonts w:ascii="GHEA Mariam" w:hAnsi="GHEA Mariam"/>
          <w:sz w:val="22"/>
          <w:szCs w:val="22"/>
          <w:lang w:val="hy-AM"/>
        </w:rPr>
        <w:t>և</w:t>
      </w:r>
      <w:r w:rsidRPr="0092268F">
        <w:rPr>
          <w:rFonts w:ascii="GHEA Mariam" w:hAnsi="GHEA Mariam"/>
          <w:sz w:val="22"/>
          <w:szCs w:val="22"/>
          <w:lang w:val="hy-AM"/>
        </w:rPr>
        <w:t>ակերպում անասնաբուժական ուղեկցող փաստաթղթի:</w:t>
      </w:r>
    </w:p>
    <w:p w14:paraId="0BBDA3D4"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2019 թվականի հուլիսի 9-ի թիվ 116 որոշման խմբագրությամբ)</w:t>
      </w:r>
    </w:p>
    <w:p w14:paraId="0542B39E" w14:textId="27ADC17B"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անձնական օգտագործման համար 2 գլխից ոչ ավելի քանակով, առանց կարանտինացման, կենդանու անասնաբուժական անձնագրի ուղեկցությամբ՝ համաձայն թիվ 2 </w:t>
      </w:r>
      <w:r w:rsidR="00DE6288">
        <w:rPr>
          <w:rFonts w:ascii="GHEA Mariam" w:hAnsi="GHEA Mariam"/>
          <w:sz w:val="22"/>
          <w:szCs w:val="22"/>
          <w:lang w:val="hy-AM"/>
        </w:rPr>
        <w:t>և</w:t>
      </w:r>
      <w:r w:rsidRPr="0092268F">
        <w:rPr>
          <w:rFonts w:ascii="GHEA Mariam" w:hAnsi="GHEA Mariam"/>
          <w:sz w:val="22"/>
          <w:szCs w:val="22"/>
          <w:lang w:val="hy-AM"/>
        </w:rPr>
        <w:t xml:space="preserve"> թիվ 3 հավելվածների՝ շների </w:t>
      </w:r>
      <w:r w:rsidR="00DE6288">
        <w:rPr>
          <w:rFonts w:ascii="GHEA Mariam" w:hAnsi="GHEA Mariam"/>
          <w:sz w:val="22"/>
          <w:szCs w:val="22"/>
          <w:lang w:val="hy-AM"/>
        </w:rPr>
        <w:t>և</w:t>
      </w:r>
      <w:r w:rsidRPr="0092268F">
        <w:rPr>
          <w:rFonts w:ascii="GHEA Mariam" w:hAnsi="GHEA Mariam"/>
          <w:sz w:val="22"/>
          <w:szCs w:val="22"/>
          <w:lang w:val="hy-AM"/>
        </w:rPr>
        <w:t xml:space="preserve"> կատուների տեղափոխումը Եվրասիական տնտեսական միության տարածքում: Անձնագրում պետք է առկա լինեն նշումներ, որոնք վկայում են այն մասին, որ կենդանին պատվաստվել է սույն պահանջներին համապատասխան, ընդ որում՝ կատաղության դեմ ցանկացած հաջորդ պատվաստում կատարվել է նախորդ պատվաստման ազդեցության ժամանակահատվածում: Տեղափոխումից առաջ 14</w:t>
      </w:r>
      <w:r w:rsidRPr="0092268F">
        <w:rPr>
          <w:rFonts w:ascii="Calibri" w:hAnsi="Calibri" w:cs="Calibri"/>
          <w:sz w:val="22"/>
          <w:szCs w:val="22"/>
          <w:lang w:val="hy-AM"/>
        </w:rPr>
        <w:t> </w:t>
      </w:r>
      <w:r w:rsidRPr="0092268F">
        <w:rPr>
          <w:rFonts w:ascii="GHEA Mariam" w:hAnsi="GHEA Mariam"/>
          <w:sz w:val="22"/>
          <w:szCs w:val="22"/>
          <w:lang w:val="hy-AM"/>
        </w:rPr>
        <w:t xml:space="preserve">օրվա ընթացքում պետք է անցկացվի կենդանու կլինիկական զննում </w:t>
      </w:r>
      <w:r w:rsidR="00DE6288">
        <w:rPr>
          <w:rFonts w:ascii="GHEA Mariam" w:hAnsi="GHEA Mariam"/>
          <w:sz w:val="22"/>
          <w:szCs w:val="22"/>
          <w:lang w:val="hy-AM"/>
        </w:rPr>
        <w:t>և</w:t>
      </w:r>
      <w:r w:rsidRPr="0092268F">
        <w:rPr>
          <w:rFonts w:ascii="GHEA Mariam" w:hAnsi="GHEA Mariam"/>
          <w:sz w:val="22"/>
          <w:szCs w:val="22"/>
          <w:lang w:val="hy-AM"/>
        </w:rPr>
        <w:t xml:space="preserve"> անձնագրում կատարվի համապատասխան նշում անասնաբույժի կողմից, ինչն էլ իրավունք է տալիս տեղափոխել կենդանուն 120 օրվա ընթացքում` պայմանով, որ այդ ժամանակահատվածում չի լրանում կատաղության դեմ պատվաստման (վերապատվաստման) ազդեցության ժամկետը:</w:t>
      </w:r>
    </w:p>
    <w:p w14:paraId="6AF15F54"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(մասն ավելացվել է Եվրասիական տնտեսական հանձնաժողովի կոլեգիայի 2012 թվականի դեկտեմբերի 25-ի թիվ 307 որոշմամբ, Եվրասիական տնտեսական հանձնաժողովի կոլեգիայի 2013 թվականի դեկտեմբերի 10-ի թիվ</w:t>
      </w:r>
      <w:r w:rsidRPr="0092268F">
        <w:rPr>
          <w:rFonts w:ascii="Calibri" w:hAnsi="Calibri" w:cs="Calibri"/>
          <w:sz w:val="22"/>
          <w:szCs w:val="22"/>
          <w:lang w:val="hy-AM"/>
        </w:rPr>
        <w:t> </w:t>
      </w:r>
      <w:r w:rsidRPr="0092268F">
        <w:rPr>
          <w:rFonts w:ascii="GHEA Mariam" w:hAnsi="GHEA Mariam"/>
          <w:sz w:val="22"/>
          <w:szCs w:val="22"/>
          <w:lang w:val="hy-AM"/>
        </w:rPr>
        <w:t>294, 2015 թվականի դեկտեմբերի 8-ի թիվ 160, 2019 թվականի հուլիսի 9-ի թիվ 116 որոշումների խմբագրությամբ)</w:t>
      </w:r>
    </w:p>
    <w:p w14:paraId="48E31CCA"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4BD45436"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2BAF8BDD"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16</w:t>
      </w:r>
    </w:p>
    <w:p w14:paraId="08955483"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ԱՆԱՍՆԱԲՈՒԺԱԿԱՆ ՊԱՀԱՆՋՆԵՐԸ</w:t>
      </w:r>
    </w:p>
    <w:p w14:paraId="63D7D40B"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69EE9B83" w14:textId="5D8F9086"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վայրի կենդանիներ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01D0D18D"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2015 թվականի դեկտեմբերի 8-ի թիվ 160 որոշման խմբագրությամբ)</w:t>
      </w:r>
    </w:p>
    <w:p w14:paraId="4303C359"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2013 թվականի սեպտեմբերի 10-ի թիվ 192 որոշման խմբագրությամբ)</w:t>
      </w:r>
    </w:p>
    <w:p w14:paraId="0269FEDC" w14:textId="4041BA26"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Սույն գլխում վայրի կենդանի ասելով՝ հասկանում ենք կենդանիներ, որոնք հանվել են բնական միջավայրից առաջին անգամ՝ անկախ դրանց բնակության վայրից (ազատ բնակատեղի, արգելոցներ, արգելավայրեր, ազգային պարկեր </w:t>
      </w:r>
      <w:r w:rsidR="00DE6288">
        <w:rPr>
          <w:rFonts w:ascii="GHEA Mariam" w:hAnsi="GHEA Mariam"/>
          <w:sz w:val="22"/>
          <w:szCs w:val="22"/>
          <w:lang w:val="hy-AM"/>
        </w:rPr>
        <w:t>և</w:t>
      </w:r>
      <w:r w:rsidRPr="0092268F">
        <w:rPr>
          <w:rFonts w:ascii="GHEA Mariam" w:hAnsi="GHEA Mariam"/>
          <w:sz w:val="22"/>
          <w:szCs w:val="22"/>
          <w:lang w:val="hy-AM"/>
        </w:rPr>
        <w:t xml:space="preserve"> այլն):</w:t>
      </w:r>
    </w:p>
    <w:p w14:paraId="3762FA04" w14:textId="17D72A08"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կլինիկապես առողջ վայրի կենդանիներ (կաթնասուններ, թռչուններ, ձկներ, երկկենցաղներ, սողուններ), որոնք ծագումով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զերծ տարածքներից կամ ջրատարածքներից են՝</w:t>
      </w:r>
    </w:p>
    <w:p w14:paraId="6B1E38D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01780C65"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կենդանիների բոլոր տեսակների համար (բացի թռչուններից)՝</w:t>
      </w:r>
    </w:p>
    <w:p w14:paraId="7580224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 վերջին 12 ամսվա ընթացքում երկրի տարածքում կամ վարչական տարածքում՝ ռեգիոնալացմանը համապատասխան.</w:t>
      </w:r>
    </w:p>
    <w:p w14:paraId="4FB008B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ժանտախտ՝ վերջին 24 ամսվա ընթացքում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համապատասխան.</w:t>
      </w:r>
    </w:p>
    <w:p w14:paraId="2F4B0A5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աֆրիկյան ժանտախտ՝ վերջին 36 ամսվա ընթացքում երկրի տարածքում կամ վարչական տարածքում՝ ռեգիոնալացմանը համապատասխան.</w:t>
      </w:r>
    </w:p>
    <w:p w14:paraId="6CD90F8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բլուտանգ՝ վերջին 24 ամսվա ընթացքում երկրի տարածքում կամ վարչական տարածքում՝ ռեգիոնալացմանը համապատասխան.</w:t>
      </w:r>
    </w:p>
    <w:p w14:paraId="5E35E9B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լեպտոսպիրոզ՝ վերջին 3 ամսվա ընթացքում տնտեսության տարածքում.</w:t>
      </w:r>
    </w:p>
    <w:p w14:paraId="5554D1F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վերջին 20 օրվա ընթացքում տնտեսության տարածքում.</w:t>
      </w:r>
    </w:p>
    <w:p w14:paraId="32072C6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կատաղություն՝ վերջին 6 ամսվա ընթացքում տնտեսության տարածքում.</w:t>
      </w:r>
    </w:p>
    <w:p w14:paraId="583F05B7"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վիրուսային հեմոռագիկ տենդ՝ վերջին 6 ամսվա ընթացքում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համապատասխան.</w:t>
      </w:r>
    </w:p>
    <w:p w14:paraId="04CB3452" w14:textId="6A2F2763"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խոշոր երկկճղակավորների համար (զուբրերի, գոմեշների, այծքաղների, բիզոնների, եղջերուների </w:t>
      </w:r>
      <w:r w:rsidR="00DE6288">
        <w:rPr>
          <w:rFonts w:ascii="GHEA Mariam" w:hAnsi="GHEA Mariam"/>
          <w:sz w:val="22"/>
          <w:szCs w:val="22"/>
          <w:lang w:val="hy-AM"/>
        </w:rPr>
        <w:t>և</w:t>
      </w:r>
      <w:r w:rsidRPr="0092268F">
        <w:rPr>
          <w:rFonts w:ascii="GHEA Mariam" w:hAnsi="GHEA Mariam"/>
          <w:sz w:val="22"/>
          <w:szCs w:val="22"/>
          <w:lang w:val="hy-AM"/>
        </w:rPr>
        <w:t xml:space="preserve"> այլն)՝</w:t>
      </w:r>
    </w:p>
    <w:p w14:paraId="02A2E46A" w14:textId="77777777" w:rsidR="00522D02" w:rsidRPr="0092268F" w:rsidRDefault="00522D02" w:rsidP="00522D02">
      <w:pPr>
        <w:rPr>
          <w:rFonts w:ascii="GHEA Mariam" w:hAnsi="GHEA Mariam" w:cs="Arial"/>
        </w:rPr>
      </w:pPr>
      <w:r w:rsidRPr="0092268F">
        <w:rPr>
          <w:rFonts w:ascii="GHEA Mariam" w:hAnsi="GHEA Mariam"/>
        </w:rPr>
        <w:br w:type="page"/>
      </w:r>
    </w:p>
    <w:p w14:paraId="3E2179F2" w14:textId="5CDEAAA3"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 xml:space="preserve">խոշոր եղջերավոր անասունների սպունգանման էնցեֆալոպաթիա </w:t>
      </w:r>
      <w:r w:rsidR="00DE6288">
        <w:rPr>
          <w:rFonts w:ascii="GHEA Mariam" w:hAnsi="GHEA Mariam"/>
          <w:sz w:val="22"/>
          <w:szCs w:val="22"/>
          <w:lang w:val="hy-AM"/>
        </w:rPr>
        <w:t>և</w:t>
      </w:r>
      <w:r w:rsidRPr="0092268F">
        <w:rPr>
          <w:rFonts w:ascii="GHEA Mariam" w:hAnsi="GHEA Mariam"/>
          <w:sz w:val="22"/>
          <w:szCs w:val="22"/>
          <w:lang w:val="hy-AM"/>
        </w:rPr>
        <w:t xml:space="preserve"> ոչխարների սկրեպի՝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համապատասխան կամ նշված հիվանդության աննշան կամ վերահսկելի ռիսկով՝ ՄԱԲ-ի Կանոնագրքի առաջարկություններին համապատասխան.</w:t>
      </w:r>
    </w:p>
    <w:p w14:paraId="254FFEAD"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վարակիչ հանգուցային մաշկաբորբ (պալարախտ)՝ վերջին 36 ամսվա ընթացքում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համապատասխան.</w:t>
      </w:r>
    </w:p>
    <w:p w14:paraId="08EA0173"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Ռիֆտ հովտի տենդ՝ վերջին 48 ամսվա ընթացքում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համապատասխան.</w:t>
      </w:r>
    </w:p>
    <w:p w14:paraId="14466103"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մանր որոճողների ժանտախտ՝ վերջին 36 ամսվա ընթացքում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համապատասխան.</w:t>
      </w:r>
    </w:p>
    <w:p w14:paraId="6B046776" w14:textId="34F8B54D" w:rsidR="00522D02" w:rsidRPr="0092268F" w:rsidRDefault="00522D02" w:rsidP="00522D02">
      <w:pPr>
        <w:pStyle w:val="ConsPlusNormal"/>
        <w:tabs>
          <w:tab w:val="left" w:pos="1134"/>
        </w:tabs>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եղջերուների անասնահամաճարակային հեմոռագիկ հիվանդություն, Ակաբանե հիվանդություն, վեզիկուլյար ստոմատիտ, կոնտագիոզ պլ</w:t>
      </w:r>
      <w:r w:rsidR="00DE6288">
        <w:rPr>
          <w:rFonts w:ascii="GHEA Mariam" w:hAnsi="GHEA Mariam"/>
          <w:sz w:val="22"/>
          <w:szCs w:val="22"/>
          <w:lang w:val="hy-AM"/>
        </w:rPr>
        <w:t>և</w:t>
      </w:r>
      <w:r w:rsidRPr="0092268F">
        <w:rPr>
          <w:rFonts w:ascii="GHEA Mariam" w:hAnsi="GHEA Mariam"/>
          <w:sz w:val="22"/>
          <w:szCs w:val="22"/>
          <w:lang w:val="hy-AM"/>
        </w:rPr>
        <w:t>րոպն</w:t>
      </w:r>
      <w:r w:rsidR="00DE6288">
        <w:rPr>
          <w:rFonts w:ascii="GHEA Mariam" w:hAnsi="GHEA Mariam"/>
          <w:sz w:val="22"/>
          <w:szCs w:val="22"/>
          <w:lang w:val="hy-AM"/>
        </w:rPr>
        <w:t>և</w:t>
      </w:r>
      <w:r w:rsidRPr="0092268F">
        <w:rPr>
          <w:rFonts w:ascii="GHEA Mariam" w:hAnsi="GHEA Mariam"/>
          <w:sz w:val="22"/>
          <w:szCs w:val="22"/>
          <w:lang w:val="hy-AM"/>
        </w:rPr>
        <w:t>մոնիա՝ վերջին 24 ամսվա ընթացքում երկրի տարածքում կամ վարչական տարածքում՝ ռեգիոնալացմանը համապատասխան.</w:t>
      </w:r>
    </w:p>
    <w:p w14:paraId="2301FCA0"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Աուեսկի հիվանդություն (կեղծ կատաղություն)՝ վերջին 12 ամսվա ընթացքում տնտեսության տարածքում.</w:t>
      </w:r>
    </w:p>
    <w:p w14:paraId="1E454930"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բրուցելյոզ, տուբերկուլյոզ, պարատուբերկուլյոզ՝ վերջին 6 ամսվա ընթացքում տնտեսության տարածքում.</w:t>
      </w:r>
    </w:p>
    <w:p w14:paraId="63157FB7"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էնզոոտիկ լեյկոզ, վիրուսային դիարեա՝ վերջին 12 ամսվա ընթացքում տնտեսության տարածքում.</w:t>
      </w:r>
    </w:p>
    <w:p w14:paraId="4AD1820C" w14:textId="4D798116"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 xml:space="preserve">մանր երկկճղակավորների համար (այծերի, արխարների, եղնիկների, տուրերի, մուֆլոնների, այծեղջյուրների, այծյամների </w:t>
      </w:r>
      <w:r w:rsidR="00DE6288">
        <w:rPr>
          <w:rFonts w:ascii="GHEA Mariam" w:hAnsi="GHEA Mariam"/>
          <w:sz w:val="22"/>
          <w:szCs w:val="22"/>
          <w:lang w:val="hy-AM"/>
        </w:rPr>
        <w:t>և</w:t>
      </w:r>
      <w:r w:rsidRPr="0092268F">
        <w:rPr>
          <w:rFonts w:ascii="GHEA Mariam" w:hAnsi="GHEA Mariam"/>
          <w:sz w:val="22"/>
          <w:szCs w:val="22"/>
          <w:lang w:val="hy-AM"/>
        </w:rPr>
        <w:t xml:space="preserve"> այլն)՝</w:t>
      </w:r>
    </w:p>
    <w:p w14:paraId="6276D5C8" w14:textId="77777777" w:rsidR="00522D02" w:rsidRPr="0092268F" w:rsidRDefault="00522D02" w:rsidP="00522D02">
      <w:pPr>
        <w:pStyle w:val="ConsPlusNormal"/>
        <w:tabs>
          <w:tab w:val="left" w:pos="1134"/>
        </w:tabs>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Ռիֆտ հովտի տենդ՝ վերջին 48 ամսվա ընթացքում երկրի տարածքում կամ վարչական տարածքում՝ ռեգիոնալացմանը համապատասխան.</w:t>
      </w:r>
    </w:p>
    <w:p w14:paraId="03F4482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մանր որոճողների ժանտախտ՝ վերջին 36 ամսվա ընթացքում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համապատասխան.</w:t>
      </w:r>
    </w:p>
    <w:p w14:paraId="4D81BD1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եղջերուների էպիզոոտիկ հեմոռագիկ հիվանդություն՝ վերջին 36</w:t>
      </w:r>
      <w:r w:rsidRPr="0092268F">
        <w:rPr>
          <w:rFonts w:ascii="Calibri" w:hAnsi="Calibri" w:cs="Calibri"/>
          <w:sz w:val="22"/>
          <w:szCs w:val="22"/>
          <w:lang w:val="hy-AM"/>
        </w:rPr>
        <w:t> </w:t>
      </w:r>
      <w:r w:rsidRPr="0092268F">
        <w:rPr>
          <w:rFonts w:ascii="GHEA Mariam" w:hAnsi="GHEA Mariam"/>
          <w:sz w:val="22"/>
          <w:szCs w:val="22"/>
          <w:lang w:val="hy-AM"/>
        </w:rPr>
        <w:t>ամսվա ընթացքում երկրի տարածքում կամ վարչական տարածքում՝ ռեգիոնալացմանը համապատասխան.</w:t>
      </w:r>
    </w:p>
    <w:p w14:paraId="0540E86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ժանտախտ՝ վերջին 24 ամսվա ընթացքում երկրի տարածքում կամ վարչական տարածքում՝ ռեգիոնալացմանը</w:t>
      </w:r>
      <w:r w:rsidRPr="0092268F" w:rsidDel="008E0984">
        <w:rPr>
          <w:rFonts w:ascii="GHEA Mariam" w:hAnsi="GHEA Mariam"/>
          <w:sz w:val="22"/>
          <w:szCs w:val="22"/>
          <w:lang w:val="hy-AM"/>
        </w:rPr>
        <w:t xml:space="preserve"> </w:t>
      </w:r>
      <w:r w:rsidRPr="0092268F">
        <w:rPr>
          <w:rFonts w:ascii="GHEA Mariam" w:hAnsi="GHEA Mariam"/>
          <w:sz w:val="22"/>
          <w:szCs w:val="22"/>
          <w:lang w:val="hy-AM"/>
        </w:rPr>
        <w:t>համապատասխան.</w:t>
      </w:r>
    </w:p>
    <w:p w14:paraId="2620ED0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Քյու-տենդ՝ վերջին 12 ամսվա ընթացքում երկրի տարածքում կամ վարչական տարածքում՝ ռեգիոնալացմանը համապատասխան.</w:t>
      </w:r>
    </w:p>
    <w:p w14:paraId="5832A43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մեդի-վիսնա, ադենոմատոզ, արտրիտ-էնցեֆալիտ, սահմանային հիվանդություն՝ վերջին 36 ամսվա ընթացքում երկրի տարածքում կամ վարչական տարածքում՝ ռեգիոնալացմանը համապատասխան. </w:t>
      </w:r>
    </w:p>
    <w:p w14:paraId="29D307C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պարատուբերկուլյոզ՝ վերջին 6 ամսվա ընթացքում տնտեսության տարածքում.</w:t>
      </w:r>
    </w:p>
    <w:p w14:paraId="1FDD6A4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ոչխարների սկրեպի՝ վերջին 7 տարվա ընթացքում երկրի տարածքում կամ վարչական տարածքում՝ ռեգիոնալացմանը համապատասխան.</w:t>
      </w:r>
    </w:p>
    <w:p w14:paraId="0C43069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տուբերկուլյոզ, բրուցելյոզ՝ վերջին 6 ամսվա ընթացքում տնտեսության տարածքում.</w:t>
      </w:r>
    </w:p>
    <w:p w14:paraId="02610F80" w14:textId="1BA488A4"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ոչխարների </w:t>
      </w:r>
      <w:r w:rsidR="00DE6288">
        <w:rPr>
          <w:rFonts w:ascii="GHEA Mariam" w:hAnsi="GHEA Mariam"/>
          <w:sz w:val="22"/>
          <w:szCs w:val="22"/>
          <w:lang w:val="hy-AM"/>
        </w:rPr>
        <w:t>և</w:t>
      </w:r>
      <w:r w:rsidRPr="0092268F">
        <w:rPr>
          <w:rFonts w:ascii="GHEA Mariam" w:hAnsi="GHEA Mariam"/>
          <w:sz w:val="22"/>
          <w:szCs w:val="22"/>
          <w:lang w:val="hy-AM"/>
        </w:rPr>
        <w:t xml:space="preserve"> այծերի ծաղիկ՝ վերջին 12 ամսվա ընթացքում երկրի տարածքում կամ վարչական տարածքում՝ ռեգիոնալացմանը համապատասխան.</w:t>
      </w:r>
    </w:p>
    <w:p w14:paraId="609C54E6" w14:textId="6B3774EB"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միասմբակավորների համար (զեբրերի, կուլանների, Պրժ</w:t>
      </w:r>
      <w:r w:rsidR="00DE6288">
        <w:rPr>
          <w:rFonts w:ascii="GHEA Mariam" w:hAnsi="GHEA Mariam"/>
          <w:sz w:val="22"/>
          <w:szCs w:val="22"/>
          <w:lang w:val="hy-AM"/>
        </w:rPr>
        <w:t>և</w:t>
      </w:r>
      <w:r w:rsidRPr="0092268F">
        <w:rPr>
          <w:rFonts w:ascii="GHEA Mariam" w:hAnsi="GHEA Mariam"/>
          <w:sz w:val="22"/>
          <w:szCs w:val="22"/>
          <w:lang w:val="hy-AM"/>
        </w:rPr>
        <w:t xml:space="preserve">ալսկու ձիերի, կիանգների </w:t>
      </w:r>
      <w:r w:rsidR="00DE6288">
        <w:rPr>
          <w:rFonts w:ascii="GHEA Mariam" w:hAnsi="GHEA Mariam"/>
          <w:sz w:val="22"/>
          <w:szCs w:val="22"/>
          <w:lang w:val="hy-AM"/>
        </w:rPr>
        <w:t>և</w:t>
      </w:r>
      <w:r w:rsidRPr="0092268F">
        <w:rPr>
          <w:rFonts w:ascii="GHEA Mariam" w:hAnsi="GHEA Mariam"/>
          <w:sz w:val="22"/>
          <w:szCs w:val="22"/>
          <w:lang w:val="hy-AM"/>
        </w:rPr>
        <w:t xml:space="preserve"> այլն)՝</w:t>
      </w:r>
    </w:p>
    <w:p w14:paraId="6871EC9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ժանտախտ՝ վերջին 36 ամսվա ընթացքում երկրի տարածքում կամ վարչական տարածքում՝ ռեգիոնալացմանը համապատասխան.</w:t>
      </w:r>
    </w:p>
    <w:p w14:paraId="758F844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ինֆեկցիոն էնցեֆալոմիելիտի բոլոր տեսակները՝ վերջին 24 ամսվա ընթացքում երկրի տարածքում կամ վարչական տարածքում՝ ռեգիոնալացմանը համապատասխան.</w:t>
      </w:r>
    </w:p>
    <w:p w14:paraId="1DD25C94" w14:textId="77777777" w:rsidR="00522D02" w:rsidRPr="0092268F" w:rsidRDefault="00522D02" w:rsidP="00522D02">
      <w:pPr>
        <w:pStyle w:val="ConsPlusNormal"/>
        <w:tabs>
          <w:tab w:val="left" w:pos="1134"/>
        </w:tabs>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վիրուսային արտերիիտ՝ երկրի տարածքում՝ ՄԱԲ-ի Կանոնագրքի առաջարկություններին համապատասխան.</w:t>
      </w:r>
    </w:p>
    <w:p w14:paraId="2A366A04" w14:textId="77777777" w:rsidR="00522D02" w:rsidRPr="0092268F" w:rsidRDefault="00522D02" w:rsidP="00522D02">
      <w:pPr>
        <w:pStyle w:val="ConsPlusNormal"/>
        <w:tabs>
          <w:tab w:val="left" w:pos="1134"/>
        </w:tabs>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խլնախտ՝ վերջին 36 ամսվա ընթացքում երկրի տարածքում կամ վարչական </w:t>
      </w:r>
      <w:r w:rsidRPr="0092268F">
        <w:rPr>
          <w:rFonts w:ascii="GHEA Mariam" w:hAnsi="GHEA Mariam"/>
          <w:sz w:val="22"/>
          <w:szCs w:val="22"/>
          <w:lang w:val="hy-AM"/>
        </w:rPr>
        <w:lastRenderedPageBreak/>
        <w:t>տարածքում՝ ռեգիոնալացմանը համապատասխան.</w:t>
      </w:r>
    </w:p>
    <w:p w14:paraId="048DE38A" w14:textId="77777777" w:rsidR="00522D02" w:rsidRPr="0092268F" w:rsidRDefault="00522D02" w:rsidP="00522D02">
      <w:pPr>
        <w:pStyle w:val="ConsPlusNormal"/>
        <w:tabs>
          <w:tab w:val="left" w:pos="1134"/>
        </w:tabs>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զուգավորման հիվանդություն (Trypanosoma equiperdum), սուրրա (Trypanosoma evansi), պիրոպլազմոզ (Babesia caballi), նուտալիոզ (Nuttallia equi)՝ վերջին 12 ամսվա ընթացքում վարչական տարածքում՝ ռեգիոնալացմանը համապատասխան.</w:t>
      </w:r>
    </w:p>
    <w:p w14:paraId="525ECE91" w14:textId="77777777" w:rsidR="00522D02" w:rsidRPr="0092268F" w:rsidRDefault="00522D02" w:rsidP="00522D02">
      <w:pPr>
        <w:pStyle w:val="ConsPlusNormal"/>
        <w:tabs>
          <w:tab w:val="left" w:pos="1134"/>
        </w:tabs>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ինֆեկցիոն մետրիտ՝ վերջին 12 ամսվա ընթացքում տնտեսության տարածքում.</w:t>
      </w:r>
    </w:p>
    <w:p w14:paraId="1A277BAD" w14:textId="77777777" w:rsidR="00522D02" w:rsidRPr="0092268F" w:rsidRDefault="00522D02" w:rsidP="00522D02">
      <w:pPr>
        <w:pStyle w:val="ConsPlusNormal"/>
        <w:tabs>
          <w:tab w:val="left" w:pos="1134"/>
        </w:tabs>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վայրի խոզերի տարբեր տեսակների համար՝</w:t>
      </w:r>
    </w:p>
    <w:p w14:paraId="77C05E02" w14:textId="77777777" w:rsidR="00522D02" w:rsidRPr="0092268F" w:rsidRDefault="00522D02" w:rsidP="00522D02">
      <w:pPr>
        <w:pStyle w:val="ConsPlusNormal"/>
        <w:tabs>
          <w:tab w:val="left" w:pos="1134"/>
        </w:tabs>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աֆրիկյան ժանտախտ՝ վերջին 36 ամսվա ընթացքում երկրի տարածքում կամ վարչական տարածքում՝ ռեգիոնալացմանը համապատասխան.</w:t>
      </w:r>
    </w:p>
    <w:p w14:paraId="29E35B7A" w14:textId="77777777" w:rsidR="00522D02" w:rsidRPr="0092268F" w:rsidRDefault="00522D02" w:rsidP="00522D02">
      <w:pPr>
        <w:pStyle w:val="ConsPlusNormal"/>
        <w:tabs>
          <w:tab w:val="left" w:pos="1134"/>
        </w:tabs>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դասական ժանտախտ՝ վերջին 12 ամսվա ընթացքում երկրի տարածքում կամ վարչական տարածքում՝ ռեգիոնալացմանը համապատասխան.</w:t>
      </w:r>
    </w:p>
    <w:p w14:paraId="12392EC4" w14:textId="77777777" w:rsidR="00522D02" w:rsidRPr="0092268F" w:rsidRDefault="00522D02" w:rsidP="00522D02">
      <w:pPr>
        <w:pStyle w:val="ConsPlusNormal"/>
        <w:tabs>
          <w:tab w:val="left" w:pos="1134"/>
        </w:tabs>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վեզիկուլյար հիվանդություն, վեզիկուլյար ստոմատիտ՝ վերջին 24 ամսվա ընթացքում երկրի տարածքում կամ վարչական տարածքում՝ ռեգիոնալացմանը համապատասխան.</w:t>
      </w:r>
    </w:p>
    <w:p w14:paraId="36C3C7B5" w14:textId="77777777" w:rsidR="00522D02" w:rsidRPr="0092268F" w:rsidRDefault="00522D02" w:rsidP="00522D02">
      <w:pPr>
        <w:pStyle w:val="ConsPlusNormal"/>
        <w:tabs>
          <w:tab w:val="left" w:pos="1134"/>
        </w:tabs>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Աուեսկի հիվանդություն (կեղծ կատաղություն)՝ վերջին 12 ամսվա ընթացքում վարչական տարածքում կամ տնտեսության տարածքում՝ ռեգիոնալացմանը համապատասխան.</w:t>
      </w:r>
    </w:p>
    <w:p w14:paraId="0FD12E91" w14:textId="77777777" w:rsidR="00522D02" w:rsidRPr="0092268F" w:rsidRDefault="00522D02" w:rsidP="00522D02">
      <w:pPr>
        <w:pStyle w:val="ConsPlusNormal"/>
        <w:tabs>
          <w:tab w:val="left" w:pos="1134"/>
        </w:tabs>
        <w:spacing w:after="160" w:line="343"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էնտերովիրուսային էնցեֆալոմիելիտ (Տեշենի հիվանդություն, խոզերի տեքսովիրուսային էնցեֆալոմիելիտ)՝ վերջին 6 ամսվա ընթացքում տնտեսության տարածքում.</w:t>
      </w:r>
    </w:p>
    <w:p w14:paraId="66F432E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ռեպրոդուկտիվ-ռեսպիրատոր համախտանիշ՝ վերջին 6 ամսվա ընթացքում տնտեսության տարածքում.</w:t>
      </w:r>
    </w:p>
    <w:p w14:paraId="4152045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մսակերների տարբեր տեսակների համար՝</w:t>
      </w:r>
    </w:p>
    <w:p w14:paraId="027E36F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մսակերների ժանտախտ, վիրուսային էնտերիտ, տոքսոպլազմոզ, ինֆեկցիոն հեպատիտ՝ վերջին 12 ամսվա ընթացքում տնտեսության տարածքում.</w:t>
      </w:r>
    </w:p>
    <w:p w14:paraId="3F0F204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տուլյարեմիա՝ վերջին 24 ամսվա ընթացքում տնտեսության տարածքում.</w:t>
      </w:r>
    </w:p>
    <w:p w14:paraId="42573F3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թռչունների տարբեր տեսակների համար՝</w:t>
      </w:r>
    </w:p>
    <w:p w14:paraId="2821A4A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Դերժի հիվանդություն, բադերի ժանտախտ, բադի ճտերի վիրուսային հեպատիտ (ջրլող թռչունների համար)՝ վերջին 6 ամսվա ընթացքում տնտեսության տարածքում.</w:t>
      </w:r>
    </w:p>
    <w:p w14:paraId="2DB796C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ՄԱԲ-ի Կանոնագրքին համապատասխան՝ պարտադիր հայտարարագրման ենթակա թռչնի գրիպ՝ վերջին 6 ամսվա ընթացքում վարչական տարածքում՝ ռեգիոնալացմանը համապատասխան.</w:t>
      </w:r>
    </w:p>
    <w:p w14:paraId="77203BE3" w14:textId="4C64062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օրնիտոզ (պսիտակոզ), ինֆեկցիոն բրոնխիտ, ծաղիկ, ռեովիրուսային վարակ </w:t>
      </w:r>
      <w:r w:rsidR="00DE6288">
        <w:rPr>
          <w:rFonts w:ascii="GHEA Mariam" w:hAnsi="GHEA Mariam"/>
          <w:sz w:val="22"/>
          <w:szCs w:val="22"/>
          <w:lang w:val="hy-AM"/>
        </w:rPr>
        <w:t>և</w:t>
      </w:r>
      <w:r w:rsidRPr="0092268F">
        <w:rPr>
          <w:rFonts w:ascii="GHEA Mariam" w:hAnsi="GHEA Mariam"/>
          <w:sz w:val="22"/>
          <w:szCs w:val="22"/>
          <w:lang w:val="hy-AM"/>
        </w:rPr>
        <w:t xml:space="preserve"> հնդկահավերի ռինոտրախեիտ՝ վերջին 6 ամսվա ընթացքում տնտեսության տարածքում.</w:t>
      </w:r>
    </w:p>
    <w:p w14:paraId="2AA66D6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Նյուքասլի հիվանդություն՝ վերջին 12 ամսվա ընթացքում վարչական տարածքում կամ տնտեսության տարածքում՝ ռեգիոնալացմանը համապատասխան.</w:t>
      </w:r>
    </w:p>
    <w:p w14:paraId="4DBEC3B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կրծողների տարբեր տեսակների համար՝</w:t>
      </w:r>
    </w:p>
    <w:p w14:paraId="2A67BE3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Ռիֆտ հովտի տենդ՝ վերջին 48 ամսվա ընթացքում երկրի տարածքում.</w:t>
      </w:r>
    </w:p>
    <w:p w14:paraId="68F82EC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տուլյարեմիա՝ վերջին 24 ամսվա ընթացքում տնտեսության տարածքում.</w:t>
      </w:r>
    </w:p>
    <w:p w14:paraId="14282F83" w14:textId="77777777" w:rsidR="00522D02" w:rsidRPr="0092268F" w:rsidRDefault="00522D02" w:rsidP="00522D02">
      <w:pPr>
        <w:rPr>
          <w:rFonts w:ascii="GHEA Mariam" w:hAnsi="GHEA Mariam" w:cs="Arial"/>
        </w:rPr>
      </w:pPr>
      <w:r w:rsidRPr="0092268F">
        <w:rPr>
          <w:rFonts w:ascii="GHEA Mariam" w:hAnsi="GHEA Mariam"/>
        </w:rPr>
        <w:br w:type="page"/>
      </w:r>
    </w:p>
    <w:p w14:paraId="64B3818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Աուեսկի հիվանդություն (կեղծ կատաղություն)՝ ՄԱԲ-ի Կանոնագրքի առաջարկություններին համապատասխան.</w:t>
      </w:r>
    </w:p>
    <w:p w14:paraId="557D79E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միքսոմատոզ, ճագարների վիրուսային հեմոռագիկ հիվանդություն, լիմֆոցիտար խորիոմենինգիտ՝ վերջին 6 ամսվա ընթացքում տնտեսության տարածքում.</w:t>
      </w:r>
    </w:p>
    <w:p w14:paraId="49B9720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տոքսոպլազմոզ՝ վերջին 12 ամսվա ընթացքում տնտեսության տարածքում.</w:t>
      </w:r>
    </w:p>
    <w:p w14:paraId="6A5910DF" w14:textId="04C19853"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մաշկոտանիների </w:t>
      </w:r>
      <w:r w:rsidR="00DE6288">
        <w:rPr>
          <w:rFonts w:ascii="GHEA Mariam" w:hAnsi="GHEA Mariam"/>
          <w:sz w:val="22"/>
          <w:szCs w:val="22"/>
          <w:lang w:val="hy-AM"/>
        </w:rPr>
        <w:t>և</w:t>
      </w:r>
      <w:r w:rsidRPr="0092268F">
        <w:rPr>
          <w:rFonts w:ascii="GHEA Mariam" w:hAnsi="GHEA Mariam"/>
          <w:sz w:val="22"/>
          <w:szCs w:val="22"/>
          <w:lang w:val="hy-AM"/>
        </w:rPr>
        <w:t xml:space="preserve"> կետանմանների տարբեր տեսակների համար՝</w:t>
      </w:r>
    </w:p>
    <w:p w14:paraId="75E9250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փոկերի ժանտախտ (մորբիլիվիրուսային վարակից), վեզիկուլյար էկզանտեմա՝ վերջին 36 ամսվա ընթացքում դրանց բնակության (ծագման) վայրերում.</w:t>
      </w:r>
    </w:p>
    <w:p w14:paraId="0C3EA4F0" w14:textId="4B2B1775"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pacing w:val="-6"/>
          <w:sz w:val="22"/>
          <w:szCs w:val="22"/>
          <w:lang w:val="hy-AM"/>
        </w:rPr>
        <w:t xml:space="preserve">փղերի, ընձուղտների, օկապիների, գետաձիերի, ռնգեղջյուրների, գետակինճերի, կիսաատամնավորների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խողովակաատամնավորների, միջատակերների, պարկավորների, չղջիկների, ջրարջակերպերի, կզաքիսազգիների,</w:t>
      </w:r>
      <w:r w:rsidRPr="0092268F">
        <w:rPr>
          <w:rFonts w:ascii="GHEA Mariam" w:hAnsi="GHEA Mariam"/>
          <w:sz w:val="22"/>
          <w:szCs w:val="22"/>
          <w:lang w:val="hy-AM"/>
        </w:rPr>
        <w:t xml:space="preserve"> վիվերազգիների </w:t>
      </w:r>
      <w:r w:rsidR="00DE6288">
        <w:rPr>
          <w:rFonts w:ascii="GHEA Mariam" w:hAnsi="GHEA Mariam"/>
          <w:sz w:val="22"/>
          <w:szCs w:val="22"/>
          <w:lang w:val="hy-AM"/>
        </w:rPr>
        <w:t>և</w:t>
      </w:r>
      <w:r w:rsidRPr="0092268F">
        <w:rPr>
          <w:rFonts w:ascii="GHEA Mariam" w:hAnsi="GHEA Mariam"/>
          <w:sz w:val="22"/>
          <w:szCs w:val="22"/>
          <w:lang w:val="hy-AM"/>
        </w:rPr>
        <w:t xml:space="preserve"> էկզոտիկ կենդանիների այլ տեսակների համար՝</w:t>
      </w:r>
    </w:p>
    <w:p w14:paraId="5A4A369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Ռիֆտ հովտի տենդ՝ վերջին 48 ամսվա ընթացքում երկրի տարածքում կամ վարչական տարածքում՝ ռեգիոնալացմանը համապատասխան.</w:t>
      </w:r>
    </w:p>
    <w:p w14:paraId="6C1C5F65"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վենեսուելյան էնցեֆալոմիելիտ՝ վերջին 24 ամսվա ընթացքում երկրի տարածքում կամ վարչական տարածքում՝ ռեգիոնալացմանը համապատասխան.</w:t>
      </w:r>
    </w:p>
    <w:p w14:paraId="1784962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վարակիչ հանգուցային մաշկաբորբ (պալարախտ)՝ վերջին 36 ամսվա ընթացքում երկրի տարածքում կամ վարչական տարածքում՝ ռեգիոնալացմանը համապատասխան.</w:t>
      </w:r>
    </w:p>
    <w:p w14:paraId="54816F1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աֆրիկյան ժանտախտ, Աուեսկի հիվանդություն (կեղծ կատաղություն), ջրաքիսների տրանսմիսիվ էնցեֆալոմիելիտ, լիմֆոցիտար խորիոմենինգիտ՝ վերջին 12 ամսվա ընթացքում երկրի տարածքում կամ վարչական տարածքում՝ ռեգիոնալացմանը համապատասխան.</w:t>
      </w:r>
    </w:p>
    <w:p w14:paraId="048FE183"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տուլյարեմիա՝ վերջին 24 ամսվա ընթացքում տնտեսության տարածքում.</w:t>
      </w:r>
    </w:p>
    <w:p w14:paraId="1ECB0063"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պրիմատների տարբեր տեսակների համար՝</w:t>
      </w:r>
    </w:p>
    <w:p w14:paraId="6CDA865E"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Ռիֆտ հովտի տենդ, տուլյարեմիա՝ վերջին 6 ամսվա ընթացքում տնտեսության տարածքում,</w:t>
      </w:r>
    </w:p>
    <w:p w14:paraId="1661AB07" w14:textId="783FEAF4"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հեմոռագիկ տենդ (Լասսա, Էբոլա, Մարբուրգ, Դենգե, դեղին տենդ, Ար</w:t>
      </w:r>
      <w:r w:rsidR="00DE6288">
        <w:rPr>
          <w:rFonts w:ascii="GHEA Mariam" w:hAnsi="GHEA Mariam"/>
          <w:sz w:val="22"/>
          <w:szCs w:val="22"/>
          <w:lang w:val="hy-AM"/>
        </w:rPr>
        <w:t>և</w:t>
      </w:r>
      <w:r w:rsidRPr="0092268F">
        <w:rPr>
          <w:rFonts w:ascii="GHEA Mariam" w:hAnsi="GHEA Mariam"/>
          <w:sz w:val="22"/>
          <w:szCs w:val="22"/>
          <w:lang w:val="hy-AM"/>
        </w:rPr>
        <w:t>մտյան Նեղոսի տենդ), կապիկների ծաղիկ՝ տնտեսության տարածքում կամ վարչական տարածքում, որտեղից արտահանվում են պրիմատները, արձանագրված դեպքերի բացակայության դեպքում:</w:t>
      </w:r>
    </w:p>
    <w:p w14:paraId="3BEAEE28" w14:textId="3B8B0A86" w:rsidR="00522D02" w:rsidRPr="0092268F" w:rsidRDefault="00522D02" w:rsidP="00522D02">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Եվրասիական տնտեսական միության մաքսային տարածք ուղարկելու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համար ընտրված վայրի կենդանիները արտահանող երկրի տարածքում նույնականացվում են՝ չիպավորման, օղակավորման կամ դաջման միջոցով </w:t>
      </w:r>
      <w:r w:rsidR="00DE6288">
        <w:rPr>
          <w:rFonts w:ascii="GHEA Mariam" w:hAnsi="GHEA Mariam"/>
          <w:sz w:val="22"/>
          <w:szCs w:val="22"/>
          <w:lang w:val="hy-AM"/>
        </w:rPr>
        <w:t>և</w:t>
      </w:r>
      <w:r w:rsidRPr="0092268F">
        <w:rPr>
          <w:rFonts w:ascii="GHEA Mariam" w:hAnsi="GHEA Mariam"/>
          <w:sz w:val="22"/>
          <w:szCs w:val="22"/>
          <w:lang w:val="hy-AM"/>
        </w:rPr>
        <w:t xml:space="preserve"> պահվում են կարանտինային բազաներում ոչ պակաս, քան 30 օր: Կարանտինի ժամանակ անցկացվում է ամբողջ գլխաքանակի կլինիկական զննում՝ պարտադիր ջերմաչափմամբ։ Այդ ընթացքում անցկացվում են հետ</w:t>
      </w:r>
      <w:r w:rsidR="00DE6288">
        <w:rPr>
          <w:rFonts w:ascii="GHEA Mariam" w:hAnsi="GHEA Mariam"/>
          <w:sz w:val="22"/>
          <w:szCs w:val="22"/>
          <w:lang w:val="hy-AM"/>
        </w:rPr>
        <w:t>և</w:t>
      </w:r>
      <w:r w:rsidRPr="0092268F">
        <w:rPr>
          <w:rFonts w:ascii="GHEA Mariam" w:hAnsi="GHEA Mariam"/>
          <w:sz w:val="22"/>
          <w:szCs w:val="22"/>
          <w:lang w:val="hy-AM"/>
        </w:rPr>
        <w:t>յալ ախտորոշիչ հետազոտությունները՝</w:t>
      </w:r>
    </w:p>
    <w:p w14:paraId="3EBF3A5D"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492EE6B7"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երկկճղակավորներ` բրուցելյոզի, տուբերկուլյոզի, պարատուբերկուլյոզի, էնզոոտիկ լեյկոզի, բլուտանգի մասով.</w:t>
      </w:r>
    </w:p>
    <w:p w14:paraId="2755C7A9"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մանր երկկճղակավորներ` բրուցելյոզի, պարատուբերկուլյոզի, բլուտանգի մասով. </w:t>
      </w:r>
    </w:p>
    <w:p w14:paraId="20D95552" w14:textId="352644E5"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միասմբակավորներ՝ խլնախտի, զուգավորման հիվանդության, սուրրայի, պիրոպլազմոզի, նուտալիոզի, ռինոպն</w:t>
      </w:r>
      <w:r w:rsidR="00DE6288">
        <w:rPr>
          <w:rFonts w:ascii="GHEA Mariam" w:hAnsi="GHEA Mariam"/>
          <w:sz w:val="22"/>
          <w:szCs w:val="22"/>
          <w:lang w:val="hy-AM"/>
        </w:rPr>
        <w:t>և</w:t>
      </w:r>
      <w:r w:rsidRPr="0092268F">
        <w:rPr>
          <w:rFonts w:ascii="GHEA Mariam" w:hAnsi="GHEA Mariam"/>
          <w:sz w:val="22"/>
          <w:szCs w:val="22"/>
          <w:lang w:val="hy-AM"/>
        </w:rPr>
        <w:t>մոնիայի, ինֆեկցիոն մետրիտի, ինֆեկցիոն անեմիայի, վիրուսային արտերիիտի մասով.</w:t>
      </w:r>
    </w:p>
    <w:p w14:paraId="4CAAE3B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ջրաքիսներ` ալեուտյան հիվանդության մասով.</w:t>
      </w:r>
    </w:p>
    <w:p w14:paraId="52EF7EE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թռչուններ՝ օրնիտոզի (պսիտակոզի), թռչունների գրիպի մասով.</w:t>
      </w:r>
    </w:p>
    <w:p w14:paraId="48E57648" w14:textId="30A460AB"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պրիմատներ՝ հեմոռագիկ տենդի (Լասսայի, Էբոլայի, Մարբուրգի, Դենգեի, դեղին տենդի, Ար</w:t>
      </w:r>
      <w:r w:rsidR="00DE6288">
        <w:rPr>
          <w:rFonts w:ascii="GHEA Mariam" w:hAnsi="GHEA Mariam"/>
          <w:sz w:val="22"/>
          <w:szCs w:val="22"/>
          <w:lang w:val="hy-AM"/>
        </w:rPr>
        <w:t>և</w:t>
      </w:r>
      <w:r w:rsidRPr="0092268F">
        <w:rPr>
          <w:rFonts w:ascii="GHEA Mariam" w:hAnsi="GHEA Mariam"/>
          <w:sz w:val="22"/>
          <w:szCs w:val="22"/>
          <w:lang w:val="hy-AM"/>
        </w:rPr>
        <w:t>մտյան Նեղոսի տենդի), ՄԻԱՎ վարակի, ավշային խորիոմենինգիտի, հեպատիտի A, B, C տեսակների, կապիկների ծաղիկի, B</w:t>
      </w:r>
      <w:r w:rsidRPr="0092268F">
        <w:rPr>
          <w:rFonts w:ascii="Calibri" w:hAnsi="Calibri" w:cs="Calibri"/>
          <w:sz w:val="22"/>
          <w:szCs w:val="22"/>
          <w:lang w:val="hy-AM"/>
        </w:rPr>
        <w:t> </w:t>
      </w:r>
      <w:r w:rsidRPr="0092268F">
        <w:rPr>
          <w:rFonts w:ascii="GHEA Mariam" w:hAnsi="GHEA Mariam"/>
          <w:sz w:val="22"/>
          <w:szCs w:val="22"/>
          <w:lang w:val="hy-AM"/>
        </w:rPr>
        <w:t>հերպեսի հարուցիչների հակամարմինների առկայության մասով, էնտերոբակտերիաների խմբի (էշերիխիաների, սալմոնելաների, շիգելաների, կամպիլոբակտերիաների, լեպրայի, ռիկետսիոզի, բորելիոզի) հարուցիչների առկայության, տուբերկուլյոզի մասով:</w:t>
      </w:r>
    </w:p>
    <w:p w14:paraId="25F791BB"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Ուղարկելուց ոչ ուշ, քան 20 օր առաջ, կենդանիներին պատվաստում են, եթե վերջին </w:t>
      </w:r>
      <w:r w:rsidRPr="0092268F">
        <w:rPr>
          <w:rFonts w:ascii="GHEA Mariam" w:hAnsi="GHEA Mariam"/>
          <w:sz w:val="22"/>
          <w:szCs w:val="22"/>
          <w:lang w:val="hy-AM"/>
        </w:rPr>
        <w:lastRenderedPageBreak/>
        <w:t>12 ամսվա ընթացքում նրանք չեն պատվաստվել՝</w:t>
      </w:r>
    </w:p>
    <w:p w14:paraId="259E8A27" w14:textId="77777777" w:rsidR="00522D02" w:rsidRPr="0092268F" w:rsidRDefault="00522D02" w:rsidP="00522D02">
      <w:pPr>
        <w:pStyle w:val="ConsPlusNormal"/>
        <w:tabs>
          <w:tab w:val="left" w:pos="1134"/>
        </w:tabs>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բոլոր մսակերներին՝ կատաղության դեմ.</w:t>
      </w:r>
    </w:p>
    <w:p w14:paraId="4E26BE21" w14:textId="59140F6B" w:rsidR="00522D02" w:rsidRPr="0092268F" w:rsidRDefault="00522D02" w:rsidP="00522D02">
      <w:pPr>
        <w:pStyle w:val="ConsPlusNormal"/>
        <w:tabs>
          <w:tab w:val="left" w:pos="1134"/>
        </w:tabs>
        <w:spacing w:after="160" w:line="341"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w:t>
      </w:r>
      <w:r w:rsidRPr="0092268F">
        <w:rPr>
          <w:rFonts w:ascii="GHEA Mariam" w:hAnsi="GHEA Mariam"/>
          <w:spacing w:val="-6"/>
          <w:sz w:val="22"/>
          <w:szCs w:val="22"/>
          <w:lang w:val="hy-AM"/>
        </w:rPr>
        <w:tab/>
        <w:t>շներին, աղվեսներին, բ</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եռաղվեսներին, գայլերին, շնագայլերին՝ մսակերների ժանտախտի, վիրուսային էնտերիտի, հեպատիտի, լեպտոսպիրոզի դեմ. </w:t>
      </w:r>
    </w:p>
    <w:p w14:paraId="3F58C829" w14:textId="77777777" w:rsidR="00522D02" w:rsidRPr="0092268F" w:rsidRDefault="00522D02" w:rsidP="00522D02">
      <w:pPr>
        <w:pStyle w:val="ConsPlusNormal"/>
        <w:tabs>
          <w:tab w:val="left" w:pos="1134"/>
        </w:tabs>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ջրաքիսներին, ժանտաքիսներին՝ վիրուսային էնտերիտի դեմ. </w:t>
      </w:r>
    </w:p>
    <w:p w14:paraId="4C03B45F" w14:textId="77777777" w:rsidR="00522D02" w:rsidRPr="0092268F" w:rsidRDefault="00522D02" w:rsidP="00522D02">
      <w:pPr>
        <w:pStyle w:val="ConsPlusNormal"/>
        <w:tabs>
          <w:tab w:val="left" w:pos="1134"/>
        </w:tabs>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ճահճակուղբերին՝ պաստերելյոզի դեմ.</w:t>
      </w:r>
    </w:p>
    <w:p w14:paraId="452B746E" w14:textId="318E9B90" w:rsidR="00522D02" w:rsidRPr="0092268F" w:rsidRDefault="00522D02" w:rsidP="00522D02">
      <w:pPr>
        <w:pStyle w:val="ConsPlusNormal"/>
        <w:tabs>
          <w:tab w:val="left" w:pos="1134"/>
        </w:tabs>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կատվազգիներին՝ պանլեյկոպենիայի, վիրուսային ռինոտրախեիտի </w:t>
      </w:r>
      <w:r w:rsidR="00DE6288">
        <w:rPr>
          <w:rFonts w:ascii="GHEA Mariam" w:hAnsi="GHEA Mariam"/>
          <w:sz w:val="22"/>
          <w:szCs w:val="22"/>
          <w:lang w:val="hy-AM"/>
        </w:rPr>
        <w:t>և</w:t>
      </w:r>
      <w:r w:rsidRPr="0092268F">
        <w:rPr>
          <w:rFonts w:ascii="GHEA Mariam" w:hAnsi="GHEA Mariam"/>
          <w:sz w:val="22"/>
          <w:szCs w:val="22"/>
          <w:lang w:val="hy-AM"/>
        </w:rPr>
        <w:t xml:space="preserve"> կալիցիվիրոզի դեմ. </w:t>
      </w:r>
    </w:p>
    <w:p w14:paraId="2F1E8A96" w14:textId="67A5E5FA" w:rsidR="00522D02" w:rsidRPr="0092268F" w:rsidRDefault="00522D02" w:rsidP="00522D02">
      <w:pPr>
        <w:pStyle w:val="ConsPlusNormal"/>
        <w:tabs>
          <w:tab w:val="left" w:pos="1134"/>
        </w:tabs>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կրծողներին (ճագարներին)՝ միքսոմատոզի </w:t>
      </w:r>
      <w:r w:rsidR="00DE6288">
        <w:rPr>
          <w:rFonts w:ascii="GHEA Mariam" w:hAnsi="GHEA Mariam"/>
          <w:sz w:val="22"/>
          <w:szCs w:val="22"/>
          <w:lang w:val="hy-AM"/>
        </w:rPr>
        <w:t>և</w:t>
      </w:r>
      <w:r w:rsidRPr="0092268F">
        <w:rPr>
          <w:rFonts w:ascii="GHEA Mariam" w:hAnsi="GHEA Mariam"/>
          <w:sz w:val="22"/>
          <w:szCs w:val="22"/>
          <w:lang w:val="hy-AM"/>
        </w:rPr>
        <w:t xml:space="preserve"> ճագարների վիրուսային հեմոռագիկ հիվանդության դեմ. </w:t>
      </w:r>
    </w:p>
    <w:p w14:paraId="41B7622D" w14:textId="77777777" w:rsidR="00522D02" w:rsidRPr="0092268F" w:rsidRDefault="00522D02" w:rsidP="00522D02">
      <w:pPr>
        <w:pStyle w:val="ConsPlusNormal"/>
        <w:tabs>
          <w:tab w:val="left" w:pos="1134"/>
        </w:tabs>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թռչուններին (հավազգիների խմբի)՝ Նյուքասլի հիվանդության դեմ:</w:t>
      </w:r>
    </w:p>
    <w:p w14:paraId="333E2F57" w14:textId="6B6107F4" w:rsidR="00522D02" w:rsidRPr="0092268F" w:rsidRDefault="00522D02" w:rsidP="00522D02">
      <w:pPr>
        <w:pStyle w:val="ConsPlusNormal"/>
        <w:spacing w:after="160" w:line="341" w:lineRule="auto"/>
        <w:ind w:firstLine="540"/>
        <w:jc w:val="both"/>
        <w:rPr>
          <w:rFonts w:ascii="GHEA Mariam" w:hAnsi="GHEA Mariam"/>
          <w:sz w:val="22"/>
          <w:szCs w:val="22"/>
          <w:lang w:val="hy-AM"/>
        </w:rPr>
      </w:pPr>
      <w:r w:rsidRPr="0092268F">
        <w:rPr>
          <w:rFonts w:ascii="GHEA Mariam" w:hAnsi="GHEA Mariam"/>
          <w:spacing w:val="-6"/>
          <w:sz w:val="22"/>
          <w:szCs w:val="22"/>
          <w:lang w:val="hy-AM"/>
        </w:rPr>
        <w:t>Այն անդամ պետության լիազորված մարմինը, որի տարածք իրականացվում է կենդանիների</w:t>
      </w:r>
      <w:r w:rsidRPr="0092268F">
        <w:rPr>
          <w:rFonts w:ascii="GHEA Mariam" w:hAnsi="GHEA Mariam"/>
          <w:sz w:val="22"/>
          <w:szCs w:val="22"/>
          <w:lang w:val="hy-AM"/>
        </w:rPr>
        <w:t xml:space="preserve"> ներմուծում (տեղափոխում), կարող է պահանջել նա</w:t>
      </w:r>
      <w:r w:rsidR="00DE6288">
        <w:rPr>
          <w:rFonts w:ascii="GHEA Mariam" w:hAnsi="GHEA Mariam"/>
          <w:sz w:val="22"/>
          <w:szCs w:val="22"/>
          <w:lang w:val="hy-AM"/>
        </w:rPr>
        <w:t>և</w:t>
      </w:r>
      <w:r w:rsidRPr="0092268F">
        <w:rPr>
          <w:rFonts w:ascii="GHEA Mariam" w:hAnsi="GHEA Mariam"/>
          <w:sz w:val="22"/>
          <w:szCs w:val="22"/>
          <w:lang w:val="hy-AM"/>
        </w:rPr>
        <w:t xml:space="preserve"> հետազոտությունների </w:t>
      </w:r>
      <w:r w:rsidR="00DE6288">
        <w:rPr>
          <w:rFonts w:ascii="GHEA Mariam" w:hAnsi="GHEA Mariam"/>
          <w:sz w:val="22"/>
          <w:szCs w:val="22"/>
          <w:lang w:val="hy-AM"/>
        </w:rPr>
        <w:t>և</w:t>
      </w:r>
      <w:r w:rsidRPr="0092268F">
        <w:rPr>
          <w:rFonts w:ascii="GHEA Mariam" w:hAnsi="GHEA Mariam"/>
          <w:sz w:val="22"/>
          <w:szCs w:val="22"/>
          <w:lang w:val="hy-AM"/>
        </w:rPr>
        <w:t xml:space="preserve"> պատվաստումների իրականացում այլ հիվանդությունների դեմ:</w:t>
      </w:r>
    </w:p>
    <w:p w14:paraId="73AAF205"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0013ACB8"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17</w:t>
      </w:r>
    </w:p>
    <w:p w14:paraId="0DD5CEE9"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5E6F7FBC"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7684348A" w14:textId="39F8F0FF"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տարածք մթերատվության, տոհմային </w:t>
      </w:r>
      <w:r w:rsidR="00DE6288">
        <w:rPr>
          <w:rFonts w:ascii="GHEA Mariam" w:hAnsi="GHEA Mariam"/>
          <w:sz w:val="22"/>
          <w:szCs w:val="22"/>
          <w:lang w:val="hy-AM"/>
        </w:rPr>
        <w:t>և</w:t>
      </w:r>
      <w:r w:rsidRPr="0092268F">
        <w:rPr>
          <w:rFonts w:ascii="GHEA Mariam" w:hAnsi="GHEA Mariam"/>
          <w:sz w:val="22"/>
          <w:szCs w:val="22"/>
          <w:lang w:val="hy-AM"/>
        </w:rPr>
        <w:t xml:space="preserve"> այլ նպատակներով օգտագործման համար նախատեսված կենդանի ձկներ, անողնաշարավորներ </w:t>
      </w:r>
      <w:r w:rsidR="00DE6288">
        <w:rPr>
          <w:rFonts w:ascii="GHEA Mariam" w:hAnsi="GHEA Mariam"/>
          <w:sz w:val="22"/>
          <w:szCs w:val="22"/>
          <w:lang w:val="hy-AM"/>
        </w:rPr>
        <w:t>և</w:t>
      </w:r>
      <w:r w:rsidRPr="0092268F">
        <w:rPr>
          <w:rFonts w:ascii="GHEA Mariam" w:hAnsi="GHEA Mariam"/>
          <w:sz w:val="22"/>
          <w:szCs w:val="22"/>
          <w:lang w:val="hy-AM"/>
        </w:rPr>
        <w:t xml:space="preserve"> պոյկիլոթերմ ջրային այլ կենդանիներ, դրանց բեղմնավորված ձկնկիթ, սերմնահեղուկ, թրթուրներ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48E099AE"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2015 թվականի դեկտեմբերի 8-ի թիվ 160 որոշման խմբագրությամբ)</w:t>
      </w:r>
    </w:p>
    <w:p w14:paraId="6B747250"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r>
      <w:r w:rsidRPr="0092268F">
        <w:rPr>
          <w:rFonts w:ascii="GHEA Mariam" w:hAnsi="GHEA Mariam"/>
          <w:sz w:val="22"/>
          <w:szCs w:val="22"/>
          <w:lang w:val="hy-AM"/>
        </w:rPr>
        <w:lastRenderedPageBreak/>
        <w:t>2012 թվականի դեկտեմբերի 4-ի թիվ 254 որոշման խմբագրությամբ)</w:t>
      </w:r>
    </w:p>
    <w:p w14:paraId="6D52598D" w14:textId="29C30F6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միասնական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մթերատվության, տոհմային </w:t>
      </w:r>
      <w:r w:rsidR="00DE6288">
        <w:rPr>
          <w:rFonts w:ascii="GHEA Mariam" w:hAnsi="GHEA Mariam"/>
          <w:sz w:val="22"/>
          <w:szCs w:val="22"/>
          <w:lang w:val="hy-AM"/>
        </w:rPr>
        <w:t>և</w:t>
      </w:r>
      <w:r w:rsidRPr="0092268F">
        <w:rPr>
          <w:rFonts w:ascii="GHEA Mariam" w:hAnsi="GHEA Mariam"/>
          <w:sz w:val="22"/>
          <w:szCs w:val="22"/>
          <w:lang w:val="hy-AM"/>
        </w:rPr>
        <w:t xml:space="preserve"> այլ նպատակներով օգտագործման համար նախատեսված կենդանի ձկներ, անողնաշարավորներ </w:t>
      </w:r>
      <w:r w:rsidR="00DE6288">
        <w:rPr>
          <w:rFonts w:ascii="GHEA Mariam" w:hAnsi="GHEA Mariam"/>
          <w:sz w:val="22"/>
          <w:szCs w:val="22"/>
          <w:lang w:val="hy-AM"/>
        </w:rPr>
        <w:t>և</w:t>
      </w:r>
      <w:r w:rsidRPr="0092268F">
        <w:rPr>
          <w:rFonts w:ascii="GHEA Mariam" w:hAnsi="GHEA Mariam"/>
          <w:sz w:val="22"/>
          <w:szCs w:val="22"/>
          <w:lang w:val="hy-AM"/>
        </w:rPr>
        <w:t xml:space="preserve"> պոյկիլոթերմ ջրային այլ կենդանիներ, դրանց բեղմնավորված ձկնկիթ, սերմնահեղուկ, թրթուրներ, որոնց հայթայթվել են բնական ջրամբարներից կամ ծագումով ակվակուլտուրայի այն տնտեսություններից են, որոնք ճանաչվել են որպես վերջին 24 ամսվա ընթացքում պոյկիլոթերմ ջրային 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դրանց ն</w:t>
      </w:r>
      <w:r w:rsidR="004932EF">
        <w:rPr>
          <w:rFonts w:ascii="GHEA Mariam" w:hAnsi="GHEA Mariam"/>
          <w:sz w:val="22"/>
          <w:szCs w:val="22"/>
          <w:lang w:val="hy-AM"/>
        </w:rPr>
        <w:t>կ</w:t>
      </w:r>
      <w:r w:rsidRPr="0092268F">
        <w:rPr>
          <w:rFonts w:ascii="GHEA Mariam" w:hAnsi="GHEA Mariam"/>
          <w:sz w:val="22"/>
          <w:szCs w:val="22"/>
          <w:lang w:val="hy-AM"/>
        </w:rPr>
        <w:t xml:space="preserve">ատմամբ զգայունակ տեսակների հատուկ հիվանդությունների ցանկում բերված պոյկիլոթերմ ջրային 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զգայունակ տեսակների հիվանդություններից զերծ:</w:t>
      </w:r>
    </w:p>
    <w:p w14:paraId="0B42650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0D2B235A" w14:textId="77777777" w:rsidR="00522D02" w:rsidRPr="0092268F" w:rsidRDefault="00522D02" w:rsidP="00522D02">
      <w:pPr>
        <w:rPr>
          <w:rFonts w:ascii="GHEA Mariam" w:hAnsi="GHEA Mariam" w:cs="Arial"/>
        </w:rPr>
      </w:pPr>
      <w:r w:rsidRPr="0092268F">
        <w:rPr>
          <w:rFonts w:ascii="GHEA Mariam" w:hAnsi="GHEA Mariam"/>
        </w:rPr>
        <w:br w:type="page"/>
      </w:r>
    </w:p>
    <w:p w14:paraId="4AF7EAB1" w14:textId="20C10BF1"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 xml:space="preserve">Պոյկիլոթերմ ջրային 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դրանց նկատմամբ զգայունակ տեսակների հատուկ հիվանդությունների ցանկ</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250"/>
        <w:gridCol w:w="2464"/>
        <w:gridCol w:w="4250"/>
      </w:tblGrid>
      <w:tr w:rsidR="00522D02" w:rsidRPr="0092268F" w14:paraId="65C247F6" w14:textId="77777777" w:rsidTr="00A52771">
        <w:trPr>
          <w:cantSplit/>
          <w:jc w:val="center"/>
        </w:trPr>
        <w:tc>
          <w:tcPr>
            <w:tcW w:w="2250" w:type="dxa"/>
            <w:tcBorders>
              <w:top w:val="single" w:sz="4" w:space="0" w:color="auto"/>
              <w:left w:val="single" w:sz="4" w:space="0" w:color="auto"/>
              <w:bottom w:val="single" w:sz="4" w:space="0" w:color="auto"/>
              <w:right w:val="single" w:sz="4" w:space="0" w:color="auto"/>
            </w:tcBorders>
          </w:tcPr>
          <w:p w14:paraId="23F36E94" w14:textId="77777777" w:rsidR="00522D02" w:rsidRPr="0092268F" w:rsidRDefault="00522D02" w:rsidP="00A52771">
            <w:pPr>
              <w:pStyle w:val="ConsPlusNormal"/>
              <w:spacing w:after="120"/>
              <w:jc w:val="center"/>
              <w:rPr>
                <w:rFonts w:ascii="GHEA Mariam" w:hAnsi="GHEA Mariam"/>
                <w:sz w:val="22"/>
                <w:szCs w:val="22"/>
                <w:lang w:val="hy-AM"/>
              </w:rPr>
            </w:pPr>
            <w:r w:rsidRPr="0092268F">
              <w:rPr>
                <w:rFonts w:ascii="GHEA Mariam" w:hAnsi="GHEA Mariam"/>
                <w:sz w:val="22"/>
                <w:szCs w:val="22"/>
                <w:lang w:val="hy-AM"/>
              </w:rPr>
              <w:t xml:space="preserve">Պոյկիլոթերմ ջրային կենդանիների կարգաբանական խումբը </w:t>
            </w:r>
          </w:p>
        </w:tc>
        <w:tc>
          <w:tcPr>
            <w:tcW w:w="2464" w:type="dxa"/>
            <w:tcBorders>
              <w:top w:val="single" w:sz="4" w:space="0" w:color="auto"/>
              <w:left w:val="single" w:sz="4" w:space="0" w:color="auto"/>
              <w:bottom w:val="single" w:sz="4" w:space="0" w:color="auto"/>
              <w:right w:val="single" w:sz="4" w:space="0" w:color="auto"/>
            </w:tcBorders>
          </w:tcPr>
          <w:p w14:paraId="4CE5FB48" w14:textId="2D2A0696" w:rsidR="00522D02" w:rsidRPr="0092268F" w:rsidRDefault="00522D02" w:rsidP="00A52771">
            <w:pPr>
              <w:pStyle w:val="ConsPlusNormal"/>
              <w:spacing w:after="120"/>
              <w:jc w:val="center"/>
              <w:rPr>
                <w:rFonts w:ascii="GHEA Mariam" w:hAnsi="GHEA Mariam"/>
                <w:sz w:val="22"/>
                <w:szCs w:val="22"/>
                <w:lang w:val="hy-AM"/>
              </w:rPr>
            </w:pPr>
            <w:r w:rsidRPr="0092268F">
              <w:rPr>
                <w:rFonts w:ascii="GHEA Mariam" w:hAnsi="GHEA Mariam"/>
                <w:sz w:val="22"/>
                <w:szCs w:val="22"/>
                <w:lang w:val="hy-AM"/>
              </w:rPr>
              <w:t xml:space="preserve">Հիվանդությունների անվանումները </w:t>
            </w:r>
            <w:r w:rsidR="00DE6288">
              <w:rPr>
                <w:rFonts w:ascii="GHEA Mariam" w:hAnsi="GHEA Mariam"/>
                <w:sz w:val="22"/>
                <w:szCs w:val="22"/>
                <w:lang w:val="hy-AM"/>
              </w:rPr>
              <w:t>և</w:t>
            </w:r>
            <w:r w:rsidRPr="0092268F">
              <w:rPr>
                <w:rFonts w:ascii="GHEA Mariam" w:hAnsi="GHEA Mariam"/>
                <w:sz w:val="22"/>
                <w:szCs w:val="22"/>
                <w:lang w:val="hy-AM"/>
              </w:rPr>
              <w:t xml:space="preserve"> դրանց միջազգային ինդեքսը</w:t>
            </w:r>
          </w:p>
        </w:tc>
        <w:tc>
          <w:tcPr>
            <w:tcW w:w="4250" w:type="dxa"/>
            <w:tcBorders>
              <w:top w:val="single" w:sz="4" w:space="0" w:color="auto"/>
              <w:left w:val="single" w:sz="4" w:space="0" w:color="auto"/>
              <w:bottom w:val="single" w:sz="4" w:space="0" w:color="auto"/>
              <w:right w:val="single" w:sz="4" w:space="0" w:color="auto"/>
            </w:tcBorders>
          </w:tcPr>
          <w:p w14:paraId="2DE5D8FE" w14:textId="77777777" w:rsidR="00522D02" w:rsidRPr="0092268F" w:rsidRDefault="00522D02" w:rsidP="00A52771">
            <w:pPr>
              <w:pStyle w:val="ConsPlusNormal"/>
              <w:spacing w:after="120"/>
              <w:jc w:val="center"/>
              <w:rPr>
                <w:rFonts w:ascii="GHEA Mariam" w:hAnsi="GHEA Mariam"/>
                <w:sz w:val="22"/>
                <w:szCs w:val="22"/>
                <w:lang w:val="hy-AM"/>
              </w:rPr>
            </w:pPr>
            <w:r w:rsidRPr="0092268F">
              <w:rPr>
                <w:rFonts w:ascii="GHEA Mariam" w:hAnsi="GHEA Mariam"/>
                <w:sz w:val="22"/>
                <w:szCs w:val="22"/>
                <w:lang w:val="hy-AM"/>
              </w:rPr>
              <w:t>Հիվանդությունների նկատմամբ զգայունակ տեսակների ցանկ</w:t>
            </w:r>
          </w:p>
        </w:tc>
      </w:tr>
      <w:tr w:rsidR="00522D02" w:rsidRPr="0092268F" w14:paraId="6A5A7798" w14:textId="77777777" w:rsidTr="00A52771">
        <w:trPr>
          <w:cantSplit/>
          <w:jc w:val="center"/>
        </w:trPr>
        <w:tc>
          <w:tcPr>
            <w:tcW w:w="2250" w:type="dxa"/>
            <w:vMerge w:val="restart"/>
            <w:tcBorders>
              <w:top w:val="single" w:sz="4" w:space="0" w:color="auto"/>
              <w:left w:val="single" w:sz="4" w:space="0" w:color="auto"/>
              <w:bottom w:val="single" w:sz="4" w:space="0" w:color="auto"/>
              <w:right w:val="single" w:sz="4" w:space="0" w:color="auto"/>
            </w:tcBorders>
          </w:tcPr>
          <w:p w14:paraId="694F915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Ձկներ</w:t>
            </w:r>
          </w:p>
        </w:tc>
        <w:tc>
          <w:tcPr>
            <w:tcW w:w="2464" w:type="dxa"/>
            <w:tcBorders>
              <w:top w:val="single" w:sz="4" w:space="0" w:color="auto"/>
              <w:left w:val="single" w:sz="4" w:space="0" w:color="auto"/>
              <w:bottom w:val="single" w:sz="4" w:space="0" w:color="auto"/>
              <w:right w:val="single" w:sz="4" w:space="0" w:color="auto"/>
            </w:tcBorders>
          </w:tcPr>
          <w:p w14:paraId="2C87A2C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Ծածանի գարնանային վիրեմիա (SVC)</w:t>
            </w:r>
          </w:p>
        </w:tc>
        <w:tc>
          <w:tcPr>
            <w:tcW w:w="4250" w:type="dxa"/>
            <w:tcBorders>
              <w:top w:val="single" w:sz="4" w:space="0" w:color="auto"/>
              <w:left w:val="single" w:sz="4" w:space="0" w:color="auto"/>
              <w:bottom w:val="single" w:sz="4" w:space="0" w:color="auto"/>
              <w:right w:val="single" w:sz="4" w:space="0" w:color="auto"/>
            </w:tcBorders>
          </w:tcPr>
          <w:p w14:paraId="6A7D7766"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Սովորական ծածան (Cyprinus carpio carpio), ծածան կոի (Cyprinus carpio koi), սովորական գետածածան (Carassius carassius), ոսկեգույն գետածածան (Carassius auratus), սպիտակ լայնաճակատ (Hypophthalmichthy smolitrix), խայտաբղետ լայնաճակատ (Aristichthys nobilis), սպիտակ ամուր (Ctenopharyngodon idella), յազ (Leuciscus idus), լին (Tinca tinca), սովորական լոքո (Silurus glanis)</w:t>
            </w:r>
          </w:p>
        </w:tc>
      </w:tr>
      <w:tr w:rsidR="00522D02" w:rsidRPr="0092268F" w14:paraId="5882A938" w14:textId="77777777" w:rsidTr="00A52771">
        <w:trPr>
          <w:cantSplit/>
          <w:jc w:val="center"/>
        </w:trPr>
        <w:tc>
          <w:tcPr>
            <w:tcW w:w="2250" w:type="dxa"/>
            <w:vMerge/>
            <w:tcBorders>
              <w:top w:val="single" w:sz="4" w:space="0" w:color="auto"/>
              <w:left w:val="single" w:sz="4" w:space="0" w:color="auto"/>
              <w:bottom w:val="single" w:sz="4" w:space="0" w:color="auto"/>
              <w:right w:val="single" w:sz="4" w:space="0" w:color="auto"/>
            </w:tcBorders>
          </w:tcPr>
          <w:p w14:paraId="2BAADF82" w14:textId="77777777" w:rsidR="00522D02" w:rsidRPr="0092268F" w:rsidRDefault="00522D02" w:rsidP="00A52771">
            <w:pPr>
              <w:pStyle w:val="ConsPlusNormal"/>
              <w:spacing w:after="120"/>
              <w:ind w:firstLine="540"/>
              <w:jc w:val="both"/>
              <w:rPr>
                <w:rFonts w:ascii="GHEA Mariam" w:hAnsi="GHEA Mariam"/>
                <w:sz w:val="22"/>
                <w:szCs w:val="22"/>
              </w:rPr>
            </w:pPr>
          </w:p>
        </w:tc>
        <w:tc>
          <w:tcPr>
            <w:tcW w:w="2464" w:type="dxa"/>
            <w:tcBorders>
              <w:top w:val="single" w:sz="4" w:space="0" w:color="auto"/>
              <w:left w:val="single" w:sz="4" w:space="0" w:color="auto"/>
              <w:bottom w:val="single" w:sz="4" w:space="0" w:color="auto"/>
              <w:right w:val="single" w:sz="4" w:space="0" w:color="auto"/>
            </w:tcBorders>
          </w:tcPr>
          <w:p w14:paraId="554D372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Ծածան կոիի հերպեսվիրուսային հիվանդություն (KHVD) </w:t>
            </w:r>
          </w:p>
        </w:tc>
        <w:tc>
          <w:tcPr>
            <w:tcW w:w="4250" w:type="dxa"/>
            <w:tcBorders>
              <w:top w:val="single" w:sz="4" w:space="0" w:color="auto"/>
              <w:left w:val="single" w:sz="4" w:space="0" w:color="auto"/>
              <w:bottom w:val="single" w:sz="4" w:space="0" w:color="auto"/>
              <w:right w:val="single" w:sz="4" w:space="0" w:color="auto"/>
            </w:tcBorders>
          </w:tcPr>
          <w:p w14:paraId="0E4A6EA0" w14:textId="29D13FB4"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Սովորական սազան (Cyprinus carpio carpio), ծածան կոի (Cyprinus carpio koi), ծածանի դեկորատիվ տեսակներ </w:t>
            </w:r>
            <w:r w:rsidR="00DE6288">
              <w:rPr>
                <w:rFonts w:ascii="GHEA Mariam" w:hAnsi="GHEA Mariam"/>
                <w:sz w:val="22"/>
                <w:szCs w:val="22"/>
              </w:rPr>
              <w:t>և</w:t>
            </w:r>
            <w:r w:rsidRPr="0092268F">
              <w:rPr>
                <w:rFonts w:ascii="GHEA Mariam" w:hAnsi="GHEA Mariam"/>
                <w:sz w:val="22"/>
                <w:szCs w:val="22"/>
              </w:rPr>
              <w:t xml:space="preserve"> դրանց խառնածիններ</w:t>
            </w:r>
          </w:p>
        </w:tc>
      </w:tr>
      <w:tr w:rsidR="00522D02" w:rsidRPr="0092268F" w14:paraId="142DEE1A" w14:textId="77777777" w:rsidTr="00A52771">
        <w:trPr>
          <w:cantSplit/>
          <w:jc w:val="center"/>
        </w:trPr>
        <w:tc>
          <w:tcPr>
            <w:tcW w:w="2250" w:type="dxa"/>
            <w:vMerge/>
            <w:tcBorders>
              <w:top w:val="single" w:sz="4" w:space="0" w:color="auto"/>
              <w:left w:val="single" w:sz="4" w:space="0" w:color="auto"/>
              <w:bottom w:val="single" w:sz="4" w:space="0" w:color="auto"/>
              <w:right w:val="single" w:sz="4" w:space="0" w:color="auto"/>
            </w:tcBorders>
          </w:tcPr>
          <w:p w14:paraId="27A2B2EB" w14:textId="77777777" w:rsidR="00522D02" w:rsidRPr="0092268F" w:rsidRDefault="00522D02" w:rsidP="00A52771">
            <w:pPr>
              <w:pStyle w:val="ConsPlusNormal"/>
              <w:spacing w:after="120"/>
              <w:ind w:firstLine="540"/>
              <w:jc w:val="both"/>
              <w:rPr>
                <w:rFonts w:ascii="GHEA Mariam" w:hAnsi="GHEA Mariam"/>
                <w:sz w:val="22"/>
                <w:szCs w:val="22"/>
              </w:rPr>
            </w:pPr>
          </w:p>
        </w:tc>
        <w:tc>
          <w:tcPr>
            <w:tcW w:w="2464" w:type="dxa"/>
            <w:tcBorders>
              <w:top w:val="single" w:sz="4" w:space="0" w:color="auto"/>
              <w:left w:val="single" w:sz="4" w:space="0" w:color="auto"/>
              <w:bottom w:val="single" w:sz="4" w:space="0" w:color="auto"/>
              <w:right w:val="single" w:sz="4" w:space="0" w:color="auto"/>
            </w:tcBorders>
          </w:tcPr>
          <w:p w14:paraId="27B6B89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Սաղմոնազգիների վիրուսային հեմոռագիկ սեպտիցեմիա (VHS) </w:t>
            </w:r>
          </w:p>
        </w:tc>
        <w:tc>
          <w:tcPr>
            <w:tcW w:w="4250" w:type="dxa"/>
            <w:tcBorders>
              <w:top w:val="single" w:sz="4" w:space="0" w:color="auto"/>
              <w:left w:val="single" w:sz="4" w:space="0" w:color="auto"/>
              <w:bottom w:val="single" w:sz="4" w:space="0" w:color="auto"/>
              <w:right w:val="single" w:sz="4" w:space="0" w:color="auto"/>
            </w:tcBorders>
          </w:tcPr>
          <w:p w14:paraId="27D43CD1" w14:textId="77777777" w:rsidR="00522D02" w:rsidRPr="0092268F" w:rsidRDefault="00522D02" w:rsidP="00A52771">
            <w:pPr>
              <w:pStyle w:val="ConsPlusNormal"/>
              <w:spacing w:after="120"/>
              <w:ind w:right="113"/>
              <w:jc w:val="both"/>
              <w:rPr>
                <w:rFonts w:ascii="GHEA Mariam" w:hAnsi="GHEA Mariam"/>
                <w:sz w:val="22"/>
                <w:szCs w:val="22"/>
              </w:rPr>
            </w:pPr>
            <w:r w:rsidRPr="0092268F">
              <w:rPr>
                <w:rFonts w:ascii="GHEA Mariam" w:hAnsi="GHEA Mariam"/>
                <w:sz w:val="22"/>
                <w:szCs w:val="22"/>
              </w:rPr>
              <w:t>Ծովատառեխազգիներ (Clupea spp.), սիգազգիներ (Coregonus sp.), սովորական գայլաձուկ (Esox lucius), պիկշա (Gadus aeglefinus), ձողաձուկ (Gadus morhua), խաղաղօվկիանոսյան սաղմոնազգի ձկներ Oncorhynchus, ծիածանախայտ իշխան (O</w:t>
            </w:r>
            <w:r w:rsidRPr="0092268F">
              <w:rPr>
                <w:rFonts w:ascii="GHEA Mariam" w:hAnsi="GHEA Mariam" w:cs="Courier New"/>
                <w:sz w:val="22"/>
                <w:szCs w:val="22"/>
              </w:rPr>
              <w:t xml:space="preserve"> </w:t>
            </w:r>
            <w:r w:rsidRPr="0092268F">
              <w:rPr>
                <w:rFonts w:ascii="GHEA Mariam" w:hAnsi="GHEA Mariam"/>
                <w:sz w:val="22"/>
                <w:szCs w:val="22"/>
              </w:rPr>
              <w:t xml:space="preserve">mykiss), կարմրախայտ (Salmo trutta trutta), տյուրբո (Scopthalmus maximus), սովորական ձամբռիկ (Thymallus thymallus) </w:t>
            </w:r>
          </w:p>
        </w:tc>
      </w:tr>
      <w:tr w:rsidR="00522D02" w:rsidRPr="0092268F" w14:paraId="7BFEEB1C" w14:textId="77777777" w:rsidTr="00A52771">
        <w:trPr>
          <w:cantSplit/>
          <w:jc w:val="center"/>
        </w:trPr>
        <w:tc>
          <w:tcPr>
            <w:tcW w:w="2250" w:type="dxa"/>
            <w:vMerge/>
            <w:tcBorders>
              <w:top w:val="single" w:sz="4" w:space="0" w:color="auto"/>
              <w:left w:val="single" w:sz="4" w:space="0" w:color="auto"/>
              <w:bottom w:val="single" w:sz="4" w:space="0" w:color="auto"/>
              <w:right w:val="single" w:sz="4" w:space="0" w:color="auto"/>
            </w:tcBorders>
          </w:tcPr>
          <w:p w14:paraId="41141C8F" w14:textId="77777777" w:rsidR="00522D02" w:rsidRPr="0092268F" w:rsidRDefault="00522D02" w:rsidP="00A52771">
            <w:pPr>
              <w:pStyle w:val="ConsPlusNormal"/>
              <w:spacing w:after="120"/>
              <w:ind w:firstLine="540"/>
              <w:jc w:val="both"/>
              <w:rPr>
                <w:rFonts w:ascii="GHEA Mariam" w:hAnsi="GHEA Mariam"/>
                <w:sz w:val="22"/>
                <w:szCs w:val="22"/>
              </w:rPr>
            </w:pPr>
          </w:p>
        </w:tc>
        <w:tc>
          <w:tcPr>
            <w:tcW w:w="2464" w:type="dxa"/>
            <w:tcBorders>
              <w:top w:val="single" w:sz="4" w:space="0" w:color="auto"/>
              <w:left w:val="single" w:sz="4" w:space="0" w:color="auto"/>
              <w:bottom w:val="single" w:sz="4" w:space="0" w:color="auto"/>
              <w:right w:val="single" w:sz="4" w:space="0" w:color="auto"/>
            </w:tcBorders>
          </w:tcPr>
          <w:p w14:paraId="3B986DD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Հեմոպոետիկ հյուսվածքի ինֆեկցիոն նեկրոզ (IHN) </w:t>
            </w:r>
          </w:p>
        </w:tc>
        <w:tc>
          <w:tcPr>
            <w:tcW w:w="4250" w:type="dxa"/>
            <w:tcBorders>
              <w:top w:val="single" w:sz="4" w:space="0" w:color="auto"/>
              <w:left w:val="single" w:sz="4" w:space="0" w:color="auto"/>
              <w:bottom w:val="single" w:sz="4" w:space="0" w:color="auto"/>
              <w:right w:val="single" w:sz="4" w:space="0" w:color="auto"/>
            </w:tcBorders>
          </w:tcPr>
          <w:p w14:paraId="61BBC845"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Խաղաղօվկիանոսյան սաղմոնազգի ձկներ Oncorhynchus, կետա (O. keta), կիժուչ (O.kisutch), սիմա (O. masou), ծիածանախայտ իշխան (O mykiss), ներկա (սաղմոն կարմիր) (O. nerka), չավիչա (O. tshawytscha), սապատաձուկ (O. gorbuscha), ատլանտյան սաղմոն (Salmo salar)</w:t>
            </w:r>
          </w:p>
        </w:tc>
      </w:tr>
      <w:tr w:rsidR="00522D02" w:rsidRPr="0092268F" w14:paraId="6E9E7487" w14:textId="77777777" w:rsidTr="00A52771">
        <w:trPr>
          <w:cantSplit/>
          <w:jc w:val="center"/>
        </w:trPr>
        <w:tc>
          <w:tcPr>
            <w:tcW w:w="2250" w:type="dxa"/>
            <w:vMerge/>
            <w:tcBorders>
              <w:top w:val="single" w:sz="4" w:space="0" w:color="auto"/>
              <w:left w:val="single" w:sz="4" w:space="0" w:color="auto"/>
              <w:bottom w:val="single" w:sz="4" w:space="0" w:color="auto"/>
              <w:right w:val="single" w:sz="4" w:space="0" w:color="auto"/>
            </w:tcBorders>
          </w:tcPr>
          <w:p w14:paraId="7D8E8E86" w14:textId="77777777" w:rsidR="00522D02" w:rsidRPr="0092268F" w:rsidRDefault="00522D02" w:rsidP="00A52771">
            <w:pPr>
              <w:pStyle w:val="ConsPlusNormal"/>
              <w:spacing w:after="120"/>
              <w:ind w:firstLine="540"/>
              <w:jc w:val="both"/>
              <w:rPr>
                <w:rFonts w:ascii="GHEA Mariam" w:hAnsi="GHEA Mariam"/>
                <w:sz w:val="22"/>
                <w:szCs w:val="22"/>
              </w:rPr>
            </w:pPr>
          </w:p>
        </w:tc>
        <w:tc>
          <w:tcPr>
            <w:tcW w:w="2464" w:type="dxa"/>
            <w:tcBorders>
              <w:top w:val="single" w:sz="4" w:space="0" w:color="auto"/>
              <w:left w:val="single" w:sz="4" w:space="0" w:color="auto"/>
              <w:bottom w:val="single" w:sz="4" w:space="0" w:color="auto"/>
              <w:right w:val="single" w:sz="4" w:space="0" w:color="auto"/>
            </w:tcBorders>
          </w:tcPr>
          <w:p w14:paraId="60FEA68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Հեմոպոետիկ հյուսվածքի էպիզոոտիկ նեկրոզ (EHN) </w:t>
            </w:r>
          </w:p>
        </w:tc>
        <w:tc>
          <w:tcPr>
            <w:tcW w:w="4250" w:type="dxa"/>
            <w:tcBorders>
              <w:top w:val="single" w:sz="4" w:space="0" w:color="auto"/>
              <w:left w:val="single" w:sz="4" w:space="0" w:color="auto"/>
              <w:bottom w:val="single" w:sz="4" w:space="0" w:color="auto"/>
              <w:right w:val="single" w:sz="4" w:space="0" w:color="auto"/>
            </w:tcBorders>
          </w:tcPr>
          <w:p w14:paraId="2447B95A"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Սովորական պերկես (Perca fluviatilis), ծիածանախայտ իշխան (O. mykiss), գամբուզիա սովորական (Gambusia affinis) </w:t>
            </w:r>
          </w:p>
        </w:tc>
      </w:tr>
      <w:tr w:rsidR="00522D02" w:rsidRPr="0092268F" w14:paraId="42EC7C28" w14:textId="77777777" w:rsidTr="00A52771">
        <w:trPr>
          <w:cantSplit/>
          <w:jc w:val="center"/>
        </w:trPr>
        <w:tc>
          <w:tcPr>
            <w:tcW w:w="2250" w:type="dxa"/>
            <w:vMerge/>
            <w:tcBorders>
              <w:top w:val="single" w:sz="4" w:space="0" w:color="auto"/>
              <w:left w:val="single" w:sz="4" w:space="0" w:color="auto"/>
              <w:bottom w:val="single" w:sz="4" w:space="0" w:color="auto"/>
              <w:right w:val="single" w:sz="4" w:space="0" w:color="auto"/>
            </w:tcBorders>
          </w:tcPr>
          <w:p w14:paraId="4FE96025" w14:textId="77777777" w:rsidR="00522D02" w:rsidRPr="0092268F" w:rsidRDefault="00522D02" w:rsidP="00A52771">
            <w:pPr>
              <w:pStyle w:val="ConsPlusNormal"/>
              <w:spacing w:after="120"/>
              <w:ind w:firstLine="540"/>
              <w:jc w:val="both"/>
              <w:rPr>
                <w:rFonts w:ascii="GHEA Mariam" w:hAnsi="GHEA Mariam"/>
                <w:sz w:val="22"/>
                <w:szCs w:val="22"/>
              </w:rPr>
            </w:pPr>
          </w:p>
        </w:tc>
        <w:tc>
          <w:tcPr>
            <w:tcW w:w="2464" w:type="dxa"/>
            <w:tcBorders>
              <w:top w:val="single" w:sz="4" w:space="0" w:color="auto"/>
              <w:left w:val="single" w:sz="4" w:space="0" w:color="auto"/>
              <w:bottom w:val="single" w:sz="4" w:space="0" w:color="auto"/>
              <w:right w:val="single" w:sz="4" w:space="0" w:color="auto"/>
            </w:tcBorders>
          </w:tcPr>
          <w:p w14:paraId="471A441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Սաղմոնների ինֆեկցիոն անեմիա (ISA) </w:t>
            </w:r>
          </w:p>
        </w:tc>
        <w:tc>
          <w:tcPr>
            <w:tcW w:w="4250" w:type="dxa"/>
            <w:tcBorders>
              <w:top w:val="single" w:sz="4" w:space="0" w:color="auto"/>
              <w:left w:val="single" w:sz="4" w:space="0" w:color="auto"/>
              <w:bottom w:val="single" w:sz="4" w:space="0" w:color="auto"/>
              <w:right w:val="single" w:sz="4" w:space="0" w:color="auto"/>
            </w:tcBorders>
          </w:tcPr>
          <w:p w14:paraId="55B2AEE5"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Ծիածանախայտ իշխան (O. mykiss), կիժուչ (O. kisutch), սաղմոն սովորական (Salmo salar), թխաթույր կարմրախայտ (Salmo trutta) </w:t>
            </w:r>
          </w:p>
        </w:tc>
      </w:tr>
      <w:tr w:rsidR="00522D02" w:rsidRPr="0092268F" w14:paraId="22CA49CF" w14:textId="77777777" w:rsidTr="00A52771">
        <w:trPr>
          <w:cantSplit/>
          <w:jc w:val="center"/>
        </w:trPr>
        <w:tc>
          <w:tcPr>
            <w:tcW w:w="2250" w:type="dxa"/>
            <w:vMerge/>
            <w:tcBorders>
              <w:top w:val="single" w:sz="4" w:space="0" w:color="auto"/>
              <w:left w:val="single" w:sz="4" w:space="0" w:color="auto"/>
              <w:bottom w:val="single" w:sz="4" w:space="0" w:color="auto"/>
              <w:right w:val="single" w:sz="4" w:space="0" w:color="auto"/>
            </w:tcBorders>
          </w:tcPr>
          <w:p w14:paraId="0563D2C4" w14:textId="77777777" w:rsidR="00522D02" w:rsidRPr="0092268F" w:rsidRDefault="00522D02" w:rsidP="00A52771">
            <w:pPr>
              <w:pStyle w:val="ConsPlusNormal"/>
              <w:spacing w:after="120"/>
              <w:ind w:firstLine="540"/>
              <w:jc w:val="both"/>
              <w:rPr>
                <w:rFonts w:ascii="GHEA Mariam" w:hAnsi="GHEA Mariam"/>
                <w:sz w:val="22"/>
                <w:szCs w:val="22"/>
              </w:rPr>
            </w:pPr>
          </w:p>
        </w:tc>
        <w:tc>
          <w:tcPr>
            <w:tcW w:w="2464" w:type="dxa"/>
            <w:tcBorders>
              <w:top w:val="single" w:sz="4" w:space="0" w:color="auto"/>
              <w:left w:val="single" w:sz="4" w:space="0" w:color="auto"/>
              <w:bottom w:val="single" w:sz="4" w:space="0" w:color="auto"/>
              <w:right w:val="single" w:sz="4" w:space="0" w:color="auto"/>
            </w:tcBorders>
          </w:tcPr>
          <w:p w14:paraId="6199609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Սաղմոնազգիների ենթաստամոքսային գեղձի ինֆեկցիոն նեկրոզ (IPN) </w:t>
            </w:r>
          </w:p>
        </w:tc>
        <w:tc>
          <w:tcPr>
            <w:tcW w:w="4250" w:type="dxa"/>
            <w:tcBorders>
              <w:top w:val="single" w:sz="4" w:space="0" w:color="auto"/>
              <w:left w:val="single" w:sz="4" w:space="0" w:color="auto"/>
              <w:bottom w:val="single" w:sz="4" w:space="0" w:color="auto"/>
              <w:right w:val="single" w:sz="4" w:space="0" w:color="auto"/>
            </w:tcBorders>
          </w:tcPr>
          <w:p w14:paraId="541ACA28"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Ծիածանախայտ իշխան (O. mykiss), թխաթույր կարմրախայտ (Salmo trutta), լերկաձկներ (Salvelinus), ներկա (սաղմոն կարմիր) (O. nerka), ատլանտյան սաղմոն (Salmo salar), դեղնապոչ լակեդրա (Seriola quinquerradiata), տյուրբո (Scopthalmus maximus), ձողաձուկ (Gadus morhua) </w:t>
            </w:r>
          </w:p>
        </w:tc>
      </w:tr>
      <w:tr w:rsidR="00522D02" w:rsidRPr="0092268F" w14:paraId="1DB77D46" w14:textId="77777777" w:rsidTr="00A52771">
        <w:trPr>
          <w:cantSplit/>
          <w:jc w:val="center"/>
        </w:trPr>
        <w:tc>
          <w:tcPr>
            <w:tcW w:w="2250" w:type="dxa"/>
            <w:vMerge/>
            <w:tcBorders>
              <w:top w:val="single" w:sz="4" w:space="0" w:color="auto"/>
              <w:left w:val="single" w:sz="4" w:space="0" w:color="auto"/>
              <w:bottom w:val="single" w:sz="4" w:space="0" w:color="auto"/>
              <w:right w:val="single" w:sz="4" w:space="0" w:color="auto"/>
            </w:tcBorders>
          </w:tcPr>
          <w:p w14:paraId="457E458B" w14:textId="77777777" w:rsidR="00522D02" w:rsidRPr="0092268F" w:rsidRDefault="00522D02" w:rsidP="00A52771">
            <w:pPr>
              <w:pStyle w:val="ConsPlusNormal"/>
              <w:spacing w:after="120"/>
              <w:ind w:firstLine="540"/>
              <w:jc w:val="both"/>
              <w:rPr>
                <w:rFonts w:ascii="GHEA Mariam" w:hAnsi="GHEA Mariam"/>
                <w:sz w:val="22"/>
                <w:szCs w:val="22"/>
              </w:rPr>
            </w:pPr>
          </w:p>
        </w:tc>
        <w:tc>
          <w:tcPr>
            <w:tcW w:w="2464" w:type="dxa"/>
            <w:tcBorders>
              <w:top w:val="single" w:sz="4" w:space="0" w:color="auto"/>
              <w:left w:val="single" w:sz="4" w:space="0" w:color="auto"/>
              <w:bottom w:val="single" w:sz="4" w:space="0" w:color="auto"/>
              <w:right w:val="single" w:sz="4" w:space="0" w:color="auto"/>
            </w:tcBorders>
          </w:tcPr>
          <w:p w14:paraId="183EB9F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Սիբիրյան թառափի հերպեսվիրուսային հիվանդություն (SbSHVD) </w:t>
            </w:r>
          </w:p>
        </w:tc>
        <w:tc>
          <w:tcPr>
            <w:tcW w:w="4250" w:type="dxa"/>
            <w:tcBorders>
              <w:top w:val="single" w:sz="4" w:space="0" w:color="auto"/>
              <w:left w:val="single" w:sz="4" w:space="0" w:color="auto"/>
              <w:bottom w:val="single" w:sz="4" w:space="0" w:color="auto"/>
              <w:right w:val="single" w:sz="4" w:space="0" w:color="auto"/>
            </w:tcBorders>
          </w:tcPr>
          <w:p w14:paraId="3970213A"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Թառափազգիների ներկայացուցիչներ Acipenseridae</w:t>
            </w:r>
          </w:p>
        </w:tc>
      </w:tr>
      <w:tr w:rsidR="00522D02" w:rsidRPr="0092268F" w14:paraId="57418CAC" w14:textId="77777777" w:rsidTr="00A52771">
        <w:trPr>
          <w:cantSplit/>
          <w:jc w:val="center"/>
        </w:trPr>
        <w:tc>
          <w:tcPr>
            <w:tcW w:w="2250" w:type="dxa"/>
            <w:vMerge/>
            <w:tcBorders>
              <w:top w:val="single" w:sz="4" w:space="0" w:color="auto"/>
              <w:left w:val="single" w:sz="4" w:space="0" w:color="auto"/>
              <w:bottom w:val="single" w:sz="4" w:space="0" w:color="auto"/>
              <w:right w:val="single" w:sz="4" w:space="0" w:color="auto"/>
            </w:tcBorders>
          </w:tcPr>
          <w:p w14:paraId="234D99AF" w14:textId="77777777" w:rsidR="00522D02" w:rsidRPr="0092268F" w:rsidRDefault="00522D02" w:rsidP="00A52771">
            <w:pPr>
              <w:pStyle w:val="ConsPlusNormal"/>
              <w:spacing w:after="120"/>
              <w:ind w:firstLine="540"/>
              <w:jc w:val="both"/>
              <w:rPr>
                <w:rFonts w:ascii="GHEA Mariam" w:hAnsi="GHEA Mariam"/>
                <w:sz w:val="22"/>
                <w:szCs w:val="22"/>
              </w:rPr>
            </w:pPr>
          </w:p>
        </w:tc>
        <w:tc>
          <w:tcPr>
            <w:tcW w:w="2464" w:type="dxa"/>
            <w:tcBorders>
              <w:top w:val="single" w:sz="4" w:space="0" w:color="auto"/>
              <w:left w:val="single" w:sz="4" w:space="0" w:color="auto"/>
              <w:bottom w:val="single" w:sz="4" w:space="0" w:color="auto"/>
              <w:right w:val="single" w:sz="4" w:space="0" w:color="auto"/>
            </w:tcBorders>
          </w:tcPr>
          <w:p w14:paraId="730D8B5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Թառափազգի ձկների իրիդովիրուսային հիվանդություն (WSIV) </w:t>
            </w:r>
          </w:p>
        </w:tc>
        <w:tc>
          <w:tcPr>
            <w:tcW w:w="4250" w:type="dxa"/>
            <w:tcBorders>
              <w:top w:val="single" w:sz="4" w:space="0" w:color="auto"/>
              <w:left w:val="single" w:sz="4" w:space="0" w:color="auto"/>
              <w:bottom w:val="single" w:sz="4" w:space="0" w:color="auto"/>
              <w:right w:val="single" w:sz="4" w:space="0" w:color="auto"/>
            </w:tcBorders>
          </w:tcPr>
          <w:p w14:paraId="69A76E5B"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Թառափազգիների ներկայացուցիչներ Acipenseridae</w:t>
            </w:r>
          </w:p>
        </w:tc>
      </w:tr>
      <w:tr w:rsidR="00522D02" w:rsidRPr="0092268F" w14:paraId="79DF0D67" w14:textId="77777777" w:rsidTr="00A52771">
        <w:trPr>
          <w:cantSplit/>
          <w:jc w:val="center"/>
        </w:trPr>
        <w:tc>
          <w:tcPr>
            <w:tcW w:w="2250" w:type="dxa"/>
            <w:vMerge/>
            <w:tcBorders>
              <w:top w:val="single" w:sz="4" w:space="0" w:color="auto"/>
              <w:left w:val="single" w:sz="4" w:space="0" w:color="auto"/>
              <w:bottom w:val="single" w:sz="4" w:space="0" w:color="auto"/>
              <w:right w:val="single" w:sz="4" w:space="0" w:color="auto"/>
            </w:tcBorders>
          </w:tcPr>
          <w:p w14:paraId="08BE86BE" w14:textId="77777777" w:rsidR="00522D02" w:rsidRPr="0092268F" w:rsidRDefault="00522D02" w:rsidP="00A52771">
            <w:pPr>
              <w:pStyle w:val="ConsPlusNormal"/>
              <w:spacing w:after="120"/>
              <w:ind w:firstLine="540"/>
              <w:jc w:val="both"/>
              <w:rPr>
                <w:rFonts w:ascii="GHEA Mariam" w:hAnsi="GHEA Mariam"/>
                <w:sz w:val="22"/>
                <w:szCs w:val="22"/>
              </w:rPr>
            </w:pPr>
          </w:p>
        </w:tc>
        <w:tc>
          <w:tcPr>
            <w:tcW w:w="2464" w:type="dxa"/>
            <w:tcBorders>
              <w:top w:val="single" w:sz="4" w:space="0" w:color="auto"/>
              <w:left w:val="single" w:sz="4" w:space="0" w:color="auto"/>
              <w:bottom w:val="single" w:sz="4" w:space="0" w:color="auto"/>
              <w:right w:val="single" w:sz="4" w:space="0" w:color="auto"/>
            </w:tcBorders>
          </w:tcPr>
          <w:p w14:paraId="1043DBD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Ծովային կարմիր բրամի իրիդովիրուսային հիվանդություն (RSIVD) </w:t>
            </w:r>
          </w:p>
        </w:tc>
        <w:tc>
          <w:tcPr>
            <w:tcW w:w="4250" w:type="dxa"/>
            <w:tcBorders>
              <w:top w:val="single" w:sz="4" w:space="0" w:color="auto"/>
              <w:left w:val="single" w:sz="4" w:space="0" w:color="auto"/>
              <w:bottom w:val="single" w:sz="4" w:space="0" w:color="auto"/>
              <w:right w:val="single" w:sz="4" w:space="0" w:color="auto"/>
            </w:tcBorders>
          </w:tcPr>
          <w:p w14:paraId="1655EFD9" w14:textId="2F2C1AF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Ծովային ակվակուլտուրայի օբյեկտներ՝ ծովային բրամներ (Pagrus major, Acanthopagrus latus, Evynnis japonica), լակեդրաներ (Seriola quinqueradiata, S. dumerili, S. lalandi) </w:t>
            </w:r>
            <w:r w:rsidR="00DE6288">
              <w:rPr>
                <w:rFonts w:ascii="GHEA Mariam" w:hAnsi="GHEA Mariam"/>
                <w:sz w:val="22"/>
                <w:szCs w:val="22"/>
              </w:rPr>
              <w:t>և</w:t>
            </w:r>
            <w:r w:rsidRPr="0092268F">
              <w:rPr>
                <w:rFonts w:ascii="GHEA Mariam" w:hAnsi="GHEA Mariam"/>
                <w:sz w:val="22"/>
                <w:szCs w:val="22"/>
              </w:rPr>
              <w:t xml:space="preserve"> դրանց խառնածիններ, կոբիա (Rachycentron canadum), գրուպերներ (Epinephelus), զոլավոր պերկեսի խառնածիններ (Morone saxatilis), գլխան սովորական (Mugil cephalus) </w:t>
            </w:r>
          </w:p>
        </w:tc>
      </w:tr>
      <w:tr w:rsidR="00522D02" w:rsidRPr="0092268F" w14:paraId="6C80952D" w14:textId="77777777" w:rsidTr="00A52771">
        <w:trPr>
          <w:cantSplit/>
          <w:jc w:val="center"/>
        </w:trPr>
        <w:tc>
          <w:tcPr>
            <w:tcW w:w="2250" w:type="dxa"/>
            <w:vMerge/>
            <w:tcBorders>
              <w:top w:val="single" w:sz="4" w:space="0" w:color="auto"/>
              <w:left w:val="single" w:sz="4" w:space="0" w:color="auto"/>
              <w:bottom w:val="single" w:sz="4" w:space="0" w:color="auto"/>
              <w:right w:val="single" w:sz="4" w:space="0" w:color="auto"/>
            </w:tcBorders>
          </w:tcPr>
          <w:p w14:paraId="7D1223BF" w14:textId="77777777" w:rsidR="00522D02" w:rsidRPr="0092268F" w:rsidRDefault="00522D02" w:rsidP="00A52771">
            <w:pPr>
              <w:pStyle w:val="ConsPlusNormal"/>
              <w:spacing w:after="120"/>
              <w:ind w:firstLine="540"/>
              <w:jc w:val="both"/>
              <w:rPr>
                <w:rFonts w:ascii="GHEA Mariam" w:hAnsi="GHEA Mariam"/>
                <w:sz w:val="22"/>
                <w:szCs w:val="22"/>
              </w:rPr>
            </w:pPr>
          </w:p>
        </w:tc>
        <w:tc>
          <w:tcPr>
            <w:tcW w:w="2464" w:type="dxa"/>
            <w:tcBorders>
              <w:top w:val="single" w:sz="4" w:space="0" w:color="auto"/>
              <w:left w:val="single" w:sz="4" w:space="0" w:color="auto"/>
              <w:bottom w:val="single" w:sz="4" w:space="0" w:color="auto"/>
              <w:right w:val="single" w:sz="4" w:space="0" w:color="auto"/>
            </w:tcBorders>
          </w:tcPr>
          <w:p w14:paraId="3BF255F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Էպիզոոտիկ խոցային համախտանիշ (EUS) </w:t>
            </w:r>
          </w:p>
        </w:tc>
        <w:tc>
          <w:tcPr>
            <w:tcW w:w="4250" w:type="dxa"/>
            <w:tcBorders>
              <w:top w:val="single" w:sz="4" w:space="0" w:color="auto"/>
              <w:left w:val="single" w:sz="4" w:space="0" w:color="auto"/>
              <w:bottom w:val="single" w:sz="4" w:space="0" w:color="auto"/>
              <w:right w:val="single" w:sz="4" w:space="0" w:color="auto"/>
            </w:tcBorders>
          </w:tcPr>
          <w:p w14:paraId="5AD9B1A3" w14:textId="623F4171"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Acanthopagrus ցեղի ներկայացուցիչներ, արիազգիների ընտանիք (Ariidae), ծածանազգիների ընտանիք (Cyprinidae), պերկեսակերպերի կարգ (Perciformes), </w:t>
            </w:r>
            <w:r w:rsidRPr="0092268F">
              <w:rPr>
                <w:rFonts w:ascii="GHEA Mariam" w:hAnsi="GHEA Mariam"/>
                <w:sz w:val="22"/>
                <w:szCs w:val="22"/>
              </w:rPr>
              <w:br/>
              <w:t xml:space="preserve">օձագլուխների ընտանիք (Channidae), երկարատամ ձկների ցեղ (Clarias), գլխանների ընտանիք (Mugilidae), ծովատառեխազգիների ընտանիք (Clupeidae), արգուսազգիների ընտանիք (Arius sp) </w:t>
            </w:r>
            <w:r w:rsidR="00DE6288">
              <w:rPr>
                <w:rFonts w:ascii="GHEA Mariam" w:hAnsi="GHEA Mariam"/>
                <w:sz w:val="22"/>
                <w:szCs w:val="22"/>
              </w:rPr>
              <w:t>և</w:t>
            </w:r>
            <w:r w:rsidRPr="0092268F">
              <w:rPr>
                <w:rFonts w:ascii="GHEA Mariam" w:hAnsi="GHEA Mariam"/>
                <w:sz w:val="22"/>
                <w:szCs w:val="22"/>
              </w:rPr>
              <w:t xml:space="preserve"> այլն</w:t>
            </w:r>
          </w:p>
        </w:tc>
      </w:tr>
      <w:tr w:rsidR="00522D02" w:rsidRPr="0092268F" w14:paraId="1B51D88E" w14:textId="77777777" w:rsidTr="00A52771">
        <w:trPr>
          <w:cantSplit/>
          <w:jc w:val="center"/>
        </w:trPr>
        <w:tc>
          <w:tcPr>
            <w:tcW w:w="2250" w:type="dxa"/>
            <w:vMerge w:val="restart"/>
            <w:tcBorders>
              <w:top w:val="single" w:sz="4" w:space="0" w:color="auto"/>
              <w:left w:val="single" w:sz="4" w:space="0" w:color="auto"/>
              <w:bottom w:val="single" w:sz="4" w:space="0" w:color="auto"/>
              <w:right w:val="single" w:sz="4" w:space="0" w:color="auto"/>
            </w:tcBorders>
          </w:tcPr>
          <w:p w14:paraId="1BE7CCD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Կակղամորթներ</w:t>
            </w:r>
          </w:p>
        </w:tc>
        <w:tc>
          <w:tcPr>
            <w:tcW w:w="2464" w:type="dxa"/>
            <w:tcBorders>
              <w:top w:val="single" w:sz="4" w:space="0" w:color="auto"/>
              <w:left w:val="single" w:sz="4" w:space="0" w:color="auto"/>
              <w:bottom w:val="single" w:sz="4" w:space="0" w:color="auto"/>
              <w:right w:val="single" w:sz="4" w:space="0" w:color="auto"/>
            </w:tcBorders>
          </w:tcPr>
          <w:p w14:paraId="26A9564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Մակաբուծային հիվանդություն Bonamia ostreae-ից (բոնամիոզ) առաջացող (բոնամիոզ) </w:t>
            </w:r>
          </w:p>
        </w:tc>
        <w:tc>
          <w:tcPr>
            <w:tcW w:w="4250" w:type="dxa"/>
            <w:tcBorders>
              <w:top w:val="single" w:sz="4" w:space="0" w:color="auto"/>
              <w:left w:val="single" w:sz="4" w:space="0" w:color="auto"/>
              <w:bottom w:val="single" w:sz="4" w:space="0" w:color="auto"/>
              <w:right w:val="single" w:sz="4" w:space="0" w:color="auto"/>
            </w:tcBorders>
          </w:tcPr>
          <w:p w14:paraId="4960A2C9"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Տափակ ոստրեներ՝ ավստրալիական (Ostrea angasi), չիլիական (Ostrea chilensis), Օլիմպիայի (Ostrea conchaphila), եվրոպական (Ostrea edulis), արգենտինական (Ostrea puelchana), ասիական ոստրե (Ostrea denselammellosa) </w:t>
            </w:r>
          </w:p>
        </w:tc>
      </w:tr>
      <w:tr w:rsidR="00522D02" w:rsidRPr="0092268F" w14:paraId="3B37E85A" w14:textId="77777777" w:rsidTr="00A52771">
        <w:trPr>
          <w:cantSplit/>
          <w:jc w:val="center"/>
        </w:trPr>
        <w:tc>
          <w:tcPr>
            <w:tcW w:w="2250" w:type="dxa"/>
            <w:vMerge/>
            <w:tcBorders>
              <w:top w:val="single" w:sz="4" w:space="0" w:color="auto"/>
              <w:left w:val="single" w:sz="4" w:space="0" w:color="auto"/>
              <w:bottom w:val="single" w:sz="4" w:space="0" w:color="auto"/>
              <w:right w:val="single" w:sz="4" w:space="0" w:color="auto"/>
            </w:tcBorders>
          </w:tcPr>
          <w:p w14:paraId="2DED89C4" w14:textId="77777777" w:rsidR="00522D02" w:rsidRPr="0092268F" w:rsidRDefault="00522D02" w:rsidP="00A52771">
            <w:pPr>
              <w:pStyle w:val="ConsPlusNormal"/>
              <w:spacing w:after="120"/>
              <w:ind w:firstLine="540"/>
              <w:jc w:val="both"/>
              <w:rPr>
                <w:rFonts w:ascii="GHEA Mariam" w:hAnsi="GHEA Mariam"/>
                <w:sz w:val="22"/>
                <w:szCs w:val="22"/>
              </w:rPr>
            </w:pPr>
          </w:p>
        </w:tc>
        <w:tc>
          <w:tcPr>
            <w:tcW w:w="2464" w:type="dxa"/>
            <w:tcBorders>
              <w:top w:val="single" w:sz="4" w:space="0" w:color="auto"/>
              <w:left w:val="single" w:sz="4" w:space="0" w:color="auto"/>
              <w:bottom w:val="single" w:sz="4" w:space="0" w:color="auto"/>
              <w:right w:val="single" w:sz="4" w:space="0" w:color="auto"/>
            </w:tcBorders>
          </w:tcPr>
          <w:p w14:paraId="0CCAF74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Մակաբուծային հիվանդություն՝ Marteilia refringens-ից առաջացող (մարտելիոզ) </w:t>
            </w:r>
          </w:p>
        </w:tc>
        <w:tc>
          <w:tcPr>
            <w:tcW w:w="4250" w:type="dxa"/>
            <w:tcBorders>
              <w:top w:val="single" w:sz="4" w:space="0" w:color="auto"/>
              <w:left w:val="single" w:sz="4" w:space="0" w:color="auto"/>
              <w:bottom w:val="single" w:sz="4" w:space="0" w:color="auto"/>
              <w:right w:val="single" w:sz="4" w:space="0" w:color="auto"/>
            </w:tcBorders>
          </w:tcPr>
          <w:p w14:paraId="617E094E" w14:textId="1C167715"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Տափակ ոստրեներ՝ ավստրալիական (Ostrea angasi), չիլիական (Ostrea chilensis), Օլիմպիայի (Ostrea conchaphila), եվրոպական (Ostrea edulis), արգենտինական (Ostrea puelchana), ուտելի միդիա (Mutilus edulis) </w:t>
            </w:r>
            <w:r w:rsidR="00DE6288">
              <w:rPr>
                <w:rFonts w:ascii="GHEA Mariam" w:hAnsi="GHEA Mariam"/>
                <w:sz w:val="22"/>
                <w:szCs w:val="22"/>
              </w:rPr>
              <w:t>և</w:t>
            </w:r>
            <w:r w:rsidRPr="0092268F">
              <w:rPr>
                <w:rFonts w:ascii="GHEA Mariam" w:hAnsi="GHEA Mariam"/>
                <w:sz w:val="22"/>
                <w:szCs w:val="22"/>
              </w:rPr>
              <w:t xml:space="preserve"> ս</w:t>
            </w:r>
            <w:r w:rsidR="00DE6288">
              <w:rPr>
                <w:rFonts w:ascii="GHEA Mariam" w:hAnsi="GHEA Mariam"/>
                <w:sz w:val="22"/>
                <w:szCs w:val="22"/>
              </w:rPr>
              <w:t>և</w:t>
            </w:r>
            <w:r w:rsidRPr="0092268F">
              <w:rPr>
                <w:rFonts w:ascii="GHEA Mariam" w:hAnsi="GHEA Mariam"/>
                <w:sz w:val="22"/>
                <w:szCs w:val="22"/>
              </w:rPr>
              <w:t xml:space="preserve">ծովյան միդիա (Mutilus galloprovincialis) </w:t>
            </w:r>
          </w:p>
        </w:tc>
      </w:tr>
      <w:tr w:rsidR="00522D02" w:rsidRPr="0092268F" w14:paraId="547D194A" w14:textId="77777777" w:rsidTr="00A52771">
        <w:trPr>
          <w:cantSplit/>
          <w:jc w:val="center"/>
        </w:trPr>
        <w:tc>
          <w:tcPr>
            <w:tcW w:w="2250" w:type="dxa"/>
            <w:tcBorders>
              <w:top w:val="single" w:sz="4" w:space="0" w:color="auto"/>
              <w:left w:val="single" w:sz="4" w:space="0" w:color="auto"/>
              <w:bottom w:val="single" w:sz="4" w:space="0" w:color="auto"/>
              <w:right w:val="single" w:sz="4" w:space="0" w:color="auto"/>
            </w:tcBorders>
          </w:tcPr>
          <w:p w14:paraId="6AD9979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Խեցգետնակերպեր</w:t>
            </w:r>
          </w:p>
        </w:tc>
        <w:tc>
          <w:tcPr>
            <w:tcW w:w="2464" w:type="dxa"/>
            <w:tcBorders>
              <w:top w:val="single" w:sz="4" w:space="0" w:color="auto"/>
              <w:left w:val="single" w:sz="4" w:space="0" w:color="auto"/>
              <w:bottom w:val="single" w:sz="4" w:space="0" w:color="auto"/>
              <w:right w:val="single" w:sz="4" w:space="0" w:color="auto"/>
            </w:tcBorders>
          </w:tcPr>
          <w:p w14:paraId="38986B7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Խեցգետինների ժանտախտ` սնկային հիվանդություն՝ Aphanomyces astaci-ից առաջացող</w:t>
            </w:r>
          </w:p>
        </w:tc>
        <w:tc>
          <w:tcPr>
            <w:tcW w:w="4250" w:type="dxa"/>
            <w:tcBorders>
              <w:top w:val="single" w:sz="4" w:space="0" w:color="auto"/>
              <w:left w:val="single" w:sz="4" w:space="0" w:color="auto"/>
              <w:bottom w:val="single" w:sz="4" w:space="0" w:color="auto"/>
              <w:right w:val="single" w:sz="4" w:space="0" w:color="auto"/>
            </w:tcBorders>
          </w:tcPr>
          <w:p w14:paraId="4A5FB3AF" w14:textId="3B190CD8"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Գետի խեցգետիններ՝ լայնաչանչ խեցգետին (Astacus astacus), ավստրալիական (Austropotamobius pallipes), ամերիկյան (Procombarus clarkii), հեռավորար</w:t>
            </w:r>
            <w:r w:rsidR="00DE6288">
              <w:rPr>
                <w:rFonts w:ascii="GHEA Mariam" w:hAnsi="GHEA Mariam"/>
                <w:sz w:val="22"/>
                <w:szCs w:val="22"/>
              </w:rPr>
              <w:t>և</w:t>
            </w:r>
            <w:r w:rsidRPr="0092268F">
              <w:rPr>
                <w:rFonts w:ascii="GHEA Mariam" w:hAnsi="GHEA Mariam"/>
                <w:sz w:val="22"/>
                <w:szCs w:val="22"/>
              </w:rPr>
              <w:t xml:space="preserve">ելյան (Pacifastacus leniusculus), նեղչանչ խեցգետին (Astacus leptodactylus) </w:t>
            </w:r>
          </w:p>
        </w:tc>
      </w:tr>
    </w:tbl>
    <w:p w14:paraId="5E40081E" w14:textId="77777777" w:rsidR="00522D02" w:rsidRPr="0092268F" w:rsidRDefault="00522D02" w:rsidP="00522D02">
      <w:pPr>
        <w:pStyle w:val="ConsPlusNormal"/>
        <w:spacing w:after="160" w:line="360" w:lineRule="auto"/>
        <w:ind w:firstLine="540"/>
        <w:jc w:val="both"/>
        <w:rPr>
          <w:rFonts w:ascii="GHEA Mariam" w:hAnsi="GHEA Mariam"/>
          <w:sz w:val="22"/>
          <w:szCs w:val="22"/>
        </w:rPr>
      </w:pPr>
    </w:p>
    <w:p w14:paraId="598457BD" w14:textId="5E911461"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Եվրասիական տնտեսական միության միասնական մաքսային տարածք ներմուծվող </w:t>
      </w:r>
      <w:r w:rsidR="00DE6288">
        <w:rPr>
          <w:rFonts w:ascii="GHEA Mariam" w:hAnsi="GHEA Mariam"/>
          <w:sz w:val="22"/>
          <w:szCs w:val="22"/>
        </w:rPr>
        <w:t>և</w:t>
      </w:r>
      <w:r w:rsidRPr="0092268F">
        <w:rPr>
          <w:rFonts w:ascii="GHEA Mariam" w:hAnsi="GHEA Mariam"/>
          <w:sz w:val="22"/>
          <w:szCs w:val="22"/>
        </w:rPr>
        <w:t xml:space="preserve"> (կամ) անդամ պետությունների միջ</w:t>
      </w:r>
      <w:r w:rsidR="00DE6288">
        <w:rPr>
          <w:rFonts w:ascii="GHEA Mariam" w:hAnsi="GHEA Mariam"/>
          <w:sz w:val="22"/>
          <w:szCs w:val="22"/>
        </w:rPr>
        <w:t>և</w:t>
      </w:r>
      <w:r w:rsidRPr="0092268F">
        <w:rPr>
          <w:rFonts w:ascii="GHEA Mariam" w:hAnsi="GHEA Mariam"/>
          <w:sz w:val="22"/>
          <w:szCs w:val="22"/>
        </w:rPr>
        <w:t xml:space="preserve"> տեղափոխվող մթերատվության, տոհմային </w:t>
      </w:r>
      <w:r w:rsidR="00DE6288">
        <w:rPr>
          <w:rFonts w:ascii="GHEA Mariam" w:hAnsi="GHEA Mariam"/>
          <w:sz w:val="22"/>
          <w:szCs w:val="22"/>
        </w:rPr>
        <w:t>և</w:t>
      </w:r>
      <w:r w:rsidRPr="0092268F">
        <w:rPr>
          <w:rFonts w:ascii="GHEA Mariam" w:hAnsi="GHEA Mariam"/>
          <w:sz w:val="22"/>
          <w:szCs w:val="22"/>
        </w:rPr>
        <w:t xml:space="preserve"> այլ նպատակներով օգտագործման համար նախատեսված կենդանի ձկները, անողնաշարավորները </w:t>
      </w:r>
      <w:r w:rsidR="00DE6288">
        <w:rPr>
          <w:rFonts w:ascii="GHEA Mariam" w:hAnsi="GHEA Mariam"/>
          <w:sz w:val="22"/>
          <w:szCs w:val="22"/>
        </w:rPr>
        <w:t>և</w:t>
      </w:r>
      <w:r w:rsidRPr="0092268F">
        <w:rPr>
          <w:rFonts w:ascii="GHEA Mariam" w:hAnsi="GHEA Mariam"/>
          <w:sz w:val="22"/>
          <w:szCs w:val="22"/>
        </w:rPr>
        <w:t xml:space="preserve"> պոյկիլոթերմ ջրային այլ կենդանիներ 72 ժամվա ընթացքում՝ նախքան ուղարկելը, ենթարկվում են ակնադիտական զննման, որի արդյունքում չպետք է հայտնաբերվեն պոյկիլոթերմ ջրային կենդանիների, այլ կենդանիների կամ մարդու առողջության համար վտանգ ներկայացնող որ</w:t>
      </w:r>
      <w:r w:rsidR="00DE6288">
        <w:rPr>
          <w:rFonts w:ascii="GHEA Mariam" w:hAnsi="GHEA Mariam"/>
          <w:sz w:val="22"/>
          <w:szCs w:val="22"/>
        </w:rPr>
        <w:t>և</w:t>
      </w:r>
      <w:r w:rsidRPr="0092268F">
        <w:rPr>
          <w:rFonts w:ascii="GHEA Mariam" w:hAnsi="GHEA Mariam"/>
          <w:sz w:val="22"/>
          <w:szCs w:val="22"/>
        </w:rPr>
        <w:t>է վարակի կամ կոնտագիոզ հիվանդությունների նշաններ:</w:t>
      </w:r>
    </w:p>
    <w:p w14:paraId="4526DCA1"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2015 թվականի դեկտեմբերի 8-ի թիվ 160 որոշման խմբագրությամբ)</w:t>
      </w:r>
    </w:p>
    <w:p w14:paraId="7EEAE6B3" w14:textId="7EA802CF"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Թույլատրվում է Եվրասիական տնտեսական միության միասնական մաքսային տարածք ներմուծել </w:t>
      </w:r>
      <w:r w:rsidR="00DE6288">
        <w:rPr>
          <w:rFonts w:ascii="GHEA Mariam" w:hAnsi="GHEA Mariam"/>
          <w:sz w:val="22"/>
          <w:szCs w:val="22"/>
        </w:rPr>
        <w:t>և</w:t>
      </w:r>
      <w:r w:rsidRPr="0092268F">
        <w:rPr>
          <w:rFonts w:ascii="GHEA Mariam" w:hAnsi="GHEA Mariam"/>
          <w:sz w:val="22"/>
          <w:szCs w:val="22"/>
        </w:rPr>
        <w:t xml:space="preserve"> (կամ) անդամ պետությունների միջ</w:t>
      </w:r>
      <w:r w:rsidR="00DE6288">
        <w:rPr>
          <w:rFonts w:ascii="GHEA Mariam" w:hAnsi="GHEA Mariam"/>
          <w:sz w:val="22"/>
          <w:szCs w:val="22"/>
        </w:rPr>
        <w:t>և</w:t>
      </w:r>
      <w:r w:rsidRPr="0092268F">
        <w:rPr>
          <w:rFonts w:ascii="GHEA Mariam" w:hAnsi="GHEA Mariam"/>
          <w:sz w:val="22"/>
          <w:szCs w:val="22"/>
        </w:rPr>
        <w:t xml:space="preserve"> տեղափոխել անասնաբույժի հսկողության ներքո` պետական անասնաբուժական ծառայությունում գրանցված կարանտինային ձեռնարկության (տեղամասի) պայմաններում 12 °C-ից բարձր ջերմաստիճանում առնվազն 30 օր տ</w:t>
      </w:r>
      <w:r w:rsidR="00DE6288">
        <w:rPr>
          <w:rFonts w:ascii="GHEA Mariam" w:hAnsi="GHEA Mariam"/>
          <w:sz w:val="22"/>
          <w:szCs w:val="22"/>
        </w:rPr>
        <w:t>և</w:t>
      </w:r>
      <w:r w:rsidRPr="0092268F">
        <w:rPr>
          <w:rFonts w:ascii="GHEA Mariam" w:hAnsi="GHEA Mariam"/>
          <w:sz w:val="22"/>
          <w:szCs w:val="22"/>
        </w:rPr>
        <w:t xml:space="preserve">ողությամբ կարանտին անցած՝ բնական ջրամբարներից որսած կենդանի ձկներ, անողնաշարավորներ </w:t>
      </w:r>
      <w:r w:rsidR="00DE6288">
        <w:rPr>
          <w:rFonts w:ascii="GHEA Mariam" w:hAnsi="GHEA Mariam"/>
          <w:sz w:val="22"/>
          <w:szCs w:val="22"/>
        </w:rPr>
        <w:t>և</w:t>
      </w:r>
      <w:r w:rsidRPr="0092268F">
        <w:rPr>
          <w:rFonts w:ascii="GHEA Mariam" w:hAnsi="GHEA Mariam"/>
          <w:sz w:val="22"/>
          <w:szCs w:val="22"/>
        </w:rPr>
        <w:t xml:space="preserve"> պոյկիլոթերմ ջրային այլ կենդանիներ: Կարանտինացման ժամանակահատվածում անցկացվում են կենդանի ձկների, անողնաշարավորների </w:t>
      </w:r>
      <w:r w:rsidR="00DE6288">
        <w:rPr>
          <w:rFonts w:ascii="GHEA Mariam" w:hAnsi="GHEA Mariam"/>
          <w:sz w:val="22"/>
          <w:szCs w:val="22"/>
        </w:rPr>
        <w:t>և</w:t>
      </w:r>
      <w:r w:rsidRPr="0092268F">
        <w:rPr>
          <w:rFonts w:ascii="GHEA Mariam" w:hAnsi="GHEA Mariam"/>
          <w:sz w:val="22"/>
          <w:szCs w:val="22"/>
        </w:rPr>
        <w:t xml:space="preserve"> պոյկիլոթերմ ջրային այլ կենդանիների ներկայացուցչական ընտրանքի ակնադիտական զննում, </w:t>
      </w:r>
      <w:r w:rsidR="00DE6288">
        <w:rPr>
          <w:rFonts w:ascii="GHEA Mariam" w:hAnsi="GHEA Mariam"/>
          <w:sz w:val="22"/>
          <w:szCs w:val="22"/>
        </w:rPr>
        <w:t>և</w:t>
      </w:r>
      <w:r w:rsidRPr="0092268F">
        <w:rPr>
          <w:rFonts w:ascii="GHEA Mariam" w:hAnsi="GHEA Mariam"/>
          <w:sz w:val="22"/>
          <w:szCs w:val="22"/>
        </w:rPr>
        <w:t xml:space="preserve"> դրանց կլինիկական հետազոտություններ հատուկ հիվանդությունների առկայության մասով՝ սույն գլխում նշված պոյկիլոթերմ ջրային կենդանիների </w:t>
      </w:r>
      <w:r w:rsidR="00DE6288">
        <w:rPr>
          <w:rFonts w:ascii="GHEA Mariam" w:hAnsi="GHEA Mariam"/>
          <w:sz w:val="22"/>
          <w:szCs w:val="22"/>
        </w:rPr>
        <w:t>և</w:t>
      </w:r>
      <w:r w:rsidRPr="0092268F">
        <w:rPr>
          <w:rFonts w:ascii="GHEA Mariam" w:hAnsi="GHEA Mariam"/>
          <w:sz w:val="22"/>
          <w:szCs w:val="22"/>
        </w:rPr>
        <w:t xml:space="preserve"> զգայունակ տեսակների հատուկ հիվանդությունների ցանկին համապատասխան:</w:t>
      </w:r>
    </w:p>
    <w:p w14:paraId="14A1558B"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2015 թվականի դեկտեմբերի 8-ի թիվ 160 որոշման խմբագրությամբ)</w:t>
      </w:r>
    </w:p>
    <w:p w14:paraId="0C5B7A5C" w14:textId="046C6D1C"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Կենդանի ձկների, անողնաշարավորների </w:t>
      </w:r>
      <w:r w:rsidR="00DE6288">
        <w:rPr>
          <w:rFonts w:ascii="GHEA Mariam" w:hAnsi="GHEA Mariam"/>
          <w:sz w:val="22"/>
          <w:szCs w:val="22"/>
        </w:rPr>
        <w:t>և</w:t>
      </w:r>
      <w:r w:rsidRPr="0092268F">
        <w:rPr>
          <w:rFonts w:ascii="GHEA Mariam" w:hAnsi="GHEA Mariam"/>
          <w:sz w:val="22"/>
          <w:szCs w:val="22"/>
        </w:rPr>
        <w:t xml:space="preserve"> այլ պոյկիլոթերմ ջրային կենդանիների, դրանց բեղմնավորված ձկնկիթի, սերմնահեղուկի, թրթուրների փոխադրման համար օգտագործվում են փաթեթվածքներ (բեռնարկղեր </w:t>
      </w:r>
      <w:r w:rsidR="00DE6288">
        <w:rPr>
          <w:rFonts w:ascii="GHEA Mariam" w:hAnsi="GHEA Mariam"/>
          <w:sz w:val="22"/>
          <w:szCs w:val="22"/>
        </w:rPr>
        <w:t>և</w:t>
      </w:r>
      <w:r w:rsidRPr="0092268F">
        <w:rPr>
          <w:rFonts w:ascii="GHEA Mariam" w:hAnsi="GHEA Mariam"/>
          <w:sz w:val="22"/>
          <w:szCs w:val="22"/>
        </w:rPr>
        <w:t xml:space="preserve"> այլն), որոնք ապահովում են դրանց առողջական վիճակը չփոփոխող պայմաններ (ներառյալ ջրի որակը): Կենդանի ձկները, </w:t>
      </w:r>
      <w:r w:rsidRPr="0092268F">
        <w:rPr>
          <w:rFonts w:ascii="GHEA Mariam" w:hAnsi="GHEA Mariam"/>
          <w:sz w:val="22"/>
          <w:szCs w:val="22"/>
        </w:rPr>
        <w:lastRenderedPageBreak/>
        <w:t xml:space="preserve">անողնաշարավորները </w:t>
      </w:r>
      <w:r w:rsidR="00DE6288">
        <w:rPr>
          <w:rFonts w:ascii="GHEA Mariam" w:hAnsi="GHEA Mariam"/>
          <w:sz w:val="22"/>
          <w:szCs w:val="22"/>
        </w:rPr>
        <w:t>և</w:t>
      </w:r>
      <w:r w:rsidRPr="0092268F">
        <w:rPr>
          <w:rFonts w:ascii="GHEA Mariam" w:hAnsi="GHEA Mariam"/>
          <w:sz w:val="22"/>
          <w:szCs w:val="22"/>
        </w:rPr>
        <w:t xml:space="preserve"> պոյկիլոթերմ ջրային մյուս կենդանիները, դրանց բեղմնավորված ձկնկիթը, սերմնահեղուկը, թրթուրները պետք է փաթեթավորված լինեն նոր բեռնարկղերով կամ այլ փաթեթներով, որոնք հիվանդությունների հարուցիչների ոչնչացման նպատակով մաքրվել </w:t>
      </w:r>
      <w:r w:rsidR="00DE6288">
        <w:rPr>
          <w:rFonts w:ascii="GHEA Mariam" w:hAnsi="GHEA Mariam"/>
          <w:sz w:val="22"/>
          <w:szCs w:val="22"/>
        </w:rPr>
        <w:t>և</w:t>
      </w:r>
      <w:r w:rsidRPr="0092268F">
        <w:rPr>
          <w:rFonts w:ascii="GHEA Mariam" w:hAnsi="GHEA Mariam"/>
          <w:sz w:val="22"/>
          <w:szCs w:val="22"/>
        </w:rPr>
        <w:t xml:space="preserve"> ախտահանվել են: Փաթեթվածքների (բեռնարկղերի </w:t>
      </w:r>
      <w:r w:rsidR="00DE6288">
        <w:rPr>
          <w:rFonts w:ascii="GHEA Mariam" w:hAnsi="GHEA Mariam"/>
          <w:sz w:val="22"/>
          <w:szCs w:val="22"/>
        </w:rPr>
        <w:t>և</w:t>
      </w:r>
      <w:r w:rsidRPr="0092268F">
        <w:rPr>
          <w:rFonts w:ascii="GHEA Mariam" w:hAnsi="GHEA Mariam"/>
          <w:sz w:val="22"/>
          <w:szCs w:val="22"/>
        </w:rPr>
        <w:t xml:space="preserve"> այլն) յուրաքանչյուր միավոր պետք է լինի համարակալված </w:t>
      </w:r>
      <w:r w:rsidR="00DE6288">
        <w:rPr>
          <w:rFonts w:ascii="GHEA Mariam" w:hAnsi="GHEA Mariam"/>
          <w:sz w:val="22"/>
          <w:szCs w:val="22"/>
        </w:rPr>
        <w:t>և</w:t>
      </w:r>
      <w:r w:rsidRPr="0092268F">
        <w:rPr>
          <w:rFonts w:ascii="GHEA Mariam" w:hAnsi="GHEA Mariam"/>
          <w:sz w:val="22"/>
          <w:szCs w:val="22"/>
        </w:rPr>
        <w:t xml:space="preserve"> պիտակավորված:</w:t>
      </w:r>
    </w:p>
    <w:p w14:paraId="2C71CC20" w14:textId="77777777" w:rsidR="00522D02" w:rsidRPr="0092268F" w:rsidRDefault="00522D02" w:rsidP="00522D02">
      <w:pPr>
        <w:pStyle w:val="ConsPlusTitle"/>
        <w:spacing w:after="160" w:line="360" w:lineRule="auto"/>
        <w:jc w:val="center"/>
        <w:rPr>
          <w:rFonts w:ascii="GHEA Mariam" w:hAnsi="GHEA Mariam"/>
          <w:sz w:val="22"/>
          <w:szCs w:val="22"/>
        </w:rPr>
      </w:pPr>
    </w:p>
    <w:p w14:paraId="24B0C403" w14:textId="77777777" w:rsidR="00522D02" w:rsidRPr="0092268F" w:rsidRDefault="00522D02" w:rsidP="00522D02">
      <w:pPr>
        <w:rPr>
          <w:rFonts w:ascii="GHEA Mariam" w:hAnsi="GHEA Mariam" w:cs="Arial"/>
          <w:b/>
          <w:bCs/>
        </w:rPr>
      </w:pPr>
      <w:r w:rsidRPr="0092268F">
        <w:rPr>
          <w:rFonts w:ascii="GHEA Mariam" w:hAnsi="GHEA Mariam"/>
        </w:rPr>
        <w:br w:type="page"/>
      </w:r>
    </w:p>
    <w:p w14:paraId="2C5C7F82"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Գլուխ 18</w:t>
      </w:r>
    </w:p>
    <w:p w14:paraId="73945E96"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1DFDA1D2"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2635BC8C" w14:textId="0A754A12"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մեղրաբեր մեղուներ, իշամեղուներ </w:t>
      </w:r>
      <w:r w:rsidR="00DE6288">
        <w:rPr>
          <w:rFonts w:ascii="GHEA Mariam" w:hAnsi="GHEA Mariam"/>
          <w:sz w:val="22"/>
          <w:szCs w:val="22"/>
          <w:lang w:val="hy-AM"/>
        </w:rPr>
        <w:t>և</w:t>
      </w:r>
      <w:r w:rsidRPr="0092268F">
        <w:rPr>
          <w:rFonts w:ascii="GHEA Mariam" w:hAnsi="GHEA Mariam"/>
          <w:sz w:val="22"/>
          <w:szCs w:val="22"/>
          <w:lang w:val="hy-AM"/>
        </w:rPr>
        <w:t xml:space="preserve"> առվույտի տեր</w:t>
      </w:r>
      <w:r w:rsidR="00DE6288">
        <w:rPr>
          <w:rFonts w:ascii="GHEA Mariam" w:hAnsi="GHEA Mariam"/>
          <w:sz w:val="22"/>
          <w:szCs w:val="22"/>
          <w:lang w:val="hy-AM"/>
        </w:rPr>
        <w:t>և</w:t>
      </w:r>
      <w:r w:rsidRPr="0092268F">
        <w:rPr>
          <w:rFonts w:ascii="GHEA Mariam" w:hAnsi="GHEA Mariam"/>
          <w:sz w:val="22"/>
          <w:szCs w:val="22"/>
          <w:lang w:val="hy-AM"/>
        </w:rPr>
        <w:t xml:space="preserve">ահատ մեղուների բոժոժներ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768F16BB"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25-ի թիվ 307, 2015 թվականի դեկտեմբերի 8-ի </w:t>
      </w:r>
      <w:r w:rsidRPr="0092268F">
        <w:rPr>
          <w:rFonts w:ascii="GHEA Mariam" w:hAnsi="GHEA Mariam"/>
          <w:sz w:val="22"/>
          <w:szCs w:val="22"/>
          <w:lang w:val="hy-AM"/>
        </w:rPr>
        <w:br/>
        <w:t>թիվ 160 որոշումների խմբագրությամբ)</w:t>
      </w:r>
    </w:p>
    <w:p w14:paraId="6A67F5E6" w14:textId="544AAFA9"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առողջ իշամեղվի </w:t>
      </w:r>
      <w:r w:rsidR="00DE6288">
        <w:rPr>
          <w:rFonts w:ascii="GHEA Mariam" w:hAnsi="GHEA Mariam"/>
          <w:sz w:val="22"/>
          <w:szCs w:val="22"/>
          <w:lang w:val="hy-AM"/>
        </w:rPr>
        <w:t>և</w:t>
      </w:r>
      <w:r w:rsidRPr="0092268F">
        <w:rPr>
          <w:rFonts w:ascii="GHEA Mariam" w:hAnsi="GHEA Mariam"/>
          <w:sz w:val="22"/>
          <w:szCs w:val="22"/>
          <w:lang w:val="hy-AM"/>
        </w:rPr>
        <w:t xml:space="preserve"> մեղվի ընտանիքներ, դրանց մայր մեղուներ </w:t>
      </w:r>
      <w:r w:rsidR="00DE6288">
        <w:rPr>
          <w:rFonts w:ascii="GHEA Mariam" w:hAnsi="GHEA Mariam"/>
          <w:sz w:val="22"/>
          <w:szCs w:val="22"/>
          <w:lang w:val="hy-AM"/>
        </w:rPr>
        <w:t>և</w:t>
      </w:r>
      <w:r w:rsidRPr="0092268F">
        <w:rPr>
          <w:rFonts w:ascii="GHEA Mariam" w:hAnsi="GHEA Mariam"/>
          <w:sz w:val="22"/>
          <w:szCs w:val="22"/>
          <w:lang w:val="hy-AM"/>
        </w:rPr>
        <w:t xml:space="preserve"> մեղվափաթեթներ, առվույտի տեր</w:t>
      </w:r>
      <w:r w:rsidR="00DE6288">
        <w:rPr>
          <w:rFonts w:ascii="GHEA Mariam" w:hAnsi="GHEA Mariam"/>
          <w:sz w:val="22"/>
          <w:szCs w:val="22"/>
          <w:lang w:val="hy-AM"/>
        </w:rPr>
        <w:t>և</w:t>
      </w:r>
      <w:r w:rsidRPr="0092268F">
        <w:rPr>
          <w:rFonts w:ascii="GHEA Mariam" w:hAnsi="GHEA Mariam"/>
          <w:sz w:val="22"/>
          <w:szCs w:val="22"/>
          <w:lang w:val="hy-AM"/>
        </w:rPr>
        <w:t xml:space="preserve">ահատ մեղուների թրթուրներ (բոժոժներ), որոնք ծագումով արտահանող երկրների </w:t>
      </w:r>
      <w:r w:rsidR="00DE6288">
        <w:rPr>
          <w:rFonts w:ascii="GHEA Mariam" w:hAnsi="GHEA Mariam"/>
          <w:sz w:val="22"/>
          <w:szCs w:val="22"/>
          <w:lang w:val="hy-AM"/>
        </w:rPr>
        <w:t>և</w:t>
      </w:r>
      <w:r w:rsidRPr="0092268F">
        <w:rPr>
          <w:rFonts w:ascii="GHEA Mariam" w:hAnsi="GHEA Mariam"/>
          <w:sz w:val="22"/>
          <w:szCs w:val="22"/>
          <w:lang w:val="hy-AM"/>
        </w:rPr>
        <w:t xml:space="preserve"> Եվրասիական տնտեսական միության՝ հետ</w:t>
      </w:r>
      <w:r w:rsidR="00DE6288">
        <w:rPr>
          <w:rFonts w:ascii="GHEA Mariam" w:hAnsi="GHEA Mariam"/>
          <w:sz w:val="22"/>
          <w:szCs w:val="22"/>
          <w:lang w:val="hy-AM"/>
        </w:rPr>
        <w:t>և</w:t>
      </w:r>
      <w:r w:rsidRPr="0092268F">
        <w:rPr>
          <w:rFonts w:ascii="GHEA Mariam" w:hAnsi="GHEA Mariam"/>
          <w:sz w:val="22"/>
          <w:szCs w:val="22"/>
          <w:lang w:val="hy-AM"/>
        </w:rPr>
        <w:t xml:space="preserve">յալ հիվանդություններից զերծ ապահով տնտեսություններից (մեղվանոցներից, լաբորատորիաներից) </w:t>
      </w:r>
      <w:r w:rsidR="00DE6288">
        <w:rPr>
          <w:rFonts w:ascii="GHEA Mariam" w:hAnsi="GHEA Mariam"/>
          <w:sz w:val="22"/>
          <w:szCs w:val="22"/>
          <w:lang w:val="hy-AM"/>
        </w:rPr>
        <w:t>և</w:t>
      </w:r>
      <w:r w:rsidRPr="0092268F">
        <w:rPr>
          <w:rFonts w:ascii="GHEA Mariam" w:hAnsi="GHEA Mariam"/>
          <w:sz w:val="22"/>
          <w:szCs w:val="22"/>
          <w:lang w:val="hy-AM"/>
        </w:rPr>
        <w:t xml:space="preserve"> վարչական տարածքներից են՝</w:t>
      </w:r>
    </w:p>
    <w:p w14:paraId="31515D0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196AEC00" w14:textId="094FA33E"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ակարապիդոզ, ամերիկյան փտախտ, եվրոպական փտախտ, վարրոատոզ (տիզասպանների նկատմամբ կայուն տիզերի ձ</w:t>
      </w:r>
      <w:r w:rsidR="00DE6288">
        <w:rPr>
          <w:rFonts w:ascii="GHEA Mariam" w:hAnsi="GHEA Mariam"/>
          <w:sz w:val="22"/>
          <w:szCs w:val="22"/>
          <w:lang w:val="hy-AM"/>
        </w:rPr>
        <w:t>և</w:t>
      </w:r>
      <w:r w:rsidRPr="0092268F">
        <w:rPr>
          <w:rFonts w:ascii="GHEA Mariam" w:hAnsi="GHEA Mariam"/>
          <w:sz w:val="22"/>
          <w:szCs w:val="22"/>
          <w:lang w:val="hy-AM"/>
        </w:rPr>
        <w:t xml:space="preserve">երի առկայություն)՝ մեղրաբեր մեղուների համար վերջին 24 ամսվա ընթացքում գոտիավորմանը համապատասխան վարչական տարածքում կամ տնտեսության տարածքում. </w:t>
      </w:r>
    </w:p>
    <w:p w14:paraId="35EC8BA6"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4EB63C5D" w14:textId="28DEE3EC"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pacing w:val="-6"/>
          <w:sz w:val="22"/>
          <w:szCs w:val="22"/>
          <w:lang w:val="hy-AM"/>
        </w:rPr>
        <w:t>ցանկացած հիվանդության, այդ թվում նա</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մակաբուծական հիվանդությունների մասով կլինիկական հատկանիշների կամ կասկածների բացակայությունը՝ իշամեղուների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առվույտի տեր</w:t>
      </w:r>
      <w:r w:rsidR="00DE6288">
        <w:rPr>
          <w:rFonts w:ascii="GHEA Mariam" w:hAnsi="GHEA Mariam"/>
          <w:spacing w:val="-6"/>
          <w:sz w:val="22"/>
          <w:szCs w:val="22"/>
          <w:lang w:val="hy-AM"/>
        </w:rPr>
        <w:t>և</w:t>
      </w:r>
      <w:r w:rsidRPr="0092268F">
        <w:rPr>
          <w:rFonts w:ascii="GHEA Mariam" w:hAnsi="GHEA Mariam"/>
          <w:spacing w:val="-6"/>
          <w:sz w:val="22"/>
          <w:szCs w:val="22"/>
          <w:lang w:val="hy-AM"/>
        </w:rPr>
        <w:t>ահատ մեղուների բոժոժների</w:t>
      </w:r>
      <w:r w:rsidRPr="0092268F">
        <w:rPr>
          <w:rFonts w:ascii="GHEA Mariam" w:hAnsi="GHEA Mariam"/>
          <w:sz w:val="22"/>
          <w:szCs w:val="22"/>
          <w:lang w:val="hy-AM"/>
        </w:rPr>
        <w:t xml:space="preserve"> համար:</w:t>
      </w:r>
    </w:p>
    <w:p w14:paraId="4036AC8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2012 թվականի </w:t>
      </w:r>
      <w:r w:rsidRPr="0092268F">
        <w:rPr>
          <w:rFonts w:ascii="GHEA Mariam" w:hAnsi="GHEA Mariam"/>
          <w:sz w:val="22"/>
          <w:szCs w:val="22"/>
          <w:lang w:val="hy-AM"/>
        </w:rPr>
        <w:lastRenderedPageBreak/>
        <w:t>դեկտեմբերի 25-ի թիվ 307 որոշման խմբագրությամբ)</w:t>
      </w:r>
    </w:p>
    <w:p w14:paraId="0C86853A" w14:textId="7B0932AE"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ներմուծվող բոլոր օբյեկտներն անցել են ստուգում, որը երաշխավորում է Aethina tumida բզեզի, դրա ձվերի </w:t>
      </w:r>
      <w:r w:rsidR="00DE6288">
        <w:rPr>
          <w:rFonts w:ascii="GHEA Mariam" w:hAnsi="GHEA Mariam"/>
          <w:sz w:val="22"/>
          <w:szCs w:val="22"/>
          <w:lang w:val="hy-AM"/>
        </w:rPr>
        <w:t>և</w:t>
      </w:r>
      <w:r w:rsidRPr="0092268F">
        <w:rPr>
          <w:rFonts w:ascii="GHEA Mariam" w:hAnsi="GHEA Mariam"/>
          <w:sz w:val="22"/>
          <w:szCs w:val="22"/>
          <w:lang w:val="hy-AM"/>
        </w:rPr>
        <w:t xml:space="preserve"> թրթուրների, ինչպես նա</w:t>
      </w:r>
      <w:r w:rsidR="00DE6288">
        <w:rPr>
          <w:rFonts w:ascii="GHEA Mariam" w:hAnsi="GHEA Mariam"/>
          <w:sz w:val="22"/>
          <w:szCs w:val="22"/>
          <w:lang w:val="hy-AM"/>
        </w:rPr>
        <w:t>և</w:t>
      </w:r>
      <w:r w:rsidRPr="0092268F">
        <w:rPr>
          <w:rFonts w:ascii="GHEA Mariam" w:hAnsi="GHEA Mariam"/>
          <w:sz w:val="22"/>
          <w:szCs w:val="22"/>
          <w:lang w:val="hy-AM"/>
        </w:rPr>
        <w:t xml:space="preserve"> մեղրաբեր մեղուներին ախտահարող այլ վնասատուների, այդ թվում՝ Tropilaelaps spp., Apocephalus borealis սապատավոր ճանճերի բացակայությունը: </w:t>
      </w:r>
    </w:p>
    <w:p w14:paraId="1FB1BA0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2015 թվականի դեկտեմբերի 8-ի թիվ 160 որոշումների խմբագրությամբ)</w:t>
      </w:r>
    </w:p>
    <w:p w14:paraId="003B05C7" w14:textId="76150AE8"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Իշամեղուների </w:t>
      </w:r>
      <w:r w:rsidR="00DE6288">
        <w:rPr>
          <w:rFonts w:ascii="GHEA Mariam" w:hAnsi="GHEA Mariam"/>
          <w:sz w:val="22"/>
          <w:szCs w:val="22"/>
          <w:lang w:val="hy-AM"/>
        </w:rPr>
        <w:t>և</w:t>
      </w:r>
      <w:r w:rsidRPr="0092268F">
        <w:rPr>
          <w:rFonts w:ascii="GHEA Mariam" w:hAnsi="GHEA Mariam"/>
          <w:sz w:val="22"/>
          <w:szCs w:val="22"/>
          <w:lang w:val="hy-AM"/>
        </w:rPr>
        <w:t xml:space="preserve"> մեղուների ընտանիքների ընտրությունը կատարվում է Եվրասիական տնտեսական միության մաքսային տարածք կամ անդամ պետության տարածք ուղարկելուց 30 օր, իսկ մայր մեղուներինը՝ 1-3 օր առաջ:</w:t>
      </w:r>
    </w:p>
    <w:p w14:paraId="7359453C"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42C1F381" w14:textId="7D39B97A" w:rsidR="00522D02" w:rsidRPr="0092268F" w:rsidRDefault="00522D02" w:rsidP="00522D02">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Առվույտի տեր</w:t>
      </w:r>
      <w:r w:rsidR="00DE6288">
        <w:rPr>
          <w:rFonts w:ascii="GHEA Mariam" w:hAnsi="GHEA Mariam"/>
          <w:sz w:val="22"/>
          <w:szCs w:val="22"/>
          <w:lang w:val="hy-AM"/>
        </w:rPr>
        <w:t>և</w:t>
      </w:r>
      <w:r w:rsidRPr="0092268F">
        <w:rPr>
          <w:rFonts w:ascii="GHEA Mariam" w:hAnsi="GHEA Mariam"/>
          <w:sz w:val="22"/>
          <w:szCs w:val="22"/>
          <w:lang w:val="hy-AM"/>
        </w:rPr>
        <w:t>ահատ մեղուների բոժոժների ապրանքախմբի ձ</w:t>
      </w:r>
      <w:r w:rsidR="00DE6288">
        <w:rPr>
          <w:rFonts w:ascii="GHEA Mariam" w:hAnsi="GHEA Mariam"/>
          <w:sz w:val="22"/>
          <w:szCs w:val="22"/>
          <w:lang w:val="hy-AM"/>
        </w:rPr>
        <w:t>և</w:t>
      </w:r>
      <w:r w:rsidRPr="0092268F">
        <w:rPr>
          <w:rFonts w:ascii="GHEA Mariam" w:hAnsi="GHEA Mariam"/>
          <w:sz w:val="22"/>
          <w:szCs w:val="22"/>
          <w:lang w:val="hy-AM"/>
        </w:rPr>
        <w:t>ավորումը կատարվում է՝ հաշվի առնելով յուրաքանչյուր մատակարարի տնտեսության ապահովությունը:</w:t>
      </w:r>
    </w:p>
    <w:p w14:paraId="25A76286" w14:textId="11182F3A" w:rsidR="00522D02" w:rsidRPr="0092268F" w:rsidRDefault="00522D02" w:rsidP="00522D02">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 xml:space="preserve">Փոխադրման համար կիրառվում են առաջին անգամ օգտագործվող բեռնարկղեր </w:t>
      </w:r>
      <w:r w:rsidR="00DE6288">
        <w:rPr>
          <w:rFonts w:ascii="GHEA Mariam" w:hAnsi="GHEA Mariam"/>
          <w:sz w:val="22"/>
          <w:szCs w:val="22"/>
          <w:lang w:val="hy-AM"/>
        </w:rPr>
        <w:t>և</w:t>
      </w:r>
      <w:r w:rsidRPr="0092268F">
        <w:rPr>
          <w:rFonts w:ascii="GHEA Mariam" w:hAnsi="GHEA Mariam"/>
          <w:sz w:val="22"/>
          <w:szCs w:val="22"/>
          <w:lang w:val="hy-AM"/>
        </w:rPr>
        <w:t xml:space="preserve"> փաթեթավորման նյութեր:</w:t>
      </w:r>
    </w:p>
    <w:p w14:paraId="217B6D2C" w14:textId="4A01D4F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 xml:space="preserve">Փոխադրման ժամանակահատվածում օգտագործվող կերերը ծագումով պետք է լինեն մեղուների </w:t>
      </w:r>
      <w:r w:rsidR="00DE6288">
        <w:rPr>
          <w:rFonts w:ascii="GHEA Mariam" w:hAnsi="GHEA Mariam"/>
          <w:sz w:val="22"/>
          <w:szCs w:val="22"/>
          <w:lang w:val="hy-AM"/>
        </w:rPr>
        <w:t>և</w:t>
      </w:r>
      <w:r w:rsidRPr="0092268F">
        <w:rPr>
          <w:rFonts w:ascii="GHEA Mariam" w:hAnsi="GHEA Mariam"/>
          <w:sz w:val="22"/>
          <w:szCs w:val="22"/>
          <w:lang w:val="hy-AM"/>
        </w:rPr>
        <w:t xml:space="preserve"> իշամեղուների վարակիչ հիվանդությունների մասով ապահով տեղանքներից (վարչական տարածքներից) </w:t>
      </w:r>
      <w:r w:rsidR="00DE6288">
        <w:rPr>
          <w:rFonts w:ascii="GHEA Mariam" w:hAnsi="GHEA Mariam"/>
          <w:sz w:val="22"/>
          <w:szCs w:val="22"/>
          <w:lang w:val="hy-AM"/>
        </w:rPr>
        <w:t>և</w:t>
      </w:r>
      <w:r w:rsidRPr="0092268F">
        <w:rPr>
          <w:rFonts w:ascii="GHEA Mariam" w:hAnsi="GHEA Mariam"/>
          <w:sz w:val="22"/>
          <w:szCs w:val="22"/>
          <w:lang w:val="hy-AM"/>
        </w:rPr>
        <w:t xml:space="preserve"> շփում չունենան հիվանդ մեղուների, իշամեղուների հետ։ </w:t>
      </w:r>
    </w:p>
    <w:p w14:paraId="1717F732" w14:textId="56701B2F"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Մինչ փոխադրման համար իշամեղուներին, մեղրաբեր մեղուներին </w:t>
      </w:r>
      <w:r w:rsidR="00DE6288">
        <w:rPr>
          <w:rFonts w:ascii="GHEA Mariam" w:hAnsi="GHEA Mariam"/>
          <w:sz w:val="22"/>
          <w:szCs w:val="22"/>
          <w:lang w:val="hy-AM"/>
        </w:rPr>
        <w:t>և</w:t>
      </w:r>
      <w:r w:rsidRPr="0092268F">
        <w:rPr>
          <w:rFonts w:ascii="GHEA Mariam" w:hAnsi="GHEA Mariam"/>
          <w:sz w:val="22"/>
          <w:szCs w:val="22"/>
          <w:lang w:val="hy-AM"/>
        </w:rPr>
        <w:t xml:space="preserve"> մայր մեղուներին, առվույտի տեր</w:t>
      </w:r>
      <w:r w:rsidR="00DE6288">
        <w:rPr>
          <w:rFonts w:ascii="GHEA Mariam" w:hAnsi="GHEA Mariam"/>
          <w:sz w:val="22"/>
          <w:szCs w:val="22"/>
          <w:lang w:val="hy-AM"/>
        </w:rPr>
        <w:t>և</w:t>
      </w:r>
      <w:r w:rsidRPr="0092268F">
        <w:rPr>
          <w:rFonts w:ascii="GHEA Mariam" w:hAnsi="GHEA Mariam"/>
          <w:sz w:val="22"/>
          <w:szCs w:val="22"/>
          <w:lang w:val="hy-AM"/>
        </w:rPr>
        <w:t xml:space="preserve">ահատ մեղուներին փաթեթավորման նյութում տեղավորելը՝ այն ենթարկում են կանխարգելիչ ախտահանման </w:t>
      </w:r>
      <w:r w:rsidR="00DE6288">
        <w:rPr>
          <w:rFonts w:ascii="GHEA Mariam" w:hAnsi="GHEA Mariam"/>
          <w:sz w:val="22"/>
          <w:szCs w:val="22"/>
          <w:lang w:val="hy-AM"/>
        </w:rPr>
        <w:t>և</w:t>
      </w:r>
      <w:r w:rsidRPr="0092268F">
        <w:rPr>
          <w:rFonts w:ascii="GHEA Mariam" w:hAnsi="GHEA Mariam"/>
          <w:sz w:val="22"/>
          <w:szCs w:val="22"/>
          <w:lang w:val="hy-AM"/>
        </w:rPr>
        <w:t xml:space="preserve"> դեզակարիզացիայի։</w:t>
      </w:r>
    </w:p>
    <w:p w14:paraId="0D72F436"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0E0F7431"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01E9349A"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Գլուխ 19</w:t>
      </w:r>
    </w:p>
    <w:p w14:paraId="6A939F48"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3C5274DC"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p>
    <w:p w14:paraId="4259F563" w14:textId="7535E446"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հյուսիսային եղջերուներ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փոխադրելու դեպքում</w:t>
      </w:r>
    </w:p>
    <w:p w14:paraId="1027AC29"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5D046886" w14:textId="2D134315"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կլինիկապես առողջ հյուսիսային եղջերուներ, որոնք պատվաստված չեն բրուցելյոզի դեմ </w:t>
      </w:r>
      <w:r w:rsidR="00DE6288">
        <w:rPr>
          <w:rFonts w:ascii="GHEA Mariam" w:hAnsi="GHEA Mariam"/>
          <w:sz w:val="22"/>
          <w:szCs w:val="22"/>
          <w:lang w:val="hy-AM"/>
        </w:rPr>
        <w:t>և</w:t>
      </w:r>
      <w:r w:rsidRPr="0092268F">
        <w:rPr>
          <w:rFonts w:ascii="GHEA Mariam" w:hAnsi="GHEA Mariam"/>
          <w:sz w:val="22"/>
          <w:szCs w:val="22"/>
          <w:lang w:val="hy-AM"/>
        </w:rPr>
        <w:t xml:space="preserve"> ծագումով կենդանիների վարակիչ հիվանդություններից զերծ տնտեսություններից կամ տարածքներից են:</w:t>
      </w:r>
    </w:p>
    <w:p w14:paraId="0D2ACF66"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2015 թվականի դեկտեմբերի 8-ի թիվ</w:t>
      </w:r>
      <w:r w:rsidRPr="0092268F">
        <w:rPr>
          <w:rFonts w:ascii="Calibri" w:hAnsi="Calibri" w:cs="Calibri"/>
          <w:sz w:val="22"/>
          <w:szCs w:val="22"/>
          <w:lang w:val="hy-AM"/>
        </w:rPr>
        <w:t> </w:t>
      </w:r>
      <w:r w:rsidRPr="0092268F">
        <w:rPr>
          <w:rFonts w:ascii="GHEA Mariam" w:hAnsi="GHEA Mariam"/>
          <w:sz w:val="22"/>
          <w:szCs w:val="22"/>
          <w:lang w:val="hy-AM"/>
        </w:rPr>
        <w:t>160 որոշումների խմբագրությամբ)</w:t>
      </w:r>
    </w:p>
    <w:p w14:paraId="3E63330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պարբերությունը հանվել է։ Եվրասիական տնտեսական հանձնաժողովի կոլեգիայի 2012 թվականի դեկտեմբերի 25-ի թիվ 307 որոշում.</w:t>
      </w:r>
    </w:p>
    <w:p w14:paraId="7EAA5FFF" w14:textId="43CF718C"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բշտիկային ստոմատիտից, հպավարակային պլ</w:t>
      </w:r>
      <w:r w:rsidR="00DE6288">
        <w:rPr>
          <w:rFonts w:ascii="GHEA Mariam" w:hAnsi="GHEA Mariam"/>
          <w:sz w:val="22"/>
          <w:szCs w:val="22"/>
          <w:lang w:val="hy-AM"/>
        </w:rPr>
        <w:t>և</w:t>
      </w:r>
      <w:r w:rsidRPr="0092268F">
        <w:rPr>
          <w:rFonts w:ascii="GHEA Mariam" w:hAnsi="GHEA Mariam"/>
          <w:sz w:val="22"/>
          <w:szCs w:val="22"/>
          <w:lang w:val="hy-AM"/>
        </w:rPr>
        <w:t>րոպն</w:t>
      </w:r>
      <w:r w:rsidR="00DE6288">
        <w:rPr>
          <w:rFonts w:ascii="GHEA Mariam" w:hAnsi="GHEA Mariam"/>
          <w:sz w:val="22"/>
          <w:szCs w:val="22"/>
          <w:lang w:val="hy-AM"/>
        </w:rPr>
        <w:t>և</w:t>
      </w:r>
      <w:r w:rsidRPr="0092268F">
        <w:rPr>
          <w:rFonts w:ascii="GHEA Mariam" w:hAnsi="GHEA Mariam"/>
          <w:sz w:val="22"/>
          <w:szCs w:val="22"/>
          <w:lang w:val="hy-AM"/>
        </w:rPr>
        <w:t>մոնիայից՝ վերջին 24 ամսվա ընթացքում գոտիավորմանը համապատասխան երկրի տարածքում կամ վարչական տարածքում.</w:t>
      </w:r>
    </w:p>
    <w:p w14:paraId="6931B78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դաբաղից՝ վերջին 12 ամսվա ընթացքում գոտիավորմանը համապատասխան երկրի տարածքում կամ վարչական տարածքում.</w:t>
      </w:r>
    </w:p>
    <w:p w14:paraId="335A22C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ժանտախտից՝ վերջին 24 ամսվա ընթացքում գոտիավորմանը համապատասխան երկրի տարածքում կամ վարչական տարածքում.</w:t>
      </w:r>
    </w:p>
    <w:p w14:paraId="23F55F1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պարբերությունը հանվել է։ Եվրասիական տնտեսական հանձնաժողովի կոլեգիայի 2012 թվականի դեկտեմբերի 25-ի թիվ 307 որոշում.</w:t>
      </w:r>
    </w:p>
    <w:p w14:paraId="174D1E8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մանր որոճողների ժանտախտից՝ վերջին 36 ամսվա ընթացքում գոտիավորմանը համապատասխան երկրի տարածքում կամ վարչական տարածքում.</w:t>
      </w:r>
    </w:p>
    <w:p w14:paraId="049873C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679ECAF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էնզոոտիկ լեյկոզից՝ վերջին 12 ամսվա ընթացքում տնտեսության տարածքում.</w:t>
      </w:r>
    </w:p>
    <w:p w14:paraId="51DC997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16F7D46E" w14:textId="2F9DDD0B"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բրուցելյոզից, տուբերկուլյոզից </w:t>
      </w:r>
      <w:r w:rsidR="00DE6288">
        <w:rPr>
          <w:rFonts w:ascii="GHEA Mariam" w:hAnsi="GHEA Mariam"/>
          <w:sz w:val="22"/>
          <w:szCs w:val="22"/>
          <w:lang w:val="hy-AM"/>
        </w:rPr>
        <w:t>և</w:t>
      </w:r>
      <w:r w:rsidRPr="0092268F">
        <w:rPr>
          <w:rFonts w:ascii="GHEA Mariam" w:hAnsi="GHEA Mariam"/>
          <w:sz w:val="22"/>
          <w:szCs w:val="22"/>
          <w:lang w:val="hy-AM"/>
        </w:rPr>
        <w:t xml:space="preserve"> պարատուբերկուլյոզից՝ վերջին 6</w:t>
      </w:r>
      <w:r w:rsidRPr="0092268F">
        <w:rPr>
          <w:rFonts w:ascii="Calibri" w:hAnsi="Calibri" w:cs="Calibri"/>
          <w:sz w:val="22"/>
          <w:szCs w:val="22"/>
          <w:lang w:val="hy-AM"/>
        </w:rPr>
        <w:t> </w:t>
      </w:r>
      <w:r w:rsidRPr="0092268F">
        <w:rPr>
          <w:rFonts w:ascii="GHEA Mariam" w:hAnsi="GHEA Mariam"/>
          <w:sz w:val="22"/>
          <w:szCs w:val="22"/>
          <w:lang w:val="hy-AM"/>
        </w:rPr>
        <w:t>ամսվա ընթացքում տնտեսության տարածքում.</w:t>
      </w:r>
    </w:p>
    <w:p w14:paraId="3C9D38E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լեպտոսպիրոզից՝ վերջին 3 ամսվա ընթացքում տնտեսության տարածքում.</w:t>
      </w:r>
    </w:p>
    <w:p w14:paraId="769CF7E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սիբիրախտից՝ վերջին 20 օրվա ընթացքում տնտեսության տարածքում։</w:t>
      </w:r>
    </w:p>
    <w:p w14:paraId="7EDFD1D4"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Թույլատրվում է ներմուծել կենդանիներ, որոնք չեն ստացել որոճող կենդանիների սպիտակուցներ պարունակող կերեր՝ բացառությամբ ՄԱԲ-ով թույլատրվածների։</w:t>
      </w:r>
    </w:p>
    <w:p w14:paraId="6B819BBD" w14:textId="6918C365"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 xml:space="preserve">Կարանտինի ժամանակ անցկացվում են ախտորոշիչ հետազոտություններ բրուցելյոզի, տուբերկուլյոզի </w:t>
      </w:r>
      <w:r w:rsidR="00DE6288">
        <w:rPr>
          <w:rFonts w:ascii="GHEA Mariam" w:hAnsi="GHEA Mariam"/>
          <w:sz w:val="22"/>
          <w:szCs w:val="22"/>
          <w:lang w:val="hy-AM"/>
        </w:rPr>
        <w:t>և</w:t>
      </w:r>
      <w:r w:rsidRPr="0092268F">
        <w:rPr>
          <w:rFonts w:ascii="GHEA Mariam" w:hAnsi="GHEA Mariam"/>
          <w:sz w:val="22"/>
          <w:szCs w:val="22"/>
          <w:lang w:val="hy-AM"/>
        </w:rPr>
        <w:t xml:space="preserve"> այն անդամ պետության լիազոր մարմնի պահանջով, որի տարածք իրականացվում է ներմուծումը (տեղափոխումը)՝ ինֆեկցիոն այլ հիվանդությունների մասով:</w:t>
      </w:r>
    </w:p>
    <w:p w14:paraId="664086E3"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մարտի 2-ի թիվ</w:t>
      </w:r>
      <w:r w:rsidRPr="0092268F">
        <w:rPr>
          <w:rFonts w:ascii="Calibri" w:hAnsi="Calibri" w:cs="Calibri"/>
          <w:sz w:val="22"/>
          <w:szCs w:val="22"/>
          <w:lang w:val="hy-AM"/>
        </w:rPr>
        <w:t> </w:t>
      </w:r>
      <w:r w:rsidRPr="0092268F">
        <w:rPr>
          <w:rFonts w:ascii="GHEA Mariam" w:hAnsi="GHEA Mariam"/>
          <w:sz w:val="22"/>
          <w:szCs w:val="22"/>
          <w:lang w:val="hy-AM"/>
        </w:rPr>
        <w:t>569 որոշման, Եվրասիական տնտեսական հանձնաժողովի կոլեգիայի 2012 թվականի դեկտեմբերի 25-ի թիվ 307, 2015 թվականի դեկտեմբերի 8-ի թիվ 160 որոշումների խմբագրությամբ)</w:t>
      </w:r>
    </w:p>
    <w:p w14:paraId="54839B97" w14:textId="77777777" w:rsidR="00522D02" w:rsidRPr="0092268F" w:rsidRDefault="00522D02" w:rsidP="00522D02">
      <w:pPr>
        <w:pStyle w:val="ConsPlusNormal"/>
        <w:spacing w:after="160" w:line="341" w:lineRule="auto"/>
        <w:jc w:val="center"/>
        <w:rPr>
          <w:rFonts w:ascii="GHEA Mariam" w:hAnsi="GHEA Mariam"/>
          <w:sz w:val="22"/>
          <w:szCs w:val="22"/>
          <w:lang w:val="hy-AM"/>
        </w:rPr>
      </w:pPr>
    </w:p>
    <w:p w14:paraId="57F4C3A0" w14:textId="77777777" w:rsidR="00522D02" w:rsidRPr="0092268F" w:rsidRDefault="00522D02" w:rsidP="00522D02">
      <w:pPr>
        <w:pStyle w:val="ConsPlusNormal"/>
        <w:spacing w:after="160" w:line="341" w:lineRule="auto"/>
        <w:jc w:val="center"/>
        <w:rPr>
          <w:rFonts w:ascii="GHEA Mariam" w:hAnsi="GHEA Mariam"/>
          <w:sz w:val="22"/>
          <w:szCs w:val="22"/>
          <w:lang w:val="hy-AM"/>
        </w:rPr>
      </w:pPr>
    </w:p>
    <w:p w14:paraId="6401ADCF" w14:textId="77777777" w:rsidR="00522D02" w:rsidRPr="0092268F" w:rsidRDefault="00522D02" w:rsidP="00522D02">
      <w:pPr>
        <w:pStyle w:val="ConsPlusTitle"/>
        <w:spacing w:after="160" w:line="341" w:lineRule="auto"/>
        <w:jc w:val="center"/>
        <w:rPr>
          <w:rFonts w:ascii="GHEA Mariam" w:hAnsi="GHEA Mariam"/>
          <w:sz w:val="22"/>
          <w:szCs w:val="22"/>
          <w:lang w:val="hy-AM"/>
        </w:rPr>
      </w:pPr>
      <w:r w:rsidRPr="0092268F">
        <w:rPr>
          <w:rFonts w:ascii="GHEA Mariam" w:hAnsi="GHEA Mariam"/>
          <w:sz w:val="22"/>
          <w:szCs w:val="22"/>
          <w:lang w:val="hy-AM"/>
        </w:rPr>
        <w:t>Գլուխ 20</w:t>
      </w:r>
    </w:p>
    <w:p w14:paraId="2F75D27D" w14:textId="77777777" w:rsidR="00522D02" w:rsidRPr="0092268F" w:rsidRDefault="00522D02" w:rsidP="00522D02">
      <w:pPr>
        <w:pStyle w:val="ConsPlusTitle"/>
        <w:spacing w:after="160" w:line="341" w:lineRule="auto"/>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5618DBA7" w14:textId="77777777" w:rsidR="00522D02" w:rsidRPr="0092268F" w:rsidRDefault="00522D02" w:rsidP="00522D02">
      <w:pPr>
        <w:pStyle w:val="ConsPlusTitle"/>
        <w:spacing w:after="160" w:line="341" w:lineRule="auto"/>
        <w:jc w:val="center"/>
        <w:rPr>
          <w:rFonts w:ascii="GHEA Mariam" w:hAnsi="GHEA Mariam"/>
          <w:sz w:val="22"/>
          <w:szCs w:val="22"/>
          <w:lang w:val="hy-AM"/>
        </w:rPr>
      </w:pPr>
    </w:p>
    <w:p w14:paraId="12AF7222" w14:textId="6AB83299" w:rsidR="00522D02" w:rsidRPr="0092268F" w:rsidRDefault="00522D02" w:rsidP="00522D02">
      <w:pPr>
        <w:pStyle w:val="ConsPlusTitle"/>
        <w:spacing w:after="160" w:line="341" w:lineRule="auto"/>
        <w:jc w:val="center"/>
        <w:rPr>
          <w:rFonts w:ascii="GHEA Mariam" w:hAnsi="GHEA Mariam"/>
          <w:sz w:val="22"/>
          <w:szCs w:val="22"/>
          <w:lang w:val="hy-AM"/>
        </w:rPr>
      </w:pPr>
      <w:r w:rsidRPr="0092268F">
        <w:rPr>
          <w:rFonts w:ascii="GHEA Mariam" w:hAnsi="GHEA Mariam"/>
          <w:sz w:val="22"/>
          <w:szCs w:val="22"/>
          <w:lang w:val="hy-AM"/>
        </w:rPr>
        <w:lastRenderedPageBreak/>
        <w:t xml:space="preserve">Եվրասիական տնտեսական միության մաքսային տարածք ուղտեր </w:t>
      </w:r>
      <w:r w:rsidR="00DE6288">
        <w:rPr>
          <w:rFonts w:ascii="GHEA Mariam" w:hAnsi="GHEA Mariam"/>
          <w:sz w:val="22"/>
          <w:szCs w:val="22"/>
          <w:lang w:val="hy-AM"/>
        </w:rPr>
        <w:t>և</w:t>
      </w:r>
      <w:r w:rsidRPr="0092268F">
        <w:rPr>
          <w:rFonts w:ascii="GHEA Mariam" w:hAnsi="GHEA Mariam"/>
          <w:sz w:val="22"/>
          <w:szCs w:val="22"/>
          <w:lang w:val="hy-AM"/>
        </w:rPr>
        <w:t xml:space="preserve"> ուղտազգի այլ ներկայացուցիչներ (լամա, ալպակա, վիկունյա)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6FBA3B5F" w14:textId="77777777" w:rsidR="00522D02" w:rsidRPr="0092268F" w:rsidRDefault="00522D02" w:rsidP="00522D02">
      <w:pPr>
        <w:pStyle w:val="ConsPlusNormal"/>
        <w:spacing w:after="160" w:line="341"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56848E1E" w14:textId="08CF8F46" w:rsidR="00522D02" w:rsidRPr="0092268F" w:rsidRDefault="00522D02" w:rsidP="00522D02">
      <w:pPr>
        <w:pStyle w:val="ConsPlusNormal"/>
        <w:spacing w:after="160" w:line="341"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են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կլինիկապես առողջ ուղտեր </w:t>
      </w:r>
      <w:r w:rsidR="00DE6288">
        <w:rPr>
          <w:rFonts w:ascii="GHEA Mariam" w:hAnsi="GHEA Mariam"/>
          <w:sz w:val="22"/>
          <w:szCs w:val="22"/>
          <w:lang w:val="hy-AM"/>
        </w:rPr>
        <w:t>և</w:t>
      </w:r>
      <w:r w:rsidRPr="0092268F">
        <w:rPr>
          <w:rFonts w:ascii="GHEA Mariam" w:hAnsi="GHEA Mariam"/>
          <w:sz w:val="22"/>
          <w:szCs w:val="22"/>
          <w:lang w:val="hy-AM"/>
        </w:rPr>
        <w:t xml:space="preserve"> ուղտազգի այլ ներկայացուցիչներ, որոնք ծագումով կենդանիների վարակիչ հիվանդություններից զերծ՝ գոտիավորմանը համապատասխան՝ ապահով տնտեսություններից </w:t>
      </w:r>
      <w:r w:rsidR="00DE6288">
        <w:rPr>
          <w:rFonts w:ascii="GHEA Mariam" w:hAnsi="GHEA Mariam"/>
          <w:sz w:val="22"/>
          <w:szCs w:val="22"/>
          <w:lang w:val="hy-AM"/>
        </w:rPr>
        <w:t>և</w:t>
      </w:r>
      <w:r w:rsidRPr="0092268F">
        <w:rPr>
          <w:rFonts w:ascii="GHEA Mariam" w:hAnsi="GHEA Mariam"/>
          <w:sz w:val="22"/>
          <w:szCs w:val="22"/>
          <w:lang w:val="hy-AM"/>
        </w:rPr>
        <w:t xml:space="preserve"> տարածքներից են՝</w:t>
      </w:r>
    </w:p>
    <w:p w14:paraId="364CF03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2015 թվականի դեկտեմբերի 8-ի թիվ</w:t>
      </w:r>
      <w:r w:rsidRPr="0092268F">
        <w:rPr>
          <w:rFonts w:ascii="Calibri" w:hAnsi="Calibri" w:cs="Calibri"/>
          <w:sz w:val="22"/>
          <w:szCs w:val="22"/>
          <w:lang w:val="hy-AM"/>
        </w:rPr>
        <w:t> </w:t>
      </w:r>
      <w:r w:rsidRPr="0092268F">
        <w:rPr>
          <w:rFonts w:ascii="GHEA Mariam" w:hAnsi="GHEA Mariam"/>
          <w:sz w:val="22"/>
          <w:szCs w:val="22"/>
          <w:lang w:val="hy-AM"/>
        </w:rPr>
        <w:t>160 որոշումների խմբագրությամբ)</w:t>
      </w:r>
    </w:p>
    <w:p w14:paraId="40A917B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աֆրիկյան ժանտախտից, զոոնանտրոպոնոզային ժանտախտից, հանգուցային մաշկաբորբից՝ վերջին 36 ամսվա ընթացքում երկրի տարածքում.</w:t>
      </w:r>
    </w:p>
    <w:p w14:paraId="3200CE1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63EED15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ժանտախտից՝ վերջին 24 ամսվա ընթացքում գոտիավորմանը համապատասխան երկրի տարածքում կամ վարչական տարածքում.</w:t>
      </w:r>
    </w:p>
    <w:p w14:paraId="5BE2156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ուղտերի ծաղիկից՝ վերջին 6 ամսվա ընթացքում գոտիավորմանը համապատասխան երկրի տարածքում կամ վարչական տարածքում.</w:t>
      </w:r>
    </w:p>
    <w:p w14:paraId="0B5B001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բլուտանգից՝ վերջին 24 ամսվա ընթացքում գոտիավորմանը համապատասխան երկրի տարածքում կամ վարչական տարածքում.</w:t>
      </w:r>
    </w:p>
    <w:p w14:paraId="3D1FEBC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դաբաղից՝ վերջին 12 ամսվա ընթացքում գոտիավորմանը համապատասխան երկրի տարածքում կամ վարչական տարածքում.</w:t>
      </w:r>
    </w:p>
    <w:p w14:paraId="0CA5986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խլնախտից՝ վերջին 36 ամսվա ընթացքում գոտիավորմանը </w:t>
      </w:r>
      <w:r w:rsidRPr="0092268F">
        <w:rPr>
          <w:rFonts w:ascii="GHEA Mariam" w:hAnsi="GHEA Mariam"/>
          <w:sz w:val="22"/>
          <w:szCs w:val="22"/>
          <w:lang w:val="hy-AM"/>
        </w:rPr>
        <w:lastRenderedPageBreak/>
        <w:t>համապատասխան երկրի տարածքում կամ վարչական տարածքում.</w:t>
      </w:r>
    </w:p>
    <w:p w14:paraId="47D3553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բրուցելյոզից, տուբերկուլյոզից, պարատուբերկուլյոզից՝ վերջին 6</w:t>
      </w:r>
      <w:r w:rsidRPr="0092268F">
        <w:rPr>
          <w:rFonts w:ascii="Calibri" w:hAnsi="Calibri" w:cs="Calibri"/>
          <w:sz w:val="22"/>
          <w:szCs w:val="22"/>
          <w:lang w:val="hy-AM"/>
        </w:rPr>
        <w:t> </w:t>
      </w:r>
      <w:r w:rsidRPr="0092268F">
        <w:rPr>
          <w:rFonts w:ascii="GHEA Mariam" w:hAnsi="GHEA Mariam"/>
          <w:sz w:val="22"/>
          <w:szCs w:val="22"/>
          <w:lang w:val="hy-AM"/>
        </w:rPr>
        <w:t>ամսվա ընթացքում տնտեսության տարածքում.</w:t>
      </w:r>
    </w:p>
    <w:p w14:paraId="117A187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լեպտոսպիրոզից՝ վերջին 3 ամսվա ընթացքում տնտեսության տարածքում.</w:t>
      </w:r>
    </w:p>
    <w:p w14:paraId="1409917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սիբիրախտից՝ վերջին 20 օրվա ընթացքում տնտեսության տարածքում։</w:t>
      </w:r>
    </w:p>
    <w:p w14:paraId="4E1EE603" w14:textId="77777777" w:rsidR="00522D02" w:rsidRPr="0092268F" w:rsidRDefault="00522D02" w:rsidP="00522D02">
      <w:pPr>
        <w:rPr>
          <w:rFonts w:ascii="GHEA Mariam" w:hAnsi="GHEA Mariam" w:cs="Arial"/>
        </w:rPr>
      </w:pPr>
      <w:r w:rsidRPr="0092268F">
        <w:rPr>
          <w:rFonts w:ascii="GHEA Mariam" w:hAnsi="GHEA Mariam"/>
        </w:rPr>
        <w:br w:type="page"/>
      </w:r>
    </w:p>
    <w:p w14:paraId="126AE220"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Թույլատրվում է ներմուծել կենդանիներ, որոնք չեն ստացել որոճող կենդանիների սպիտակուցներ պարունակող կերեր՝ բացառությամբ ՄԱԲ-ով թույլատրվածների։</w:t>
      </w:r>
    </w:p>
    <w:p w14:paraId="2971A1B8" w14:textId="110A04F6"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Կարանտինի ժամանակ անցկացվում են բլուտանգի, խլնախտի, սուրուի, տուբերկուլյոզի, պարատուբերկուլյոզի, բրուցելյոզի, հպավարակային պլ</w:t>
      </w:r>
      <w:r w:rsidR="00DE6288">
        <w:rPr>
          <w:rFonts w:ascii="GHEA Mariam" w:hAnsi="GHEA Mariam"/>
          <w:sz w:val="22"/>
          <w:szCs w:val="22"/>
          <w:lang w:val="hy-AM"/>
        </w:rPr>
        <w:t>և</w:t>
      </w:r>
      <w:r w:rsidRPr="0092268F">
        <w:rPr>
          <w:rFonts w:ascii="GHEA Mariam" w:hAnsi="GHEA Mariam"/>
          <w:sz w:val="22"/>
          <w:szCs w:val="22"/>
          <w:lang w:val="hy-AM"/>
        </w:rPr>
        <w:t>րոպն</w:t>
      </w:r>
      <w:r w:rsidR="00DE6288">
        <w:rPr>
          <w:rFonts w:ascii="GHEA Mariam" w:hAnsi="GHEA Mariam"/>
          <w:sz w:val="22"/>
          <w:szCs w:val="22"/>
          <w:lang w:val="hy-AM"/>
        </w:rPr>
        <w:t>և</w:t>
      </w:r>
      <w:r w:rsidRPr="0092268F">
        <w:rPr>
          <w:rFonts w:ascii="GHEA Mariam" w:hAnsi="GHEA Mariam"/>
          <w:sz w:val="22"/>
          <w:szCs w:val="22"/>
          <w:lang w:val="hy-AM"/>
        </w:rPr>
        <w:t>մոնիայի մասով ախտորոշիչ հետազոտություններ։</w:t>
      </w:r>
    </w:p>
    <w:p w14:paraId="0755DD4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041585B8"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48B7906D"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p>
    <w:p w14:paraId="452C825C"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Գլուխ 21</w:t>
      </w:r>
    </w:p>
    <w:p w14:paraId="5791D851"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11246D8D"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p>
    <w:p w14:paraId="3D8B70B2" w14:textId="3C63376F"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 xml:space="preserve">Մաքսային միության մաքսային տարածք պրիմատներ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Կողմերի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296F3887"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Ուժը կորցրել է: Եվրասիական տնտեսական հանձնաժողովի կոլեգիայի 2013</w:t>
      </w:r>
      <w:r w:rsidRPr="0092268F">
        <w:rPr>
          <w:rFonts w:ascii="Calibri" w:hAnsi="Calibri" w:cs="Calibri"/>
          <w:sz w:val="22"/>
          <w:szCs w:val="22"/>
          <w:lang w:val="hy-AM"/>
        </w:rPr>
        <w:t> </w:t>
      </w:r>
      <w:r w:rsidRPr="0092268F">
        <w:rPr>
          <w:rFonts w:ascii="GHEA Mariam" w:hAnsi="GHEA Mariam"/>
          <w:sz w:val="22"/>
          <w:szCs w:val="22"/>
          <w:lang w:val="hy-AM"/>
        </w:rPr>
        <w:t>թվականի սեպտեմբերի 10-ի թիվ 192 որոշում:</w:t>
      </w:r>
    </w:p>
    <w:p w14:paraId="2AD8610C"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4A0FC035" w14:textId="77777777" w:rsidR="00522D02" w:rsidRPr="0092268F" w:rsidRDefault="00522D02" w:rsidP="00522D02">
      <w:pPr>
        <w:rPr>
          <w:rFonts w:ascii="GHEA Mariam" w:hAnsi="GHEA Mariam" w:cs="Arial"/>
        </w:rPr>
      </w:pPr>
      <w:r w:rsidRPr="0092268F">
        <w:rPr>
          <w:rFonts w:ascii="GHEA Mariam" w:hAnsi="GHEA Mariam"/>
        </w:rPr>
        <w:br w:type="page"/>
      </w:r>
    </w:p>
    <w:p w14:paraId="594D8998"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Գլուխ 22</w:t>
      </w:r>
    </w:p>
    <w:p w14:paraId="0EA46BFB"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w:t>
      </w:r>
    </w:p>
    <w:p w14:paraId="54CF34E7"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2C2D6F04" w14:textId="194E1F9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միս </w:t>
      </w:r>
      <w:r w:rsidR="00DE6288">
        <w:rPr>
          <w:rFonts w:ascii="GHEA Mariam" w:hAnsi="GHEA Mariam"/>
          <w:sz w:val="22"/>
          <w:szCs w:val="22"/>
          <w:lang w:val="hy-AM"/>
        </w:rPr>
        <w:t>և</w:t>
      </w:r>
      <w:r w:rsidRPr="0092268F">
        <w:rPr>
          <w:rFonts w:ascii="GHEA Mariam" w:hAnsi="GHEA Mariam"/>
          <w:sz w:val="22"/>
          <w:szCs w:val="22"/>
          <w:lang w:val="hy-AM"/>
        </w:rPr>
        <w:t xml:space="preserve"> այլ սննդային մսային հումք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6608B1E9"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769E2017"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(Մաքսային միության հանձնաժողովի 2011 թվականի դեկտեմբերի 9-ի </w:t>
      </w:r>
      <w:r w:rsidRPr="0092268F">
        <w:rPr>
          <w:rFonts w:ascii="GHEA Mariam" w:hAnsi="GHEA Mariam"/>
          <w:sz w:val="22"/>
          <w:szCs w:val="22"/>
          <w:lang w:val="hy-AM"/>
        </w:rPr>
        <w:br/>
        <w:t>թիվ 893 որոշման խմբագրությամբ)</w:t>
      </w:r>
    </w:p>
    <w:p w14:paraId="2B421A80" w14:textId="6EFA3E6E"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սպանդային, մսի վերամշակման ձեռնարկություններում՝ առողջ կենդանիների սպանդից </w:t>
      </w:r>
      <w:r w:rsidR="00DE6288">
        <w:rPr>
          <w:rFonts w:ascii="GHEA Mariam" w:hAnsi="GHEA Mariam"/>
          <w:sz w:val="22"/>
          <w:szCs w:val="22"/>
          <w:lang w:val="hy-AM"/>
        </w:rPr>
        <w:t>և</w:t>
      </w:r>
      <w:r w:rsidRPr="0092268F">
        <w:rPr>
          <w:rFonts w:ascii="GHEA Mariam" w:hAnsi="GHEA Mariam"/>
          <w:sz w:val="22"/>
          <w:szCs w:val="22"/>
          <w:lang w:val="hy-AM"/>
        </w:rPr>
        <w:t xml:space="preserve"> վերամշակումից ստացված միս </w:t>
      </w:r>
      <w:r w:rsidR="00DE6288">
        <w:rPr>
          <w:rFonts w:ascii="GHEA Mariam" w:hAnsi="GHEA Mariam"/>
          <w:sz w:val="22"/>
          <w:szCs w:val="22"/>
          <w:lang w:val="hy-AM"/>
        </w:rPr>
        <w:t>և</w:t>
      </w:r>
      <w:r w:rsidRPr="0092268F">
        <w:rPr>
          <w:rFonts w:ascii="GHEA Mariam" w:hAnsi="GHEA Mariam"/>
          <w:sz w:val="22"/>
          <w:szCs w:val="22"/>
          <w:lang w:val="hy-AM"/>
        </w:rPr>
        <w:t xml:space="preserve"> այլ սննդային մսային հումք։</w:t>
      </w:r>
    </w:p>
    <w:p w14:paraId="21FF7BF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61446A6E" w14:textId="36F91485"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pacing w:val="-6"/>
          <w:sz w:val="22"/>
          <w:szCs w:val="22"/>
          <w:lang w:val="hy-AM"/>
        </w:rPr>
        <w:t xml:space="preserve">Կենդանիները, որոնց միսը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մյուս սննդային մսային հումքը նախատեսված է Եվրասիական տնտեսական միության տարածք արտահանելու համար, ենթակա են նախասպանդային</w:t>
      </w:r>
      <w:r w:rsidRPr="0092268F">
        <w:rPr>
          <w:rFonts w:ascii="GHEA Mariam" w:hAnsi="GHEA Mariam"/>
          <w:sz w:val="22"/>
          <w:szCs w:val="22"/>
          <w:lang w:val="hy-AM"/>
        </w:rPr>
        <w:t xml:space="preserve"> անասնաբուժական զննման, իսկ դրանց մսեղիքը, գլուխները </w:t>
      </w:r>
      <w:r w:rsidR="00DE6288">
        <w:rPr>
          <w:rFonts w:ascii="GHEA Mariam" w:hAnsi="GHEA Mariam"/>
          <w:sz w:val="22"/>
          <w:szCs w:val="22"/>
          <w:lang w:val="hy-AM"/>
        </w:rPr>
        <w:t>և</w:t>
      </w:r>
      <w:r w:rsidRPr="0092268F">
        <w:rPr>
          <w:rFonts w:ascii="GHEA Mariam" w:hAnsi="GHEA Mariam"/>
          <w:sz w:val="22"/>
          <w:szCs w:val="22"/>
          <w:lang w:val="hy-AM"/>
        </w:rPr>
        <w:t xml:space="preserve"> դրանց ներքին օրգանները՝ հետսպանդային անասնաբուժասանիտարական փորձաքննության։ Միսը </w:t>
      </w:r>
      <w:r w:rsidR="00DE6288">
        <w:rPr>
          <w:rFonts w:ascii="GHEA Mariam" w:hAnsi="GHEA Mariam"/>
          <w:sz w:val="22"/>
          <w:szCs w:val="22"/>
          <w:lang w:val="hy-AM"/>
        </w:rPr>
        <w:t>և</w:t>
      </w:r>
      <w:r w:rsidRPr="0092268F">
        <w:rPr>
          <w:rFonts w:ascii="GHEA Mariam" w:hAnsi="GHEA Mariam"/>
          <w:sz w:val="22"/>
          <w:szCs w:val="22"/>
          <w:lang w:val="hy-AM"/>
        </w:rPr>
        <w:t xml:space="preserve"> մյուս սննդային մսային հումքը պետք է ճանաչվեն պիտանի՝ մարդու կողմից սննդի մեջ օգտագործման համար։</w:t>
      </w:r>
    </w:p>
    <w:p w14:paraId="18B3EFC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4A027BC3" w14:textId="77777777" w:rsidR="00522D02" w:rsidRPr="0092268F" w:rsidRDefault="00522D02" w:rsidP="00522D02">
      <w:pPr>
        <w:rPr>
          <w:rFonts w:ascii="GHEA Mariam" w:hAnsi="GHEA Mariam" w:cs="Arial"/>
        </w:rPr>
      </w:pPr>
      <w:r w:rsidRPr="0092268F">
        <w:rPr>
          <w:rFonts w:ascii="GHEA Mariam" w:hAnsi="GHEA Mariam"/>
        </w:rPr>
        <w:br w:type="page"/>
      </w:r>
    </w:p>
    <w:p w14:paraId="5C52B2D7" w14:textId="77777777" w:rsidR="00522D02" w:rsidRPr="0092268F" w:rsidRDefault="00522D02" w:rsidP="00522D02">
      <w:pPr>
        <w:pStyle w:val="ConsPlusNormal"/>
        <w:spacing w:after="160" w:line="35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 xml:space="preserve">Մսեղիքը (կիսամսեղիքը, քառորդամասերը) պետք է ունենան պետական անասնաբուժական վերահսկողության հստակ դրոշմ՝ այն մսի կոմբինատի </w:t>
      </w:r>
      <w:r w:rsidRPr="0092268F">
        <w:rPr>
          <w:rFonts w:ascii="GHEA Mariam" w:hAnsi="GHEA Mariam"/>
          <w:spacing w:val="-4"/>
          <w:sz w:val="22"/>
          <w:szCs w:val="22"/>
          <w:lang w:val="hy-AM"/>
        </w:rPr>
        <w:t>(մսի</w:t>
      </w:r>
      <w:r w:rsidRPr="0092268F">
        <w:rPr>
          <w:rFonts w:ascii="Calibri" w:hAnsi="Calibri" w:cs="Calibri"/>
          <w:spacing w:val="-4"/>
          <w:sz w:val="22"/>
          <w:szCs w:val="22"/>
          <w:lang w:val="hy-AM"/>
        </w:rPr>
        <w:t> </w:t>
      </w:r>
      <w:r w:rsidRPr="0092268F">
        <w:rPr>
          <w:rFonts w:ascii="GHEA Mariam" w:hAnsi="GHEA Mariam"/>
          <w:spacing w:val="-4"/>
          <w:sz w:val="22"/>
          <w:szCs w:val="22"/>
          <w:lang w:val="hy-AM"/>
        </w:rPr>
        <w:t>սառցասպանդանոցի) անվանման կամ համարի նշմամբ, որտեղ կատարվել է կենդանիների</w:t>
      </w:r>
      <w:r w:rsidRPr="0092268F">
        <w:rPr>
          <w:rFonts w:ascii="GHEA Mariam" w:hAnsi="GHEA Mariam"/>
          <w:sz w:val="22"/>
          <w:szCs w:val="22"/>
          <w:lang w:val="hy-AM"/>
        </w:rPr>
        <w:t xml:space="preserve"> սպանդը։ Մասնատված միսը փաթեթվածքի կամ պոլիբլոկի վրա պետք է ունենա մականշվածք (անասնաբուժական դրոշմ)։ Մակնշված պիտակը պետք է սոսնձված լինի փաթեթվածքի վրա այնպես, որ փաթեթվածքն անհնարին լինի բացել առանց մակնշված պիտակի ամբողջականությունը խախտելու կամ ամրացրած լինի փաթեթվածքին (զետեղված լինի փաթեթվածքի վրա) այնպես, որ այն հնարավոր չլինի կրկնակի օգտագործել: Այս դեպքում փաթեթվածքի կառուցվածքը պետք է լինի այնպիսին, որ բացելու դեպքում դրա սկզբնական տեսքը հնարավոր չլինի վերականգնել:</w:t>
      </w:r>
    </w:p>
    <w:p w14:paraId="6BA3DB7D" w14:textId="6093909E" w:rsidR="00522D02" w:rsidRPr="0092268F" w:rsidRDefault="00522D02" w:rsidP="00522D02">
      <w:pPr>
        <w:pStyle w:val="ConsPlusNormal"/>
        <w:spacing w:after="160" w:line="350" w:lineRule="auto"/>
        <w:ind w:firstLine="567"/>
        <w:jc w:val="both"/>
        <w:rPr>
          <w:rFonts w:ascii="GHEA Mariam" w:hAnsi="GHEA Mariam"/>
          <w:sz w:val="22"/>
          <w:szCs w:val="22"/>
          <w:lang w:val="hy-AM"/>
        </w:rPr>
      </w:pPr>
      <w:r w:rsidRPr="0092268F">
        <w:rPr>
          <w:rFonts w:ascii="GHEA Mariam" w:hAnsi="GHEA Mariam"/>
          <w:sz w:val="22"/>
          <w:szCs w:val="22"/>
          <w:lang w:val="hy-AM"/>
        </w:rPr>
        <w:t xml:space="preserve">Միսը </w:t>
      </w:r>
      <w:r w:rsidR="00DE6288">
        <w:rPr>
          <w:rFonts w:ascii="GHEA Mariam" w:hAnsi="GHEA Mariam"/>
          <w:sz w:val="22"/>
          <w:szCs w:val="22"/>
          <w:lang w:val="hy-AM"/>
        </w:rPr>
        <w:t>և</w:t>
      </w:r>
      <w:r w:rsidRPr="0092268F">
        <w:rPr>
          <w:rFonts w:ascii="GHEA Mariam" w:hAnsi="GHEA Mariam"/>
          <w:sz w:val="22"/>
          <w:szCs w:val="22"/>
          <w:lang w:val="hy-AM"/>
        </w:rPr>
        <w:t xml:space="preserve"> մյուս սննդային մսային հումքը պետք է ծագեն առողջ կենդանիների սպանդի արդյունքում, որոնք մթերվել են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հիվանդություններից պաշտոնապես զերծ՝ գոտիավորմանը համապատասխան տնտեսություններում կամ վարչական տարածքներում՝</w:t>
      </w:r>
    </w:p>
    <w:p w14:paraId="08282E25" w14:textId="77777777" w:rsidR="00522D02" w:rsidRPr="0092268F" w:rsidRDefault="00522D02" w:rsidP="00522D02">
      <w:pPr>
        <w:pStyle w:val="ConsPlusNormal"/>
        <w:spacing w:after="160" w:line="350" w:lineRule="auto"/>
        <w:ind w:firstLine="567"/>
        <w:jc w:val="both"/>
        <w:rPr>
          <w:rFonts w:ascii="GHEA Mariam" w:hAnsi="GHEA Mariam"/>
          <w:sz w:val="22"/>
          <w:szCs w:val="22"/>
          <w:lang w:val="hy-AM"/>
        </w:rPr>
      </w:pPr>
      <w:r w:rsidRPr="0092268F">
        <w:rPr>
          <w:rFonts w:ascii="GHEA Mariam" w:hAnsi="GHEA Mariam"/>
          <w:sz w:val="22"/>
          <w:szCs w:val="22"/>
          <w:lang w:val="hy-AM"/>
        </w:rPr>
        <w:t>Կենդանիների բոլոր տեսակների համար`</w:t>
      </w:r>
    </w:p>
    <w:p w14:paraId="087EEBEE" w14:textId="77777777" w:rsidR="00522D02" w:rsidRPr="0092268F" w:rsidRDefault="00522D02" w:rsidP="00522D02">
      <w:pPr>
        <w:pStyle w:val="ConsPlusNormal"/>
        <w:tabs>
          <w:tab w:val="left" w:pos="1134"/>
        </w:tabs>
        <w:spacing w:after="160" w:line="35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 վերջին 12 ամսվա ընթացքում գոտիավորմանը համապատասխան երկրի տարածքում կամ վարչական տարածքում.</w:t>
      </w:r>
    </w:p>
    <w:p w14:paraId="082DBC91" w14:textId="77777777" w:rsidR="00522D02" w:rsidRPr="0092268F" w:rsidRDefault="00522D02" w:rsidP="00522D02">
      <w:pPr>
        <w:pStyle w:val="ConsPlusNormal"/>
        <w:tabs>
          <w:tab w:val="left" w:pos="1134"/>
        </w:tabs>
        <w:spacing w:after="160" w:line="35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վերջին 20 օրվա ընթացքում տնտեսության տարածքում։</w:t>
      </w:r>
    </w:p>
    <w:p w14:paraId="5DA7B581" w14:textId="77777777" w:rsidR="00522D02" w:rsidRPr="0092268F" w:rsidRDefault="00522D02" w:rsidP="00522D02">
      <w:pPr>
        <w:pStyle w:val="ConsPlusNormal"/>
        <w:tabs>
          <w:tab w:val="left" w:pos="1134"/>
        </w:tabs>
        <w:spacing w:after="160" w:line="350" w:lineRule="auto"/>
        <w:ind w:firstLine="567"/>
        <w:jc w:val="both"/>
        <w:rPr>
          <w:rFonts w:ascii="GHEA Mariam" w:hAnsi="GHEA Mariam"/>
          <w:sz w:val="22"/>
          <w:szCs w:val="22"/>
          <w:lang w:val="hy-AM"/>
        </w:rPr>
      </w:pPr>
      <w:r w:rsidRPr="0092268F">
        <w:rPr>
          <w:rFonts w:ascii="GHEA Mariam" w:hAnsi="GHEA Mariam"/>
          <w:sz w:val="22"/>
          <w:szCs w:val="22"/>
          <w:lang w:val="hy-AM"/>
        </w:rPr>
        <w:t>Խոշոր եղջերավոր անասունների համար՝</w:t>
      </w:r>
    </w:p>
    <w:p w14:paraId="05EB03DD" w14:textId="1D9BB6C4" w:rsidR="00522D02" w:rsidRPr="0092268F" w:rsidRDefault="00522D02" w:rsidP="00522D02">
      <w:pPr>
        <w:pStyle w:val="ConsPlusNormal"/>
        <w:tabs>
          <w:tab w:val="left" w:pos="1134"/>
        </w:tabs>
        <w:spacing w:after="160" w:line="35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խոշոր եղջերավոր անասունների սպունգանման էնցեֆալոպաթիա՝ ՄԱԲ-ի Կանոնագրքի առաջարկություններին </w:t>
      </w:r>
      <w:r w:rsidR="00DE6288">
        <w:rPr>
          <w:rFonts w:ascii="GHEA Mariam" w:hAnsi="GHEA Mariam"/>
          <w:sz w:val="22"/>
          <w:szCs w:val="22"/>
          <w:lang w:val="hy-AM"/>
        </w:rPr>
        <w:t>և</w:t>
      </w:r>
      <w:r w:rsidRPr="0092268F">
        <w:rPr>
          <w:rFonts w:ascii="GHEA Mariam" w:hAnsi="GHEA Mariam"/>
          <w:sz w:val="22"/>
          <w:szCs w:val="22"/>
          <w:lang w:val="hy-AM"/>
        </w:rPr>
        <w:t xml:space="preserve"> արտահանող երկրի, գոտու կամ կոմպարտմենտի՝ խոշոր եղջերավոր անասունների սպունգանման էնցեֆալոպաթիայի մասով ռիսկի դասակարգմանը համապատասխան.</w:t>
      </w:r>
    </w:p>
    <w:p w14:paraId="23FFDB47"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ժանտախտ՝ վերջին 24 ամսվա ընթացքում գոտիավորմանը համապատասխան երկրի տարածքում կամ վարչական տարածքում.</w:t>
      </w:r>
    </w:p>
    <w:p w14:paraId="298BE9CB" w14:textId="58BB3D5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հպավարակային պլ</w:t>
      </w:r>
      <w:r w:rsidR="00DE6288">
        <w:rPr>
          <w:rFonts w:ascii="GHEA Mariam" w:hAnsi="GHEA Mariam"/>
          <w:sz w:val="22"/>
          <w:szCs w:val="22"/>
          <w:lang w:val="hy-AM"/>
        </w:rPr>
        <w:t>և</w:t>
      </w:r>
      <w:r w:rsidRPr="0092268F">
        <w:rPr>
          <w:rFonts w:ascii="GHEA Mariam" w:hAnsi="GHEA Mariam"/>
          <w:sz w:val="22"/>
          <w:szCs w:val="22"/>
          <w:lang w:val="hy-AM"/>
        </w:rPr>
        <w:t>րոպն</w:t>
      </w:r>
      <w:r w:rsidR="00DE6288">
        <w:rPr>
          <w:rFonts w:ascii="GHEA Mariam" w:hAnsi="GHEA Mariam"/>
          <w:sz w:val="22"/>
          <w:szCs w:val="22"/>
          <w:lang w:val="hy-AM"/>
        </w:rPr>
        <w:t>և</w:t>
      </w:r>
      <w:r w:rsidRPr="0092268F">
        <w:rPr>
          <w:rFonts w:ascii="GHEA Mariam" w:hAnsi="GHEA Mariam"/>
          <w:sz w:val="22"/>
          <w:szCs w:val="22"/>
          <w:lang w:val="hy-AM"/>
        </w:rPr>
        <w:t xml:space="preserve">մոնիա՝ վերջին 24 ամսվա ընթացքում թոքեր ներմուծելու (տեղափոխելու) դեպքում. </w:t>
      </w:r>
    </w:p>
    <w:p w14:paraId="7794D0A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բրուցելյոզ, տուբերկուլյոզ՝ վերջին 6 ամսվա ընթացքում տնտեսության տարածքում.</w:t>
      </w:r>
    </w:p>
    <w:p w14:paraId="2315BAE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էնզոոտիկ լեյկոզ՝ վերջին 12 ամսվա ընթացքում տնտեսությունում:</w:t>
      </w:r>
    </w:p>
    <w:p w14:paraId="13B05C7B" w14:textId="35435179"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Ոչխարների </w:t>
      </w:r>
      <w:r w:rsidR="00DE6288">
        <w:rPr>
          <w:rFonts w:ascii="GHEA Mariam" w:hAnsi="GHEA Mariam"/>
          <w:sz w:val="22"/>
          <w:szCs w:val="22"/>
          <w:lang w:val="hy-AM"/>
        </w:rPr>
        <w:t>և</w:t>
      </w:r>
      <w:r w:rsidRPr="0092268F">
        <w:rPr>
          <w:rFonts w:ascii="GHEA Mariam" w:hAnsi="GHEA Mariam"/>
          <w:sz w:val="22"/>
          <w:szCs w:val="22"/>
          <w:lang w:val="hy-AM"/>
        </w:rPr>
        <w:t xml:space="preserve"> այծերի համար.</w:t>
      </w:r>
    </w:p>
    <w:p w14:paraId="6FD89A5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ոչխարների սկրեպի՝ ՄԱԲ-ի Կանոնագրքի առաջարկություններին համապատասխան.</w:t>
      </w:r>
    </w:p>
    <w:p w14:paraId="63A7177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մանր որոճողների ժանտախտ` վերջին 36 ամսվա ընթացքում գոտիավորմանը համապատասխան երկրի տարածքում կամ վարչական տարածքում կամ 6 ամսվա ընթացքում վերջին ախտահարված կենդանու սպանդի օրվանից սկսած սանիտարական սպանդ (stamping out) անցկացնելու դեպքում. </w:t>
      </w:r>
    </w:p>
    <w:p w14:paraId="1C3CDC5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ժանտախտ՝ վերջին 24 ամսվա ընթացքում գոտիավորմանը համապատասխան երկրի տարածքում կամ վարչական տարածքում.</w:t>
      </w:r>
    </w:p>
    <w:p w14:paraId="65DCFB5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բրուցելյոզ, տուբերկուլյոզ՝ վերջին 6 ամսվա ընթացքում տնտեսության տարածքում.</w:t>
      </w:r>
    </w:p>
    <w:p w14:paraId="69A26835"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Խոզերի համար՝</w:t>
      </w:r>
    </w:p>
    <w:p w14:paraId="168496E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աֆրիկյան ժանտախտ՝ վերջին 36 ամսվա ընթացքում գոտիավորմանը համապատասխան երկրի տարածքում կամ վարչական տարածքում.</w:t>
      </w:r>
    </w:p>
    <w:p w14:paraId="779E6AC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խոզերի բշտիկային հիվանդություն՝ վերջին 24 ամսվա ընթացքում գոտիավորմանը համապատասխան երկրի տարածքում կամ վարչական տարածքում կամ վերջին 9 ամսվա ընթացքում գոտիավորմանը համապատասխան այն երկրի տարածքում կամ վարչական տարածքում, որտեղ անցկացվել է սանիտարական սպանդ (stamping out). </w:t>
      </w:r>
    </w:p>
    <w:p w14:paraId="1373DB25"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դասական ժանտախտ՝ վերջին 12 ամսվա ընթացքում գոտիավորմանը համապատասխան երկրի տարածքում կամ վարչական տարածքում.</w:t>
      </w:r>
    </w:p>
    <w:p w14:paraId="5EAAD569" w14:textId="018CF4D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Աուեսկի հիվանդություն՝ երկրի տարածքում ՄԱԲ-ի Կանոնագրքի առաջարկություններին համապատասխան՝ գլուխների </w:t>
      </w:r>
      <w:r w:rsidR="00DE6288">
        <w:rPr>
          <w:rFonts w:ascii="GHEA Mariam" w:hAnsi="GHEA Mariam"/>
          <w:sz w:val="22"/>
          <w:szCs w:val="22"/>
          <w:lang w:val="hy-AM"/>
        </w:rPr>
        <w:t>և</w:t>
      </w:r>
      <w:r w:rsidRPr="0092268F">
        <w:rPr>
          <w:rFonts w:ascii="GHEA Mariam" w:hAnsi="GHEA Mariam"/>
          <w:sz w:val="22"/>
          <w:szCs w:val="22"/>
          <w:lang w:val="hy-AM"/>
        </w:rPr>
        <w:t xml:space="preserve"> ներքին օրգանների ներմուծման (տեղափոխման) դեպքում.</w:t>
      </w:r>
    </w:p>
    <w:p w14:paraId="5AC9F51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էնտերովիրուսային էնցեֆալոմիելիտ (խոզերի տեքսովիրուսային էնցեֆալոմիելիտ, Տեշենի հիվանդություն)՝ վերջին 6 ամսվա ընթացքում գոտիավորմանը համապատասխան երկրի տարածքում կամ վարչական տարածքում.</w:t>
      </w:r>
    </w:p>
    <w:p w14:paraId="10CD1674" w14:textId="77777777" w:rsidR="00522D02" w:rsidRPr="0092268F" w:rsidRDefault="00522D02" w:rsidP="00522D02">
      <w:pPr>
        <w:pStyle w:val="ConsPlusNormal"/>
        <w:tabs>
          <w:tab w:val="left" w:pos="1134"/>
        </w:tabs>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տրիխինելյոզ՝ վերջին 3 ամսվա ընթացքում տնտեսության տարածքում՝ արձանագրված դեպքերի բացակայության դեպքում.</w:t>
      </w:r>
    </w:p>
    <w:p w14:paraId="26E32D78" w14:textId="77777777" w:rsidR="00522D02" w:rsidRPr="0092268F" w:rsidRDefault="00522D02" w:rsidP="00522D02">
      <w:pPr>
        <w:pStyle w:val="ConsPlusNormal"/>
        <w:tabs>
          <w:tab w:val="left" w:pos="1134"/>
        </w:tabs>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ռեպրոդուկտիվ-ռեսպիրատոր համախտանիշ՝ վերջին 6 ամսվա ընթացքում տնտեսության տարածքում:</w:t>
      </w:r>
    </w:p>
    <w:p w14:paraId="74541973" w14:textId="5AC2BAAC" w:rsidR="00522D02" w:rsidRPr="0092268F" w:rsidRDefault="00522D02" w:rsidP="00522D02">
      <w:pPr>
        <w:pStyle w:val="ConsPlusNormal"/>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w:t>
      </w:r>
    </w:p>
    <w:p w14:paraId="59614E35" w14:textId="77777777" w:rsidR="00522D02" w:rsidRPr="0092268F" w:rsidRDefault="00522D02" w:rsidP="00522D02">
      <w:pPr>
        <w:pStyle w:val="ConsPlusNormal"/>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050223CB" w14:textId="033F277D" w:rsidR="00522D02" w:rsidRPr="0092268F" w:rsidRDefault="00522D02" w:rsidP="00522D02">
      <w:pPr>
        <w:pStyle w:val="ConsPlusNormal"/>
        <w:tabs>
          <w:tab w:val="left" w:pos="1134"/>
        </w:tabs>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միս </w:t>
      </w:r>
      <w:r w:rsidR="00DE6288">
        <w:rPr>
          <w:rFonts w:ascii="GHEA Mariam" w:hAnsi="GHEA Mariam"/>
          <w:sz w:val="22"/>
          <w:szCs w:val="22"/>
          <w:lang w:val="hy-AM"/>
        </w:rPr>
        <w:t>և</w:t>
      </w:r>
      <w:r w:rsidRPr="0092268F">
        <w:rPr>
          <w:rFonts w:ascii="GHEA Mariam" w:hAnsi="GHEA Mariam"/>
          <w:sz w:val="22"/>
          <w:szCs w:val="22"/>
          <w:lang w:val="hy-AM"/>
        </w:rPr>
        <w:t xml:space="preserve"> տավարի ու ոչխարի մսից այլ սննդային մսային հումք՝ արտադրված այն կենդանիների սպանդի արդյունքում, որոնք չեն ստացել որոճող կենդանիների սպիտակուցներ պարունակող՝ կենդանական ծագման կերեր՝ բացառությամբ ՄԱԲ-ի Կանոնագրքով առաջարկվող նյութերի.</w:t>
      </w:r>
    </w:p>
    <w:p w14:paraId="3E23E2BC" w14:textId="642EF812" w:rsidR="00522D02" w:rsidRPr="0092268F" w:rsidRDefault="00522D02" w:rsidP="00522D02">
      <w:pPr>
        <w:pStyle w:val="ConsPlusNormal"/>
        <w:tabs>
          <w:tab w:val="left" w:pos="1134"/>
        </w:tabs>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խոզի միս՝ հետ</w:t>
      </w:r>
      <w:r w:rsidR="00DE6288">
        <w:rPr>
          <w:rFonts w:ascii="GHEA Mariam" w:hAnsi="GHEA Mariam"/>
          <w:sz w:val="22"/>
          <w:szCs w:val="22"/>
          <w:lang w:val="hy-AM"/>
        </w:rPr>
        <w:t>և</w:t>
      </w:r>
      <w:r w:rsidRPr="0092268F">
        <w:rPr>
          <w:rFonts w:ascii="GHEA Mariam" w:hAnsi="GHEA Mariam"/>
          <w:sz w:val="22"/>
          <w:szCs w:val="22"/>
          <w:lang w:val="hy-AM"/>
        </w:rPr>
        <w:t>յալ պայմաններից մեկի պահպանմամբ՝</w:t>
      </w:r>
    </w:p>
    <w:p w14:paraId="01BE24C9" w14:textId="77777777" w:rsidR="00522D02" w:rsidRPr="0092268F" w:rsidRDefault="00522D02" w:rsidP="00522D02">
      <w:pPr>
        <w:pStyle w:val="ConsPlusNormal"/>
        <w:spacing w:after="160" w:line="336" w:lineRule="auto"/>
        <w:ind w:firstLine="540"/>
        <w:jc w:val="both"/>
        <w:rPr>
          <w:rFonts w:ascii="GHEA Mariam" w:hAnsi="GHEA Mariam"/>
          <w:sz w:val="22"/>
          <w:szCs w:val="22"/>
          <w:lang w:val="hy-AM"/>
        </w:rPr>
      </w:pPr>
      <w:r w:rsidRPr="0092268F">
        <w:rPr>
          <w:rFonts w:ascii="GHEA Mariam" w:hAnsi="GHEA Mariam"/>
          <w:sz w:val="22"/>
          <w:szCs w:val="22"/>
          <w:lang w:val="hy-AM"/>
        </w:rPr>
        <w:t>յուրաքանչյուր խոզի մսեղիք հետազոտված է տրիխինելյոզի մասով՝ բացասական արդյունքով</w:t>
      </w:r>
    </w:p>
    <w:p w14:paraId="7695E85E" w14:textId="1E67B90E" w:rsidR="00522D02" w:rsidRPr="0092268F" w:rsidRDefault="00522D02" w:rsidP="00522D02">
      <w:pPr>
        <w:pStyle w:val="ConsPlusNormal"/>
        <w:spacing w:after="160" w:line="336" w:lineRule="auto"/>
        <w:ind w:firstLine="540"/>
        <w:jc w:val="both"/>
        <w:rPr>
          <w:rFonts w:ascii="GHEA Mariam" w:hAnsi="GHEA Mariam"/>
          <w:sz w:val="22"/>
          <w:szCs w:val="22"/>
          <w:lang w:val="hy-AM"/>
        </w:rPr>
      </w:pPr>
      <w:r w:rsidRPr="0092268F">
        <w:rPr>
          <w:rFonts w:ascii="GHEA Mariam" w:hAnsi="GHEA Mariam"/>
          <w:sz w:val="22"/>
          <w:szCs w:val="22"/>
          <w:lang w:val="hy-AM"/>
        </w:rPr>
        <w:t>կամ խոզի միս, որը ենթարկվել է սառեցման՝ ինչպես նշված է ստոր</w:t>
      </w:r>
      <w:r w:rsidR="00DE6288">
        <w:rPr>
          <w:rFonts w:ascii="GHEA Mariam" w:hAnsi="GHEA Mariam"/>
          <w:sz w:val="22"/>
          <w:szCs w:val="22"/>
          <w:lang w:val="hy-AM"/>
        </w:rPr>
        <w:t>և</w:t>
      </w:r>
      <w:r w:rsidRPr="0092268F">
        <w:rPr>
          <w:rFonts w:ascii="GHEA Mariam" w:hAnsi="GHEA Mariam"/>
          <w:sz w:val="22"/>
          <w:szCs w:val="22"/>
          <w:lang w:val="hy-AM"/>
        </w:rPr>
        <w:t xml:space="preserve"> բերված աղյուսակում՝</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0"/>
        <w:gridCol w:w="2760"/>
      </w:tblGrid>
      <w:tr w:rsidR="00522D02" w:rsidRPr="0092268F" w14:paraId="07C14187" w14:textId="77777777" w:rsidTr="00A52771">
        <w:trPr>
          <w:cantSplit/>
        </w:trPr>
        <w:tc>
          <w:tcPr>
            <w:tcW w:w="2520" w:type="dxa"/>
            <w:tcBorders>
              <w:top w:val="single" w:sz="4" w:space="0" w:color="auto"/>
              <w:left w:val="single" w:sz="4" w:space="0" w:color="auto"/>
              <w:bottom w:val="single" w:sz="4" w:space="0" w:color="auto"/>
              <w:right w:val="single" w:sz="4" w:space="0" w:color="auto"/>
            </w:tcBorders>
          </w:tcPr>
          <w:p w14:paraId="7000449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Ժամը (ժամերով)</w:t>
            </w:r>
          </w:p>
        </w:tc>
        <w:tc>
          <w:tcPr>
            <w:tcW w:w="2760" w:type="dxa"/>
            <w:tcBorders>
              <w:top w:val="single" w:sz="4" w:space="0" w:color="auto"/>
              <w:left w:val="single" w:sz="4" w:space="0" w:color="auto"/>
              <w:bottom w:val="single" w:sz="4" w:space="0" w:color="auto"/>
              <w:right w:val="single" w:sz="4" w:space="0" w:color="auto"/>
            </w:tcBorders>
          </w:tcPr>
          <w:p w14:paraId="5553B7D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Ջերմաստիճանը (°С)</w:t>
            </w:r>
          </w:p>
        </w:tc>
      </w:tr>
      <w:tr w:rsidR="00522D02" w:rsidRPr="0092268F" w14:paraId="7AEE14FE" w14:textId="77777777" w:rsidTr="00A52771">
        <w:trPr>
          <w:cantSplit/>
        </w:trPr>
        <w:tc>
          <w:tcPr>
            <w:tcW w:w="2520" w:type="dxa"/>
            <w:tcBorders>
              <w:top w:val="single" w:sz="4" w:space="0" w:color="auto"/>
              <w:left w:val="single" w:sz="4" w:space="0" w:color="auto"/>
              <w:bottom w:val="single" w:sz="4" w:space="0" w:color="auto"/>
              <w:right w:val="single" w:sz="4" w:space="0" w:color="auto"/>
            </w:tcBorders>
          </w:tcPr>
          <w:p w14:paraId="1BFB79E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106</w:t>
            </w:r>
          </w:p>
        </w:tc>
        <w:tc>
          <w:tcPr>
            <w:tcW w:w="2760" w:type="dxa"/>
            <w:tcBorders>
              <w:top w:val="single" w:sz="4" w:space="0" w:color="auto"/>
              <w:left w:val="single" w:sz="4" w:space="0" w:color="auto"/>
              <w:bottom w:val="single" w:sz="4" w:space="0" w:color="auto"/>
              <w:right w:val="single" w:sz="4" w:space="0" w:color="auto"/>
            </w:tcBorders>
          </w:tcPr>
          <w:p w14:paraId="1980BD6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-18</w:t>
            </w:r>
          </w:p>
        </w:tc>
      </w:tr>
      <w:tr w:rsidR="00522D02" w:rsidRPr="0092268F" w14:paraId="233B3FFE" w14:textId="77777777" w:rsidTr="00A52771">
        <w:trPr>
          <w:cantSplit/>
        </w:trPr>
        <w:tc>
          <w:tcPr>
            <w:tcW w:w="2520" w:type="dxa"/>
            <w:tcBorders>
              <w:top w:val="single" w:sz="4" w:space="0" w:color="auto"/>
              <w:left w:val="single" w:sz="4" w:space="0" w:color="auto"/>
              <w:bottom w:val="single" w:sz="4" w:space="0" w:color="auto"/>
              <w:right w:val="single" w:sz="4" w:space="0" w:color="auto"/>
            </w:tcBorders>
          </w:tcPr>
          <w:p w14:paraId="1AA83D8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82</w:t>
            </w:r>
          </w:p>
        </w:tc>
        <w:tc>
          <w:tcPr>
            <w:tcW w:w="2760" w:type="dxa"/>
            <w:tcBorders>
              <w:top w:val="single" w:sz="4" w:space="0" w:color="auto"/>
              <w:left w:val="single" w:sz="4" w:space="0" w:color="auto"/>
              <w:bottom w:val="single" w:sz="4" w:space="0" w:color="auto"/>
              <w:right w:val="single" w:sz="4" w:space="0" w:color="auto"/>
            </w:tcBorders>
          </w:tcPr>
          <w:p w14:paraId="434E05A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-21</w:t>
            </w:r>
          </w:p>
        </w:tc>
      </w:tr>
      <w:tr w:rsidR="00522D02" w:rsidRPr="0092268F" w14:paraId="0A8C9FF4" w14:textId="77777777" w:rsidTr="00A52771">
        <w:trPr>
          <w:cantSplit/>
        </w:trPr>
        <w:tc>
          <w:tcPr>
            <w:tcW w:w="2520" w:type="dxa"/>
            <w:tcBorders>
              <w:top w:val="single" w:sz="4" w:space="0" w:color="auto"/>
              <w:left w:val="single" w:sz="4" w:space="0" w:color="auto"/>
              <w:bottom w:val="single" w:sz="4" w:space="0" w:color="auto"/>
              <w:right w:val="single" w:sz="4" w:space="0" w:color="auto"/>
            </w:tcBorders>
          </w:tcPr>
          <w:p w14:paraId="3312BDD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63</w:t>
            </w:r>
          </w:p>
        </w:tc>
        <w:tc>
          <w:tcPr>
            <w:tcW w:w="2760" w:type="dxa"/>
            <w:tcBorders>
              <w:top w:val="single" w:sz="4" w:space="0" w:color="auto"/>
              <w:left w:val="single" w:sz="4" w:space="0" w:color="auto"/>
              <w:bottom w:val="single" w:sz="4" w:space="0" w:color="auto"/>
              <w:right w:val="single" w:sz="4" w:space="0" w:color="auto"/>
            </w:tcBorders>
          </w:tcPr>
          <w:p w14:paraId="71093D9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-23,5</w:t>
            </w:r>
          </w:p>
        </w:tc>
      </w:tr>
      <w:tr w:rsidR="00522D02" w:rsidRPr="0092268F" w14:paraId="77E43DD3" w14:textId="77777777" w:rsidTr="00A52771">
        <w:trPr>
          <w:cantSplit/>
        </w:trPr>
        <w:tc>
          <w:tcPr>
            <w:tcW w:w="2520" w:type="dxa"/>
            <w:tcBorders>
              <w:top w:val="single" w:sz="4" w:space="0" w:color="auto"/>
              <w:left w:val="single" w:sz="4" w:space="0" w:color="auto"/>
              <w:bottom w:val="single" w:sz="4" w:space="0" w:color="auto"/>
              <w:right w:val="single" w:sz="4" w:space="0" w:color="auto"/>
            </w:tcBorders>
          </w:tcPr>
          <w:p w14:paraId="4FE0FBE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48</w:t>
            </w:r>
          </w:p>
        </w:tc>
        <w:tc>
          <w:tcPr>
            <w:tcW w:w="2760" w:type="dxa"/>
            <w:tcBorders>
              <w:top w:val="single" w:sz="4" w:space="0" w:color="auto"/>
              <w:left w:val="single" w:sz="4" w:space="0" w:color="auto"/>
              <w:bottom w:val="single" w:sz="4" w:space="0" w:color="auto"/>
              <w:right w:val="single" w:sz="4" w:space="0" w:color="auto"/>
            </w:tcBorders>
          </w:tcPr>
          <w:p w14:paraId="052BAEF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-26</w:t>
            </w:r>
          </w:p>
        </w:tc>
      </w:tr>
      <w:tr w:rsidR="00522D02" w:rsidRPr="0092268F" w14:paraId="1A681F8E" w14:textId="77777777" w:rsidTr="00A52771">
        <w:trPr>
          <w:cantSplit/>
        </w:trPr>
        <w:tc>
          <w:tcPr>
            <w:tcW w:w="2520" w:type="dxa"/>
            <w:tcBorders>
              <w:top w:val="single" w:sz="4" w:space="0" w:color="auto"/>
              <w:left w:val="single" w:sz="4" w:space="0" w:color="auto"/>
              <w:bottom w:val="single" w:sz="4" w:space="0" w:color="auto"/>
              <w:right w:val="single" w:sz="4" w:space="0" w:color="auto"/>
            </w:tcBorders>
          </w:tcPr>
          <w:p w14:paraId="0A24D0C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35</w:t>
            </w:r>
          </w:p>
        </w:tc>
        <w:tc>
          <w:tcPr>
            <w:tcW w:w="2760" w:type="dxa"/>
            <w:tcBorders>
              <w:top w:val="single" w:sz="4" w:space="0" w:color="auto"/>
              <w:left w:val="single" w:sz="4" w:space="0" w:color="auto"/>
              <w:bottom w:val="single" w:sz="4" w:space="0" w:color="auto"/>
              <w:right w:val="single" w:sz="4" w:space="0" w:color="auto"/>
            </w:tcBorders>
          </w:tcPr>
          <w:p w14:paraId="4169FEF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-29</w:t>
            </w:r>
          </w:p>
        </w:tc>
      </w:tr>
      <w:tr w:rsidR="00522D02" w:rsidRPr="0092268F" w14:paraId="6AD2975A" w14:textId="77777777" w:rsidTr="00A52771">
        <w:trPr>
          <w:cantSplit/>
        </w:trPr>
        <w:tc>
          <w:tcPr>
            <w:tcW w:w="2520" w:type="dxa"/>
            <w:tcBorders>
              <w:top w:val="single" w:sz="4" w:space="0" w:color="auto"/>
              <w:left w:val="single" w:sz="4" w:space="0" w:color="auto"/>
              <w:bottom w:val="single" w:sz="4" w:space="0" w:color="auto"/>
              <w:right w:val="single" w:sz="4" w:space="0" w:color="auto"/>
            </w:tcBorders>
          </w:tcPr>
          <w:p w14:paraId="278F56C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22</w:t>
            </w:r>
          </w:p>
        </w:tc>
        <w:tc>
          <w:tcPr>
            <w:tcW w:w="2760" w:type="dxa"/>
            <w:tcBorders>
              <w:top w:val="single" w:sz="4" w:space="0" w:color="auto"/>
              <w:left w:val="single" w:sz="4" w:space="0" w:color="auto"/>
              <w:bottom w:val="single" w:sz="4" w:space="0" w:color="auto"/>
              <w:right w:val="single" w:sz="4" w:space="0" w:color="auto"/>
            </w:tcBorders>
          </w:tcPr>
          <w:p w14:paraId="410152C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-32</w:t>
            </w:r>
          </w:p>
        </w:tc>
      </w:tr>
      <w:tr w:rsidR="00522D02" w:rsidRPr="0092268F" w14:paraId="414428AF" w14:textId="77777777" w:rsidTr="00A52771">
        <w:trPr>
          <w:cantSplit/>
        </w:trPr>
        <w:tc>
          <w:tcPr>
            <w:tcW w:w="2520" w:type="dxa"/>
            <w:tcBorders>
              <w:top w:val="single" w:sz="4" w:space="0" w:color="auto"/>
              <w:left w:val="single" w:sz="4" w:space="0" w:color="auto"/>
              <w:bottom w:val="single" w:sz="4" w:space="0" w:color="auto"/>
              <w:right w:val="single" w:sz="4" w:space="0" w:color="auto"/>
            </w:tcBorders>
          </w:tcPr>
          <w:p w14:paraId="2C0554D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8</w:t>
            </w:r>
          </w:p>
        </w:tc>
        <w:tc>
          <w:tcPr>
            <w:tcW w:w="2760" w:type="dxa"/>
            <w:tcBorders>
              <w:top w:val="single" w:sz="4" w:space="0" w:color="auto"/>
              <w:left w:val="single" w:sz="4" w:space="0" w:color="auto"/>
              <w:bottom w:val="single" w:sz="4" w:space="0" w:color="auto"/>
              <w:right w:val="single" w:sz="4" w:space="0" w:color="auto"/>
            </w:tcBorders>
          </w:tcPr>
          <w:p w14:paraId="639409A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-35</w:t>
            </w:r>
          </w:p>
        </w:tc>
      </w:tr>
      <w:tr w:rsidR="00522D02" w:rsidRPr="0092268F" w14:paraId="24103483" w14:textId="77777777" w:rsidTr="00A52771">
        <w:trPr>
          <w:cantSplit/>
        </w:trPr>
        <w:tc>
          <w:tcPr>
            <w:tcW w:w="2520" w:type="dxa"/>
            <w:tcBorders>
              <w:top w:val="single" w:sz="4" w:space="0" w:color="auto"/>
              <w:left w:val="single" w:sz="4" w:space="0" w:color="auto"/>
              <w:bottom w:val="single" w:sz="4" w:space="0" w:color="auto"/>
              <w:right w:val="single" w:sz="4" w:space="0" w:color="auto"/>
            </w:tcBorders>
          </w:tcPr>
          <w:p w14:paraId="6ED99E8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1/2</w:t>
            </w:r>
          </w:p>
        </w:tc>
        <w:tc>
          <w:tcPr>
            <w:tcW w:w="2760" w:type="dxa"/>
            <w:tcBorders>
              <w:top w:val="single" w:sz="4" w:space="0" w:color="auto"/>
              <w:left w:val="single" w:sz="4" w:space="0" w:color="auto"/>
              <w:bottom w:val="single" w:sz="4" w:space="0" w:color="auto"/>
              <w:right w:val="single" w:sz="4" w:space="0" w:color="auto"/>
            </w:tcBorders>
          </w:tcPr>
          <w:p w14:paraId="2DA4BDC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-37</w:t>
            </w:r>
          </w:p>
        </w:tc>
      </w:tr>
    </w:tbl>
    <w:p w14:paraId="1CBB3D30" w14:textId="77777777" w:rsidR="00522D02" w:rsidRPr="0092268F" w:rsidRDefault="00522D02" w:rsidP="00522D02">
      <w:pPr>
        <w:pStyle w:val="ConsPlusNormal"/>
        <w:spacing w:after="160" w:line="360" w:lineRule="auto"/>
        <w:ind w:firstLine="540"/>
        <w:jc w:val="both"/>
        <w:rPr>
          <w:rFonts w:ascii="GHEA Mariam" w:hAnsi="GHEA Mariam"/>
          <w:sz w:val="22"/>
          <w:szCs w:val="22"/>
        </w:rPr>
      </w:pPr>
    </w:p>
    <w:p w14:paraId="56272BBC" w14:textId="48920359"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Չի թույլատրվում Եվրասիական տնտեսական միության մաքսային տարածք ներմուծել </w:t>
      </w:r>
      <w:r w:rsidR="00DE6288">
        <w:rPr>
          <w:rFonts w:ascii="GHEA Mariam" w:hAnsi="GHEA Mariam"/>
          <w:sz w:val="22"/>
          <w:szCs w:val="22"/>
        </w:rPr>
        <w:t>և</w:t>
      </w:r>
      <w:r w:rsidRPr="0092268F">
        <w:rPr>
          <w:rFonts w:ascii="GHEA Mariam" w:hAnsi="GHEA Mariam"/>
          <w:sz w:val="22"/>
          <w:szCs w:val="22"/>
        </w:rPr>
        <w:t xml:space="preserve"> (կամ) անդամ պետությունների միջ</w:t>
      </w:r>
      <w:r w:rsidR="00DE6288">
        <w:rPr>
          <w:rFonts w:ascii="GHEA Mariam" w:hAnsi="GHEA Mariam"/>
          <w:sz w:val="22"/>
          <w:szCs w:val="22"/>
        </w:rPr>
        <w:t>և</w:t>
      </w:r>
      <w:r w:rsidRPr="0092268F">
        <w:rPr>
          <w:rFonts w:ascii="GHEA Mariam" w:hAnsi="GHEA Mariam"/>
          <w:sz w:val="22"/>
          <w:szCs w:val="22"/>
        </w:rPr>
        <w:t xml:space="preserve"> տեղափոխել այնպիսի մսեղիքից ստացված միս </w:t>
      </w:r>
      <w:r w:rsidR="00DE6288">
        <w:rPr>
          <w:rFonts w:ascii="GHEA Mariam" w:hAnsi="GHEA Mariam"/>
          <w:sz w:val="22"/>
          <w:szCs w:val="22"/>
        </w:rPr>
        <w:t>և</w:t>
      </w:r>
      <w:r w:rsidRPr="0092268F">
        <w:rPr>
          <w:rFonts w:ascii="GHEA Mariam" w:hAnsi="GHEA Mariam"/>
          <w:sz w:val="22"/>
          <w:szCs w:val="22"/>
        </w:rPr>
        <w:t xml:space="preserve"> այլ սննդային մսային հումք, որը՝</w:t>
      </w:r>
    </w:p>
    <w:p w14:paraId="37C5A835"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2015 թվականի դեկտեմբերի 8-ի թիվ 160 որոշման խմբագրությամբ)</w:t>
      </w:r>
    </w:p>
    <w:p w14:paraId="34D2DC16" w14:textId="0F82711D"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w:t>
      </w:r>
      <w:r w:rsidRPr="0092268F">
        <w:rPr>
          <w:rFonts w:ascii="GHEA Mariam" w:hAnsi="GHEA Mariam"/>
          <w:sz w:val="22"/>
          <w:szCs w:val="22"/>
        </w:rPr>
        <w:tab/>
        <w:t xml:space="preserve">հետսպանդային անասնաբուժասանիտարական փորձաքննության ժամանակ ունի դաբաղին, ժանտախտին, անաերոբ վարակներին, տուբերկուլյոզին, էնզոոտիկ լեյկոզին </w:t>
      </w:r>
      <w:r w:rsidR="00DE6288">
        <w:rPr>
          <w:rFonts w:ascii="GHEA Mariam" w:hAnsi="GHEA Mariam"/>
          <w:sz w:val="22"/>
          <w:szCs w:val="22"/>
        </w:rPr>
        <w:t>և</w:t>
      </w:r>
      <w:r w:rsidRPr="0092268F">
        <w:rPr>
          <w:rFonts w:ascii="GHEA Mariam" w:hAnsi="GHEA Mariam"/>
          <w:sz w:val="22"/>
          <w:szCs w:val="22"/>
        </w:rPr>
        <w:t xml:space="preserve"> վարակիչ մյուս հիվանդություններին, հելմինթներով (ցիստիցերկոզ, տրիխինելյոզ, սարկոսպորիդիոզ, օնխոցերկոզ, էխինոկոկ </w:t>
      </w:r>
      <w:r w:rsidR="00DE6288">
        <w:rPr>
          <w:rFonts w:ascii="GHEA Mariam" w:hAnsi="GHEA Mariam"/>
          <w:sz w:val="22"/>
          <w:szCs w:val="22"/>
        </w:rPr>
        <w:t>և</w:t>
      </w:r>
      <w:r w:rsidRPr="0092268F">
        <w:rPr>
          <w:rFonts w:ascii="GHEA Mariam" w:hAnsi="GHEA Mariam"/>
          <w:sz w:val="22"/>
          <w:szCs w:val="22"/>
        </w:rPr>
        <w:t xml:space="preserve"> այլն) ախտահարումներին, ինչպես նա</w:t>
      </w:r>
      <w:r w:rsidR="00DE6288">
        <w:rPr>
          <w:rFonts w:ascii="GHEA Mariam" w:hAnsi="GHEA Mariam"/>
          <w:sz w:val="22"/>
          <w:szCs w:val="22"/>
        </w:rPr>
        <w:t>և</w:t>
      </w:r>
      <w:r w:rsidRPr="0092268F">
        <w:rPr>
          <w:rFonts w:ascii="GHEA Mariam" w:hAnsi="GHEA Mariam"/>
          <w:sz w:val="22"/>
          <w:szCs w:val="22"/>
        </w:rPr>
        <w:t>՝ տարբեր նյութերով թունավորումների դեպքում բնորոշ փոփոխություններ.</w:t>
      </w:r>
    </w:p>
    <w:p w14:paraId="185201E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w:t>
      </w:r>
      <w:r w:rsidRPr="0092268F">
        <w:rPr>
          <w:rFonts w:ascii="GHEA Mariam" w:hAnsi="GHEA Mariam"/>
          <w:sz w:val="22"/>
          <w:szCs w:val="22"/>
        </w:rPr>
        <w:tab/>
        <w:t>պահպանման ժամանակահատվածում ենթարկվել է ապասառեցման.</w:t>
      </w:r>
    </w:p>
    <w:p w14:paraId="1D1EA59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w:t>
      </w:r>
      <w:r w:rsidRPr="0092268F">
        <w:rPr>
          <w:rFonts w:ascii="GHEA Mariam" w:hAnsi="GHEA Mariam"/>
          <w:sz w:val="22"/>
          <w:szCs w:val="22"/>
        </w:rPr>
        <w:tab/>
        <w:t>ունի փչացման նշաններ.</w:t>
      </w:r>
    </w:p>
    <w:p w14:paraId="3BC3B367" w14:textId="4096A881"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w:t>
      </w:r>
      <w:r w:rsidRPr="0092268F">
        <w:rPr>
          <w:rFonts w:ascii="GHEA Mariam" w:hAnsi="GHEA Mariam"/>
          <w:sz w:val="22"/>
          <w:szCs w:val="22"/>
        </w:rPr>
        <w:tab/>
        <w:t xml:space="preserve">ազդրի մկանների հաստաշերտում ջերմաստիճանը -8 °C-ից բարձր է սառեցված մսի համար </w:t>
      </w:r>
      <w:r w:rsidR="00DE6288">
        <w:rPr>
          <w:rFonts w:ascii="GHEA Mariam" w:hAnsi="GHEA Mariam"/>
          <w:sz w:val="22"/>
          <w:szCs w:val="22"/>
        </w:rPr>
        <w:t>և</w:t>
      </w:r>
      <w:r w:rsidRPr="0092268F">
        <w:rPr>
          <w:rFonts w:ascii="GHEA Mariam" w:hAnsi="GHEA Mariam"/>
          <w:sz w:val="22"/>
          <w:szCs w:val="22"/>
        </w:rPr>
        <w:t xml:space="preserve"> +4°C-ից բարձր՝ պաղեցվածի համար.</w:t>
      </w:r>
    </w:p>
    <w:p w14:paraId="5DC64192" w14:textId="0489C6D4"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w:t>
      </w:r>
      <w:r w:rsidRPr="0092268F">
        <w:rPr>
          <w:rFonts w:ascii="GHEA Mariam" w:hAnsi="GHEA Mariam"/>
          <w:sz w:val="22"/>
          <w:szCs w:val="22"/>
        </w:rPr>
        <w:tab/>
        <w:t xml:space="preserve">ներքին օրգանների մնացորդներով, հյուսվածքներում արյունազեղումներով, չհեռացրած թարախակույտերով, բոռերի թրթուրներով, մաքրված շճաթաղանթներով </w:t>
      </w:r>
      <w:r w:rsidR="00DE6288">
        <w:rPr>
          <w:rFonts w:ascii="GHEA Mariam" w:hAnsi="GHEA Mariam"/>
          <w:sz w:val="22"/>
          <w:szCs w:val="22"/>
        </w:rPr>
        <w:t>և</w:t>
      </w:r>
      <w:r w:rsidRPr="0092268F">
        <w:rPr>
          <w:rFonts w:ascii="GHEA Mariam" w:hAnsi="GHEA Mariam"/>
          <w:sz w:val="22"/>
          <w:szCs w:val="22"/>
        </w:rPr>
        <w:t xml:space="preserve"> հեռացրած ավշահանգույցներով, մեխանիկական խառնուրդներով է, ինչպես նա</w:t>
      </w:r>
      <w:r w:rsidR="00DE6288">
        <w:rPr>
          <w:rFonts w:ascii="GHEA Mariam" w:hAnsi="GHEA Mariam"/>
          <w:sz w:val="22"/>
          <w:szCs w:val="22"/>
        </w:rPr>
        <w:t>և</w:t>
      </w:r>
      <w:r w:rsidRPr="0092268F">
        <w:rPr>
          <w:rFonts w:ascii="GHEA Mariam" w:hAnsi="GHEA Mariam"/>
          <w:sz w:val="22"/>
          <w:szCs w:val="22"/>
        </w:rPr>
        <w:t xml:space="preserve"> ունի մսին ոչ բնորոշ գույն, հոտ, կողմնակի համ (ձկան, դեղամիջոցների, խոտերի </w:t>
      </w:r>
      <w:r w:rsidR="00DE6288">
        <w:rPr>
          <w:rFonts w:ascii="GHEA Mariam" w:hAnsi="GHEA Mariam"/>
          <w:sz w:val="22"/>
          <w:szCs w:val="22"/>
        </w:rPr>
        <w:t>և</w:t>
      </w:r>
      <w:r w:rsidRPr="0092268F">
        <w:rPr>
          <w:rFonts w:ascii="GHEA Mariam" w:hAnsi="GHEA Mariam"/>
          <w:sz w:val="22"/>
          <w:szCs w:val="22"/>
        </w:rPr>
        <w:t xml:space="preserve"> այլն).</w:t>
      </w:r>
    </w:p>
    <w:p w14:paraId="19CE5F0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w:t>
      </w:r>
      <w:r w:rsidRPr="0092268F">
        <w:rPr>
          <w:rFonts w:ascii="GHEA Mariam" w:hAnsi="GHEA Mariam"/>
          <w:sz w:val="22"/>
          <w:szCs w:val="22"/>
        </w:rPr>
        <w:tab/>
        <w:t>պարունակում է պահածոյացման միջոցներ.</w:t>
      </w:r>
    </w:p>
    <w:p w14:paraId="1D1F382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w:t>
      </w:r>
      <w:r w:rsidRPr="0092268F">
        <w:rPr>
          <w:rFonts w:ascii="GHEA Mariam" w:hAnsi="GHEA Mariam"/>
          <w:sz w:val="22"/>
          <w:szCs w:val="22"/>
        </w:rPr>
        <w:tab/>
        <w:t xml:space="preserve">աղտոտված է՝ Եվրասիական տնտեսական միության տարածքում սահմանված պահանջներին համապատասխան՝ մարդու առողջության համար վտանգ ներկայացնող քանակությամբ սալմոնելաներով. </w:t>
      </w:r>
    </w:p>
    <w:p w14:paraId="51B8F525"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2015 թվականի դեկտեմբերի 8-ի թիվ 160 որոշման խմբագրությամբ)</w:t>
      </w:r>
    </w:p>
    <w:p w14:paraId="3FA17E4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w:t>
      </w:r>
      <w:r w:rsidRPr="0092268F">
        <w:rPr>
          <w:rFonts w:ascii="GHEA Mariam" w:hAnsi="GHEA Mariam"/>
          <w:sz w:val="22"/>
          <w:szCs w:val="22"/>
        </w:rPr>
        <w:tab/>
        <w:t xml:space="preserve">մշակված է ներկանյութերով: </w:t>
      </w:r>
    </w:p>
    <w:p w14:paraId="31758072" w14:textId="75398E63" w:rsidR="00522D02" w:rsidRPr="0092268F" w:rsidRDefault="00522D02" w:rsidP="00522D02">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lastRenderedPageBreak/>
        <w:t xml:space="preserve">Մսի </w:t>
      </w:r>
      <w:r w:rsidR="00DE6288">
        <w:rPr>
          <w:rFonts w:ascii="GHEA Mariam" w:hAnsi="GHEA Mariam"/>
          <w:sz w:val="22"/>
          <w:szCs w:val="22"/>
        </w:rPr>
        <w:t>և</w:t>
      </w:r>
      <w:r w:rsidRPr="0092268F">
        <w:rPr>
          <w:rFonts w:ascii="GHEA Mariam" w:hAnsi="GHEA Mariam"/>
          <w:sz w:val="22"/>
          <w:szCs w:val="22"/>
        </w:rPr>
        <w:t xml:space="preserve"> այլ սննդային մսային հումքի մանրէաբանական, ֆիզիկաքիմիական, քիմիաթունաբանական </w:t>
      </w:r>
      <w:r w:rsidR="00DE6288">
        <w:rPr>
          <w:rFonts w:ascii="GHEA Mariam" w:hAnsi="GHEA Mariam"/>
          <w:sz w:val="22"/>
          <w:szCs w:val="22"/>
        </w:rPr>
        <w:t>և</w:t>
      </w:r>
      <w:r w:rsidRPr="0092268F">
        <w:rPr>
          <w:rFonts w:ascii="GHEA Mariam" w:hAnsi="GHEA Mariam"/>
          <w:sz w:val="22"/>
          <w:szCs w:val="22"/>
        </w:rPr>
        <w:t xml:space="preserve"> ռադիոլոգիական ցուցանիշները պետք է համապատասխանեն Եվրասիական տնտեսական միության տարածքում սահմանված անասնաբուժական </w:t>
      </w:r>
      <w:r w:rsidR="00DE6288">
        <w:rPr>
          <w:rFonts w:ascii="GHEA Mariam" w:hAnsi="GHEA Mariam"/>
          <w:sz w:val="22"/>
          <w:szCs w:val="22"/>
        </w:rPr>
        <w:t>և</w:t>
      </w:r>
      <w:r w:rsidRPr="0092268F">
        <w:rPr>
          <w:rFonts w:ascii="GHEA Mariam" w:hAnsi="GHEA Mariam"/>
          <w:sz w:val="22"/>
          <w:szCs w:val="22"/>
        </w:rPr>
        <w:t xml:space="preserve"> սանիտարական կանոններին ու պահանջներին։</w:t>
      </w:r>
    </w:p>
    <w:p w14:paraId="03CD606C"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2015 թվականի դեկտեմբերի 8-ի թիվ 160 որոշման խմբագրությամբ)</w:t>
      </w:r>
    </w:p>
    <w:p w14:paraId="78F8BBE3" w14:textId="77777777" w:rsidR="00522D02" w:rsidRPr="0092268F" w:rsidRDefault="00522D02" w:rsidP="00522D02">
      <w:pPr>
        <w:pStyle w:val="ConsPlusNormal"/>
        <w:spacing w:after="160" w:line="360" w:lineRule="auto"/>
        <w:jc w:val="center"/>
        <w:rPr>
          <w:rFonts w:ascii="GHEA Mariam" w:hAnsi="GHEA Mariam"/>
          <w:sz w:val="22"/>
          <w:szCs w:val="22"/>
        </w:rPr>
      </w:pPr>
    </w:p>
    <w:p w14:paraId="794CFD8E" w14:textId="77777777" w:rsidR="00522D02" w:rsidRPr="0092268F" w:rsidRDefault="00522D02" w:rsidP="00522D02">
      <w:pPr>
        <w:rPr>
          <w:rFonts w:ascii="GHEA Mariam" w:hAnsi="GHEA Mariam" w:cs="Arial"/>
        </w:rPr>
      </w:pPr>
      <w:r w:rsidRPr="0092268F">
        <w:rPr>
          <w:rFonts w:ascii="GHEA Mariam" w:hAnsi="GHEA Mariam"/>
        </w:rPr>
        <w:br w:type="page"/>
      </w:r>
    </w:p>
    <w:p w14:paraId="19A827CD"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Գլուխ 23</w:t>
      </w:r>
    </w:p>
    <w:p w14:paraId="630B96A6"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w:t>
      </w:r>
    </w:p>
    <w:p w14:paraId="4E9F3A77"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4D92D11B" w14:textId="003317DD"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թռչնամիս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146CC58A"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2BE2F29C" w14:textId="2100F1BC"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սպանդային ձեռնարկություններում առողջ թռչունների սպանդից ստացված </w:t>
      </w:r>
      <w:r w:rsidR="00DE6288">
        <w:rPr>
          <w:rFonts w:ascii="GHEA Mariam" w:hAnsi="GHEA Mariam"/>
          <w:sz w:val="22"/>
          <w:szCs w:val="22"/>
          <w:lang w:val="hy-AM"/>
        </w:rPr>
        <w:t>և</w:t>
      </w:r>
      <w:r w:rsidRPr="0092268F">
        <w:rPr>
          <w:rFonts w:ascii="GHEA Mariam" w:hAnsi="GHEA Mariam"/>
          <w:sz w:val="22"/>
          <w:szCs w:val="22"/>
          <w:lang w:val="hy-AM"/>
        </w:rPr>
        <w:t xml:space="preserve"> թռչնի վերամշակման ձեռնարկություններում վերամշակված թռչնամիս։</w:t>
      </w:r>
    </w:p>
    <w:p w14:paraId="3C821C5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6686355B" w14:textId="757FB152"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 xml:space="preserve">Թռչունը, որի միսը նախատեսված է Եվրասիական տնտեսական միության տարածք արտահանելու համար, ենթակա է նախասպանդային անասնաբուժական զննման, իսկ դրանց մսեղիքը </w:t>
      </w:r>
      <w:r w:rsidR="00DE6288">
        <w:rPr>
          <w:rFonts w:ascii="GHEA Mariam" w:hAnsi="GHEA Mariam"/>
          <w:sz w:val="22"/>
          <w:szCs w:val="22"/>
          <w:lang w:val="hy-AM"/>
        </w:rPr>
        <w:t>և</w:t>
      </w:r>
      <w:r w:rsidRPr="0092268F">
        <w:rPr>
          <w:rFonts w:ascii="GHEA Mariam" w:hAnsi="GHEA Mariam"/>
          <w:sz w:val="22"/>
          <w:szCs w:val="22"/>
          <w:lang w:val="hy-AM"/>
        </w:rPr>
        <w:t xml:space="preserve"> օրգանները՝ հետսպանդային անասնաբուժասանիտարական փորձաքննության։</w:t>
      </w:r>
    </w:p>
    <w:p w14:paraId="45B9D8A6"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05B9241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Թռչնամիսը պետք է ճանաչվի պիտանի՝ մարդու կողմից սննդի մեջ օգտագործվելու համար, փաթեթվածքի կամ պոլիբլոկի վրա ունենա մականշվածք (անասնաբուժական դրոշմ)։ Պիտակը պետք է սոսնձված լինի փաթեթվածքի վրա այնպես, որ փաթեթվածքը հնարավոր չլինի բացել առանց պիտակի ամբողջականությունը խախտելու։ Այն դեպքում, երբ փաթեթվածքի կառուցվածքը կանխում է դրա չարտոնված բացելը, պիտակը պետք է փաթեթվածքի վրա տեղադրված լինի այնպես, որ այն հնարավոր չլինի կրկնակի </w:t>
      </w:r>
      <w:r w:rsidRPr="0092268F">
        <w:rPr>
          <w:rFonts w:ascii="GHEA Mariam" w:hAnsi="GHEA Mariam"/>
          <w:sz w:val="22"/>
          <w:szCs w:val="22"/>
          <w:lang w:val="hy-AM"/>
        </w:rPr>
        <w:lastRenderedPageBreak/>
        <w:t xml:space="preserve">օգտագործել: </w:t>
      </w:r>
    </w:p>
    <w:p w14:paraId="2AA91F6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(մասը՝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որոշման խմբագրությամբ)</w:t>
      </w:r>
    </w:p>
    <w:p w14:paraId="3527797B" w14:textId="4ACE1885"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Թռչնամիսը պետք է ստացվի առողջ թռչնի սպանդից, որը ծագումով գոտիավորմանը համապատասխան՝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պաշտոնապես զերծ տնտեսություններից կամ վարչական տարածքից է՝</w:t>
      </w:r>
    </w:p>
    <w:p w14:paraId="466C3834" w14:textId="1EDB343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pacing w:val="-4"/>
          <w:sz w:val="22"/>
          <w:szCs w:val="22"/>
          <w:lang w:val="hy-AM"/>
        </w:rPr>
        <w:t>-</w:t>
      </w:r>
      <w:r w:rsidRPr="0092268F">
        <w:rPr>
          <w:rFonts w:ascii="GHEA Mariam" w:hAnsi="GHEA Mariam"/>
          <w:spacing w:val="-4"/>
          <w:sz w:val="22"/>
          <w:szCs w:val="22"/>
          <w:lang w:val="hy-AM"/>
        </w:rPr>
        <w:tab/>
        <w:t>թռչնի գրիպ, որը, ՄԱԲ-ի Կանոնագրքին համապատասխան, ենթակա է պարտադիր հայտարարագրման</w:t>
      </w:r>
      <w:r w:rsidRPr="0092268F">
        <w:rPr>
          <w:rFonts w:ascii="GHEA Mariam" w:hAnsi="GHEA Mariam"/>
          <w:sz w:val="22"/>
          <w:szCs w:val="22"/>
          <w:lang w:val="hy-AM"/>
        </w:rPr>
        <w:t xml:space="preserve"> (բացառությամբ վայրի ֆաունայի ներկայացուցիչների մոտ թռչնի գրիպի առաջացման դեպքերի)` վերջին 12 ամսվա ընթացքում գոտիավորմանը համապատասխան երկրի տարածքում կամ վարչական տարածքում կամ 3</w:t>
      </w:r>
      <w:r w:rsidRPr="0092268F">
        <w:rPr>
          <w:rFonts w:ascii="Calibri" w:hAnsi="Calibri" w:cs="Calibri"/>
          <w:sz w:val="22"/>
          <w:szCs w:val="22"/>
          <w:lang w:val="hy-AM"/>
        </w:rPr>
        <w:t> </w:t>
      </w:r>
      <w:r w:rsidRPr="0092268F">
        <w:rPr>
          <w:rFonts w:ascii="GHEA Mariam" w:hAnsi="GHEA Mariam"/>
          <w:sz w:val="22"/>
          <w:szCs w:val="22"/>
          <w:lang w:val="hy-AM"/>
        </w:rPr>
        <w:t xml:space="preserve">ամսվա ընթացքում սանիտարական սպանդ (stamping out) անցկացնելու </w:t>
      </w:r>
      <w:r w:rsidR="00DE6288">
        <w:rPr>
          <w:rFonts w:ascii="GHEA Mariam" w:hAnsi="GHEA Mariam"/>
          <w:sz w:val="22"/>
          <w:szCs w:val="22"/>
          <w:lang w:val="hy-AM"/>
        </w:rPr>
        <w:t>և</w:t>
      </w:r>
      <w:r w:rsidRPr="0092268F">
        <w:rPr>
          <w:rFonts w:ascii="GHEA Mariam" w:hAnsi="GHEA Mariam"/>
          <w:sz w:val="22"/>
          <w:szCs w:val="22"/>
          <w:lang w:val="hy-AM"/>
        </w:rPr>
        <w:t xml:space="preserve"> անասնահամաճարակային հսկողության բացասական արդյունքների դեպքում.</w:t>
      </w:r>
    </w:p>
    <w:p w14:paraId="40B4F88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2019 թվականի հուլիսի 9-ի թիվ 116 որոշման խմբագրությամբ)</w:t>
      </w:r>
    </w:p>
    <w:p w14:paraId="79AF6AD8" w14:textId="6AD44618" w:rsidR="00522D02" w:rsidRPr="0092268F" w:rsidRDefault="00522D02" w:rsidP="00522D02">
      <w:pPr>
        <w:pStyle w:val="ConsPlusNormal"/>
        <w:tabs>
          <w:tab w:val="left" w:pos="1134"/>
        </w:tabs>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w:t>
      </w:r>
      <w:r w:rsidRPr="0092268F">
        <w:rPr>
          <w:rFonts w:ascii="GHEA Mariam" w:hAnsi="GHEA Mariam"/>
          <w:spacing w:val="-6"/>
          <w:sz w:val="22"/>
          <w:szCs w:val="22"/>
          <w:lang w:val="hy-AM"/>
        </w:rPr>
        <w:tab/>
        <w:t xml:space="preserve">Նյուքասլի հիվանդություն՝ վերջին 12 ամսվա ընթացքում գոտիավորմանը համապատասխան երկրի տարածքում կամ վարչական տարածքում կամ 3 ամսվա ընթացքում սանիտարական սպանդ (stamping out) անցկացնելու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անասնահամաճարակային հսկողության բացասական արդյունքների դեպքում:</w:t>
      </w:r>
    </w:p>
    <w:p w14:paraId="59A2E0D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(մասը՝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որոշման խմբագրությամբ)</w:t>
      </w:r>
    </w:p>
    <w:p w14:paraId="5897B7F9"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Թռչունն ընդունվում է սպանդի համար այն տնտեսություններից, որտեղ, ՄԱԲ-ի Կանոնագրքին համապատասխան, իրականացվում է սալմոնելայի մասով հսկողության ծրագիր: </w:t>
      </w:r>
    </w:p>
    <w:p w14:paraId="4F79A39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(մասը՝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որոշման խմբագրությամբ)</w:t>
      </w:r>
    </w:p>
    <w:p w14:paraId="08850942" w14:textId="5E5EF7F1"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Չի թույլատրվում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թռչնամիս, որը՝</w:t>
      </w:r>
    </w:p>
    <w:p w14:paraId="72C0EE0F"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2012 թվականի </w:t>
      </w:r>
      <w:r w:rsidRPr="0092268F">
        <w:rPr>
          <w:rFonts w:ascii="GHEA Mariam" w:hAnsi="GHEA Mariam"/>
          <w:sz w:val="22"/>
          <w:szCs w:val="22"/>
          <w:lang w:val="hy-AM"/>
        </w:rPr>
        <w:lastRenderedPageBreak/>
        <w:t>դեկտեմբերի 4-ի թիվ 254, 2015 թվականի դեկտեմբերի 8-ի թիվ 160 որոշումների խմբագրությամբ)</w:t>
      </w:r>
    </w:p>
    <w:p w14:paraId="6E79A16B" w14:textId="3EAE35AC"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հետսպանդային անասնաբուժասանիտարական փորձաքննության ժամանակ ունի վարակիչ հիվանդություններին, հելմինթներով ախտահարումներին, ինչպես նա</w:t>
      </w:r>
      <w:r w:rsidR="00DE6288">
        <w:rPr>
          <w:rFonts w:ascii="GHEA Mariam" w:hAnsi="GHEA Mariam"/>
          <w:sz w:val="22"/>
          <w:szCs w:val="22"/>
          <w:lang w:val="hy-AM"/>
        </w:rPr>
        <w:t>և</w:t>
      </w:r>
      <w:r w:rsidRPr="0092268F">
        <w:rPr>
          <w:rFonts w:ascii="GHEA Mariam" w:hAnsi="GHEA Mariam"/>
          <w:sz w:val="22"/>
          <w:szCs w:val="22"/>
          <w:lang w:val="hy-AM"/>
        </w:rPr>
        <w:t xml:space="preserve">՝ տարբեր նյութերով թունավորումների դեպքում, բնորոշ փոփոխություններ. </w:t>
      </w:r>
    </w:p>
    <w:p w14:paraId="4B327C55"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փորոտիքից չազատված կամ կիսով չափ ազատված թռչնի միս է.</w:t>
      </w:r>
    </w:p>
    <w:p w14:paraId="6AD8A97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զգայորոշման ցուցանիշներով լավորակ չէ.</w:t>
      </w:r>
    </w:p>
    <w:p w14:paraId="14E9F2E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մկանի հաստաշերտում ջերմաստիճանը Ցելսիուսի սանդղակով -12-ից բարձր է սառեցված թռչնի համար (պահպանման ժամանակ ջերմաստիճանը պետք է լինի Ցելսիուսի սանդղակով -18°աստիճան).</w:t>
      </w:r>
    </w:p>
    <w:p w14:paraId="6E17618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պարունակում է պահածոյացման միջոցներ. </w:t>
      </w:r>
    </w:p>
    <w:p w14:paraId="12045B7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աղտոտված է՝ Եվրասիական տնտեսական միության տարածքում սահմանված պահանջներին համապատասխան՝ մարդու առողջության համար վտանգ ներկայացնող քանակությամբ սալմոնելաներով.</w:t>
      </w:r>
    </w:p>
    <w:p w14:paraId="4C34E647"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2015 թվականի դեկտեմբերի 8-ի թիվ 160 որոշումների խմբագրությամբ)</w:t>
      </w:r>
    </w:p>
    <w:p w14:paraId="2472FEAC" w14:textId="131A7B35" w:rsidR="00522D02" w:rsidRPr="0092268F" w:rsidRDefault="00522D02" w:rsidP="00522D02">
      <w:pPr>
        <w:pStyle w:val="ConsPlusNormal"/>
        <w:tabs>
          <w:tab w:val="left" w:pos="1134"/>
        </w:tabs>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մշակված է ներկանյութերով </w:t>
      </w:r>
      <w:r w:rsidR="00DE6288">
        <w:rPr>
          <w:rFonts w:ascii="GHEA Mariam" w:hAnsi="GHEA Mariam"/>
          <w:sz w:val="22"/>
          <w:szCs w:val="22"/>
          <w:lang w:val="hy-AM"/>
        </w:rPr>
        <w:t>և</w:t>
      </w:r>
      <w:r w:rsidRPr="0092268F">
        <w:rPr>
          <w:rFonts w:ascii="GHEA Mariam" w:hAnsi="GHEA Mariam"/>
          <w:sz w:val="22"/>
          <w:szCs w:val="22"/>
          <w:lang w:val="hy-AM"/>
        </w:rPr>
        <w:t xml:space="preserve"> բուրավետ նյութերով, իոնացնող ճառագայթմամբ կամ ուլտրամանուշակագույն ճառագայթներով.</w:t>
      </w:r>
    </w:p>
    <w:p w14:paraId="6AA0CDE5"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ունի տվյալ տեսակի համար ոչ բնորոշ գունավորում (պիգմենտացիա).</w:t>
      </w:r>
    </w:p>
    <w:p w14:paraId="3607B9F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6176D2AF"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փչացման նշաններ ունեցող միս է.</w:t>
      </w:r>
    </w:p>
    <w:p w14:paraId="267D711F" w14:textId="537D3FE6"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ստացվել է այն թռչնի սպանդից, որը ենթարկվել է բնական կամ սինթետիկ էստրոգեն, հորմոնալ նյութերի, թիրեոստատիկ պատրաստուկների, հակաբիոտիկների, թունաքիմիկատների </w:t>
      </w:r>
      <w:r w:rsidR="00DE6288">
        <w:rPr>
          <w:rFonts w:ascii="GHEA Mariam" w:hAnsi="GHEA Mariam"/>
          <w:sz w:val="22"/>
          <w:szCs w:val="22"/>
          <w:lang w:val="hy-AM"/>
        </w:rPr>
        <w:t>և</w:t>
      </w:r>
      <w:r w:rsidRPr="0092268F">
        <w:rPr>
          <w:rFonts w:ascii="GHEA Mariam" w:hAnsi="GHEA Mariam"/>
          <w:sz w:val="22"/>
          <w:szCs w:val="22"/>
          <w:lang w:val="hy-AM"/>
        </w:rPr>
        <w:t xml:space="preserve"> այլ դեղամիջոցների ազդեցության, որոնք ներմուծվել են սպանդից առաջ դրանց կիրառման մասով ցուցումներով առաջարկված ժամկետներից ուշ։</w:t>
      </w:r>
    </w:p>
    <w:p w14:paraId="35697B2B" w14:textId="7F13300F"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 xml:space="preserve">Թռչնամսի մանրէաբանական, ֆիզիկաքիմիական, քիմիաթունաբանական </w:t>
      </w:r>
      <w:r w:rsidR="00DE6288">
        <w:rPr>
          <w:rFonts w:ascii="GHEA Mariam" w:hAnsi="GHEA Mariam"/>
          <w:sz w:val="22"/>
          <w:szCs w:val="22"/>
          <w:lang w:val="hy-AM"/>
        </w:rPr>
        <w:t>և</w:t>
      </w:r>
      <w:r w:rsidRPr="0092268F">
        <w:rPr>
          <w:rFonts w:ascii="GHEA Mariam" w:hAnsi="GHEA Mariam"/>
          <w:sz w:val="22"/>
          <w:szCs w:val="22"/>
          <w:lang w:val="hy-AM"/>
        </w:rPr>
        <w:t xml:space="preserve"> ռադիոլոգիական ցուցանիշները պետք է համապատասխանեն Եվրասիական տնտեսական միության տարածքում գործող անասնաբուժական </w:t>
      </w:r>
      <w:r w:rsidR="00DE6288">
        <w:rPr>
          <w:rFonts w:ascii="GHEA Mariam" w:hAnsi="GHEA Mariam"/>
          <w:sz w:val="22"/>
          <w:szCs w:val="22"/>
          <w:lang w:val="hy-AM"/>
        </w:rPr>
        <w:t>և</w:t>
      </w:r>
      <w:r w:rsidRPr="0092268F">
        <w:rPr>
          <w:rFonts w:ascii="GHEA Mariam" w:hAnsi="GHEA Mariam"/>
          <w:sz w:val="22"/>
          <w:szCs w:val="22"/>
          <w:lang w:val="hy-AM"/>
        </w:rPr>
        <w:t xml:space="preserve"> սանիտարական կանոններին ու պահանջներին։</w:t>
      </w:r>
    </w:p>
    <w:p w14:paraId="2AA6F05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615F43FF" w14:textId="77777777" w:rsidR="00522D02" w:rsidRPr="0092268F" w:rsidRDefault="00522D02" w:rsidP="00522D02">
      <w:pPr>
        <w:rPr>
          <w:rFonts w:ascii="GHEA Mariam" w:hAnsi="GHEA Mariam" w:cs="Arial"/>
        </w:rPr>
      </w:pPr>
      <w:r w:rsidRPr="0092268F">
        <w:rPr>
          <w:rFonts w:ascii="GHEA Mariam" w:hAnsi="GHEA Mariam"/>
        </w:rPr>
        <w:br w:type="page"/>
      </w:r>
    </w:p>
    <w:p w14:paraId="1EC07A49"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Գլուխ 24</w:t>
      </w:r>
    </w:p>
    <w:p w14:paraId="59200488"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w:t>
      </w:r>
    </w:p>
    <w:p w14:paraId="3C5AB038"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7E2733E0" w14:textId="4AF45F48"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ձիու միս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40FE08EB"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6CA8F29D" w14:textId="1EEC0CB4"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սպանդային ձեռնարկություններում կլինիկապես առողջ ձիերի սպանդից ստացված </w:t>
      </w:r>
      <w:r w:rsidR="00DE6288">
        <w:rPr>
          <w:rFonts w:ascii="GHEA Mariam" w:hAnsi="GHEA Mariam"/>
          <w:sz w:val="22"/>
          <w:szCs w:val="22"/>
          <w:lang w:val="hy-AM"/>
        </w:rPr>
        <w:t>և</w:t>
      </w:r>
      <w:r w:rsidRPr="0092268F">
        <w:rPr>
          <w:rFonts w:ascii="GHEA Mariam" w:hAnsi="GHEA Mariam"/>
          <w:sz w:val="22"/>
          <w:szCs w:val="22"/>
          <w:lang w:val="hy-AM"/>
        </w:rPr>
        <w:t xml:space="preserve"> մսի վերամշակման ձեռնարկություններում վերամշակված ձիու միսը։</w:t>
      </w:r>
    </w:p>
    <w:p w14:paraId="287069A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7B92B00A" w14:textId="055650A9"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Այն կենդանիները, որոնց միսը նախատեսված է Եվրասիական տնտեսական միության մաքսային տարածք արտահանելու համար, պետք է ենթարկվեն նախասպանդային անասնաբուժական զննման, իսկ մսեղիքը </w:t>
      </w:r>
      <w:r w:rsidR="00DE6288">
        <w:rPr>
          <w:rFonts w:ascii="GHEA Mariam" w:hAnsi="GHEA Mariam"/>
          <w:sz w:val="22"/>
          <w:szCs w:val="22"/>
          <w:lang w:val="hy-AM"/>
        </w:rPr>
        <w:t>և</w:t>
      </w:r>
      <w:r w:rsidRPr="0092268F">
        <w:rPr>
          <w:rFonts w:ascii="GHEA Mariam" w:hAnsi="GHEA Mariam"/>
          <w:sz w:val="22"/>
          <w:szCs w:val="22"/>
          <w:lang w:val="hy-AM"/>
        </w:rPr>
        <w:t xml:space="preserve"> ներքին օրգանները` պետական (պաշտոնական) անասնաբուժական ծառայության կողմից անցկացվող հետսպանդային անասնաբուժասանիտարական փորձաքննության: Կենդանիները սպանդից անմիջապես առաջ պետք է ենթարկվեն կլինիկական զննման </w:t>
      </w:r>
      <w:r w:rsidR="00DE6288">
        <w:rPr>
          <w:rFonts w:ascii="GHEA Mariam" w:hAnsi="GHEA Mariam"/>
          <w:sz w:val="22"/>
          <w:szCs w:val="22"/>
          <w:lang w:val="hy-AM"/>
        </w:rPr>
        <w:t>և</w:t>
      </w:r>
      <w:r w:rsidRPr="0092268F">
        <w:rPr>
          <w:rFonts w:ascii="GHEA Mariam" w:hAnsi="GHEA Mariam"/>
          <w:sz w:val="22"/>
          <w:szCs w:val="22"/>
          <w:lang w:val="hy-AM"/>
        </w:rPr>
        <w:t xml:space="preserve"> հետազոտվեն խլնախտի մասով՝ բացասական արդյունքով: </w:t>
      </w:r>
    </w:p>
    <w:p w14:paraId="4578778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2015 թվականի դեկտեմբերի 8-ի թիվ 160 որոշումների խմբագրությամբ)</w:t>
      </w:r>
    </w:p>
    <w:p w14:paraId="398F493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Ձիերի մսեղիքը պետք է ունենա պետական անասնաբուժական վերահսկողության դրոշմ՝ այն սպանդանոցի (մսի կոմբինատի) անվանման կամ համարի նշմամբ, որտեղ կատարվել է կենդանիների սպանդը։ Մասնատված միսը փաթեթվածքի կամ պոլիբլոկի </w:t>
      </w:r>
      <w:r w:rsidRPr="0092268F">
        <w:rPr>
          <w:rFonts w:ascii="GHEA Mariam" w:hAnsi="GHEA Mariam"/>
          <w:sz w:val="22"/>
          <w:szCs w:val="22"/>
          <w:lang w:val="hy-AM"/>
        </w:rPr>
        <w:lastRenderedPageBreak/>
        <w:t>վրա պետք է ունենա մականշվածք (անասնաբուժական դրոշմ)։ Պիտակը պետք է սոսնձված լինի փաթեթվածքի վրա այնպես, որ փաթեթվածքը հնարավոր չլինի բացել առանց պիտակի ամբողջականությունը խախտելու։ Այն դեպքում, երբ փաթեթվածքի կառուցվածքը կանխում է դրա չարտոնված բացելը, պիտակը պետք է փաթեթվածքի վրա տեղադրված լինի այնպես, որ այն հնարավոր չլինի կրկնակի օգտագործել:</w:t>
      </w:r>
    </w:p>
    <w:p w14:paraId="48F9B46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(երրորդ մասը՝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որոշման խմբագրությամբ)</w:t>
      </w:r>
    </w:p>
    <w:p w14:paraId="2E89B373" w14:textId="34E86F82"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Ձիու միսը պետք է ծագումով լինի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հիվանդություններից պաշտոնապես զերծ տնտեսություններում մթերված կենդանիներից՝</w:t>
      </w:r>
    </w:p>
    <w:p w14:paraId="73B5FDD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27D7403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ձիերի աֆրիկյան ժանտախտ՝ վերջին 24 ամսվա ընթացքում գոտիավորմանը համապատասխան երկրի տարածքում կամ վարչական տարածքում կամ վերջին 6 ամսվա ընթացքում տնտեսության տարածքում, եթե երկրում իրականացվում է վերահսկողության ծրագիր. </w:t>
      </w:r>
    </w:p>
    <w:p w14:paraId="07C7A9F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11CF573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ինֆեկցիոն անեմիայ՝ վերջին 3 ամսվա ընթացքում տնտեսության տարածքում.</w:t>
      </w:r>
    </w:p>
    <w:p w14:paraId="5A51E2E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խլնախտ՝ վերջին 36 ամսվա ընթացքում գոտիավորմանը համապատասխան երկրի տարածքում կամ վարչական տարածքում կամ վերջին 6 ամսվա ընթացքում տնտեսության տարածքում, եթե երկրում իրականացվում է վերահսկողության ծրագիր.</w:t>
      </w:r>
    </w:p>
    <w:p w14:paraId="127B60F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22428B9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էպիզոոտիկ լիմֆանգոիտ՝ վերջին 2 ամսվա ընթացքում տնտեսության տարածքում.</w:t>
      </w:r>
    </w:p>
    <w:p w14:paraId="6DF0EBE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վերջին 20 օրվա ընթացքում տնտեսության տարածքում։</w:t>
      </w:r>
    </w:p>
    <w:p w14:paraId="4E95E50A" w14:textId="654BD184"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Չի թույլատրվում Եվրասիական տնտեսական միության մաքսային տարածք </w:t>
      </w:r>
      <w:r w:rsidRPr="0092268F">
        <w:rPr>
          <w:rFonts w:ascii="GHEA Mariam" w:hAnsi="GHEA Mariam"/>
          <w:sz w:val="22"/>
          <w:szCs w:val="22"/>
          <w:lang w:val="hy-AM"/>
        </w:rPr>
        <w:lastRenderedPageBreak/>
        <w:t xml:space="preserve">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միս, որը՝</w:t>
      </w:r>
    </w:p>
    <w:p w14:paraId="6780836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483EE1C9" w14:textId="409A1E14"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հետսպանդային անասնաբուժասանիտարական փորձաքննության ժամանակ ունի վարակիչ հիվանդություններին, հելմինթներով ախտահարումներին, ինչպես նա</w:t>
      </w:r>
      <w:r w:rsidR="00DE6288">
        <w:rPr>
          <w:rFonts w:ascii="GHEA Mariam" w:hAnsi="GHEA Mariam"/>
          <w:sz w:val="22"/>
          <w:szCs w:val="22"/>
          <w:lang w:val="hy-AM"/>
        </w:rPr>
        <w:t>և</w:t>
      </w:r>
      <w:r w:rsidRPr="0092268F">
        <w:rPr>
          <w:rFonts w:ascii="GHEA Mariam" w:hAnsi="GHEA Mariam"/>
          <w:sz w:val="22"/>
          <w:szCs w:val="22"/>
          <w:lang w:val="hy-AM"/>
        </w:rPr>
        <w:t>՝ տարբեր նյութերով թունավորումների դեպքում բնորոշ փոփոխություններ.</w:t>
      </w:r>
    </w:p>
    <w:p w14:paraId="2F68B928" w14:textId="48784D93"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ներքին օրգանների մնացորդներով, հյուսվածքներում արյունազեղումներով, չհեռացրած թարախակույտերով, բոռերի թրթուրներով, մաքրված շճաթաղանթներով </w:t>
      </w:r>
      <w:r w:rsidR="00DE6288">
        <w:rPr>
          <w:rFonts w:ascii="GHEA Mariam" w:hAnsi="GHEA Mariam"/>
          <w:sz w:val="22"/>
          <w:szCs w:val="22"/>
          <w:lang w:val="hy-AM"/>
        </w:rPr>
        <w:t>և</w:t>
      </w:r>
      <w:r w:rsidRPr="0092268F">
        <w:rPr>
          <w:rFonts w:ascii="GHEA Mariam" w:hAnsi="GHEA Mariam"/>
          <w:sz w:val="22"/>
          <w:szCs w:val="22"/>
          <w:lang w:val="hy-AM"/>
        </w:rPr>
        <w:t xml:space="preserve"> հեռացրած ավշահանգույցներով, մեխանիկական խառնուրդներով է, ինչպես նա</w:t>
      </w:r>
      <w:r w:rsidR="00DE6288">
        <w:rPr>
          <w:rFonts w:ascii="GHEA Mariam" w:hAnsi="GHEA Mariam"/>
          <w:sz w:val="22"/>
          <w:szCs w:val="22"/>
          <w:lang w:val="hy-AM"/>
        </w:rPr>
        <w:t>և</w:t>
      </w:r>
      <w:r w:rsidRPr="0092268F">
        <w:rPr>
          <w:rFonts w:ascii="GHEA Mariam" w:hAnsi="GHEA Mariam"/>
          <w:sz w:val="22"/>
          <w:szCs w:val="22"/>
          <w:lang w:val="hy-AM"/>
        </w:rPr>
        <w:t xml:space="preserve"> ունի մսին ոչ բնորոշ հոտ </w:t>
      </w:r>
      <w:r w:rsidR="00DE6288">
        <w:rPr>
          <w:rFonts w:ascii="GHEA Mariam" w:hAnsi="GHEA Mariam"/>
          <w:sz w:val="22"/>
          <w:szCs w:val="22"/>
          <w:lang w:val="hy-AM"/>
        </w:rPr>
        <w:t>և</w:t>
      </w:r>
      <w:r w:rsidRPr="0092268F">
        <w:rPr>
          <w:rFonts w:ascii="GHEA Mariam" w:hAnsi="GHEA Mariam"/>
          <w:sz w:val="22"/>
          <w:szCs w:val="22"/>
          <w:lang w:val="hy-AM"/>
        </w:rPr>
        <w:t xml:space="preserve"> կողմնակի համ.</w:t>
      </w:r>
    </w:p>
    <w:p w14:paraId="5F9404E7" w14:textId="4CA3A325"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ազդրի մկանների հաստաշերտում ջերմաստիճանը Ցելսիուսի սանդղակով -8°աստիճանից բարձր է սառեցված մսի համար </w:t>
      </w:r>
      <w:r w:rsidR="00DE6288">
        <w:rPr>
          <w:rFonts w:ascii="GHEA Mariam" w:hAnsi="GHEA Mariam"/>
          <w:sz w:val="22"/>
          <w:szCs w:val="22"/>
          <w:lang w:val="hy-AM"/>
        </w:rPr>
        <w:t>և</w:t>
      </w:r>
      <w:r w:rsidRPr="0092268F">
        <w:rPr>
          <w:rFonts w:ascii="GHEA Mariam" w:hAnsi="GHEA Mariam"/>
          <w:sz w:val="22"/>
          <w:szCs w:val="22"/>
          <w:lang w:val="hy-AM"/>
        </w:rPr>
        <w:t xml:space="preserve"> Ցելսիուսի սանդղակով +4°աստիճանից բարձր՝ պաղեցրածի համար.</w:t>
      </w:r>
    </w:p>
    <w:p w14:paraId="4C8CF5CC" w14:textId="46D52DF6"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սերմանված է սալմոնելաներով </w:t>
      </w:r>
      <w:r w:rsidR="00DE6288">
        <w:rPr>
          <w:rFonts w:ascii="GHEA Mariam" w:hAnsi="GHEA Mariam"/>
          <w:sz w:val="22"/>
          <w:szCs w:val="22"/>
          <w:lang w:val="hy-AM"/>
        </w:rPr>
        <w:t>և</w:t>
      </w:r>
      <w:r w:rsidRPr="0092268F">
        <w:rPr>
          <w:rFonts w:ascii="GHEA Mariam" w:hAnsi="GHEA Mariam"/>
          <w:sz w:val="22"/>
          <w:szCs w:val="22"/>
          <w:lang w:val="hy-AM"/>
        </w:rPr>
        <w:t xml:space="preserve"> մանրէական այլ վարակների հարուցիչներով.</w:t>
      </w:r>
    </w:p>
    <w:p w14:paraId="56BE71D1" w14:textId="77777777" w:rsidR="00522D02" w:rsidRPr="0092268F" w:rsidRDefault="00522D02" w:rsidP="00522D02">
      <w:pPr>
        <w:rPr>
          <w:rFonts w:ascii="GHEA Mariam" w:hAnsi="GHEA Mariam" w:cs="Arial"/>
        </w:rPr>
      </w:pPr>
      <w:r w:rsidRPr="0092268F">
        <w:rPr>
          <w:rFonts w:ascii="GHEA Mariam" w:hAnsi="GHEA Mariam"/>
        </w:rPr>
        <w:br w:type="page"/>
      </w:r>
    </w:p>
    <w:p w14:paraId="63214F8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մշակված է ներկանյութերով, իոնացնող ճառագայթմամբ կամ ուլտրամանուշակագույն ճառագայթներով.</w:t>
      </w:r>
    </w:p>
    <w:p w14:paraId="0FF56190" w14:textId="72CD318F" w:rsidR="00522D02" w:rsidRPr="0092268F" w:rsidRDefault="00522D02" w:rsidP="00522D02">
      <w:pPr>
        <w:pStyle w:val="ConsPlusNormal"/>
        <w:tabs>
          <w:tab w:val="left" w:pos="1134"/>
        </w:tabs>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ստացվել է այն կենդանիների սպանդից, որոնք ենթարկվել են բնական կամ սինթետիկ էստրոգեն, հորմոնալ նյութերի, թիրեոստատիկ պատրաստուկների, հակաբիոտիկների, թունաքիմիկատների </w:t>
      </w:r>
      <w:r w:rsidR="00DE6288">
        <w:rPr>
          <w:rFonts w:ascii="GHEA Mariam" w:hAnsi="GHEA Mariam"/>
          <w:sz w:val="22"/>
          <w:szCs w:val="22"/>
          <w:lang w:val="hy-AM"/>
        </w:rPr>
        <w:t>և</w:t>
      </w:r>
      <w:r w:rsidRPr="0092268F">
        <w:rPr>
          <w:rFonts w:ascii="GHEA Mariam" w:hAnsi="GHEA Mariam"/>
          <w:sz w:val="22"/>
          <w:szCs w:val="22"/>
          <w:lang w:val="hy-AM"/>
        </w:rPr>
        <w:t xml:space="preserve"> այլ դեղորայքային միջոցների ազդեցությանը, որոնք ներմուծվել են սպանդից առաջ՝ դրանց կիրառման ցուցումներով առաջարկվող ժամկետներից ուշ։</w:t>
      </w:r>
    </w:p>
    <w:p w14:paraId="53AC9186" w14:textId="6DAAB9D2"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 xml:space="preserve">Ձիու մսի մանրէաբանական, ֆիզիկաքիմիական, քիմիաթունաբանական </w:t>
      </w:r>
      <w:r w:rsidR="00DE6288">
        <w:rPr>
          <w:rFonts w:ascii="GHEA Mariam" w:hAnsi="GHEA Mariam"/>
          <w:sz w:val="22"/>
          <w:szCs w:val="22"/>
          <w:lang w:val="hy-AM"/>
        </w:rPr>
        <w:t>և</w:t>
      </w:r>
      <w:r w:rsidRPr="0092268F">
        <w:rPr>
          <w:rFonts w:ascii="GHEA Mariam" w:hAnsi="GHEA Mariam"/>
          <w:sz w:val="22"/>
          <w:szCs w:val="22"/>
          <w:lang w:val="hy-AM"/>
        </w:rPr>
        <w:t xml:space="preserve"> ռադիոլոգիական ցուցանիշները պետք է համապատասխանեն Եվրասիական տնտեսական միության տարածքում գործող անասնաբուժական </w:t>
      </w:r>
      <w:r w:rsidR="00DE6288">
        <w:rPr>
          <w:rFonts w:ascii="GHEA Mariam" w:hAnsi="GHEA Mariam"/>
          <w:sz w:val="22"/>
          <w:szCs w:val="22"/>
          <w:lang w:val="hy-AM"/>
        </w:rPr>
        <w:t>և</w:t>
      </w:r>
      <w:r w:rsidRPr="0092268F">
        <w:rPr>
          <w:rFonts w:ascii="GHEA Mariam" w:hAnsi="GHEA Mariam"/>
          <w:sz w:val="22"/>
          <w:szCs w:val="22"/>
          <w:lang w:val="hy-AM"/>
        </w:rPr>
        <w:t xml:space="preserve"> սանիտարական կանոններին ու պահանջներին։</w:t>
      </w:r>
    </w:p>
    <w:p w14:paraId="1E57B51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25CA42E4"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5B74E604" w14:textId="77777777" w:rsidR="00522D02" w:rsidRPr="0092268F" w:rsidRDefault="00522D02" w:rsidP="00522D02">
      <w:pPr>
        <w:rPr>
          <w:rFonts w:ascii="GHEA Mariam" w:hAnsi="GHEA Mariam" w:cs="Arial"/>
          <w:b/>
          <w:bCs/>
        </w:rPr>
      </w:pPr>
      <w:r w:rsidRPr="0092268F">
        <w:rPr>
          <w:rFonts w:ascii="GHEA Mariam" w:hAnsi="GHEA Mariam"/>
        </w:rPr>
        <w:br w:type="page"/>
      </w:r>
    </w:p>
    <w:p w14:paraId="2EA90258"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Գլուխ 25</w:t>
      </w:r>
    </w:p>
    <w:p w14:paraId="24CBAA1C"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w:t>
      </w:r>
    </w:p>
    <w:p w14:paraId="3449BA3B"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0B7A3CE8" w14:textId="57E623AA"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պահածոներ, երշիկեղեն </w:t>
      </w:r>
      <w:r w:rsidR="00DE6288">
        <w:rPr>
          <w:rFonts w:ascii="GHEA Mariam" w:hAnsi="GHEA Mariam"/>
          <w:sz w:val="22"/>
          <w:szCs w:val="22"/>
          <w:lang w:val="hy-AM"/>
        </w:rPr>
        <w:t>և</w:t>
      </w:r>
      <w:r w:rsidRPr="0092268F">
        <w:rPr>
          <w:rFonts w:ascii="GHEA Mariam" w:hAnsi="GHEA Mariam"/>
          <w:sz w:val="22"/>
          <w:szCs w:val="22"/>
          <w:lang w:val="hy-AM"/>
        </w:rPr>
        <w:t xml:space="preserve"> պատրաստի մսային այլ արտադրատեսակներ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6B7F5118"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0E56E422" w14:textId="67ACE39A"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մսից, ենթամթերքից </w:t>
      </w:r>
      <w:r w:rsidR="00DE6288">
        <w:rPr>
          <w:rFonts w:ascii="GHEA Mariam" w:hAnsi="GHEA Mariam"/>
          <w:sz w:val="22"/>
          <w:szCs w:val="22"/>
          <w:lang w:val="hy-AM"/>
        </w:rPr>
        <w:t>և</w:t>
      </w:r>
      <w:r w:rsidRPr="0092268F">
        <w:rPr>
          <w:rFonts w:ascii="GHEA Mariam" w:hAnsi="GHEA Mariam"/>
          <w:sz w:val="22"/>
          <w:szCs w:val="22"/>
          <w:lang w:val="hy-AM"/>
        </w:rPr>
        <w:t xml:space="preserve"> բոլոր տեսակի կենդանիների, թռչունների ճարպից պատրաստի </w:t>
      </w:r>
      <w:r w:rsidRPr="0092268F">
        <w:rPr>
          <w:rFonts w:ascii="GHEA Mariam" w:hAnsi="GHEA Mariam"/>
          <w:spacing w:val="-4"/>
          <w:sz w:val="22"/>
          <w:szCs w:val="22"/>
          <w:lang w:val="hy-AM"/>
        </w:rPr>
        <w:t xml:space="preserve">արտադրատեսակներ </w:t>
      </w:r>
      <w:r w:rsidR="00DE6288">
        <w:rPr>
          <w:rFonts w:ascii="GHEA Mariam" w:hAnsi="GHEA Mariam"/>
          <w:spacing w:val="-4"/>
          <w:sz w:val="22"/>
          <w:szCs w:val="22"/>
          <w:lang w:val="hy-AM"/>
        </w:rPr>
        <w:t>և</w:t>
      </w:r>
      <w:r w:rsidRPr="0092268F">
        <w:rPr>
          <w:rFonts w:ascii="GHEA Mariam" w:hAnsi="GHEA Mariam"/>
          <w:spacing w:val="-4"/>
          <w:sz w:val="22"/>
          <w:szCs w:val="22"/>
          <w:lang w:val="hy-AM"/>
        </w:rPr>
        <w:t xml:space="preserve"> այլ մսային արտադրատեսակներ, որոնք նախատեսված են մարդու</w:t>
      </w:r>
      <w:r w:rsidRPr="0092268F">
        <w:rPr>
          <w:rFonts w:ascii="GHEA Mariam" w:hAnsi="GHEA Mariam"/>
          <w:sz w:val="22"/>
          <w:szCs w:val="22"/>
          <w:lang w:val="hy-AM"/>
        </w:rPr>
        <w:t xml:space="preserve"> կողմից սննդի մեջ օգտագործման համար </w:t>
      </w:r>
      <w:r w:rsidR="00DE6288">
        <w:rPr>
          <w:rFonts w:ascii="GHEA Mariam" w:hAnsi="GHEA Mariam"/>
          <w:sz w:val="22"/>
          <w:szCs w:val="22"/>
          <w:lang w:val="hy-AM"/>
        </w:rPr>
        <w:t>և</w:t>
      </w:r>
      <w:r w:rsidRPr="0092268F">
        <w:rPr>
          <w:rFonts w:ascii="GHEA Mariam" w:hAnsi="GHEA Mariam"/>
          <w:sz w:val="22"/>
          <w:szCs w:val="22"/>
          <w:lang w:val="hy-AM"/>
        </w:rPr>
        <w:t>, որոնք պատրաստված են մսի վերամշակման ձեռնարկություններում (այսուհետ՝ պատրաստի մսամթերք)։</w:t>
      </w:r>
    </w:p>
    <w:p w14:paraId="367A9AB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188EE27C" w14:textId="34567DB5"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Մսային հումքը, որից արտադրված են մսային պատրաստի արտադրատեսակներ, պետք է ստացված լինի կլինիկապես առողջ կենդանիներից </w:t>
      </w:r>
      <w:r w:rsidR="00DE6288">
        <w:rPr>
          <w:rFonts w:ascii="GHEA Mariam" w:hAnsi="GHEA Mariam"/>
          <w:sz w:val="22"/>
          <w:szCs w:val="22"/>
          <w:lang w:val="hy-AM"/>
        </w:rPr>
        <w:t>և</w:t>
      </w:r>
      <w:r w:rsidRPr="0092268F">
        <w:rPr>
          <w:rFonts w:ascii="GHEA Mariam" w:hAnsi="GHEA Mariam"/>
          <w:sz w:val="22"/>
          <w:szCs w:val="22"/>
          <w:lang w:val="hy-AM"/>
        </w:rPr>
        <w:t xml:space="preserve"> անցնի անասնաբուժասանիտարական փորձաքննություն։</w:t>
      </w:r>
    </w:p>
    <w:p w14:paraId="3C936DC3" w14:textId="1DE4267A" w:rsidR="00522D02" w:rsidRPr="0092268F" w:rsidRDefault="00522D02" w:rsidP="00522D02">
      <w:pPr>
        <w:pStyle w:val="ConsPlusNormal"/>
        <w:spacing w:after="160" w:line="360" w:lineRule="auto"/>
        <w:ind w:firstLine="540"/>
        <w:jc w:val="both"/>
        <w:rPr>
          <w:rFonts w:ascii="GHEA Mariam" w:hAnsi="GHEA Mariam"/>
          <w:spacing w:val="-4"/>
          <w:sz w:val="22"/>
          <w:szCs w:val="22"/>
          <w:lang w:val="hy-AM"/>
        </w:rPr>
      </w:pPr>
      <w:r w:rsidRPr="0092268F">
        <w:rPr>
          <w:rFonts w:ascii="GHEA Mariam" w:hAnsi="GHEA Mariam"/>
          <w:sz w:val="22"/>
          <w:szCs w:val="22"/>
          <w:lang w:val="hy-AM"/>
        </w:rPr>
        <w:t xml:space="preserve">Երկրի՝ ՄԱԲ-ի Կանոնագրքի պահանջներին համապատասխան կարգավիճակ ունենալու դեպքում չի թույլատրվում Եվրասիական տնտեսական միության տարածք բեռնել այն կենդանիների սպանդից ստացված պատրաստի մսամթերք, որոնք ենթարկվել են բնական կամ սինթետիկ էստրոգեն, հորմոնալ նյութերի, թիրեոստատիկ պատրաստուկների, հակաբիոտիկների, </w:t>
      </w:r>
      <w:r w:rsidRPr="0092268F">
        <w:rPr>
          <w:rFonts w:ascii="GHEA Mariam" w:hAnsi="GHEA Mariam"/>
          <w:spacing w:val="-4"/>
          <w:sz w:val="22"/>
          <w:szCs w:val="22"/>
          <w:lang w:val="hy-AM"/>
        </w:rPr>
        <w:t xml:space="preserve">թունաքիմիկատների </w:t>
      </w:r>
      <w:r w:rsidR="00DE6288">
        <w:rPr>
          <w:rFonts w:ascii="GHEA Mariam" w:hAnsi="GHEA Mariam"/>
          <w:spacing w:val="-4"/>
          <w:sz w:val="22"/>
          <w:szCs w:val="22"/>
          <w:lang w:val="hy-AM"/>
        </w:rPr>
        <w:t>և</w:t>
      </w:r>
      <w:r w:rsidRPr="0092268F">
        <w:rPr>
          <w:rFonts w:ascii="GHEA Mariam" w:hAnsi="GHEA Mariam"/>
          <w:spacing w:val="-4"/>
          <w:sz w:val="22"/>
          <w:szCs w:val="22"/>
          <w:lang w:val="hy-AM"/>
        </w:rPr>
        <w:t xml:space="preserve"> այլ դեղամիջոցների ազդեցությանը, որոնք ներմուծվել են սպանդից առաջ՝ դրանց կիրառման ցուցումներով առաջարկվող ժամկետներից ուշ։</w:t>
      </w:r>
    </w:p>
    <w:p w14:paraId="7EE6ACF3"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2012 թվականի դեկտեմբերի 4-ի թիվ 254, 2015 թվականի դեկտեմբերի 8-ի թիվ 160 որոշումների խմբագրությամբ)</w:t>
      </w:r>
    </w:p>
    <w:p w14:paraId="7285E1AE" w14:textId="77777777" w:rsidR="00522D02" w:rsidRPr="0092268F" w:rsidRDefault="00522D02" w:rsidP="00522D02">
      <w:pPr>
        <w:pStyle w:val="ConsPlusNormal"/>
        <w:spacing w:after="160" w:line="341" w:lineRule="auto"/>
        <w:ind w:firstLine="540"/>
        <w:jc w:val="both"/>
        <w:rPr>
          <w:rFonts w:ascii="GHEA Mariam" w:hAnsi="GHEA Mariam"/>
          <w:sz w:val="22"/>
          <w:szCs w:val="22"/>
          <w:lang w:val="hy-AM"/>
        </w:rPr>
      </w:pPr>
      <w:r w:rsidRPr="0092268F">
        <w:rPr>
          <w:rFonts w:ascii="GHEA Mariam" w:hAnsi="GHEA Mariam"/>
          <w:sz w:val="22"/>
          <w:szCs w:val="22"/>
          <w:lang w:val="hy-AM"/>
        </w:rPr>
        <w:t>Պատրաստի մսամթերքը պետք է ճանաչվի պիտանի՝ մարդու կողմից սննդի մեջ օգտագործվելու համար։ Արտադրանքը պետք է ունենա մականշվածք (անասնաբուժական դրոշմ) փաթեթվածքի կամ պոլիբլոկի վրա։ Պիտակը պետք է սոսնձված լինի փաթեթվածքի վրա այնպես, որ փաթեթվածքը հնարավոր չլինի բացել առանց պիտակի ամբողջականությունը խախտելու։ Այն դեպքում, երբ փաթեթվածքի կառուցվածքը կանխում է դրա չարտոնված բացելը, պիտակը պետք է փաթեթվածքի վրա տեղադրված լինի այնպես, որ հնարավոր չլինի դրա կրկնակի օգտագործումը:</w:t>
      </w:r>
    </w:p>
    <w:p w14:paraId="152FD6B6"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(չորրորդ մասը՝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որոշման խմբագրությամբ)</w:t>
      </w:r>
    </w:p>
    <w:p w14:paraId="674CB964" w14:textId="19ED9326" w:rsidR="00522D02" w:rsidRPr="0092268F" w:rsidRDefault="00522D02" w:rsidP="00522D02">
      <w:pPr>
        <w:pStyle w:val="ConsPlusNormal"/>
        <w:spacing w:after="160" w:line="341" w:lineRule="auto"/>
        <w:ind w:firstLine="540"/>
        <w:jc w:val="both"/>
        <w:rPr>
          <w:rFonts w:ascii="GHEA Mariam" w:hAnsi="GHEA Mariam"/>
          <w:sz w:val="22"/>
          <w:szCs w:val="22"/>
          <w:lang w:val="hy-AM"/>
        </w:rPr>
      </w:pPr>
      <w:r w:rsidRPr="0092268F">
        <w:rPr>
          <w:rFonts w:ascii="GHEA Mariam" w:hAnsi="GHEA Mariam"/>
          <w:sz w:val="22"/>
          <w:szCs w:val="22"/>
          <w:lang w:val="hy-AM"/>
        </w:rPr>
        <w:t xml:space="preserve">Պատրաստի մսամթերքի մանրէաբանական, քիմիաթունաբանական </w:t>
      </w:r>
      <w:r w:rsidR="00DE6288">
        <w:rPr>
          <w:rFonts w:ascii="GHEA Mariam" w:hAnsi="GHEA Mariam"/>
          <w:sz w:val="22"/>
          <w:szCs w:val="22"/>
          <w:lang w:val="hy-AM"/>
        </w:rPr>
        <w:t>և</w:t>
      </w:r>
      <w:r w:rsidRPr="0092268F">
        <w:rPr>
          <w:rFonts w:ascii="GHEA Mariam" w:hAnsi="GHEA Mariam"/>
          <w:sz w:val="22"/>
          <w:szCs w:val="22"/>
          <w:lang w:val="hy-AM"/>
        </w:rPr>
        <w:t xml:space="preserve"> ռադիոլոգիական ցուցանիշները պետք է համապատասխանեն Եվրասիական տնտեսական միության տարածքում գործող անասնաբուժական </w:t>
      </w:r>
      <w:r w:rsidR="00DE6288">
        <w:rPr>
          <w:rFonts w:ascii="GHEA Mariam" w:hAnsi="GHEA Mariam"/>
          <w:sz w:val="22"/>
          <w:szCs w:val="22"/>
          <w:lang w:val="hy-AM"/>
        </w:rPr>
        <w:t>և</w:t>
      </w:r>
      <w:r w:rsidRPr="0092268F">
        <w:rPr>
          <w:rFonts w:ascii="GHEA Mariam" w:hAnsi="GHEA Mariam"/>
          <w:sz w:val="22"/>
          <w:szCs w:val="22"/>
          <w:lang w:val="hy-AM"/>
        </w:rPr>
        <w:t xml:space="preserve"> սանիտարական կանոններին ու պահանջներին։</w:t>
      </w:r>
    </w:p>
    <w:p w14:paraId="057110CA"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5D9DD898" w14:textId="4109C061" w:rsidR="00522D02" w:rsidRPr="0092268F" w:rsidRDefault="00522D02" w:rsidP="00522D02">
      <w:pPr>
        <w:pStyle w:val="ConsPlusNormal"/>
        <w:spacing w:after="160" w:line="341"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պատրաստի մսամթերք՝ հերմետիկ փակված փաթեթվածքում՝ չխախտված տարայով։</w:t>
      </w:r>
    </w:p>
    <w:p w14:paraId="0B8B1670"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71E88AA5"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26</w:t>
      </w:r>
    </w:p>
    <w:p w14:paraId="011BD27B"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w:t>
      </w:r>
    </w:p>
    <w:p w14:paraId="236679F3"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p>
    <w:p w14:paraId="2D611AC6" w14:textId="7EB2EC3E"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ընտանի </w:t>
      </w:r>
      <w:r w:rsidRPr="0092268F">
        <w:rPr>
          <w:rFonts w:ascii="GHEA Mariam" w:hAnsi="GHEA Mariam"/>
          <w:sz w:val="22"/>
          <w:szCs w:val="22"/>
          <w:lang w:val="hy-AM"/>
        </w:rPr>
        <w:lastRenderedPageBreak/>
        <w:t xml:space="preserve">ճագարների միս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014CE574"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7E0B41DB" w14:textId="1FDD2AC8"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սպանդային ձեռնարկություններում առողջ կենդանիների սպանդից ստացված </w:t>
      </w:r>
      <w:r w:rsidR="00DE6288">
        <w:rPr>
          <w:rFonts w:ascii="GHEA Mariam" w:hAnsi="GHEA Mariam"/>
          <w:sz w:val="22"/>
          <w:szCs w:val="22"/>
          <w:lang w:val="hy-AM"/>
        </w:rPr>
        <w:t>և</w:t>
      </w:r>
      <w:r w:rsidRPr="0092268F">
        <w:rPr>
          <w:rFonts w:ascii="GHEA Mariam" w:hAnsi="GHEA Mariam"/>
          <w:sz w:val="22"/>
          <w:szCs w:val="22"/>
          <w:lang w:val="hy-AM"/>
        </w:rPr>
        <w:t xml:space="preserve"> մսի վերամշակման ձեռնարկություններում վերամշակված տնային ճագարների միսը։</w:t>
      </w:r>
    </w:p>
    <w:p w14:paraId="10EA654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0B3C6C60" w14:textId="142C83B0"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 xml:space="preserve">Ճագարները ենթակա են նախասպանդային անասնաբուժական զննման, իսկ մսեղիքը </w:t>
      </w:r>
      <w:r w:rsidR="00DE6288">
        <w:rPr>
          <w:rFonts w:ascii="GHEA Mariam" w:hAnsi="GHEA Mariam"/>
          <w:sz w:val="22"/>
          <w:szCs w:val="22"/>
          <w:lang w:val="hy-AM"/>
        </w:rPr>
        <w:t>և</w:t>
      </w:r>
      <w:r w:rsidRPr="0092268F">
        <w:rPr>
          <w:rFonts w:ascii="GHEA Mariam" w:hAnsi="GHEA Mariam"/>
          <w:sz w:val="22"/>
          <w:szCs w:val="22"/>
          <w:lang w:val="hy-AM"/>
        </w:rPr>
        <w:t xml:space="preserve"> օրգանները՝ հետսպանդային անասնաբուժասանիտարական փորձաքննության։ Ճագարների միսը պետք է ճանաչվի պիտանի՝ մարդու կողմից սննդի մեջ օգտագործվելու համար, </w:t>
      </w:r>
      <w:r w:rsidR="00DE6288">
        <w:rPr>
          <w:rFonts w:ascii="GHEA Mariam" w:hAnsi="GHEA Mariam"/>
          <w:sz w:val="22"/>
          <w:szCs w:val="22"/>
          <w:lang w:val="hy-AM"/>
        </w:rPr>
        <w:t>և</w:t>
      </w:r>
      <w:r w:rsidRPr="0092268F">
        <w:rPr>
          <w:rFonts w:ascii="GHEA Mariam" w:hAnsi="GHEA Mariam"/>
          <w:sz w:val="22"/>
          <w:szCs w:val="22"/>
          <w:lang w:val="hy-AM"/>
        </w:rPr>
        <w:t xml:space="preserve"> փաթեթվածքի վրա ունենա մականշվածք (անասնաբուժական դրոշմ)։ Մակնշված պիտակը պետք է փաթեթվածքի վրա սոսնձված լինի այնպես, որ անհնարին լինի փաթեթվածքը բացել առանց մակնշված պիտակի ամբողջականությունը խախտելու։</w:t>
      </w:r>
    </w:p>
    <w:p w14:paraId="281663F6" w14:textId="35321D09"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Միսը պետք է ծագի առողջ ճագարների սպանդից՝ գոտիավորմանը համապատասխան՝ վարակիչ հիվանդություններից պաշտոնապես զերծ տնտեսություններից </w:t>
      </w:r>
      <w:r w:rsidR="00DE6288">
        <w:rPr>
          <w:rFonts w:ascii="GHEA Mariam" w:hAnsi="GHEA Mariam"/>
          <w:sz w:val="22"/>
          <w:szCs w:val="22"/>
          <w:lang w:val="hy-AM"/>
        </w:rPr>
        <w:t>և</w:t>
      </w:r>
      <w:r w:rsidRPr="0092268F">
        <w:rPr>
          <w:rFonts w:ascii="GHEA Mariam" w:hAnsi="GHEA Mariam"/>
          <w:sz w:val="22"/>
          <w:szCs w:val="22"/>
          <w:lang w:val="hy-AM"/>
        </w:rPr>
        <w:t xml:space="preserve"> (կամ) վարչական տարածքից՝</w:t>
      </w:r>
    </w:p>
    <w:p w14:paraId="7E0599F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37F0DBD8"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միքսոմատոզից, տուլյարեմիայից, պաստերելյոզից, լիստերիոզից՝ վերջին 6 ամսվա ընթացքում տնտեսությունում.</w:t>
      </w:r>
    </w:p>
    <w:p w14:paraId="2E2EC702" w14:textId="6FB8C4EC"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ճագարների հեմոռագիկ հիվանդությունից` վերջին 60 օրվա ընթացքում մինչ</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կենդանիներին սպանդանոց ուղարկելը՝ տնտեսության տարածքում:</w:t>
      </w:r>
    </w:p>
    <w:p w14:paraId="539573E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2012 թվականի դեկտեմբերի 25-ի թիվ 307 որոշման խմբագրությամբ)</w:t>
      </w:r>
    </w:p>
    <w:p w14:paraId="278BB557" w14:textId="6DF6E4F5"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Չի թույլատրվում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ճագարի միս, որը՝</w:t>
      </w:r>
    </w:p>
    <w:p w14:paraId="35B8975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059271B9" w14:textId="1222D3FA"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հետսպանդային անասնաբուժասանիտարական փորձաքննության ժամանակ ունի վարակիչ հիվանդություններին, հելմինթներով ախտահարումներին, ինչպես նա</w:t>
      </w:r>
      <w:r w:rsidR="00DE6288">
        <w:rPr>
          <w:rFonts w:ascii="GHEA Mariam" w:hAnsi="GHEA Mariam"/>
          <w:sz w:val="22"/>
          <w:szCs w:val="22"/>
          <w:lang w:val="hy-AM"/>
        </w:rPr>
        <w:t>և</w:t>
      </w:r>
      <w:r w:rsidRPr="0092268F">
        <w:rPr>
          <w:rFonts w:ascii="GHEA Mariam" w:hAnsi="GHEA Mariam"/>
          <w:sz w:val="22"/>
          <w:szCs w:val="22"/>
          <w:lang w:val="hy-AM"/>
        </w:rPr>
        <w:t>՝ տարբեր նյութերով թունավորումների դեպքում բնորոշ փոփոխություններ.</w:t>
      </w:r>
    </w:p>
    <w:p w14:paraId="5E21718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զգայորոշման ցուցանիշներով լավորակ չէ.</w:t>
      </w:r>
    </w:p>
    <w:p w14:paraId="440CAE5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պարունակում է կոնսերվանտներ.</w:t>
      </w:r>
    </w:p>
    <w:p w14:paraId="3589343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սերմանված է սալմոնելաներով կամ մանրէական այլ վարակների հարուցիչներով.</w:t>
      </w:r>
    </w:p>
    <w:p w14:paraId="6BA42DEA"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14825C5A" w14:textId="51E51D2A"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մշակված է ներկանյութերով </w:t>
      </w:r>
      <w:r w:rsidR="00DE6288">
        <w:rPr>
          <w:rFonts w:ascii="GHEA Mariam" w:hAnsi="GHEA Mariam"/>
          <w:sz w:val="22"/>
          <w:szCs w:val="22"/>
          <w:lang w:val="hy-AM"/>
        </w:rPr>
        <w:t>և</w:t>
      </w:r>
      <w:r w:rsidRPr="0092268F">
        <w:rPr>
          <w:rFonts w:ascii="GHEA Mariam" w:hAnsi="GHEA Mariam"/>
          <w:sz w:val="22"/>
          <w:szCs w:val="22"/>
          <w:lang w:val="hy-AM"/>
        </w:rPr>
        <w:t xml:space="preserve"> բուրավետ նյութերով, իոնացնող ճառագայթմամբ կամ ուլտրամանուշակագույն ճառագայթներով.</w:t>
      </w:r>
    </w:p>
    <w:p w14:paraId="681DA35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ունի մուգ գունավորում (պիգմենտացիա).</w:t>
      </w:r>
    </w:p>
    <w:p w14:paraId="5411093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պահպանման ժամանակ ենթարկվել է ապասառեցման.</w:t>
      </w:r>
    </w:p>
    <w:p w14:paraId="2C9C5CE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մկանի հաստաշերտում ջերմաստիճանը Ցելսիուսի սանդղակով - 12</w:t>
      </w:r>
      <w:r w:rsidRPr="0092268F">
        <w:rPr>
          <w:rFonts w:ascii="Calibri" w:hAnsi="Calibri" w:cs="Calibri"/>
          <w:sz w:val="22"/>
          <w:szCs w:val="22"/>
          <w:lang w:val="hy-AM"/>
        </w:rPr>
        <w:t> </w:t>
      </w:r>
      <w:r w:rsidRPr="0092268F">
        <w:rPr>
          <w:rFonts w:ascii="GHEA Mariam" w:hAnsi="GHEA Mariam"/>
          <w:sz w:val="22"/>
          <w:szCs w:val="22"/>
          <w:lang w:val="hy-AM"/>
        </w:rPr>
        <w:t>աստիճանից բարձր է ճագարի սառեցված մսի համար (պահպանման ժամանակ ջերմաստիճանը պետք է լինի Ցելսիուսի սանդղակով -18 աստիճան).</w:t>
      </w:r>
    </w:p>
    <w:p w14:paraId="05A5BBEE" w14:textId="5FB89C4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այն ճագարների սպանդից ստացված միսը, որոնք ենթարկվել են այնպիսի բնական կամ սինթետիկ էստրոգեն, հորմոնալ նյութերի, թիրեոստատիկ պատրաստուկների, հակաբիոտիկների, թունաքիմիկատների </w:t>
      </w:r>
      <w:r w:rsidR="00DE6288">
        <w:rPr>
          <w:rFonts w:ascii="GHEA Mariam" w:hAnsi="GHEA Mariam"/>
          <w:sz w:val="22"/>
          <w:szCs w:val="22"/>
          <w:lang w:val="hy-AM"/>
        </w:rPr>
        <w:t>և</w:t>
      </w:r>
      <w:r w:rsidRPr="0092268F">
        <w:rPr>
          <w:rFonts w:ascii="GHEA Mariam" w:hAnsi="GHEA Mariam"/>
          <w:sz w:val="22"/>
          <w:szCs w:val="22"/>
          <w:lang w:val="hy-AM"/>
        </w:rPr>
        <w:t xml:space="preserve"> այլ դեղամիջոցների ազդեցությանը, որոնք ներմուծվել են սպանդից առաջ՝ դրանց կիրառման ցուցումներով </w:t>
      </w:r>
      <w:r w:rsidRPr="0092268F">
        <w:rPr>
          <w:rFonts w:ascii="GHEA Mariam" w:hAnsi="GHEA Mariam"/>
          <w:sz w:val="22"/>
          <w:szCs w:val="22"/>
          <w:lang w:val="hy-AM"/>
        </w:rPr>
        <w:lastRenderedPageBreak/>
        <w:t>առաջարկվող ժամկետներից ուշ։</w:t>
      </w:r>
    </w:p>
    <w:p w14:paraId="4227460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77B6F0C1" w14:textId="2D9CA993"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 xml:space="preserve">Մսի մանրէաբանական, ֆիզիկաքիմիական, քիմիաթունաբանական </w:t>
      </w:r>
      <w:r w:rsidR="00DE6288">
        <w:rPr>
          <w:rFonts w:ascii="GHEA Mariam" w:hAnsi="GHEA Mariam"/>
          <w:sz w:val="22"/>
          <w:szCs w:val="22"/>
          <w:lang w:val="hy-AM"/>
        </w:rPr>
        <w:t>և</w:t>
      </w:r>
      <w:r w:rsidRPr="0092268F">
        <w:rPr>
          <w:rFonts w:ascii="GHEA Mariam" w:hAnsi="GHEA Mariam"/>
          <w:sz w:val="22"/>
          <w:szCs w:val="22"/>
          <w:lang w:val="hy-AM"/>
        </w:rPr>
        <w:t xml:space="preserve"> ռադիոլոգիական ցուցանիշները պետք է համապատասխանեն Եվրասիական տնտեսական միության տարածքում գործող անասնաբուժական </w:t>
      </w:r>
      <w:r w:rsidR="00DE6288">
        <w:rPr>
          <w:rFonts w:ascii="GHEA Mariam" w:hAnsi="GHEA Mariam"/>
          <w:sz w:val="22"/>
          <w:szCs w:val="22"/>
          <w:lang w:val="hy-AM"/>
        </w:rPr>
        <w:t>և</w:t>
      </w:r>
      <w:r w:rsidRPr="0092268F">
        <w:rPr>
          <w:rFonts w:ascii="GHEA Mariam" w:hAnsi="GHEA Mariam"/>
          <w:sz w:val="22"/>
          <w:szCs w:val="22"/>
          <w:lang w:val="hy-AM"/>
        </w:rPr>
        <w:t xml:space="preserve"> սանիտարական կանոններին ու պահանջներին։</w:t>
      </w:r>
    </w:p>
    <w:p w14:paraId="403F175F"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որոշման խմբագրությամբ)</w:t>
      </w:r>
    </w:p>
    <w:p w14:paraId="4F7069B5"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2694288F" w14:textId="77777777" w:rsidR="00522D02" w:rsidRPr="0092268F" w:rsidRDefault="00522D02" w:rsidP="00522D02">
      <w:pPr>
        <w:rPr>
          <w:rFonts w:ascii="GHEA Mariam" w:hAnsi="GHEA Mariam" w:cs="Arial"/>
          <w:b/>
          <w:bCs/>
        </w:rPr>
      </w:pPr>
      <w:r w:rsidRPr="0092268F">
        <w:rPr>
          <w:rFonts w:ascii="GHEA Mariam" w:hAnsi="GHEA Mariam"/>
        </w:rPr>
        <w:br w:type="page"/>
      </w:r>
    </w:p>
    <w:p w14:paraId="1CE4CDB1"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Գլուխ 27</w:t>
      </w:r>
    </w:p>
    <w:p w14:paraId="10B3CDAE"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w:t>
      </w:r>
    </w:p>
    <w:p w14:paraId="5CE63F89"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082054DF" w14:textId="45F392DE"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խոշոր </w:t>
      </w:r>
      <w:r w:rsidR="00DE6288">
        <w:rPr>
          <w:rFonts w:ascii="GHEA Mariam" w:hAnsi="GHEA Mariam"/>
          <w:sz w:val="22"/>
          <w:szCs w:val="22"/>
          <w:lang w:val="hy-AM"/>
        </w:rPr>
        <w:t>և</w:t>
      </w:r>
      <w:r w:rsidRPr="0092268F">
        <w:rPr>
          <w:rFonts w:ascii="GHEA Mariam" w:hAnsi="GHEA Mariam"/>
          <w:sz w:val="22"/>
          <w:szCs w:val="22"/>
          <w:lang w:val="hy-AM"/>
        </w:rPr>
        <w:t xml:space="preserve"> մանր եղջերավոր անասուններից ստացված կաթ ու կաթնամթերք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5B64AA47"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3FE559A2" w14:textId="5525E04A"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կենդանիների վարակիչ հիվանդություններից պաշտոնապես զերծ տնտեսություններից առողջ կենդանիներից ստացված կաթ ու կաթնամթերք՝</w:t>
      </w:r>
    </w:p>
    <w:p w14:paraId="5CAC6EA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2015 թվականի դեկտեմբերի 8-ի թիվ</w:t>
      </w:r>
      <w:r w:rsidRPr="0092268F">
        <w:rPr>
          <w:rFonts w:ascii="Calibri" w:hAnsi="Calibri" w:cs="Calibri"/>
          <w:sz w:val="22"/>
          <w:szCs w:val="22"/>
          <w:lang w:val="hy-AM"/>
        </w:rPr>
        <w:t> </w:t>
      </w:r>
      <w:r w:rsidRPr="0092268F">
        <w:rPr>
          <w:rFonts w:ascii="GHEA Mariam" w:hAnsi="GHEA Mariam"/>
          <w:sz w:val="22"/>
          <w:szCs w:val="22"/>
          <w:lang w:val="hy-AM"/>
        </w:rPr>
        <w:t>160 որոշումների խմբագրությամբ)</w:t>
      </w:r>
    </w:p>
    <w:p w14:paraId="5E1DA52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դաբաղից՝ վերջին 12 ամսվա ընթացքում գոտիավորմանը համապատասխան երկրի տարածքում կամ վարչական տարածքում.</w:t>
      </w:r>
    </w:p>
    <w:p w14:paraId="3254C02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ժանտախտից՝ վերջին 24 ամսվա ընթացքում գոտիավորմանը համապատասխան երկրի տարածքում կամ վարչական տարածքում.</w:t>
      </w:r>
    </w:p>
    <w:p w14:paraId="785B5CF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մանր որոճողների ժանտախտից՝ վերջին 36 ամսվա ընթացքում գոտիավորմանը համապատասխան երկրի տարածքում կամ վարչական տարածքում.</w:t>
      </w:r>
    </w:p>
    <w:p w14:paraId="640B8684" w14:textId="77777777" w:rsidR="00522D02" w:rsidRPr="0092268F" w:rsidRDefault="00522D02" w:rsidP="00522D02">
      <w:pPr>
        <w:rPr>
          <w:rFonts w:ascii="GHEA Mariam" w:hAnsi="GHEA Mariam" w:cs="Arial"/>
        </w:rPr>
      </w:pPr>
      <w:r w:rsidRPr="0092268F">
        <w:rPr>
          <w:rFonts w:ascii="GHEA Mariam" w:hAnsi="GHEA Mariam"/>
        </w:rPr>
        <w:br w:type="page"/>
      </w:r>
    </w:p>
    <w:p w14:paraId="293454BD" w14:textId="19CA4169"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հպավարակային պլ</w:t>
      </w:r>
      <w:r w:rsidR="00DE6288">
        <w:rPr>
          <w:rFonts w:ascii="GHEA Mariam" w:hAnsi="GHEA Mariam"/>
          <w:sz w:val="22"/>
          <w:szCs w:val="22"/>
          <w:lang w:val="hy-AM"/>
        </w:rPr>
        <w:t>և</w:t>
      </w:r>
      <w:r w:rsidRPr="0092268F">
        <w:rPr>
          <w:rFonts w:ascii="GHEA Mariam" w:hAnsi="GHEA Mariam"/>
          <w:sz w:val="22"/>
          <w:szCs w:val="22"/>
          <w:lang w:val="hy-AM"/>
        </w:rPr>
        <w:t>րոպն</w:t>
      </w:r>
      <w:r w:rsidR="00DE6288">
        <w:rPr>
          <w:rFonts w:ascii="GHEA Mariam" w:hAnsi="GHEA Mariam"/>
          <w:sz w:val="22"/>
          <w:szCs w:val="22"/>
          <w:lang w:val="hy-AM"/>
        </w:rPr>
        <w:t>և</w:t>
      </w:r>
      <w:r w:rsidRPr="0092268F">
        <w:rPr>
          <w:rFonts w:ascii="GHEA Mariam" w:hAnsi="GHEA Mariam"/>
          <w:sz w:val="22"/>
          <w:szCs w:val="22"/>
          <w:lang w:val="hy-AM"/>
        </w:rPr>
        <w:t>մոնիայից՝ վերջին 24 ամսվա ընթացքում գոտիավորմանը համապատասխան երկրի տարածքում կամ վարչական տարածքում.</w:t>
      </w:r>
    </w:p>
    <w:p w14:paraId="57A3A7E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էնզոոտիկ լեյկոզից՝ վերջին 12 ամսվա ընթացքում տնտեսության տարածքում.</w:t>
      </w:r>
    </w:p>
    <w:p w14:paraId="3C6C5F0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24870FF3"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բրուցելյոզից, տուբերկուլյոզից, պարատուբերկուլյոզից՝ վերջին 6 ամսվա ընթացքում տնտեսությունում.</w:t>
      </w:r>
    </w:p>
    <w:p w14:paraId="6C7BA6C8" w14:textId="3F6399ED"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ոչխարների </w:t>
      </w:r>
      <w:r w:rsidR="00DE6288">
        <w:rPr>
          <w:rFonts w:ascii="GHEA Mariam" w:hAnsi="GHEA Mariam"/>
          <w:sz w:val="22"/>
          <w:szCs w:val="22"/>
          <w:lang w:val="hy-AM"/>
        </w:rPr>
        <w:t>և</w:t>
      </w:r>
      <w:r w:rsidRPr="0092268F">
        <w:rPr>
          <w:rFonts w:ascii="GHEA Mariam" w:hAnsi="GHEA Mariam"/>
          <w:sz w:val="22"/>
          <w:szCs w:val="22"/>
          <w:lang w:val="hy-AM"/>
        </w:rPr>
        <w:t xml:space="preserve"> այծերի բրուցելյոզից, մանր եղջերավոր անասունների տուբերկուլյոզից՝ վերջին 6 ամսվա ընթացքում տնտեսությունում.</w:t>
      </w:r>
    </w:p>
    <w:p w14:paraId="5EBA27C3" w14:textId="1B518E8A"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ոչխարների </w:t>
      </w:r>
      <w:r w:rsidR="00DE6288">
        <w:rPr>
          <w:rFonts w:ascii="GHEA Mariam" w:hAnsi="GHEA Mariam"/>
          <w:sz w:val="22"/>
          <w:szCs w:val="22"/>
          <w:lang w:val="hy-AM"/>
        </w:rPr>
        <w:t>և</w:t>
      </w:r>
      <w:r w:rsidRPr="0092268F">
        <w:rPr>
          <w:rFonts w:ascii="GHEA Mariam" w:hAnsi="GHEA Mariam"/>
          <w:sz w:val="22"/>
          <w:szCs w:val="22"/>
          <w:lang w:val="hy-AM"/>
        </w:rPr>
        <w:t xml:space="preserve"> այծերի ծաղիկից՝ վերջին 6 ամսվա ընթացքում գոտիավորմանը համապատասխան երկրի տարածքում կամ վարչական տարածքում:</w:t>
      </w:r>
    </w:p>
    <w:p w14:paraId="26944D44"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Կաթնամթերքի արտադրության համար օգտագործվող կաթն անցել է ջերմամշակում, որը բավարար է մարդու առողջության համար վտանգ ներկայացնող ախտածին մանրէների ոչնչացման համար։ Մատակարարվող կաթնամթերքը պետք է ենթարկվի վերամշակման գործընթացի, ինչի արդյունքում պետք է երաշխավորվի կենսունակ ախտածին ֆլորայի բացակայությունը։ Կաթնամթերքը ճանաչվում է պիտանի՝ սննդի մեջ օգտագործելու համար։</w:t>
      </w:r>
    </w:p>
    <w:p w14:paraId="2264F2FC" w14:textId="42859DA0"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Կաթի </w:t>
      </w:r>
      <w:r w:rsidR="00DE6288">
        <w:rPr>
          <w:rFonts w:ascii="GHEA Mariam" w:hAnsi="GHEA Mariam"/>
          <w:sz w:val="22"/>
          <w:szCs w:val="22"/>
          <w:lang w:val="hy-AM"/>
        </w:rPr>
        <w:t>և</w:t>
      </w:r>
      <w:r w:rsidRPr="0092268F">
        <w:rPr>
          <w:rFonts w:ascii="GHEA Mariam" w:hAnsi="GHEA Mariam"/>
          <w:sz w:val="22"/>
          <w:szCs w:val="22"/>
          <w:lang w:val="hy-AM"/>
        </w:rPr>
        <w:t xml:space="preserve"> կաթնամթերքի մանրէաբանական, ֆիզիկաքիմիական, քիմիաթունաբանական </w:t>
      </w:r>
      <w:r w:rsidR="00DE6288">
        <w:rPr>
          <w:rFonts w:ascii="GHEA Mariam" w:hAnsi="GHEA Mariam"/>
          <w:sz w:val="22"/>
          <w:szCs w:val="22"/>
          <w:lang w:val="hy-AM"/>
        </w:rPr>
        <w:t>և</w:t>
      </w:r>
      <w:r w:rsidRPr="0092268F">
        <w:rPr>
          <w:rFonts w:ascii="GHEA Mariam" w:hAnsi="GHEA Mariam"/>
          <w:sz w:val="22"/>
          <w:szCs w:val="22"/>
          <w:lang w:val="hy-AM"/>
        </w:rPr>
        <w:t xml:space="preserve"> ռադիոլոգիական ցուցանիշները պետք է համապատասխանեն Եվրասիական տնտեսական միության տարածքում գործող անասնաբուժական </w:t>
      </w:r>
      <w:r w:rsidR="00DE6288">
        <w:rPr>
          <w:rFonts w:ascii="GHEA Mariam" w:hAnsi="GHEA Mariam"/>
          <w:sz w:val="22"/>
          <w:szCs w:val="22"/>
          <w:lang w:val="hy-AM"/>
        </w:rPr>
        <w:t>և</w:t>
      </w:r>
      <w:r w:rsidRPr="0092268F">
        <w:rPr>
          <w:rFonts w:ascii="GHEA Mariam" w:hAnsi="GHEA Mariam"/>
          <w:sz w:val="22"/>
          <w:szCs w:val="22"/>
          <w:lang w:val="hy-AM"/>
        </w:rPr>
        <w:t xml:space="preserve"> սանիտարական կանոններին ու պահանջներին։</w:t>
      </w:r>
    </w:p>
    <w:p w14:paraId="15CA79C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13AD8A2D" w14:textId="7D78613E"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Չի թույլատրվում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զգայորոշման փոփոխված ցուցանիշներ ունեցող կամ փաթեթվածքի ամբողջականության խախտմամբ կաթ </w:t>
      </w:r>
      <w:r w:rsidR="00DE6288">
        <w:rPr>
          <w:rFonts w:ascii="GHEA Mariam" w:hAnsi="GHEA Mariam"/>
          <w:sz w:val="22"/>
          <w:szCs w:val="22"/>
          <w:lang w:val="hy-AM"/>
        </w:rPr>
        <w:t>և</w:t>
      </w:r>
      <w:r w:rsidRPr="0092268F">
        <w:rPr>
          <w:rFonts w:ascii="GHEA Mariam" w:hAnsi="GHEA Mariam"/>
          <w:sz w:val="22"/>
          <w:szCs w:val="22"/>
          <w:lang w:val="hy-AM"/>
        </w:rPr>
        <w:t xml:space="preserve"> կաթնամթերք։</w:t>
      </w:r>
    </w:p>
    <w:p w14:paraId="039AA88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2012 թվականի </w:t>
      </w:r>
      <w:r w:rsidRPr="0092268F">
        <w:rPr>
          <w:rFonts w:ascii="GHEA Mariam" w:hAnsi="GHEA Mariam"/>
          <w:sz w:val="22"/>
          <w:szCs w:val="22"/>
          <w:lang w:val="hy-AM"/>
        </w:rPr>
        <w:lastRenderedPageBreak/>
        <w:t>դեկտեմբերի 4-ի թիվ 254, 2015 թվականի դեկտեմբերի 8-ի թիվ 160 որոշումների խմբագրությամբ)</w:t>
      </w:r>
    </w:p>
    <w:p w14:paraId="5F3F33A1"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16AC8E5E"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74DE6EAF"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28</w:t>
      </w:r>
    </w:p>
    <w:p w14:paraId="144914CE"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w:t>
      </w:r>
    </w:p>
    <w:p w14:paraId="52AFE599"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p>
    <w:p w14:paraId="4107F25A" w14:textId="61A09F8F"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վայրի կենդանիների միս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68E94361" w14:textId="77777777" w:rsidR="00522D02" w:rsidRPr="0092268F" w:rsidRDefault="00522D02" w:rsidP="00522D02">
      <w:pPr>
        <w:pStyle w:val="ConsPlusNormal"/>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pacing w:val="-6"/>
          <w:sz w:val="22"/>
          <w:szCs w:val="22"/>
          <w:lang w:val="hy-AM"/>
        </w:rPr>
        <w:t xml:space="preserve">Եվրասիական տնտեսական հանձնաժողովի կոլեգիայի </w:t>
      </w:r>
      <w:r w:rsidRPr="0092268F">
        <w:rPr>
          <w:rFonts w:ascii="GHEA Mariam" w:hAnsi="GHEA Mariam"/>
          <w:spacing w:val="-6"/>
          <w:sz w:val="22"/>
          <w:szCs w:val="22"/>
          <w:lang w:val="hy-AM"/>
        </w:rPr>
        <w:br/>
        <w:t>2012 թվականի դեկտեմբերի 4-ի թիվ 254, 2015 թվականի դեկտեմբերի 8-ի թիվ</w:t>
      </w:r>
      <w:r w:rsidRPr="0092268F">
        <w:rPr>
          <w:rFonts w:ascii="GHEA Mariam" w:hAnsi="GHEA Mariam"/>
          <w:sz w:val="22"/>
          <w:szCs w:val="22"/>
          <w:lang w:val="hy-AM"/>
        </w:rPr>
        <w:t xml:space="preserve"> 160 որոշումների խմբագրությամբ)</w:t>
      </w:r>
    </w:p>
    <w:p w14:paraId="57CAD487" w14:textId="77777777" w:rsidR="00522D02" w:rsidRPr="0092268F" w:rsidRDefault="00522D02" w:rsidP="00522D02">
      <w:pPr>
        <w:pStyle w:val="ConsPlusNormal"/>
        <w:spacing w:after="160" w:line="360" w:lineRule="auto"/>
        <w:ind w:firstLine="540"/>
        <w:jc w:val="center"/>
        <w:rPr>
          <w:rFonts w:ascii="GHEA Mariam" w:hAnsi="GHEA Mariam"/>
          <w:sz w:val="22"/>
          <w:szCs w:val="22"/>
          <w:lang w:val="hy-AM"/>
        </w:rPr>
      </w:pPr>
    </w:p>
    <w:p w14:paraId="1B48154A" w14:textId="61E2DBC6"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վայրի կենդանիների (փետրավոր որսի) միս՝ ներառյալ այնպիսի էկզոտիկ կենդանիների միսը, ինչպիսիք կոկորդիլոսը, կենգուրուն, կրիան, ջայլամն են </w:t>
      </w:r>
      <w:r w:rsidR="00DE6288">
        <w:rPr>
          <w:rFonts w:ascii="GHEA Mariam" w:hAnsi="GHEA Mariam"/>
          <w:sz w:val="22"/>
          <w:szCs w:val="22"/>
          <w:lang w:val="hy-AM"/>
        </w:rPr>
        <w:t>և</w:t>
      </w:r>
      <w:r w:rsidRPr="0092268F">
        <w:rPr>
          <w:rFonts w:ascii="GHEA Mariam" w:hAnsi="GHEA Mariam"/>
          <w:sz w:val="22"/>
          <w:szCs w:val="22"/>
          <w:lang w:val="hy-AM"/>
        </w:rPr>
        <w:t xml:space="preserve"> այլն, որոնց որսը թույլատրված է, այդ թվում՝ փակ տարածքում կամ դրանց բնակվելու վայրում աճեցվածների միսը, որն ստացվել է մսի վերամշակման ձեռնարկություններում։</w:t>
      </w:r>
    </w:p>
    <w:p w14:paraId="37656DF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49391591" w14:textId="7A4C6E80"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 xml:space="preserve">Միսը պետք է ծագումով լինի առողջ կենդանիների (փետրավոր որսի) </w:t>
      </w:r>
      <w:r w:rsidR="00DE6288">
        <w:rPr>
          <w:rFonts w:ascii="GHEA Mariam" w:hAnsi="GHEA Mariam"/>
          <w:sz w:val="22"/>
          <w:szCs w:val="22"/>
          <w:lang w:val="hy-AM"/>
        </w:rPr>
        <w:t>և</w:t>
      </w:r>
      <w:r w:rsidRPr="0092268F">
        <w:rPr>
          <w:rFonts w:ascii="GHEA Mariam" w:hAnsi="GHEA Mariam"/>
          <w:sz w:val="22"/>
          <w:szCs w:val="22"/>
          <w:lang w:val="hy-AM"/>
        </w:rPr>
        <w:t xml:space="preserve"> էկզոտիկ կենդանիների սպանդի արդյունքում, որոնք բնակվել են (պահվել են) այնպիսի որսորդական հանդակներում կամ դրանց աճեցման ձեռնարկություններում </w:t>
      </w:r>
      <w:r w:rsidR="00DE6288">
        <w:rPr>
          <w:rFonts w:ascii="GHEA Mariam" w:hAnsi="GHEA Mariam"/>
          <w:sz w:val="22"/>
          <w:szCs w:val="22"/>
          <w:lang w:val="hy-AM"/>
        </w:rPr>
        <w:t>և</w:t>
      </w:r>
      <w:r w:rsidRPr="0092268F">
        <w:rPr>
          <w:rFonts w:ascii="GHEA Mariam" w:hAnsi="GHEA Mariam"/>
          <w:sz w:val="22"/>
          <w:szCs w:val="22"/>
          <w:lang w:val="hy-AM"/>
        </w:rPr>
        <w:t xml:space="preserve"> որոնք պաշտոնապես զերծ են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w:t>
      </w:r>
    </w:p>
    <w:p w14:paraId="2DFD3E48"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Կենդանիների բոլոր տեսակների համար`</w:t>
      </w:r>
    </w:p>
    <w:p w14:paraId="674B2B7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կատաղություն՝ վերջին 6 ամսվա ընթացքում գոտիավորմանը համապատասխան երկրի տարածքում կամ վարչական տարածքում.</w:t>
      </w:r>
    </w:p>
    <w:p w14:paraId="49D06AB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վերջին 20 օրվա ընթացքում որսորդական հանդակի, տնտեսության տարածքներում կամ բնակվելու այլ վայրում.</w:t>
      </w:r>
    </w:p>
    <w:p w14:paraId="5B9B0EE7"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Խոշոր որոճող երկկճղակավորների համար`</w:t>
      </w:r>
    </w:p>
    <w:p w14:paraId="669789A2"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 վերջին 12 ամսվա ընթացքում գոտիավորմանը համապատասխան երկրի տարածքում կամ վարչական տարածքում.</w:t>
      </w:r>
    </w:p>
    <w:p w14:paraId="5E880443" w14:textId="76110B5B"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խոշոր </w:t>
      </w:r>
      <w:r w:rsidR="00DE6288">
        <w:rPr>
          <w:rFonts w:ascii="GHEA Mariam" w:hAnsi="GHEA Mariam"/>
          <w:sz w:val="22"/>
          <w:szCs w:val="22"/>
          <w:lang w:val="hy-AM"/>
        </w:rPr>
        <w:t>և</w:t>
      </w:r>
      <w:r w:rsidRPr="0092268F">
        <w:rPr>
          <w:rFonts w:ascii="GHEA Mariam" w:hAnsi="GHEA Mariam"/>
          <w:sz w:val="22"/>
          <w:szCs w:val="22"/>
          <w:lang w:val="hy-AM"/>
        </w:rPr>
        <w:t xml:space="preserve"> մանր եղջերավոր անասունների հպավարակային պլ</w:t>
      </w:r>
      <w:r w:rsidR="00DE6288">
        <w:rPr>
          <w:rFonts w:ascii="GHEA Mariam" w:hAnsi="GHEA Mariam"/>
          <w:sz w:val="22"/>
          <w:szCs w:val="22"/>
          <w:lang w:val="hy-AM"/>
        </w:rPr>
        <w:t>և</w:t>
      </w:r>
      <w:r w:rsidRPr="0092268F">
        <w:rPr>
          <w:rFonts w:ascii="GHEA Mariam" w:hAnsi="GHEA Mariam"/>
          <w:sz w:val="22"/>
          <w:szCs w:val="22"/>
          <w:lang w:val="hy-AM"/>
        </w:rPr>
        <w:t>րոպն</w:t>
      </w:r>
      <w:r w:rsidR="00DE6288">
        <w:rPr>
          <w:rFonts w:ascii="GHEA Mariam" w:hAnsi="GHEA Mariam"/>
          <w:sz w:val="22"/>
          <w:szCs w:val="22"/>
          <w:lang w:val="hy-AM"/>
        </w:rPr>
        <w:t>և</w:t>
      </w:r>
      <w:r w:rsidRPr="0092268F">
        <w:rPr>
          <w:rFonts w:ascii="GHEA Mariam" w:hAnsi="GHEA Mariam"/>
          <w:sz w:val="22"/>
          <w:szCs w:val="22"/>
          <w:lang w:val="hy-AM"/>
        </w:rPr>
        <w:t>մոնիա՝ վերջին 12 ամսվա ընթացքում գոտիավորմանը համապատասխան երկրի տարածքում կամ վարչական տարածքում.</w:t>
      </w:r>
    </w:p>
    <w:p w14:paraId="23185436"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ժանտախտ՝ վերջին 24 ամսվա ընթացքում գոտիավորմանը համապատասխան երկրի տարածքում կամ վարչական տարածքում.</w:t>
      </w:r>
    </w:p>
    <w:p w14:paraId="7763553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38C9D2C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pacing w:val="-6"/>
          <w:sz w:val="22"/>
          <w:szCs w:val="22"/>
          <w:lang w:val="hy-AM"/>
        </w:rPr>
      </w:pPr>
      <w:r w:rsidRPr="0092268F">
        <w:rPr>
          <w:rFonts w:ascii="GHEA Mariam" w:hAnsi="GHEA Mariam"/>
          <w:sz w:val="22"/>
          <w:szCs w:val="22"/>
          <w:lang w:val="hy-AM"/>
        </w:rPr>
        <w:t>-</w:t>
      </w:r>
      <w:r w:rsidRPr="0092268F">
        <w:rPr>
          <w:rFonts w:ascii="GHEA Mariam" w:hAnsi="GHEA Mariam"/>
          <w:spacing w:val="-6"/>
          <w:sz w:val="22"/>
          <w:szCs w:val="22"/>
          <w:lang w:val="hy-AM"/>
        </w:rPr>
        <w:tab/>
        <w:t>մանր որոճողների ժանտախտ՝ վերջին 36 ամսվա ընթացքում գոտիավորմանը համապատասխան երկրի տարածքում կամ վարչական տարածքում.</w:t>
      </w:r>
    </w:p>
    <w:p w14:paraId="31A849C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pacing w:val="-6"/>
          <w:sz w:val="22"/>
          <w:szCs w:val="22"/>
          <w:lang w:val="hy-AM"/>
        </w:rPr>
        <w:t>-</w:t>
      </w:r>
      <w:r w:rsidRPr="0092268F">
        <w:rPr>
          <w:rFonts w:ascii="GHEA Mariam" w:hAnsi="GHEA Mariam"/>
          <w:spacing w:val="-6"/>
          <w:sz w:val="22"/>
          <w:szCs w:val="22"/>
          <w:lang w:val="hy-AM"/>
        </w:rPr>
        <w:tab/>
        <w:t>հեմոռագիկ սեպտիցեմիա՝ վերջին 24 ամսվա ընթացքում գոտիավորմանը համապատասխան</w:t>
      </w:r>
      <w:r w:rsidRPr="0092268F">
        <w:rPr>
          <w:rFonts w:ascii="GHEA Mariam" w:hAnsi="GHEA Mariam"/>
          <w:sz w:val="22"/>
          <w:szCs w:val="22"/>
          <w:lang w:val="hy-AM"/>
        </w:rPr>
        <w:t xml:space="preserve"> երկրի տարածքում կամ վարչական տարածքում.</w:t>
      </w:r>
    </w:p>
    <w:p w14:paraId="202237B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5BBF858C" w14:textId="66AA4852"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խոշոր եղջերավոր անասունների սպունգանման էնցեֆալոպատիա </w:t>
      </w:r>
      <w:r w:rsidR="00DE6288">
        <w:rPr>
          <w:rFonts w:ascii="GHEA Mariam" w:hAnsi="GHEA Mariam"/>
          <w:sz w:val="22"/>
          <w:szCs w:val="22"/>
          <w:lang w:val="hy-AM"/>
        </w:rPr>
        <w:t>և</w:t>
      </w:r>
      <w:r w:rsidRPr="0092268F">
        <w:rPr>
          <w:rFonts w:ascii="GHEA Mariam" w:hAnsi="GHEA Mariam"/>
          <w:sz w:val="22"/>
          <w:szCs w:val="22"/>
          <w:lang w:val="hy-AM"/>
        </w:rPr>
        <w:t xml:space="preserve"> ոչխարների սկրեպի՝ երկրի տարածքում՝ ՄԱԲ-ի Կանոնագրքի պահանջներին համապատասխան.</w:t>
      </w:r>
    </w:p>
    <w:p w14:paraId="5D733C8D" w14:textId="77777777" w:rsidR="00522D02" w:rsidRPr="0092268F" w:rsidRDefault="00522D02" w:rsidP="00522D02">
      <w:pPr>
        <w:pStyle w:val="ConsPlusNormal"/>
        <w:tabs>
          <w:tab w:val="left" w:pos="1134"/>
        </w:tabs>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պարբերությունը հանվել է։ Եվրասիական տնտեսական հանձնաժողովի կոլեգիայի 2012 թվականի դեկտեմբերի 25-ի թիվ 307 որոշում.</w:t>
      </w:r>
    </w:p>
    <w:p w14:paraId="28E6CE42"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խոշոր եղջերավոր անասունների վարակիչ հանգուցային մաշկաբորբ </w:t>
      </w:r>
      <w:r w:rsidRPr="0092268F">
        <w:rPr>
          <w:rFonts w:ascii="GHEA Mariam" w:hAnsi="GHEA Mariam"/>
          <w:sz w:val="22"/>
          <w:szCs w:val="22"/>
          <w:lang w:val="hy-AM"/>
        </w:rPr>
        <w:lastRenderedPageBreak/>
        <w:t>(պալարախտ)՝ վերջին 36 ամսվա ընթացքում գոտիավորմանը համապատասխան երկրի տարածքում կամ վարչական տարածքում.</w:t>
      </w:r>
    </w:p>
    <w:p w14:paraId="39837612"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Ռիֆտ հովտի տենդ՝ վերջին 4 տարվա ընթացքում գոտիավորմանը համապատասխան երկրի տարածքում կամ վարչական տարածքում.</w:t>
      </w:r>
    </w:p>
    <w:p w14:paraId="03555DF2"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պարբերությունը հանվել է։ Եվրասիական տնտեսական հանձնաժողովի կոլեգիայի 2012 թվականի դեկտեմբերի 25-ի թիվ 307 որոշում.</w:t>
      </w:r>
    </w:p>
    <w:p w14:paraId="7D01B260"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բրուցելյոզ, տուբերկուլյոզ՝ վերջին 6 ամսվա ընթացքում տնտեսության (աճեցման ձեռնարկության), որսորդական հանդակի տարածքներում կամ բնակվելու այլ վայրում.</w:t>
      </w:r>
    </w:p>
    <w:p w14:paraId="45250630"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պարբերությունը հանվել է 2013 թվականի փետրվարի 1-ից։ Եվրասիական տնտեսական հանձնաժողովի կոլեգիայի 2012 թվականի դեկտեմբերի 12-ի թիվ</w:t>
      </w:r>
      <w:r w:rsidRPr="0092268F">
        <w:rPr>
          <w:rFonts w:ascii="Calibri" w:hAnsi="Calibri" w:cs="Calibri"/>
          <w:sz w:val="22"/>
          <w:szCs w:val="22"/>
          <w:lang w:val="hy-AM"/>
        </w:rPr>
        <w:t> </w:t>
      </w:r>
      <w:r w:rsidRPr="0092268F">
        <w:rPr>
          <w:rFonts w:ascii="GHEA Mariam" w:hAnsi="GHEA Mariam"/>
          <w:sz w:val="22"/>
          <w:szCs w:val="22"/>
          <w:lang w:val="hy-AM"/>
        </w:rPr>
        <w:t>274 որոշում.</w:t>
      </w:r>
    </w:p>
    <w:p w14:paraId="386B2CD7"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Մանր որոճող երկկճղակավորների համար`</w:t>
      </w:r>
    </w:p>
    <w:p w14:paraId="02A3FFF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 վերջին 12 ամսվա ընթացքում գոտիավորմանը համապատասխան երկրի տարածքում կամ վարչական տարածքում.</w:t>
      </w:r>
    </w:p>
    <w:p w14:paraId="689E46C5"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ոչխարների սկրեպի՝ երկրի տարածքում՝ ՄԱԲ-ի Կանոնագրքի պահանջներին համապատասխան.</w:t>
      </w:r>
    </w:p>
    <w:p w14:paraId="1B0DD055"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12-ի թիվ 274 որոշման խմբագրությամբ)</w:t>
      </w:r>
    </w:p>
    <w:p w14:paraId="7BFE1269"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ժանտախտ, մանր որոճողների ժանտախտ՝ վերջին 36 ամսվա ընթացքում գոտիավորմանը համապատասխան երկրի տարածքում կամ վարչական տարածքում.</w:t>
      </w:r>
    </w:p>
    <w:p w14:paraId="5D153590"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Ռիֆտ հովտի տենդ՝ վերջին 48 ամսվա ընթացքում գոտիավորմանը համապատասխան երկրի տարածքում կամ վարչական տարածքում.</w:t>
      </w:r>
    </w:p>
    <w:p w14:paraId="11B4B30D" w14:textId="670E06C2"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հպավարակային պլ</w:t>
      </w:r>
      <w:r w:rsidR="00DE6288">
        <w:rPr>
          <w:rFonts w:ascii="GHEA Mariam" w:hAnsi="GHEA Mariam"/>
          <w:sz w:val="22"/>
          <w:szCs w:val="22"/>
          <w:lang w:val="hy-AM"/>
        </w:rPr>
        <w:t>և</w:t>
      </w:r>
      <w:r w:rsidRPr="0092268F">
        <w:rPr>
          <w:rFonts w:ascii="GHEA Mariam" w:hAnsi="GHEA Mariam"/>
          <w:sz w:val="22"/>
          <w:szCs w:val="22"/>
          <w:lang w:val="hy-AM"/>
        </w:rPr>
        <w:t>րոպն</w:t>
      </w:r>
      <w:r w:rsidR="00DE6288">
        <w:rPr>
          <w:rFonts w:ascii="GHEA Mariam" w:hAnsi="GHEA Mariam"/>
          <w:sz w:val="22"/>
          <w:szCs w:val="22"/>
          <w:lang w:val="hy-AM"/>
        </w:rPr>
        <w:t>և</w:t>
      </w:r>
      <w:r w:rsidRPr="0092268F">
        <w:rPr>
          <w:rFonts w:ascii="GHEA Mariam" w:hAnsi="GHEA Mariam"/>
          <w:sz w:val="22"/>
          <w:szCs w:val="22"/>
          <w:lang w:val="hy-AM"/>
        </w:rPr>
        <w:t>մոնիա, բլուտանգ՝ վերջին 24 ամսվա ընթացքում գոտիավորմանը համապատասխան երկրի տարածքում կամ վարչական տարածքում.</w:t>
      </w:r>
    </w:p>
    <w:p w14:paraId="5C45B61D"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յոթերորդ-ութերորդ պարբերությունները հանվել են: Եվրասիական </w:t>
      </w:r>
      <w:r w:rsidRPr="0092268F">
        <w:rPr>
          <w:rFonts w:ascii="GHEA Mariam" w:hAnsi="GHEA Mariam"/>
          <w:sz w:val="22"/>
          <w:szCs w:val="22"/>
          <w:lang w:val="hy-AM"/>
        </w:rPr>
        <w:lastRenderedPageBreak/>
        <w:t>տնտեսական հանձնաժողովի կոլեգիայի 2012 թվականի դեկտեմբերի 25-ի թիվ</w:t>
      </w:r>
      <w:r w:rsidRPr="0092268F">
        <w:rPr>
          <w:rFonts w:ascii="Calibri" w:hAnsi="Calibri" w:cs="Calibri"/>
          <w:sz w:val="22"/>
          <w:szCs w:val="22"/>
          <w:lang w:val="hy-AM"/>
        </w:rPr>
        <w:t> </w:t>
      </w:r>
      <w:r w:rsidRPr="0092268F">
        <w:rPr>
          <w:rFonts w:ascii="GHEA Mariam" w:hAnsi="GHEA Mariam"/>
          <w:sz w:val="22"/>
          <w:szCs w:val="22"/>
          <w:lang w:val="hy-AM"/>
        </w:rPr>
        <w:t>307 որոշում.</w:t>
      </w:r>
    </w:p>
    <w:p w14:paraId="79685FCE"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մեդի-վիսնա՝ վերջին 36 ամսվա ընթացքում գոտիավորմանը համապատասխան երկրի տարածքում կամ վարչական տարածքում.</w:t>
      </w:r>
    </w:p>
    <w:p w14:paraId="343069E8"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տուբերկուլյոզ, բրուցելյոզ՝ վերջին 6 ամսվա ընթացքում տնտեսության (աճեցման ձեռնարկության), որսորդական հանդակի տարածքում կամ բնակվելու այլ վայրում.</w:t>
      </w:r>
    </w:p>
    <w:p w14:paraId="405BBDBA" w14:textId="72B7F0FB"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ոչխարների </w:t>
      </w:r>
      <w:r w:rsidR="00DE6288">
        <w:rPr>
          <w:rFonts w:ascii="GHEA Mariam" w:hAnsi="GHEA Mariam"/>
          <w:sz w:val="22"/>
          <w:szCs w:val="22"/>
          <w:lang w:val="hy-AM"/>
        </w:rPr>
        <w:t>և</w:t>
      </w:r>
      <w:r w:rsidRPr="0092268F">
        <w:rPr>
          <w:rFonts w:ascii="GHEA Mariam" w:hAnsi="GHEA Mariam"/>
          <w:sz w:val="22"/>
          <w:szCs w:val="22"/>
          <w:lang w:val="hy-AM"/>
        </w:rPr>
        <w:t xml:space="preserve"> այծերի ծաղիկ՝ վերջին 12 ամսվա ընթացքում գոտիավորմանը համապատասխան երկրի տարածքում կամ վարչական տարածքում.</w:t>
      </w:r>
    </w:p>
    <w:p w14:paraId="1A8A573F" w14:textId="77777777" w:rsidR="00522D02" w:rsidRPr="0092268F" w:rsidRDefault="00522D02" w:rsidP="00522D02">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Մանր չորոճող երկկճղակավորների համար`</w:t>
      </w:r>
    </w:p>
    <w:p w14:paraId="4841DB16" w14:textId="77777777" w:rsidR="00522D02" w:rsidRPr="0092268F" w:rsidRDefault="00522D02" w:rsidP="00522D02">
      <w:pPr>
        <w:pStyle w:val="ConsPlusNormal"/>
        <w:tabs>
          <w:tab w:val="left" w:pos="1134"/>
        </w:tabs>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աֆրիկյան ժանտախտ՝ ՄԱԲ-ի Կանոնագրքի առաջարկություններին համապատասխան երկրի տարածքում կամ վարչական տարածքում.</w:t>
      </w:r>
    </w:p>
    <w:p w14:paraId="217EB49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14E38171"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 վերջին 12 ամսվա ընթացքում գոտիավորմանը համապատասխան երկրի տարածքում կամ վարչական տարածքում.</w:t>
      </w:r>
    </w:p>
    <w:p w14:paraId="76E98B70"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պարբերությունը հանվել է։ Եվրասիական տնտեսական հանձնաժողովի կոլեգիայի 2012 թվականի դեկտեմբերի 25-ի թիվ 307 որոշում.</w:t>
      </w:r>
    </w:p>
    <w:p w14:paraId="78973B26"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դասական ժանտախտ՝ վերջին 12 ամսվա ընթացքում գոտիավորմանը համապատասխան երկրի տարածքում կամ վարչական տարածքում.</w:t>
      </w:r>
    </w:p>
    <w:p w14:paraId="5CC51D8F"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վեցերորդ-յոթերորդ պարբերությունները հանվել են: Եվրասիական տնտեսական հանձնաժողովի կոլեգիայի 2012 թվականի դեկտեմբերի 25-ի թիվ</w:t>
      </w:r>
      <w:r w:rsidRPr="0092268F">
        <w:rPr>
          <w:rFonts w:ascii="Calibri" w:hAnsi="Calibri" w:cs="Calibri"/>
          <w:sz w:val="22"/>
          <w:szCs w:val="22"/>
          <w:lang w:val="hy-AM"/>
        </w:rPr>
        <w:t> </w:t>
      </w:r>
      <w:r w:rsidRPr="0092268F">
        <w:rPr>
          <w:rFonts w:ascii="GHEA Mariam" w:hAnsi="GHEA Mariam"/>
          <w:sz w:val="22"/>
          <w:szCs w:val="22"/>
          <w:lang w:val="hy-AM"/>
        </w:rPr>
        <w:t>307 որոշում.</w:t>
      </w:r>
    </w:p>
    <w:p w14:paraId="110BE16D"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Միասմբակավորների համար`</w:t>
      </w:r>
    </w:p>
    <w:p w14:paraId="0FD3CA5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 վերջին 12 ամսվա ընթացքում գոտիավորմանը համապատասխան երկրի տարածքում կամ վարչական տարածքում.</w:t>
      </w:r>
    </w:p>
    <w:p w14:paraId="4B06713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էպիզոոտիկ լիմֆանգիտ՝ վերջին 12 ամսվա ընթացքում տնտեսության </w:t>
      </w:r>
      <w:r w:rsidRPr="0092268F">
        <w:rPr>
          <w:rFonts w:ascii="GHEA Mariam" w:hAnsi="GHEA Mariam"/>
          <w:sz w:val="22"/>
          <w:szCs w:val="22"/>
          <w:lang w:val="hy-AM"/>
        </w:rPr>
        <w:lastRenderedPageBreak/>
        <w:t>(աճեցման ձեռնարկության), որսորդական հանդակի տարածքում կամ բնակվելու այլ վայրում.</w:t>
      </w:r>
    </w:p>
    <w:p w14:paraId="5131AC8F"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79B5CD87"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խլնախտ՝ վերջին 36 ամսվա ընթացքում գոտիավորմանը համապատասխան երկրի տարածքում կամ վարչական տարածքում.</w:t>
      </w:r>
    </w:p>
    <w:p w14:paraId="4E9A9D3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հինգերորդ-վեցերորդ պարբերությունները հանվել են: Եվրասիական տնտեսական հանձնաժողովի կոլեգիայի 2012 թվականի դեկտեմբերի 25-ի թիվ</w:t>
      </w:r>
      <w:r w:rsidRPr="0092268F">
        <w:rPr>
          <w:rFonts w:ascii="Calibri" w:hAnsi="Calibri" w:cs="Calibri"/>
          <w:sz w:val="22"/>
          <w:szCs w:val="22"/>
          <w:lang w:val="hy-AM"/>
        </w:rPr>
        <w:t> </w:t>
      </w:r>
      <w:r w:rsidRPr="0092268F">
        <w:rPr>
          <w:rFonts w:ascii="GHEA Mariam" w:hAnsi="GHEA Mariam"/>
          <w:sz w:val="22"/>
          <w:szCs w:val="22"/>
          <w:lang w:val="hy-AM"/>
        </w:rPr>
        <w:t>307 որոշում.</w:t>
      </w:r>
    </w:p>
    <w:p w14:paraId="1C8F2E44" w14:textId="6C3799DA"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Ճագարների </w:t>
      </w:r>
      <w:r w:rsidR="00DE6288">
        <w:rPr>
          <w:rFonts w:ascii="GHEA Mariam" w:hAnsi="GHEA Mariam"/>
          <w:sz w:val="22"/>
          <w:szCs w:val="22"/>
          <w:lang w:val="hy-AM"/>
        </w:rPr>
        <w:t>և</w:t>
      </w:r>
      <w:r w:rsidRPr="0092268F">
        <w:rPr>
          <w:rFonts w:ascii="GHEA Mariam" w:hAnsi="GHEA Mariam"/>
          <w:sz w:val="22"/>
          <w:szCs w:val="22"/>
          <w:lang w:val="hy-AM"/>
        </w:rPr>
        <w:t xml:space="preserve"> նապաստակների համար`</w:t>
      </w:r>
    </w:p>
    <w:p w14:paraId="3BEE98E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միքսոմատոզ, տուլյարեմիա, պաստերելյոզ, լիստերիոզ՝ վերջին 6</w:t>
      </w:r>
      <w:r w:rsidRPr="0092268F">
        <w:rPr>
          <w:rFonts w:ascii="Calibri" w:hAnsi="Calibri" w:cs="Calibri"/>
          <w:sz w:val="22"/>
          <w:szCs w:val="22"/>
          <w:lang w:val="hy-AM"/>
        </w:rPr>
        <w:t> </w:t>
      </w:r>
      <w:r w:rsidRPr="0092268F">
        <w:rPr>
          <w:rFonts w:ascii="GHEA Mariam" w:hAnsi="GHEA Mariam"/>
          <w:sz w:val="22"/>
          <w:szCs w:val="22"/>
          <w:lang w:val="hy-AM"/>
        </w:rPr>
        <w:t>ամսվա ընթացքում տնտեսության (աճեցման ձեռնարկության), որսորդական հանդակի տարածքներում կամ բնակվելու այլ վայրում.</w:t>
      </w:r>
    </w:p>
    <w:p w14:paraId="4B6CCA95"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ճագարների վիրուսային հեմոռագիկ հիվանդություն՝ վերջին 12 ամսվա ընթացքում տնտեսությունում.</w:t>
      </w:r>
    </w:p>
    <w:p w14:paraId="27A488DA"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Փետրավոր որսի (թռչնի) համար`</w:t>
      </w:r>
    </w:p>
    <w:p w14:paraId="6E22DB0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թռչունների գրիպի բոլոր շճատիպերը՝ վերջին 6 ամսվա ընթացքում երկրի տարածքում.</w:t>
      </w:r>
    </w:p>
    <w:p w14:paraId="4A3A62FB" w14:textId="6C527F24"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Նյուքասլի հիվանդություն՝ վերջին 12 ամսվա ընթացքում գոտիավորմանը համապատասխան երկրի տարածքում կամ վարչական տարածքում կամ 3 ամսվա ընթացքում սանիտարական սպանդ (stamping out) (եթե հիվանդությունն առաջացել է ընտանի թռչունների մոտ) անցկացնելու </w:t>
      </w:r>
      <w:r w:rsidR="00DE6288">
        <w:rPr>
          <w:rFonts w:ascii="GHEA Mariam" w:hAnsi="GHEA Mariam"/>
          <w:sz w:val="22"/>
          <w:szCs w:val="22"/>
          <w:lang w:val="hy-AM"/>
        </w:rPr>
        <w:t>և</w:t>
      </w:r>
      <w:r w:rsidRPr="0092268F">
        <w:rPr>
          <w:rFonts w:ascii="GHEA Mariam" w:hAnsi="GHEA Mariam"/>
          <w:sz w:val="22"/>
          <w:szCs w:val="22"/>
          <w:lang w:val="hy-AM"/>
        </w:rPr>
        <w:t xml:space="preserve"> անասնահամաճարակային հսկողության բացասական արդյունքների դեպքում.</w:t>
      </w:r>
    </w:p>
    <w:p w14:paraId="3CF4085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78F073D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ծաղիկ-դիֆտերիտ, օրնիտոզ՝ վերջին 6 ամսվա ընթացքում տնտեսության (աճեցման ձեռնարկության), որսորդական հանդակի տարածքում կամ բնակվելու այլ </w:t>
      </w:r>
      <w:r w:rsidRPr="0092268F">
        <w:rPr>
          <w:rFonts w:ascii="GHEA Mariam" w:hAnsi="GHEA Mariam"/>
          <w:sz w:val="22"/>
          <w:szCs w:val="22"/>
          <w:lang w:val="hy-AM"/>
        </w:rPr>
        <w:lastRenderedPageBreak/>
        <w:t>վայրում.</w:t>
      </w:r>
    </w:p>
    <w:p w14:paraId="3B995D4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059BE946" w14:textId="45345E0B"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Վայրի կենդանիները (փետրավոր որսը) </w:t>
      </w:r>
      <w:r w:rsidR="00DE6288">
        <w:rPr>
          <w:rFonts w:ascii="GHEA Mariam" w:hAnsi="GHEA Mariam"/>
          <w:sz w:val="22"/>
          <w:szCs w:val="22"/>
          <w:lang w:val="hy-AM"/>
        </w:rPr>
        <w:t>և</w:t>
      </w:r>
      <w:r w:rsidRPr="0092268F">
        <w:rPr>
          <w:rFonts w:ascii="GHEA Mariam" w:hAnsi="GHEA Mariam"/>
          <w:sz w:val="22"/>
          <w:szCs w:val="22"/>
          <w:lang w:val="hy-AM"/>
        </w:rPr>
        <w:t xml:space="preserve"> էկզոտիկ կենդանիները, որոնց միսը նախատեսված է Եվրասիական տնտեսական միության տարածք արտահանելու համար, ենթակա են նախասպանդային անասնաբուժական զննման, իսկ գլուխները, ներքին օրգանները </w:t>
      </w:r>
      <w:r w:rsidR="00DE6288">
        <w:rPr>
          <w:rFonts w:ascii="GHEA Mariam" w:hAnsi="GHEA Mariam"/>
          <w:sz w:val="22"/>
          <w:szCs w:val="22"/>
          <w:lang w:val="hy-AM"/>
        </w:rPr>
        <w:t>և</w:t>
      </w:r>
      <w:r w:rsidRPr="0092268F">
        <w:rPr>
          <w:rFonts w:ascii="GHEA Mariam" w:hAnsi="GHEA Mariam"/>
          <w:sz w:val="22"/>
          <w:szCs w:val="22"/>
          <w:lang w:val="hy-AM"/>
        </w:rPr>
        <w:t xml:space="preserve"> մսեղիքը (բոլոր կենդանիների)՝ հետսպանդային անասնաբուժասանիտարական փորձաքննության։</w:t>
      </w:r>
    </w:p>
    <w:p w14:paraId="4950E7AA"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3FD4384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Միսը պետք է ճանաչվի պիտանի՝ սննդի մեջ օգտագործելու համար ։</w:t>
      </w:r>
    </w:p>
    <w:p w14:paraId="4B80D01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Մսեղիքը պետք է ունենա պետական անասնաբուժական վերահսկողության դրոշմ՝ այն սպանդանոցի (մսի կոմբինատի) անվանման կամ համարի նշմամբ, որտեղ կատարվել է վայրի կենդանիների վերամշակումը։ Մասնատված միսը պետք է փաթեթվածքի կամ պոլիբլոկի վրա ունենա մականշվածք (անասնաբուժական դրոշմ)։ Պիտակը պետք է սոսնձված լինի փաթեթվածքի վրա այնպես, որ փաթեթվածքը հնարավոր չլինի բացել առանց պիտակի ամբողջականությունը խախտելու։ Այն դեպքում, երբ փաթեթվածքի կառուցվածքը կանխում է դրա չարտոնված բացելը, պիտակը պետք է փաթեթվածքի վրա տեղադրված լինի այնպես, որ այն հնարավոր չլինի կրկնակի օգտագործել:</w:t>
      </w:r>
    </w:p>
    <w:p w14:paraId="27BCE93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(տասներկուերորդ մասը՝ Եվրասիական տնտեսական հանձնաժողովի կոլեգիայի 2012 թվականի դեկտեմբերի 25-ի թիվ 307 որոշման խմբագրությամբ)</w:t>
      </w:r>
    </w:p>
    <w:p w14:paraId="154AAB8F" w14:textId="39A846B2"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Մսի </w:t>
      </w:r>
      <w:r w:rsidR="00DE6288">
        <w:rPr>
          <w:rFonts w:ascii="GHEA Mariam" w:hAnsi="GHEA Mariam"/>
          <w:sz w:val="22"/>
          <w:szCs w:val="22"/>
          <w:lang w:val="hy-AM"/>
        </w:rPr>
        <w:t>և</w:t>
      </w:r>
      <w:r w:rsidRPr="0092268F">
        <w:rPr>
          <w:rFonts w:ascii="GHEA Mariam" w:hAnsi="GHEA Mariam"/>
          <w:sz w:val="22"/>
          <w:szCs w:val="22"/>
          <w:lang w:val="hy-AM"/>
        </w:rPr>
        <w:t xml:space="preserve"> այլ մսային սննդային հումքի անասնաբուժասանիտարական փորձաքննություն անցկացնելու արդյունքում չպետք է հայտնաբերվեն վարակիչ հիվանդություններին, ինչպես նա</w:t>
      </w:r>
      <w:r w:rsidR="00DE6288">
        <w:rPr>
          <w:rFonts w:ascii="GHEA Mariam" w:hAnsi="GHEA Mariam"/>
          <w:sz w:val="22"/>
          <w:szCs w:val="22"/>
          <w:lang w:val="hy-AM"/>
        </w:rPr>
        <w:t>և</w:t>
      </w:r>
      <w:r w:rsidRPr="0092268F">
        <w:rPr>
          <w:rFonts w:ascii="GHEA Mariam" w:hAnsi="GHEA Mariam"/>
          <w:sz w:val="22"/>
          <w:szCs w:val="22"/>
          <w:lang w:val="hy-AM"/>
        </w:rPr>
        <w:t xml:space="preserve"> հելմինթներով ախտահարումներին բնորոշ փոփոխություններ, չմաքրված շճաթաղանթներ, չհեռացրած ավշահանգույցներ։</w:t>
      </w:r>
    </w:p>
    <w:p w14:paraId="6CA44D9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Կենդանիների միսը (յուրաքանչյուր մսեղիք) պետք է հետազոտվի տրիխինելյոզի մասով՝ բացասական արդյունքով։</w:t>
      </w:r>
    </w:p>
    <w:p w14:paraId="76425081" w14:textId="33B2F9F4"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 xml:space="preserve">Միսը չպետք է ունենա հեմատոմաներ, չհեռացրած թարախակույտեր, բոռերի թրթուրներ, մեխանիկական աղտոտումներ, մսին ոչ բնորոշ ձկան, դեղաբույսերի, դեղամիջոցների </w:t>
      </w:r>
      <w:r w:rsidR="00DE6288">
        <w:rPr>
          <w:rFonts w:ascii="GHEA Mariam" w:hAnsi="GHEA Mariam"/>
          <w:sz w:val="22"/>
          <w:szCs w:val="22"/>
          <w:lang w:val="hy-AM"/>
        </w:rPr>
        <w:t>և</w:t>
      </w:r>
      <w:r w:rsidRPr="0092268F">
        <w:rPr>
          <w:rFonts w:ascii="GHEA Mariam" w:hAnsi="GHEA Mariam"/>
          <w:sz w:val="22"/>
          <w:szCs w:val="22"/>
          <w:lang w:val="hy-AM"/>
        </w:rPr>
        <w:t xml:space="preserve"> այլնի հոտ </w:t>
      </w:r>
      <w:r w:rsidR="00DE6288">
        <w:rPr>
          <w:rFonts w:ascii="GHEA Mariam" w:hAnsi="GHEA Mariam"/>
          <w:sz w:val="22"/>
          <w:szCs w:val="22"/>
          <w:lang w:val="hy-AM"/>
        </w:rPr>
        <w:t>և</w:t>
      </w:r>
      <w:r w:rsidRPr="0092268F">
        <w:rPr>
          <w:rFonts w:ascii="GHEA Mariam" w:hAnsi="GHEA Mariam"/>
          <w:sz w:val="22"/>
          <w:szCs w:val="22"/>
          <w:lang w:val="hy-AM"/>
        </w:rPr>
        <w:t xml:space="preserve"> կողմնակի համ։</w:t>
      </w:r>
    </w:p>
    <w:p w14:paraId="6917685C" w14:textId="4CB3F7C9"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 xml:space="preserve">Միսը պետք է պահպանվի </w:t>
      </w:r>
      <w:r w:rsidR="00DE6288">
        <w:rPr>
          <w:rFonts w:ascii="GHEA Mariam" w:hAnsi="GHEA Mariam"/>
          <w:sz w:val="22"/>
          <w:szCs w:val="22"/>
          <w:lang w:val="hy-AM"/>
        </w:rPr>
        <w:t>և</w:t>
      </w:r>
      <w:r w:rsidRPr="0092268F">
        <w:rPr>
          <w:rFonts w:ascii="GHEA Mariam" w:hAnsi="GHEA Mariam"/>
          <w:sz w:val="22"/>
          <w:szCs w:val="22"/>
          <w:lang w:val="hy-AM"/>
        </w:rPr>
        <w:t xml:space="preserve"> փոխադրվի ջերմաստիճանային ռեժիմի </w:t>
      </w:r>
      <w:r w:rsidRPr="0092268F">
        <w:rPr>
          <w:rFonts w:ascii="GHEA Mariam" w:hAnsi="GHEA Mariam"/>
          <w:spacing w:val="6"/>
          <w:sz w:val="22"/>
          <w:szCs w:val="22"/>
          <w:lang w:val="hy-AM"/>
        </w:rPr>
        <w:t>պահպանմամբ, ազդրի մկանների հաստաշերտում ջերմաստիճանը պետք է լինի -8 °C-ից ոչ</w:t>
      </w:r>
      <w:r w:rsidRPr="0092268F">
        <w:rPr>
          <w:rFonts w:ascii="GHEA Mariam" w:hAnsi="GHEA Mariam"/>
          <w:sz w:val="22"/>
          <w:szCs w:val="22"/>
          <w:lang w:val="hy-AM"/>
        </w:rPr>
        <w:t xml:space="preserve"> բարձր՝ սառեցված մսի համար (-18 °C-ի ջերմաստիճանում պահպանելու դեպքում) </w:t>
      </w:r>
      <w:r w:rsidR="00DE6288">
        <w:rPr>
          <w:rFonts w:ascii="GHEA Mariam" w:hAnsi="GHEA Mariam"/>
          <w:sz w:val="22"/>
          <w:szCs w:val="22"/>
          <w:lang w:val="hy-AM"/>
        </w:rPr>
        <w:t>և</w:t>
      </w:r>
      <w:r w:rsidRPr="0092268F">
        <w:rPr>
          <w:rFonts w:ascii="GHEA Mariam" w:hAnsi="GHEA Mariam"/>
          <w:sz w:val="22"/>
          <w:szCs w:val="22"/>
          <w:lang w:val="hy-AM"/>
        </w:rPr>
        <w:t xml:space="preserve"> +4°C-ից բարձր՝ պաղեցրած մսի համար. չենթարկվի ապասառեցման, չպարունակի պահածոյացման միջոցներ, չպետք է սերմանված լինի սալմոնելաներով կամ մանրէական այլ ինֆեկցիաների հարուցիչներով, չմշակվի ներկանյութերով, իոնացնող ճառագայթմամբ կամ ուլտրամանուշակագույն ճառագայթներով։</w:t>
      </w:r>
    </w:p>
    <w:p w14:paraId="420B893B" w14:textId="46520EB6" w:rsidR="00522D02" w:rsidRPr="0092268F" w:rsidRDefault="00522D02" w:rsidP="00522D02">
      <w:pPr>
        <w:pStyle w:val="ConsPlusNormal"/>
        <w:spacing w:after="160" w:line="346" w:lineRule="auto"/>
        <w:ind w:firstLine="539"/>
        <w:jc w:val="both"/>
        <w:rPr>
          <w:rFonts w:ascii="GHEA Mariam" w:hAnsi="GHEA Mariam"/>
          <w:sz w:val="22"/>
          <w:szCs w:val="22"/>
          <w:lang w:val="hy-AM"/>
        </w:rPr>
      </w:pPr>
      <w:r w:rsidRPr="0092268F">
        <w:rPr>
          <w:rFonts w:ascii="GHEA Mariam" w:hAnsi="GHEA Mariam"/>
          <w:sz w:val="22"/>
          <w:szCs w:val="22"/>
          <w:lang w:val="hy-AM"/>
        </w:rPr>
        <w:t xml:space="preserve">Մսի մանրէաբանական, ֆիզիկաքիմիական, քիմիաթունաբանական </w:t>
      </w:r>
      <w:r w:rsidR="00DE6288">
        <w:rPr>
          <w:rFonts w:ascii="GHEA Mariam" w:hAnsi="GHEA Mariam"/>
          <w:sz w:val="22"/>
          <w:szCs w:val="22"/>
          <w:lang w:val="hy-AM"/>
        </w:rPr>
        <w:t>և</w:t>
      </w:r>
      <w:r w:rsidRPr="0092268F">
        <w:rPr>
          <w:rFonts w:ascii="GHEA Mariam" w:hAnsi="GHEA Mariam"/>
          <w:sz w:val="22"/>
          <w:szCs w:val="22"/>
          <w:lang w:val="hy-AM"/>
        </w:rPr>
        <w:t xml:space="preserve"> ռադիոլոգիական ցուցանիշները պետք է համապատասխանեն Եվրասիական տնտեսական միության տարածքում գործող անասնաբուժական </w:t>
      </w:r>
      <w:r w:rsidR="00DE6288">
        <w:rPr>
          <w:rFonts w:ascii="GHEA Mariam" w:hAnsi="GHEA Mariam"/>
          <w:sz w:val="22"/>
          <w:szCs w:val="22"/>
          <w:lang w:val="hy-AM"/>
        </w:rPr>
        <w:t>և</w:t>
      </w:r>
      <w:r w:rsidRPr="0092268F">
        <w:rPr>
          <w:rFonts w:ascii="GHEA Mariam" w:hAnsi="GHEA Mariam"/>
          <w:sz w:val="22"/>
          <w:szCs w:val="22"/>
          <w:lang w:val="hy-AM"/>
        </w:rPr>
        <w:t xml:space="preserve"> սանիտարական կանոններին ու պահանջներին։</w:t>
      </w:r>
    </w:p>
    <w:p w14:paraId="4F9C8748"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42FEAFBF" w14:textId="77777777" w:rsidR="00522D02" w:rsidRPr="0092268F" w:rsidRDefault="00522D02" w:rsidP="00522D02">
      <w:pPr>
        <w:pStyle w:val="ConsPlusNormal"/>
        <w:spacing w:after="160" w:line="346" w:lineRule="auto"/>
        <w:jc w:val="center"/>
        <w:rPr>
          <w:rFonts w:ascii="GHEA Mariam" w:hAnsi="GHEA Mariam"/>
          <w:sz w:val="22"/>
          <w:szCs w:val="22"/>
          <w:lang w:val="hy-AM"/>
        </w:rPr>
      </w:pPr>
    </w:p>
    <w:p w14:paraId="3FA8FD04" w14:textId="77777777" w:rsidR="00522D02" w:rsidRPr="0092268F" w:rsidRDefault="00522D02" w:rsidP="00522D02">
      <w:pPr>
        <w:pStyle w:val="ConsPlusTitle"/>
        <w:spacing w:after="160" w:line="346" w:lineRule="auto"/>
        <w:jc w:val="center"/>
        <w:rPr>
          <w:rFonts w:ascii="GHEA Mariam" w:hAnsi="GHEA Mariam"/>
          <w:sz w:val="22"/>
          <w:szCs w:val="22"/>
          <w:lang w:val="hy-AM"/>
        </w:rPr>
      </w:pPr>
      <w:r w:rsidRPr="0092268F">
        <w:rPr>
          <w:rFonts w:ascii="GHEA Mariam" w:hAnsi="GHEA Mariam"/>
          <w:sz w:val="22"/>
          <w:szCs w:val="22"/>
          <w:lang w:val="hy-AM"/>
        </w:rPr>
        <w:t>Գլուխ 29</w:t>
      </w:r>
    </w:p>
    <w:p w14:paraId="50FF58FF" w14:textId="77777777" w:rsidR="00522D02" w:rsidRPr="0092268F" w:rsidRDefault="00522D02" w:rsidP="00522D02">
      <w:pPr>
        <w:pStyle w:val="ConsPlusTitle"/>
        <w:spacing w:after="160" w:line="346" w:lineRule="auto"/>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w:t>
      </w:r>
    </w:p>
    <w:p w14:paraId="6F06009B" w14:textId="77777777" w:rsidR="00522D02" w:rsidRPr="0092268F" w:rsidRDefault="00522D02" w:rsidP="00522D02">
      <w:pPr>
        <w:pStyle w:val="ConsPlusTitle"/>
        <w:spacing w:after="160" w:line="346" w:lineRule="auto"/>
        <w:jc w:val="center"/>
        <w:rPr>
          <w:rFonts w:ascii="GHEA Mariam" w:hAnsi="GHEA Mariam"/>
          <w:sz w:val="22"/>
          <w:szCs w:val="22"/>
          <w:lang w:val="hy-AM"/>
        </w:rPr>
      </w:pPr>
    </w:p>
    <w:p w14:paraId="54522F92" w14:textId="268E142E" w:rsidR="00522D02" w:rsidRPr="0092268F" w:rsidRDefault="00522D02" w:rsidP="00522D02">
      <w:pPr>
        <w:pStyle w:val="ConsPlusTitle"/>
        <w:spacing w:after="160" w:line="346"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ձկից, խեցգետնակերպերից, կակղամորթներից, արդյունագործության այլ օբյեկտներից </w:t>
      </w:r>
      <w:r w:rsidR="00DE6288">
        <w:rPr>
          <w:rFonts w:ascii="GHEA Mariam" w:hAnsi="GHEA Mariam"/>
          <w:sz w:val="22"/>
          <w:szCs w:val="22"/>
          <w:lang w:val="hy-AM"/>
        </w:rPr>
        <w:t>և</w:t>
      </w:r>
      <w:r w:rsidRPr="0092268F">
        <w:rPr>
          <w:rFonts w:ascii="GHEA Mariam" w:hAnsi="GHEA Mariam"/>
          <w:sz w:val="22"/>
          <w:szCs w:val="22"/>
          <w:lang w:val="hy-AM"/>
        </w:rPr>
        <w:t xml:space="preserve"> դրանց վերամշակման արդյունքից ստացվող սննդամթերք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6FF7D837" w14:textId="77777777" w:rsidR="00522D02" w:rsidRPr="0092268F" w:rsidRDefault="00522D02" w:rsidP="00522D02">
      <w:pPr>
        <w:pStyle w:val="ConsPlusNormal"/>
        <w:spacing w:after="160" w:line="346"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122EB091" w14:textId="20B7BD58" w:rsidR="00522D02" w:rsidRPr="0092268F" w:rsidRDefault="00522D02" w:rsidP="00522D02">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w:t>
      </w:r>
      <w:r w:rsidRPr="0092268F">
        <w:rPr>
          <w:rFonts w:ascii="GHEA Mariam" w:hAnsi="GHEA Mariam"/>
          <w:sz w:val="22"/>
          <w:szCs w:val="22"/>
          <w:lang w:val="hy-AM"/>
        </w:rPr>
        <w:lastRenderedPageBreak/>
        <w:t xml:space="preserve">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ջրային կենսաբանական ռեսուրսներից ստացված արտադրանք (կենդանի, պաղեցրած, սառեցրած ձուկ, ձկնկիթ, խեցգետնակերպեր, կակղամորթներ, կաթնասուններ </w:t>
      </w:r>
      <w:r w:rsidR="00DE6288">
        <w:rPr>
          <w:rFonts w:ascii="GHEA Mariam" w:hAnsi="GHEA Mariam"/>
          <w:sz w:val="22"/>
          <w:szCs w:val="22"/>
          <w:lang w:val="hy-AM"/>
        </w:rPr>
        <w:t>և</w:t>
      </w:r>
      <w:r w:rsidRPr="0092268F">
        <w:rPr>
          <w:rFonts w:ascii="GHEA Mariam" w:hAnsi="GHEA Mariam"/>
          <w:sz w:val="22"/>
          <w:szCs w:val="22"/>
          <w:lang w:val="hy-AM"/>
        </w:rPr>
        <w:t xml:space="preserve"> ջրային այլ կենդանիներ ու արդյունագործության օբյեկտներ) (այսուհետ՝ ձկնային արտադրանք), որն աճեցվել կամ արդյունահանվել է էկոլոգիապես մաքուր ջրամբարներում (ջրատարածքներում), ինչպես նա</w:t>
      </w:r>
      <w:r w:rsidR="00DE6288">
        <w:rPr>
          <w:rFonts w:ascii="GHEA Mariam" w:hAnsi="GHEA Mariam"/>
          <w:sz w:val="22"/>
          <w:szCs w:val="22"/>
          <w:lang w:val="hy-AM"/>
        </w:rPr>
        <w:t>և</w:t>
      </w:r>
      <w:r w:rsidRPr="0092268F">
        <w:rPr>
          <w:rFonts w:ascii="GHEA Mariam" w:hAnsi="GHEA Mariam"/>
          <w:sz w:val="22"/>
          <w:szCs w:val="22"/>
          <w:lang w:val="hy-AM"/>
        </w:rPr>
        <w:t xml:space="preserve"> ձեռնարկություններում դրանց վերամշակումից ստացված սննդամթերքը, որոնց նկատմամբ անասնաբուժասանիտարական սահմանափակումներ սահմանված չեն եղել: </w:t>
      </w:r>
    </w:p>
    <w:p w14:paraId="2438647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2012 թվականի դեկտեմբերի 25-ի թիվ 307, 2015</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8-ի թիվ 160 որոշումների խմբագրությամբ)</w:t>
      </w:r>
    </w:p>
    <w:p w14:paraId="227244FB" w14:textId="270C0BAE"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Ձկնային արտադրանքը պետք է ենթարկվի մակաբույծների, մանրէական </w:t>
      </w:r>
      <w:r w:rsidR="00DE6288">
        <w:rPr>
          <w:rFonts w:ascii="GHEA Mariam" w:hAnsi="GHEA Mariam"/>
          <w:sz w:val="22"/>
          <w:szCs w:val="22"/>
          <w:lang w:val="hy-AM"/>
        </w:rPr>
        <w:t>և</w:t>
      </w:r>
      <w:r w:rsidRPr="0092268F">
        <w:rPr>
          <w:rFonts w:ascii="GHEA Mariam" w:hAnsi="GHEA Mariam"/>
          <w:sz w:val="22"/>
          <w:szCs w:val="22"/>
          <w:lang w:val="hy-AM"/>
        </w:rPr>
        <w:t xml:space="preserve"> վիրուսային վարակների առկայության մասով հետազոտության։</w:t>
      </w:r>
    </w:p>
    <w:p w14:paraId="14CD035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Թույլատրելի նորմերի սահմաններում մակաբույծների առկայության դեպքում ձկնային արտադրանքը պետք է վարակազերծվի գոյություն ունեցող մեթոդներով։</w:t>
      </w:r>
    </w:p>
    <w:p w14:paraId="1804DB66" w14:textId="5DA6009C"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Չի թույլատրվում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ձկնային արտադրանք, որը՝</w:t>
      </w:r>
    </w:p>
    <w:p w14:paraId="0D61888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71BFB74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w:t>
      </w:r>
      <w:r w:rsidRPr="0092268F">
        <w:rPr>
          <w:rFonts w:ascii="GHEA Mariam" w:hAnsi="GHEA Mariam"/>
          <w:spacing w:val="-6"/>
          <w:sz w:val="22"/>
          <w:szCs w:val="22"/>
          <w:lang w:val="hy-AM"/>
        </w:rPr>
        <w:tab/>
        <w:t xml:space="preserve">սառեցված է, մթերքի հաստաշերտում ջերմաստիճանը - 8 °C-ից բարձր է. </w:t>
      </w:r>
    </w:p>
    <w:p w14:paraId="62E5F707"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սերմանված է սալմոնելաներով կամ մանրէական այլ վարակների հարուցիչներով.</w:t>
      </w:r>
    </w:p>
    <w:p w14:paraId="2B42AD3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մշակված է ներկանյութերով, իոնացնող ճառագայթմամբ կամ ուլտրամանուշակագույն ճառագայթներով.</w:t>
      </w:r>
    </w:p>
    <w:p w14:paraId="37FC29D7"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վարակիչ հիվանդություններին բնորոշ փոփոխություններով է.</w:t>
      </w:r>
    </w:p>
    <w:p w14:paraId="5FDDF78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զգայորոշման ցուցանիշներով լավորակ չէ.</w:t>
      </w:r>
    </w:p>
    <w:p w14:paraId="616E728D"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պահպանման ժամանակահատվածում ենթարկվել է ապասառեցման.</w:t>
      </w:r>
    </w:p>
    <w:p w14:paraId="652D6A01" w14:textId="6D5B23D6"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հետ</w:t>
      </w:r>
      <w:r w:rsidR="00DE6288">
        <w:rPr>
          <w:rFonts w:ascii="GHEA Mariam" w:hAnsi="GHEA Mariam"/>
          <w:sz w:val="22"/>
          <w:szCs w:val="22"/>
          <w:lang w:val="hy-AM"/>
        </w:rPr>
        <w:t>և</w:t>
      </w:r>
      <w:r w:rsidRPr="0092268F">
        <w:rPr>
          <w:rFonts w:ascii="GHEA Mariam" w:hAnsi="GHEA Mariam"/>
          <w:sz w:val="22"/>
          <w:szCs w:val="22"/>
          <w:lang w:val="hy-AM"/>
        </w:rPr>
        <w:t>յալ ընտանիքների թունավոր ձկների՝ (Tetraodontidae, Molidae, Diodontidae и Canthigasteridae).</w:t>
      </w:r>
    </w:p>
    <w:p w14:paraId="1A489FF4"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6F2D0338"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պարունակում է մարդու առողջության համար վտանգավոր բիոտոքսիններ։</w:t>
      </w:r>
    </w:p>
    <w:p w14:paraId="2CE1624C"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մարտի 2-ի թիվ</w:t>
      </w:r>
      <w:r w:rsidRPr="0092268F">
        <w:rPr>
          <w:rFonts w:ascii="Calibri" w:hAnsi="Calibri" w:cs="Calibri"/>
          <w:sz w:val="22"/>
          <w:szCs w:val="22"/>
          <w:lang w:val="hy-AM"/>
        </w:rPr>
        <w:t> </w:t>
      </w:r>
      <w:r w:rsidRPr="0092268F">
        <w:rPr>
          <w:rFonts w:ascii="GHEA Mariam" w:hAnsi="GHEA Mariam"/>
          <w:sz w:val="22"/>
          <w:szCs w:val="22"/>
          <w:lang w:val="hy-AM"/>
        </w:rPr>
        <w:t>569 որոշման խմբագրությամբ)</w:t>
      </w:r>
    </w:p>
    <w:p w14:paraId="5D84C743" w14:textId="6C5F2A63"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 xml:space="preserve">Երկփեղկ կակղամորթները, փշամորթները, թաղանթավորները </w:t>
      </w:r>
      <w:r w:rsidR="00DE6288">
        <w:rPr>
          <w:rFonts w:ascii="GHEA Mariam" w:hAnsi="GHEA Mariam"/>
          <w:sz w:val="22"/>
          <w:szCs w:val="22"/>
          <w:lang w:val="hy-AM"/>
        </w:rPr>
        <w:t>և</w:t>
      </w:r>
      <w:r w:rsidRPr="0092268F">
        <w:rPr>
          <w:rFonts w:ascii="GHEA Mariam" w:hAnsi="GHEA Mariam"/>
          <w:sz w:val="22"/>
          <w:szCs w:val="22"/>
          <w:lang w:val="hy-AM"/>
        </w:rPr>
        <w:t xml:space="preserve"> ծովային փորոտանիները (այսուհետ՝ կակղամորթներ) մաքրման կենտրոններում պետք է անցնեն անհրաժեշտ պահորակում։</w:t>
      </w:r>
    </w:p>
    <w:p w14:paraId="49DD4462" w14:textId="0A16A91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 xml:space="preserve">Անասնաբուժասանիտարական փորձաքննություն անցկացնելիս ձկնային արտադրանքը պետք է ճանաչվի պիտանի՝ սննդի մեջ օգտագործելու համար, </w:t>
      </w:r>
      <w:r w:rsidR="00DE6288">
        <w:rPr>
          <w:rFonts w:ascii="GHEA Mariam" w:hAnsi="GHEA Mariam"/>
          <w:sz w:val="22"/>
          <w:szCs w:val="22"/>
          <w:lang w:val="hy-AM"/>
        </w:rPr>
        <w:t>և</w:t>
      </w:r>
      <w:r w:rsidRPr="0092268F">
        <w:rPr>
          <w:rFonts w:ascii="GHEA Mariam" w:hAnsi="GHEA Mariam"/>
          <w:sz w:val="22"/>
          <w:szCs w:val="22"/>
          <w:lang w:val="hy-AM"/>
        </w:rPr>
        <w:t xml:space="preserve"> չպետք է պարունակի բնական կամ սինթետիկ էստրոգեն, հորմոնալ նյութեր, թիրեոստատիկ պատրաստուկներ, հակաբիոտիկներ, այլ դեղամիջոցներ </w:t>
      </w:r>
      <w:r w:rsidR="00DE6288">
        <w:rPr>
          <w:rFonts w:ascii="GHEA Mariam" w:hAnsi="GHEA Mariam"/>
          <w:sz w:val="22"/>
          <w:szCs w:val="22"/>
          <w:lang w:val="hy-AM"/>
        </w:rPr>
        <w:t>և</w:t>
      </w:r>
      <w:r w:rsidRPr="0092268F">
        <w:rPr>
          <w:rFonts w:ascii="GHEA Mariam" w:hAnsi="GHEA Mariam"/>
          <w:sz w:val="22"/>
          <w:szCs w:val="22"/>
          <w:lang w:val="hy-AM"/>
        </w:rPr>
        <w:t xml:space="preserve"> թունաքիմիկատներ։</w:t>
      </w:r>
    </w:p>
    <w:p w14:paraId="489544C9"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ապրիլի 7-ի թիվ</w:t>
      </w:r>
      <w:r w:rsidRPr="0092268F">
        <w:rPr>
          <w:rFonts w:ascii="Calibri" w:hAnsi="Calibri" w:cs="Calibri"/>
          <w:sz w:val="22"/>
          <w:szCs w:val="22"/>
          <w:lang w:val="hy-AM"/>
        </w:rPr>
        <w:t> </w:t>
      </w:r>
      <w:r w:rsidRPr="0092268F">
        <w:rPr>
          <w:rFonts w:ascii="GHEA Mariam" w:hAnsi="GHEA Mariam"/>
          <w:sz w:val="22"/>
          <w:szCs w:val="22"/>
          <w:lang w:val="hy-AM"/>
        </w:rPr>
        <w:t>623 որոշման խմբագրությամբ)</w:t>
      </w:r>
    </w:p>
    <w:p w14:paraId="217C9D0D" w14:textId="38E62D63"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Ձկնային արտադրանքի մանրէաբանական, քիմիաթունաբանական </w:t>
      </w:r>
      <w:r w:rsidR="00DE6288">
        <w:rPr>
          <w:rFonts w:ascii="GHEA Mariam" w:hAnsi="GHEA Mariam"/>
          <w:sz w:val="22"/>
          <w:szCs w:val="22"/>
          <w:lang w:val="hy-AM"/>
        </w:rPr>
        <w:t>և</w:t>
      </w:r>
      <w:r w:rsidRPr="0092268F">
        <w:rPr>
          <w:rFonts w:ascii="GHEA Mariam" w:hAnsi="GHEA Mariam"/>
          <w:sz w:val="22"/>
          <w:szCs w:val="22"/>
          <w:lang w:val="hy-AM"/>
        </w:rPr>
        <w:t xml:space="preserve"> ռադիոլոգիական ցուցանիշները, ֆիկոտոքսինների </w:t>
      </w:r>
      <w:r w:rsidR="00DE6288">
        <w:rPr>
          <w:rFonts w:ascii="GHEA Mariam" w:hAnsi="GHEA Mariam"/>
          <w:sz w:val="22"/>
          <w:szCs w:val="22"/>
          <w:lang w:val="hy-AM"/>
        </w:rPr>
        <w:t>և</w:t>
      </w:r>
      <w:r w:rsidRPr="0092268F">
        <w:rPr>
          <w:rFonts w:ascii="GHEA Mariam" w:hAnsi="GHEA Mariam"/>
          <w:sz w:val="22"/>
          <w:szCs w:val="22"/>
          <w:lang w:val="hy-AM"/>
        </w:rPr>
        <w:t xml:space="preserve"> այլ աղտոտիչների պարունակությունը (կակղամորթների համար) պետք է համապատասխանեն Եվրասիական տնտեսական միության տարածքում գործող անասնաբուժական </w:t>
      </w:r>
      <w:r w:rsidR="00DE6288">
        <w:rPr>
          <w:rFonts w:ascii="GHEA Mariam" w:hAnsi="GHEA Mariam"/>
          <w:sz w:val="22"/>
          <w:szCs w:val="22"/>
          <w:lang w:val="hy-AM"/>
        </w:rPr>
        <w:t>և</w:t>
      </w:r>
      <w:r w:rsidRPr="0092268F">
        <w:rPr>
          <w:rFonts w:ascii="GHEA Mariam" w:hAnsi="GHEA Mariam"/>
          <w:sz w:val="22"/>
          <w:szCs w:val="22"/>
          <w:lang w:val="hy-AM"/>
        </w:rPr>
        <w:t xml:space="preserve"> սանիտարական կանոններին ու պահանջներին։</w:t>
      </w:r>
    </w:p>
    <w:p w14:paraId="44A1C0E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0C716AAF"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30</w:t>
      </w:r>
    </w:p>
    <w:p w14:paraId="7616611C"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w:t>
      </w:r>
    </w:p>
    <w:p w14:paraId="53986F73"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19F8676C" w14:textId="6390B92B"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բնական մեղր </w:t>
      </w:r>
      <w:r w:rsidR="00DE6288">
        <w:rPr>
          <w:rFonts w:ascii="GHEA Mariam" w:hAnsi="GHEA Mariam"/>
          <w:sz w:val="22"/>
          <w:szCs w:val="22"/>
          <w:lang w:val="hy-AM"/>
        </w:rPr>
        <w:t>և</w:t>
      </w:r>
      <w:r w:rsidRPr="0092268F">
        <w:rPr>
          <w:rFonts w:ascii="GHEA Mariam" w:hAnsi="GHEA Mariam"/>
          <w:sz w:val="22"/>
          <w:szCs w:val="22"/>
          <w:lang w:val="hy-AM"/>
        </w:rPr>
        <w:t xml:space="preserve"> </w:t>
      </w:r>
      <w:r w:rsidRPr="0092268F">
        <w:rPr>
          <w:rFonts w:ascii="GHEA Mariam" w:hAnsi="GHEA Mariam"/>
          <w:sz w:val="22"/>
          <w:szCs w:val="22"/>
          <w:lang w:val="hy-AM"/>
        </w:rPr>
        <w:lastRenderedPageBreak/>
        <w:t xml:space="preserve">մեղվաբուծական մթերքներ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69A44923"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5E96B8AD" w14:textId="07CEB124"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բնական մեղր </w:t>
      </w:r>
      <w:r w:rsidR="00DE6288">
        <w:rPr>
          <w:rFonts w:ascii="GHEA Mariam" w:hAnsi="GHEA Mariam"/>
          <w:sz w:val="22"/>
          <w:szCs w:val="22"/>
          <w:lang w:val="hy-AM"/>
        </w:rPr>
        <w:t>և</w:t>
      </w:r>
      <w:r w:rsidRPr="0092268F">
        <w:rPr>
          <w:rFonts w:ascii="GHEA Mariam" w:hAnsi="GHEA Mariam"/>
          <w:sz w:val="22"/>
          <w:szCs w:val="22"/>
          <w:lang w:val="hy-AM"/>
        </w:rPr>
        <w:t xml:space="preserve"> մեղվաբուծական մթերքներ, որոնք ստացվել են գոտիավորմանը համապատասխան այնպիսի տնտեսություններից (մեղվանոցներից) </w:t>
      </w:r>
      <w:r w:rsidR="00DE6288">
        <w:rPr>
          <w:rFonts w:ascii="GHEA Mariam" w:hAnsi="GHEA Mariam"/>
          <w:sz w:val="22"/>
          <w:szCs w:val="22"/>
          <w:lang w:val="hy-AM"/>
        </w:rPr>
        <w:t>և</w:t>
      </w:r>
      <w:r w:rsidRPr="0092268F">
        <w:rPr>
          <w:rFonts w:ascii="GHEA Mariam" w:hAnsi="GHEA Mariam"/>
          <w:sz w:val="22"/>
          <w:szCs w:val="22"/>
          <w:lang w:val="hy-AM"/>
        </w:rPr>
        <w:t xml:space="preserve"> վարչական տարածքներից, որոնք զերծ են ամերիկյան փտախտից, եվրոպական փտախտից, նոզեմատոզից՝ վերջին 3 ամսվա ընթացքում տնտեսության տարածքում։</w:t>
      </w:r>
    </w:p>
    <w:p w14:paraId="5737B37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2012 թվականի դեկտեմբերի 25-ի թիվ 307, 2015</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8-ի թիվ 160 որոշումների խմբագրությամբ)</w:t>
      </w:r>
    </w:p>
    <w:p w14:paraId="0EEBD3CA" w14:textId="67607F98"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Մեղրը </w:t>
      </w:r>
      <w:r w:rsidR="00DE6288">
        <w:rPr>
          <w:rFonts w:ascii="GHEA Mariam" w:hAnsi="GHEA Mariam"/>
          <w:sz w:val="22"/>
          <w:szCs w:val="22"/>
          <w:lang w:val="hy-AM"/>
        </w:rPr>
        <w:t>և</w:t>
      </w:r>
      <w:r w:rsidRPr="0092268F">
        <w:rPr>
          <w:rFonts w:ascii="GHEA Mariam" w:hAnsi="GHEA Mariam"/>
          <w:sz w:val="22"/>
          <w:szCs w:val="22"/>
          <w:lang w:val="hy-AM"/>
        </w:rPr>
        <w:t xml:space="preserve"> մեղվաբուծական մթերքները պետք է ճանաչվեն պիտանի՝ սննդի մեջ օգտագործելու համար։</w:t>
      </w:r>
    </w:p>
    <w:p w14:paraId="0828A8C7" w14:textId="14CD99FD"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Չի թույլատրվում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մեղր </w:t>
      </w:r>
      <w:r w:rsidR="00DE6288">
        <w:rPr>
          <w:rFonts w:ascii="GHEA Mariam" w:hAnsi="GHEA Mariam"/>
          <w:sz w:val="22"/>
          <w:szCs w:val="22"/>
          <w:lang w:val="hy-AM"/>
        </w:rPr>
        <w:t>և</w:t>
      </w:r>
      <w:r w:rsidRPr="0092268F">
        <w:rPr>
          <w:rFonts w:ascii="GHEA Mariam" w:hAnsi="GHEA Mariam"/>
          <w:sz w:val="22"/>
          <w:szCs w:val="22"/>
          <w:lang w:val="hy-AM"/>
        </w:rPr>
        <w:t xml:space="preserve"> մեղվաբուծական մթերքներ, որոնք՝</w:t>
      </w:r>
    </w:p>
    <w:p w14:paraId="1ADF9D3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0F9EB59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ունեն զգայորոշման, ֆիզիկաքիմիական փոփոխված ցուցանիշներ կամ փաթեթվածքի խախտված ամբողջականություն.</w:t>
      </w:r>
    </w:p>
    <w:p w14:paraId="56A9830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պարունակում են բնական կամ սինթետիկ էստրոգեն, հորմոնալ նյութեր, թիրեոստատիկ պատրաստուկներ։</w:t>
      </w:r>
    </w:p>
    <w:p w14:paraId="40147238" w14:textId="3F98FCD0"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Բնական մեղրի </w:t>
      </w:r>
      <w:r w:rsidR="00DE6288">
        <w:rPr>
          <w:rFonts w:ascii="GHEA Mariam" w:hAnsi="GHEA Mariam"/>
          <w:sz w:val="22"/>
          <w:szCs w:val="22"/>
          <w:lang w:val="hy-AM"/>
        </w:rPr>
        <w:t>և</w:t>
      </w:r>
      <w:r w:rsidRPr="0092268F">
        <w:rPr>
          <w:rFonts w:ascii="GHEA Mariam" w:hAnsi="GHEA Mariam"/>
          <w:sz w:val="22"/>
          <w:szCs w:val="22"/>
          <w:lang w:val="hy-AM"/>
        </w:rPr>
        <w:t xml:space="preserve"> մեղվաբուծական մթերքների մեջ չի թույլատրվում այնպիսի դեղապատրաստուկների մնացորդների առկայությունը, ինչպիսիք են քլորամֆենիկոլը, </w:t>
      </w:r>
      <w:r w:rsidRPr="0092268F">
        <w:rPr>
          <w:rFonts w:ascii="GHEA Mariam" w:hAnsi="GHEA Mariam"/>
          <w:sz w:val="22"/>
          <w:szCs w:val="22"/>
          <w:lang w:val="hy-AM"/>
        </w:rPr>
        <w:lastRenderedPageBreak/>
        <w:t>քլորֆարմազինը, կոլխիցինը, դապսոնը, դիմետրիդազոլը, նիտրոֆուրանները, ռոնիդազոլը, ինչպես նա</w:t>
      </w:r>
      <w:r w:rsidR="00DE6288">
        <w:rPr>
          <w:rFonts w:ascii="GHEA Mariam" w:hAnsi="GHEA Mariam"/>
          <w:sz w:val="22"/>
          <w:szCs w:val="22"/>
          <w:lang w:val="hy-AM"/>
        </w:rPr>
        <w:t>և</w:t>
      </w:r>
      <w:r w:rsidRPr="0092268F">
        <w:rPr>
          <w:rFonts w:ascii="GHEA Mariam" w:hAnsi="GHEA Mariam"/>
          <w:sz w:val="22"/>
          <w:szCs w:val="22"/>
          <w:lang w:val="hy-AM"/>
        </w:rPr>
        <w:t xml:space="preserve"> կումաֆոսը՝ 100 մկգ/կգ-ից ոչ</w:t>
      </w:r>
      <w:r w:rsidRPr="0092268F">
        <w:rPr>
          <w:rFonts w:ascii="Calibri" w:hAnsi="Calibri" w:cs="Calibri"/>
          <w:sz w:val="22"/>
          <w:szCs w:val="22"/>
          <w:lang w:val="hy-AM"/>
        </w:rPr>
        <w:t> </w:t>
      </w:r>
      <w:r w:rsidRPr="0092268F">
        <w:rPr>
          <w:rFonts w:ascii="GHEA Mariam" w:hAnsi="GHEA Mariam"/>
          <w:sz w:val="22"/>
          <w:szCs w:val="22"/>
          <w:lang w:val="hy-AM"/>
        </w:rPr>
        <w:t xml:space="preserve">ավելի, </w:t>
      </w:r>
      <w:r w:rsidR="00DE6288">
        <w:rPr>
          <w:rFonts w:ascii="GHEA Mariam" w:hAnsi="GHEA Mariam"/>
          <w:sz w:val="22"/>
          <w:szCs w:val="22"/>
          <w:lang w:val="hy-AM"/>
        </w:rPr>
        <w:t>և</w:t>
      </w:r>
      <w:r w:rsidRPr="0092268F">
        <w:rPr>
          <w:rFonts w:ascii="GHEA Mariam" w:hAnsi="GHEA Mariam"/>
          <w:sz w:val="22"/>
          <w:szCs w:val="22"/>
          <w:lang w:val="hy-AM"/>
        </w:rPr>
        <w:t xml:space="preserve"> ամիտրազը՝ 200 մկգ/կգ-ից ոչ ավելի պարունակությամբ։</w:t>
      </w:r>
    </w:p>
    <w:p w14:paraId="6B6E9D8A" w14:textId="0812D419"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Մեղրի </w:t>
      </w:r>
      <w:r w:rsidR="00DE6288">
        <w:rPr>
          <w:rFonts w:ascii="GHEA Mariam" w:hAnsi="GHEA Mariam"/>
          <w:sz w:val="22"/>
          <w:szCs w:val="22"/>
          <w:lang w:val="hy-AM"/>
        </w:rPr>
        <w:t>և</w:t>
      </w:r>
      <w:r w:rsidRPr="0092268F">
        <w:rPr>
          <w:rFonts w:ascii="GHEA Mariam" w:hAnsi="GHEA Mariam"/>
          <w:sz w:val="22"/>
          <w:szCs w:val="22"/>
          <w:lang w:val="hy-AM"/>
        </w:rPr>
        <w:t xml:space="preserve"> մեղվաբուծական մթերքների մեջ չի թույլատրվում այլ </w:t>
      </w:r>
      <w:r w:rsidRPr="0092268F">
        <w:rPr>
          <w:rFonts w:ascii="GHEA Mariam" w:hAnsi="GHEA Mariam"/>
          <w:spacing w:val="-6"/>
          <w:sz w:val="22"/>
          <w:szCs w:val="22"/>
          <w:lang w:val="hy-AM"/>
        </w:rPr>
        <w:t>դեղապատրաստուկների մնացորդների պարունակություն, որոնք օգտագործվել են մեղուների</w:t>
      </w:r>
      <w:r w:rsidRPr="0092268F">
        <w:rPr>
          <w:rFonts w:ascii="GHEA Mariam" w:hAnsi="GHEA Mariam"/>
          <w:sz w:val="22"/>
          <w:szCs w:val="22"/>
          <w:lang w:val="hy-AM"/>
        </w:rPr>
        <w:t xml:space="preserve"> բուժման </w:t>
      </w:r>
      <w:r w:rsidR="00DE6288">
        <w:rPr>
          <w:rFonts w:ascii="GHEA Mariam" w:hAnsi="GHEA Mariam"/>
          <w:sz w:val="22"/>
          <w:szCs w:val="22"/>
          <w:lang w:val="hy-AM"/>
        </w:rPr>
        <w:t>և</w:t>
      </w:r>
      <w:r w:rsidRPr="0092268F">
        <w:rPr>
          <w:rFonts w:ascii="GHEA Mariam" w:hAnsi="GHEA Mariam"/>
          <w:sz w:val="22"/>
          <w:szCs w:val="22"/>
          <w:lang w:val="hy-AM"/>
        </w:rPr>
        <w:t xml:space="preserve"> մշակման համար։ Արտադրողը պետք է նշի այն բոլոր թունաքիմիկատները, որոնք օգտագործվել են մեղրի հավաքման </w:t>
      </w:r>
      <w:r w:rsidR="00DE6288">
        <w:rPr>
          <w:rFonts w:ascii="GHEA Mariam" w:hAnsi="GHEA Mariam"/>
          <w:sz w:val="22"/>
          <w:szCs w:val="22"/>
          <w:lang w:val="hy-AM"/>
        </w:rPr>
        <w:t>և</w:t>
      </w:r>
      <w:r w:rsidRPr="0092268F">
        <w:rPr>
          <w:rFonts w:ascii="GHEA Mariam" w:hAnsi="GHEA Mariam"/>
          <w:sz w:val="22"/>
          <w:szCs w:val="22"/>
          <w:lang w:val="hy-AM"/>
        </w:rPr>
        <w:t xml:space="preserve"> մեղվաբուծական մթերքի արտադրության ընթացքում։</w:t>
      </w:r>
    </w:p>
    <w:p w14:paraId="0D9EB71D" w14:textId="0AB4AF4E"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Մեղրի </w:t>
      </w:r>
      <w:r w:rsidR="00DE6288">
        <w:rPr>
          <w:rFonts w:ascii="GHEA Mariam" w:hAnsi="GHEA Mariam"/>
          <w:sz w:val="22"/>
          <w:szCs w:val="22"/>
          <w:lang w:val="hy-AM"/>
        </w:rPr>
        <w:t>և</w:t>
      </w:r>
      <w:r w:rsidRPr="0092268F">
        <w:rPr>
          <w:rFonts w:ascii="GHEA Mariam" w:hAnsi="GHEA Mariam"/>
          <w:sz w:val="22"/>
          <w:szCs w:val="22"/>
          <w:lang w:val="hy-AM"/>
        </w:rPr>
        <w:t xml:space="preserve"> մեղվաբուծական մթերքների քիմիաթունաբանական (ծանր</w:t>
      </w:r>
      <w:r w:rsidRPr="0092268F">
        <w:rPr>
          <w:rFonts w:ascii="Calibri" w:hAnsi="Calibri" w:cs="Calibri"/>
          <w:sz w:val="22"/>
          <w:szCs w:val="22"/>
          <w:lang w:val="hy-AM"/>
        </w:rPr>
        <w:t> </w:t>
      </w:r>
      <w:r w:rsidRPr="0092268F">
        <w:rPr>
          <w:rFonts w:ascii="GHEA Mariam" w:hAnsi="GHEA Mariam"/>
          <w:sz w:val="22"/>
          <w:szCs w:val="22"/>
          <w:lang w:val="hy-AM"/>
        </w:rPr>
        <w:t xml:space="preserve">մետաղներ, թունաքիմիկատներ), ռադիոլոգիական </w:t>
      </w:r>
      <w:r w:rsidR="00DE6288">
        <w:rPr>
          <w:rFonts w:ascii="GHEA Mariam" w:hAnsi="GHEA Mariam"/>
          <w:sz w:val="22"/>
          <w:szCs w:val="22"/>
          <w:lang w:val="hy-AM"/>
        </w:rPr>
        <w:t>և</w:t>
      </w:r>
      <w:r w:rsidRPr="0092268F">
        <w:rPr>
          <w:rFonts w:ascii="GHEA Mariam" w:hAnsi="GHEA Mariam"/>
          <w:sz w:val="22"/>
          <w:szCs w:val="22"/>
          <w:lang w:val="hy-AM"/>
        </w:rPr>
        <w:t xml:space="preserve"> այլ ցուցանիշներ պետք է համապատասխանեն Եվրասիական տնտեսական միության տարածքում գործող անասնաբուժական </w:t>
      </w:r>
      <w:r w:rsidR="00DE6288">
        <w:rPr>
          <w:rFonts w:ascii="GHEA Mariam" w:hAnsi="GHEA Mariam"/>
          <w:sz w:val="22"/>
          <w:szCs w:val="22"/>
          <w:lang w:val="hy-AM"/>
        </w:rPr>
        <w:t>և</w:t>
      </w:r>
      <w:r w:rsidRPr="0092268F">
        <w:rPr>
          <w:rFonts w:ascii="GHEA Mariam" w:hAnsi="GHEA Mariam"/>
          <w:sz w:val="22"/>
          <w:szCs w:val="22"/>
          <w:lang w:val="hy-AM"/>
        </w:rPr>
        <w:t xml:space="preserve"> սանիտարական կանոններին ու նորմերին։</w:t>
      </w:r>
    </w:p>
    <w:p w14:paraId="1CE3904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6123BFB9"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337F0FAC" w14:textId="77777777" w:rsidR="00522D02" w:rsidRPr="0092268F" w:rsidRDefault="00522D02" w:rsidP="00522D02">
      <w:pPr>
        <w:rPr>
          <w:rFonts w:ascii="GHEA Mariam" w:hAnsi="GHEA Mariam" w:cs="Arial"/>
          <w:b/>
          <w:bCs/>
        </w:rPr>
      </w:pPr>
      <w:r w:rsidRPr="0092268F">
        <w:rPr>
          <w:rFonts w:ascii="GHEA Mariam" w:hAnsi="GHEA Mariam"/>
        </w:rPr>
        <w:br w:type="page"/>
      </w:r>
    </w:p>
    <w:p w14:paraId="2C890FCE"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Գլուխ 31</w:t>
      </w:r>
    </w:p>
    <w:p w14:paraId="21300EE8"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w:t>
      </w:r>
    </w:p>
    <w:p w14:paraId="4BB88F2E"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0259BAB2" w14:textId="313CAFA1"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ձվի փոշի, մելանժ, ալբումին </w:t>
      </w:r>
      <w:r w:rsidR="00DE6288">
        <w:rPr>
          <w:rFonts w:ascii="GHEA Mariam" w:hAnsi="GHEA Mariam"/>
          <w:sz w:val="22"/>
          <w:szCs w:val="22"/>
          <w:lang w:val="hy-AM"/>
        </w:rPr>
        <w:t>և</w:t>
      </w:r>
      <w:r w:rsidRPr="0092268F">
        <w:rPr>
          <w:rFonts w:ascii="GHEA Mariam" w:hAnsi="GHEA Mariam"/>
          <w:sz w:val="22"/>
          <w:szCs w:val="22"/>
          <w:lang w:val="hy-AM"/>
        </w:rPr>
        <w:t xml:space="preserve"> հավի ձվի վերամշակումից ստացված այլ սննդամթերք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475BF01E"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2D17843F" w14:textId="07BAE336"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ձվի փոշի, մելանժ, ալբումին </w:t>
      </w:r>
      <w:r w:rsidR="00DE6288">
        <w:rPr>
          <w:rFonts w:ascii="GHEA Mariam" w:hAnsi="GHEA Mariam"/>
          <w:sz w:val="22"/>
          <w:szCs w:val="22"/>
          <w:lang w:val="hy-AM"/>
        </w:rPr>
        <w:t>և</w:t>
      </w:r>
      <w:r w:rsidRPr="0092268F">
        <w:rPr>
          <w:rFonts w:ascii="GHEA Mariam" w:hAnsi="GHEA Mariam"/>
          <w:sz w:val="22"/>
          <w:szCs w:val="22"/>
          <w:lang w:val="hy-AM"/>
        </w:rPr>
        <w:t xml:space="preserve"> հավի ձվի վերամշակումից ստացված այլ սննդամթերք, որոնք ստացվել են առողջ թռչնից՝ կենդանիների վարակիչ հիվանդություններից զերծ տնտեսություններից, </w:t>
      </w:r>
      <w:r w:rsidR="00DE6288">
        <w:rPr>
          <w:rFonts w:ascii="GHEA Mariam" w:hAnsi="GHEA Mariam"/>
          <w:sz w:val="22"/>
          <w:szCs w:val="22"/>
          <w:lang w:val="hy-AM"/>
        </w:rPr>
        <w:t>և</w:t>
      </w:r>
      <w:r w:rsidRPr="0092268F">
        <w:rPr>
          <w:rFonts w:ascii="GHEA Mariam" w:hAnsi="GHEA Mariam"/>
          <w:sz w:val="22"/>
          <w:szCs w:val="22"/>
          <w:lang w:val="hy-AM"/>
        </w:rPr>
        <w:t xml:space="preserve"> արտադրվել ձեռնարկություններում, որոնց նկատմամբ անասնաբուժասանիտարական սահմանափակումներ չեն սահմանվել։</w:t>
      </w:r>
    </w:p>
    <w:p w14:paraId="7A392B17"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2012 թվականի դեկտեմբերի 25-ի թիվ 307, 2015</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8-ի թիվ 160 որոշումների խմբագրությամբ)</w:t>
      </w:r>
    </w:p>
    <w:p w14:paraId="7E37191F"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Վերամշակման համար օգտագործվող ձուն պետք է ծագումով լինի կենդանիների վարակիչ հիվանդություններից զերծ տնտեսություններից՝</w:t>
      </w:r>
    </w:p>
    <w:p w14:paraId="22CBBF9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7D80B02E" w14:textId="6F24CF1F"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թռչնի գրիպից, որը, ՄԱԲ-ի Կանոնագրքին համապատասխան, ենթակա է պարտադիր հայտարարագրման (բացառությամբ վայրի ֆաունայի ներկայացուցիչների մոտ թռչնի գրիպի առաջացման դեպքերի)` վերջին 12 ամսվա ընթացքում գոտիավորմանը համապատասխան երկրի տարածքում կամ վարչական տարածքում կամ 3 ամսվա ընթացքում սանիտարական սպանդ (stamping out) անցկացնելու </w:t>
      </w:r>
      <w:r w:rsidR="00DE6288">
        <w:rPr>
          <w:rFonts w:ascii="GHEA Mariam" w:hAnsi="GHEA Mariam"/>
          <w:sz w:val="22"/>
          <w:szCs w:val="22"/>
          <w:lang w:val="hy-AM"/>
        </w:rPr>
        <w:t>և</w:t>
      </w:r>
      <w:r w:rsidRPr="0092268F">
        <w:rPr>
          <w:rFonts w:ascii="GHEA Mariam" w:hAnsi="GHEA Mariam"/>
          <w:sz w:val="22"/>
          <w:szCs w:val="22"/>
          <w:lang w:val="hy-AM"/>
        </w:rPr>
        <w:t xml:space="preserve"> անասնահամաճարակային հսկողության բացասական արդյունքների դեպքում.</w:t>
      </w:r>
    </w:p>
    <w:p w14:paraId="4CF3CFB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2019</w:t>
      </w:r>
      <w:r w:rsidRPr="0092268F">
        <w:rPr>
          <w:rFonts w:ascii="Calibri" w:hAnsi="Calibri" w:cs="Calibri"/>
          <w:sz w:val="22"/>
          <w:szCs w:val="22"/>
          <w:lang w:val="hy-AM"/>
        </w:rPr>
        <w:t> </w:t>
      </w:r>
      <w:r w:rsidRPr="0092268F">
        <w:rPr>
          <w:rFonts w:ascii="GHEA Mariam" w:hAnsi="GHEA Mariam"/>
          <w:sz w:val="22"/>
          <w:szCs w:val="22"/>
          <w:lang w:val="hy-AM"/>
        </w:rPr>
        <w:t>թվականի հուլիսի 9-ի թիվ 116 որոշման խմբագրությամբ)</w:t>
      </w:r>
    </w:p>
    <w:p w14:paraId="40758FC1"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պարբերությունը հանվել է։ Մաքսային միության հանձնաժողովի 2011</w:t>
      </w:r>
      <w:r w:rsidRPr="0092268F">
        <w:rPr>
          <w:rFonts w:ascii="Calibri" w:hAnsi="Calibri" w:cs="Calibri"/>
          <w:sz w:val="22"/>
          <w:szCs w:val="22"/>
          <w:lang w:val="hy-AM"/>
        </w:rPr>
        <w:t> </w:t>
      </w:r>
      <w:r w:rsidRPr="0092268F">
        <w:rPr>
          <w:rFonts w:ascii="GHEA Mariam" w:hAnsi="GHEA Mariam"/>
          <w:sz w:val="22"/>
          <w:szCs w:val="22"/>
          <w:lang w:val="hy-AM"/>
        </w:rPr>
        <w:t>թվականի հոկտեմբերի 18-ի թիվ 830 որոշում.</w:t>
      </w:r>
    </w:p>
    <w:p w14:paraId="7918AFE2" w14:textId="4329C7B7" w:rsidR="00522D02" w:rsidRPr="0092268F" w:rsidRDefault="00522D02" w:rsidP="00522D02">
      <w:pPr>
        <w:pStyle w:val="ConsPlusNormal"/>
        <w:tabs>
          <w:tab w:val="left" w:pos="1134"/>
        </w:tabs>
        <w:spacing w:after="160" w:line="348"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Նյուքասլի հիվանդությունից՝ վերջին 12 ամսվա ընթացքում գոտիավորմանը համապատասխան երկրի տարածքում կամ վարչական տարածքում կամ 3 ամսվա ընթացքում սանիտարական սպանդ (stamping out) անցկացնելու </w:t>
      </w:r>
      <w:r w:rsidR="00DE6288">
        <w:rPr>
          <w:rFonts w:ascii="GHEA Mariam" w:hAnsi="GHEA Mariam"/>
          <w:sz w:val="22"/>
          <w:szCs w:val="22"/>
          <w:lang w:val="hy-AM"/>
        </w:rPr>
        <w:t>և</w:t>
      </w:r>
      <w:r w:rsidRPr="0092268F">
        <w:rPr>
          <w:rFonts w:ascii="GHEA Mariam" w:hAnsi="GHEA Mariam"/>
          <w:sz w:val="22"/>
          <w:szCs w:val="22"/>
          <w:lang w:val="hy-AM"/>
        </w:rPr>
        <w:t xml:space="preserve"> անասնահամաճարակային հսկողության բացասական արդյունքների դեպքում կամ ապրանքը ենթարկել են Նյուքասլի հիվանդության վիրուսի ակտիվազրկման (ինֆեկցիոն լինելուց զրկել)՝ ՄԱԲ-ի Կանոնագրքի դրույթների համաձայն, </w:t>
      </w:r>
      <w:r w:rsidR="00DE6288">
        <w:rPr>
          <w:rFonts w:ascii="GHEA Mariam" w:hAnsi="GHEA Mariam"/>
          <w:sz w:val="22"/>
          <w:szCs w:val="22"/>
          <w:lang w:val="hy-AM"/>
        </w:rPr>
        <w:t>և</w:t>
      </w:r>
      <w:r w:rsidRPr="0092268F">
        <w:rPr>
          <w:rFonts w:ascii="GHEA Mariam" w:hAnsi="GHEA Mariam"/>
          <w:sz w:val="22"/>
          <w:szCs w:val="22"/>
          <w:lang w:val="hy-AM"/>
        </w:rPr>
        <w:t xml:space="preserve"> մշակումից հետո ձեռնարկվել են բոլոր պատշաճ միջոցները՝ Նյուքասլի հիվանդության վիրուսի հավանական աղբյուրի հետ ձվամթերքի շփումը թույլ չտալու համար.</w:t>
      </w:r>
    </w:p>
    <w:p w14:paraId="432069F6" w14:textId="77777777" w:rsidR="00522D02" w:rsidRPr="0092268F" w:rsidRDefault="00522D02" w:rsidP="00522D02">
      <w:pPr>
        <w:pStyle w:val="ConsPlusNormal"/>
        <w:spacing w:after="160" w:line="348"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4D8DDBC2" w14:textId="77777777" w:rsidR="00522D02" w:rsidRPr="0092268F" w:rsidRDefault="00522D02" w:rsidP="00522D02">
      <w:pPr>
        <w:pStyle w:val="ConsPlusNormal"/>
        <w:spacing w:after="160" w:line="348" w:lineRule="auto"/>
        <w:ind w:firstLine="540"/>
        <w:jc w:val="both"/>
        <w:rPr>
          <w:rFonts w:ascii="GHEA Mariam" w:hAnsi="GHEA Mariam"/>
          <w:sz w:val="22"/>
          <w:szCs w:val="22"/>
          <w:lang w:val="hy-AM"/>
        </w:rPr>
      </w:pPr>
      <w:r w:rsidRPr="0092268F">
        <w:rPr>
          <w:rFonts w:ascii="GHEA Mariam" w:hAnsi="GHEA Mariam"/>
          <w:sz w:val="22"/>
          <w:szCs w:val="22"/>
          <w:lang w:val="hy-AM"/>
        </w:rPr>
        <w:t>պարբերությունը հանվել է։ Մաքսային միության հանձնաժողովի 2011</w:t>
      </w:r>
      <w:r w:rsidRPr="0092268F">
        <w:rPr>
          <w:rFonts w:ascii="Calibri" w:hAnsi="Calibri" w:cs="Calibri"/>
          <w:sz w:val="22"/>
          <w:szCs w:val="22"/>
          <w:lang w:val="hy-AM"/>
        </w:rPr>
        <w:t> </w:t>
      </w:r>
      <w:r w:rsidRPr="0092268F">
        <w:rPr>
          <w:rFonts w:ascii="GHEA Mariam" w:hAnsi="GHEA Mariam"/>
          <w:sz w:val="22"/>
          <w:szCs w:val="22"/>
          <w:lang w:val="hy-AM"/>
        </w:rPr>
        <w:t>թվականի հոկտեմբերի 18-ի թիվ 830 որոշում:</w:t>
      </w:r>
    </w:p>
    <w:p w14:paraId="56346FB3" w14:textId="21F12986" w:rsidR="00522D02" w:rsidRPr="0092268F" w:rsidRDefault="00522D02" w:rsidP="00522D02">
      <w:pPr>
        <w:pStyle w:val="ConsPlusNormal"/>
        <w:spacing w:after="160" w:line="348" w:lineRule="auto"/>
        <w:ind w:firstLine="540"/>
        <w:jc w:val="both"/>
        <w:rPr>
          <w:rFonts w:ascii="GHEA Mariam" w:hAnsi="GHEA Mariam"/>
          <w:sz w:val="22"/>
          <w:szCs w:val="22"/>
          <w:lang w:val="hy-AM"/>
        </w:rPr>
      </w:pPr>
      <w:r w:rsidRPr="0092268F">
        <w:rPr>
          <w:rFonts w:ascii="GHEA Mariam" w:hAnsi="GHEA Mariam"/>
          <w:sz w:val="22"/>
          <w:szCs w:val="22"/>
          <w:lang w:val="hy-AM"/>
        </w:rPr>
        <w:t xml:space="preserve">Չի թույլատրվում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ձվից սննդային արտադրանք, որը՝</w:t>
      </w:r>
    </w:p>
    <w:p w14:paraId="34AE1825" w14:textId="77777777" w:rsidR="00522D02" w:rsidRPr="0092268F" w:rsidRDefault="00522D02" w:rsidP="00522D02">
      <w:pPr>
        <w:pStyle w:val="ConsPlusNormal"/>
        <w:spacing w:after="160" w:line="348"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15E10F6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ունի փոփոխված օրգանոլեպտիկ ցուցանիշներ կամ փաթեթվածքի խախտված ամբողջականություն.</w:t>
      </w:r>
    </w:p>
    <w:p w14:paraId="76195CC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սերմանված է սալմոնելաներով կամ մանրէական այլ վարակների հարուցիչներով.</w:t>
      </w:r>
    </w:p>
    <w:p w14:paraId="46082CA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մշակված է քիմիական նյութերով, իոնացնող ճառագայթմամբ կամ ուլտրամանուշակագույն ճառագայթներով։</w:t>
      </w:r>
    </w:p>
    <w:p w14:paraId="42A5187F"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Ձվից կամ ձվի պարունակությամբ մատակարարվող մթերքները պետք է ենթարկվեն վերամշակման գործընթացի, ինչի արդյունքում երաշխավորվում է կենսունակ ախտածին ֆլորայի բացակայությունը։</w:t>
      </w:r>
    </w:p>
    <w:p w14:paraId="52A98B37" w14:textId="1E77501E"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Արտահանող երկրի իրավասու պետական ծառայության կողմից ձվից սննդային արտադրանքը պետք է ճանաչվի պիտանի՝ մարդկանց կողմից սննդի մեջ օգտագործվելու </w:t>
      </w:r>
      <w:r w:rsidR="00DE6288">
        <w:rPr>
          <w:rFonts w:ascii="GHEA Mariam" w:hAnsi="GHEA Mariam"/>
          <w:sz w:val="22"/>
          <w:szCs w:val="22"/>
          <w:lang w:val="hy-AM"/>
        </w:rPr>
        <w:t>և</w:t>
      </w:r>
      <w:r w:rsidRPr="0092268F">
        <w:rPr>
          <w:rFonts w:ascii="GHEA Mariam" w:hAnsi="GHEA Mariam"/>
          <w:sz w:val="22"/>
          <w:szCs w:val="22"/>
          <w:lang w:val="hy-AM"/>
        </w:rPr>
        <w:t xml:space="preserve"> առանց սահմանափակումների ազատ վաճառքի համար։</w:t>
      </w:r>
    </w:p>
    <w:p w14:paraId="4D4E96F8" w14:textId="2D3E56E3"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Ձվից սննդային արտադրանքի մանրէաբանական, քիմիաթունաբանական, ռադիոլոգիական </w:t>
      </w:r>
      <w:r w:rsidR="00DE6288">
        <w:rPr>
          <w:rFonts w:ascii="GHEA Mariam" w:hAnsi="GHEA Mariam"/>
          <w:sz w:val="22"/>
          <w:szCs w:val="22"/>
          <w:lang w:val="hy-AM"/>
        </w:rPr>
        <w:t>և</w:t>
      </w:r>
      <w:r w:rsidRPr="0092268F">
        <w:rPr>
          <w:rFonts w:ascii="GHEA Mariam" w:hAnsi="GHEA Mariam"/>
          <w:sz w:val="22"/>
          <w:szCs w:val="22"/>
          <w:lang w:val="hy-AM"/>
        </w:rPr>
        <w:t xml:space="preserve"> այլ ցուցանիշներ պետք է համապատասխանեն Եվրասիական տնտեսական միության տարածքում գործող անասնաբուժական </w:t>
      </w:r>
      <w:r w:rsidR="00DE6288">
        <w:rPr>
          <w:rFonts w:ascii="GHEA Mariam" w:hAnsi="GHEA Mariam"/>
          <w:sz w:val="22"/>
          <w:szCs w:val="22"/>
          <w:lang w:val="hy-AM"/>
        </w:rPr>
        <w:t>և</w:t>
      </w:r>
      <w:r w:rsidRPr="0092268F">
        <w:rPr>
          <w:rFonts w:ascii="GHEA Mariam" w:hAnsi="GHEA Mariam"/>
          <w:sz w:val="22"/>
          <w:szCs w:val="22"/>
          <w:lang w:val="hy-AM"/>
        </w:rPr>
        <w:t xml:space="preserve"> սանիտարական կանոններին ու նորմերին։</w:t>
      </w:r>
    </w:p>
    <w:p w14:paraId="5B0287B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0B1CD58B"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6C38DE1B" w14:textId="77777777" w:rsidR="00522D02" w:rsidRPr="0092268F" w:rsidRDefault="00522D02" w:rsidP="00522D02">
      <w:pPr>
        <w:rPr>
          <w:rFonts w:ascii="GHEA Mariam" w:hAnsi="GHEA Mariam" w:cs="Arial"/>
        </w:rPr>
      </w:pPr>
      <w:r w:rsidRPr="0092268F">
        <w:rPr>
          <w:rFonts w:ascii="GHEA Mariam" w:hAnsi="GHEA Mariam"/>
        </w:rPr>
        <w:br w:type="page"/>
      </w:r>
    </w:p>
    <w:p w14:paraId="5CAD9CE1"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Գլուխ 32</w:t>
      </w:r>
    </w:p>
    <w:p w14:paraId="0B68534F"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w:t>
      </w:r>
    </w:p>
    <w:p w14:paraId="3C50C2EF"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01531E60" w14:textId="5E15956F"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սննդային ձու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6CC0EA4A"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3FE91989" w14:textId="1788837F" w:rsidR="00522D02" w:rsidRPr="0092268F" w:rsidRDefault="00522D02" w:rsidP="00522D02">
      <w:pPr>
        <w:pStyle w:val="ConsPlusNormal"/>
        <w:spacing w:after="160" w:line="360" w:lineRule="auto"/>
        <w:ind w:firstLine="540"/>
        <w:jc w:val="both"/>
        <w:rPr>
          <w:rFonts w:ascii="GHEA Mariam" w:hAnsi="GHEA Mariam"/>
          <w:spacing w:val="-6"/>
          <w:sz w:val="22"/>
          <w:szCs w:val="22"/>
          <w:lang w:val="hy-AM"/>
        </w:rPr>
      </w:pPr>
      <w:r w:rsidRPr="0092268F">
        <w:rPr>
          <w:rFonts w:ascii="GHEA Mariam" w:hAnsi="GHEA Mariam"/>
          <w:spacing w:val="-6"/>
          <w:sz w:val="22"/>
          <w:szCs w:val="22"/>
          <w:lang w:val="hy-AM"/>
        </w:rPr>
        <w:t xml:space="preserve">Թույլատրվում է Եվրասիական տնտեսական միության մաքսային տարածք ներմուծել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(կամ) անդամ պետությունների միջ</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տեղափոխել սննդային ձու, որը ստացվել է առողջ թռչնից՝ կենդանիների վարակիչ հիվանդություններից զերծ տնտեսություններից,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արտադրվել այն ձեռնարկություններում, որոնց նկատմամբ անասնաբուժասանիտարական սահմանափակումներ չեն</w:t>
      </w:r>
      <w:r w:rsidRPr="0092268F">
        <w:rPr>
          <w:rFonts w:ascii="Calibri" w:hAnsi="Calibri" w:cs="Calibri"/>
          <w:spacing w:val="-6"/>
          <w:sz w:val="22"/>
          <w:szCs w:val="22"/>
          <w:lang w:val="hy-AM"/>
        </w:rPr>
        <w:t> </w:t>
      </w:r>
      <w:r w:rsidRPr="0092268F">
        <w:rPr>
          <w:rFonts w:ascii="GHEA Mariam" w:hAnsi="GHEA Mariam"/>
          <w:spacing w:val="-6"/>
          <w:sz w:val="22"/>
          <w:szCs w:val="22"/>
          <w:lang w:val="hy-AM"/>
        </w:rPr>
        <w:t>սահմանվել։</w:t>
      </w:r>
    </w:p>
    <w:p w14:paraId="6C857D8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2012 թվականի դեկտեմբերի 25-ի թիվ 307, 2015</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8-ի թիվ 160 որոշումների խմբագրությամբ)</w:t>
      </w:r>
    </w:p>
    <w:p w14:paraId="582C8472" w14:textId="2F807299"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Ձուն պետք է ծագումով լինի 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թռչունների վարակիչ հիվանդություններից զերծ տնտեսություններից՝</w:t>
      </w:r>
    </w:p>
    <w:p w14:paraId="3EE1E77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7B78FF0A"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ՄԱԲ-ի Կանոնագրքին համապատասխան՝ պարտադիր հայտարարագրման ենթակա թռչնի գրիպից (բացառությամբ վայրի ֆաունայի ներկայացուցիչների մոտ թռչնի գրիպի առաջացման դեպքերի)՝ վերջին 6 ամսվա ընթացքում.</w:t>
      </w:r>
    </w:p>
    <w:p w14:paraId="6BDD21C9"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2019 թվականի հուլիսի 9-ի թիվ 116 որոշման խմբագրությամբ)</w:t>
      </w:r>
    </w:p>
    <w:p w14:paraId="1D65FF4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պարբերությունը հանվել է։ Եվրասիական տնտեսական հանձնաժողովի կոլեգիայի 2012 թվականի դեկտեմբերի 25-ի թիվ 307 որոշում.</w:t>
      </w:r>
    </w:p>
    <w:p w14:paraId="6CFFFA5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Նյուքասլի հիվանդությունից՝ վերջին 12 ամսվա ընթացքում գոտիավորմանը համապատասխան երկրի տարածքում կամ վարչական տարածքում.</w:t>
      </w:r>
    </w:p>
    <w:p w14:paraId="333500B4"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1368CC57"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օրնիտոզից (պսիտտակոզից), ինֆեկցիոն էնցեֆալոմիելիտից՝ վերջին 6</w:t>
      </w:r>
      <w:r w:rsidRPr="0092268F">
        <w:rPr>
          <w:rFonts w:ascii="Calibri" w:hAnsi="Calibri" w:cs="Calibri"/>
          <w:sz w:val="22"/>
          <w:szCs w:val="22"/>
          <w:lang w:val="hy-AM"/>
        </w:rPr>
        <w:t> </w:t>
      </w:r>
      <w:r w:rsidRPr="0092268F">
        <w:rPr>
          <w:rFonts w:ascii="GHEA Mariam" w:hAnsi="GHEA Mariam"/>
          <w:sz w:val="22"/>
          <w:szCs w:val="22"/>
          <w:lang w:val="hy-AM"/>
        </w:rPr>
        <w:t>ամսվա ընթացքում տնտեսության տարածքում:</w:t>
      </w:r>
    </w:p>
    <w:p w14:paraId="3673DC0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15CBE74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Սննդային ձուն պետք է ճանաչվի պիտանի՝ սննդի մեջ օգտագործելու համար ։</w:t>
      </w:r>
    </w:p>
    <w:p w14:paraId="4A73A119" w14:textId="2A3655C6"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Սննդային ձվի մանրէաբանական, քիմիաթունաբանական </w:t>
      </w:r>
      <w:r w:rsidR="00DE6288">
        <w:rPr>
          <w:rFonts w:ascii="GHEA Mariam" w:hAnsi="GHEA Mariam"/>
          <w:sz w:val="22"/>
          <w:szCs w:val="22"/>
          <w:lang w:val="hy-AM"/>
        </w:rPr>
        <w:t>և</w:t>
      </w:r>
      <w:r w:rsidRPr="0092268F">
        <w:rPr>
          <w:rFonts w:ascii="GHEA Mariam" w:hAnsi="GHEA Mariam"/>
          <w:sz w:val="22"/>
          <w:szCs w:val="22"/>
          <w:lang w:val="hy-AM"/>
        </w:rPr>
        <w:t xml:space="preserve"> ռադիոլոգիական ցուցանիշները պետք է համապատասխանեն Եվրասիական տնտեսական միության տարածքում գործող անասնաբուժական </w:t>
      </w:r>
      <w:r w:rsidR="00DE6288">
        <w:rPr>
          <w:rFonts w:ascii="GHEA Mariam" w:hAnsi="GHEA Mariam"/>
          <w:sz w:val="22"/>
          <w:szCs w:val="22"/>
          <w:lang w:val="hy-AM"/>
        </w:rPr>
        <w:t>և</w:t>
      </w:r>
      <w:r w:rsidRPr="0092268F">
        <w:rPr>
          <w:rFonts w:ascii="GHEA Mariam" w:hAnsi="GHEA Mariam"/>
          <w:sz w:val="22"/>
          <w:szCs w:val="22"/>
          <w:lang w:val="hy-AM"/>
        </w:rPr>
        <w:t xml:space="preserve"> սանիտարական կանոններին ու նորմերին։</w:t>
      </w:r>
    </w:p>
    <w:p w14:paraId="50F818E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58E0CB3B"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p>
    <w:p w14:paraId="42E18ACC" w14:textId="77777777" w:rsidR="00522D02" w:rsidRPr="0092268F" w:rsidRDefault="00522D02" w:rsidP="00522D02">
      <w:pPr>
        <w:widowControl w:val="0"/>
        <w:spacing w:after="160" w:line="360" w:lineRule="auto"/>
        <w:rPr>
          <w:rFonts w:ascii="GHEA Mariam" w:hAnsi="GHEA Mariam" w:cs="Arial"/>
        </w:rPr>
      </w:pPr>
      <w:r w:rsidRPr="0092268F">
        <w:rPr>
          <w:rFonts w:ascii="GHEA Mariam" w:hAnsi="GHEA Mariam"/>
        </w:rPr>
        <w:br w:type="page"/>
      </w:r>
    </w:p>
    <w:p w14:paraId="61969152"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Գլուխ 33</w:t>
      </w:r>
    </w:p>
    <w:p w14:paraId="6851CF21"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w:t>
      </w:r>
    </w:p>
    <w:p w14:paraId="258404C0"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54B6F278" w14:textId="75AD9F80"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կաշվե, եղջերակճղակային, աղիքային, մուշտակամորթու, ոչխարամորթու </w:t>
      </w:r>
      <w:r w:rsidR="00DE6288">
        <w:rPr>
          <w:rFonts w:ascii="GHEA Mariam" w:hAnsi="GHEA Mariam"/>
          <w:sz w:val="22"/>
          <w:szCs w:val="22"/>
          <w:lang w:val="hy-AM"/>
        </w:rPr>
        <w:t>և</w:t>
      </w:r>
      <w:r w:rsidRPr="0092268F">
        <w:rPr>
          <w:rFonts w:ascii="GHEA Mariam" w:hAnsi="GHEA Mariam"/>
          <w:sz w:val="22"/>
          <w:szCs w:val="22"/>
          <w:lang w:val="hy-AM"/>
        </w:rPr>
        <w:t xml:space="preserve"> գառան մորթու հումք, բուրդ </w:t>
      </w:r>
      <w:r w:rsidR="00DE6288">
        <w:rPr>
          <w:rFonts w:ascii="GHEA Mariam" w:hAnsi="GHEA Mariam"/>
          <w:sz w:val="22"/>
          <w:szCs w:val="22"/>
          <w:lang w:val="hy-AM"/>
        </w:rPr>
        <w:t>և</w:t>
      </w:r>
      <w:r w:rsidRPr="0092268F">
        <w:rPr>
          <w:rFonts w:ascii="GHEA Mariam" w:hAnsi="GHEA Mariam"/>
          <w:sz w:val="22"/>
          <w:szCs w:val="22"/>
          <w:lang w:val="hy-AM"/>
        </w:rPr>
        <w:t xml:space="preserve"> այծի մոհեր, խոզաստ</w:t>
      </w:r>
      <w:r w:rsidR="00DE6288">
        <w:rPr>
          <w:rFonts w:ascii="GHEA Mariam" w:hAnsi="GHEA Mariam"/>
          <w:sz w:val="22"/>
          <w:szCs w:val="22"/>
          <w:lang w:val="hy-AM"/>
        </w:rPr>
        <w:t>և</w:t>
      </w:r>
      <w:r w:rsidRPr="0092268F">
        <w:rPr>
          <w:rFonts w:ascii="GHEA Mariam" w:hAnsi="GHEA Mariam"/>
          <w:sz w:val="22"/>
          <w:szCs w:val="22"/>
          <w:lang w:val="hy-AM"/>
        </w:rPr>
        <w:t xml:space="preserve">, ձիու մազ, հավի, բադի, սագի </w:t>
      </w:r>
      <w:r w:rsidR="00DE6288">
        <w:rPr>
          <w:rFonts w:ascii="GHEA Mariam" w:hAnsi="GHEA Mariam"/>
          <w:sz w:val="22"/>
          <w:szCs w:val="22"/>
          <w:lang w:val="hy-AM"/>
        </w:rPr>
        <w:t>և</w:t>
      </w:r>
      <w:r w:rsidRPr="0092268F">
        <w:rPr>
          <w:rFonts w:ascii="GHEA Mariam" w:hAnsi="GHEA Mariam"/>
          <w:sz w:val="22"/>
          <w:szCs w:val="22"/>
          <w:lang w:val="hy-AM"/>
        </w:rPr>
        <w:t xml:space="preserve"> այլ թռչունների փետուր ու աղվափետուր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0980D2B1"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2E1F95C3" w14:textId="6D474E3A"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կաշվե, եղջերակճղակային, աղիքային, մուշտակամորթու, ոչխարամորթու </w:t>
      </w:r>
      <w:r w:rsidR="00DE6288">
        <w:rPr>
          <w:rFonts w:ascii="GHEA Mariam" w:hAnsi="GHEA Mariam"/>
          <w:sz w:val="22"/>
          <w:szCs w:val="22"/>
          <w:lang w:val="hy-AM"/>
        </w:rPr>
        <w:t>և</w:t>
      </w:r>
      <w:r w:rsidRPr="0092268F">
        <w:rPr>
          <w:rFonts w:ascii="GHEA Mariam" w:hAnsi="GHEA Mariam"/>
          <w:sz w:val="22"/>
          <w:szCs w:val="22"/>
          <w:lang w:val="hy-AM"/>
        </w:rPr>
        <w:t xml:space="preserve"> գառան մորթու հումք, բուրդ, այծի մոհեր, խոզաստ</w:t>
      </w:r>
      <w:r w:rsidR="00DE6288">
        <w:rPr>
          <w:rFonts w:ascii="GHEA Mariam" w:hAnsi="GHEA Mariam"/>
          <w:sz w:val="22"/>
          <w:szCs w:val="22"/>
          <w:lang w:val="hy-AM"/>
        </w:rPr>
        <w:t>և</w:t>
      </w:r>
      <w:r w:rsidRPr="0092268F">
        <w:rPr>
          <w:rFonts w:ascii="GHEA Mariam" w:hAnsi="GHEA Mariam"/>
          <w:sz w:val="22"/>
          <w:szCs w:val="22"/>
          <w:lang w:val="hy-AM"/>
        </w:rPr>
        <w:t xml:space="preserve">, ձիու մազ, հավի, բադի, սագի </w:t>
      </w:r>
      <w:r w:rsidR="00DE6288">
        <w:rPr>
          <w:rFonts w:ascii="GHEA Mariam" w:hAnsi="GHEA Mariam"/>
          <w:sz w:val="22"/>
          <w:szCs w:val="22"/>
          <w:lang w:val="hy-AM"/>
        </w:rPr>
        <w:t>և</w:t>
      </w:r>
      <w:r w:rsidRPr="0092268F">
        <w:rPr>
          <w:rFonts w:ascii="GHEA Mariam" w:hAnsi="GHEA Mariam"/>
          <w:sz w:val="22"/>
          <w:szCs w:val="22"/>
          <w:lang w:val="hy-AM"/>
        </w:rPr>
        <w:t xml:space="preserve"> այլ թռչունների փետուր ու աղվափետուր, ինչպես նա</w:t>
      </w:r>
      <w:r w:rsidR="00DE6288">
        <w:rPr>
          <w:rFonts w:ascii="GHEA Mariam" w:hAnsi="GHEA Mariam"/>
          <w:sz w:val="22"/>
          <w:szCs w:val="22"/>
          <w:lang w:val="hy-AM"/>
        </w:rPr>
        <w:t>և</w:t>
      </w:r>
      <w:r w:rsidRPr="0092268F">
        <w:rPr>
          <w:rFonts w:ascii="GHEA Mariam" w:hAnsi="GHEA Mariam"/>
          <w:sz w:val="22"/>
          <w:szCs w:val="22"/>
          <w:lang w:val="hy-AM"/>
        </w:rPr>
        <w:t xml:space="preserve"> կենդանական այլ հումք, որոնք ստացվել են առողջ կենդանիներից (թռչուններից)՝ համապատասխան կենդանիների վարակիչ հիվանդություններից պաշտոնապես զերծ տնտեսություններից, </w:t>
      </w:r>
      <w:r w:rsidR="00DE6288">
        <w:rPr>
          <w:rFonts w:ascii="GHEA Mariam" w:hAnsi="GHEA Mariam"/>
          <w:sz w:val="22"/>
          <w:szCs w:val="22"/>
          <w:lang w:val="hy-AM"/>
        </w:rPr>
        <w:t>և</w:t>
      </w:r>
      <w:r w:rsidRPr="0092268F">
        <w:rPr>
          <w:rFonts w:ascii="GHEA Mariam" w:hAnsi="GHEA Mariam"/>
          <w:sz w:val="22"/>
          <w:szCs w:val="22"/>
          <w:lang w:val="hy-AM"/>
        </w:rPr>
        <w:t xml:space="preserve"> արտադրվել ձեռնարկություններում։</w:t>
      </w:r>
    </w:p>
    <w:p w14:paraId="0CC11BE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2012 թվականի դեկտեմբերի 25-ի թիվ 307, 2015</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8-ի թիվ 160 որոշումների խմբագրությամբ)</w:t>
      </w:r>
    </w:p>
    <w:p w14:paraId="675934E1"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Հումքը ծագումով կենդանիների (թռչունների) ընկալունակ տեսակների վարակիչ հիվանդություններից զերծ տնտեսություններից է՝</w:t>
      </w:r>
    </w:p>
    <w:p w14:paraId="644E7726"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313DDDB9" w14:textId="4AB49E13" w:rsidR="00522D02" w:rsidRPr="0092268F" w:rsidRDefault="00522D02" w:rsidP="00522D02">
      <w:pPr>
        <w:pStyle w:val="ConsPlusNormal"/>
        <w:tabs>
          <w:tab w:val="left" w:pos="1134"/>
        </w:tabs>
        <w:spacing w:after="160" w:line="341"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խոշոր եղջերավոր անասունների սպունգանման էնցեֆալոպատիայից </w:t>
      </w:r>
      <w:r w:rsidR="00DE6288">
        <w:rPr>
          <w:rFonts w:ascii="GHEA Mariam" w:hAnsi="GHEA Mariam"/>
          <w:sz w:val="22"/>
          <w:szCs w:val="22"/>
          <w:lang w:val="hy-AM"/>
        </w:rPr>
        <w:t>և</w:t>
      </w:r>
      <w:r w:rsidRPr="0092268F">
        <w:rPr>
          <w:rFonts w:ascii="GHEA Mariam" w:hAnsi="GHEA Mariam"/>
          <w:sz w:val="22"/>
          <w:szCs w:val="22"/>
          <w:lang w:val="hy-AM"/>
        </w:rPr>
        <w:t xml:space="preserve"> ոչխարների սկրեպիից՝ ՄԱԲ-ի Կանոնագրքի պահանջներին համապատասխան.</w:t>
      </w:r>
    </w:p>
    <w:p w14:paraId="2D6FD1C8" w14:textId="275D1B96" w:rsidR="00522D02" w:rsidRPr="0092268F" w:rsidRDefault="00522D02" w:rsidP="00522D02">
      <w:pPr>
        <w:pStyle w:val="ConsPlusNormal"/>
        <w:tabs>
          <w:tab w:val="left" w:pos="1134"/>
        </w:tabs>
        <w:spacing w:after="160" w:line="341"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խոզերի աֆրիկյան ժանտախտից, ձիերի աֆրիկյան ժանտախտից </w:t>
      </w:r>
      <w:r w:rsidR="00DE6288">
        <w:rPr>
          <w:rFonts w:ascii="GHEA Mariam" w:hAnsi="GHEA Mariam"/>
          <w:sz w:val="22"/>
          <w:szCs w:val="22"/>
          <w:lang w:val="hy-AM"/>
        </w:rPr>
        <w:t>և</w:t>
      </w:r>
      <w:r w:rsidRPr="0092268F">
        <w:rPr>
          <w:rFonts w:ascii="GHEA Mariam" w:hAnsi="GHEA Mariam"/>
          <w:sz w:val="22"/>
          <w:szCs w:val="22"/>
          <w:lang w:val="hy-AM"/>
        </w:rPr>
        <w:t xml:space="preserve"> խոշոր ու </w:t>
      </w:r>
      <w:r w:rsidRPr="0092268F">
        <w:rPr>
          <w:rFonts w:ascii="GHEA Mariam" w:hAnsi="GHEA Mariam"/>
          <w:sz w:val="22"/>
          <w:szCs w:val="22"/>
          <w:lang w:val="hy-AM"/>
        </w:rPr>
        <w:lastRenderedPageBreak/>
        <w:t>մանր եղջերավոր անասունների ժանտախտից՝ վերջին 36 ամսվա ընթացքում գոտիավորմանը համապատասխան երկրի տարածքում կամ վարչական տարածքում.</w:t>
      </w:r>
    </w:p>
    <w:p w14:paraId="35CFBBC0"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մարտի 2-ի թիվ</w:t>
      </w:r>
      <w:r w:rsidRPr="0092268F">
        <w:rPr>
          <w:rFonts w:ascii="Calibri" w:hAnsi="Calibri" w:cs="Calibri"/>
          <w:sz w:val="22"/>
          <w:szCs w:val="22"/>
          <w:lang w:val="hy-AM"/>
        </w:rPr>
        <w:t> </w:t>
      </w:r>
      <w:r w:rsidRPr="0092268F">
        <w:rPr>
          <w:rFonts w:ascii="GHEA Mariam" w:hAnsi="GHEA Mariam"/>
          <w:sz w:val="22"/>
          <w:szCs w:val="22"/>
          <w:lang w:val="hy-AM"/>
        </w:rPr>
        <w:t>569 որոշման խմբագրությամբ)</w:t>
      </w:r>
    </w:p>
    <w:p w14:paraId="7D628345" w14:textId="77777777" w:rsidR="00522D02" w:rsidRPr="0092268F" w:rsidRDefault="00522D02" w:rsidP="00522D02">
      <w:pPr>
        <w:pStyle w:val="ConsPlusNormal"/>
        <w:tabs>
          <w:tab w:val="left" w:pos="1134"/>
        </w:tabs>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դաբաղից՝ վերջին 12 ամսվա ընթացքում գոտիավորմանը համապատասխան երկրի տարածքում կամ վարչական տարածքում.</w:t>
      </w:r>
    </w:p>
    <w:p w14:paraId="4752FC0E" w14:textId="77777777" w:rsidR="00522D02" w:rsidRPr="0092268F" w:rsidRDefault="00522D02" w:rsidP="00522D02">
      <w:pPr>
        <w:pStyle w:val="ConsPlusNormal"/>
        <w:tabs>
          <w:tab w:val="left" w:pos="1134"/>
        </w:tabs>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վարակիչ հանգուցային մաշկաբորբից` վերջին 36 ամսվա ընթացքում գոտիավորմանը համապատասխան երկրի տարածքում կամ վարչական տարածքում.</w:t>
      </w:r>
    </w:p>
    <w:p w14:paraId="559C8704" w14:textId="7A266276" w:rsidR="00522D02" w:rsidRPr="0092268F" w:rsidRDefault="00522D02" w:rsidP="00522D02">
      <w:pPr>
        <w:pStyle w:val="ConsPlusNormal"/>
        <w:tabs>
          <w:tab w:val="left" w:pos="1134"/>
        </w:tabs>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ոչխարների </w:t>
      </w:r>
      <w:r w:rsidR="00DE6288">
        <w:rPr>
          <w:rFonts w:ascii="GHEA Mariam" w:hAnsi="GHEA Mariam"/>
          <w:sz w:val="22"/>
          <w:szCs w:val="22"/>
          <w:lang w:val="hy-AM"/>
        </w:rPr>
        <w:t>և</w:t>
      </w:r>
      <w:r w:rsidRPr="0092268F">
        <w:rPr>
          <w:rFonts w:ascii="GHEA Mariam" w:hAnsi="GHEA Mariam"/>
          <w:sz w:val="22"/>
          <w:szCs w:val="22"/>
          <w:lang w:val="hy-AM"/>
        </w:rPr>
        <w:t xml:space="preserve"> այծերի ծաղիկից՝ վերջին 6 ամսվա ընթացքում գոտիավորմանը համապատասխան երկրի տարածքում կամ վարչական տարածքում.</w:t>
      </w:r>
    </w:p>
    <w:p w14:paraId="70F48DCD" w14:textId="77777777" w:rsidR="00522D02" w:rsidRPr="0092268F" w:rsidRDefault="00522D02" w:rsidP="00522D02">
      <w:pPr>
        <w:pStyle w:val="ConsPlusNormal"/>
        <w:tabs>
          <w:tab w:val="left" w:pos="1134"/>
        </w:tabs>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սիբիրախտից՝ վերջին 20 օրվա ընթացքում տնտեսության տարածքում.</w:t>
      </w:r>
    </w:p>
    <w:p w14:paraId="70F0DA25" w14:textId="5D47C4E8" w:rsidR="00522D02" w:rsidRPr="0092268F" w:rsidRDefault="00522D02" w:rsidP="00522D02">
      <w:pPr>
        <w:pStyle w:val="ConsPlusNormal"/>
        <w:tabs>
          <w:tab w:val="left" w:pos="1134"/>
        </w:tabs>
        <w:spacing w:after="160" w:line="336" w:lineRule="auto"/>
        <w:ind w:firstLine="567"/>
        <w:jc w:val="both"/>
        <w:rPr>
          <w:rFonts w:ascii="GHEA Mariam" w:hAnsi="GHEA Mariam"/>
          <w:spacing w:val="-6"/>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թռչնի գրիպից, որը, ՄԱԲ-ի Կանոնագրքին համապատասխան, ենթակա է պարտադիր հայտարարագրման (բացառությամբ վայրի ֆաունայի ներկայացուցիչների մոտ թռչնի գրիպի առաջացման դեպքերի)` վերջին 12 ամսվա </w:t>
      </w:r>
      <w:r w:rsidRPr="0092268F">
        <w:rPr>
          <w:rFonts w:ascii="GHEA Mariam" w:hAnsi="GHEA Mariam"/>
          <w:spacing w:val="-6"/>
          <w:sz w:val="22"/>
          <w:szCs w:val="22"/>
          <w:lang w:val="hy-AM"/>
        </w:rPr>
        <w:t xml:space="preserve">ընթացքում գոտիավորմանը համապատասխան երկրի տարածքում կամ վարչական տարածքում կամ 3 ամսվա ընթացքում սանիտարական սպանդ (stamping out) անցկացնելու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անասնահամաճարակային հսկողության բացասական արդյունքների դեպքում.</w:t>
      </w:r>
    </w:p>
    <w:p w14:paraId="62EDB433" w14:textId="77777777" w:rsidR="00522D02" w:rsidRPr="0092268F" w:rsidRDefault="00522D02" w:rsidP="00522D02">
      <w:pPr>
        <w:pStyle w:val="ConsPlusNormal"/>
        <w:spacing w:after="160" w:line="336" w:lineRule="auto"/>
        <w:ind w:firstLine="567"/>
        <w:jc w:val="both"/>
        <w:rPr>
          <w:rFonts w:ascii="GHEA Mariam" w:hAnsi="GHEA Mariam"/>
          <w:sz w:val="22"/>
          <w:szCs w:val="22"/>
          <w:lang w:val="hy-AM"/>
        </w:rPr>
      </w:pPr>
      <w:r w:rsidRPr="0092268F">
        <w:rPr>
          <w:rFonts w:ascii="GHEA Mariam" w:hAnsi="GHEA Mariam"/>
          <w:spacing w:val="-6"/>
          <w:sz w:val="22"/>
          <w:szCs w:val="22"/>
          <w:lang w:val="hy-AM"/>
        </w:rPr>
        <w:t>(Եվրասիական տնտեսական հանձնաժողովի կոլեգիայի 2012 թվականի դեկտեմբերի 25-ի թիվ 307, 2019 թվականի հուլիսի 9-ի թիվ 116 որոշումների</w:t>
      </w:r>
      <w:r w:rsidRPr="0092268F">
        <w:rPr>
          <w:rFonts w:ascii="GHEA Mariam" w:hAnsi="GHEA Mariam"/>
          <w:sz w:val="22"/>
          <w:szCs w:val="22"/>
          <w:lang w:val="hy-AM"/>
        </w:rPr>
        <w:t xml:space="preserve"> խմբագրությամբ)</w:t>
      </w:r>
    </w:p>
    <w:p w14:paraId="542704FB" w14:textId="0334D18C" w:rsidR="00522D02" w:rsidRPr="0092268F" w:rsidRDefault="00522D02" w:rsidP="00522D02">
      <w:pPr>
        <w:pStyle w:val="ConsPlusNormal"/>
        <w:tabs>
          <w:tab w:val="left" w:pos="1134"/>
        </w:tabs>
        <w:spacing w:after="160" w:line="336"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w:t>
      </w:r>
      <w:r w:rsidRPr="0092268F">
        <w:rPr>
          <w:rFonts w:ascii="GHEA Mariam" w:hAnsi="GHEA Mariam"/>
          <w:spacing w:val="-6"/>
          <w:sz w:val="22"/>
          <w:szCs w:val="22"/>
          <w:lang w:val="hy-AM"/>
        </w:rPr>
        <w:tab/>
        <w:t xml:space="preserve">Նյուքասլի հիվանդությունից՝ վերջին 12 ամսվա ընթացքում գոտիավորմանը համապատասխան երկրի տարածքում կամ վարչական տարածքում կամ 3 ամսվա ընթացքում սանիտարական սպանդ (stamping out) անցկացնելու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անասնահամաճարակային հսկողության բացասական արդյունքների դեպքում.</w:t>
      </w:r>
    </w:p>
    <w:p w14:paraId="77F70612" w14:textId="77777777" w:rsidR="00522D02" w:rsidRPr="0092268F" w:rsidRDefault="00522D02" w:rsidP="00522D02">
      <w:pPr>
        <w:pStyle w:val="ConsPlusNormal"/>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5AB0C82A" w14:textId="77777777" w:rsidR="00522D02" w:rsidRPr="0092268F" w:rsidRDefault="00522D02" w:rsidP="00522D02">
      <w:pPr>
        <w:pStyle w:val="ConsPlusNormal"/>
        <w:tabs>
          <w:tab w:val="left" w:pos="1134"/>
        </w:tabs>
        <w:spacing w:after="160" w:line="336"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պարբերությունը հանվել է։ Եվրասիական տնտեսական հանձնաժողովի կոլեգիայի 2012 թվականի դեկտեմբերի 25-ի թիվ 307 որոշում.</w:t>
      </w:r>
    </w:p>
    <w:p w14:paraId="4AFBD530" w14:textId="42DFD1DE" w:rsidR="00522D02" w:rsidRPr="0092268F" w:rsidRDefault="00522D02" w:rsidP="00522D02">
      <w:pPr>
        <w:pStyle w:val="ConsPlusNormal"/>
        <w:spacing w:after="160" w:line="336" w:lineRule="auto"/>
        <w:ind w:firstLine="540"/>
        <w:jc w:val="both"/>
        <w:rPr>
          <w:rFonts w:ascii="GHEA Mariam" w:hAnsi="GHEA Mariam"/>
          <w:sz w:val="22"/>
          <w:szCs w:val="22"/>
          <w:lang w:val="hy-AM"/>
        </w:rPr>
      </w:pPr>
      <w:r w:rsidRPr="0092268F">
        <w:rPr>
          <w:rFonts w:ascii="GHEA Mariam" w:hAnsi="GHEA Mariam"/>
          <w:sz w:val="22"/>
          <w:szCs w:val="22"/>
          <w:lang w:val="hy-AM"/>
        </w:rPr>
        <w:t xml:space="preserve">Կաշվե, ոչխարամորթու </w:t>
      </w:r>
      <w:r w:rsidR="00DE6288">
        <w:rPr>
          <w:rFonts w:ascii="GHEA Mariam" w:hAnsi="GHEA Mariam"/>
          <w:sz w:val="22"/>
          <w:szCs w:val="22"/>
          <w:lang w:val="hy-AM"/>
        </w:rPr>
        <w:t>և</w:t>
      </w:r>
      <w:r w:rsidRPr="0092268F">
        <w:rPr>
          <w:rFonts w:ascii="GHEA Mariam" w:hAnsi="GHEA Mariam"/>
          <w:sz w:val="22"/>
          <w:szCs w:val="22"/>
          <w:lang w:val="hy-AM"/>
        </w:rPr>
        <w:t xml:space="preserve"> գառան մորթու հումքը, ինչպես նա</w:t>
      </w:r>
      <w:r w:rsidR="00DE6288">
        <w:rPr>
          <w:rFonts w:ascii="GHEA Mariam" w:hAnsi="GHEA Mariam"/>
          <w:sz w:val="22"/>
          <w:szCs w:val="22"/>
          <w:lang w:val="hy-AM"/>
        </w:rPr>
        <w:t>և</w:t>
      </w:r>
      <w:r w:rsidRPr="0092268F">
        <w:rPr>
          <w:rFonts w:ascii="GHEA Mariam" w:hAnsi="GHEA Mariam"/>
          <w:sz w:val="22"/>
          <w:szCs w:val="22"/>
          <w:lang w:val="hy-AM"/>
        </w:rPr>
        <w:t xml:space="preserve"> մուշտակամորթ հավաքովի հումքը պետք է հետազոտվի սիբիրախտի մասով:</w:t>
      </w:r>
    </w:p>
    <w:p w14:paraId="3A2E7BCA" w14:textId="77777777" w:rsidR="00522D02" w:rsidRPr="0092268F" w:rsidRDefault="00522D02" w:rsidP="00522D02">
      <w:pPr>
        <w:pStyle w:val="ConsPlusNormal"/>
        <w:spacing w:after="160" w:line="336" w:lineRule="auto"/>
        <w:ind w:firstLine="709"/>
        <w:jc w:val="both"/>
        <w:rPr>
          <w:rFonts w:ascii="GHEA Mariam" w:hAnsi="GHEA Mariam"/>
          <w:sz w:val="22"/>
          <w:szCs w:val="22"/>
          <w:lang w:val="hy-AM"/>
        </w:rPr>
      </w:pPr>
      <w:r w:rsidRPr="0092268F">
        <w:rPr>
          <w:rFonts w:ascii="GHEA Mariam" w:hAnsi="GHEA Mariam"/>
          <w:sz w:val="22"/>
          <w:szCs w:val="22"/>
          <w:lang w:val="hy-AM"/>
        </w:rPr>
        <w:lastRenderedPageBreak/>
        <w:t>(երրորդ մասը՝ Մաքսային միության հանձնաժողովի 2011 թվականի ապրիլի</w:t>
      </w:r>
      <w:r w:rsidRPr="0092268F">
        <w:rPr>
          <w:rFonts w:ascii="Calibri" w:hAnsi="Calibri" w:cs="Calibri"/>
          <w:sz w:val="22"/>
          <w:szCs w:val="22"/>
          <w:lang w:val="hy-AM"/>
        </w:rPr>
        <w:t> </w:t>
      </w:r>
      <w:r w:rsidRPr="0092268F">
        <w:rPr>
          <w:rFonts w:ascii="GHEA Mariam" w:hAnsi="GHEA Mariam"/>
          <w:sz w:val="22"/>
          <w:szCs w:val="22"/>
          <w:lang w:val="hy-AM"/>
        </w:rPr>
        <w:t>7-ի թիվ 623 որոշման խմբագրությամբ)</w:t>
      </w:r>
    </w:p>
    <w:p w14:paraId="244FB6B2" w14:textId="01738B0D" w:rsidR="00522D02" w:rsidRPr="0092268F" w:rsidRDefault="00522D02" w:rsidP="00522D02">
      <w:pPr>
        <w:pStyle w:val="ConsPlusNormal"/>
        <w:spacing w:after="160" w:line="336" w:lineRule="auto"/>
        <w:ind w:firstLine="540"/>
        <w:jc w:val="both"/>
        <w:rPr>
          <w:rFonts w:ascii="GHEA Mariam" w:hAnsi="GHEA Mariam"/>
          <w:sz w:val="22"/>
          <w:szCs w:val="22"/>
          <w:lang w:val="hy-AM"/>
        </w:rPr>
      </w:pPr>
      <w:r w:rsidRPr="0092268F">
        <w:rPr>
          <w:rFonts w:ascii="GHEA Mariam" w:hAnsi="GHEA Mariam"/>
          <w:sz w:val="22"/>
          <w:szCs w:val="22"/>
          <w:lang w:val="hy-AM"/>
        </w:rPr>
        <w:t xml:space="preserve">Կաշվե </w:t>
      </w:r>
      <w:r w:rsidR="00DE6288">
        <w:rPr>
          <w:rFonts w:ascii="GHEA Mariam" w:hAnsi="GHEA Mariam"/>
          <w:sz w:val="22"/>
          <w:szCs w:val="22"/>
          <w:lang w:val="hy-AM"/>
        </w:rPr>
        <w:t>և</w:t>
      </w:r>
      <w:r w:rsidRPr="0092268F">
        <w:rPr>
          <w:rFonts w:ascii="GHEA Mariam" w:hAnsi="GHEA Mariam"/>
          <w:sz w:val="22"/>
          <w:szCs w:val="22"/>
          <w:lang w:val="hy-AM"/>
        </w:rPr>
        <w:t xml:space="preserve"> մորթե հումքը պետք է ունենա հստակ մակնշում (հաշվեպիտակ):</w:t>
      </w:r>
    </w:p>
    <w:p w14:paraId="21209AFD" w14:textId="431F9EAA" w:rsidR="00522D02" w:rsidRPr="0092268F" w:rsidRDefault="00522D02" w:rsidP="00522D02">
      <w:pPr>
        <w:pStyle w:val="ConsPlusNormal"/>
        <w:spacing w:after="160" w:line="336" w:lineRule="auto"/>
        <w:ind w:firstLine="540"/>
        <w:jc w:val="both"/>
        <w:rPr>
          <w:rFonts w:ascii="GHEA Mariam" w:hAnsi="GHEA Mariam"/>
          <w:spacing w:val="-6"/>
          <w:sz w:val="22"/>
          <w:szCs w:val="22"/>
          <w:lang w:val="hy-AM"/>
        </w:rPr>
      </w:pPr>
      <w:r w:rsidRPr="0092268F">
        <w:rPr>
          <w:rFonts w:ascii="GHEA Mariam" w:hAnsi="GHEA Mariam"/>
          <w:spacing w:val="-6"/>
          <w:sz w:val="22"/>
          <w:szCs w:val="22"/>
          <w:lang w:val="hy-AM"/>
        </w:rPr>
        <w:t xml:space="preserve">Պահածոյացման մեթոդները պետք է համապատասխանեն միջազգային պահանջներին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ապահովեն հումքի անասնաբուժասանիտարական անվտանգությունը:</w:t>
      </w:r>
    </w:p>
    <w:p w14:paraId="7AE6AAF5" w14:textId="16FD4732" w:rsidR="00522D02" w:rsidRPr="0092268F" w:rsidRDefault="00522D02" w:rsidP="00522D02">
      <w:pPr>
        <w:pStyle w:val="ConsPlusNormal"/>
        <w:spacing w:after="160" w:line="336" w:lineRule="auto"/>
        <w:ind w:firstLine="540"/>
        <w:jc w:val="both"/>
        <w:rPr>
          <w:rFonts w:ascii="GHEA Mariam" w:hAnsi="GHEA Mariam"/>
          <w:sz w:val="22"/>
          <w:szCs w:val="22"/>
          <w:lang w:val="hy-AM"/>
        </w:rPr>
      </w:pPr>
      <w:r w:rsidRPr="0092268F">
        <w:rPr>
          <w:rFonts w:ascii="GHEA Mariam" w:hAnsi="GHEA Mariam"/>
          <w:sz w:val="22"/>
          <w:szCs w:val="22"/>
          <w:lang w:val="hy-AM"/>
        </w:rPr>
        <w:t xml:space="preserve">Չի թույլատրվում Եվրասիական տնտեսական միության մաքսային տարածք ներմուծել հավաքովի հումք՝ բացի մուշտակամորթու </w:t>
      </w:r>
      <w:r w:rsidR="00DE6288">
        <w:rPr>
          <w:rFonts w:ascii="GHEA Mariam" w:hAnsi="GHEA Mariam"/>
          <w:sz w:val="22"/>
          <w:szCs w:val="22"/>
          <w:lang w:val="hy-AM"/>
        </w:rPr>
        <w:t>և</w:t>
      </w:r>
      <w:r w:rsidRPr="0092268F">
        <w:rPr>
          <w:rFonts w:ascii="GHEA Mariam" w:hAnsi="GHEA Mariam"/>
          <w:sz w:val="22"/>
          <w:szCs w:val="22"/>
          <w:lang w:val="hy-AM"/>
        </w:rPr>
        <w:t xml:space="preserve"> գառան մորթու հումքից։</w:t>
      </w:r>
    </w:p>
    <w:p w14:paraId="7E396B0B" w14:textId="77777777" w:rsidR="00522D02" w:rsidRPr="0092268F" w:rsidRDefault="00522D02" w:rsidP="00522D02">
      <w:pPr>
        <w:pStyle w:val="ConsPlusNormal"/>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7BCC7084" w14:textId="24C2D731" w:rsidR="00522D02" w:rsidRPr="0092268F" w:rsidRDefault="00522D02" w:rsidP="00522D02">
      <w:pPr>
        <w:pStyle w:val="ConsPlusNormal"/>
        <w:spacing w:after="160" w:line="336" w:lineRule="auto"/>
        <w:ind w:firstLine="540"/>
        <w:jc w:val="both"/>
        <w:rPr>
          <w:rFonts w:ascii="GHEA Mariam" w:hAnsi="GHEA Mariam"/>
          <w:sz w:val="22"/>
          <w:szCs w:val="22"/>
          <w:lang w:val="hy-AM"/>
        </w:rPr>
      </w:pPr>
      <w:r w:rsidRPr="0092268F">
        <w:rPr>
          <w:rFonts w:ascii="GHEA Mariam" w:hAnsi="GHEA Mariam"/>
          <w:sz w:val="22"/>
          <w:szCs w:val="22"/>
          <w:lang w:val="hy-AM"/>
        </w:rPr>
        <w:t>Տաք լվացման չենթարկված բուրդը, այծի մոհերը, խոզաստ</w:t>
      </w:r>
      <w:r w:rsidR="00DE6288">
        <w:rPr>
          <w:rFonts w:ascii="GHEA Mariam" w:hAnsi="GHEA Mariam"/>
          <w:sz w:val="22"/>
          <w:szCs w:val="22"/>
          <w:lang w:val="hy-AM"/>
        </w:rPr>
        <w:t>և</w:t>
      </w:r>
      <w:r w:rsidRPr="0092268F">
        <w:rPr>
          <w:rFonts w:ascii="GHEA Mariam" w:hAnsi="GHEA Mariam"/>
          <w:sz w:val="22"/>
          <w:szCs w:val="22"/>
          <w:lang w:val="hy-AM"/>
        </w:rPr>
        <w:t xml:space="preserve">ը, ձիու մազը, աղվափետուրը </w:t>
      </w:r>
      <w:r w:rsidR="00DE6288">
        <w:rPr>
          <w:rFonts w:ascii="GHEA Mariam" w:hAnsi="GHEA Mariam"/>
          <w:sz w:val="22"/>
          <w:szCs w:val="22"/>
          <w:lang w:val="hy-AM"/>
        </w:rPr>
        <w:t>և</w:t>
      </w:r>
      <w:r w:rsidRPr="0092268F">
        <w:rPr>
          <w:rFonts w:ascii="GHEA Mariam" w:hAnsi="GHEA Mariam"/>
          <w:sz w:val="22"/>
          <w:szCs w:val="22"/>
          <w:lang w:val="hy-AM"/>
        </w:rPr>
        <w:t xml:space="preserve"> փետուրն ուղարկվում են հետագա վերամշակման (լվացման </w:t>
      </w:r>
      <w:r w:rsidR="00DE6288">
        <w:rPr>
          <w:rFonts w:ascii="GHEA Mariam" w:hAnsi="GHEA Mariam"/>
          <w:sz w:val="22"/>
          <w:szCs w:val="22"/>
          <w:lang w:val="hy-AM"/>
        </w:rPr>
        <w:t>և</w:t>
      </w:r>
      <w:r w:rsidRPr="0092268F">
        <w:rPr>
          <w:rFonts w:ascii="GHEA Mariam" w:hAnsi="GHEA Mariam"/>
          <w:sz w:val="22"/>
          <w:szCs w:val="22"/>
          <w:lang w:val="hy-AM"/>
        </w:rPr>
        <w:t xml:space="preserve"> ախտահանման) այն անդամ պետության ձեռնարկություններ, որի տարածք դրանք ներմուծվել կամ տեղափոխվել են։</w:t>
      </w:r>
    </w:p>
    <w:p w14:paraId="6D056AF7"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03E57F0B"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34</w:t>
      </w:r>
    </w:p>
    <w:p w14:paraId="16477F79"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w:t>
      </w:r>
    </w:p>
    <w:p w14:paraId="4FF1FA75"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11222882" w14:textId="1E309095"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ձկից, ծովային կաթնասուններից, խեցգետնակերպերից </w:t>
      </w:r>
      <w:r w:rsidR="00DE6288">
        <w:rPr>
          <w:rFonts w:ascii="GHEA Mariam" w:hAnsi="GHEA Mariam"/>
          <w:sz w:val="22"/>
          <w:szCs w:val="22"/>
          <w:lang w:val="hy-AM"/>
        </w:rPr>
        <w:t>և</w:t>
      </w:r>
      <w:r w:rsidRPr="0092268F">
        <w:rPr>
          <w:rFonts w:ascii="GHEA Mariam" w:hAnsi="GHEA Mariam"/>
          <w:sz w:val="22"/>
          <w:szCs w:val="22"/>
          <w:lang w:val="hy-AM"/>
        </w:rPr>
        <w:t xml:space="preserve"> անողնաշարավորներից ստացված կերային ալյուր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6678BA12"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4087433E" w14:textId="676F28C5"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Թույլատրվում է Եվրասի</w:t>
      </w:r>
      <w:r w:rsidR="004932EF">
        <w:rPr>
          <w:rFonts w:ascii="GHEA Mariam" w:hAnsi="GHEA Mariam"/>
          <w:sz w:val="22"/>
          <w:szCs w:val="22"/>
          <w:lang w:val="hy-AM"/>
        </w:rPr>
        <w:t>ա</w:t>
      </w:r>
      <w:r w:rsidRPr="0092268F">
        <w:rPr>
          <w:rFonts w:ascii="GHEA Mariam" w:hAnsi="GHEA Mariam"/>
          <w:sz w:val="22"/>
          <w:szCs w:val="22"/>
          <w:lang w:val="hy-AM"/>
        </w:rPr>
        <w:t xml:space="preserve">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ձկից, ծովային </w:t>
      </w:r>
      <w:r w:rsidRPr="0092268F">
        <w:rPr>
          <w:rFonts w:ascii="GHEA Mariam" w:hAnsi="GHEA Mariam"/>
          <w:sz w:val="22"/>
          <w:szCs w:val="22"/>
          <w:lang w:val="hy-AM"/>
        </w:rPr>
        <w:lastRenderedPageBreak/>
        <w:t xml:space="preserve">կաթնասուններից, խեցգետնակերպերից </w:t>
      </w:r>
      <w:r w:rsidR="00DE6288">
        <w:rPr>
          <w:rFonts w:ascii="GHEA Mariam" w:hAnsi="GHEA Mariam"/>
          <w:sz w:val="22"/>
          <w:szCs w:val="22"/>
          <w:lang w:val="hy-AM"/>
        </w:rPr>
        <w:t>և</w:t>
      </w:r>
      <w:r w:rsidRPr="0092268F">
        <w:rPr>
          <w:rFonts w:ascii="GHEA Mariam" w:hAnsi="GHEA Mariam"/>
          <w:sz w:val="22"/>
          <w:szCs w:val="22"/>
          <w:lang w:val="hy-AM"/>
        </w:rPr>
        <w:t xml:space="preserve"> անողնաշարավորներից՝ դրանց վերամշակման ընթացքում ստացված կերային ալյուր, որը նախատեսված է համակցված կերերի մշակման </w:t>
      </w:r>
      <w:r w:rsidR="00DE6288">
        <w:rPr>
          <w:rFonts w:ascii="GHEA Mariam" w:hAnsi="GHEA Mariam"/>
          <w:sz w:val="22"/>
          <w:szCs w:val="22"/>
          <w:lang w:val="hy-AM"/>
        </w:rPr>
        <w:t>և</w:t>
      </w:r>
      <w:r w:rsidRPr="0092268F">
        <w:rPr>
          <w:rFonts w:ascii="GHEA Mariam" w:hAnsi="GHEA Mariam"/>
          <w:sz w:val="22"/>
          <w:szCs w:val="22"/>
          <w:lang w:val="hy-AM"/>
        </w:rPr>
        <w:t xml:space="preserve"> գյուղատնտեսական կենդանիների, թռչունների ու մորթատու կենդանիների կերակրման համար (այսուհետ՝ ձկնալյուր), </w:t>
      </w:r>
      <w:r w:rsidR="00DE6288">
        <w:rPr>
          <w:rFonts w:ascii="GHEA Mariam" w:hAnsi="GHEA Mariam"/>
          <w:sz w:val="22"/>
          <w:szCs w:val="22"/>
          <w:lang w:val="hy-AM"/>
        </w:rPr>
        <w:t>և</w:t>
      </w:r>
      <w:r w:rsidRPr="0092268F">
        <w:rPr>
          <w:rFonts w:ascii="GHEA Mariam" w:hAnsi="GHEA Mariam"/>
          <w:sz w:val="22"/>
          <w:szCs w:val="22"/>
          <w:lang w:val="hy-AM"/>
        </w:rPr>
        <w:t xml:space="preserve"> որը բեռնառաքվում է ձեռնարկություններից։ Ձկնալյուրը պետք է արտադրված լինի այն ձեռնարկություններում, որոնց նկատմամբ չեն սահմանվել անասնաբուժասանիտարական սահմանափակումներ </w:t>
      </w:r>
      <w:r w:rsidR="00DE6288">
        <w:rPr>
          <w:rFonts w:ascii="GHEA Mariam" w:hAnsi="GHEA Mariam"/>
          <w:sz w:val="22"/>
          <w:szCs w:val="22"/>
          <w:lang w:val="hy-AM"/>
        </w:rPr>
        <w:t>և</w:t>
      </w:r>
      <w:r w:rsidRPr="0092268F">
        <w:rPr>
          <w:rFonts w:ascii="GHEA Mariam" w:hAnsi="GHEA Mariam"/>
          <w:sz w:val="22"/>
          <w:szCs w:val="22"/>
          <w:lang w:val="hy-AM"/>
        </w:rPr>
        <w:t xml:space="preserve"> որոնք տեղակայված են կենդանիների վարակիչ հիվանդությունների մասով ապահով տարածքներում: </w:t>
      </w:r>
    </w:p>
    <w:p w14:paraId="202B814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2012 թվականի դեկտեմբերի 25-ի թիվ 307, 2015</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8-ի թիվ 160 որոշումների խմբագրությամբ)</w:t>
      </w:r>
    </w:p>
    <w:p w14:paraId="400B863E" w14:textId="676E38A4"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Ձկնալյուրը պետք է բավարարի անասնաբուժասանիտարական հետ</w:t>
      </w:r>
      <w:r w:rsidR="00DE6288">
        <w:rPr>
          <w:rFonts w:ascii="GHEA Mariam" w:hAnsi="GHEA Mariam"/>
          <w:sz w:val="22"/>
          <w:szCs w:val="22"/>
          <w:lang w:val="hy-AM"/>
        </w:rPr>
        <w:t>և</w:t>
      </w:r>
      <w:r w:rsidRPr="0092268F">
        <w:rPr>
          <w:rFonts w:ascii="GHEA Mariam" w:hAnsi="GHEA Mariam"/>
          <w:sz w:val="22"/>
          <w:szCs w:val="22"/>
          <w:lang w:val="hy-AM"/>
        </w:rPr>
        <w:t>յալ պահանջները՝</w:t>
      </w:r>
    </w:p>
    <w:p w14:paraId="1529BF42"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631"/>
      </w:tblGrid>
      <w:tr w:rsidR="00522D02" w:rsidRPr="0092268F" w14:paraId="61FA1BDC" w14:textId="77777777" w:rsidTr="00A52771">
        <w:trPr>
          <w:cantSplit/>
          <w:jc w:val="center"/>
        </w:trPr>
        <w:tc>
          <w:tcPr>
            <w:tcW w:w="4733" w:type="dxa"/>
          </w:tcPr>
          <w:p w14:paraId="7D9B0C6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Ընդհանուր մանրէական սերմնավորումը</w:t>
            </w:r>
          </w:p>
        </w:tc>
        <w:tc>
          <w:tcPr>
            <w:tcW w:w="5013" w:type="dxa"/>
          </w:tcPr>
          <w:p w14:paraId="4038E6C6"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500 հազ. միկրոբային բջջից ոչ ավելի մեկ գրամում՝</w:t>
            </w:r>
          </w:p>
        </w:tc>
      </w:tr>
      <w:tr w:rsidR="00522D02" w:rsidRPr="0092268F" w14:paraId="0B125C5A" w14:textId="77777777" w:rsidTr="00A52771">
        <w:trPr>
          <w:cantSplit/>
          <w:jc w:val="center"/>
        </w:trPr>
        <w:tc>
          <w:tcPr>
            <w:tcW w:w="4733" w:type="dxa"/>
          </w:tcPr>
          <w:p w14:paraId="530BB04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Ախտածին միկրոֆլորա</w:t>
            </w:r>
          </w:p>
        </w:tc>
        <w:tc>
          <w:tcPr>
            <w:tcW w:w="5013" w:type="dxa"/>
          </w:tcPr>
          <w:p w14:paraId="02762FBF"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չի թույլատրվում.</w:t>
            </w:r>
          </w:p>
        </w:tc>
      </w:tr>
      <w:tr w:rsidR="00522D02" w:rsidRPr="0092268F" w14:paraId="1EDB3374" w14:textId="77777777" w:rsidTr="00A52771">
        <w:trPr>
          <w:cantSplit/>
          <w:jc w:val="center"/>
        </w:trPr>
        <w:tc>
          <w:tcPr>
            <w:tcW w:w="4733" w:type="dxa"/>
          </w:tcPr>
          <w:p w14:paraId="5A6D916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այդ թվում՝ սալմոնելա 25 գրամում</w:t>
            </w:r>
          </w:p>
        </w:tc>
        <w:tc>
          <w:tcPr>
            <w:tcW w:w="5013" w:type="dxa"/>
          </w:tcPr>
          <w:p w14:paraId="386F3F46"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չի թույլատրվում.</w:t>
            </w:r>
          </w:p>
        </w:tc>
      </w:tr>
      <w:tr w:rsidR="00522D02" w:rsidRPr="0092268F" w14:paraId="4CB9C47F" w14:textId="77777777" w:rsidTr="00A52771">
        <w:trPr>
          <w:cantSplit/>
          <w:jc w:val="center"/>
        </w:trPr>
        <w:tc>
          <w:tcPr>
            <w:tcW w:w="4733" w:type="dxa"/>
          </w:tcPr>
          <w:p w14:paraId="5A51A68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Էնտերոպաթոգեն էշերիխիաներ</w:t>
            </w:r>
          </w:p>
        </w:tc>
        <w:tc>
          <w:tcPr>
            <w:tcW w:w="5013" w:type="dxa"/>
          </w:tcPr>
          <w:p w14:paraId="096D9A01"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չի թույլատրվում.</w:t>
            </w:r>
          </w:p>
        </w:tc>
      </w:tr>
      <w:tr w:rsidR="00522D02" w:rsidRPr="0092268F" w14:paraId="500C7AED" w14:textId="77777777" w:rsidTr="00A52771">
        <w:trPr>
          <w:cantSplit/>
          <w:jc w:val="center"/>
        </w:trPr>
        <w:tc>
          <w:tcPr>
            <w:tcW w:w="4733" w:type="dxa"/>
          </w:tcPr>
          <w:p w14:paraId="0DB4157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Բոտուլինային տոքսին</w:t>
            </w:r>
          </w:p>
        </w:tc>
        <w:tc>
          <w:tcPr>
            <w:tcW w:w="5013" w:type="dxa"/>
          </w:tcPr>
          <w:p w14:paraId="50A7CA66"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չի թույլատրվում.</w:t>
            </w:r>
          </w:p>
        </w:tc>
      </w:tr>
      <w:tr w:rsidR="00522D02" w:rsidRPr="0092268F" w14:paraId="3C58111B" w14:textId="77777777" w:rsidTr="00A52771">
        <w:trPr>
          <w:cantSplit/>
          <w:jc w:val="center"/>
        </w:trPr>
        <w:tc>
          <w:tcPr>
            <w:tcW w:w="4733" w:type="dxa"/>
          </w:tcPr>
          <w:p w14:paraId="09D4C81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Պերօքսիդներ</w:t>
            </w:r>
          </w:p>
        </w:tc>
        <w:tc>
          <w:tcPr>
            <w:tcW w:w="5013" w:type="dxa"/>
          </w:tcPr>
          <w:p w14:paraId="430BF237"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0,1%-ից ոչ ավելի՝ ըստ յոդի.</w:t>
            </w:r>
          </w:p>
        </w:tc>
      </w:tr>
      <w:tr w:rsidR="00522D02" w:rsidRPr="0092268F" w14:paraId="3E373E11" w14:textId="77777777" w:rsidTr="00A52771">
        <w:trPr>
          <w:cantSplit/>
          <w:jc w:val="center"/>
        </w:trPr>
        <w:tc>
          <w:tcPr>
            <w:tcW w:w="4733" w:type="dxa"/>
          </w:tcPr>
          <w:p w14:paraId="19950C9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Ալդրին</w:t>
            </w:r>
          </w:p>
        </w:tc>
        <w:tc>
          <w:tcPr>
            <w:tcW w:w="5013" w:type="dxa"/>
          </w:tcPr>
          <w:p w14:paraId="06106675"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չի թույլատրվում.</w:t>
            </w:r>
          </w:p>
        </w:tc>
      </w:tr>
      <w:tr w:rsidR="00522D02" w:rsidRPr="0092268F" w14:paraId="7088F543" w14:textId="77777777" w:rsidTr="00A52771">
        <w:trPr>
          <w:cantSplit/>
          <w:jc w:val="center"/>
        </w:trPr>
        <w:tc>
          <w:tcPr>
            <w:tcW w:w="4733" w:type="dxa"/>
          </w:tcPr>
          <w:p w14:paraId="6854E86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 ՀՔՑՀ (իզոմերների գումարը)</w:t>
            </w:r>
          </w:p>
        </w:tc>
        <w:tc>
          <w:tcPr>
            <w:tcW w:w="5013" w:type="dxa"/>
          </w:tcPr>
          <w:p w14:paraId="1C652D56"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0,2 մգ/կգ-ից ոչ ավելի.</w:t>
            </w:r>
          </w:p>
        </w:tc>
      </w:tr>
      <w:tr w:rsidR="00522D02" w:rsidRPr="0092268F" w14:paraId="2CD8D933" w14:textId="77777777" w:rsidTr="00A52771">
        <w:trPr>
          <w:cantSplit/>
          <w:jc w:val="center"/>
        </w:trPr>
        <w:tc>
          <w:tcPr>
            <w:tcW w:w="4733" w:type="dxa"/>
          </w:tcPr>
          <w:p w14:paraId="5135EDF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ԴԴՏ (մետաբոլիտների գումարը)</w:t>
            </w:r>
          </w:p>
        </w:tc>
        <w:tc>
          <w:tcPr>
            <w:tcW w:w="5013" w:type="dxa"/>
          </w:tcPr>
          <w:p w14:paraId="1CF63841"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0,4 մգ/կգ-ից ոչ ավելի.</w:t>
            </w:r>
          </w:p>
        </w:tc>
      </w:tr>
      <w:tr w:rsidR="00522D02" w:rsidRPr="0092268F" w14:paraId="2A8F7CA5" w14:textId="77777777" w:rsidTr="00A52771">
        <w:trPr>
          <w:cantSplit/>
          <w:jc w:val="center"/>
        </w:trPr>
        <w:tc>
          <w:tcPr>
            <w:tcW w:w="4733" w:type="dxa"/>
          </w:tcPr>
          <w:p w14:paraId="16114D3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Հեպտաքլոր</w:t>
            </w:r>
          </w:p>
        </w:tc>
        <w:tc>
          <w:tcPr>
            <w:tcW w:w="5013" w:type="dxa"/>
          </w:tcPr>
          <w:p w14:paraId="30CC596D"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չի թույլատրվում.</w:t>
            </w:r>
          </w:p>
        </w:tc>
      </w:tr>
      <w:tr w:rsidR="00522D02" w:rsidRPr="0092268F" w14:paraId="5BC1BCB3" w14:textId="77777777" w:rsidTr="00A52771">
        <w:trPr>
          <w:cantSplit/>
          <w:jc w:val="center"/>
        </w:trPr>
        <w:tc>
          <w:tcPr>
            <w:tcW w:w="4733" w:type="dxa"/>
          </w:tcPr>
          <w:p w14:paraId="5DAD9BC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Կապար</w:t>
            </w:r>
          </w:p>
        </w:tc>
        <w:tc>
          <w:tcPr>
            <w:tcW w:w="5013" w:type="dxa"/>
          </w:tcPr>
          <w:p w14:paraId="683F342E"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5,0 մգ/կգ-ից ոչ ավելի.</w:t>
            </w:r>
          </w:p>
        </w:tc>
      </w:tr>
      <w:tr w:rsidR="00522D02" w:rsidRPr="0092268F" w14:paraId="7D33E71E" w14:textId="77777777" w:rsidTr="00A52771">
        <w:trPr>
          <w:cantSplit/>
          <w:jc w:val="center"/>
        </w:trPr>
        <w:tc>
          <w:tcPr>
            <w:tcW w:w="4733" w:type="dxa"/>
          </w:tcPr>
          <w:p w14:paraId="3270FFC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Կադմիում</w:t>
            </w:r>
          </w:p>
        </w:tc>
        <w:tc>
          <w:tcPr>
            <w:tcW w:w="5013" w:type="dxa"/>
          </w:tcPr>
          <w:p w14:paraId="3410A26C"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1 մգ/կգ-ից ոչ ավելի</w:t>
            </w:r>
          </w:p>
        </w:tc>
      </w:tr>
      <w:tr w:rsidR="00522D02" w:rsidRPr="0092268F" w14:paraId="7F3E33E2" w14:textId="77777777" w:rsidTr="00A52771">
        <w:trPr>
          <w:cantSplit/>
          <w:jc w:val="center"/>
        </w:trPr>
        <w:tc>
          <w:tcPr>
            <w:tcW w:w="9746" w:type="dxa"/>
            <w:gridSpan w:val="2"/>
          </w:tcPr>
          <w:p w14:paraId="4B365A97"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 830 որոշման խմբագրությամբ)</w:t>
            </w:r>
          </w:p>
        </w:tc>
      </w:tr>
      <w:tr w:rsidR="00522D02" w:rsidRPr="0092268F" w14:paraId="50A8FE48" w14:textId="77777777" w:rsidTr="00A52771">
        <w:trPr>
          <w:cantSplit/>
          <w:jc w:val="center"/>
        </w:trPr>
        <w:tc>
          <w:tcPr>
            <w:tcW w:w="4733" w:type="dxa"/>
          </w:tcPr>
          <w:p w14:paraId="10596DE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Սնդիկ</w:t>
            </w:r>
          </w:p>
        </w:tc>
        <w:tc>
          <w:tcPr>
            <w:tcW w:w="5013" w:type="dxa"/>
          </w:tcPr>
          <w:p w14:paraId="51DAC449"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0,5 մգ/կգ-ից ոչ ավելի.</w:t>
            </w:r>
          </w:p>
        </w:tc>
      </w:tr>
      <w:tr w:rsidR="00522D02" w:rsidRPr="0092268F" w14:paraId="62B9C331" w14:textId="77777777" w:rsidTr="00A52771">
        <w:trPr>
          <w:cantSplit/>
          <w:jc w:val="center"/>
        </w:trPr>
        <w:tc>
          <w:tcPr>
            <w:tcW w:w="4733" w:type="dxa"/>
          </w:tcPr>
          <w:p w14:paraId="7E30013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Արսեն</w:t>
            </w:r>
          </w:p>
        </w:tc>
        <w:tc>
          <w:tcPr>
            <w:tcW w:w="5013" w:type="dxa"/>
          </w:tcPr>
          <w:p w14:paraId="12ABC538"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2,0 մգ/կգ-ից ոչ ավելի.</w:t>
            </w:r>
          </w:p>
        </w:tc>
      </w:tr>
      <w:tr w:rsidR="00522D02" w:rsidRPr="0092268F" w14:paraId="55B5DF13" w14:textId="77777777" w:rsidTr="00A52771">
        <w:trPr>
          <w:cantSplit/>
          <w:jc w:val="center"/>
        </w:trPr>
        <w:tc>
          <w:tcPr>
            <w:tcW w:w="4733" w:type="dxa"/>
          </w:tcPr>
          <w:p w14:paraId="0B82247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Ցեզիում 134, 137 ռադիոնուկլիդների պարունակություն</w:t>
            </w:r>
          </w:p>
        </w:tc>
        <w:tc>
          <w:tcPr>
            <w:tcW w:w="5013" w:type="dxa"/>
          </w:tcPr>
          <w:p w14:paraId="1ABCBD46"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չի գերազանցում 1,62 x 10(8) կյուրի/կգ (600 բեքերելը).</w:t>
            </w:r>
          </w:p>
        </w:tc>
      </w:tr>
      <w:tr w:rsidR="00522D02" w:rsidRPr="0092268F" w14:paraId="72C15B1F" w14:textId="77777777" w:rsidTr="00A52771">
        <w:trPr>
          <w:cantSplit/>
          <w:jc w:val="center"/>
        </w:trPr>
        <w:tc>
          <w:tcPr>
            <w:tcW w:w="4733" w:type="dxa"/>
          </w:tcPr>
          <w:p w14:paraId="3D3BC20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Պղինձ</w:t>
            </w:r>
          </w:p>
        </w:tc>
        <w:tc>
          <w:tcPr>
            <w:tcW w:w="5013" w:type="dxa"/>
          </w:tcPr>
          <w:p w14:paraId="388F767D"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80 մգ/կգ-ից ոչ ավելի.</w:t>
            </w:r>
          </w:p>
        </w:tc>
      </w:tr>
      <w:tr w:rsidR="00522D02" w:rsidRPr="0092268F" w14:paraId="49FD1954" w14:textId="77777777" w:rsidTr="00A52771">
        <w:trPr>
          <w:cantSplit/>
          <w:jc w:val="center"/>
        </w:trPr>
        <w:tc>
          <w:tcPr>
            <w:tcW w:w="9746" w:type="dxa"/>
            <w:gridSpan w:val="2"/>
          </w:tcPr>
          <w:p w14:paraId="7ED19990"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(պարբերությունը ներմուծվել է Մաքսային միության հանձնաժողովի 2011</w:t>
            </w:r>
            <w:r w:rsidRPr="0092268F">
              <w:rPr>
                <w:rFonts w:ascii="Calibri" w:hAnsi="Calibri" w:cs="Calibri"/>
                <w:sz w:val="22"/>
                <w:szCs w:val="22"/>
                <w:lang w:val="hy-AM"/>
              </w:rPr>
              <w:t> </w:t>
            </w:r>
            <w:r w:rsidRPr="0092268F">
              <w:rPr>
                <w:rFonts w:ascii="GHEA Mariam" w:hAnsi="GHEA Mariam"/>
                <w:sz w:val="22"/>
                <w:szCs w:val="22"/>
                <w:lang w:val="hy-AM"/>
              </w:rPr>
              <w:t>թվականի ապրիլի 7-ի թիվ 623 որոշմամբ)</w:t>
            </w:r>
          </w:p>
        </w:tc>
      </w:tr>
      <w:tr w:rsidR="00522D02" w:rsidRPr="0092268F" w14:paraId="1E3CE946" w14:textId="77777777" w:rsidTr="00A52771">
        <w:trPr>
          <w:cantSplit/>
          <w:jc w:val="center"/>
        </w:trPr>
        <w:tc>
          <w:tcPr>
            <w:tcW w:w="4733" w:type="dxa"/>
          </w:tcPr>
          <w:p w14:paraId="0DC19AA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Ցինկ</w:t>
            </w:r>
          </w:p>
        </w:tc>
        <w:tc>
          <w:tcPr>
            <w:tcW w:w="5013" w:type="dxa"/>
          </w:tcPr>
          <w:p w14:paraId="57562100"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100 մգ/կգ-ից ոչ ավելի</w:t>
            </w:r>
          </w:p>
        </w:tc>
      </w:tr>
      <w:tr w:rsidR="00522D02" w:rsidRPr="0092268F" w14:paraId="7348B7C8" w14:textId="77777777" w:rsidTr="00A52771">
        <w:trPr>
          <w:cantSplit/>
          <w:jc w:val="center"/>
        </w:trPr>
        <w:tc>
          <w:tcPr>
            <w:tcW w:w="9746" w:type="dxa"/>
            <w:gridSpan w:val="2"/>
          </w:tcPr>
          <w:p w14:paraId="21CDE7F7"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(պարբերությունը ներմուծվել է Մաքսային միության հանձնաժողովի 2011</w:t>
            </w:r>
            <w:r w:rsidRPr="0092268F">
              <w:rPr>
                <w:rFonts w:ascii="Calibri" w:hAnsi="Calibri" w:cs="Calibri"/>
                <w:sz w:val="22"/>
                <w:szCs w:val="22"/>
                <w:lang w:val="hy-AM"/>
              </w:rPr>
              <w:t> </w:t>
            </w:r>
            <w:r w:rsidRPr="0092268F">
              <w:rPr>
                <w:rFonts w:ascii="GHEA Mariam" w:hAnsi="GHEA Mariam"/>
                <w:sz w:val="22"/>
                <w:szCs w:val="22"/>
                <w:lang w:val="hy-AM"/>
              </w:rPr>
              <w:t>թվականի ապրիլի 7-ի թիվ 623 որոշմամբ)</w:t>
            </w:r>
          </w:p>
        </w:tc>
      </w:tr>
    </w:tbl>
    <w:p w14:paraId="47BF77AE"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p>
    <w:p w14:paraId="175F2A27"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Մթերքը պետք է ջերմամշակման ենթարկվի +80°C-ից ոչ ցածր ջերմաստիճանում՝ 30 րոպեի ընթացքում։</w:t>
      </w:r>
    </w:p>
    <w:p w14:paraId="38E0C8C6"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p>
    <w:p w14:paraId="22832D06" w14:textId="77777777" w:rsidR="00522D02" w:rsidRPr="0092268F" w:rsidRDefault="00522D02" w:rsidP="00522D02">
      <w:pPr>
        <w:widowControl w:val="0"/>
        <w:spacing w:after="160" w:line="360" w:lineRule="auto"/>
        <w:rPr>
          <w:rFonts w:ascii="GHEA Mariam" w:hAnsi="GHEA Mariam" w:cs="Arial"/>
          <w:b/>
          <w:bCs/>
        </w:rPr>
      </w:pPr>
      <w:r w:rsidRPr="0092268F">
        <w:rPr>
          <w:rFonts w:ascii="GHEA Mariam" w:hAnsi="GHEA Mariam"/>
        </w:rPr>
        <w:br w:type="page"/>
      </w:r>
    </w:p>
    <w:p w14:paraId="1D62F189"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lastRenderedPageBreak/>
        <w:t>Գլուխ 35</w:t>
      </w:r>
    </w:p>
    <w:p w14:paraId="77D8CAA4"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w:t>
      </w:r>
    </w:p>
    <w:p w14:paraId="52E2E66B"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p>
    <w:p w14:paraId="65AE85FD" w14:textId="36461AF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կենդանական ծագման, այդ թվում՝ թռչնից </w:t>
      </w:r>
      <w:r w:rsidR="00DE6288">
        <w:rPr>
          <w:rFonts w:ascii="GHEA Mariam" w:hAnsi="GHEA Mariam"/>
          <w:sz w:val="22"/>
          <w:szCs w:val="22"/>
          <w:lang w:val="hy-AM"/>
        </w:rPr>
        <w:t>և</w:t>
      </w:r>
      <w:r w:rsidRPr="0092268F">
        <w:rPr>
          <w:rFonts w:ascii="GHEA Mariam" w:hAnsi="GHEA Mariam"/>
          <w:sz w:val="22"/>
          <w:szCs w:val="22"/>
          <w:lang w:val="hy-AM"/>
        </w:rPr>
        <w:t xml:space="preserve"> ձկից ստացված կերեր </w:t>
      </w:r>
      <w:r w:rsidR="00DE6288">
        <w:rPr>
          <w:rFonts w:ascii="GHEA Mariam" w:hAnsi="GHEA Mariam"/>
          <w:sz w:val="22"/>
          <w:szCs w:val="22"/>
          <w:lang w:val="hy-AM"/>
        </w:rPr>
        <w:t>և</w:t>
      </w:r>
      <w:r w:rsidRPr="0092268F">
        <w:rPr>
          <w:rFonts w:ascii="GHEA Mariam" w:hAnsi="GHEA Mariam"/>
          <w:sz w:val="22"/>
          <w:szCs w:val="22"/>
          <w:lang w:val="hy-AM"/>
        </w:rPr>
        <w:t xml:space="preserve"> կերային հավելումներ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7357230F" w14:textId="77777777" w:rsidR="00522D02" w:rsidRPr="0092268F" w:rsidRDefault="00522D02" w:rsidP="00522D02">
      <w:pPr>
        <w:pStyle w:val="ConsPlusNormal"/>
        <w:spacing w:after="160" w:line="360" w:lineRule="auto"/>
        <w:ind w:left="567" w:right="566"/>
        <w:jc w:val="center"/>
        <w:rPr>
          <w:rFonts w:ascii="GHEA Mariam" w:hAnsi="GHEA Mariam"/>
          <w:sz w:val="22"/>
          <w:szCs w:val="22"/>
          <w:lang w:val="hy-AM"/>
        </w:rPr>
      </w:pPr>
      <w:r w:rsidRPr="0092268F">
        <w:rPr>
          <w:rFonts w:ascii="GHEA Mariam" w:hAnsi="GHEA Mariam"/>
          <w:spacing w:val="-6"/>
          <w:sz w:val="22"/>
          <w:szCs w:val="22"/>
          <w:lang w:val="hy-AM"/>
        </w:rPr>
        <w:t xml:space="preserve">(Եվրասիական տնտեսական հանձնաժողովի կոլեգիայի </w:t>
      </w:r>
      <w:r w:rsidRPr="0092268F">
        <w:rPr>
          <w:rFonts w:ascii="GHEA Mariam" w:hAnsi="GHEA Mariam"/>
          <w:spacing w:val="-6"/>
          <w:sz w:val="22"/>
          <w:szCs w:val="22"/>
          <w:lang w:val="hy-AM"/>
        </w:rPr>
        <w:br/>
        <w:t>2012 թվականի դեկտեմբերի 4-ի թիվ 254, 2015 թվականի դեկտեմբերի 8-ի</w:t>
      </w:r>
      <w:r w:rsidRPr="0092268F">
        <w:rPr>
          <w:rFonts w:ascii="GHEA Mariam" w:hAnsi="GHEA Mariam"/>
          <w:sz w:val="22"/>
          <w:szCs w:val="22"/>
          <w:lang w:val="hy-AM"/>
        </w:rPr>
        <w:t xml:space="preserve"> թիվ 160 որոշումների խմբագրությամբ)</w:t>
      </w:r>
    </w:p>
    <w:p w14:paraId="70E8E2B8" w14:textId="43FF19D8"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այն կենդանիների հումքից արտադրված կերեր </w:t>
      </w:r>
      <w:r w:rsidR="00DE6288">
        <w:rPr>
          <w:rFonts w:ascii="GHEA Mariam" w:hAnsi="GHEA Mariam"/>
          <w:sz w:val="22"/>
          <w:szCs w:val="22"/>
          <w:lang w:val="hy-AM"/>
        </w:rPr>
        <w:t>և</w:t>
      </w:r>
      <w:r w:rsidRPr="0092268F">
        <w:rPr>
          <w:rFonts w:ascii="GHEA Mariam" w:hAnsi="GHEA Mariam"/>
          <w:sz w:val="22"/>
          <w:szCs w:val="22"/>
          <w:lang w:val="hy-AM"/>
        </w:rPr>
        <w:t xml:space="preserve"> կերային հավելումներ, որոնք ծագումով կենդանիների վարակիչ հիվանդություններից զերծ տնտեսություններից են՝</w:t>
      </w:r>
    </w:p>
    <w:p w14:paraId="314E98D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2015 թվականի դեկտեմբերի 8-ի թիվ</w:t>
      </w:r>
      <w:r w:rsidRPr="0092268F">
        <w:rPr>
          <w:rFonts w:ascii="Calibri" w:hAnsi="Calibri" w:cs="Calibri"/>
          <w:sz w:val="22"/>
          <w:szCs w:val="22"/>
          <w:lang w:val="hy-AM"/>
        </w:rPr>
        <w:t> </w:t>
      </w:r>
      <w:r w:rsidRPr="0092268F">
        <w:rPr>
          <w:rFonts w:ascii="GHEA Mariam" w:hAnsi="GHEA Mariam"/>
          <w:sz w:val="22"/>
          <w:szCs w:val="22"/>
          <w:lang w:val="hy-AM"/>
        </w:rPr>
        <w:t>160 որոշումների խմբագրությամբ)</w:t>
      </w:r>
    </w:p>
    <w:p w14:paraId="2F495A07" w14:textId="0DE0E08B"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խոշոր եղջերավոր անասունների սպունգանման էնցեֆալոպատիայից </w:t>
      </w:r>
      <w:r w:rsidR="00DE6288">
        <w:rPr>
          <w:rFonts w:ascii="GHEA Mariam" w:hAnsi="GHEA Mariam"/>
          <w:sz w:val="22"/>
          <w:szCs w:val="22"/>
          <w:lang w:val="hy-AM"/>
        </w:rPr>
        <w:t>և</w:t>
      </w:r>
      <w:r w:rsidRPr="0092268F">
        <w:rPr>
          <w:rFonts w:ascii="GHEA Mariam" w:hAnsi="GHEA Mariam"/>
          <w:sz w:val="22"/>
          <w:szCs w:val="22"/>
          <w:lang w:val="hy-AM"/>
        </w:rPr>
        <w:t xml:space="preserve"> ոչխարների սկրեպիից՝ երկրի տարածքում՝ ՄԱԲ-ի Կանոնագրքի պահանջներին համապատասխան.</w:t>
      </w:r>
    </w:p>
    <w:p w14:paraId="2C0F78B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w:t>
      </w:r>
      <w:r w:rsidRPr="0092268F">
        <w:rPr>
          <w:rFonts w:ascii="GHEA Mariam" w:hAnsi="GHEA Mariam"/>
          <w:spacing w:val="-6"/>
          <w:sz w:val="22"/>
          <w:szCs w:val="22"/>
          <w:lang w:val="hy-AM"/>
        </w:rPr>
        <w:tab/>
        <w:t>խոզերի աֆրիկյան ժանտախտից՝ 3 տարվա ընթացքում գոտիավորմանը համապատասխան երկրի տարածքում կամ վարչական տարածքում.</w:t>
      </w:r>
    </w:p>
    <w:p w14:paraId="6895CFF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ժանտախտից, խոշոր եղջերավոր անասունների ժանտախտից՝ վերջին 24 ամսվա ընթացքում գոտիավորմանը համապատասխան երկրի տարածքում կամ վարչական տարածքում.</w:t>
      </w:r>
    </w:p>
    <w:p w14:paraId="5658941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խոզերի դասական ժանտախտից՝ վերջին 12 ամսվա ընթացքում գոտիավորմանը համապատասխան երկրում կամ վարչական տարածքում, առնվազն </w:t>
      </w:r>
      <w:r w:rsidRPr="0092268F">
        <w:rPr>
          <w:rFonts w:ascii="GHEA Mariam" w:hAnsi="GHEA Mariam"/>
          <w:sz w:val="22"/>
          <w:szCs w:val="22"/>
          <w:lang w:val="hy-AM"/>
        </w:rPr>
        <w:lastRenderedPageBreak/>
        <w:t>վերջին երեք ամսվա ընթացքում պահվել են այդտեղ.</w:t>
      </w:r>
    </w:p>
    <w:p w14:paraId="1F353FBF" w14:textId="7AA4F546"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ոչխարների </w:t>
      </w:r>
      <w:r w:rsidR="00DE6288">
        <w:rPr>
          <w:rFonts w:ascii="GHEA Mariam" w:hAnsi="GHEA Mariam"/>
          <w:sz w:val="22"/>
          <w:szCs w:val="22"/>
          <w:lang w:val="hy-AM"/>
        </w:rPr>
        <w:t>և</w:t>
      </w:r>
      <w:r w:rsidRPr="0092268F">
        <w:rPr>
          <w:rFonts w:ascii="GHEA Mariam" w:hAnsi="GHEA Mariam"/>
          <w:sz w:val="22"/>
          <w:szCs w:val="22"/>
          <w:lang w:val="hy-AM"/>
        </w:rPr>
        <w:t xml:space="preserve"> այծերի ծաղիկից՝ վերջին 6 ամսվա ընթացքում տնտեսության տարածքում.</w:t>
      </w:r>
    </w:p>
    <w:p w14:paraId="58DB479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սիբիրախտից՝ վերջին 20 օրվա ընթացքում տնտեսության տարածքում.</w:t>
      </w:r>
    </w:p>
    <w:p w14:paraId="6F57724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գրիպից՝ վերջին 21 օրվա ընթացքում գոտիավորմանը համապատասխան երկրի տարածքում, վարչական տարածքում, կամ դրանք մշակվել են այնպես, որ ապահովվի վիրուսի ակտիվազրկումը.</w:t>
      </w:r>
    </w:p>
    <w:p w14:paraId="08C9087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թռչունների գրիպից՝ վերջին 12 ամսվա ընթացքում տնտեսության տարածքում, կամ վերջին 21 օրվա ընթացքում պահվել են այդ տնտեսության տարածքում, կամ դրանք մշակվել են այնպես, որ ապահովվի վիրուսի ակտիվազրկումը.</w:t>
      </w:r>
    </w:p>
    <w:p w14:paraId="2357312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պարբերությունը հանվել է։ Եվրասիական տնտեսական հանձնաժողովի կոլեգիայի 2012 թվականի դեկտեմբերի 25-ի թիվ 307 որոշում.</w:t>
      </w:r>
    </w:p>
    <w:p w14:paraId="6304555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Նյուքասլի հիվանդությունից՝ վերջին 12 ամսվա ընթացքում գոտիավորմանը համապատասխան երկրի տարածքում կամ վարչական տարածքում՝ նախքան սպանդը.</w:t>
      </w:r>
    </w:p>
    <w:p w14:paraId="3849E336"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059E5FD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օրնիտոզից (պսիտտակոզից)՝ վերջին 6 ամսվա ընթացքում տնտեսության տարածքում:</w:t>
      </w:r>
    </w:p>
    <w:p w14:paraId="27CF910D" w14:textId="4D398ED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pacing w:val="-4"/>
          <w:sz w:val="22"/>
          <w:szCs w:val="22"/>
          <w:lang w:val="hy-AM"/>
        </w:rPr>
        <w:t xml:space="preserve">Կերերի </w:t>
      </w:r>
      <w:r w:rsidR="00DE6288">
        <w:rPr>
          <w:rFonts w:ascii="GHEA Mariam" w:hAnsi="GHEA Mariam"/>
          <w:spacing w:val="-4"/>
          <w:sz w:val="22"/>
          <w:szCs w:val="22"/>
          <w:lang w:val="hy-AM"/>
        </w:rPr>
        <w:t>և</w:t>
      </w:r>
      <w:r w:rsidRPr="0092268F">
        <w:rPr>
          <w:rFonts w:ascii="GHEA Mariam" w:hAnsi="GHEA Mariam"/>
          <w:spacing w:val="-4"/>
          <w:sz w:val="22"/>
          <w:szCs w:val="22"/>
          <w:lang w:val="hy-AM"/>
        </w:rPr>
        <w:t xml:space="preserve"> կերային հավելումների արտադրության համար չեն</w:t>
      </w:r>
      <w:r w:rsidRPr="0092268F">
        <w:rPr>
          <w:rFonts w:ascii="Calibri" w:hAnsi="Calibri" w:cs="Calibri"/>
          <w:spacing w:val="-4"/>
          <w:sz w:val="22"/>
          <w:szCs w:val="22"/>
          <w:lang w:val="hy-AM"/>
        </w:rPr>
        <w:t> </w:t>
      </w:r>
      <w:r w:rsidRPr="0092268F">
        <w:rPr>
          <w:rFonts w:ascii="GHEA Mariam" w:hAnsi="GHEA Mariam"/>
          <w:spacing w:val="-4"/>
          <w:sz w:val="22"/>
          <w:szCs w:val="22"/>
          <w:lang w:val="hy-AM"/>
        </w:rPr>
        <w:t>օգտագործվում որոճող կենդանիների սպիտակուցներ՝ բացառությամբ ՄԱԲ-ի Կանոնագրքով</w:t>
      </w:r>
      <w:r w:rsidRPr="0092268F">
        <w:rPr>
          <w:rFonts w:ascii="GHEA Mariam" w:hAnsi="GHEA Mariam"/>
          <w:sz w:val="22"/>
          <w:szCs w:val="22"/>
          <w:lang w:val="hy-AM"/>
        </w:rPr>
        <w:t xml:space="preserve"> առաջարկված նյութերի:</w:t>
      </w:r>
    </w:p>
    <w:p w14:paraId="60FC604F"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(երկրորդ մասը՝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որոշման խմբագրությամբ)</w:t>
      </w:r>
    </w:p>
    <w:p w14:paraId="4D07A691" w14:textId="3BD7EF33"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Կերերի պատրաստման համար հումքը պետք է լինի միայն սպանդային ծագման </w:t>
      </w:r>
      <w:r w:rsidR="00DE6288">
        <w:rPr>
          <w:rFonts w:ascii="GHEA Mariam" w:hAnsi="GHEA Mariam"/>
          <w:sz w:val="22"/>
          <w:szCs w:val="22"/>
          <w:lang w:val="hy-AM"/>
        </w:rPr>
        <w:t>և</w:t>
      </w:r>
      <w:r w:rsidRPr="0092268F">
        <w:rPr>
          <w:rFonts w:ascii="GHEA Mariam" w:hAnsi="GHEA Mariam"/>
          <w:sz w:val="22"/>
          <w:szCs w:val="22"/>
          <w:lang w:val="hy-AM"/>
        </w:rPr>
        <w:t xml:space="preserve"> ենթակա է հետսպանդային անասնաբուժասանիտարական փորձաքննության։</w:t>
      </w:r>
    </w:p>
    <w:p w14:paraId="398DE9C9" w14:textId="629A9F9D"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Կերերի </w:t>
      </w:r>
      <w:r w:rsidR="00DE6288">
        <w:rPr>
          <w:rFonts w:ascii="GHEA Mariam" w:hAnsi="GHEA Mariam"/>
          <w:sz w:val="22"/>
          <w:szCs w:val="22"/>
          <w:lang w:val="hy-AM"/>
        </w:rPr>
        <w:t>և</w:t>
      </w:r>
      <w:r w:rsidRPr="0092268F">
        <w:rPr>
          <w:rFonts w:ascii="GHEA Mariam" w:hAnsi="GHEA Mariam"/>
          <w:sz w:val="22"/>
          <w:szCs w:val="22"/>
          <w:lang w:val="hy-AM"/>
        </w:rPr>
        <w:t xml:space="preserve"> կերային հավելումների արտադրության գործընթացում օգտագործվող հումքը պետք է մշակվի +133°C-ից ոչ ցածր ջերմաստիճանում (271,4°F), 20 րոպեից ոչ </w:t>
      </w:r>
      <w:r w:rsidRPr="0092268F">
        <w:rPr>
          <w:rFonts w:ascii="GHEA Mariam" w:hAnsi="GHEA Mariam"/>
          <w:sz w:val="22"/>
          <w:szCs w:val="22"/>
          <w:lang w:val="hy-AM"/>
        </w:rPr>
        <w:lastRenderedPageBreak/>
        <w:t>պակաս տ</w:t>
      </w:r>
      <w:r w:rsidR="00DE6288">
        <w:rPr>
          <w:rFonts w:ascii="GHEA Mariam" w:hAnsi="GHEA Mariam"/>
          <w:sz w:val="22"/>
          <w:szCs w:val="22"/>
          <w:lang w:val="hy-AM"/>
        </w:rPr>
        <w:t>և</w:t>
      </w:r>
      <w:r w:rsidRPr="0092268F">
        <w:rPr>
          <w:rFonts w:ascii="GHEA Mariam" w:hAnsi="GHEA Mariam"/>
          <w:sz w:val="22"/>
          <w:szCs w:val="22"/>
          <w:lang w:val="hy-AM"/>
        </w:rPr>
        <w:t>ողությամբ 3 բար ճնշման տակ (42,824</w:t>
      </w:r>
      <w:r w:rsidRPr="0092268F">
        <w:rPr>
          <w:rFonts w:ascii="Calibri" w:hAnsi="Calibri" w:cs="Calibri"/>
          <w:sz w:val="22"/>
          <w:szCs w:val="22"/>
          <w:lang w:val="hy-AM"/>
        </w:rPr>
        <w:t> </w:t>
      </w:r>
      <w:r w:rsidRPr="0092268F">
        <w:rPr>
          <w:rFonts w:ascii="GHEA Mariam" w:hAnsi="GHEA Mariam"/>
          <w:sz w:val="22"/>
          <w:szCs w:val="22"/>
          <w:lang w:val="hy-AM"/>
        </w:rPr>
        <w:t>ֆունտ՝ մեկ քառակուսի սմ մակերեսի վրա) կամ պետք է մշակվի ջերմամշակման այլընտրանքային համակարգի համաձայն, որը սահմանված մանրէաբանական ստանդարտի մասով ապահովում է անվտանգության համապատասխան պահանջներ։</w:t>
      </w:r>
    </w:p>
    <w:p w14:paraId="144E871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2016 թվականի փետրվարի 2-ի թիվ 14 որոշման խմբագրությամբ)</w:t>
      </w:r>
    </w:p>
    <w:p w14:paraId="23A0F9E9" w14:textId="1D0DC41F"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Կերերը </w:t>
      </w:r>
      <w:r w:rsidR="00DE6288">
        <w:rPr>
          <w:rFonts w:ascii="GHEA Mariam" w:hAnsi="GHEA Mariam"/>
          <w:sz w:val="22"/>
          <w:szCs w:val="22"/>
          <w:lang w:val="hy-AM"/>
        </w:rPr>
        <w:t>և</w:t>
      </w:r>
      <w:r w:rsidRPr="0092268F">
        <w:rPr>
          <w:rFonts w:ascii="GHEA Mariam" w:hAnsi="GHEA Mariam"/>
          <w:sz w:val="22"/>
          <w:szCs w:val="22"/>
          <w:lang w:val="hy-AM"/>
        </w:rPr>
        <w:t xml:space="preserve"> կերային հավելումները չպետք է պարունակեն սալմոնելաներ, բոտուլինատոքսին (14%-ից ավելի խոնավությամբ պահածոյացված կերերի համար), էնտերոպաթոգեն </w:t>
      </w:r>
      <w:r w:rsidR="00DE6288">
        <w:rPr>
          <w:rFonts w:ascii="GHEA Mariam" w:hAnsi="GHEA Mariam"/>
          <w:sz w:val="22"/>
          <w:szCs w:val="22"/>
          <w:lang w:val="hy-AM"/>
        </w:rPr>
        <w:t>և</w:t>
      </w:r>
      <w:r w:rsidRPr="0092268F">
        <w:rPr>
          <w:rFonts w:ascii="GHEA Mariam" w:hAnsi="GHEA Mariam"/>
          <w:sz w:val="22"/>
          <w:szCs w:val="22"/>
          <w:lang w:val="hy-AM"/>
        </w:rPr>
        <w:t xml:space="preserve"> անաերոբ միկրոֆլորա: Մանրէային ընդհանուր սերմնավորումը չպետք է գերազանցի 500 հազար միկրոբային բջիջը՝ 1 գրամում։</w:t>
      </w:r>
    </w:p>
    <w:p w14:paraId="71A02BD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2014 թվականի դեկտեմբերի 24-ի թիվ 244 որոշման խմբագրությամբ)</w:t>
      </w:r>
    </w:p>
    <w:p w14:paraId="28BEF342"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4086F322" w14:textId="77777777" w:rsidR="00522D02" w:rsidRPr="0092268F" w:rsidRDefault="00522D02" w:rsidP="00522D02">
      <w:pPr>
        <w:widowControl w:val="0"/>
        <w:spacing w:after="160" w:line="360" w:lineRule="auto"/>
        <w:rPr>
          <w:rFonts w:ascii="GHEA Mariam" w:hAnsi="GHEA Mariam" w:cs="Arial"/>
        </w:rPr>
      </w:pPr>
      <w:r w:rsidRPr="0092268F">
        <w:rPr>
          <w:rFonts w:ascii="GHEA Mariam" w:hAnsi="GHEA Mariam"/>
        </w:rPr>
        <w:br w:type="page"/>
      </w:r>
    </w:p>
    <w:p w14:paraId="142A361F"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Գլուխ 36</w:t>
      </w:r>
    </w:p>
    <w:p w14:paraId="326B03C7"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ՊԱՀԱՆՋՆԵՐԸ</w:t>
      </w:r>
    </w:p>
    <w:p w14:paraId="4E7CABD4"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1FD8C93F" w14:textId="5A18958F"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կենդանիների համար նախատեսված բուսական ծագման կերեր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5AAD3892"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42602C34" w14:textId="7047B96E"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կերային հումք, բուսական ծագման կերեր </w:t>
      </w:r>
      <w:r w:rsidR="00DE6288">
        <w:rPr>
          <w:rFonts w:ascii="GHEA Mariam" w:hAnsi="GHEA Mariam"/>
          <w:sz w:val="22"/>
          <w:szCs w:val="22"/>
          <w:lang w:val="hy-AM"/>
        </w:rPr>
        <w:t>և</w:t>
      </w:r>
      <w:r w:rsidRPr="0092268F">
        <w:rPr>
          <w:rFonts w:ascii="GHEA Mariam" w:hAnsi="GHEA Mariam"/>
          <w:sz w:val="22"/>
          <w:szCs w:val="22"/>
          <w:lang w:val="hy-AM"/>
        </w:rPr>
        <w:t xml:space="preserve"> բուսական ծագման բաղադրիչներ պարունակող կերեր (ֆուրաժային հատիկ, սոյայի հատիկներ, ոլոռ, տապիոկ, գետնանուշի, սոյայի, ար</w:t>
      </w:r>
      <w:r w:rsidR="00DE6288">
        <w:rPr>
          <w:rFonts w:ascii="GHEA Mariam" w:hAnsi="GHEA Mariam"/>
          <w:sz w:val="22"/>
          <w:szCs w:val="22"/>
          <w:lang w:val="hy-AM"/>
        </w:rPr>
        <w:t>և</w:t>
      </w:r>
      <w:r w:rsidRPr="0092268F">
        <w:rPr>
          <w:rFonts w:ascii="GHEA Mariam" w:hAnsi="GHEA Mariam"/>
          <w:sz w:val="22"/>
          <w:szCs w:val="22"/>
          <w:lang w:val="hy-AM"/>
        </w:rPr>
        <w:t xml:space="preserve">ածաղկի աղած քուսպ </w:t>
      </w:r>
      <w:r w:rsidR="00DE6288">
        <w:rPr>
          <w:rFonts w:ascii="GHEA Mariam" w:hAnsi="GHEA Mariam"/>
          <w:sz w:val="22"/>
          <w:szCs w:val="22"/>
          <w:lang w:val="hy-AM"/>
        </w:rPr>
        <w:t>և</w:t>
      </w:r>
      <w:r w:rsidRPr="0092268F">
        <w:rPr>
          <w:rFonts w:ascii="GHEA Mariam" w:hAnsi="GHEA Mariam"/>
          <w:sz w:val="22"/>
          <w:szCs w:val="22"/>
          <w:lang w:val="hy-AM"/>
        </w:rPr>
        <w:t xml:space="preserve"> այլն)՝ կենդանիների համար (այսուհետ՝</w:t>
      </w:r>
      <w:r w:rsidRPr="0092268F">
        <w:rPr>
          <w:rFonts w:ascii="Calibri" w:hAnsi="Calibri" w:cs="Calibri"/>
          <w:sz w:val="22"/>
          <w:szCs w:val="22"/>
          <w:lang w:val="hy-AM"/>
        </w:rPr>
        <w:t> </w:t>
      </w:r>
      <w:r w:rsidRPr="0092268F">
        <w:rPr>
          <w:rFonts w:ascii="GHEA Mariam" w:hAnsi="GHEA Mariam"/>
          <w:sz w:val="22"/>
          <w:szCs w:val="22"/>
          <w:lang w:val="hy-AM"/>
        </w:rPr>
        <w:t xml:space="preserve">կերեր), որոնք ծագում </w:t>
      </w:r>
      <w:r w:rsidR="00DE6288">
        <w:rPr>
          <w:rFonts w:ascii="GHEA Mariam" w:hAnsi="GHEA Mariam"/>
          <w:sz w:val="22"/>
          <w:szCs w:val="22"/>
          <w:lang w:val="hy-AM"/>
        </w:rPr>
        <w:t>և</w:t>
      </w:r>
      <w:r w:rsidRPr="0092268F">
        <w:rPr>
          <w:rFonts w:ascii="GHEA Mariam" w:hAnsi="GHEA Mariam"/>
          <w:sz w:val="22"/>
          <w:szCs w:val="22"/>
          <w:lang w:val="hy-AM"/>
        </w:rPr>
        <w:t xml:space="preserve"> բեռնառաքվում են կենդանիների վարակիչ հիվանդություններից զերծ վարչական տարածքներից՝</w:t>
      </w:r>
    </w:p>
    <w:p w14:paraId="7E8CA7B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2015 թվականի դեկտեմբերի 8-ի թիվ</w:t>
      </w:r>
      <w:r w:rsidRPr="0092268F">
        <w:rPr>
          <w:rFonts w:ascii="Calibri" w:hAnsi="Calibri" w:cs="Calibri"/>
          <w:sz w:val="22"/>
          <w:szCs w:val="22"/>
          <w:lang w:val="hy-AM"/>
        </w:rPr>
        <w:t> </w:t>
      </w:r>
      <w:r w:rsidRPr="0092268F">
        <w:rPr>
          <w:rFonts w:ascii="GHEA Mariam" w:hAnsi="GHEA Mariam"/>
          <w:sz w:val="22"/>
          <w:szCs w:val="22"/>
          <w:lang w:val="hy-AM"/>
        </w:rPr>
        <w:t>160 որոշումների խմբագրությամբ)</w:t>
      </w:r>
    </w:p>
    <w:p w14:paraId="750A4B93" w14:textId="7C2B5FE5"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խոշոր </w:t>
      </w:r>
      <w:r w:rsidR="00DE6288">
        <w:rPr>
          <w:rFonts w:ascii="GHEA Mariam" w:hAnsi="GHEA Mariam"/>
          <w:sz w:val="22"/>
          <w:szCs w:val="22"/>
          <w:lang w:val="hy-AM"/>
        </w:rPr>
        <w:t>և</w:t>
      </w:r>
      <w:r w:rsidRPr="0092268F">
        <w:rPr>
          <w:rFonts w:ascii="GHEA Mariam" w:hAnsi="GHEA Mariam"/>
          <w:sz w:val="22"/>
          <w:szCs w:val="22"/>
          <w:lang w:val="hy-AM"/>
        </w:rPr>
        <w:t xml:space="preserve"> մանր եղջերավոր անասունների ժանտախտից, խոզերի աֆրիկյան </w:t>
      </w:r>
      <w:r w:rsidR="00DE6288">
        <w:rPr>
          <w:rFonts w:ascii="GHEA Mariam" w:hAnsi="GHEA Mariam"/>
          <w:sz w:val="22"/>
          <w:szCs w:val="22"/>
          <w:lang w:val="hy-AM"/>
        </w:rPr>
        <w:t>և</w:t>
      </w:r>
      <w:r w:rsidRPr="0092268F">
        <w:rPr>
          <w:rFonts w:ascii="GHEA Mariam" w:hAnsi="GHEA Mariam"/>
          <w:sz w:val="22"/>
          <w:szCs w:val="22"/>
          <w:lang w:val="hy-AM"/>
        </w:rPr>
        <w:t xml:space="preserve"> դասական ժանտախտից, ձիերի աֆրիկյան ժանտախտից, դաբաղից, ոչխարների </w:t>
      </w:r>
      <w:r w:rsidR="00DE6288">
        <w:rPr>
          <w:rFonts w:ascii="GHEA Mariam" w:hAnsi="GHEA Mariam"/>
          <w:sz w:val="22"/>
          <w:szCs w:val="22"/>
          <w:lang w:val="hy-AM"/>
        </w:rPr>
        <w:t>և</w:t>
      </w:r>
      <w:r w:rsidRPr="0092268F">
        <w:rPr>
          <w:rFonts w:ascii="GHEA Mariam" w:hAnsi="GHEA Mariam"/>
          <w:sz w:val="22"/>
          <w:szCs w:val="22"/>
          <w:lang w:val="hy-AM"/>
        </w:rPr>
        <w:t xml:space="preserve"> այծերի ծաղիկից, բարձր ախտածին թռչնի գրիպից (բացառությամբ վայրի ֆաունայի ներկայացուցիչների մոտ թռչնի գրիպի առաջացման դեպքերի)՝ վերջին 12</w:t>
      </w:r>
      <w:r w:rsidRPr="0092268F">
        <w:rPr>
          <w:rFonts w:ascii="Calibri" w:hAnsi="Calibri" w:cs="Calibri"/>
          <w:sz w:val="22"/>
          <w:szCs w:val="22"/>
          <w:lang w:val="hy-AM"/>
        </w:rPr>
        <w:t> </w:t>
      </w:r>
      <w:r w:rsidRPr="0092268F">
        <w:rPr>
          <w:rFonts w:ascii="GHEA Mariam" w:hAnsi="GHEA Mariam"/>
          <w:sz w:val="22"/>
          <w:szCs w:val="22"/>
          <w:lang w:val="hy-AM"/>
        </w:rPr>
        <w:t xml:space="preserve">ամսվա ընթացքում վարչական տարածքում (նահանգ, գավառ, դեպարտամենտ, հող, մարզ, երկրամաս </w:t>
      </w:r>
      <w:r w:rsidR="00DE6288">
        <w:rPr>
          <w:rFonts w:ascii="GHEA Mariam" w:hAnsi="GHEA Mariam"/>
          <w:sz w:val="22"/>
          <w:szCs w:val="22"/>
          <w:lang w:val="hy-AM"/>
        </w:rPr>
        <w:t>և</w:t>
      </w:r>
      <w:r w:rsidRPr="0092268F">
        <w:rPr>
          <w:rFonts w:ascii="GHEA Mariam" w:hAnsi="GHEA Mariam"/>
          <w:sz w:val="22"/>
          <w:szCs w:val="22"/>
          <w:lang w:val="hy-AM"/>
        </w:rPr>
        <w:t xml:space="preserve"> այլն)։</w:t>
      </w:r>
    </w:p>
    <w:p w14:paraId="2702469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մարտի 2-ի թիվ</w:t>
      </w:r>
      <w:r w:rsidRPr="0092268F">
        <w:rPr>
          <w:rFonts w:ascii="Calibri" w:hAnsi="Calibri" w:cs="Calibri"/>
          <w:sz w:val="22"/>
          <w:szCs w:val="22"/>
          <w:lang w:val="hy-AM"/>
        </w:rPr>
        <w:t> </w:t>
      </w:r>
      <w:r w:rsidRPr="0092268F">
        <w:rPr>
          <w:rFonts w:ascii="GHEA Mariam" w:hAnsi="GHEA Mariam"/>
          <w:sz w:val="22"/>
          <w:szCs w:val="22"/>
          <w:lang w:val="hy-AM"/>
        </w:rPr>
        <w:t>569 որոշման, Եվրասիական տնտեսական հանձնաժողովի կոլեգիայի 2019 թվականի հուլիսի 9-ի թիվ 116 որոշման խմբագրությամբ)</w:t>
      </w:r>
    </w:p>
    <w:p w14:paraId="1D5B7A0F"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Կերերը ներմուծվում կամ տեղափոխվում են վերամշակող ձեռնարկություններից։</w:t>
      </w:r>
    </w:p>
    <w:p w14:paraId="59664B71"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Կերերը չպետք է թունավոր լինեն կենդանիների համար։</w:t>
      </w:r>
    </w:p>
    <w:p w14:paraId="44691E85"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Կերերը չպետք է պարունակեն կերի զանգվածի 1 %-ը գերազանցող կոնցենտրացիայով՝ ֆուզարիոզի նշաններով հատիկներ:</w:t>
      </w:r>
    </w:p>
    <w:p w14:paraId="0FC4A07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(չորրորդ մասը՝ Մաքսային միության հանձնաժողովի 2011 թվականի հոկտեմբերի 18-ի թիվ 830 որոշման խմբագրությամբ)</w:t>
      </w:r>
    </w:p>
    <w:p w14:paraId="054BFDE0" w14:textId="634CB1FD"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Կերերը չպետք է պարունակեն սահմանված նորմերը գերազանցող ծանր մետաղներ, միկոտոքսիններ </w:t>
      </w:r>
      <w:r w:rsidR="00DE6288">
        <w:rPr>
          <w:rFonts w:ascii="GHEA Mariam" w:hAnsi="GHEA Mariam"/>
          <w:sz w:val="22"/>
          <w:szCs w:val="22"/>
          <w:lang w:val="hy-AM"/>
        </w:rPr>
        <w:t>և</w:t>
      </w:r>
      <w:r w:rsidRPr="0092268F">
        <w:rPr>
          <w:rFonts w:ascii="GHEA Mariam" w:hAnsi="GHEA Mariam"/>
          <w:sz w:val="22"/>
          <w:szCs w:val="22"/>
          <w:lang w:val="hy-AM"/>
        </w:rPr>
        <w:t xml:space="preserve"> թունաքիմիկատներ:</w:t>
      </w:r>
    </w:p>
    <w:p w14:paraId="4F57204A"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(մասը ներմուծվել է Մաքսային միության հանձնաժողովի 2011 թվականի հոկտեմբերի 18-ի թիվ 830 որոշմամբ)</w:t>
      </w:r>
    </w:p>
    <w:p w14:paraId="5C7E8D46"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7DFEA0D3" w14:textId="2D646569" w:rsidR="00522D02" w:rsidRPr="0092268F" w:rsidRDefault="00522D02" w:rsidP="00522D02">
      <w:pPr>
        <w:pStyle w:val="ConsPlusTitle"/>
        <w:spacing w:after="160" w:line="360" w:lineRule="auto"/>
        <w:ind w:left="567" w:right="566"/>
        <w:jc w:val="center"/>
        <w:rPr>
          <w:rFonts w:ascii="GHEA Mariam" w:hAnsi="GHEA Mariam"/>
          <w:b w:val="0"/>
          <w:sz w:val="22"/>
          <w:szCs w:val="22"/>
          <w:lang w:val="hy-AM"/>
        </w:rPr>
      </w:pPr>
      <w:r w:rsidRPr="0092268F">
        <w:rPr>
          <w:rFonts w:ascii="GHEA Mariam" w:hAnsi="GHEA Mariam"/>
          <w:b w:val="0"/>
          <w:sz w:val="22"/>
          <w:szCs w:val="22"/>
          <w:lang w:val="hy-AM"/>
        </w:rPr>
        <w:t xml:space="preserve">Առավելագույն թույլատրելի քանակները ֆուրաժային հատիկի </w:t>
      </w:r>
      <w:r w:rsidR="00DE6288">
        <w:rPr>
          <w:rFonts w:ascii="GHEA Mariam" w:hAnsi="GHEA Mariam"/>
          <w:b w:val="0"/>
          <w:sz w:val="22"/>
          <w:szCs w:val="22"/>
          <w:lang w:val="hy-AM"/>
        </w:rPr>
        <w:t>և</w:t>
      </w:r>
      <w:r w:rsidRPr="0092268F">
        <w:rPr>
          <w:rFonts w:ascii="GHEA Mariam" w:hAnsi="GHEA Mariam"/>
          <w:b w:val="0"/>
          <w:sz w:val="22"/>
          <w:szCs w:val="22"/>
          <w:lang w:val="hy-AM"/>
        </w:rPr>
        <w:t xml:space="preserve"> կերային այլ միջոցների առանձին տեսակների համար</w:t>
      </w:r>
    </w:p>
    <w:p w14:paraId="2C6CBC29"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627B2DF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Ցորեն, գարի, վարսակ՝</w:t>
      </w:r>
    </w:p>
    <w:p w14:paraId="2A9F11A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թունավոր տարրեր՝</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283"/>
      </w:tblGrid>
      <w:tr w:rsidR="00522D02" w:rsidRPr="0092268F" w14:paraId="064AE87E" w14:textId="77777777" w:rsidTr="00A52771">
        <w:tc>
          <w:tcPr>
            <w:tcW w:w="2410" w:type="dxa"/>
          </w:tcPr>
          <w:p w14:paraId="33743078"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սնդիկ</w:t>
            </w:r>
          </w:p>
        </w:tc>
        <w:tc>
          <w:tcPr>
            <w:tcW w:w="2283" w:type="dxa"/>
          </w:tcPr>
          <w:p w14:paraId="0B74436A"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0,03</w:t>
            </w:r>
          </w:p>
        </w:tc>
      </w:tr>
      <w:tr w:rsidR="00522D02" w:rsidRPr="0092268F" w14:paraId="5C99F05B" w14:textId="77777777" w:rsidTr="00A52771">
        <w:tc>
          <w:tcPr>
            <w:tcW w:w="2410" w:type="dxa"/>
          </w:tcPr>
          <w:p w14:paraId="02C5D8FB"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կադմիում</w:t>
            </w:r>
          </w:p>
        </w:tc>
        <w:tc>
          <w:tcPr>
            <w:tcW w:w="2283" w:type="dxa"/>
          </w:tcPr>
          <w:p w14:paraId="7B21D94A"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0,1</w:t>
            </w:r>
          </w:p>
        </w:tc>
      </w:tr>
      <w:tr w:rsidR="00522D02" w:rsidRPr="0092268F" w14:paraId="6C7749E9" w14:textId="77777777" w:rsidTr="00A52771">
        <w:tc>
          <w:tcPr>
            <w:tcW w:w="2410" w:type="dxa"/>
          </w:tcPr>
          <w:p w14:paraId="18A6C960"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կապար</w:t>
            </w:r>
          </w:p>
        </w:tc>
        <w:tc>
          <w:tcPr>
            <w:tcW w:w="2283" w:type="dxa"/>
          </w:tcPr>
          <w:p w14:paraId="51881415"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0,2</w:t>
            </w:r>
          </w:p>
        </w:tc>
      </w:tr>
      <w:tr w:rsidR="00522D02" w:rsidRPr="0092268F" w14:paraId="78C23E61" w14:textId="77777777" w:rsidTr="00A52771">
        <w:tc>
          <w:tcPr>
            <w:tcW w:w="2410" w:type="dxa"/>
          </w:tcPr>
          <w:p w14:paraId="375B5925"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արսեն</w:t>
            </w:r>
          </w:p>
        </w:tc>
        <w:tc>
          <w:tcPr>
            <w:tcW w:w="2283" w:type="dxa"/>
          </w:tcPr>
          <w:p w14:paraId="4677B0B1"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0,2</w:t>
            </w:r>
          </w:p>
        </w:tc>
      </w:tr>
    </w:tbl>
    <w:p w14:paraId="4EE00566"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ru-RU"/>
        </w:rPr>
      </w:pPr>
      <w:r w:rsidRPr="0092268F">
        <w:rPr>
          <w:rFonts w:ascii="GHEA Mariam" w:hAnsi="GHEA Mariam"/>
          <w:sz w:val="22"/>
          <w:szCs w:val="22"/>
        </w:rPr>
        <w:t>բ)</w:t>
      </w:r>
      <w:r w:rsidRPr="0092268F">
        <w:rPr>
          <w:rFonts w:ascii="GHEA Mariam" w:hAnsi="GHEA Mariam"/>
          <w:sz w:val="22"/>
          <w:szCs w:val="22"/>
        </w:rPr>
        <w:tab/>
        <w:t>միկոտոքսիններ՝</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268"/>
      </w:tblGrid>
      <w:tr w:rsidR="00522D02" w:rsidRPr="0092268F" w14:paraId="27153F88" w14:textId="77777777" w:rsidTr="00A52771">
        <w:tc>
          <w:tcPr>
            <w:tcW w:w="2410" w:type="dxa"/>
          </w:tcPr>
          <w:p w14:paraId="033C0522"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զեարալենոն</w:t>
            </w:r>
          </w:p>
        </w:tc>
        <w:tc>
          <w:tcPr>
            <w:tcW w:w="2268" w:type="dxa"/>
          </w:tcPr>
          <w:p w14:paraId="309D8C1F"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0,1</w:t>
            </w:r>
          </w:p>
        </w:tc>
      </w:tr>
      <w:tr w:rsidR="00522D02" w:rsidRPr="0092268F" w14:paraId="17F004ED" w14:textId="77777777" w:rsidTr="00A52771">
        <w:tc>
          <w:tcPr>
            <w:tcW w:w="2410" w:type="dxa"/>
          </w:tcPr>
          <w:p w14:paraId="75330CB6"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Տ-2 տոքսին</w:t>
            </w:r>
          </w:p>
        </w:tc>
        <w:tc>
          <w:tcPr>
            <w:tcW w:w="2268" w:type="dxa"/>
          </w:tcPr>
          <w:p w14:paraId="427B86D2"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0,06</w:t>
            </w:r>
          </w:p>
        </w:tc>
      </w:tr>
      <w:tr w:rsidR="00522D02" w:rsidRPr="0092268F" w14:paraId="483E114C" w14:textId="77777777" w:rsidTr="00A52771">
        <w:tc>
          <w:tcPr>
            <w:tcW w:w="2410" w:type="dxa"/>
          </w:tcPr>
          <w:p w14:paraId="6DF9BB61"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դեզօքսինիվալենոլ</w:t>
            </w:r>
          </w:p>
        </w:tc>
        <w:tc>
          <w:tcPr>
            <w:tcW w:w="2268" w:type="dxa"/>
          </w:tcPr>
          <w:p w14:paraId="20967CCA"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1,0</w:t>
            </w:r>
          </w:p>
        </w:tc>
      </w:tr>
      <w:tr w:rsidR="00522D02" w:rsidRPr="0092268F" w14:paraId="27FF358F" w14:textId="77777777" w:rsidTr="00A52771">
        <w:tc>
          <w:tcPr>
            <w:tcW w:w="2410" w:type="dxa"/>
          </w:tcPr>
          <w:p w14:paraId="102A6821"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lastRenderedPageBreak/>
              <w:t>աֆլատոքսին В1</w:t>
            </w:r>
          </w:p>
        </w:tc>
        <w:tc>
          <w:tcPr>
            <w:tcW w:w="2268" w:type="dxa"/>
          </w:tcPr>
          <w:p w14:paraId="45E97375"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0,002.</w:t>
            </w:r>
          </w:p>
        </w:tc>
      </w:tr>
      <w:tr w:rsidR="00522D02" w:rsidRPr="0092268F" w14:paraId="4394DB5F" w14:textId="77777777" w:rsidTr="00A52771">
        <w:tc>
          <w:tcPr>
            <w:tcW w:w="2410" w:type="dxa"/>
          </w:tcPr>
          <w:p w14:paraId="04B67190"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օխրատոքսին A</w:t>
            </w:r>
          </w:p>
        </w:tc>
        <w:tc>
          <w:tcPr>
            <w:tcW w:w="2268" w:type="dxa"/>
          </w:tcPr>
          <w:p w14:paraId="662F6725"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0,005</w:t>
            </w:r>
          </w:p>
        </w:tc>
      </w:tr>
    </w:tbl>
    <w:p w14:paraId="40B098B0"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p>
    <w:p w14:paraId="51DE7539"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r w:rsidRPr="0092268F">
        <w:rPr>
          <w:rFonts w:ascii="GHEA Mariam" w:hAnsi="GHEA Mariam"/>
          <w:sz w:val="22"/>
          <w:szCs w:val="22"/>
        </w:rPr>
        <w:t>Աֆլատոքսինների հանրագումարը</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93"/>
        <w:gridCol w:w="992"/>
        <w:gridCol w:w="1134"/>
        <w:gridCol w:w="992"/>
      </w:tblGrid>
      <w:tr w:rsidR="00522D02" w:rsidRPr="0092268F" w14:paraId="11AB0F84" w14:textId="77777777" w:rsidTr="00A52771">
        <w:tc>
          <w:tcPr>
            <w:tcW w:w="992" w:type="dxa"/>
          </w:tcPr>
          <w:p w14:paraId="5E43EB04"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1</w:t>
            </w:r>
          </w:p>
        </w:tc>
        <w:tc>
          <w:tcPr>
            <w:tcW w:w="993" w:type="dxa"/>
          </w:tcPr>
          <w:p w14:paraId="6E9BD417"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2</w:t>
            </w:r>
          </w:p>
        </w:tc>
        <w:tc>
          <w:tcPr>
            <w:tcW w:w="992" w:type="dxa"/>
          </w:tcPr>
          <w:p w14:paraId="6B2455D0"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2</w:t>
            </w:r>
          </w:p>
        </w:tc>
        <w:tc>
          <w:tcPr>
            <w:tcW w:w="1134" w:type="dxa"/>
          </w:tcPr>
          <w:p w14:paraId="6BFCF649"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2</w:t>
            </w:r>
          </w:p>
        </w:tc>
        <w:tc>
          <w:tcPr>
            <w:tcW w:w="992" w:type="dxa"/>
          </w:tcPr>
          <w:p w14:paraId="628133BF" w14:textId="77777777" w:rsidR="00522D02" w:rsidRPr="0092268F" w:rsidRDefault="00522D02" w:rsidP="00A52771">
            <w:pPr>
              <w:pStyle w:val="ConsPlusNormal"/>
              <w:spacing w:after="160" w:line="360" w:lineRule="auto"/>
              <w:jc w:val="center"/>
              <w:rPr>
                <w:rFonts w:ascii="GHEA Mariam" w:hAnsi="GHEA Mariam"/>
                <w:sz w:val="22"/>
                <w:szCs w:val="22"/>
                <w:lang w:val="ru-RU"/>
              </w:rPr>
            </w:pPr>
          </w:p>
        </w:tc>
      </w:tr>
      <w:tr w:rsidR="00522D02" w:rsidRPr="0092268F" w14:paraId="40604D6B" w14:textId="77777777" w:rsidTr="00A52771">
        <w:tc>
          <w:tcPr>
            <w:tcW w:w="992" w:type="dxa"/>
          </w:tcPr>
          <w:p w14:paraId="6A7EE85B"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B</w:t>
            </w:r>
          </w:p>
        </w:tc>
        <w:tc>
          <w:tcPr>
            <w:tcW w:w="993" w:type="dxa"/>
          </w:tcPr>
          <w:p w14:paraId="21A4EE1C"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 xml:space="preserve">B </w:t>
            </w:r>
          </w:p>
        </w:tc>
        <w:tc>
          <w:tcPr>
            <w:tcW w:w="992" w:type="dxa"/>
          </w:tcPr>
          <w:p w14:paraId="4F4F7619"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G</w:t>
            </w:r>
          </w:p>
        </w:tc>
        <w:tc>
          <w:tcPr>
            <w:tcW w:w="1134" w:type="dxa"/>
          </w:tcPr>
          <w:p w14:paraId="36727353"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G</w:t>
            </w:r>
          </w:p>
        </w:tc>
        <w:tc>
          <w:tcPr>
            <w:tcW w:w="992" w:type="dxa"/>
          </w:tcPr>
          <w:p w14:paraId="5FBF139D"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0,004</w:t>
            </w:r>
          </w:p>
        </w:tc>
      </w:tr>
    </w:tbl>
    <w:p w14:paraId="4986E47A"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p>
    <w:p w14:paraId="56F7F7A8" w14:textId="4E92F4AD"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ru-RU"/>
        </w:rPr>
      </w:pPr>
      <w:r w:rsidRPr="0092268F">
        <w:rPr>
          <w:rFonts w:ascii="GHEA Mariam" w:hAnsi="GHEA Mariam"/>
          <w:sz w:val="22"/>
          <w:szCs w:val="22"/>
        </w:rPr>
        <w:t>գ</w:t>
      </w:r>
      <w:r w:rsidRPr="0092268F">
        <w:rPr>
          <w:rFonts w:ascii="GHEA Mariam" w:hAnsi="GHEA Mariam"/>
          <w:sz w:val="22"/>
          <w:szCs w:val="22"/>
          <w:lang w:val="ru-RU"/>
        </w:rPr>
        <w:t>)</w:t>
      </w:r>
      <w:r w:rsidRPr="0092268F">
        <w:rPr>
          <w:rFonts w:ascii="GHEA Mariam" w:hAnsi="GHEA Mariam"/>
          <w:sz w:val="22"/>
          <w:szCs w:val="22"/>
          <w:lang w:val="ru-RU"/>
        </w:rPr>
        <w:tab/>
      </w:r>
      <w:r w:rsidRPr="0092268F">
        <w:rPr>
          <w:rFonts w:ascii="GHEA Mariam" w:hAnsi="GHEA Mariam"/>
          <w:sz w:val="22"/>
          <w:szCs w:val="22"/>
        </w:rPr>
        <w:t>թունաքիմիկատներ</w:t>
      </w:r>
      <w:r w:rsidRPr="0092268F">
        <w:rPr>
          <w:rFonts w:ascii="GHEA Mariam" w:hAnsi="GHEA Mariam"/>
          <w:sz w:val="22"/>
          <w:szCs w:val="22"/>
          <w:lang w:val="ru-RU"/>
        </w:rPr>
        <w:t xml:space="preserve"> (</w:t>
      </w:r>
      <w:r w:rsidRPr="0092268F">
        <w:rPr>
          <w:rFonts w:ascii="GHEA Mariam" w:hAnsi="GHEA Mariam"/>
          <w:sz w:val="22"/>
          <w:szCs w:val="22"/>
        </w:rPr>
        <w:t>արտադրության</w:t>
      </w:r>
      <w:r w:rsidRPr="0092268F">
        <w:rPr>
          <w:rFonts w:ascii="GHEA Mariam" w:hAnsi="GHEA Mariam"/>
          <w:sz w:val="22"/>
          <w:szCs w:val="22"/>
          <w:lang w:val="ru-RU"/>
        </w:rPr>
        <w:t xml:space="preserve">, </w:t>
      </w:r>
      <w:r w:rsidRPr="0092268F">
        <w:rPr>
          <w:rFonts w:ascii="GHEA Mariam" w:hAnsi="GHEA Mariam"/>
          <w:sz w:val="22"/>
          <w:szCs w:val="22"/>
        </w:rPr>
        <w:t>պահպանման</w:t>
      </w:r>
      <w:r w:rsidRPr="0092268F">
        <w:rPr>
          <w:rFonts w:ascii="GHEA Mariam" w:hAnsi="GHEA Mariam"/>
          <w:sz w:val="22"/>
          <w:szCs w:val="22"/>
          <w:lang w:val="ru-RU"/>
        </w:rPr>
        <w:t xml:space="preserve"> </w:t>
      </w:r>
      <w:r w:rsidR="00DE6288">
        <w:rPr>
          <w:rFonts w:ascii="GHEA Mariam" w:hAnsi="GHEA Mariam"/>
          <w:sz w:val="22"/>
          <w:szCs w:val="22"/>
        </w:rPr>
        <w:t>և</w:t>
      </w:r>
      <w:r w:rsidRPr="0092268F">
        <w:rPr>
          <w:rFonts w:ascii="GHEA Mariam" w:hAnsi="GHEA Mariam"/>
          <w:sz w:val="22"/>
          <w:szCs w:val="22"/>
          <w:lang w:val="ru-RU"/>
        </w:rPr>
        <w:t xml:space="preserve"> </w:t>
      </w:r>
      <w:r w:rsidRPr="0092268F">
        <w:rPr>
          <w:rFonts w:ascii="GHEA Mariam" w:hAnsi="GHEA Mariam"/>
          <w:sz w:val="22"/>
          <w:szCs w:val="22"/>
        </w:rPr>
        <w:t>փոխադրման</w:t>
      </w:r>
      <w:r w:rsidRPr="0092268F">
        <w:rPr>
          <w:rFonts w:ascii="GHEA Mariam" w:hAnsi="GHEA Mariam"/>
          <w:sz w:val="22"/>
          <w:szCs w:val="22"/>
          <w:lang w:val="ru-RU"/>
        </w:rPr>
        <w:t xml:space="preserve"> </w:t>
      </w:r>
      <w:r w:rsidRPr="0092268F">
        <w:rPr>
          <w:rFonts w:ascii="GHEA Mariam" w:hAnsi="GHEA Mariam"/>
          <w:sz w:val="22"/>
          <w:szCs w:val="22"/>
        </w:rPr>
        <w:t>ժամանակ</w:t>
      </w:r>
      <w:r w:rsidRPr="0092268F">
        <w:rPr>
          <w:rFonts w:ascii="GHEA Mariam" w:hAnsi="GHEA Mariam"/>
          <w:sz w:val="22"/>
          <w:szCs w:val="22"/>
          <w:lang w:val="ru-RU"/>
        </w:rPr>
        <w:t xml:space="preserve"> </w:t>
      </w:r>
      <w:r w:rsidRPr="0092268F">
        <w:rPr>
          <w:rFonts w:ascii="GHEA Mariam" w:hAnsi="GHEA Mariam"/>
          <w:sz w:val="22"/>
          <w:szCs w:val="22"/>
        </w:rPr>
        <w:t>դրանց</w:t>
      </w:r>
      <w:r w:rsidRPr="0092268F">
        <w:rPr>
          <w:rFonts w:ascii="GHEA Mariam" w:hAnsi="GHEA Mariam"/>
          <w:sz w:val="22"/>
          <w:szCs w:val="22"/>
          <w:lang w:val="ru-RU"/>
        </w:rPr>
        <w:t xml:space="preserve"> </w:t>
      </w:r>
      <w:r w:rsidRPr="0092268F">
        <w:rPr>
          <w:rFonts w:ascii="GHEA Mariam" w:hAnsi="GHEA Mariam"/>
          <w:sz w:val="22"/>
          <w:szCs w:val="22"/>
        </w:rPr>
        <w:t>կիրառման</w:t>
      </w:r>
      <w:r w:rsidRPr="0092268F">
        <w:rPr>
          <w:rFonts w:ascii="GHEA Mariam" w:hAnsi="GHEA Mariam"/>
          <w:sz w:val="22"/>
          <w:szCs w:val="22"/>
          <w:lang w:val="ru-RU"/>
        </w:rPr>
        <w:t xml:space="preserve"> </w:t>
      </w:r>
      <w:r w:rsidRPr="0092268F">
        <w:rPr>
          <w:rFonts w:ascii="GHEA Mariam" w:hAnsi="GHEA Mariam"/>
          <w:sz w:val="22"/>
          <w:szCs w:val="22"/>
        </w:rPr>
        <w:t>մասին</w:t>
      </w:r>
      <w:r w:rsidRPr="0092268F">
        <w:rPr>
          <w:rFonts w:ascii="GHEA Mariam" w:hAnsi="GHEA Mariam"/>
          <w:sz w:val="22"/>
          <w:szCs w:val="22"/>
          <w:lang w:val="ru-RU"/>
        </w:rPr>
        <w:t xml:space="preserve"> </w:t>
      </w:r>
      <w:r w:rsidRPr="0092268F">
        <w:rPr>
          <w:rFonts w:ascii="GHEA Mariam" w:hAnsi="GHEA Mariam"/>
          <w:sz w:val="22"/>
          <w:szCs w:val="22"/>
        </w:rPr>
        <w:t>անհրաժեշտ</w:t>
      </w:r>
      <w:r w:rsidRPr="0092268F">
        <w:rPr>
          <w:rFonts w:ascii="GHEA Mariam" w:hAnsi="GHEA Mariam"/>
          <w:sz w:val="22"/>
          <w:szCs w:val="22"/>
          <w:lang w:val="ru-RU"/>
        </w:rPr>
        <w:t xml:space="preserve"> </w:t>
      </w:r>
      <w:r w:rsidRPr="0092268F">
        <w:rPr>
          <w:rFonts w:ascii="GHEA Mariam" w:hAnsi="GHEA Mariam"/>
          <w:sz w:val="22"/>
          <w:szCs w:val="22"/>
        </w:rPr>
        <w:t>տվյալները՝</w:t>
      </w:r>
      <w:r w:rsidRPr="0092268F">
        <w:rPr>
          <w:rFonts w:ascii="GHEA Mariam" w:hAnsi="GHEA Mariam"/>
          <w:sz w:val="22"/>
          <w:szCs w:val="22"/>
          <w:lang w:val="ru-RU"/>
        </w:rPr>
        <w:t xml:space="preserve"> </w:t>
      </w:r>
      <w:r w:rsidRPr="0092268F">
        <w:rPr>
          <w:rFonts w:ascii="GHEA Mariam" w:hAnsi="GHEA Mariam"/>
          <w:sz w:val="22"/>
          <w:szCs w:val="22"/>
        </w:rPr>
        <w:t>ըստ</w:t>
      </w:r>
      <w:r w:rsidRPr="0092268F">
        <w:rPr>
          <w:rFonts w:ascii="GHEA Mariam" w:hAnsi="GHEA Mariam"/>
          <w:sz w:val="22"/>
          <w:szCs w:val="22"/>
          <w:lang w:val="ru-RU"/>
        </w:rPr>
        <w:t xml:space="preserve"> </w:t>
      </w:r>
      <w:r w:rsidRPr="0092268F">
        <w:rPr>
          <w:rFonts w:ascii="GHEA Mariam" w:hAnsi="GHEA Mariam"/>
          <w:sz w:val="22"/>
          <w:szCs w:val="22"/>
        </w:rPr>
        <w:t>յուրաքանչյուր</w:t>
      </w:r>
      <w:r w:rsidRPr="0092268F">
        <w:rPr>
          <w:rFonts w:ascii="GHEA Mariam" w:hAnsi="GHEA Mariam"/>
          <w:sz w:val="22"/>
          <w:szCs w:val="22"/>
          <w:lang w:val="ru-RU"/>
        </w:rPr>
        <w:t xml:space="preserve"> </w:t>
      </w:r>
      <w:r w:rsidRPr="0092268F">
        <w:rPr>
          <w:rFonts w:ascii="GHEA Mariam" w:hAnsi="GHEA Mariam"/>
          <w:sz w:val="22"/>
          <w:szCs w:val="22"/>
        </w:rPr>
        <w:t>մատակարարման</w:t>
      </w:r>
      <w:r w:rsidRPr="0092268F">
        <w:rPr>
          <w:rFonts w:ascii="GHEA Mariam" w:hAnsi="GHEA Mariam"/>
          <w:sz w:val="22"/>
          <w:szCs w:val="22"/>
          <w:lang w:val="ru-RU"/>
        </w:rPr>
        <w:t>)</w:t>
      </w:r>
      <w:r w:rsidRPr="0092268F">
        <w:rPr>
          <w:rFonts w:ascii="GHEA Mariam" w:hAnsi="GHEA Mariam"/>
          <w:sz w:val="22"/>
          <w:szCs w:val="22"/>
        </w:rPr>
        <w:t>։</w:t>
      </w:r>
    </w:p>
    <w:p w14:paraId="01E4D1FC" w14:textId="77777777" w:rsidR="00522D02" w:rsidRPr="0092268F" w:rsidRDefault="00522D02" w:rsidP="00522D02">
      <w:pPr>
        <w:pStyle w:val="ConsPlusNormal"/>
        <w:spacing w:after="160" w:line="360" w:lineRule="auto"/>
        <w:ind w:firstLine="539"/>
        <w:jc w:val="both"/>
        <w:rPr>
          <w:rFonts w:ascii="GHEA Mariam" w:hAnsi="GHEA Mariam"/>
          <w:sz w:val="22"/>
          <w:szCs w:val="22"/>
          <w:lang w:val="ru-RU"/>
        </w:rPr>
      </w:pPr>
    </w:p>
    <w:p w14:paraId="42585DE1"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lang w:val="ru-RU"/>
        </w:rPr>
        <w:tab/>
      </w:r>
      <w:r w:rsidRPr="0092268F">
        <w:rPr>
          <w:rFonts w:ascii="GHEA Mariam" w:hAnsi="GHEA Mariam"/>
          <w:sz w:val="22"/>
          <w:szCs w:val="22"/>
        </w:rPr>
        <w:t>Եգիպտացորեն՝</w:t>
      </w:r>
    </w:p>
    <w:p w14:paraId="53165675"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ru-RU"/>
        </w:rPr>
      </w:pPr>
      <w:r w:rsidRPr="0092268F">
        <w:rPr>
          <w:rFonts w:ascii="GHEA Mariam" w:hAnsi="GHEA Mariam"/>
          <w:sz w:val="22"/>
          <w:szCs w:val="22"/>
        </w:rPr>
        <w:t>ա)</w:t>
      </w:r>
      <w:r w:rsidRPr="0092268F">
        <w:rPr>
          <w:rFonts w:ascii="GHEA Mariam" w:hAnsi="GHEA Mariam"/>
          <w:sz w:val="22"/>
          <w:szCs w:val="22"/>
          <w:lang w:val="ru-RU"/>
        </w:rPr>
        <w:tab/>
      </w:r>
      <w:r w:rsidRPr="0092268F">
        <w:rPr>
          <w:rFonts w:ascii="GHEA Mariam" w:hAnsi="GHEA Mariam"/>
          <w:sz w:val="22"/>
          <w:szCs w:val="22"/>
        </w:rPr>
        <w:t>թունավոր տարրեր՝</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268"/>
      </w:tblGrid>
      <w:tr w:rsidR="00522D02" w:rsidRPr="0092268F" w14:paraId="0D6861C7" w14:textId="77777777" w:rsidTr="00A52771">
        <w:tc>
          <w:tcPr>
            <w:tcW w:w="2410" w:type="dxa"/>
          </w:tcPr>
          <w:p w14:paraId="1AFFAF8E"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սնդիկ</w:t>
            </w:r>
          </w:p>
        </w:tc>
        <w:tc>
          <w:tcPr>
            <w:tcW w:w="2268" w:type="dxa"/>
          </w:tcPr>
          <w:p w14:paraId="5DFEA763"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0,02</w:t>
            </w:r>
          </w:p>
        </w:tc>
      </w:tr>
      <w:tr w:rsidR="00522D02" w:rsidRPr="0092268F" w14:paraId="52AB14A1" w14:textId="77777777" w:rsidTr="00A52771">
        <w:tc>
          <w:tcPr>
            <w:tcW w:w="2410" w:type="dxa"/>
          </w:tcPr>
          <w:p w14:paraId="787BB67A"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կադմիում</w:t>
            </w:r>
          </w:p>
        </w:tc>
        <w:tc>
          <w:tcPr>
            <w:tcW w:w="2268" w:type="dxa"/>
          </w:tcPr>
          <w:p w14:paraId="3D146673"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0,1</w:t>
            </w:r>
          </w:p>
        </w:tc>
      </w:tr>
      <w:tr w:rsidR="00522D02" w:rsidRPr="0092268F" w14:paraId="56F3B522" w14:textId="77777777" w:rsidTr="00A52771">
        <w:tc>
          <w:tcPr>
            <w:tcW w:w="2410" w:type="dxa"/>
          </w:tcPr>
          <w:p w14:paraId="08434FF0"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կապար</w:t>
            </w:r>
          </w:p>
        </w:tc>
        <w:tc>
          <w:tcPr>
            <w:tcW w:w="2268" w:type="dxa"/>
          </w:tcPr>
          <w:p w14:paraId="195E6FCC"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0,2.</w:t>
            </w:r>
          </w:p>
        </w:tc>
      </w:tr>
    </w:tbl>
    <w:p w14:paraId="5E78B2E4" w14:textId="77777777" w:rsidR="00522D02" w:rsidRPr="0092268F" w:rsidRDefault="00522D02" w:rsidP="00522D02">
      <w:pPr>
        <w:pStyle w:val="ConsPlusNormal"/>
        <w:spacing w:after="160" w:line="360" w:lineRule="auto"/>
        <w:ind w:firstLine="540"/>
        <w:jc w:val="both"/>
        <w:rPr>
          <w:rFonts w:ascii="GHEA Mariam" w:hAnsi="GHEA Mariam"/>
          <w:sz w:val="22"/>
          <w:szCs w:val="22"/>
        </w:rPr>
      </w:pPr>
    </w:p>
    <w:p w14:paraId="5773B0FD" w14:textId="77777777" w:rsidR="00522D02" w:rsidRPr="0092268F" w:rsidRDefault="00522D02" w:rsidP="00522D02">
      <w:pPr>
        <w:rPr>
          <w:rFonts w:ascii="GHEA Mariam" w:hAnsi="GHEA Mariam" w:cs="Arial"/>
        </w:rPr>
      </w:pPr>
      <w:r w:rsidRPr="0092268F">
        <w:rPr>
          <w:rFonts w:ascii="GHEA Mariam" w:hAnsi="GHEA Mariam"/>
        </w:rPr>
        <w:br w:type="page"/>
      </w:r>
    </w:p>
    <w:p w14:paraId="0C59C3CA"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ru-RU"/>
        </w:rPr>
      </w:pPr>
      <w:r w:rsidRPr="0092268F">
        <w:rPr>
          <w:rFonts w:ascii="GHEA Mariam" w:hAnsi="GHEA Mariam"/>
          <w:sz w:val="22"/>
          <w:szCs w:val="22"/>
        </w:rPr>
        <w:lastRenderedPageBreak/>
        <w:t>բ)</w:t>
      </w:r>
      <w:r w:rsidRPr="0092268F">
        <w:rPr>
          <w:rFonts w:ascii="GHEA Mariam" w:hAnsi="GHEA Mariam"/>
          <w:sz w:val="22"/>
          <w:szCs w:val="22"/>
        </w:rPr>
        <w:tab/>
        <w:t>միկոտոքսիններ՝</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268"/>
      </w:tblGrid>
      <w:tr w:rsidR="00522D02" w:rsidRPr="0092268F" w14:paraId="1166C9BF" w14:textId="77777777" w:rsidTr="00A52771">
        <w:tc>
          <w:tcPr>
            <w:tcW w:w="2410" w:type="dxa"/>
          </w:tcPr>
          <w:p w14:paraId="6AB8C2BE" w14:textId="77777777" w:rsidR="00522D02" w:rsidRPr="0092268F" w:rsidRDefault="00522D02" w:rsidP="00A52771">
            <w:pPr>
              <w:pStyle w:val="ConsPlusNormal"/>
              <w:spacing w:after="160" w:line="360" w:lineRule="auto"/>
              <w:jc w:val="both"/>
              <w:rPr>
                <w:rFonts w:ascii="GHEA Mariam" w:hAnsi="GHEA Mariam"/>
                <w:sz w:val="22"/>
                <w:szCs w:val="22"/>
                <w:lang w:val="ru-RU"/>
              </w:rPr>
            </w:pPr>
            <w:r w:rsidRPr="0092268F">
              <w:rPr>
                <w:rFonts w:ascii="GHEA Mariam" w:hAnsi="GHEA Mariam"/>
                <w:sz w:val="22"/>
                <w:szCs w:val="22"/>
              </w:rPr>
              <w:t>աֆլատոքսին В1</w:t>
            </w:r>
          </w:p>
        </w:tc>
        <w:tc>
          <w:tcPr>
            <w:tcW w:w="2268" w:type="dxa"/>
          </w:tcPr>
          <w:p w14:paraId="4D13F33A"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0,002.</w:t>
            </w:r>
          </w:p>
        </w:tc>
      </w:tr>
      <w:tr w:rsidR="00522D02" w:rsidRPr="0092268F" w14:paraId="08BA370E" w14:textId="77777777" w:rsidTr="00A52771">
        <w:tc>
          <w:tcPr>
            <w:tcW w:w="2410" w:type="dxa"/>
          </w:tcPr>
          <w:p w14:paraId="2F56576A" w14:textId="77777777" w:rsidR="00522D02" w:rsidRPr="0092268F" w:rsidRDefault="00522D02" w:rsidP="00A52771">
            <w:pPr>
              <w:pStyle w:val="ConsPlusNormal"/>
              <w:spacing w:after="160" w:line="360" w:lineRule="auto"/>
              <w:jc w:val="both"/>
              <w:rPr>
                <w:rFonts w:ascii="GHEA Mariam" w:hAnsi="GHEA Mariam"/>
                <w:sz w:val="22"/>
                <w:szCs w:val="22"/>
                <w:lang w:val="ru-RU"/>
              </w:rPr>
            </w:pPr>
            <w:r w:rsidRPr="0092268F">
              <w:rPr>
                <w:rFonts w:ascii="GHEA Mariam" w:hAnsi="GHEA Mariam"/>
                <w:sz w:val="22"/>
                <w:szCs w:val="22"/>
              </w:rPr>
              <w:t>զեարալենոն</w:t>
            </w:r>
          </w:p>
        </w:tc>
        <w:tc>
          <w:tcPr>
            <w:tcW w:w="2268" w:type="dxa"/>
          </w:tcPr>
          <w:p w14:paraId="1E644BBC"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0,1</w:t>
            </w:r>
          </w:p>
        </w:tc>
      </w:tr>
      <w:tr w:rsidR="00522D02" w:rsidRPr="0092268F" w14:paraId="3BA2073D" w14:textId="77777777" w:rsidTr="00A52771">
        <w:tc>
          <w:tcPr>
            <w:tcW w:w="2410" w:type="dxa"/>
          </w:tcPr>
          <w:p w14:paraId="6ADEB9B3" w14:textId="77777777" w:rsidR="00522D02" w:rsidRPr="0092268F" w:rsidRDefault="00522D02" w:rsidP="00A52771">
            <w:pPr>
              <w:pStyle w:val="ConsPlusNormal"/>
              <w:spacing w:after="160" w:line="360" w:lineRule="auto"/>
              <w:jc w:val="both"/>
              <w:rPr>
                <w:rFonts w:ascii="GHEA Mariam" w:hAnsi="GHEA Mariam"/>
                <w:sz w:val="22"/>
                <w:szCs w:val="22"/>
                <w:lang w:val="ru-RU"/>
              </w:rPr>
            </w:pPr>
            <w:r w:rsidRPr="0092268F">
              <w:rPr>
                <w:rFonts w:ascii="GHEA Mariam" w:hAnsi="GHEA Mariam"/>
                <w:sz w:val="22"/>
                <w:szCs w:val="22"/>
              </w:rPr>
              <w:t>Տ-2 տոքսին</w:t>
            </w:r>
          </w:p>
        </w:tc>
        <w:tc>
          <w:tcPr>
            <w:tcW w:w="2268" w:type="dxa"/>
          </w:tcPr>
          <w:p w14:paraId="7D86E8E8"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0,06</w:t>
            </w:r>
          </w:p>
        </w:tc>
      </w:tr>
      <w:tr w:rsidR="00522D02" w:rsidRPr="0092268F" w14:paraId="3BB4D5B8" w14:textId="77777777" w:rsidTr="00A52771">
        <w:tc>
          <w:tcPr>
            <w:tcW w:w="2410" w:type="dxa"/>
          </w:tcPr>
          <w:p w14:paraId="51FC8BD8" w14:textId="77777777" w:rsidR="00522D02" w:rsidRPr="0092268F" w:rsidRDefault="00522D02" w:rsidP="00A52771">
            <w:pPr>
              <w:pStyle w:val="ConsPlusNormal"/>
              <w:spacing w:after="160" w:line="360" w:lineRule="auto"/>
              <w:jc w:val="both"/>
              <w:rPr>
                <w:rFonts w:ascii="GHEA Mariam" w:hAnsi="GHEA Mariam"/>
                <w:sz w:val="22"/>
                <w:szCs w:val="22"/>
                <w:lang w:val="ru-RU"/>
              </w:rPr>
            </w:pPr>
            <w:r w:rsidRPr="0092268F">
              <w:rPr>
                <w:rFonts w:ascii="GHEA Mariam" w:hAnsi="GHEA Mariam"/>
                <w:sz w:val="22"/>
                <w:szCs w:val="22"/>
              </w:rPr>
              <w:t>դեզօքսինիվալենոլ</w:t>
            </w:r>
          </w:p>
        </w:tc>
        <w:tc>
          <w:tcPr>
            <w:tcW w:w="2268" w:type="dxa"/>
          </w:tcPr>
          <w:p w14:paraId="608DD1C1"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1,0</w:t>
            </w:r>
          </w:p>
        </w:tc>
      </w:tr>
      <w:tr w:rsidR="00522D02" w:rsidRPr="0092268F" w14:paraId="15F0B874" w14:textId="77777777" w:rsidTr="00A52771">
        <w:tc>
          <w:tcPr>
            <w:tcW w:w="2410" w:type="dxa"/>
          </w:tcPr>
          <w:p w14:paraId="2377D04F" w14:textId="77777777" w:rsidR="00522D02" w:rsidRPr="0092268F" w:rsidRDefault="00522D02" w:rsidP="00A52771">
            <w:pPr>
              <w:pStyle w:val="ConsPlusNormal"/>
              <w:spacing w:after="160" w:line="360" w:lineRule="auto"/>
              <w:jc w:val="both"/>
              <w:rPr>
                <w:rFonts w:ascii="GHEA Mariam" w:hAnsi="GHEA Mariam"/>
                <w:sz w:val="22"/>
                <w:szCs w:val="22"/>
                <w:lang w:val="ru-RU"/>
              </w:rPr>
            </w:pPr>
            <w:r w:rsidRPr="0092268F">
              <w:rPr>
                <w:rFonts w:ascii="GHEA Mariam" w:hAnsi="GHEA Mariam"/>
                <w:sz w:val="22"/>
                <w:szCs w:val="22"/>
              </w:rPr>
              <w:t>օխրատոքսին A</w:t>
            </w:r>
          </w:p>
        </w:tc>
        <w:tc>
          <w:tcPr>
            <w:tcW w:w="2268" w:type="dxa"/>
          </w:tcPr>
          <w:p w14:paraId="467F1FB8"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0,005</w:t>
            </w:r>
          </w:p>
        </w:tc>
      </w:tr>
    </w:tbl>
    <w:p w14:paraId="4EE0EF1D" w14:textId="77777777" w:rsidR="00522D02" w:rsidRPr="0092268F" w:rsidRDefault="00522D02" w:rsidP="00522D02">
      <w:pPr>
        <w:pStyle w:val="ConsPlusNormal"/>
        <w:spacing w:after="160" w:line="360" w:lineRule="auto"/>
        <w:ind w:firstLine="540"/>
        <w:jc w:val="both"/>
        <w:rPr>
          <w:rFonts w:ascii="GHEA Mariam" w:hAnsi="GHEA Mariam"/>
          <w:sz w:val="22"/>
          <w:szCs w:val="22"/>
        </w:rPr>
      </w:pPr>
    </w:p>
    <w:p w14:paraId="2642157C"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r w:rsidRPr="0092268F">
        <w:rPr>
          <w:rFonts w:ascii="GHEA Mariam" w:hAnsi="GHEA Mariam"/>
          <w:sz w:val="22"/>
          <w:szCs w:val="22"/>
        </w:rPr>
        <w:t>Աֆլատոքսինների հանրագումարը</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134"/>
        <w:gridCol w:w="851"/>
        <w:gridCol w:w="850"/>
        <w:gridCol w:w="1134"/>
      </w:tblGrid>
      <w:tr w:rsidR="00522D02" w:rsidRPr="0092268F" w14:paraId="35F0EFD4" w14:textId="77777777" w:rsidTr="00A52771">
        <w:tc>
          <w:tcPr>
            <w:tcW w:w="1134" w:type="dxa"/>
          </w:tcPr>
          <w:p w14:paraId="503F09BE"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1</w:t>
            </w:r>
          </w:p>
        </w:tc>
        <w:tc>
          <w:tcPr>
            <w:tcW w:w="1134" w:type="dxa"/>
          </w:tcPr>
          <w:p w14:paraId="1D6593BE"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2</w:t>
            </w:r>
          </w:p>
        </w:tc>
        <w:tc>
          <w:tcPr>
            <w:tcW w:w="851" w:type="dxa"/>
          </w:tcPr>
          <w:p w14:paraId="5CE1B212"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2</w:t>
            </w:r>
          </w:p>
        </w:tc>
        <w:tc>
          <w:tcPr>
            <w:tcW w:w="850" w:type="dxa"/>
          </w:tcPr>
          <w:p w14:paraId="59793268"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2</w:t>
            </w:r>
          </w:p>
        </w:tc>
        <w:tc>
          <w:tcPr>
            <w:tcW w:w="1134" w:type="dxa"/>
          </w:tcPr>
          <w:p w14:paraId="198F9FC4" w14:textId="77777777" w:rsidR="00522D02" w:rsidRPr="0092268F" w:rsidRDefault="00522D02" w:rsidP="00A52771">
            <w:pPr>
              <w:pStyle w:val="ConsPlusNormal"/>
              <w:spacing w:after="160" w:line="360" w:lineRule="auto"/>
              <w:jc w:val="center"/>
              <w:rPr>
                <w:rFonts w:ascii="GHEA Mariam" w:hAnsi="GHEA Mariam"/>
                <w:sz w:val="22"/>
                <w:szCs w:val="22"/>
                <w:lang w:val="ru-RU"/>
              </w:rPr>
            </w:pPr>
          </w:p>
        </w:tc>
      </w:tr>
      <w:tr w:rsidR="00522D02" w:rsidRPr="0092268F" w14:paraId="1B3DDCA0" w14:textId="77777777" w:rsidTr="00A52771">
        <w:tc>
          <w:tcPr>
            <w:tcW w:w="1134" w:type="dxa"/>
          </w:tcPr>
          <w:p w14:paraId="772D78BF"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B ,</w:t>
            </w:r>
          </w:p>
        </w:tc>
        <w:tc>
          <w:tcPr>
            <w:tcW w:w="1134" w:type="dxa"/>
          </w:tcPr>
          <w:p w14:paraId="267E2456"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B</w:t>
            </w:r>
          </w:p>
        </w:tc>
        <w:tc>
          <w:tcPr>
            <w:tcW w:w="851" w:type="dxa"/>
          </w:tcPr>
          <w:p w14:paraId="5044AEEA"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G</w:t>
            </w:r>
          </w:p>
        </w:tc>
        <w:tc>
          <w:tcPr>
            <w:tcW w:w="850" w:type="dxa"/>
          </w:tcPr>
          <w:p w14:paraId="75F71F45"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G</w:t>
            </w:r>
          </w:p>
        </w:tc>
        <w:tc>
          <w:tcPr>
            <w:tcW w:w="1134" w:type="dxa"/>
          </w:tcPr>
          <w:p w14:paraId="24779939"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0,01</w:t>
            </w:r>
          </w:p>
        </w:tc>
      </w:tr>
    </w:tbl>
    <w:p w14:paraId="2F45B374"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p>
    <w:p w14:paraId="20022E01" w14:textId="77FB1304"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ru-RU"/>
        </w:rPr>
      </w:pPr>
      <w:r w:rsidRPr="0092268F">
        <w:rPr>
          <w:rFonts w:ascii="GHEA Mariam" w:hAnsi="GHEA Mariam"/>
          <w:sz w:val="22"/>
          <w:szCs w:val="22"/>
        </w:rPr>
        <w:t>գ</w:t>
      </w:r>
      <w:r w:rsidRPr="0092268F">
        <w:rPr>
          <w:rFonts w:ascii="GHEA Mariam" w:hAnsi="GHEA Mariam"/>
          <w:sz w:val="22"/>
          <w:szCs w:val="22"/>
          <w:lang w:val="ru-RU"/>
        </w:rPr>
        <w:t>)</w:t>
      </w:r>
      <w:r w:rsidRPr="0092268F">
        <w:rPr>
          <w:rFonts w:ascii="GHEA Mariam" w:hAnsi="GHEA Mariam"/>
          <w:sz w:val="22"/>
          <w:szCs w:val="22"/>
          <w:lang w:val="ru-RU"/>
        </w:rPr>
        <w:tab/>
      </w:r>
      <w:r w:rsidRPr="0092268F">
        <w:rPr>
          <w:rFonts w:ascii="GHEA Mariam" w:hAnsi="GHEA Mariam"/>
          <w:sz w:val="22"/>
          <w:szCs w:val="22"/>
        </w:rPr>
        <w:t>թունաքիմիկատներ</w:t>
      </w:r>
      <w:r w:rsidRPr="0092268F">
        <w:rPr>
          <w:rFonts w:ascii="GHEA Mariam" w:hAnsi="GHEA Mariam"/>
          <w:sz w:val="22"/>
          <w:szCs w:val="22"/>
          <w:lang w:val="ru-RU"/>
        </w:rPr>
        <w:t xml:space="preserve"> (</w:t>
      </w:r>
      <w:r w:rsidRPr="0092268F">
        <w:rPr>
          <w:rFonts w:ascii="GHEA Mariam" w:hAnsi="GHEA Mariam"/>
          <w:sz w:val="22"/>
          <w:szCs w:val="22"/>
        </w:rPr>
        <w:t>արտադրության</w:t>
      </w:r>
      <w:r w:rsidRPr="0092268F">
        <w:rPr>
          <w:rFonts w:ascii="GHEA Mariam" w:hAnsi="GHEA Mariam"/>
          <w:sz w:val="22"/>
          <w:szCs w:val="22"/>
          <w:lang w:val="ru-RU"/>
        </w:rPr>
        <w:t xml:space="preserve">, </w:t>
      </w:r>
      <w:r w:rsidRPr="0092268F">
        <w:rPr>
          <w:rFonts w:ascii="GHEA Mariam" w:hAnsi="GHEA Mariam"/>
          <w:sz w:val="22"/>
          <w:szCs w:val="22"/>
        </w:rPr>
        <w:t>պահպանման</w:t>
      </w:r>
      <w:r w:rsidRPr="0092268F">
        <w:rPr>
          <w:rFonts w:ascii="GHEA Mariam" w:hAnsi="GHEA Mariam"/>
          <w:sz w:val="22"/>
          <w:szCs w:val="22"/>
          <w:lang w:val="ru-RU"/>
        </w:rPr>
        <w:t xml:space="preserve"> </w:t>
      </w:r>
      <w:r w:rsidR="00DE6288">
        <w:rPr>
          <w:rFonts w:ascii="GHEA Mariam" w:hAnsi="GHEA Mariam"/>
          <w:sz w:val="22"/>
          <w:szCs w:val="22"/>
        </w:rPr>
        <w:t>և</w:t>
      </w:r>
      <w:r w:rsidRPr="0092268F">
        <w:rPr>
          <w:rFonts w:ascii="GHEA Mariam" w:hAnsi="GHEA Mariam"/>
          <w:sz w:val="22"/>
          <w:szCs w:val="22"/>
          <w:lang w:val="ru-RU"/>
        </w:rPr>
        <w:t xml:space="preserve"> </w:t>
      </w:r>
      <w:r w:rsidRPr="0092268F">
        <w:rPr>
          <w:rFonts w:ascii="GHEA Mariam" w:hAnsi="GHEA Mariam"/>
          <w:sz w:val="22"/>
          <w:szCs w:val="22"/>
        </w:rPr>
        <w:t>փոխադրման</w:t>
      </w:r>
      <w:r w:rsidRPr="0092268F">
        <w:rPr>
          <w:rFonts w:ascii="GHEA Mariam" w:hAnsi="GHEA Mariam"/>
          <w:sz w:val="22"/>
          <w:szCs w:val="22"/>
          <w:lang w:val="ru-RU"/>
        </w:rPr>
        <w:t xml:space="preserve"> </w:t>
      </w:r>
      <w:r w:rsidRPr="0092268F">
        <w:rPr>
          <w:rFonts w:ascii="GHEA Mariam" w:hAnsi="GHEA Mariam"/>
          <w:sz w:val="22"/>
          <w:szCs w:val="22"/>
        </w:rPr>
        <w:t>ժամանակ</w:t>
      </w:r>
      <w:r w:rsidRPr="0092268F">
        <w:rPr>
          <w:rFonts w:ascii="GHEA Mariam" w:hAnsi="GHEA Mariam"/>
          <w:sz w:val="22"/>
          <w:szCs w:val="22"/>
          <w:lang w:val="ru-RU"/>
        </w:rPr>
        <w:t xml:space="preserve"> </w:t>
      </w:r>
      <w:r w:rsidRPr="0092268F">
        <w:rPr>
          <w:rFonts w:ascii="GHEA Mariam" w:hAnsi="GHEA Mariam"/>
          <w:sz w:val="22"/>
          <w:szCs w:val="22"/>
        </w:rPr>
        <w:t>դրանց</w:t>
      </w:r>
      <w:r w:rsidRPr="0092268F">
        <w:rPr>
          <w:rFonts w:ascii="GHEA Mariam" w:hAnsi="GHEA Mariam"/>
          <w:sz w:val="22"/>
          <w:szCs w:val="22"/>
          <w:lang w:val="ru-RU"/>
        </w:rPr>
        <w:t xml:space="preserve"> </w:t>
      </w:r>
      <w:r w:rsidRPr="0092268F">
        <w:rPr>
          <w:rFonts w:ascii="GHEA Mariam" w:hAnsi="GHEA Mariam"/>
          <w:sz w:val="22"/>
          <w:szCs w:val="22"/>
        </w:rPr>
        <w:t>կիրառման</w:t>
      </w:r>
      <w:r w:rsidRPr="0092268F">
        <w:rPr>
          <w:rFonts w:ascii="GHEA Mariam" w:hAnsi="GHEA Mariam"/>
          <w:sz w:val="22"/>
          <w:szCs w:val="22"/>
          <w:lang w:val="ru-RU"/>
        </w:rPr>
        <w:t xml:space="preserve"> </w:t>
      </w:r>
      <w:r w:rsidRPr="0092268F">
        <w:rPr>
          <w:rFonts w:ascii="GHEA Mariam" w:hAnsi="GHEA Mariam"/>
          <w:sz w:val="22"/>
          <w:szCs w:val="22"/>
        </w:rPr>
        <w:t>մասին</w:t>
      </w:r>
      <w:r w:rsidRPr="0092268F">
        <w:rPr>
          <w:rFonts w:ascii="GHEA Mariam" w:hAnsi="GHEA Mariam"/>
          <w:sz w:val="22"/>
          <w:szCs w:val="22"/>
          <w:lang w:val="ru-RU"/>
        </w:rPr>
        <w:t xml:space="preserve"> </w:t>
      </w:r>
      <w:r w:rsidRPr="0092268F">
        <w:rPr>
          <w:rFonts w:ascii="GHEA Mariam" w:hAnsi="GHEA Mariam"/>
          <w:sz w:val="22"/>
          <w:szCs w:val="22"/>
        </w:rPr>
        <w:t>անհրաժեշտ</w:t>
      </w:r>
      <w:r w:rsidRPr="0092268F">
        <w:rPr>
          <w:rFonts w:ascii="GHEA Mariam" w:hAnsi="GHEA Mariam"/>
          <w:sz w:val="22"/>
          <w:szCs w:val="22"/>
          <w:lang w:val="ru-RU"/>
        </w:rPr>
        <w:t xml:space="preserve"> </w:t>
      </w:r>
      <w:r w:rsidRPr="0092268F">
        <w:rPr>
          <w:rFonts w:ascii="GHEA Mariam" w:hAnsi="GHEA Mariam"/>
          <w:sz w:val="22"/>
          <w:szCs w:val="22"/>
        </w:rPr>
        <w:t>տվյալները՝</w:t>
      </w:r>
      <w:r w:rsidRPr="0092268F">
        <w:rPr>
          <w:rFonts w:ascii="GHEA Mariam" w:hAnsi="GHEA Mariam"/>
          <w:sz w:val="22"/>
          <w:szCs w:val="22"/>
          <w:lang w:val="ru-RU"/>
        </w:rPr>
        <w:t xml:space="preserve"> </w:t>
      </w:r>
      <w:r w:rsidRPr="0092268F">
        <w:rPr>
          <w:rFonts w:ascii="GHEA Mariam" w:hAnsi="GHEA Mariam"/>
          <w:sz w:val="22"/>
          <w:szCs w:val="22"/>
        </w:rPr>
        <w:t>ըստ</w:t>
      </w:r>
      <w:r w:rsidRPr="0092268F">
        <w:rPr>
          <w:rFonts w:ascii="GHEA Mariam" w:hAnsi="GHEA Mariam"/>
          <w:sz w:val="22"/>
          <w:szCs w:val="22"/>
          <w:lang w:val="ru-RU"/>
        </w:rPr>
        <w:t xml:space="preserve"> </w:t>
      </w:r>
      <w:r w:rsidRPr="0092268F">
        <w:rPr>
          <w:rFonts w:ascii="GHEA Mariam" w:hAnsi="GHEA Mariam"/>
          <w:sz w:val="22"/>
          <w:szCs w:val="22"/>
        </w:rPr>
        <w:t>արտադրանքի</w:t>
      </w:r>
      <w:r w:rsidRPr="0092268F">
        <w:rPr>
          <w:rFonts w:ascii="GHEA Mariam" w:hAnsi="GHEA Mariam"/>
          <w:sz w:val="22"/>
          <w:szCs w:val="22"/>
          <w:lang w:val="ru-RU"/>
        </w:rPr>
        <w:t xml:space="preserve"> </w:t>
      </w:r>
      <w:r w:rsidRPr="0092268F">
        <w:rPr>
          <w:rFonts w:ascii="GHEA Mariam" w:hAnsi="GHEA Mariam"/>
          <w:sz w:val="22"/>
          <w:szCs w:val="22"/>
        </w:rPr>
        <w:t>մատակարար</w:t>
      </w:r>
      <w:r w:rsidRPr="0092268F">
        <w:rPr>
          <w:rFonts w:ascii="GHEA Mariam" w:hAnsi="GHEA Mariam"/>
          <w:sz w:val="22"/>
          <w:szCs w:val="22"/>
          <w:lang w:val="ru-RU"/>
        </w:rPr>
        <w:t xml:space="preserve"> </w:t>
      </w:r>
      <w:r w:rsidRPr="0092268F">
        <w:rPr>
          <w:rFonts w:ascii="GHEA Mariam" w:hAnsi="GHEA Mariam"/>
          <w:sz w:val="22"/>
          <w:szCs w:val="22"/>
        </w:rPr>
        <w:t>յուրաքանչյուր</w:t>
      </w:r>
      <w:r w:rsidRPr="0092268F">
        <w:rPr>
          <w:rFonts w:ascii="GHEA Mariam" w:hAnsi="GHEA Mariam"/>
          <w:sz w:val="22"/>
          <w:szCs w:val="22"/>
          <w:lang w:val="ru-RU"/>
        </w:rPr>
        <w:t xml:space="preserve"> </w:t>
      </w:r>
      <w:r w:rsidRPr="0092268F">
        <w:rPr>
          <w:rFonts w:ascii="GHEA Mariam" w:hAnsi="GHEA Mariam"/>
          <w:sz w:val="22"/>
          <w:szCs w:val="22"/>
        </w:rPr>
        <w:t>երկրի</w:t>
      </w:r>
      <w:r w:rsidRPr="0092268F">
        <w:rPr>
          <w:rFonts w:ascii="GHEA Mariam" w:hAnsi="GHEA Mariam"/>
          <w:sz w:val="22"/>
          <w:szCs w:val="22"/>
          <w:lang w:val="ru-RU"/>
        </w:rPr>
        <w:t>)</w:t>
      </w:r>
      <w:r w:rsidRPr="0092268F">
        <w:rPr>
          <w:rFonts w:ascii="GHEA Mariam" w:hAnsi="GHEA Mariam"/>
          <w:sz w:val="22"/>
          <w:szCs w:val="22"/>
        </w:rPr>
        <w:t>։</w:t>
      </w:r>
    </w:p>
    <w:p w14:paraId="0EAB8D12"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p>
    <w:p w14:paraId="664FA18F"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lang w:val="ru-RU"/>
        </w:rPr>
        <w:tab/>
      </w:r>
      <w:r w:rsidRPr="0092268F">
        <w:rPr>
          <w:rFonts w:ascii="GHEA Mariam" w:hAnsi="GHEA Mariam"/>
          <w:sz w:val="22"/>
          <w:szCs w:val="22"/>
        </w:rPr>
        <w:t>Ոլոռ՝</w:t>
      </w:r>
    </w:p>
    <w:p w14:paraId="17F5E9BB"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r w:rsidRPr="0092268F">
        <w:rPr>
          <w:rFonts w:ascii="GHEA Mariam" w:hAnsi="GHEA Mariam"/>
          <w:sz w:val="22"/>
          <w:szCs w:val="22"/>
        </w:rPr>
        <w:t>թունավոր տարրեր՝</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268"/>
      </w:tblGrid>
      <w:tr w:rsidR="00522D02" w:rsidRPr="0092268F" w14:paraId="542C5782" w14:textId="77777777" w:rsidTr="00A52771">
        <w:tc>
          <w:tcPr>
            <w:tcW w:w="2410" w:type="dxa"/>
          </w:tcPr>
          <w:p w14:paraId="50146B4C"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սնդիկ</w:t>
            </w:r>
          </w:p>
        </w:tc>
        <w:tc>
          <w:tcPr>
            <w:tcW w:w="2268" w:type="dxa"/>
          </w:tcPr>
          <w:p w14:paraId="3A651D93"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0,02.</w:t>
            </w:r>
          </w:p>
        </w:tc>
      </w:tr>
      <w:tr w:rsidR="00522D02" w:rsidRPr="0092268F" w14:paraId="6E9F6C1E" w14:textId="77777777" w:rsidTr="00A52771">
        <w:tc>
          <w:tcPr>
            <w:tcW w:w="2410" w:type="dxa"/>
          </w:tcPr>
          <w:p w14:paraId="4425FE87"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կադմիում</w:t>
            </w:r>
          </w:p>
        </w:tc>
        <w:tc>
          <w:tcPr>
            <w:tcW w:w="2268" w:type="dxa"/>
          </w:tcPr>
          <w:p w14:paraId="00A254E4"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0,1</w:t>
            </w:r>
          </w:p>
        </w:tc>
      </w:tr>
      <w:tr w:rsidR="00522D02" w:rsidRPr="0092268F" w14:paraId="642BADB7" w14:textId="77777777" w:rsidTr="00A52771">
        <w:tc>
          <w:tcPr>
            <w:tcW w:w="2410" w:type="dxa"/>
          </w:tcPr>
          <w:p w14:paraId="7503AB10"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կապար</w:t>
            </w:r>
          </w:p>
        </w:tc>
        <w:tc>
          <w:tcPr>
            <w:tcW w:w="2268" w:type="dxa"/>
          </w:tcPr>
          <w:p w14:paraId="28C68D69"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0,5.</w:t>
            </w:r>
          </w:p>
        </w:tc>
      </w:tr>
      <w:tr w:rsidR="00522D02" w:rsidRPr="0092268F" w14:paraId="36160C92" w14:textId="77777777" w:rsidTr="00A52771">
        <w:tc>
          <w:tcPr>
            <w:tcW w:w="2410" w:type="dxa"/>
          </w:tcPr>
          <w:p w14:paraId="7AB424A3"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արսեն</w:t>
            </w:r>
          </w:p>
        </w:tc>
        <w:tc>
          <w:tcPr>
            <w:tcW w:w="2268" w:type="dxa"/>
          </w:tcPr>
          <w:p w14:paraId="6BEE7547"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0,3</w:t>
            </w:r>
          </w:p>
        </w:tc>
      </w:tr>
    </w:tbl>
    <w:p w14:paraId="06ED068C" w14:textId="77777777" w:rsidR="00522D02" w:rsidRPr="0092268F" w:rsidRDefault="00522D02" w:rsidP="00522D02">
      <w:pPr>
        <w:pStyle w:val="ConsPlusNormal"/>
        <w:spacing w:after="160" w:line="360" w:lineRule="auto"/>
        <w:ind w:firstLine="540"/>
        <w:jc w:val="both"/>
        <w:rPr>
          <w:rFonts w:ascii="GHEA Mariam" w:hAnsi="GHEA Mariam"/>
          <w:sz w:val="22"/>
          <w:szCs w:val="22"/>
        </w:rPr>
      </w:pPr>
    </w:p>
    <w:p w14:paraId="4E20E39A" w14:textId="77777777" w:rsidR="00522D02" w:rsidRPr="0092268F" w:rsidRDefault="00522D02" w:rsidP="00522D02">
      <w:pPr>
        <w:rPr>
          <w:rFonts w:ascii="GHEA Mariam" w:hAnsi="GHEA Mariam" w:cs="Arial"/>
          <w:lang w:val="en-US"/>
        </w:rPr>
      </w:pPr>
      <w:r w:rsidRPr="0092268F">
        <w:rPr>
          <w:rFonts w:ascii="GHEA Mariam" w:hAnsi="GHEA Mariam"/>
          <w:lang w:val="en-US"/>
        </w:rPr>
        <w:br w:type="page"/>
      </w:r>
    </w:p>
    <w:p w14:paraId="5EC8745E" w14:textId="77777777" w:rsidR="00522D02" w:rsidRPr="0092268F" w:rsidRDefault="00522D02" w:rsidP="00522D02">
      <w:pPr>
        <w:pStyle w:val="ConsPlusNormal"/>
        <w:spacing w:after="160" w:line="360" w:lineRule="auto"/>
        <w:ind w:firstLine="567"/>
        <w:jc w:val="both"/>
        <w:rPr>
          <w:rFonts w:ascii="GHEA Mariam" w:hAnsi="GHEA Mariam"/>
          <w:sz w:val="22"/>
          <w:szCs w:val="22"/>
          <w:lang w:val="ru-RU"/>
        </w:rPr>
      </w:pPr>
      <w:r w:rsidRPr="0092268F">
        <w:rPr>
          <w:rFonts w:ascii="GHEA Mariam" w:hAnsi="GHEA Mariam"/>
          <w:sz w:val="22"/>
          <w:szCs w:val="22"/>
        </w:rPr>
        <w:lastRenderedPageBreak/>
        <w:t>միկոտոքսիններ՝</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275"/>
      </w:tblGrid>
      <w:tr w:rsidR="00522D02" w:rsidRPr="0092268F" w14:paraId="6A8065B3" w14:textId="77777777" w:rsidTr="00A52771">
        <w:tc>
          <w:tcPr>
            <w:tcW w:w="4253" w:type="dxa"/>
          </w:tcPr>
          <w:p w14:paraId="4B2529CB"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աֆլատոքսին В1</w:t>
            </w:r>
          </w:p>
        </w:tc>
        <w:tc>
          <w:tcPr>
            <w:tcW w:w="1275" w:type="dxa"/>
          </w:tcPr>
          <w:p w14:paraId="6BC11CF2"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0,05</w:t>
            </w:r>
          </w:p>
        </w:tc>
      </w:tr>
      <w:tr w:rsidR="00522D02" w:rsidRPr="0092268F" w14:paraId="48915000" w14:textId="77777777" w:rsidTr="00A52771">
        <w:tc>
          <w:tcPr>
            <w:tcW w:w="4253" w:type="dxa"/>
          </w:tcPr>
          <w:p w14:paraId="5ACA728C"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հեքսաքլորցիկլոհեքսան</w:t>
            </w:r>
          </w:p>
        </w:tc>
        <w:tc>
          <w:tcPr>
            <w:tcW w:w="1275" w:type="dxa"/>
          </w:tcPr>
          <w:p w14:paraId="23993BA1" w14:textId="77777777" w:rsidR="00522D02" w:rsidRPr="0092268F" w:rsidRDefault="00522D02" w:rsidP="00A52771">
            <w:pPr>
              <w:pStyle w:val="ConsPlusNormal"/>
              <w:spacing w:after="160" w:line="360" w:lineRule="auto"/>
              <w:jc w:val="center"/>
              <w:rPr>
                <w:rFonts w:ascii="GHEA Mariam" w:hAnsi="GHEA Mariam"/>
                <w:sz w:val="22"/>
                <w:szCs w:val="22"/>
                <w:lang w:val="ru-RU"/>
              </w:rPr>
            </w:pPr>
          </w:p>
        </w:tc>
      </w:tr>
      <w:tr w:rsidR="00522D02" w:rsidRPr="0092268F" w14:paraId="40C805B5" w14:textId="77777777" w:rsidTr="00A52771">
        <w:tc>
          <w:tcPr>
            <w:tcW w:w="4253" w:type="dxa"/>
          </w:tcPr>
          <w:p w14:paraId="09B6F8E7"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(ալֆա-, բետա-, գամմա-իզոմերներ)</w:t>
            </w:r>
          </w:p>
        </w:tc>
        <w:tc>
          <w:tcPr>
            <w:tcW w:w="1275" w:type="dxa"/>
          </w:tcPr>
          <w:p w14:paraId="4B7774C8"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0,5.</w:t>
            </w:r>
          </w:p>
        </w:tc>
      </w:tr>
      <w:tr w:rsidR="00522D02" w:rsidRPr="0092268F" w14:paraId="0ED8DD3F" w14:textId="77777777" w:rsidTr="00A52771">
        <w:tc>
          <w:tcPr>
            <w:tcW w:w="4253" w:type="dxa"/>
          </w:tcPr>
          <w:p w14:paraId="548FBD8E" w14:textId="318283F4" w:rsidR="00522D02" w:rsidRPr="0092268F" w:rsidRDefault="00522D02" w:rsidP="00A52771">
            <w:pPr>
              <w:pStyle w:val="ConsPlusNormal"/>
              <w:spacing w:after="160" w:line="360" w:lineRule="auto"/>
              <w:rPr>
                <w:rFonts w:ascii="GHEA Mariam" w:hAnsi="GHEA Mariam"/>
                <w:sz w:val="22"/>
                <w:szCs w:val="22"/>
              </w:rPr>
            </w:pPr>
            <w:r w:rsidRPr="0092268F">
              <w:rPr>
                <w:rFonts w:ascii="GHEA Mariam" w:hAnsi="GHEA Mariam"/>
                <w:sz w:val="22"/>
                <w:szCs w:val="22"/>
              </w:rPr>
              <w:t xml:space="preserve">ԴԴՏ </w:t>
            </w:r>
            <w:r w:rsidR="00DE6288">
              <w:rPr>
                <w:rFonts w:ascii="GHEA Mariam" w:hAnsi="GHEA Mariam"/>
                <w:sz w:val="22"/>
                <w:szCs w:val="22"/>
              </w:rPr>
              <w:t>և</w:t>
            </w:r>
            <w:r w:rsidRPr="0092268F">
              <w:rPr>
                <w:rFonts w:ascii="GHEA Mariam" w:hAnsi="GHEA Mariam"/>
                <w:sz w:val="22"/>
                <w:szCs w:val="22"/>
              </w:rPr>
              <w:t xml:space="preserve"> դրա մետաբոլիտները</w:t>
            </w:r>
          </w:p>
        </w:tc>
        <w:tc>
          <w:tcPr>
            <w:tcW w:w="1275" w:type="dxa"/>
          </w:tcPr>
          <w:p w14:paraId="2967D165"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0,05</w:t>
            </w:r>
          </w:p>
        </w:tc>
      </w:tr>
    </w:tbl>
    <w:p w14:paraId="30AC6D4A"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p>
    <w:p w14:paraId="61E97A96"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սնդիկօրգանական թունաքիմիկատներ՝ չեն թույլատրվում.</w:t>
      </w:r>
    </w:p>
    <w:p w14:paraId="5510AA00"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2,4-Դ թթու, դրա աղերը, եթերները՝ չեն թույլատրվում.</w:t>
      </w:r>
    </w:p>
    <w:p w14:paraId="7B56B636"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վնասատուներով վարակվածություն՝ չի թույլատրվում։</w:t>
      </w:r>
    </w:p>
    <w:p w14:paraId="48992B41" w14:textId="77777777" w:rsidR="00522D02" w:rsidRPr="0092268F" w:rsidRDefault="00522D02" w:rsidP="00522D02">
      <w:pPr>
        <w:pStyle w:val="ConsPlusNormal"/>
        <w:spacing w:after="160" w:line="360" w:lineRule="auto"/>
        <w:ind w:firstLine="540"/>
        <w:jc w:val="both"/>
        <w:rPr>
          <w:rFonts w:ascii="GHEA Mariam" w:hAnsi="GHEA Mariam"/>
          <w:sz w:val="22"/>
          <w:szCs w:val="22"/>
        </w:rPr>
      </w:pPr>
    </w:p>
    <w:p w14:paraId="371D3D59"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t>Սոյայի հատիկներ՝</w:t>
      </w:r>
    </w:p>
    <w:p w14:paraId="77C745E9"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ru-RU"/>
        </w:rPr>
      </w:pPr>
      <w:r w:rsidRPr="0092268F">
        <w:rPr>
          <w:rFonts w:ascii="GHEA Mariam" w:hAnsi="GHEA Mariam"/>
          <w:sz w:val="22"/>
          <w:szCs w:val="22"/>
        </w:rPr>
        <w:t>ա)</w:t>
      </w:r>
      <w:r w:rsidRPr="0092268F">
        <w:rPr>
          <w:rFonts w:ascii="GHEA Mariam" w:hAnsi="GHEA Mariam"/>
          <w:sz w:val="22"/>
          <w:szCs w:val="22"/>
          <w:lang w:val="ru-RU"/>
        </w:rPr>
        <w:tab/>
      </w:r>
      <w:r w:rsidRPr="0092268F">
        <w:rPr>
          <w:rFonts w:ascii="GHEA Mariam" w:hAnsi="GHEA Mariam"/>
          <w:sz w:val="22"/>
          <w:szCs w:val="22"/>
        </w:rPr>
        <w:t>թունավոր տարրեր՝</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59"/>
      </w:tblGrid>
      <w:tr w:rsidR="00522D02" w:rsidRPr="0092268F" w14:paraId="2A66B539" w14:textId="77777777" w:rsidTr="00A52771">
        <w:tc>
          <w:tcPr>
            <w:tcW w:w="3261" w:type="dxa"/>
          </w:tcPr>
          <w:p w14:paraId="32D1FFE5"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սնդիկ</w:t>
            </w:r>
          </w:p>
        </w:tc>
        <w:tc>
          <w:tcPr>
            <w:tcW w:w="1559" w:type="dxa"/>
          </w:tcPr>
          <w:p w14:paraId="3D52BE98"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0,02</w:t>
            </w:r>
          </w:p>
        </w:tc>
      </w:tr>
      <w:tr w:rsidR="00522D02" w:rsidRPr="0092268F" w14:paraId="31666D38" w14:textId="77777777" w:rsidTr="00A52771">
        <w:tc>
          <w:tcPr>
            <w:tcW w:w="3261" w:type="dxa"/>
          </w:tcPr>
          <w:p w14:paraId="414303AE"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կադմիում</w:t>
            </w:r>
          </w:p>
        </w:tc>
        <w:tc>
          <w:tcPr>
            <w:tcW w:w="1559" w:type="dxa"/>
          </w:tcPr>
          <w:p w14:paraId="42F0F7FD"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0,1</w:t>
            </w:r>
          </w:p>
        </w:tc>
      </w:tr>
      <w:tr w:rsidR="00522D02" w:rsidRPr="0092268F" w14:paraId="54B265E7" w14:textId="77777777" w:rsidTr="00A52771">
        <w:tc>
          <w:tcPr>
            <w:tcW w:w="3261" w:type="dxa"/>
          </w:tcPr>
          <w:p w14:paraId="4178BBAF"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կապար</w:t>
            </w:r>
          </w:p>
        </w:tc>
        <w:tc>
          <w:tcPr>
            <w:tcW w:w="1559" w:type="dxa"/>
          </w:tcPr>
          <w:p w14:paraId="4FC50735"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0,5.</w:t>
            </w:r>
          </w:p>
        </w:tc>
      </w:tr>
      <w:tr w:rsidR="00522D02" w:rsidRPr="0092268F" w14:paraId="1E99C4DB" w14:textId="77777777" w:rsidTr="00A52771">
        <w:tc>
          <w:tcPr>
            <w:tcW w:w="3261" w:type="dxa"/>
          </w:tcPr>
          <w:p w14:paraId="5AFC2D1A"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արսեն</w:t>
            </w:r>
          </w:p>
        </w:tc>
        <w:tc>
          <w:tcPr>
            <w:tcW w:w="1559" w:type="dxa"/>
          </w:tcPr>
          <w:p w14:paraId="175B24A6"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0,3</w:t>
            </w:r>
          </w:p>
        </w:tc>
      </w:tr>
    </w:tbl>
    <w:p w14:paraId="0C21C327" w14:textId="77777777" w:rsidR="00522D02" w:rsidRPr="0092268F" w:rsidRDefault="00522D02" w:rsidP="00522D02">
      <w:pPr>
        <w:pStyle w:val="ConsPlusNormal"/>
        <w:spacing w:after="160" w:line="360" w:lineRule="auto"/>
        <w:ind w:firstLine="539"/>
        <w:jc w:val="both"/>
        <w:rPr>
          <w:rFonts w:ascii="GHEA Mariam" w:hAnsi="GHEA Mariam"/>
          <w:sz w:val="22"/>
          <w:szCs w:val="22"/>
          <w:lang w:val="ru-RU"/>
        </w:rPr>
      </w:pPr>
    </w:p>
    <w:p w14:paraId="06486E7C"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ru-RU"/>
        </w:rPr>
      </w:pPr>
      <w:r w:rsidRPr="0092268F">
        <w:rPr>
          <w:rFonts w:ascii="GHEA Mariam" w:hAnsi="GHEA Mariam"/>
          <w:sz w:val="22"/>
          <w:szCs w:val="22"/>
        </w:rPr>
        <w:t>բ)</w:t>
      </w:r>
      <w:r w:rsidRPr="0092268F">
        <w:rPr>
          <w:rFonts w:ascii="GHEA Mariam" w:hAnsi="GHEA Mariam"/>
          <w:sz w:val="22"/>
          <w:szCs w:val="22"/>
          <w:lang w:val="ru-RU"/>
        </w:rPr>
        <w:tab/>
      </w:r>
      <w:r w:rsidRPr="0092268F">
        <w:rPr>
          <w:rFonts w:ascii="GHEA Mariam" w:hAnsi="GHEA Mariam"/>
          <w:sz w:val="22"/>
          <w:szCs w:val="22"/>
        </w:rPr>
        <w:t>միկոտոքսիններ՝</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59"/>
      </w:tblGrid>
      <w:tr w:rsidR="00522D02" w:rsidRPr="0092268F" w14:paraId="15C090DD" w14:textId="77777777" w:rsidTr="00A52771">
        <w:tc>
          <w:tcPr>
            <w:tcW w:w="3261" w:type="dxa"/>
          </w:tcPr>
          <w:p w14:paraId="23C3512F"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աֆլատոքսին В1</w:t>
            </w:r>
          </w:p>
        </w:tc>
        <w:tc>
          <w:tcPr>
            <w:tcW w:w="1559" w:type="dxa"/>
          </w:tcPr>
          <w:p w14:paraId="170E2C27"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0,002.</w:t>
            </w:r>
          </w:p>
        </w:tc>
      </w:tr>
      <w:tr w:rsidR="00522D02" w:rsidRPr="0092268F" w14:paraId="4B9252C3" w14:textId="77777777" w:rsidTr="00A52771">
        <w:tc>
          <w:tcPr>
            <w:tcW w:w="3261" w:type="dxa"/>
          </w:tcPr>
          <w:p w14:paraId="178226B5"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Տ-2 տոքսին</w:t>
            </w:r>
          </w:p>
        </w:tc>
        <w:tc>
          <w:tcPr>
            <w:tcW w:w="1559" w:type="dxa"/>
          </w:tcPr>
          <w:p w14:paraId="7713BEF9"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0,06</w:t>
            </w:r>
          </w:p>
        </w:tc>
      </w:tr>
      <w:tr w:rsidR="00522D02" w:rsidRPr="0092268F" w14:paraId="3FCE1440" w14:textId="77777777" w:rsidTr="00A52771">
        <w:tc>
          <w:tcPr>
            <w:tcW w:w="3261" w:type="dxa"/>
          </w:tcPr>
          <w:p w14:paraId="477DE9DE"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զեարալենոն</w:t>
            </w:r>
          </w:p>
        </w:tc>
        <w:tc>
          <w:tcPr>
            <w:tcW w:w="1559" w:type="dxa"/>
          </w:tcPr>
          <w:p w14:paraId="4481BA1F"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0,1.</w:t>
            </w:r>
          </w:p>
        </w:tc>
      </w:tr>
      <w:tr w:rsidR="00522D02" w:rsidRPr="0092268F" w14:paraId="6D83099F" w14:textId="77777777" w:rsidTr="00A52771">
        <w:tc>
          <w:tcPr>
            <w:tcW w:w="3261" w:type="dxa"/>
          </w:tcPr>
          <w:p w14:paraId="5FEB9EAF"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օխրատոքսին A</w:t>
            </w:r>
          </w:p>
        </w:tc>
        <w:tc>
          <w:tcPr>
            <w:tcW w:w="1559" w:type="dxa"/>
          </w:tcPr>
          <w:p w14:paraId="6D338BB1"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0,005</w:t>
            </w:r>
          </w:p>
        </w:tc>
      </w:tr>
      <w:tr w:rsidR="00522D02" w:rsidRPr="0092268F" w14:paraId="7D510DEC" w14:textId="77777777" w:rsidTr="00A52771">
        <w:tc>
          <w:tcPr>
            <w:tcW w:w="3261" w:type="dxa"/>
          </w:tcPr>
          <w:p w14:paraId="57151092"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ուրեազային ակտիվություն</w:t>
            </w:r>
          </w:p>
        </w:tc>
        <w:tc>
          <w:tcPr>
            <w:tcW w:w="1559" w:type="dxa"/>
          </w:tcPr>
          <w:p w14:paraId="5E299BF6"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0,1 - 0,2</w:t>
            </w:r>
          </w:p>
        </w:tc>
      </w:tr>
    </w:tbl>
    <w:p w14:paraId="2990039B"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r w:rsidRPr="0092268F">
        <w:rPr>
          <w:rFonts w:ascii="GHEA Mariam" w:hAnsi="GHEA Mariam"/>
          <w:sz w:val="22"/>
          <w:szCs w:val="22"/>
        </w:rPr>
        <w:lastRenderedPageBreak/>
        <w:t>նիտրատների պարունակություն,</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59"/>
      </w:tblGrid>
      <w:tr w:rsidR="00522D02" w:rsidRPr="0092268F" w14:paraId="7B16C3DC" w14:textId="77777777" w:rsidTr="00A52771">
        <w:tc>
          <w:tcPr>
            <w:tcW w:w="3261" w:type="dxa"/>
          </w:tcPr>
          <w:p w14:paraId="14E7284E"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ոչ ավելի, քան</w:t>
            </w:r>
          </w:p>
        </w:tc>
        <w:tc>
          <w:tcPr>
            <w:tcW w:w="1559" w:type="dxa"/>
          </w:tcPr>
          <w:p w14:paraId="0301E765"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450</w:t>
            </w:r>
          </w:p>
        </w:tc>
      </w:tr>
    </w:tbl>
    <w:p w14:paraId="3364DBA4"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p>
    <w:p w14:paraId="3F4AF1C7"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r w:rsidRPr="0092268F">
        <w:rPr>
          <w:rFonts w:ascii="GHEA Mariam" w:hAnsi="GHEA Mariam"/>
          <w:sz w:val="22"/>
          <w:szCs w:val="22"/>
        </w:rPr>
        <w:t>նիտրիտների պարունակություն,</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59"/>
      </w:tblGrid>
      <w:tr w:rsidR="00522D02" w:rsidRPr="0092268F" w14:paraId="63B444E5" w14:textId="77777777" w:rsidTr="00A52771">
        <w:tc>
          <w:tcPr>
            <w:tcW w:w="3261" w:type="dxa"/>
          </w:tcPr>
          <w:p w14:paraId="392A38E8"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ոչ ավելի, քան</w:t>
            </w:r>
          </w:p>
        </w:tc>
        <w:tc>
          <w:tcPr>
            <w:tcW w:w="1559" w:type="dxa"/>
          </w:tcPr>
          <w:p w14:paraId="23D5FF6A"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10</w:t>
            </w:r>
          </w:p>
        </w:tc>
      </w:tr>
    </w:tbl>
    <w:p w14:paraId="15C3F8A9" w14:textId="77777777" w:rsidR="00522D02" w:rsidRPr="0092268F" w:rsidRDefault="00522D02" w:rsidP="00522D02">
      <w:pPr>
        <w:pStyle w:val="ConsPlusNormal"/>
        <w:spacing w:after="160" w:line="360" w:lineRule="auto"/>
        <w:ind w:firstLine="539"/>
        <w:jc w:val="both"/>
        <w:rPr>
          <w:rFonts w:ascii="GHEA Mariam" w:hAnsi="GHEA Mariam"/>
          <w:sz w:val="22"/>
          <w:szCs w:val="22"/>
          <w:lang w:val="ru-RU"/>
        </w:rPr>
      </w:pPr>
    </w:p>
    <w:p w14:paraId="1A271B5A" w14:textId="45F0C088"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ru-RU"/>
        </w:rPr>
      </w:pPr>
      <w:r w:rsidRPr="0092268F">
        <w:rPr>
          <w:rFonts w:ascii="GHEA Mariam" w:hAnsi="GHEA Mariam"/>
          <w:sz w:val="22"/>
          <w:szCs w:val="22"/>
        </w:rPr>
        <w:t>գ</w:t>
      </w:r>
      <w:r w:rsidRPr="0092268F">
        <w:rPr>
          <w:rFonts w:ascii="GHEA Mariam" w:hAnsi="GHEA Mariam"/>
          <w:sz w:val="22"/>
          <w:szCs w:val="22"/>
          <w:lang w:val="ru-RU"/>
        </w:rPr>
        <w:t>)</w:t>
      </w:r>
      <w:r w:rsidRPr="0092268F">
        <w:rPr>
          <w:rFonts w:ascii="GHEA Mariam" w:hAnsi="GHEA Mariam"/>
          <w:sz w:val="22"/>
          <w:szCs w:val="22"/>
          <w:lang w:val="ru-RU"/>
        </w:rPr>
        <w:tab/>
      </w:r>
      <w:r w:rsidRPr="0092268F">
        <w:rPr>
          <w:rFonts w:ascii="GHEA Mariam" w:hAnsi="GHEA Mariam"/>
          <w:sz w:val="22"/>
          <w:szCs w:val="22"/>
        </w:rPr>
        <w:t>թունաքիմիկատներ</w:t>
      </w:r>
      <w:r w:rsidRPr="0092268F">
        <w:rPr>
          <w:rFonts w:ascii="GHEA Mariam" w:hAnsi="GHEA Mariam"/>
          <w:sz w:val="22"/>
          <w:szCs w:val="22"/>
          <w:lang w:val="ru-RU"/>
        </w:rPr>
        <w:t xml:space="preserve"> (</w:t>
      </w:r>
      <w:r w:rsidRPr="0092268F">
        <w:rPr>
          <w:rFonts w:ascii="GHEA Mariam" w:hAnsi="GHEA Mariam"/>
          <w:sz w:val="22"/>
          <w:szCs w:val="22"/>
        </w:rPr>
        <w:t>արտադրության</w:t>
      </w:r>
      <w:r w:rsidRPr="0092268F">
        <w:rPr>
          <w:rFonts w:ascii="GHEA Mariam" w:hAnsi="GHEA Mariam"/>
          <w:sz w:val="22"/>
          <w:szCs w:val="22"/>
          <w:lang w:val="ru-RU"/>
        </w:rPr>
        <w:t xml:space="preserve">, </w:t>
      </w:r>
      <w:r w:rsidRPr="0092268F">
        <w:rPr>
          <w:rFonts w:ascii="GHEA Mariam" w:hAnsi="GHEA Mariam"/>
          <w:sz w:val="22"/>
          <w:szCs w:val="22"/>
        </w:rPr>
        <w:t>պահպանման</w:t>
      </w:r>
      <w:r w:rsidRPr="0092268F">
        <w:rPr>
          <w:rFonts w:ascii="GHEA Mariam" w:hAnsi="GHEA Mariam"/>
          <w:sz w:val="22"/>
          <w:szCs w:val="22"/>
          <w:lang w:val="ru-RU"/>
        </w:rPr>
        <w:t xml:space="preserve"> </w:t>
      </w:r>
      <w:r w:rsidR="00DE6288">
        <w:rPr>
          <w:rFonts w:ascii="GHEA Mariam" w:hAnsi="GHEA Mariam"/>
          <w:sz w:val="22"/>
          <w:szCs w:val="22"/>
        </w:rPr>
        <w:t>և</w:t>
      </w:r>
      <w:r w:rsidRPr="0092268F">
        <w:rPr>
          <w:rFonts w:ascii="GHEA Mariam" w:hAnsi="GHEA Mariam"/>
          <w:sz w:val="22"/>
          <w:szCs w:val="22"/>
          <w:lang w:val="ru-RU"/>
        </w:rPr>
        <w:t xml:space="preserve"> </w:t>
      </w:r>
      <w:r w:rsidRPr="0092268F">
        <w:rPr>
          <w:rFonts w:ascii="GHEA Mariam" w:hAnsi="GHEA Mariam"/>
          <w:sz w:val="22"/>
          <w:szCs w:val="22"/>
        </w:rPr>
        <w:t>փոխադրման</w:t>
      </w:r>
      <w:r w:rsidRPr="0092268F">
        <w:rPr>
          <w:rFonts w:ascii="GHEA Mariam" w:hAnsi="GHEA Mariam"/>
          <w:sz w:val="22"/>
          <w:szCs w:val="22"/>
          <w:lang w:val="ru-RU"/>
        </w:rPr>
        <w:t xml:space="preserve"> </w:t>
      </w:r>
      <w:r w:rsidRPr="0092268F">
        <w:rPr>
          <w:rFonts w:ascii="GHEA Mariam" w:hAnsi="GHEA Mariam"/>
          <w:sz w:val="22"/>
          <w:szCs w:val="22"/>
        </w:rPr>
        <w:t>ժամանակ</w:t>
      </w:r>
      <w:r w:rsidRPr="0092268F">
        <w:rPr>
          <w:rFonts w:ascii="GHEA Mariam" w:hAnsi="GHEA Mariam"/>
          <w:sz w:val="22"/>
          <w:szCs w:val="22"/>
          <w:lang w:val="ru-RU"/>
        </w:rPr>
        <w:t xml:space="preserve"> </w:t>
      </w:r>
      <w:r w:rsidRPr="0092268F">
        <w:rPr>
          <w:rFonts w:ascii="GHEA Mariam" w:hAnsi="GHEA Mariam"/>
          <w:sz w:val="22"/>
          <w:szCs w:val="22"/>
        </w:rPr>
        <w:t>դրանց</w:t>
      </w:r>
      <w:r w:rsidRPr="0092268F">
        <w:rPr>
          <w:rFonts w:ascii="GHEA Mariam" w:hAnsi="GHEA Mariam"/>
          <w:sz w:val="22"/>
          <w:szCs w:val="22"/>
          <w:lang w:val="ru-RU"/>
        </w:rPr>
        <w:t xml:space="preserve"> </w:t>
      </w:r>
      <w:r w:rsidRPr="0092268F">
        <w:rPr>
          <w:rFonts w:ascii="GHEA Mariam" w:hAnsi="GHEA Mariam"/>
          <w:sz w:val="22"/>
          <w:szCs w:val="22"/>
        </w:rPr>
        <w:t>կիրառման</w:t>
      </w:r>
      <w:r w:rsidRPr="0092268F">
        <w:rPr>
          <w:rFonts w:ascii="GHEA Mariam" w:hAnsi="GHEA Mariam"/>
          <w:sz w:val="22"/>
          <w:szCs w:val="22"/>
          <w:lang w:val="ru-RU"/>
        </w:rPr>
        <w:t xml:space="preserve"> </w:t>
      </w:r>
      <w:r w:rsidRPr="0092268F">
        <w:rPr>
          <w:rFonts w:ascii="GHEA Mariam" w:hAnsi="GHEA Mariam"/>
          <w:sz w:val="22"/>
          <w:szCs w:val="22"/>
        </w:rPr>
        <w:t>մասին</w:t>
      </w:r>
      <w:r w:rsidRPr="0092268F">
        <w:rPr>
          <w:rFonts w:ascii="GHEA Mariam" w:hAnsi="GHEA Mariam"/>
          <w:sz w:val="22"/>
          <w:szCs w:val="22"/>
          <w:lang w:val="ru-RU"/>
        </w:rPr>
        <w:t xml:space="preserve"> </w:t>
      </w:r>
      <w:r w:rsidRPr="0092268F">
        <w:rPr>
          <w:rFonts w:ascii="GHEA Mariam" w:hAnsi="GHEA Mariam"/>
          <w:sz w:val="22"/>
          <w:szCs w:val="22"/>
        </w:rPr>
        <w:t>անհրաժեշտ</w:t>
      </w:r>
      <w:r w:rsidRPr="0092268F">
        <w:rPr>
          <w:rFonts w:ascii="GHEA Mariam" w:hAnsi="GHEA Mariam"/>
          <w:sz w:val="22"/>
          <w:szCs w:val="22"/>
          <w:lang w:val="ru-RU"/>
        </w:rPr>
        <w:t xml:space="preserve"> </w:t>
      </w:r>
      <w:r w:rsidRPr="0092268F">
        <w:rPr>
          <w:rFonts w:ascii="GHEA Mariam" w:hAnsi="GHEA Mariam"/>
          <w:sz w:val="22"/>
          <w:szCs w:val="22"/>
        </w:rPr>
        <w:t>տվյալները՝</w:t>
      </w:r>
      <w:r w:rsidRPr="0092268F">
        <w:rPr>
          <w:rFonts w:ascii="GHEA Mariam" w:hAnsi="GHEA Mariam"/>
          <w:sz w:val="22"/>
          <w:szCs w:val="22"/>
          <w:lang w:val="ru-RU"/>
        </w:rPr>
        <w:t xml:space="preserve"> </w:t>
      </w:r>
      <w:r w:rsidRPr="0092268F">
        <w:rPr>
          <w:rFonts w:ascii="GHEA Mariam" w:hAnsi="GHEA Mariam"/>
          <w:sz w:val="22"/>
          <w:szCs w:val="22"/>
        </w:rPr>
        <w:t>ըստ</w:t>
      </w:r>
      <w:r w:rsidRPr="0092268F">
        <w:rPr>
          <w:rFonts w:ascii="GHEA Mariam" w:hAnsi="GHEA Mariam"/>
          <w:sz w:val="22"/>
          <w:szCs w:val="22"/>
          <w:lang w:val="ru-RU"/>
        </w:rPr>
        <w:t xml:space="preserve"> </w:t>
      </w:r>
      <w:r w:rsidRPr="0092268F">
        <w:rPr>
          <w:rFonts w:ascii="GHEA Mariam" w:hAnsi="GHEA Mariam"/>
          <w:sz w:val="22"/>
          <w:szCs w:val="22"/>
        </w:rPr>
        <w:t>արտադրանքի</w:t>
      </w:r>
      <w:r w:rsidRPr="0092268F">
        <w:rPr>
          <w:rFonts w:ascii="GHEA Mariam" w:hAnsi="GHEA Mariam"/>
          <w:sz w:val="22"/>
          <w:szCs w:val="22"/>
          <w:lang w:val="ru-RU"/>
        </w:rPr>
        <w:t xml:space="preserve"> </w:t>
      </w:r>
      <w:r w:rsidRPr="0092268F">
        <w:rPr>
          <w:rFonts w:ascii="GHEA Mariam" w:hAnsi="GHEA Mariam"/>
          <w:sz w:val="22"/>
          <w:szCs w:val="22"/>
        </w:rPr>
        <w:t>մատակարար</w:t>
      </w:r>
      <w:r w:rsidRPr="0092268F">
        <w:rPr>
          <w:rFonts w:ascii="GHEA Mariam" w:hAnsi="GHEA Mariam"/>
          <w:sz w:val="22"/>
          <w:szCs w:val="22"/>
          <w:lang w:val="ru-RU"/>
        </w:rPr>
        <w:t xml:space="preserve"> </w:t>
      </w:r>
      <w:r w:rsidRPr="0092268F">
        <w:rPr>
          <w:rFonts w:ascii="GHEA Mariam" w:hAnsi="GHEA Mariam"/>
          <w:sz w:val="22"/>
          <w:szCs w:val="22"/>
        </w:rPr>
        <w:t>յուրաքանչյուր</w:t>
      </w:r>
      <w:r w:rsidRPr="0092268F">
        <w:rPr>
          <w:rFonts w:ascii="GHEA Mariam" w:hAnsi="GHEA Mariam"/>
          <w:sz w:val="22"/>
          <w:szCs w:val="22"/>
          <w:lang w:val="ru-RU"/>
        </w:rPr>
        <w:t xml:space="preserve"> </w:t>
      </w:r>
      <w:r w:rsidRPr="0092268F">
        <w:rPr>
          <w:rFonts w:ascii="GHEA Mariam" w:hAnsi="GHEA Mariam"/>
          <w:sz w:val="22"/>
          <w:szCs w:val="22"/>
        </w:rPr>
        <w:t>երկրի</w:t>
      </w:r>
      <w:r w:rsidRPr="0092268F">
        <w:rPr>
          <w:rFonts w:ascii="GHEA Mariam" w:hAnsi="GHEA Mariam"/>
          <w:sz w:val="22"/>
          <w:szCs w:val="22"/>
          <w:lang w:val="ru-RU"/>
        </w:rPr>
        <w:t>)</w:t>
      </w:r>
      <w:r w:rsidRPr="0092268F">
        <w:rPr>
          <w:rFonts w:ascii="GHEA Mariam" w:hAnsi="GHEA Mariam"/>
          <w:sz w:val="22"/>
          <w:szCs w:val="22"/>
        </w:rPr>
        <w:t>։</w:t>
      </w:r>
    </w:p>
    <w:p w14:paraId="695108C2" w14:textId="77777777" w:rsidR="00522D02" w:rsidRPr="0092268F" w:rsidRDefault="00522D02" w:rsidP="00522D02">
      <w:pPr>
        <w:pStyle w:val="ConsPlusNormal"/>
        <w:spacing w:after="160" w:line="360" w:lineRule="auto"/>
        <w:ind w:firstLine="539"/>
        <w:jc w:val="both"/>
        <w:rPr>
          <w:rFonts w:ascii="GHEA Mariam" w:hAnsi="GHEA Mariam"/>
          <w:sz w:val="22"/>
          <w:szCs w:val="22"/>
          <w:lang w:val="ru-RU"/>
        </w:rPr>
      </w:pPr>
    </w:p>
    <w:p w14:paraId="64C9FC1A"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5.</w:t>
      </w:r>
      <w:r w:rsidRPr="0092268F">
        <w:rPr>
          <w:rFonts w:ascii="GHEA Mariam" w:hAnsi="GHEA Mariam"/>
          <w:sz w:val="22"/>
          <w:szCs w:val="22"/>
          <w:lang w:val="ru-RU"/>
        </w:rPr>
        <w:tab/>
      </w:r>
      <w:r w:rsidRPr="0092268F">
        <w:rPr>
          <w:rFonts w:ascii="GHEA Mariam" w:hAnsi="GHEA Mariam"/>
          <w:sz w:val="22"/>
          <w:szCs w:val="22"/>
        </w:rPr>
        <w:t>Տապիոկ՝</w:t>
      </w:r>
    </w:p>
    <w:p w14:paraId="33D9546D"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ru-RU"/>
        </w:rPr>
      </w:pPr>
      <w:r w:rsidRPr="0092268F">
        <w:rPr>
          <w:rFonts w:ascii="GHEA Mariam" w:hAnsi="GHEA Mariam"/>
          <w:sz w:val="22"/>
          <w:szCs w:val="22"/>
        </w:rPr>
        <w:t>ա)</w:t>
      </w:r>
      <w:r w:rsidRPr="0092268F">
        <w:rPr>
          <w:rFonts w:ascii="GHEA Mariam" w:hAnsi="GHEA Mariam"/>
          <w:sz w:val="22"/>
          <w:szCs w:val="22"/>
          <w:lang w:val="ru-RU"/>
        </w:rPr>
        <w:tab/>
      </w:r>
      <w:r w:rsidRPr="0092268F">
        <w:rPr>
          <w:rFonts w:ascii="GHEA Mariam" w:hAnsi="GHEA Mariam"/>
          <w:sz w:val="22"/>
          <w:szCs w:val="22"/>
        </w:rPr>
        <w:t>բնական աղտոտիչներ՝</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59"/>
      </w:tblGrid>
      <w:tr w:rsidR="00522D02" w:rsidRPr="0092268F" w14:paraId="27C5F4C4" w14:textId="77777777" w:rsidTr="00A52771">
        <w:tc>
          <w:tcPr>
            <w:tcW w:w="3261" w:type="dxa"/>
          </w:tcPr>
          <w:p w14:paraId="3388B16A" w14:textId="77777777" w:rsidR="00522D02" w:rsidRPr="0092268F" w:rsidRDefault="00522D02" w:rsidP="00A52771">
            <w:pPr>
              <w:pStyle w:val="ConsPlusNormal"/>
              <w:spacing w:after="160" w:line="360" w:lineRule="auto"/>
              <w:jc w:val="both"/>
              <w:rPr>
                <w:rFonts w:ascii="GHEA Mariam" w:hAnsi="GHEA Mariam"/>
                <w:sz w:val="22"/>
                <w:szCs w:val="22"/>
                <w:lang w:val="ru-RU"/>
              </w:rPr>
            </w:pPr>
            <w:r w:rsidRPr="0092268F">
              <w:rPr>
                <w:rFonts w:ascii="GHEA Mariam" w:hAnsi="GHEA Mariam"/>
                <w:sz w:val="22"/>
                <w:szCs w:val="22"/>
              </w:rPr>
              <w:t>իզոցիանիդներ</w:t>
            </w:r>
          </w:p>
        </w:tc>
        <w:tc>
          <w:tcPr>
            <w:tcW w:w="1559" w:type="dxa"/>
          </w:tcPr>
          <w:p w14:paraId="1E0B04DB"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20</w:t>
            </w:r>
          </w:p>
        </w:tc>
      </w:tr>
    </w:tbl>
    <w:p w14:paraId="704BC74F" w14:textId="77777777" w:rsidR="00522D02" w:rsidRPr="0092268F" w:rsidRDefault="00522D02" w:rsidP="00522D02">
      <w:pPr>
        <w:pStyle w:val="ConsPlusNormal"/>
        <w:spacing w:after="160" w:line="360" w:lineRule="auto"/>
        <w:ind w:firstLine="540"/>
        <w:jc w:val="both"/>
        <w:rPr>
          <w:rFonts w:ascii="GHEA Mariam" w:hAnsi="GHEA Mariam"/>
          <w:sz w:val="22"/>
          <w:szCs w:val="22"/>
        </w:rPr>
      </w:pPr>
    </w:p>
    <w:p w14:paraId="262A262D"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ru-RU"/>
        </w:rPr>
      </w:pPr>
      <w:r w:rsidRPr="0092268F">
        <w:rPr>
          <w:rFonts w:ascii="GHEA Mariam" w:hAnsi="GHEA Mariam"/>
          <w:sz w:val="22"/>
          <w:szCs w:val="22"/>
        </w:rPr>
        <w:t>բ)</w:t>
      </w:r>
      <w:r w:rsidRPr="0092268F">
        <w:rPr>
          <w:rFonts w:ascii="GHEA Mariam" w:hAnsi="GHEA Mariam"/>
          <w:sz w:val="22"/>
          <w:szCs w:val="22"/>
          <w:lang w:val="ru-RU"/>
        </w:rPr>
        <w:tab/>
      </w:r>
      <w:r w:rsidRPr="0092268F">
        <w:rPr>
          <w:rFonts w:ascii="GHEA Mariam" w:hAnsi="GHEA Mariam"/>
          <w:sz w:val="22"/>
          <w:szCs w:val="22"/>
        </w:rPr>
        <w:t>միկոտոքսիններ՝</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59"/>
      </w:tblGrid>
      <w:tr w:rsidR="00522D02" w:rsidRPr="0092268F" w14:paraId="00DF38AC" w14:textId="77777777" w:rsidTr="00A52771">
        <w:tc>
          <w:tcPr>
            <w:tcW w:w="3261" w:type="dxa"/>
          </w:tcPr>
          <w:p w14:paraId="3A074538"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Տ-2 տոքսին</w:t>
            </w:r>
          </w:p>
        </w:tc>
        <w:tc>
          <w:tcPr>
            <w:tcW w:w="1559" w:type="dxa"/>
          </w:tcPr>
          <w:p w14:paraId="43F74A03"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0,06</w:t>
            </w:r>
          </w:p>
        </w:tc>
      </w:tr>
      <w:tr w:rsidR="00522D02" w:rsidRPr="0092268F" w14:paraId="3A1DDC1C" w14:textId="77777777" w:rsidTr="00A52771">
        <w:tc>
          <w:tcPr>
            <w:tcW w:w="3261" w:type="dxa"/>
          </w:tcPr>
          <w:p w14:paraId="0E8DE153"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զեարալենոն</w:t>
            </w:r>
          </w:p>
        </w:tc>
        <w:tc>
          <w:tcPr>
            <w:tcW w:w="1559" w:type="dxa"/>
          </w:tcPr>
          <w:p w14:paraId="7409E187"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0,1.</w:t>
            </w:r>
          </w:p>
        </w:tc>
      </w:tr>
    </w:tbl>
    <w:p w14:paraId="2691FB29"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p>
    <w:p w14:paraId="495D1754" w14:textId="4DE7E39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ru-RU"/>
        </w:rPr>
      </w:pPr>
      <w:r w:rsidRPr="0092268F">
        <w:rPr>
          <w:rFonts w:ascii="GHEA Mariam" w:hAnsi="GHEA Mariam"/>
          <w:sz w:val="22"/>
          <w:szCs w:val="22"/>
        </w:rPr>
        <w:t>գ</w:t>
      </w:r>
      <w:r w:rsidRPr="0092268F">
        <w:rPr>
          <w:rFonts w:ascii="GHEA Mariam" w:hAnsi="GHEA Mariam"/>
          <w:sz w:val="22"/>
          <w:szCs w:val="22"/>
          <w:lang w:val="ru-RU"/>
        </w:rPr>
        <w:t>)</w:t>
      </w:r>
      <w:r w:rsidRPr="0092268F">
        <w:rPr>
          <w:rFonts w:ascii="GHEA Mariam" w:hAnsi="GHEA Mariam"/>
          <w:sz w:val="22"/>
          <w:szCs w:val="22"/>
          <w:lang w:val="ru-RU"/>
        </w:rPr>
        <w:tab/>
      </w:r>
      <w:r w:rsidRPr="0092268F">
        <w:rPr>
          <w:rFonts w:ascii="GHEA Mariam" w:hAnsi="GHEA Mariam"/>
          <w:sz w:val="22"/>
          <w:szCs w:val="22"/>
        </w:rPr>
        <w:t>թունաքիմիկատներ</w:t>
      </w:r>
      <w:r w:rsidRPr="0092268F">
        <w:rPr>
          <w:rFonts w:ascii="GHEA Mariam" w:hAnsi="GHEA Mariam"/>
          <w:sz w:val="22"/>
          <w:szCs w:val="22"/>
          <w:lang w:val="ru-RU"/>
        </w:rPr>
        <w:t xml:space="preserve"> (</w:t>
      </w:r>
      <w:r w:rsidRPr="0092268F">
        <w:rPr>
          <w:rFonts w:ascii="GHEA Mariam" w:hAnsi="GHEA Mariam"/>
          <w:sz w:val="22"/>
          <w:szCs w:val="22"/>
        </w:rPr>
        <w:t>արտադրության</w:t>
      </w:r>
      <w:r w:rsidRPr="0092268F">
        <w:rPr>
          <w:rFonts w:ascii="GHEA Mariam" w:hAnsi="GHEA Mariam"/>
          <w:sz w:val="22"/>
          <w:szCs w:val="22"/>
          <w:lang w:val="ru-RU"/>
        </w:rPr>
        <w:t xml:space="preserve">, </w:t>
      </w:r>
      <w:r w:rsidRPr="0092268F">
        <w:rPr>
          <w:rFonts w:ascii="GHEA Mariam" w:hAnsi="GHEA Mariam"/>
          <w:sz w:val="22"/>
          <w:szCs w:val="22"/>
        </w:rPr>
        <w:t>պահպանման</w:t>
      </w:r>
      <w:r w:rsidRPr="0092268F">
        <w:rPr>
          <w:rFonts w:ascii="GHEA Mariam" w:hAnsi="GHEA Mariam"/>
          <w:sz w:val="22"/>
          <w:szCs w:val="22"/>
          <w:lang w:val="ru-RU"/>
        </w:rPr>
        <w:t xml:space="preserve"> </w:t>
      </w:r>
      <w:r w:rsidR="00DE6288">
        <w:rPr>
          <w:rFonts w:ascii="GHEA Mariam" w:hAnsi="GHEA Mariam"/>
          <w:sz w:val="22"/>
          <w:szCs w:val="22"/>
        </w:rPr>
        <w:t>և</w:t>
      </w:r>
      <w:r w:rsidRPr="0092268F">
        <w:rPr>
          <w:rFonts w:ascii="GHEA Mariam" w:hAnsi="GHEA Mariam"/>
          <w:sz w:val="22"/>
          <w:szCs w:val="22"/>
          <w:lang w:val="ru-RU"/>
        </w:rPr>
        <w:t xml:space="preserve"> </w:t>
      </w:r>
      <w:r w:rsidRPr="0092268F">
        <w:rPr>
          <w:rFonts w:ascii="GHEA Mariam" w:hAnsi="GHEA Mariam"/>
          <w:sz w:val="22"/>
          <w:szCs w:val="22"/>
        </w:rPr>
        <w:t>փոխադրման</w:t>
      </w:r>
      <w:r w:rsidRPr="0092268F">
        <w:rPr>
          <w:rFonts w:ascii="GHEA Mariam" w:hAnsi="GHEA Mariam"/>
          <w:sz w:val="22"/>
          <w:szCs w:val="22"/>
          <w:lang w:val="ru-RU"/>
        </w:rPr>
        <w:t xml:space="preserve"> </w:t>
      </w:r>
      <w:r w:rsidRPr="0092268F">
        <w:rPr>
          <w:rFonts w:ascii="GHEA Mariam" w:hAnsi="GHEA Mariam"/>
          <w:sz w:val="22"/>
          <w:szCs w:val="22"/>
        </w:rPr>
        <w:t>ժամանակ</w:t>
      </w:r>
      <w:r w:rsidRPr="0092268F">
        <w:rPr>
          <w:rFonts w:ascii="GHEA Mariam" w:hAnsi="GHEA Mariam"/>
          <w:sz w:val="22"/>
          <w:szCs w:val="22"/>
          <w:lang w:val="ru-RU"/>
        </w:rPr>
        <w:t xml:space="preserve"> </w:t>
      </w:r>
      <w:r w:rsidRPr="0092268F">
        <w:rPr>
          <w:rFonts w:ascii="GHEA Mariam" w:hAnsi="GHEA Mariam"/>
          <w:sz w:val="22"/>
          <w:szCs w:val="22"/>
        </w:rPr>
        <w:t>դրանց</w:t>
      </w:r>
      <w:r w:rsidRPr="0092268F">
        <w:rPr>
          <w:rFonts w:ascii="GHEA Mariam" w:hAnsi="GHEA Mariam"/>
          <w:sz w:val="22"/>
          <w:szCs w:val="22"/>
          <w:lang w:val="ru-RU"/>
        </w:rPr>
        <w:t xml:space="preserve"> </w:t>
      </w:r>
      <w:r w:rsidRPr="0092268F">
        <w:rPr>
          <w:rFonts w:ascii="GHEA Mariam" w:hAnsi="GHEA Mariam"/>
          <w:sz w:val="22"/>
          <w:szCs w:val="22"/>
        </w:rPr>
        <w:t>կիրառման</w:t>
      </w:r>
      <w:r w:rsidRPr="0092268F">
        <w:rPr>
          <w:rFonts w:ascii="GHEA Mariam" w:hAnsi="GHEA Mariam"/>
          <w:sz w:val="22"/>
          <w:szCs w:val="22"/>
          <w:lang w:val="ru-RU"/>
        </w:rPr>
        <w:t xml:space="preserve"> </w:t>
      </w:r>
      <w:r w:rsidRPr="0092268F">
        <w:rPr>
          <w:rFonts w:ascii="GHEA Mariam" w:hAnsi="GHEA Mariam"/>
          <w:sz w:val="22"/>
          <w:szCs w:val="22"/>
        </w:rPr>
        <w:t>մասին</w:t>
      </w:r>
      <w:r w:rsidRPr="0092268F">
        <w:rPr>
          <w:rFonts w:ascii="GHEA Mariam" w:hAnsi="GHEA Mariam"/>
          <w:sz w:val="22"/>
          <w:szCs w:val="22"/>
          <w:lang w:val="ru-RU"/>
        </w:rPr>
        <w:t xml:space="preserve"> </w:t>
      </w:r>
      <w:r w:rsidRPr="0092268F">
        <w:rPr>
          <w:rFonts w:ascii="GHEA Mariam" w:hAnsi="GHEA Mariam"/>
          <w:sz w:val="22"/>
          <w:szCs w:val="22"/>
        </w:rPr>
        <w:t>անհրաժեշտ</w:t>
      </w:r>
      <w:r w:rsidRPr="0092268F">
        <w:rPr>
          <w:rFonts w:ascii="GHEA Mariam" w:hAnsi="GHEA Mariam"/>
          <w:sz w:val="22"/>
          <w:szCs w:val="22"/>
          <w:lang w:val="ru-RU"/>
        </w:rPr>
        <w:t xml:space="preserve"> </w:t>
      </w:r>
      <w:r w:rsidRPr="0092268F">
        <w:rPr>
          <w:rFonts w:ascii="GHEA Mariam" w:hAnsi="GHEA Mariam"/>
          <w:sz w:val="22"/>
          <w:szCs w:val="22"/>
        </w:rPr>
        <w:t>տվյալները՝</w:t>
      </w:r>
      <w:r w:rsidRPr="0092268F">
        <w:rPr>
          <w:rFonts w:ascii="GHEA Mariam" w:hAnsi="GHEA Mariam"/>
          <w:sz w:val="22"/>
          <w:szCs w:val="22"/>
          <w:lang w:val="ru-RU"/>
        </w:rPr>
        <w:t xml:space="preserve"> </w:t>
      </w:r>
      <w:r w:rsidRPr="0092268F">
        <w:rPr>
          <w:rFonts w:ascii="GHEA Mariam" w:hAnsi="GHEA Mariam"/>
          <w:sz w:val="22"/>
          <w:szCs w:val="22"/>
        </w:rPr>
        <w:t>ըստ</w:t>
      </w:r>
      <w:r w:rsidRPr="0092268F">
        <w:rPr>
          <w:rFonts w:ascii="GHEA Mariam" w:hAnsi="GHEA Mariam"/>
          <w:sz w:val="22"/>
          <w:szCs w:val="22"/>
          <w:lang w:val="ru-RU"/>
        </w:rPr>
        <w:t xml:space="preserve"> </w:t>
      </w:r>
      <w:r w:rsidRPr="0092268F">
        <w:rPr>
          <w:rFonts w:ascii="GHEA Mariam" w:hAnsi="GHEA Mariam"/>
          <w:sz w:val="22"/>
          <w:szCs w:val="22"/>
        </w:rPr>
        <w:t>արտադրանքի</w:t>
      </w:r>
      <w:r w:rsidRPr="0092268F">
        <w:rPr>
          <w:rFonts w:ascii="GHEA Mariam" w:hAnsi="GHEA Mariam"/>
          <w:sz w:val="22"/>
          <w:szCs w:val="22"/>
          <w:lang w:val="ru-RU"/>
        </w:rPr>
        <w:t xml:space="preserve"> </w:t>
      </w:r>
      <w:r w:rsidRPr="0092268F">
        <w:rPr>
          <w:rFonts w:ascii="GHEA Mariam" w:hAnsi="GHEA Mariam"/>
          <w:sz w:val="22"/>
          <w:szCs w:val="22"/>
        </w:rPr>
        <w:t>մատակարար</w:t>
      </w:r>
      <w:r w:rsidRPr="0092268F">
        <w:rPr>
          <w:rFonts w:ascii="GHEA Mariam" w:hAnsi="GHEA Mariam"/>
          <w:sz w:val="22"/>
          <w:szCs w:val="22"/>
          <w:lang w:val="ru-RU"/>
        </w:rPr>
        <w:t xml:space="preserve"> </w:t>
      </w:r>
      <w:r w:rsidRPr="0092268F">
        <w:rPr>
          <w:rFonts w:ascii="GHEA Mariam" w:hAnsi="GHEA Mariam"/>
          <w:sz w:val="22"/>
          <w:szCs w:val="22"/>
        </w:rPr>
        <w:t>յուրաքանչյուր</w:t>
      </w:r>
      <w:r w:rsidRPr="0092268F">
        <w:rPr>
          <w:rFonts w:ascii="GHEA Mariam" w:hAnsi="GHEA Mariam"/>
          <w:sz w:val="22"/>
          <w:szCs w:val="22"/>
          <w:lang w:val="ru-RU"/>
        </w:rPr>
        <w:t xml:space="preserve"> </w:t>
      </w:r>
      <w:r w:rsidRPr="0092268F">
        <w:rPr>
          <w:rFonts w:ascii="GHEA Mariam" w:hAnsi="GHEA Mariam"/>
          <w:sz w:val="22"/>
          <w:szCs w:val="22"/>
        </w:rPr>
        <w:t>երկրի</w:t>
      </w:r>
      <w:r w:rsidRPr="0092268F">
        <w:rPr>
          <w:rFonts w:ascii="GHEA Mariam" w:hAnsi="GHEA Mariam"/>
          <w:sz w:val="22"/>
          <w:szCs w:val="22"/>
          <w:lang w:val="ru-RU"/>
        </w:rPr>
        <w:t>)</w:t>
      </w:r>
      <w:r w:rsidRPr="0092268F">
        <w:rPr>
          <w:rFonts w:ascii="GHEA Mariam" w:hAnsi="GHEA Mariam"/>
          <w:sz w:val="22"/>
          <w:szCs w:val="22"/>
        </w:rPr>
        <w:t>։</w:t>
      </w:r>
    </w:p>
    <w:p w14:paraId="1354DDA4" w14:textId="77777777" w:rsidR="00522D02" w:rsidRPr="0092268F" w:rsidRDefault="00522D02" w:rsidP="00522D02">
      <w:pPr>
        <w:rPr>
          <w:rFonts w:ascii="GHEA Mariam" w:hAnsi="GHEA Mariam" w:cs="Arial"/>
          <w:lang w:val="ru-RU"/>
        </w:rPr>
      </w:pPr>
      <w:r w:rsidRPr="0092268F">
        <w:rPr>
          <w:rFonts w:ascii="GHEA Mariam" w:hAnsi="GHEA Mariam"/>
          <w:lang w:val="ru-RU"/>
        </w:rPr>
        <w:br w:type="page"/>
      </w:r>
    </w:p>
    <w:p w14:paraId="39C7942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lastRenderedPageBreak/>
        <w:t>6.</w:t>
      </w:r>
      <w:r w:rsidRPr="0092268F">
        <w:rPr>
          <w:rFonts w:ascii="GHEA Mariam" w:hAnsi="GHEA Mariam"/>
          <w:sz w:val="22"/>
          <w:szCs w:val="22"/>
          <w:lang w:val="ru-RU"/>
        </w:rPr>
        <w:tab/>
      </w:r>
      <w:r w:rsidRPr="0092268F">
        <w:rPr>
          <w:rFonts w:ascii="GHEA Mariam" w:hAnsi="GHEA Mariam"/>
          <w:sz w:val="22"/>
          <w:szCs w:val="22"/>
        </w:rPr>
        <w:t>Գետնանուշի աղած քուսպ՝</w:t>
      </w:r>
    </w:p>
    <w:p w14:paraId="388C53A5"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r w:rsidRPr="0092268F">
        <w:rPr>
          <w:rFonts w:ascii="GHEA Mariam" w:hAnsi="GHEA Mariam"/>
          <w:sz w:val="22"/>
          <w:szCs w:val="22"/>
        </w:rPr>
        <w:t>միկոտոքսիններ՝</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59"/>
      </w:tblGrid>
      <w:tr w:rsidR="00522D02" w:rsidRPr="0092268F" w14:paraId="5C84D17F" w14:textId="77777777" w:rsidTr="00A52771">
        <w:tc>
          <w:tcPr>
            <w:tcW w:w="3261" w:type="dxa"/>
          </w:tcPr>
          <w:p w14:paraId="7A71BDD9"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աֆլատոքսին В1</w:t>
            </w:r>
          </w:p>
        </w:tc>
        <w:tc>
          <w:tcPr>
            <w:tcW w:w="1559" w:type="dxa"/>
          </w:tcPr>
          <w:p w14:paraId="788D3706"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0,002.</w:t>
            </w:r>
          </w:p>
        </w:tc>
      </w:tr>
      <w:tr w:rsidR="00522D02" w:rsidRPr="0092268F" w14:paraId="03B43192" w14:textId="77777777" w:rsidTr="00A52771">
        <w:tc>
          <w:tcPr>
            <w:tcW w:w="3261" w:type="dxa"/>
          </w:tcPr>
          <w:p w14:paraId="6E65D9C3"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Տ-2 տոքսին</w:t>
            </w:r>
          </w:p>
        </w:tc>
        <w:tc>
          <w:tcPr>
            <w:tcW w:w="1559" w:type="dxa"/>
          </w:tcPr>
          <w:p w14:paraId="54600BDE"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0,06</w:t>
            </w:r>
          </w:p>
        </w:tc>
      </w:tr>
      <w:tr w:rsidR="00522D02" w:rsidRPr="0092268F" w14:paraId="3DA66D62" w14:textId="77777777" w:rsidTr="00A52771">
        <w:tc>
          <w:tcPr>
            <w:tcW w:w="3261" w:type="dxa"/>
          </w:tcPr>
          <w:p w14:paraId="32DE736C"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զեարալենոն</w:t>
            </w:r>
          </w:p>
        </w:tc>
        <w:tc>
          <w:tcPr>
            <w:tcW w:w="1559" w:type="dxa"/>
          </w:tcPr>
          <w:p w14:paraId="1AFED7B8"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0,1.</w:t>
            </w:r>
          </w:p>
        </w:tc>
      </w:tr>
      <w:tr w:rsidR="00522D02" w:rsidRPr="0092268F" w14:paraId="2809A2D9" w14:textId="77777777" w:rsidTr="00A52771">
        <w:tc>
          <w:tcPr>
            <w:tcW w:w="3261" w:type="dxa"/>
          </w:tcPr>
          <w:p w14:paraId="34BF23A4"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օխրատոքսին A</w:t>
            </w:r>
          </w:p>
        </w:tc>
        <w:tc>
          <w:tcPr>
            <w:tcW w:w="1559" w:type="dxa"/>
          </w:tcPr>
          <w:p w14:paraId="23C718A8"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0,005.</w:t>
            </w:r>
          </w:p>
        </w:tc>
      </w:tr>
    </w:tbl>
    <w:p w14:paraId="14B9330E" w14:textId="77777777" w:rsidR="00522D02" w:rsidRPr="0092268F" w:rsidRDefault="00522D02" w:rsidP="00522D02">
      <w:pPr>
        <w:pStyle w:val="ConsPlusNormal"/>
        <w:spacing w:after="160" w:line="360" w:lineRule="auto"/>
        <w:ind w:firstLine="540"/>
        <w:jc w:val="both"/>
        <w:rPr>
          <w:rFonts w:ascii="GHEA Mariam" w:hAnsi="GHEA Mariam"/>
          <w:sz w:val="22"/>
          <w:szCs w:val="22"/>
        </w:rPr>
      </w:pPr>
    </w:p>
    <w:p w14:paraId="1FE859DC"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r w:rsidRPr="0092268F">
        <w:rPr>
          <w:rFonts w:ascii="GHEA Mariam" w:hAnsi="GHEA Mariam"/>
          <w:sz w:val="22"/>
          <w:szCs w:val="22"/>
        </w:rPr>
        <w:t>նիտրատների պարունակություն,</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59"/>
      </w:tblGrid>
      <w:tr w:rsidR="00522D02" w:rsidRPr="0092268F" w14:paraId="2BB9AE72" w14:textId="77777777" w:rsidTr="00A52771">
        <w:tc>
          <w:tcPr>
            <w:tcW w:w="3261" w:type="dxa"/>
          </w:tcPr>
          <w:p w14:paraId="2FCC021F"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ոչ ավելի, քան</w:t>
            </w:r>
          </w:p>
        </w:tc>
        <w:tc>
          <w:tcPr>
            <w:tcW w:w="1559" w:type="dxa"/>
          </w:tcPr>
          <w:p w14:paraId="407A37C1"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200.</w:t>
            </w:r>
          </w:p>
        </w:tc>
      </w:tr>
    </w:tbl>
    <w:p w14:paraId="0D662242"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p>
    <w:p w14:paraId="223D0576"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r w:rsidRPr="0092268F">
        <w:rPr>
          <w:rFonts w:ascii="GHEA Mariam" w:hAnsi="GHEA Mariam"/>
          <w:sz w:val="22"/>
          <w:szCs w:val="22"/>
        </w:rPr>
        <w:t>նիտրիտների պարունակություն,</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59"/>
      </w:tblGrid>
      <w:tr w:rsidR="00522D02" w:rsidRPr="0092268F" w14:paraId="01343902" w14:textId="77777777" w:rsidTr="00A52771">
        <w:tc>
          <w:tcPr>
            <w:tcW w:w="3261" w:type="dxa"/>
          </w:tcPr>
          <w:p w14:paraId="1A073E49"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ոչ ավելի, քան</w:t>
            </w:r>
          </w:p>
        </w:tc>
        <w:tc>
          <w:tcPr>
            <w:tcW w:w="1559" w:type="dxa"/>
          </w:tcPr>
          <w:p w14:paraId="22ED35C3"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10</w:t>
            </w:r>
          </w:p>
        </w:tc>
      </w:tr>
    </w:tbl>
    <w:p w14:paraId="4B7BB9EC"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p>
    <w:p w14:paraId="6498756A" w14:textId="780831BA" w:rsidR="00522D02" w:rsidRPr="0092268F" w:rsidRDefault="00522D02" w:rsidP="00522D02">
      <w:pPr>
        <w:pStyle w:val="ConsPlusNormal"/>
        <w:spacing w:after="160" w:line="360" w:lineRule="auto"/>
        <w:ind w:firstLine="567"/>
        <w:jc w:val="both"/>
        <w:rPr>
          <w:rFonts w:ascii="GHEA Mariam" w:hAnsi="GHEA Mariam"/>
          <w:sz w:val="22"/>
          <w:szCs w:val="22"/>
          <w:lang w:val="ru-RU"/>
        </w:rPr>
      </w:pPr>
      <w:r w:rsidRPr="0092268F">
        <w:rPr>
          <w:rFonts w:ascii="GHEA Mariam" w:hAnsi="GHEA Mariam"/>
          <w:sz w:val="22"/>
          <w:szCs w:val="22"/>
        </w:rPr>
        <w:t>թունաքիմիկատներ</w:t>
      </w:r>
      <w:r w:rsidRPr="0092268F">
        <w:rPr>
          <w:rFonts w:ascii="GHEA Mariam" w:hAnsi="GHEA Mariam"/>
          <w:sz w:val="22"/>
          <w:szCs w:val="22"/>
          <w:lang w:val="ru-RU"/>
        </w:rPr>
        <w:t xml:space="preserve"> (</w:t>
      </w:r>
      <w:r w:rsidRPr="0092268F">
        <w:rPr>
          <w:rFonts w:ascii="GHEA Mariam" w:hAnsi="GHEA Mariam"/>
          <w:sz w:val="22"/>
          <w:szCs w:val="22"/>
        </w:rPr>
        <w:t>արտադրության</w:t>
      </w:r>
      <w:r w:rsidRPr="0092268F">
        <w:rPr>
          <w:rFonts w:ascii="GHEA Mariam" w:hAnsi="GHEA Mariam"/>
          <w:sz w:val="22"/>
          <w:szCs w:val="22"/>
          <w:lang w:val="ru-RU"/>
        </w:rPr>
        <w:t xml:space="preserve">, </w:t>
      </w:r>
      <w:r w:rsidRPr="0092268F">
        <w:rPr>
          <w:rFonts w:ascii="GHEA Mariam" w:hAnsi="GHEA Mariam"/>
          <w:sz w:val="22"/>
          <w:szCs w:val="22"/>
        </w:rPr>
        <w:t>պահպանման</w:t>
      </w:r>
      <w:r w:rsidRPr="0092268F">
        <w:rPr>
          <w:rFonts w:ascii="GHEA Mariam" w:hAnsi="GHEA Mariam"/>
          <w:sz w:val="22"/>
          <w:szCs w:val="22"/>
          <w:lang w:val="ru-RU"/>
        </w:rPr>
        <w:t xml:space="preserve"> </w:t>
      </w:r>
      <w:r w:rsidR="00DE6288">
        <w:rPr>
          <w:rFonts w:ascii="GHEA Mariam" w:hAnsi="GHEA Mariam"/>
          <w:sz w:val="22"/>
          <w:szCs w:val="22"/>
        </w:rPr>
        <w:t>և</w:t>
      </w:r>
      <w:r w:rsidRPr="0092268F">
        <w:rPr>
          <w:rFonts w:ascii="GHEA Mariam" w:hAnsi="GHEA Mariam"/>
          <w:sz w:val="22"/>
          <w:szCs w:val="22"/>
          <w:lang w:val="ru-RU"/>
        </w:rPr>
        <w:t xml:space="preserve"> </w:t>
      </w:r>
      <w:r w:rsidRPr="0092268F">
        <w:rPr>
          <w:rFonts w:ascii="GHEA Mariam" w:hAnsi="GHEA Mariam"/>
          <w:sz w:val="22"/>
          <w:szCs w:val="22"/>
        </w:rPr>
        <w:t>փոխադրման</w:t>
      </w:r>
      <w:r w:rsidRPr="0092268F">
        <w:rPr>
          <w:rFonts w:ascii="GHEA Mariam" w:hAnsi="GHEA Mariam"/>
          <w:sz w:val="22"/>
          <w:szCs w:val="22"/>
          <w:lang w:val="ru-RU"/>
        </w:rPr>
        <w:t xml:space="preserve"> </w:t>
      </w:r>
      <w:r w:rsidRPr="0092268F">
        <w:rPr>
          <w:rFonts w:ascii="GHEA Mariam" w:hAnsi="GHEA Mariam"/>
          <w:sz w:val="22"/>
          <w:szCs w:val="22"/>
        </w:rPr>
        <w:t>ժամանակ</w:t>
      </w:r>
      <w:r w:rsidRPr="0092268F">
        <w:rPr>
          <w:rFonts w:ascii="GHEA Mariam" w:hAnsi="GHEA Mariam"/>
          <w:sz w:val="22"/>
          <w:szCs w:val="22"/>
          <w:lang w:val="ru-RU"/>
        </w:rPr>
        <w:t xml:space="preserve"> </w:t>
      </w:r>
      <w:r w:rsidRPr="0092268F">
        <w:rPr>
          <w:rFonts w:ascii="GHEA Mariam" w:hAnsi="GHEA Mariam"/>
          <w:sz w:val="22"/>
          <w:szCs w:val="22"/>
        </w:rPr>
        <w:t>դրանց</w:t>
      </w:r>
      <w:r w:rsidRPr="0092268F">
        <w:rPr>
          <w:rFonts w:ascii="GHEA Mariam" w:hAnsi="GHEA Mariam"/>
          <w:sz w:val="22"/>
          <w:szCs w:val="22"/>
          <w:lang w:val="ru-RU"/>
        </w:rPr>
        <w:t xml:space="preserve"> </w:t>
      </w:r>
      <w:r w:rsidRPr="0092268F">
        <w:rPr>
          <w:rFonts w:ascii="GHEA Mariam" w:hAnsi="GHEA Mariam"/>
          <w:sz w:val="22"/>
          <w:szCs w:val="22"/>
        </w:rPr>
        <w:t>կիրառման</w:t>
      </w:r>
      <w:r w:rsidRPr="0092268F">
        <w:rPr>
          <w:rFonts w:ascii="GHEA Mariam" w:hAnsi="GHEA Mariam"/>
          <w:sz w:val="22"/>
          <w:szCs w:val="22"/>
          <w:lang w:val="ru-RU"/>
        </w:rPr>
        <w:t xml:space="preserve"> </w:t>
      </w:r>
      <w:r w:rsidRPr="0092268F">
        <w:rPr>
          <w:rFonts w:ascii="GHEA Mariam" w:hAnsi="GHEA Mariam"/>
          <w:sz w:val="22"/>
          <w:szCs w:val="22"/>
        </w:rPr>
        <w:t>մասին</w:t>
      </w:r>
      <w:r w:rsidRPr="0092268F">
        <w:rPr>
          <w:rFonts w:ascii="GHEA Mariam" w:hAnsi="GHEA Mariam"/>
          <w:sz w:val="22"/>
          <w:szCs w:val="22"/>
          <w:lang w:val="ru-RU"/>
        </w:rPr>
        <w:t xml:space="preserve"> </w:t>
      </w:r>
      <w:r w:rsidRPr="0092268F">
        <w:rPr>
          <w:rFonts w:ascii="GHEA Mariam" w:hAnsi="GHEA Mariam"/>
          <w:sz w:val="22"/>
          <w:szCs w:val="22"/>
        </w:rPr>
        <w:t>անհրաժեշտ</w:t>
      </w:r>
      <w:r w:rsidRPr="0092268F">
        <w:rPr>
          <w:rFonts w:ascii="GHEA Mariam" w:hAnsi="GHEA Mariam"/>
          <w:sz w:val="22"/>
          <w:szCs w:val="22"/>
          <w:lang w:val="ru-RU"/>
        </w:rPr>
        <w:t xml:space="preserve"> </w:t>
      </w:r>
      <w:r w:rsidRPr="0092268F">
        <w:rPr>
          <w:rFonts w:ascii="GHEA Mariam" w:hAnsi="GHEA Mariam"/>
          <w:sz w:val="22"/>
          <w:szCs w:val="22"/>
        </w:rPr>
        <w:t>տվյալները՝</w:t>
      </w:r>
      <w:r w:rsidRPr="0092268F">
        <w:rPr>
          <w:rFonts w:ascii="GHEA Mariam" w:hAnsi="GHEA Mariam"/>
          <w:sz w:val="22"/>
          <w:szCs w:val="22"/>
          <w:lang w:val="ru-RU"/>
        </w:rPr>
        <w:t xml:space="preserve"> </w:t>
      </w:r>
      <w:r w:rsidRPr="0092268F">
        <w:rPr>
          <w:rFonts w:ascii="GHEA Mariam" w:hAnsi="GHEA Mariam"/>
          <w:sz w:val="22"/>
          <w:szCs w:val="22"/>
        </w:rPr>
        <w:t>ըստ</w:t>
      </w:r>
      <w:r w:rsidRPr="0092268F">
        <w:rPr>
          <w:rFonts w:ascii="GHEA Mariam" w:hAnsi="GHEA Mariam"/>
          <w:sz w:val="22"/>
          <w:szCs w:val="22"/>
          <w:lang w:val="ru-RU"/>
        </w:rPr>
        <w:t xml:space="preserve"> </w:t>
      </w:r>
      <w:r w:rsidRPr="0092268F">
        <w:rPr>
          <w:rFonts w:ascii="GHEA Mariam" w:hAnsi="GHEA Mariam"/>
          <w:sz w:val="22"/>
          <w:szCs w:val="22"/>
        </w:rPr>
        <w:t>արտադրանքի</w:t>
      </w:r>
      <w:r w:rsidRPr="0092268F">
        <w:rPr>
          <w:rFonts w:ascii="GHEA Mariam" w:hAnsi="GHEA Mariam"/>
          <w:sz w:val="22"/>
          <w:szCs w:val="22"/>
          <w:lang w:val="ru-RU"/>
        </w:rPr>
        <w:t xml:space="preserve"> </w:t>
      </w:r>
      <w:r w:rsidRPr="0092268F">
        <w:rPr>
          <w:rFonts w:ascii="GHEA Mariam" w:hAnsi="GHEA Mariam"/>
          <w:sz w:val="22"/>
          <w:szCs w:val="22"/>
        </w:rPr>
        <w:t>մատակարար</w:t>
      </w:r>
      <w:r w:rsidRPr="0092268F">
        <w:rPr>
          <w:rFonts w:ascii="GHEA Mariam" w:hAnsi="GHEA Mariam"/>
          <w:sz w:val="22"/>
          <w:szCs w:val="22"/>
          <w:lang w:val="ru-RU"/>
        </w:rPr>
        <w:t xml:space="preserve"> </w:t>
      </w:r>
      <w:r w:rsidRPr="0092268F">
        <w:rPr>
          <w:rFonts w:ascii="GHEA Mariam" w:hAnsi="GHEA Mariam"/>
          <w:sz w:val="22"/>
          <w:szCs w:val="22"/>
        </w:rPr>
        <w:t>յուրաքանչյուր</w:t>
      </w:r>
      <w:r w:rsidRPr="0092268F">
        <w:rPr>
          <w:rFonts w:ascii="GHEA Mariam" w:hAnsi="GHEA Mariam"/>
          <w:sz w:val="22"/>
          <w:szCs w:val="22"/>
          <w:lang w:val="ru-RU"/>
        </w:rPr>
        <w:t xml:space="preserve"> </w:t>
      </w:r>
      <w:r w:rsidRPr="0092268F">
        <w:rPr>
          <w:rFonts w:ascii="GHEA Mariam" w:hAnsi="GHEA Mariam"/>
          <w:sz w:val="22"/>
          <w:szCs w:val="22"/>
        </w:rPr>
        <w:t>երկրի</w:t>
      </w:r>
      <w:r w:rsidRPr="0092268F">
        <w:rPr>
          <w:rFonts w:ascii="GHEA Mariam" w:hAnsi="GHEA Mariam"/>
          <w:sz w:val="22"/>
          <w:szCs w:val="22"/>
          <w:lang w:val="ru-RU"/>
        </w:rPr>
        <w:t>)</w:t>
      </w:r>
      <w:r w:rsidRPr="0092268F">
        <w:rPr>
          <w:rFonts w:ascii="GHEA Mariam" w:hAnsi="GHEA Mariam"/>
          <w:sz w:val="22"/>
          <w:szCs w:val="22"/>
        </w:rPr>
        <w:t>։</w:t>
      </w:r>
    </w:p>
    <w:p w14:paraId="47DD5147"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p>
    <w:p w14:paraId="1083EE9B" w14:textId="621B0C4C"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ru-RU"/>
        </w:rPr>
      </w:pPr>
      <w:r w:rsidRPr="0092268F">
        <w:rPr>
          <w:rFonts w:ascii="GHEA Mariam" w:hAnsi="GHEA Mariam"/>
          <w:sz w:val="22"/>
          <w:szCs w:val="22"/>
          <w:lang w:val="ru-RU"/>
        </w:rPr>
        <w:t>7.</w:t>
      </w:r>
      <w:r w:rsidRPr="0092268F">
        <w:rPr>
          <w:rFonts w:ascii="GHEA Mariam" w:hAnsi="GHEA Mariam"/>
          <w:sz w:val="22"/>
          <w:szCs w:val="22"/>
          <w:lang w:val="ru-RU"/>
        </w:rPr>
        <w:tab/>
      </w:r>
      <w:r w:rsidRPr="0092268F">
        <w:rPr>
          <w:rFonts w:ascii="GHEA Mariam" w:hAnsi="GHEA Mariam"/>
          <w:sz w:val="22"/>
          <w:szCs w:val="22"/>
        </w:rPr>
        <w:t>Քուսպ՝</w:t>
      </w:r>
      <w:r w:rsidRPr="0092268F">
        <w:rPr>
          <w:rFonts w:ascii="GHEA Mariam" w:hAnsi="GHEA Mariam"/>
          <w:sz w:val="22"/>
          <w:szCs w:val="22"/>
          <w:lang w:val="ru-RU"/>
        </w:rPr>
        <w:t xml:space="preserve"> </w:t>
      </w:r>
      <w:r w:rsidRPr="0092268F">
        <w:rPr>
          <w:rFonts w:ascii="GHEA Mariam" w:hAnsi="GHEA Mariam"/>
          <w:sz w:val="22"/>
          <w:szCs w:val="22"/>
        </w:rPr>
        <w:t>ար</w:t>
      </w:r>
      <w:r w:rsidR="00DE6288">
        <w:rPr>
          <w:rFonts w:ascii="GHEA Mariam" w:hAnsi="GHEA Mariam"/>
          <w:sz w:val="22"/>
          <w:szCs w:val="22"/>
        </w:rPr>
        <w:t>և</w:t>
      </w:r>
      <w:r w:rsidRPr="0092268F">
        <w:rPr>
          <w:rFonts w:ascii="GHEA Mariam" w:hAnsi="GHEA Mariam"/>
          <w:sz w:val="22"/>
          <w:szCs w:val="22"/>
        </w:rPr>
        <w:t>ածաղկի</w:t>
      </w:r>
      <w:r w:rsidRPr="0092268F">
        <w:rPr>
          <w:rFonts w:ascii="GHEA Mariam" w:hAnsi="GHEA Mariam"/>
          <w:sz w:val="22"/>
          <w:szCs w:val="22"/>
          <w:lang w:val="ru-RU"/>
        </w:rPr>
        <w:t xml:space="preserve"> (</w:t>
      </w:r>
      <w:r w:rsidRPr="0092268F">
        <w:rPr>
          <w:rFonts w:ascii="GHEA Mariam" w:hAnsi="GHEA Mariam"/>
          <w:sz w:val="22"/>
          <w:szCs w:val="22"/>
        </w:rPr>
        <w:t>սովորական</w:t>
      </w:r>
      <w:r w:rsidRPr="0092268F">
        <w:rPr>
          <w:rFonts w:ascii="GHEA Mariam" w:hAnsi="GHEA Mariam"/>
          <w:sz w:val="22"/>
          <w:szCs w:val="22"/>
          <w:lang w:val="ru-RU"/>
        </w:rPr>
        <w:t xml:space="preserve">, </w:t>
      </w:r>
      <w:r w:rsidRPr="0092268F">
        <w:rPr>
          <w:rFonts w:ascii="GHEA Mariam" w:hAnsi="GHEA Mariam"/>
          <w:sz w:val="22"/>
          <w:szCs w:val="22"/>
        </w:rPr>
        <w:t>տոստիավորված</w:t>
      </w:r>
      <w:r w:rsidRPr="0092268F">
        <w:rPr>
          <w:rFonts w:ascii="GHEA Mariam" w:hAnsi="GHEA Mariam"/>
          <w:sz w:val="22"/>
          <w:szCs w:val="22"/>
          <w:lang w:val="ru-RU"/>
        </w:rPr>
        <w:t>)</w:t>
      </w:r>
      <w:r w:rsidRPr="0092268F">
        <w:rPr>
          <w:rFonts w:ascii="GHEA Mariam" w:hAnsi="GHEA Mariam"/>
          <w:sz w:val="22"/>
          <w:szCs w:val="22"/>
        </w:rPr>
        <w:t>՝</w:t>
      </w:r>
    </w:p>
    <w:p w14:paraId="306573A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ru-RU"/>
        </w:rPr>
      </w:pPr>
      <w:r w:rsidRPr="0092268F">
        <w:rPr>
          <w:rFonts w:ascii="GHEA Mariam" w:hAnsi="GHEA Mariam"/>
          <w:sz w:val="22"/>
          <w:szCs w:val="22"/>
        </w:rPr>
        <w:t>ա</w:t>
      </w:r>
      <w:r w:rsidRPr="0092268F">
        <w:rPr>
          <w:rFonts w:ascii="GHEA Mariam" w:hAnsi="GHEA Mariam"/>
          <w:sz w:val="22"/>
          <w:szCs w:val="22"/>
          <w:lang w:val="ru-RU"/>
        </w:rPr>
        <w:t>)</w:t>
      </w:r>
      <w:r w:rsidRPr="0092268F">
        <w:rPr>
          <w:rFonts w:ascii="GHEA Mariam" w:hAnsi="GHEA Mariam"/>
          <w:sz w:val="22"/>
          <w:szCs w:val="22"/>
          <w:lang w:val="ru-RU"/>
        </w:rPr>
        <w:tab/>
      </w:r>
      <w:r w:rsidRPr="0092268F">
        <w:rPr>
          <w:rFonts w:ascii="GHEA Mariam" w:hAnsi="GHEA Mariam"/>
          <w:sz w:val="22"/>
          <w:szCs w:val="22"/>
        </w:rPr>
        <w:t>թունավոր</w:t>
      </w:r>
      <w:r w:rsidRPr="0092268F">
        <w:rPr>
          <w:rFonts w:ascii="GHEA Mariam" w:hAnsi="GHEA Mariam"/>
          <w:sz w:val="22"/>
          <w:szCs w:val="22"/>
          <w:lang w:val="ru-RU"/>
        </w:rPr>
        <w:t xml:space="preserve"> </w:t>
      </w:r>
      <w:r w:rsidRPr="0092268F">
        <w:rPr>
          <w:rFonts w:ascii="GHEA Mariam" w:hAnsi="GHEA Mariam"/>
          <w:sz w:val="22"/>
          <w:szCs w:val="22"/>
        </w:rPr>
        <w:t>տարրեր՝</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2409"/>
      </w:tblGrid>
      <w:tr w:rsidR="00522D02" w:rsidRPr="0092268F" w14:paraId="63FAA183" w14:textId="77777777" w:rsidTr="00A52771">
        <w:tc>
          <w:tcPr>
            <w:tcW w:w="3936" w:type="dxa"/>
          </w:tcPr>
          <w:p w14:paraId="3F134C46" w14:textId="77777777" w:rsidR="00522D02" w:rsidRPr="0092268F" w:rsidRDefault="00522D02" w:rsidP="00A52771">
            <w:pPr>
              <w:pStyle w:val="ConsPlusNormal"/>
              <w:spacing w:after="120"/>
              <w:rPr>
                <w:rFonts w:ascii="GHEA Mariam" w:hAnsi="GHEA Mariam"/>
                <w:sz w:val="22"/>
                <w:szCs w:val="22"/>
                <w:lang w:val="ru-RU"/>
              </w:rPr>
            </w:pPr>
            <w:r w:rsidRPr="0092268F">
              <w:rPr>
                <w:rFonts w:ascii="GHEA Mariam" w:hAnsi="GHEA Mariam"/>
                <w:sz w:val="22"/>
                <w:szCs w:val="22"/>
              </w:rPr>
              <w:t>սնդիկ</w:t>
            </w:r>
          </w:p>
        </w:tc>
        <w:tc>
          <w:tcPr>
            <w:tcW w:w="2409" w:type="dxa"/>
          </w:tcPr>
          <w:p w14:paraId="6261FB82" w14:textId="77777777" w:rsidR="00522D02" w:rsidRPr="0092268F" w:rsidRDefault="00522D02" w:rsidP="00A52771">
            <w:pPr>
              <w:pStyle w:val="ConsPlusNormal"/>
              <w:spacing w:after="120"/>
              <w:jc w:val="center"/>
              <w:rPr>
                <w:rFonts w:ascii="GHEA Mariam" w:hAnsi="GHEA Mariam"/>
                <w:sz w:val="22"/>
                <w:szCs w:val="22"/>
                <w:lang w:val="ru-RU"/>
              </w:rPr>
            </w:pPr>
            <w:r w:rsidRPr="0092268F">
              <w:rPr>
                <w:rFonts w:ascii="GHEA Mariam" w:hAnsi="GHEA Mariam"/>
                <w:sz w:val="22"/>
                <w:szCs w:val="22"/>
              </w:rPr>
              <w:t>0,02.</w:t>
            </w:r>
          </w:p>
        </w:tc>
      </w:tr>
      <w:tr w:rsidR="00522D02" w:rsidRPr="0092268F" w14:paraId="3769379F" w14:textId="77777777" w:rsidTr="00A52771">
        <w:tc>
          <w:tcPr>
            <w:tcW w:w="3936" w:type="dxa"/>
          </w:tcPr>
          <w:p w14:paraId="2112FF06" w14:textId="77777777" w:rsidR="00522D02" w:rsidRPr="0092268F" w:rsidRDefault="00522D02" w:rsidP="00A52771">
            <w:pPr>
              <w:pStyle w:val="ConsPlusNormal"/>
              <w:spacing w:after="120"/>
              <w:rPr>
                <w:rFonts w:ascii="GHEA Mariam" w:hAnsi="GHEA Mariam"/>
                <w:sz w:val="22"/>
                <w:szCs w:val="22"/>
                <w:lang w:val="ru-RU"/>
              </w:rPr>
            </w:pPr>
            <w:r w:rsidRPr="0092268F">
              <w:rPr>
                <w:rFonts w:ascii="GHEA Mariam" w:hAnsi="GHEA Mariam"/>
                <w:sz w:val="22"/>
                <w:szCs w:val="22"/>
              </w:rPr>
              <w:t>կադմիում</w:t>
            </w:r>
          </w:p>
        </w:tc>
        <w:tc>
          <w:tcPr>
            <w:tcW w:w="2409" w:type="dxa"/>
          </w:tcPr>
          <w:p w14:paraId="70CE5A40" w14:textId="77777777" w:rsidR="00522D02" w:rsidRPr="0092268F" w:rsidRDefault="00522D02" w:rsidP="00A52771">
            <w:pPr>
              <w:pStyle w:val="ConsPlusNormal"/>
              <w:spacing w:after="120"/>
              <w:jc w:val="center"/>
              <w:rPr>
                <w:rFonts w:ascii="GHEA Mariam" w:hAnsi="GHEA Mariam"/>
                <w:sz w:val="22"/>
                <w:szCs w:val="22"/>
                <w:lang w:val="ru-RU"/>
              </w:rPr>
            </w:pPr>
            <w:r w:rsidRPr="0092268F">
              <w:rPr>
                <w:rFonts w:ascii="GHEA Mariam" w:hAnsi="GHEA Mariam"/>
                <w:sz w:val="22"/>
                <w:szCs w:val="22"/>
              </w:rPr>
              <w:t>0,4</w:t>
            </w:r>
          </w:p>
        </w:tc>
      </w:tr>
      <w:tr w:rsidR="00522D02" w:rsidRPr="0092268F" w14:paraId="1ED24AD9" w14:textId="77777777" w:rsidTr="00A52771">
        <w:tc>
          <w:tcPr>
            <w:tcW w:w="6345" w:type="dxa"/>
            <w:gridSpan w:val="2"/>
          </w:tcPr>
          <w:p w14:paraId="5A8797AA" w14:textId="77777777" w:rsidR="00522D02" w:rsidRPr="0092268F" w:rsidRDefault="00522D02" w:rsidP="00A52771">
            <w:pPr>
              <w:pStyle w:val="ConsPlusCell"/>
              <w:spacing w:after="120"/>
              <w:rPr>
                <w:rFonts w:ascii="GHEA Mariam" w:hAnsi="GHEA Mariam"/>
                <w:sz w:val="22"/>
                <w:szCs w:val="22"/>
                <w:lang w:val="hy-AM"/>
              </w:rPr>
            </w:pPr>
            <w:r w:rsidRPr="0092268F">
              <w:rPr>
                <w:rFonts w:ascii="GHEA Mariam" w:hAnsi="GHEA Mariam"/>
                <w:sz w:val="22"/>
                <w:szCs w:val="22"/>
                <w:lang w:val="hy-AM"/>
              </w:rPr>
              <w:t>(Մաքսային միության հանձնաժողովի 2010</w:t>
            </w:r>
            <w:r w:rsidRPr="0092268F">
              <w:rPr>
                <w:rFonts w:ascii="Calibri" w:hAnsi="Calibri" w:cs="Calibri"/>
                <w:sz w:val="22"/>
                <w:szCs w:val="22"/>
                <w:lang w:val="hy-AM"/>
              </w:rPr>
              <w:t> </w:t>
            </w:r>
            <w:r w:rsidRPr="0092268F">
              <w:rPr>
                <w:rFonts w:ascii="GHEA Mariam" w:hAnsi="GHEA Mariam"/>
                <w:sz w:val="22"/>
                <w:szCs w:val="22"/>
                <w:lang w:val="hy-AM"/>
              </w:rPr>
              <w:t>թվականի օգոստոսի</w:t>
            </w:r>
            <w:r w:rsidRPr="0092268F">
              <w:rPr>
                <w:rFonts w:ascii="Calibri" w:hAnsi="Calibri" w:cs="Calibri"/>
                <w:sz w:val="22"/>
                <w:szCs w:val="22"/>
                <w:lang w:val="hy-AM"/>
              </w:rPr>
              <w:t> </w:t>
            </w:r>
            <w:r w:rsidRPr="0092268F">
              <w:rPr>
                <w:rFonts w:ascii="GHEA Mariam" w:hAnsi="GHEA Mariam"/>
                <w:sz w:val="22"/>
                <w:szCs w:val="22"/>
                <w:lang w:val="hy-AM"/>
              </w:rPr>
              <w:t>17-ի թիվ 342 որոշման խմբագրությամբ)</w:t>
            </w:r>
          </w:p>
        </w:tc>
      </w:tr>
      <w:tr w:rsidR="00522D02" w:rsidRPr="0092268F" w14:paraId="142CC909" w14:textId="77777777" w:rsidTr="00A52771">
        <w:tc>
          <w:tcPr>
            <w:tcW w:w="3936" w:type="dxa"/>
          </w:tcPr>
          <w:p w14:paraId="048E2481" w14:textId="77777777" w:rsidR="00522D02" w:rsidRPr="0092268F" w:rsidRDefault="00522D02" w:rsidP="00A52771">
            <w:pPr>
              <w:pStyle w:val="ConsPlusNormal"/>
              <w:spacing w:after="120"/>
              <w:rPr>
                <w:rFonts w:ascii="GHEA Mariam" w:hAnsi="GHEA Mariam"/>
                <w:sz w:val="22"/>
                <w:szCs w:val="22"/>
                <w:lang w:val="ru-RU"/>
              </w:rPr>
            </w:pPr>
            <w:r w:rsidRPr="0092268F">
              <w:rPr>
                <w:rFonts w:ascii="GHEA Mariam" w:hAnsi="GHEA Mariam"/>
                <w:sz w:val="22"/>
                <w:szCs w:val="22"/>
              </w:rPr>
              <w:t>կապար</w:t>
            </w:r>
          </w:p>
        </w:tc>
        <w:tc>
          <w:tcPr>
            <w:tcW w:w="2409" w:type="dxa"/>
          </w:tcPr>
          <w:p w14:paraId="5C1B08C8" w14:textId="77777777" w:rsidR="00522D02" w:rsidRPr="0092268F" w:rsidRDefault="00522D02" w:rsidP="00A52771">
            <w:pPr>
              <w:pStyle w:val="ConsPlusNormal"/>
              <w:spacing w:after="120"/>
              <w:jc w:val="center"/>
              <w:rPr>
                <w:rFonts w:ascii="GHEA Mariam" w:hAnsi="GHEA Mariam"/>
                <w:sz w:val="22"/>
                <w:szCs w:val="22"/>
                <w:lang w:val="ru-RU"/>
              </w:rPr>
            </w:pPr>
            <w:r w:rsidRPr="0092268F">
              <w:rPr>
                <w:rFonts w:ascii="GHEA Mariam" w:hAnsi="GHEA Mariam"/>
                <w:sz w:val="22"/>
                <w:szCs w:val="22"/>
              </w:rPr>
              <w:t>0,5</w:t>
            </w:r>
          </w:p>
        </w:tc>
      </w:tr>
      <w:tr w:rsidR="00522D02" w:rsidRPr="0092268F" w14:paraId="5741DF6B" w14:textId="77777777" w:rsidTr="00A52771">
        <w:tc>
          <w:tcPr>
            <w:tcW w:w="3936" w:type="dxa"/>
          </w:tcPr>
          <w:p w14:paraId="152912B9" w14:textId="77777777" w:rsidR="00522D02" w:rsidRPr="0092268F" w:rsidRDefault="00522D02" w:rsidP="00A52771">
            <w:pPr>
              <w:pStyle w:val="ConsPlusNormal"/>
              <w:spacing w:after="120"/>
              <w:rPr>
                <w:rFonts w:ascii="GHEA Mariam" w:hAnsi="GHEA Mariam"/>
                <w:sz w:val="22"/>
                <w:szCs w:val="22"/>
                <w:lang w:val="ru-RU"/>
              </w:rPr>
            </w:pPr>
            <w:r w:rsidRPr="0092268F">
              <w:rPr>
                <w:rFonts w:ascii="GHEA Mariam" w:hAnsi="GHEA Mariam"/>
                <w:sz w:val="22"/>
                <w:szCs w:val="22"/>
              </w:rPr>
              <w:t>արսեն</w:t>
            </w:r>
          </w:p>
        </w:tc>
        <w:tc>
          <w:tcPr>
            <w:tcW w:w="2409" w:type="dxa"/>
          </w:tcPr>
          <w:p w14:paraId="63BFFC60" w14:textId="77777777" w:rsidR="00522D02" w:rsidRPr="0092268F" w:rsidRDefault="00522D02" w:rsidP="00A52771">
            <w:pPr>
              <w:pStyle w:val="ConsPlusNormal"/>
              <w:spacing w:after="120"/>
              <w:jc w:val="center"/>
              <w:rPr>
                <w:rFonts w:ascii="GHEA Mariam" w:hAnsi="GHEA Mariam"/>
                <w:sz w:val="22"/>
                <w:szCs w:val="22"/>
                <w:lang w:val="ru-RU"/>
              </w:rPr>
            </w:pPr>
            <w:r w:rsidRPr="0092268F">
              <w:rPr>
                <w:rFonts w:ascii="GHEA Mariam" w:hAnsi="GHEA Mariam"/>
                <w:sz w:val="22"/>
                <w:szCs w:val="22"/>
              </w:rPr>
              <w:t>0,5</w:t>
            </w:r>
          </w:p>
        </w:tc>
      </w:tr>
    </w:tbl>
    <w:p w14:paraId="1524DEF8"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ru-RU"/>
        </w:rPr>
      </w:pPr>
      <w:r w:rsidRPr="0092268F">
        <w:rPr>
          <w:rFonts w:ascii="GHEA Mariam" w:hAnsi="GHEA Mariam"/>
          <w:sz w:val="22"/>
          <w:szCs w:val="22"/>
        </w:rPr>
        <w:t>բ)</w:t>
      </w:r>
      <w:r w:rsidRPr="0092268F">
        <w:rPr>
          <w:rFonts w:ascii="GHEA Mariam" w:hAnsi="GHEA Mariam"/>
          <w:sz w:val="22"/>
          <w:szCs w:val="22"/>
          <w:lang w:val="ru-RU"/>
        </w:rPr>
        <w:tab/>
      </w:r>
      <w:r w:rsidRPr="0092268F">
        <w:rPr>
          <w:rFonts w:ascii="GHEA Mariam" w:hAnsi="GHEA Mariam"/>
          <w:sz w:val="22"/>
          <w:szCs w:val="22"/>
        </w:rPr>
        <w:t>միկոտոքսիններ՝</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409"/>
      </w:tblGrid>
      <w:tr w:rsidR="00522D02" w:rsidRPr="0092268F" w14:paraId="4789B5E8" w14:textId="77777777" w:rsidTr="00A52771">
        <w:tc>
          <w:tcPr>
            <w:tcW w:w="3936" w:type="dxa"/>
          </w:tcPr>
          <w:p w14:paraId="428A946E"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lastRenderedPageBreak/>
              <w:t>եարալենոնզ</w:t>
            </w:r>
          </w:p>
        </w:tc>
        <w:tc>
          <w:tcPr>
            <w:tcW w:w="2409" w:type="dxa"/>
          </w:tcPr>
          <w:p w14:paraId="596D0C9D"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1,0.</w:t>
            </w:r>
          </w:p>
        </w:tc>
      </w:tr>
      <w:tr w:rsidR="00522D02" w:rsidRPr="0092268F" w14:paraId="5153C91E" w14:textId="77777777" w:rsidTr="00A52771">
        <w:tc>
          <w:tcPr>
            <w:tcW w:w="3936" w:type="dxa"/>
          </w:tcPr>
          <w:p w14:paraId="09145B14"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Տ-2 տոքսին</w:t>
            </w:r>
          </w:p>
        </w:tc>
        <w:tc>
          <w:tcPr>
            <w:tcW w:w="2409" w:type="dxa"/>
          </w:tcPr>
          <w:p w14:paraId="6CF6C0EA"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0,1.</w:t>
            </w:r>
          </w:p>
        </w:tc>
      </w:tr>
      <w:tr w:rsidR="00522D02" w:rsidRPr="0092268F" w14:paraId="69D915A5" w14:textId="77777777" w:rsidTr="00A52771">
        <w:tc>
          <w:tcPr>
            <w:tcW w:w="3936" w:type="dxa"/>
          </w:tcPr>
          <w:p w14:paraId="16576456"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դեզօքսինիվալենոլ</w:t>
            </w:r>
          </w:p>
        </w:tc>
        <w:tc>
          <w:tcPr>
            <w:tcW w:w="2409" w:type="dxa"/>
          </w:tcPr>
          <w:p w14:paraId="31B0E1F4"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1,0.</w:t>
            </w:r>
          </w:p>
        </w:tc>
      </w:tr>
      <w:tr w:rsidR="00522D02" w:rsidRPr="0092268F" w14:paraId="4BB188BE" w14:textId="77777777" w:rsidTr="00A52771">
        <w:tc>
          <w:tcPr>
            <w:tcW w:w="3936" w:type="dxa"/>
          </w:tcPr>
          <w:p w14:paraId="48204A23"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աֆլատոքսին В1</w:t>
            </w:r>
          </w:p>
        </w:tc>
        <w:tc>
          <w:tcPr>
            <w:tcW w:w="2409" w:type="dxa"/>
          </w:tcPr>
          <w:p w14:paraId="19C8E979"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0,05.</w:t>
            </w:r>
          </w:p>
        </w:tc>
      </w:tr>
      <w:tr w:rsidR="00522D02" w:rsidRPr="0092268F" w14:paraId="0BB82E80" w14:textId="77777777" w:rsidTr="00A52771">
        <w:tc>
          <w:tcPr>
            <w:tcW w:w="3936" w:type="dxa"/>
          </w:tcPr>
          <w:p w14:paraId="74D7CD4B"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օխրատոքսին A</w:t>
            </w:r>
          </w:p>
        </w:tc>
        <w:tc>
          <w:tcPr>
            <w:tcW w:w="2409" w:type="dxa"/>
          </w:tcPr>
          <w:p w14:paraId="15EBA225"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0,05</w:t>
            </w:r>
          </w:p>
        </w:tc>
      </w:tr>
    </w:tbl>
    <w:p w14:paraId="33DC9BCC" w14:textId="77777777" w:rsidR="00522D02" w:rsidRPr="0092268F" w:rsidRDefault="00522D02" w:rsidP="00522D02">
      <w:pPr>
        <w:pStyle w:val="ConsPlusNormal"/>
        <w:spacing w:after="120"/>
        <w:ind w:firstLine="539"/>
        <w:jc w:val="both"/>
        <w:rPr>
          <w:rFonts w:ascii="GHEA Mariam" w:hAnsi="GHEA Mariam"/>
          <w:sz w:val="22"/>
          <w:szCs w:val="22"/>
          <w:lang w:val="ru-RU"/>
        </w:rPr>
      </w:pPr>
    </w:p>
    <w:p w14:paraId="3151BCE6" w14:textId="02C17809"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ru-RU"/>
        </w:rPr>
      </w:pPr>
      <w:r w:rsidRPr="0092268F">
        <w:rPr>
          <w:rFonts w:ascii="GHEA Mariam" w:hAnsi="GHEA Mariam"/>
          <w:sz w:val="22"/>
          <w:szCs w:val="22"/>
        </w:rPr>
        <w:t>գ</w:t>
      </w:r>
      <w:r w:rsidRPr="0092268F">
        <w:rPr>
          <w:rFonts w:ascii="GHEA Mariam" w:hAnsi="GHEA Mariam"/>
          <w:sz w:val="22"/>
          <w:szCs w:val="22"/>
          <w:lang w:val="ru-RU"/>
        </w:rPr>
        <w:t>)</w:t>
      </w:r>
      <w:r w:rsidRPr="0092268F">
        <w:rPr>
          <w:rFonts w:ascii="GHEA Mariam" w:hAnsi="GHEA Mariam"/>
          <w:sz w:val="22"/>
          <w:szCs w:val="22"/>
          <w:lang w:val="ru-RU"/>
        </w:rPr>
        <w:tab/>
      </w:r>
      <w:r w:rsidRPr="0092268F">
        <w:rPr>
          <w:rFonts w:ascii="GHEA Mariam" w:hAnsi="GHEA Mariam"/>
          <w:sz w:val="22"/>
          <w:szCs w:val="22"/>
        </w:rPr>
        <w:t>թունաքիմիկատներ</w:t>
      </w:r>
      <w:r w:rsidRPr="0092268F">
        <w:rPr>
          <w:rFonts w:ascii="GHEA Mariam" w:hAnsi="GHEA Mariam"/>
          <w:sz w:val="22"/>
          <w:szCs w:val="22"/>
          <w:lang w:val="ru-RU"/>
        </w:rPr>
        <w:t xml:space="preserve"> (</w:t>
      </w:r>
      <w:r w:rsidRPr="0092268F">
        <w:rPr>
          <w:rFonts w:ascii="GHEA Mariam" w:hAnsi="GHEA Mariam"/>
          <w:sz w:val="22"/>
          <w:szCs w:val="22"/>
        </w:rPr>
        <w:t>արտադրության</w:t>
      </w:r>
      <w:r w:rsidRPr="0092268F">
        <w:rPr>
          <w:rFonts w:ascii="GHEA Mariam" w:hAnsi="GHEA Mariam"/>
          <w:sz w:val="22"/>
          <w:szCs w:val="22"/>
          <w:lang w:val="ru-RU"/>
        </w:rPr>
        <w:t xml:space="preserve">, </w:t>
      </w:r>
      <w:r w:rsidRPr="0092268F">
        <w:rPr>
          <w:rFonts w:ascii="GHEA Mariam" w:hAnsi="GHEA Mariam"/>
          <w:sz w:val="22"/>
          <w:szCs w:val="22"/>
        </w:rPr>
        <w:t>պահպանման</w:t>
      </w:r>
      <w:r w:rsidRPr="0092268F">
        <w:rPr>
          <w:rFonts w:ascii="GHEA Mariam" w:hAnsi="GHEA Mariam"/>
          <w:sz w:val="22"/>
          <w:szCs w:val="22"/>
          <w:lang w:val="ru-RU"/>
        </w:rPr>
        <w:t xml:space="preserve"> </w:t>
      </w:r>
      <w:r w:rsidR="00DE6288">
        <w:rPr>
          <w:rFonts w:ascii="GHEA Mariam" w:hAnsi="GHEA Mariam"/>
          <w:sz w:val="22"/>
          <w:szCs w:val="22"/>
        </w:rPr>
        <w:t>և</w:t>
      </w:r>
      <w:r w:rsidRPr="0092268F">
        <w:rPr>
          <w:rFonts w:ascii="GHEA Mariam" w:hAnsi="GHEA Mariam"/>
          <w:sz w:val="22"/>
          <w:szCs w:val="22"/>
          <w:lang w:val="ru-RU"/>
        </w:rPr>
        <w:t xml:space="preserve"> </w:t>
      </w:r>
      <w:r w:rsidRPr="0092268F">
        <w:rPr>
          <w:rFonts w:ascii="GHEA Mariam" w:hAnsi="GHEA Mariam"/>
          <w:sz w:val="22"/>
          <w:szCs w:val="22"/>
        </w:rPr>
        <w:t>փոխադրման</w:t>
      </w:r>
      <w:r w:rsidRPr="0092268F">
        <w:rPr>
          <w:rFonts w:ascii="GHEA Mariam" w:hAnsi="GHEA Mariam"/>
          <w:sz w:val="22"/>
          <w:szCs w:val="22"/>
          <w:lang w:val="ru-RU"/>
        </w:rPr>
        <w:t xml:space="preserve"> </w:t>
      </w:r>
      <w:r w:rsidRPr="0092268F">
        <w:rPr>
          <w:rFonts w:ascii="GHEA Mariam" w:hAnsi="GHEA Mariam"/>
          <w:sz w:val="22"/>
          <w:szCs w:val="22"/>
        </w:rPr>
        <w:t>ժամանակ</w:t>
      </w:r>
      <w:r w:rsidRPr="0092268F">
        <w:rPr>
          <w:rFonts w:ascii="GHEA Mariam" w:hAnsi="GHEA Mariam"/>
          <w:sz w:val="22"/>
          <w:szCs w:val="22"/>
          <w:lang w:val="ru-RU"/>
        </w:rPr>
        <w:t xml:space="preserve"> </w:t>
      </w:r>
      <w:r w:rsidRPr="0092268F">
        <w:rPr>
          <w:rFonts w:ascii="GHEA Mariam" w:hAnsi="GHEA Mariam"/>
          <w:sz w:val="22"/>
          <w:szCs w:val="22"/>
        </w:rPr>
        <w:t>դրանց</w:t>
      </w:r>
      <w:r w:rsidRPr="0092268F">
        <w:rPr>
          <w:rFonts w:ascii="GHEA Mariam" w:hAnsi="GHEA Mariam"/>
          <w:sz w:val="22"/>
          <w:szCs w:val="22"/>
          <w:lang w:val="ru-RU"/>
        </w:rPr>
        <w:t xml:space="preserve"> </w:t>
      </w:r>
      <w:r w:rsidRPr="0092268F">
        <w:rPr>
          <w:rFonts w:ascii="GHEA Mariam" w:hAnsi="GHEA Mariam"/>
          <w:sz w:val="22"/>
          <w:szCs w:val="22"/>
        </w:rPr>
        <w:t>կիրառման</w:t>
      </w:r>
      <w:r w:rsidRPr="0092268F">
        <w:rPr>
          <w:rFonts w:ascii="GHEA Mariam" w:hAnsi="GHEA Mariam"/>
          <w:sz w:val="22"/>
          <w:szCs w:val="22"/>
          <w:lang w:val="ru-RU"/>
        </w:rPr>
        <w:t xml:space="preserve"> </w:t>
      </w:r>
      <w:r w:rsidRPr="0092268F">
        <w:rPr>
          <w:rFonts w:ascii="GHEA Mariam" w:hAnsi="GHEA Mariam"/>
          <w:sz w:val="22"/>
          <w:szCs w:val="22"/>
        </w:rPr>
        <w:t>մասին</w:t>
      </w:r>
      <w:r w:rsidRPr="0092268F">
        <w:rPr>
          <w:rFonts w:ascii="GHEA Mariam" w:hAnsi="GHEA Mariam"/>
          <w:sz w:val="22"/>
          <w:szCs w:val="22"/>
          <w:lang w:val="ru-RU"/>
        </w:rPr>
        <w:t xml:space="preserve"> </w:t>
      </w:r>
      <w:r w:rsidRPr="0092268F">
        <w:rPr>
          <w:rFonts w:ascii="GHEA Mariam" w:hAnsi="GHEA Mariam"/>
          <w:sz w:val="22"/>
          <w:szCs w:val="22"/>
        </w:rPr>
        <w:t>անհրաժեշտ</w:t>
      </w:r>
      <w:r w:rsidRPr="0092268F">
        <w:rPr>
          <w:rFonts w:ascii="GHEA Mariam" w:hAnsi="GHEA Mariam"/>
          <w:sz w:val="22"/>
          <w:szCs w:val="22"/>
          <w:lang w:val="ru-RU"/>
        </w:rPr>
        <w:t xml:space="preserve"> </w:t>
      </w:r>
      <w:r w:rsidRPr="0092268F">
        <w:rPr>
          <w:rFonts w:ascii="GHEA Mariam" w:hAnsi="GHEA Mariam"/>
          <w:sz w:val="22"/>
          <w:szCs w:val="22"/>
        </w:rPr>
        <w:t>տվյալները՝</w:t>
      </w:r>
      <w:r w:rsidRPr="0092268F">
        <w:rPr>
          <w:rFonts w:ascii="GHEA Mariam" w:hAnsi="GHEA Mariam"/>
          <w:sz w:val="22"/>
          <w:szCs w:val="22"/>
          <w:lang w:val="ru-RU"/>
        </w:rPr>
        <w:t xml:space="preserve"> </w:t>
      </w:r>
      <w:r w:rsidRPr="0092268F">
        <w:rPr>
          <w:rFonts w:ascii="GHEA Mariam" w:hAnsi="GHEA Mariam"/>
          <w:sz w:val="22"/>
          <w:szCs w:val="22"/>
        </w:rPr>
        <w:t>ըստ</w:t>
      </w:r>
      <w:r w:rsidRPr="0092268F">
        <w:rPr>
          <w:rFonts w:ascii="GHEA Mariam" w:hAnsi="GHEA Mariam"/>
          <w:sz w:val="22"/>
          <w:szCs w:val="22"/>
          <w:lang w:val="ru-RU"/>
        </w:rPr>
        <w:t xml:space="preserve"> </w:t>
      </w:r>
      <w:r w:rsidRPr="0092268F">
        <w:rPr>
          <w:rFonts w:ascii="GHEA Mariam" w:hAnsi="GHEA Mariam"/>
          <w:sz w:val="22"/>
          <w:szCs w:val="22"/>
        </w:rPr>
        <w:t>արտադրանքի</w:t>
      </w:r>
      <w:r w:rsidRPr="0092268F">
        <w:rPr>
          <w:rFonts w:ascii="GHEA Mariam" w:hAnsi="GHEA Mariam"/>
          <w:sz w:val="22"/>
          <w:szCs w:val="22"/>
          <w:lang w:val="ru-RU"/>
        </w:rPr>
        <w:t xml:space="preserve"> </w:t>
      </w:r>
      <w:r w:rsidRPr="0092268F">
        <w:rPr>
          <w:rFonts w:ascii="GHEA Mariam" w:hAnsi="GHEA Mariam"/>
          <w:sz w:val="22"/>
          <w:szCs w:val="22"/>
        </w:rPr>
        <w:t>մատակարար</w:t>
      </w:r>
      <w:r w:rsidRPr="0092268F">
        <w:rPr>
          <w:rFonts w:ascii="GHEA Mariam" w:hAnsi="GHEA Mariam"/>
          <w:sz w:val="22"/>
          <w:szCs w:val="22"/>
          <w:lang w:val="ru-RU"/>
        </w:rPr>
        <w:t xml:space="preserve"> </w:t>
      </w:r>
      <w:r w:rsidRPr="0092268F">
        <w:rPr>
          <w:rFonts w:ascii="GHEA Mariam" w:hAnsi="GHEA Mariam"/>
          <w:sz w:val="22"/>
          <w:szCs w:val="22"/>
        </w:rPr>
        <w:t>յուրաքանչյուր</w:t>
      </w:r>
      <w:r w:rsidRPr="0092268F">
        <w:rPr>
          <w:rFonts w:ascii="GHEA Mariam" w:hAnsi="GHEA Mariam"/>
          <w:sz w:val="22"/>
          <w:szCs w:val="22"/>
          <w:lang w:val="ru-RU"/>
        </w:rPr>
        <w:t xml:space="preserve"> </w:t>
      </w:r>
      <w:r w:rsidRPr="0092268F">
        <w:rPr>
          <w:rFonts w:ascii="GHEA Mariam" w:hAnsi="GHEA Mariam"/>
          <w:sz w:val="22"/>
          <w:szCs w:val="22"/>
        </w:rPr>
        <w:t>երկրի</w:t>
      </w:r>
      <w:r w:rsidRPr="0092268F">
        <w:rPr>
          <w:rFonts w:ascii="GHEA Mariam" w:hAnsi="GHEA Mariam"/>
          <w:sz w:val="22"/>
          <w:szCs w:val="22"/>
          <w:lang w:val="ru-RU"/>
        </w:rPr>
        <w:t>)</w:t>
      </w:r>
      <w:r w:rsidRPr="0092268F">
        <w:rPr>
          <w:rFonts w:ascii="GHEA Mariam" w:hAnsi="GHEA Mariam"/>
          <w:sz w:val="22"/>
          <w:szCs w:val="22"/>
        </w:rPr>
        <w:t>։</w:t>
      </w:r>
    </w:p>
    <w:p w14:paraId="27C88A97"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r w:rsidRPr="0092268F">
        <w:rPr>
          <w:rFonts w:ascii="GHEA Mariam" w:hAnsi="GHEA Mariam"/>
          <w:sz w:val="22"/>
          <w:szCs w:val="22"/>
        </w:rPr>
        <w:t>Հանրագումարային</w:t>
      </w:r>
      <w:r w:rsidRPr="0092268F">
        <w:rPr>
          <w:rFonts w:ascii="GHEA Mariam" w:hAnsi="GHEA Mariam"/>
          <w:sz w:val="22"/>
          <w:szCs w:val="22"/>
          <w:lang w:val="ru-RU"/>
        </w:rPr>
        <w:t xml:space="preserve"> </w:t>
      </w:r>
      <w:r w:rsidRPr="0092268F">
        <w:rPr>
          <w:rFonts w:ascii="GHEA Mariam" w:hAnsi="GHEA Mariam"/>
          <w:sz w:val="22"/>
          <w:szCs w:val="22"/>
        </w:rPr>
        <w:t>բետա</w:t>
      </w:r>
      <w:r w:rsidRPr="0092268F">
        <w:rPr>
          <w:rFonts w:ascii="GHEA Mariam" w:hAnsi="GHEA Mariam"/>
          <w:sz w:val="22"/>
          <w:szCs w:val="22"/>
          <w:lang w:val="ru-RU"/>
        </w:rPr>
        <w:t>-</w:t>
      </w:r>
      <w:r w:rsidRPr="0092268F">
        <w:rPr>
          <w:rFonts w:ascii="GHEA Mariam" w:hAnsi="GHEA Mariam"/>
          <w:sz w:val="22"/>
          <w:szCs w:val="22"/>
        </w:rPr>
        <w:t>ակտիվությունը</w:t>
      </w:r>
      <w:r w:rsidRPr="0092268F">
        <w:rPr>
          <w:rFonts w:ascii="GHEA Mariam" w:hAnsi="GHEA Mariam"/>
          <w:sz w:val="22"/>
          <w:szCs w:val="22"/>
          <w:lang w:val="ru-RU"/>
        </w:rPr>
        <w:t xml:space="preserve"> </w:t>
      </w:r>
      <w:r w:rsidRPr="0092268F">
        <w:rPr>
          <w:rFonts w:ascii="GHEA Mariam" w:hAnsi="GHEA Mariam"/>
          <w:sz w:val="22"/>
          <w:szCs w:val="22"/>
        </w:rPr>
        <w:t>չպետք</w:t>
      </w:r>
      <w:r w:rsidRPr="0092268F">
        <w:rPr>
          <w:rFonts w:ascii="GHEA Mariam" w:hAnsi="GHEA Mariam"/>
          <w:sz w:val="22"/>
          <w:szCs w:val="22"/>
          <w:lang w:val="ru-RU"/>
        </w:rPr>
        <w:t xml:space="preserve"> </w:t>
      </w:r>
      <w:r w:rsidRPr="0092268F">
        <w:rPr>
          <w:rFonts w:ascii="GHEA Mariam" w:hAnsi="GHEA Mariam"/>
          <w:sz w:val="22"/>
          <w:szCs w:val="22"/>
        </w:rPr>
        <w:t>է</w:t>
      </w:r>
      <w:r w:rsidRPr="0092268F">
        <w:rPr>
          <w:rFonts w:ascii="GHEA Mariam" w:hAnsi="GHEA Mariam"/>
          <w:sz w:val="22"/>
          <w:szCs w:val="22"/>
          <w:lang w:val="ru-RU"/>
        </w:rPr>
        <w:t xml:space="preserve"> </w:t>
      </w:r>
      <w:r w:rsidRPr="0092268F">
        <w:rPr>
          <w:rFonts w:ascii="GHEA Mariam" w:hAnsi="GHEA Mariam"/>
          <w:sz w:val="22"/>
          <w:szCs w:val="22"/>
        </w:rPr>
        <w:t>գերազանցի</w:t>
      </w:r>
      <w:r w:rsidRPr="0092268F">
        <w:rPr>
          <w:rFonts w:ascii="GHEA Mariam" w:hAnsi="GHEA Mariam"/>
          <w:sz w:val="22"/>
          <w:szCs w:val="22"/>
          <w:lang w:val="ru-RU"/>
        </w:rPr>
        <w:t xml:space="preserve"> </w:t>
      </w:r>
      <w:r w:rsidRPr="0092268F">
        <w:rPr>
          <w:rFonts w:ascii="GHEA Mariam" w:hAnsi="GHEA Mariam"/>
          <w:sz w:val="22"/>
          <w:szCs w:val="22"/>
        </w:rPr>
        <w:t>թվարկած</w:t>
      </w:r>
      <w:r w:rsidRPr="0092268F">
        <w:rPr>
          <w:rFonts w:ascii="GHEA Mariam" w:hAnsi="GHEA Mariam"/>
          <w:sz w:val="22"/>
          <w:szCs w:val="22"/>
          <w:lang w:val="ru-RU"/>
        </w:rPr>
        <w:t xml:space="preserve"> </w:t>
      </w:r>
      <w:r w:rsidRPr="0092268F">
        <w:rPr>
          <w:rFonts w:ascii="GHEA Mariam" w:hAnsi="GHEA Mariam"/>
          <w:sz w:val="22"/>
          <w:szCs w:val="22"/>
        </w:rPr>
        <w:t>բոլոր</w:t>
      </w:r>
      <w:r w:rsidRPr="0092268F">
        <w:rPr>
          <w:rFonts w:ascii="GHEA Mariam" w:hAnsi="GHEA Mariam"/>
          <w:sz w:val="22"/>
          <w:szCs w:val="22"/>
          <w:lang w:val="ru-RU"/>
        </w:rPr>
        <w:t xml:space="preserve"> </w:t>
      </w:r>
      <w:r w:rsidRPr="0092268F">
        <w:rPr>
          <w:rFonts w:ascii="GHEA Mariam" w:hAnsi="GHEA Mariam"/>
          <w:sz w:val="22"/>
          <w:szCs w:val="22"/>
        </w:rPr>
        <w:t>մթերքներում</w:t>
      </w:r>
      <w:r w:rsidRPr="0092268F">
        <w:rPr>
          <w:rFonts w:ascii="GHEA Mariam" w:hAnsi="GHEA Mariam"/>
          <w:sz w:val="22"/>
          <w:szCs w:val="22"/>
          <w:lang w:val="ru-RU"/>
        </w:rPr>
        <w:t xml:space="preserve"> 1 </w:t>
      </w:r>
      <w:r w:rsidRPr="0092268F">
        <w:rPr>
          <w:rFonts w:ascii="GHEA Mariam" w:hAnsi="GHEA Mariam"/>
          <w:sz w:val="22"/>
          <w:szCs w:val="22"/>
        </w:rPr>
        <w:t>կգ</w:t>
      </w:r>
      <w:r w:rsidRPr="0092268F">
        <w:rPr>
          <w:rFonts w:ascii="GHEA Mariam" w:hAnsi="GHEA Mariam"/>
          <w:sz w:val="22"/>
          <w:szCs w:val="22"/>
          <w:lang w:val="ru-RU"/>
        </w:rPr>
        <w:t>-</w:t>
      </w:r>
      <w:r w:rsidRPr="0092268F">
        <w:rPr>
          <w:rFonts w:ascii="GHEA Mariam" w:hAnsi="GHEA Mariam"/>
          <w:sz w:val="22"/>
          <w:szCs w:val="22"/>
        </w:rPr>
        <w:t>ի</w:t>
      </w:r>
      <w:r w:rsidRPr="0092268F">
        <w:rPr>
          <w:rFonts w:ascii="GHEA Mariam" w:hAnsi="GHEA Mariam"/>
          <w:sz w:val="22"/>
          <w:szCs w:val="22"/>
          <w:lang w:val="ru-RU"/>
        </w:rPr>
        <w:t xml:space="preserve"> </w:t>
      </w:r>
      <w:r w:rsidRPr="0092268F">
        <w:rPr>
          <w:rFonts w:ascii="GHEA Mariam" w:hAnsi="GHEA Mariam"/>
          <w:sz w:val="22"/>
          <w:szCs w:val="22"/>
        </w:rPr>
        <w:t>հաշվով</w:t>
      </w:r>
      <w:r w:rsidRPr="0092268F">
        <w:rPr>
          <w:rFonts w:ascii="GHEA Mariam" w:hAnsi="GHEA Mariam"/>
          <w:sz w:val="22"/>
          <w:szCs w:val="22"/>
          <w:lang w:val="ru-RU"/>
        </w:rPr>
        <w:t xml:space="preserve"> 600 </w:t>
      </w:r>
      <w:r w:rsidRPr="0092268F">
        <w:rPr>
          <w:rFonts w:ascii="GHEA Mariam" w:hAnsi="GHEA Mariam"/>
          <w:sz w:val="22"/>
          <w:szCs w:val="22"/>
        </w:rPr>
        <w:t>Բեքերելը։</w:t>
      </w:r>
    </w:p>
    <w:p w14:paraId="53797DD3" w14:textId="041FFDDF" w:rsidR="00522D02" w:rsidRPr="0092268F" w:rsidRDefault="00522D02" w:rsidP="00522D02">
      <w:pPr>
        <w:pStyle w:val="ConsPlusNormal"/>
        <w:spacing w:after="160" w:line="360" w:lineRule="auto"/>
        <w:ind w:firstLine="540"/>
        <w:jc w:val="both"/>
        <w:rPr>
          <w:rFonts w:ascii="GHEA Mariam" w:hAnsi="GHEA Mariam"/>
          <w:sz w:val="22"/>
          <w:szCs w:val="22"/>
          <w:lang w:val="ru-RU"/>
        </w:rPr>
      </w:pPr>
      <w:r w:rsidRPr="0092268F">
        <w:rPr>
          <w:rFonts w:ascii="GHEA Mariam" w:hAnsi="GHEA Mariam"/>
          <w:sz w:val="22"/>
          <w:szCs w:val="22"/>
        </w:rPr>
        <w:t>Առանց</w:t>
      </w:r>
      <w:r w:rsidRPr="0092268F">
        <w:rPr>
          <w:rFonts w:ascii="GHEA Mariam" w:hAnsi="GHEA Mariam"/>
          <w:sz w:val="22"/>
          <w:szCs w:val="22"/>
          <w:lang w:val="ru-RU"/>
        </w:rPr>
        <w:t xml:space="preserve"> </w:t>
      </w:r>
      <w:r w:rsidRPr="0092268F">
        <w:rPr>
          <w:rFonts w:ascii="GHEA Mariam" w:hAnsi="GHEA Mariam"/>
          <w:sz w:val="22"/>
          <w:szCs w:val="22"/>
        </w:rPr>
        <w:t>ԳՓՕ</w:t>
      </w:r>
      <w:r w:rsidRPr="0092268F">
        <w:rPr>
          <w:rFonts w:ascii="GHEA Mariam" w:hAnsi="GHEA Mariam"/>
          <w:sz w:val="22"/>
          <w:szCs w:val="22"/>
          <w:lang w:val="ru-RU"/>
        </w:rPr>
        <w:t>-</w:t>
      </w:r>
      <w:r w:rsidRPr="0092268F">
        <w:rPr>
          <w:rFonts w:ascii="GHEA Mariam" w:hAnsi="GHEA Mariam"/>
          <w:sz w:val="22"/>
          <w:szCs w:val="22"/>
        </w:rPr>
        <w:t>բաղադրիչների</w:t>
      </w:r>
      <w:r w:rsidRPr="0092268F">
        <w:rPr>
          <w:rFonts w:ascii="GHEA Mariam" w:hAnsi="GHEA Mariam"/>
          <w:sz w:val="22"/>
          <w:szCs w:val="22"/>
          <w:lang w:val="ru-RU"/>
        </w:rPr>
        <w:t xml:space="preserve"> </w:t>
      </w:r>
      <w:r w:rsidRPr="0092268F">
        <w:rPr>
          <w:rFonts w:ascii="GHEA Mariam" w:hAnsi="GHEA Mariam"/>
          <w:sz w:val="22"/>
          <w:szCs w:val="22"/>
        </w:rPr>
        <w:t>օգտագործման</w:t>
      </w:r>
      <w:r w:rsidRPr="0092268F">
        <w:rPr>
          <w:rFonts w:ascii="GHEA Mariam" w:hAnsi="GHEA Mariam"/>
          <w:sz w:val="22"/>
          <w:szCs w:val="22"/>
          <w:lang w:val="ru-RU"/>
        </w:rPr>
        <w:t xml:space="preserve"> </w:t>
      </w:r>
      <w:r w:rsidRPr="0092268F">
        <w:rPr>
          <w:rFonts w:ascii="GHEA Mariam" w:hAnsi="GHEA Mariam"/>
          <w:sz w:val="22"/>
          <w:szCs w:val="22"/>
        </w:rPr>
        <w:t>արտադրված</w:t>
      </w:r>
      <w:r w:rsidRPr="0092268F">
        <w:rPr>
          <w:rFonts w:ascii="GHEA Mariam" w:hAnsi="GHEA Mariam"/>
          <w:sz w:val="22"/>
          <w:szCs w:val="22"/>
          <w:lang w:val="ru-RU"/>
        </w:rPr>
        <w:t xml:space="preserve"> </w:t>
      </w:r>
      <w:r w:rsidRPr="0092268F">
        <w:rPr>
          <w:rFonts w:ascii="GHEA Mariam" w:hAnsi="GHEA Mariam"/>
          <w:sz w:val="22"/>
          <w:szCs w:val="22"/>
        </w:rPr>
        <w:t>կերերը</w:t>
      </w:r>
      <w:r w:rsidRPr="0092268F">
        <w:rPr>
          <w:rFonts w:ascii="GHEA Mariam" w:hAnsi="GHEA Mariam"/>
          <w:sz w:val="22"/>
          <w:szCs w:val="22"/>
          <w:lang w:val="ru-RU"/>
        </w:rPr>
        <w:t xml:space="preserve"> </w:t>
      </w:r>
      <w:r w:rsidRPr="0092268F">
        <w:rPr>
          <w:rFonts w:ascii="GHEA Mariam" w:hAnsi="GHEA Mariam"/>
          <w:sz w:val="22"/>
          <w:szCs w:val="22"/>
        </w:rPr>
        <w:t>կարող</w:t>
      </w:r>
      <w:r w:rsidRPr="0092268F">
        <w:rPr>
          <w:rFonts w:ascii="GHEA Mariam" w:hAnsi="GHEA Mariam"/>
          <w:sz w:val="22"/>
          <w:szCs w:val="22"/>
          <w:lang w:val="ru-RU"/>
        </w:rPr>
        <w:t xml:space="preserve"> </w:t>
      </w:r>
      <w:r w:rsidRPr="0092268F">
        <w:rPr>
          <w:rFonts w:ascii="GHEA Mariam" w:hAnsi="GHEA Mariam"/>
          <w:sz w:val="22"/>
          <w:szCs w:val="22"/>
        </w:rPr>
        <w:t>են</w:t>
      </w:r>
      <w:r w:rsidRPr="0092268F">
        <w:rPr>
          <w:rFonts w:ascii="GHEA Mariam" w:hAnsi="GHEA Mariam"/>
          <w:sz w:val="22"/>
          <w:szCs w:val="22"/>
          <w:lang w:val="ru-RU"/>
        </w:rPr>
        <w:t xml:space="preserve"> </w:t>
      </w:r>
      <w:r w:rsidRPr="0092268F">
        <w:rPr>
          <w:rFonts w:ascii="GHEA Mariam" w:hAnsi="GHEA Mariam"/>
          <w:sz w:val="22"/>
          <w:szCs w:val="22"/>
        </w:rPr>
        <w:t>պարունակել</w:t>
      </w:r>
      <w:r w:rsidRPr="0092268F">
        <w:rPr>
          <w:rFonts w:ascii="GHEA Mariam" w:hAnsi="GHEA Mariam"/>
          <w:sz w:val="22"/>
          <w:szCs w:val="22"/>
          <w:lang w:val="ru-RU"/>
        </w:rPr>
        <w:t xml:space="preserve"> </w:t>
      </w:r>
      <w:r w:rsidRPr="0092268F">
        <w:rPr>
          <w:rFonts w:ascii="GHEA Mariam" w:hAnsi="GHEA Mariam"/>
          <w:sz w:val="22"/>
          <w:szCs w:val="22"/>
        </w:rPr>
        <w:t>յուրաքանչյուր</w:t>
      </w:r>
      <w:r w:rsidRPr="0092268F">
        <w:rPr>
          <w:rFonts w:ascii="GHEA Mariam" w:hAnsi="GHEA Mariam"/>
          <w:sz w:val="22"/>
          <w:szCs w:val="22"/>
          <w:lang w:val="ru-RU"/>
        </w:rPr>
        <w:t xml:space="preserve"> </w:t>
      </w:r>
      <w:r w:rsidRPr="0092268F">
        <w:rPr>
          <w:rFonts w:ascii="GHEA Mariam" w:hAnsi="GHEA Mariam"/>
          <w:sz w:val="22"/>
          <w:szCs w:val="22"/>
        </w:rPr>
        <w:t>ԳՓՕ</w:t>
      </w:r>
      <w:r w:rsidRPr="0092268F">
        <w:rPr>
          <w:rFonts w:ascii="GHEA Mariam" w:hAnsi="GHEA Mariam"/>
          <w:sz w:val="22"/>
          <w:szCs w:val="22"/>
          <w:lang w:val="ru-RU"/>
        </w:rPr>
        <w:t>-</w:t>
      </w:r>
      <w:r w:rsidRPr="0092268F">
        <w:rPr>
          <w:rFonts w:ascii="GHEA Mariam" w:hAnsi="GHEA Mariam"/>
          <w:sz w:val="22"/>
          <w:szCs w:val="22"/>
        </w:rPr>
        <w:t>բաղադրիչի</w:t>
      </w:r>
      <w:r w:rsidRPr="0092268F">
        <w:rPr>
          <w:rFonts w:ascii="GHEA Mariam" w:hAnsi="GHEA Mariam"/>
          <w:sz w:val="22"/>
          <w:szCs w:val="22"/>
          <w:lang w:val="ru-RU"/>
        </w:rPr>
        <w:t xml:space="preserve"> 0,5% </w:t>
      </w:r>
      <w:r w:rsidR="00DE6288">
        <w:rPr>
          <w:rFonts w:ascii="GHEA Mariam" w:hAnsi="GHEA Mariam"/>
          <w:sz w:val="22"/>
          <w:szCs w:val="22"/>
        </w:rPr>
        <w:t>և</w:t>
      </w:r>
      <w:r w:rsidRPr="0092268F">
        <w:rPr>
          <w:rFonts w:ascii="GHEA Mariam" w:hAnsi="GHEA Mariam"/>
          <w:sz w:val="22"/>
          <w:szCs w:val="22"/>
          <w:lang w:val="ru-RU"/>
        </w:rPr>
        <w:t xml:space="preserve"> </w:t>
      </w:r>
      <w:r w:rsidRPr="0092268F">
        <w:rPr>
          <w:rFonts w:ascii="GHEA Mariam" w:hAnsi="GHEA Mariam"/>
          <w:sz w:val="22"/>
          <w:szCs w:val="22"/>
        </w:rPr>
        <w:t>դրանից</w:t>
      </w:r>
      <w:r w:rsidRPr="0092268F">
        <w:rPr>
          <w:rFonts w:ascii="GHEA Mariam" w:hAnsi="GHEA Mariam"/>
          <w:sz w:val="22"/>
          <w:szCs w:val="22"/>
          <w:lang w:val="ru-RU"/>
        </w:rPr>
        <w:t xml:space="preserve"> </w:t>
      </w:r>
      <w:r w:rsidRPr="0092268F">
        <w:rPr>
          <w:rFonts w:ascii="GHEA Mariam" w:hAnsi="GHEA Mariam"/>
          <w:sz w:val="22"/>
          <w:szCs w:val="22"/>
        </w:rPr>
        <w:t>քիչ</w:t>
      </w:r>
      <w:r w:rsidRPr="0092268F">
        <w:rPr>
          <w:rFonts w:ascii="GHEA Mariam" w:hAnsi="GHEA Mariam"/>
          <w:sz w:val="22"/>
          <w:szCs w:val="22"/>
          <w:lang w:val="ru-RU"/>
        </w:rPr>
        <w:t xml:space="preserve"> </w:t>
      </w:r>
      <w:r w:rsidRPr="0092268F">
        <w:rPr>
          <w:rFonts w:ascii="GHEA Mariam" w:hAnsi="GHEA Mariam"/>
          <w:sz w:val="22"/>
          <w:szCs w:val="22"/>
        </w:rPr>
        <w:t>չգրանցված</w:t>
      </w:r>
      <w:r w:rsidRPr="0092268F">
        <w:rPr>
          <w:rFonts w:ascii="GHEA Mariam" w:hAnsi="GHEA Mariam"/>
          <w:sz w:val="22"/>
          <w:szCs w:val="22"/>
          <w:lang w:val="ru-RU"/>
        </w:rPr>
        <w:t xml:space="preserve"> </w:t>
      </w:r>
      <w:r w:rsidRPr="0092268F">
        <w:rPr>
          <w:rFonts w:ascii="GHEA Mariam" w:hAnsi="GHEA Mariam"/>
          <w:sz w:val="22"/>
          <w:szCs w:val="22"/>
        </w:rPr>
        <w:t>հոսքագծեր</w:t>
      </w:r>
      <w:r w:rsidRPr="0092268F">
        <w:rPr>
          <w:rFonts w:ascii="GHEA Mariam" w:hAnsi="GHEA Mariam"/>
          <w:sz w:val="22"/>
          <w:szCs w:val="22"/>
          <w:lang w:val="ru-RU"/>
        </w:rPr>
        <w:t xml:space="preserve"> </w:t>
      </w:r>
      <w:r w:rsidR="00DE6288">
        <w:rPr>
          <w:rFonts w:ascii="GHEA Mariam" w:hAnsi="GHEA Mariam"/>
          <w:sz w:val="22"/>
          <w:szCs w:val="22"/>
        </w:rPr>
        <w:t>և</w:t>
      </w:r>
      <w:r w:rsidRPr="0092268F">
        <w:rPr>
          <w:rFonts w:ascii="GHEA Mariam" w:hAnsi="GHEA Mariam"/>
          <w:sz w:val="22"/>
          <w:szCs w:val="22"/>
          <w:lang w:val="ru-RU"/>
        </w:rPr>
        <w:t xml:space="preserve"> (</w:t>
      </w:r>
      <w:r w:rsidRPr="0092268F">
        <w:rPr>
          <w:rFonts w:ascii="GHEA Mariam" w:hAnsi="GHEA Mariam"/>
          <w:sz w:val="22"/>
          <w:szCs w:val="22"/>
        </w:rPr>
        <w:t>կամ</w:t>
      </w:r>
      <w:r w:rsidRPr="0092268F">
        <w:rPr>
          <w:rFonts w:ascii="GHEA Mariam" w:hAnsi="GHEA Mariam"/>
          <w:sz w:val="22"/>
          <w:szCs w:val="22"/>
          <w:lang w:val="ru-RU"/>
        </w:rPr>
        <w:t xml:space="preserve">) 0,9% </w:t>
      </w:r>
      <w:r w:rsidR="00DE6288">
        <w:rPr>
          <w:rFonts w:ascii="GHEA Mariam" w:hAnsi="GHEA Mariam"/>
          <w:sz w:val="22"/>
          <w:szCs w:val="22"/>
        </w:rPr>
        <w:t>և</w:t>
      </w:r>
      <w:r w:rsidRPr="0092268F">
        <w:rPr>
          <w:rFonts w:ascii="GHEA Mariam" w:hAnsi="GHEA Mariam"/>
          <w:sz w:val="22"/>
          <w:szCs w:val="22"/>
          <w:lang w:val="ru-RU"/>
        </w:rPr>
        <w:t xml:space="preserve"> </w:t>
      </w:r>
      <w:r w:rsidRPr="0092268F">
        <w:rPr>
          <w:rFonts w:ascii="GHEA Mariam" w:hAnsi="GHEA Mariam"/>
          <w:sz w:val="22"/>
          <w:szCs w:val="22"/>
        </w:rPr>
        <w:t>դրանից</w:t>
      </w:r>
      <w:r w:rsidRPr="0092268F">
        <w:rPr>
          <w:rFonts w:ascii="GHEA Mariam" w:hAnsi="GHEA Mariam"/>
          <w:sz w:val="22"/>
          <w:szCs w:val="22"/>
          <w:lang w:val="ru-RU"/>
        </w:rPr>
        <w:t xml:space="preserve"> </w:t>
      </w:r>
      <w:r w:rsidRPr="0092268F">
        <w:rPr>
          <w:rFonts w:ascii="GHEA Mariam" w:hAnsi="GHEA Mariam"/>
          <w:sz w:val="22"/>
          <w:szCs w:val="22"/>
        </w:rPr>
        <w:t>քիչ</w:t>
      </w:r>
      <w:r w:rsidRPr="0092268F">
        <w:rPr>
          <w:rFonts w:ascii="GHEA Mariam" w:hAnsi="GHEA Mariam"/>
          <w:sz w:val="22"/>
          <w:szCs w:val="22"/>
          <w:lang w:val="ru-RU"/>
        </w:rPr>
        <w:t xml:space="preserve"> </w:t>
      </w:r>
      <w:r w:rsidRPr="0092268F">
        <w:rPr>
          <w:rFonts w:ascii="GHEA Mariam" w:hAnsi="GHEA Mariam"/>
          <w:sz w:val="22"/>
          <w:szCs w:val="22"/>
        </w:rPr>
        <w:t>գրանցված</w:t>
      </w:r>
      <w:r w:rsidRPr="0092268F">
        <w:rPr>
          <w:rFonts w:ascii="GHEA Mariam" w:hAnsi="GHEA Mariam"/>
          <w:sz w:val="22"/>
          <w:szCs w:val="22"/>
          <w:lang w:val="ru-RU"/>
        </w:rPr>
        <w:t xml:space="preserve"> </w:t>
      </w:r>
      <w:r w:rsidRPr="0092268F">
        <w:rPr>
          <w:rFonts w:ascii="GHEA Mariam" w:hAnsi="GHEA Mariam"/>
          <w:sz w:val="22"/>
          <w:szCs w:val="22"/>
        </w:rPr>
        <w:t>հոսքագծեր։</w:t>
      </w:r>
    </w:p>
    <w:p w14:paraId="76DCDF9D" w14:textId="705DC20A" w:rsidR="00522D02" w:rsidRPr="0092268F" w:rsidRDefault="00522D02" w:rsidP="00522D02">
      <w:pPr>
        <w:pStyle w:val="ConsPlusNormal"/>
        <w:spacing w:after="160" w:line="360" w:lineRule="auto"/>
        <w:ind w:firstLine="540"/>
        <w:jc w:val="both"/>
        <w:rPr>
          <w:rFonts w:ascii="GHEA Mariam" w:hAnsi="GHEA Mariam"/>
          <w:sz w:val="22"/>
          <w:szCs w:val="22"/>
          <w:lang w:val="ru-RU"/>
        </w:rPr>
      </w:pPr>
      <w:r w:rsidRPr="0092268F">
        <w:rPr>
          <w:rFonts w:ascii="GHEA Mariam" w:hAnsi="GHEA Mariam"/>
          <w:sz w:val="22"/>
          <w:szCs w:val="22"/>
        </w:rPr>
        <w:t>ԳՓՕ</w:t>
      </w:r>
      <w:r w:rsidRPr="0092268F">
        <w:rPr>
          <w:rFonts w:ascii="GHEA Mariam" w:hAnsi="GHEA Mariam"/>
          <w:sz w:val="22"/>
          <w:szCs w:val="22"/>
          <w:lang w:val="ru-RU"/>
        </w:rPr>
        <w:t>-</w:t>
      </w:r>
      <w:r w:rsidRPr="0092268F">
        <w:rPr>
          <w:rFonts w:ascii="GHEA Mariam" w:hAnsi="GHEA Mariam"/>
          <w:sz w:val="22"/>
          <w:szCs w:val="22"/>
        </w:rPr>
        <w:t>բաղադրիչների</w:t>
      </w:r>
      <w:r w:rsidRPr="0092268F">
        <w:rPr>
          <w:rFonts w:ascii="GHEA Mariam" w:hAnsi="GHEA Mariam"/>
          <w:sz w:val="22"/>
          <w:szCs w:val="22"/>
          <w:lang w:val="ru-RU"/>
        </w:rPr>
        <w:t xml:space="preserve"> </w:t>
      </w:r>
      <w:r w:rsidRPr="0092268F">
        <w:rPr>
          <w:rFonts w:ascii="GHEA Mariam" w:hAnsi="GHEA Mariam"/>
          <w:sz w:val="22"/>
          <w:szCs w:val="22"/>
        </w:rPr>
        <w:t>օգտագործմամբ</w:t>
      </w:r>
      <w:r w:rsidRPr="0092268F">
        <w:rPr>
          <w:rFonts w:ascii="GHEA Mariam" w:hAnsi="GHEA Mariam"/>
          <w:sz w:val="22"/>
          <w:szCs w:val="22"/>
          <w:lang w:val="ru-RU"/>
        </w:rPr>
        <w:t xml:space="preserve"> </w:t>
      </w:r>
      <w:r w:rsidRPr="0092268F">
        <w:rPr>
          <w:rFonts w:ascii="GHEA Mariam" w:hAnsi="GHEA Mariam"/>
          <w:sz w:val="22"/>
          <w:szCs w:val="22"/>
        </w:rPr>
        <w:t>արտադրված</w:t>
      </w:r>
      <w:r w:rsidRPr="0092268F">
        <w:rPr>
          <w:rFonts w:ascii="GHEA Mariam" w:hAnsi="GHEA Mariam"/>
          <w:sz w:val="22"/>
          <w:szCs w:val="22"/>
          <w:lang w:val="ru-RU"/>
        </w:rPr>
        <w:t xml:space="preserve"> </w:t>
      </w:r>
      <w:r w:rsidRPr="0092268F">
        <w:rPr>
          <w:rFonts w:ascii="GHEA Mariam" w:hAnsi="GHEA Mariam"/>
          <w:sz w:val="22"/>
          <w:szCs w:val="22"/>
        </w:rPr>
        <w:t>կերերը</w:t>
      </w:r>
      <w:r w:rsidRPr="0092268F">
        <w:rPr>
          <w:rFonts w:ascii="GHEA Mariam" w:hAnsi="GHEA Mariam"/>
          <w:sz w:val="22"/>
          <w:szCs w:val="22"/>
          <w:lang w:val="ru-RU"/>
        </w:rPr>
        <w:t xml:space="preserve"> </w:t>
      </w:r>
      <w:r w:rsidRPr="0092268F">
        <w:rPr>
          <w:rFonts w:ascii="GHEA Mariam" w:hAnsi="GHEA Mariam"/>
          <w:sz w:val="22"/>
          <w:szCs w:val="22"/>
        </w:rPr>
        <w:t>կարող</w:t>
      </w:r>
      <w:r w:rsidRPr="0092268F">
        <w:rPr>
          <w:rFonts w:ascii="GHEA Mariam" w:hAnsi="GHEA Mariam"/>
          <w:sz w:val="22"/>
          <w:szCs w:val="22"/>
          <w:lang w:val="ru-RU"/>
        </w:rPr>
        <w:t xml:space="preserve"> </w:t>
      </w:r>
      <w:r w:rsidRPr="0092268F">
        <w:rPr>
          <w:rFonts w:ascii="GHEA Mariam" w:hAnsi="GHEA Mariam"/>
          <w:sz w:val="22"/>
          <w:szCs w:val="22"/>
        </w:rPr>
        <w:t>են</w:t>
      </w:r>
      <w:r w:rsidRPr="0092268F">
        <w:rPr>
          <w:rFonts w:ascii="GHEA Mariam" w:hAnsi="GHEA Mariam"/>
          <w:sz w:val="22"/>
          <w:szCs w:val="22"/>
          <w:lang w:val="ru-RU"/>
        </w:rPr>
        <w:t xml:space="preserve"> </w:t>
      </w:r>
      <w:r w:rsidRPr="0092268F">
        <w:rPr>
          <w:rFonts w:ascii="GHEA Mariam" w:hAnsi="GHEA Mariam"/>
          <w:sz w:val="22"/>
          <w:szCs w:val="22"/>
        </w:rPr>
        <w:t>պարունակել</w:t>
      </w:r>
      <w:r w:rsidRPr="0092268F">
        <w:rPr>
          <w:rFonts w:ascii="GHEA Mariam" w:hAnsi="GHEA Mariam"/>
          <w:sz w:val="22"/>
          <w:szCs w:val="22"/>
          <w:lang w:val="ru-RU"/>
        </w:rPr>
        <w:t xml:space="preserve"> </w:t>
      </w:r>
      <w:r w:rsidRPr="0092268F">
        <w:rPr>
          <w:rFonts w:ascii="GHEA Mariam" w:hAnsi="GHEA Mariam"/>
          <w:sz w:val="22"/>
          <w:szCs w:val="22"/>
        </w:rPr>
        <w:t>յուրաքանչյուր</w:t>
      </w:r>
      <w:r w:rsidRPr="0092268F">
        <w:rPr>
          <w:rFonts w:ascii="GHEA Mariam" w:hAnsi="GHEA Mariam"/>
          <w:sz w:val="22"/>
          <w:szCs w:val="22"/>
          <w:lang w:val="ru-RU"/>
        </w:rPr>
        <w:t xml:space="preserve"> </w:t>
      </w:r>
      <w:r w:rsidRPr="0092268F">
        <w:rPr>
          <w:rFonts w:ascii="GHEA Mariam" w:hAnsi="GHEA Mariam"/>
          <w:sz w:val="22"/>
          <w:szCs w:val="22"/>
        </w:rPr>
        <w:t>ԳՓՕ</w:t>
      </w:r>
      <w:r w:rsidRPr="0092268F">
        <w:rPr>
          <w:rFonts w:ascii="GHEA Mariam" w:hAnsi="GHEA Mariam"/>
          <w:sz w:val="22"/>
          <w:szCs w:val="22"/>
          <w:lang w:val="ru-RU"/>
        </w:rPr>
        <w:t>-</w:t>
      </w:r>
      <w:r w:rsidRPr="0092268F">
        <w:rPr>
          <w:rFonts w:ascii="GHEA Mariam" w:hAnsi="GHEA Mariam"/>
          <w:sz w:val="22"/>
          <w:szCs w:val="22"/>
        </w:rPr>
        <w:t>բաղադրիչի</w:t>
      </w:r>
      <w:r w:rsidRPr="0092268F">
        <w:rPr>
          <w:rFonts w:ascii="GHEA Mariam" w:hAnsi="GHEA Mariam"/>
          <w:sz w:val="22"/>
          <w:szCs w:val="22"/>
          <w:lang w:val="ru-RU"/>
        </w:rPr>
        <w:t xml:space="preserve"> 0,5% </w:t>
      </w:r>
      <w:r w:rsidR="00DE6288">
        <w:rPr>
          <w:rFonts w:ascii="GHEA Mariam" w:hAnsi="GHEA Mariam"/>
          <w:sz w:val="22"/>
          <w:szCs w:val="22"/>
        </w:rPr>
        <w:t>և</w:t>
      </w:r>
      <w:r w:rsidRPr="0092268F">
        <w:rPr>
          <w:rFonts w:ascii="GHEA Mariam" w:hAnsi="GHEA Mariam"/>
          <w:sz w:val="22"/>
          <w:szCs w:val="22"/>
          <w:lang w:val="ru-RU"/>
        </w:rPr>
        <w:t xml:space="preserve"> </w:t>
      </w:r>
      <w:r w:rsidRPr="0092268F">
        <w:rPr>
          <w:rFonts w:ascii="GHEA Mariam" w:hAnsi="GHEA Mariam"/>
          <w:sz w:val="22"/>
          <w:szCs w:val="22"/>
        </w:rPr>
        <w:t>դրանից</w:t>
      </w:r>
      <w:r w:rsidRPr="0092268F">
        <w:rPr>
          <w:rFonts w:ascii="GHEA Mariam" w:hAnsi="GHEA Mariam"/>
          <w:sz w:val="22"/>
          <w:szCs w:val="22"/>
          <w:lang w:val="ru-RU"/>
        </w:rPr>
        <w:t xml:space="preserve"> </w:t>
      </w:r>
      <w:r w:rsidRPr="0092268F">
        <w:rPr>
          <w:rFonts w:ascii="GHEA Mariam" w:hAnsi="GHEA Mariam"/>
          <w:sz w:val="22"/>
          <w:szCs w:val="22"/>
        </w:rPr>
        <w:t>քիչ</w:t>
      </w:r>
      <w:r w:rsidRPr="0092268F">
        <w:rPr>
          <w:rFonts w:ascii="GHEA Mariam" w:hAnsi="GHEA Mariam"/>
          <w:sz w:val="22"/>
          <w:szCs w:val="22"/>
          <w:lang w:val="ru-RU"/>
        </w:rPr>
        <w:t xml:space="preserve"> </w:t>
      </w:r>
      <w:r w:rsidRPr="0092268F">
        <w:rPr>
          <w:rFonts w:ascii="GHEA Mariam" w:hAnsi="GHEA Mariam"/>
          <w:sz w:val="22"/>
          <w:szCs w:val="22"/>
        </w:rPr>
        <w:t>չգրանցված</w:t>
      </w:r>
      <w:r w:rsidRPr="0092268F">
        <w:rPr>
          <w:rFonts w:ascii="GHEA Mariam" w:hAnsi="GHEA Mariam"/>
          <w:sz w:val="22"/>
          <w:szCs w:val="22"/>
          <w:lang w:val="ru-RU"/>
        </w:rPr>
        <w:t xml:space="preserve"> </w:t>
      </w:r>
      <w:r w:rsidRPr="0092268F">
        <w:rPr>
          <w:rFonts w:ascii="GHEA Mariam" w:hAnsi="GHEA Mariam"/>
          <w:sz w:val="22"/>
          <w:szCs w:val="22"/>
        </w:rPr>
        <w:t>հոսքագծեր։</w:t>
      </w:r>
    </w:p>
    <w:p w14:paraId="127B93AE" w14:textId="77777777" w:rsidR="00522D02" w:rsidRPr="0092268F" w:rsidRDefault="00522D02" w:rsidP="00522D02">
      <w:pPr>
        <w:pStyle w:val="ConsPlusNormal"/>
        <w:tabs>
          <w:tab w:val="left" w:pos="1134"/>
        </w:tabs>
        <w:spacing w:after="120"/>
        <w:ind w:firstLine="567"/>
        <w:jc w:val="both"/>
        <w:rPr>
          <w:rFonts w:ascii="GHEA Mariam" w:hAnsi="GHEA Mariam"/>
          <w:sz w:val="22"/>
          <w:szCs w:val="22"/>
          <w:lang w:val="ru-RU"/>
        </w:rPr>
      </w:pPr>
    </w:p>
    <w:p w14:paraId="29DD479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ru-RU"/>
        </w:rPr>
      </w:pPr>
      <w:r w:rsidRPr="0092268F">
        <w:rPr>
          <w:rFonts w:ascii="GHEA Mariam" w:hAnsi="GHEA Mariam"/>
          <w:sz w:val="22"/>
          <w:szCs w:val="22"/>
          <w:lang w:val="ru-RU"/>
        </w:rPr>
        <w:t>8.</w:t>
      </w:r>
      <w:r w:rsidRPr="0092268F">
        <w:rPr>
          <w:rFonts w:ascii="GHEA Mariam" w:hAnsi="GHEA Mariam"/>
          <w:sz w:val="22"/>
          <w:szCs w:val="22"/>
          <w:lang w:val="ru-RU"/>
        </w:rPr>
        <w:tab/>
      </w:r>
      <w:r w:rsidRPr="0092268F">
        <w:rPr>
          <w:rFonts w:ascii="GHEA Mariam" w:hAnsi="GHEA Mariam"/>
          <w:sz w:val="22"/>
          <w:szCs w:val="22"/>
        </w:rPr>
        <w:t>Սոյայի</w:t>
      </w:r>
      <w:r w:rsidRPr="0092268F">
        <w:rPr>
          <w:rFonts w:ascii="GHEA Mariam" w:hAnsi="GHEA Mariam"/>
          <w:sz w:val="22"/>
          <w:szCs w:val="22"/>
          <w:lang w:val="ru-RU"/>
        </w:rPr>
        <w:t xml:space="preserve"> </w:t>
      </w:r>
      <w:r w:rsidRPr="0092268F">
        <w:rPr>
          <w:rFonts w:ascii="GHEA Mariam" w:hAnsi="GHEA Mariam"/>
          <w:sz w:val="22"/>
          <w:szCs w:val="22"/>
        </w:rPr>
        <w:t>աղացած</w:t>
      </w:r>
      <w:r w:rsidRPr="0092268F">
        <w:rPr>
          <w:rFonts w:ascii="GHEA Mariam" w:hAnsi="GHEA Mariam"/>
          <w:sz w:val="22"/>
          <w:szCs w:val="22"/>
          <w:lang w:val="ru-RU"/>
        </w:rPr>
        <w:t xml:space="preserve"> </w:t>
      </w:r>
      <w:r w:rsidRPr="0092268F">
        <w:rPr>
          <w:rFonts w:ascii="GHEA Mariam" w:hAnsi="GHEA Mariam"/>
          <w:sz w:val="22"/>
          <w:szCs w:val="22"/>
        </w:rPr>
        <w:t>քուսպ՝</w:t>
      </w:r>
    </w:p>
    <w:p w14:paraId="29111DD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ru-RU"/>
        </w:rPr>
      </w:pPr>
      <w:r w:rsidRPr="0092268F">
        <w:rPr>
          <w:rFonts w:ascii="GHEA Mariam" w:hAnsi="GHEA Mariam"/>
          <w:sz w:val="22"/>
          <w:szCs w:val="22"/>
        </w:rPr>
        <w:t>ա</w:t>
      </w:r>
      <w:r w:rsidRPr="0092268F">
        <w:rPr>
          <w:rFonts w:ascii="GHEA Mariam" w:hAnsi="GHEA Mariam"/>
          <w:sz w:val="22"/>
          <w:szCs w:val="22"/>
          <w:lang w:val="ru-RU"/>
        </w:rPr>
        <w:t>)</w:t>
      </w:r>
      <w:r w:rsidRPr="0092268F">
        <w:rPr>
          <w:rFonts w:ascii="GHEA Mariam" w:hAnsi="GHEA Mariam"/>
          <w:sz w:val="22"/>
          <w:szCs w:val="22"/>
          <w:lang w:val="ru-RU"/>
        </w:rPr>
        <w:tab/>
      </w:r>
      <w:r w:rsidRPr="0092268F">
        <w:rPr>
          <w:rFonts w:ascii="GHEA Mariam" w:hAnsi="GHEA Mariam"/>
          <w:sz w:val="22"/>
          <w:szCs w:val="22"/>
        </w:rPr>
        <w:t>թունավոր</w:t>
      </w:r>
      <w:r w:rsidRPr="0092268F">
        <w:rPr>
          <w:rFonts w:ascii="GHEA Mariam" w:hAnsi="GHEA Mariam"/>
          <w:sz w:val="22"/>
          <w:szCs w:val="22"/>
          <w:lang w:val="ru-RU"/>
        </w:rPr>
        <w:t xml:space="preserve"> </w:t>
      </w:r>
      <w:r w:rsidRPr="0092268F">
        <w:rPr>
          <w:rFonts w:ascii="GHEA Mariam" w:hAnsi="GHEA Mariam"/>
          <w:sz w:val="22"/>
          <w:szCs w:val="22"/>
        </w:rPr>
        <w:t>տարրեր՝</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985"/>
      </w:tblGrid>
      <w:tr w:rsidR="00522D02" w:rsidRPr="0092268F" w14:paraId="4EAB810F" w14:textId="77777777" w:rsidTr="00A52771">
        <w:tc>
          <w:tcPr>
            <w:tcW w:w="3118" w:type="dxa"/>
          </w:tcPr>
          <w:p w14:paraId="10B37A3C"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սնդիկ</w:t>
            </w:r>
          </w:p>
        </w:tc>
        <w:tc>
          <w:tcPr>
            <w:tcW w:w="1985" w:type="dxa"/>
          </w:tcPr>
          <w:p w14:paraId="50650632"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0,02.</w:t>
            </w:r>
          </w:p>
        </w:tc>
      </w:tr>
      <w:tr w:rsidR="00522D02" w:rsidRPr="0092268F" w14:paraId="055DF43E" w14:textId="77777777" w:rsidTr="00A52771">
        <w:tc>
          <w:tcPr>
            <w:tcW w:w="3118" w:type="dxa"/>
          </w:tcPr>
          <w:p w14:paraId="2482EE93"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կադմիում</w:t>
            </w:r>
          </w:p>
        </w:tc>
        <w:tc>
          <w:tcPr>
            <w:tcW w:w="1985" w:type="dxa"/>
          </w:tcPr>
          <w:p w14:paraId="4E0733E0"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0,4</w:t>
            </w:r>
          </w:p>
        </w:tc>
      </w:tr>
      <w:tr w:rsidR="00522D02" w:rsidRPr="0092268F" w14:paraId="669F6426" w14:textId="77777777" w:rsidTr="00A52771">
        <w:tc>
          <w:tcPr>
            <w:tcW w:w="3118" w:type="dxa"/>
          </w:tcPr>
          <w:p w14:paraId="006F962A"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կապար</w:t>
            </w:r>
          </w:p>
        </w:tc>
        <w:tc>
          <w:tcPr>
            <w:tcW w:w="1985" w:type="dxa"/>
          </w:tcPr>
          <w:p w14:paraId="53E0801B"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0,5</w:t>
            </w:r>
          </w:p>
        </w:tc>
      </w:tr>
      <w:tr w:rsidR="00522D02" w:rsidRPr="0092268F" w14:paraId="14A4ED10" w14:textId="77777777" w:rsidTr="00A52771">
        <w:tc>
          <w:tcPr>
            <w:tcW w:w="3118" w:type="dxa"/>
          </w:tcPr>
          <w:p w14:paraId="0BD1F108" w14:textId="77777777" w:rsidR="00522D02" w:rsidRPr="0092268F" w:rsidRDefault="00522D02" w:rsidP="00A52771">
            <w:pPr>
              <w:pStyle w:val="ConsPlusNormal"/>
              <w:spacing w:after="160" w:line="360" w:lineRule="auto"/>
              <w:rPr>
                <w:rFonts w:ascii="GHEA Mariam" w:hAnsi="GHEA Mariam"/>
                <w:sz w:val="22"/>
                <w:szCs w:val="22"/>
                <w:lang w:val="ru-RU"/>
              </w:rPr>
            </w:pPr>
            <w:r w:rsidRPr="0092268F">
              <w:rPr>
                <w:rFonts w:ascii="GHEA Mariam" w:hAnsi="GHEA Mariam"/>
                <w:sz w:val="22"/>
                <w:szCs w:val="22"/>
              </w:rPr>
              <w:t>արսեն</w:t>
            </w:r>
          </w:p>
        </w:tc>
        <w:tc>
          <w:tcPr>
            <w:tcW w:w="1985" w:type="dxa"/>
          </w:tcPr>
          <w:p w14:paraId="1018709D"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0,5</w:t>
            </w:r>
          </w:p>
        </w:tc>
      </w:tr>
    </w:tbl>
    <w:p w14:paraId="162730D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ru-RU"/>
        </w:rPr>
      </w:pPr>
      <w:r w:rsidRPr="0092268F">
        <w:rPr>
          <w:rFonts w:ascii="GHEA Mariam" w:hAnsi="GHEA Mariam"/>
          <w:sz w:val="22"/>
          <w:szCs w:val="22"/>
        </w:rPr>
        <w:t>բ)</w:t>
      </w:r>
      <w:r w:rsidRPr="0092268F">
        <w:rPr>
          <w:rFonts w:ascii="GHEA Mariam" w:hAnsi="GHEA Mariam"/>
          <w:sz w:val="22"/>
          <w:szCs w:val="22"/>
          <w:lang w:val="ru-RU"/>
        </w:rPr>
        <w:tab/>
      </w:r>
      <w:r w:rsidRPr="0092268F">
        <w:rPr>
          <w:rFonts w:ascii="GHEA Mariam" w:hAnsi="GHEA Mariam"/>
          <w:sz w:val="22"/>
          <w:szCs w:val="22"/>
        </w:rPr>
        <w:t>միկոտոքսիններ՝</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985"/>
      </w:tblGrid>
      <w:tr w:rsidR="00522D02" w:rsidRPr="0092268F" w14:paraId="108F1359" w14:textId="77777777" w:rsidTr="00A52771">
        <w:tc>
          <w:tcPr>
            <w:tcW w:w="3118" w:type="dxa"/>
          </w:tcPr>
          <w:p w14:paraId="788A7502" w14:textId="77777777" w:rsidR="00522D02" w:rsidRPr="0092268F" w:rsidRDefault="00522D02" w:rsidP="00A52771">
            <w:pPr>
              <w:pStyle w:val="ConsPlusNormal"/>
              <w:spacing w:after="160" w:line="360" w:lineRule="auto"/>
              <w:jc w:val="both"/>
              <w:rPr>
                <w:rFonts w:ascii="GHEA Mariam" w:hAnsi="GHEA Mariam"/>
                <w:sz w:val="22"/>
                <w:szCs w:val="22"/>
                <w:lang w:val="ru-RU"/>
              </w:rPr>
            </w:pPr>
            <w:r w:rsidRPr="0092268F">
              <w:rPr>
                <w:rFonts w:ascii="GHEA Mariam" w:hAnsi="GHEA Mariam"/>
                <w:sz w:val="22"/>
                <w:szCs w:val="22"/>
              </w:rPr>
              <w:t>զեարալենոն</w:t>
            </w:r>
          </w:p>
        </w:tc>
        <w:tc>
          <w:tcPr>
            <w:tcW w:w="1985" w:type="dxa"/>
          </w:tcPr>
          <w:p w14:paraId="72B7CF0D"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1,0.</w:t>
            </w:r>
          </w:p>
        </w:tc>
      </w:tr>
      <w:tr w:rsidR="00522D02" w:rsidRPr="0092268F" w14:paraId="1949D8D6" w14:textId="77777777" w:rsidTr="00A52771">
        <w:tc>
          <w:tcPr>
            <w:tcW w:w="3118" w:type="dxa"/>
          </w:tcPr>
          <w:p w14:paraId="5BE5E6EA" w14:textId="77777777" w:rsidR="00522D02" w:rsidRPr="0092268F" w:rsidRDefault="00522D02" w:rsidP="00A52771">
            <w:pPr>
              <w:pStyle w:val="ConsPlusNormal"/>
              <w:spacing w:after="160" w:line="360" w:lineRule="auto"/>
              <w:jc w:val="both"/>
              <w:rPr>
                <w:rFonts w:ascii="GHEA Mariam" w:hAnsi="GHEA Mariam"/>
                <w:sz w:val="22"/>
                <w:szCs w:val="22"/>
                <w:lang w:val="ru-RU"/>
              </w:rPr>
            </w:pPr>
            <w:r w:rsidRPr="0092268F">
              <w:rPr>
                <w:rFonts w:ascii="GHEA Mariam" w:hAnsi="GHEA Mariam"/>
                <w:sz w:val="22"/>
                <w:szCs w:val="22"/>
              </w:rPr>
              <w:lastRenderedPageBreak/>
              <w:t>Տ-2 տոքսին</w:t>
            </w:r>
          </w:p>
        </w:tc>
        <w:tc>
          <w:tcPr>
            <w:tcW w:w="1985" w:type="dxa"/>
          </w:tcPr>
          <w:p w14:paraId="1DD897F2"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0,1.</w:t>
            </w:r>
          </w:p>
        </w:tc>
      </w:tr>
      <w:tr w:rsidR="00522D02" w:rsidRPr="0092268F" w14:paraId="350B68FE" w14:textId="77777777" w:rsidTr="00A52771">
        <w:tc>
          <w:tcPr>
            <w:tcW w:w="3118" w:type="dxa"/>
          </w:tcPr>
          <w:p w14:paraId="41104CE1" w14:textId="77777777" w:rsidR="00522D02" w:rsidRPr="0092268F" w:rsidRDefault="00522D02" w:rsidP="00A52771">
            <w:pPr>
              <w:pStyle w:val="ConsPlusNormal"/>
              <w:spacing w:after="160" w:line="360" w:lineRule="auto"/>
              <w:jc w:val="both"/>
              <w:rPr>
                <w:rFonts w:ascii="GHEA Mariam" w:hAnsi="GHEA Mariam"/>
                <w:sz w:val="22"/>
                <w:szCs w:val="22"/>
                <w:lang w:val="ru-RU"/>
              </w:rPr>
            </w:pPr>
            <w:r w:rsidRPr="0092268F">
              <w:rPr>
                <w:rFonts w:ascii="GHEA Mariam" w:hAnsi="GHEA Mariam"/>
                <w:sz w:val="22"/>
                <w:szCs w:val="22"/>
              </w:rPr>
              <w:t>դեզօքսինիվալենոլ</w:t>
            </w:r>
          </w:p>
        </w:tc>
        <w:tc>
          <w:tcPr>
            <w:tcW w:w="1985" w:type="dxa"/>
          </w:tcPr>
          <w:p w14:paraId="296223FD"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1,0</w:t>
            </w:r>
          </w:p>
        </w:tc>
      </w:tr>
      <w:tr w:rsidR="00522D02" w:rsidRPr="0092268F" w14:paraId="75E6614B" w14:textId="77777777" w:rsidTr="00A52771">
        <w:tc>
          <w:tcPr>
            <w:tcW w:w="3118" w:type="dxa"/>
          </w:tcPr>
          <w:p w14:paraId="11C7A813" w14:textId="77777777" w:rsidR="00522D02" w:rsidRPr="0092268F" w:rsidRDefault="00522D02" w:rsidP="00A52771">
            <w:pPr>
              <w:pStyle w:val="ConsPlusNormal"/>
              <w:spacing w:after="160" w:line="360" w:lineRule="auto"/>
              <w:jc w:val="both"/>
              <w:rPr>
                <w:rFonts w:ascii="GHEA Mariam" w:hAnsi="GHEA Mariam"/>
                <w:sz w:val="22"/>
                <w:szCs w:val="22"/>
                <w:lang w:val="ru-RU"/>
              </w:rPr>
            </w:pPr>
            <w:r w:rsidRPr="0092268F">
              <w:rPr>
                <w:rFonts w:ascii="GHEA Mariam" w:hAnsi="GHEA Mariam"/>
                <w:sz w:val="22"/>
                <w:szCs w:val="22"/>
              </w:rPr>
              <w:t>աֆլատոքսին В1</w:t>
            </w:r>
          </w:p>
        </w:tc>
        <w:tc>
          <w:tcPr>
            <w:tcW w:w="1985" w:type="dxa"/>
          </w:tcPr>
          <w:p w14:paraId="3387A58A"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0,05</w:t>
            </w:r>
          </w:p>
        </w:tc>
      </w:tr>
      <w:tr w:rsidR="00522D02" w:rsidRPr="0092268F" w14:paraId="013DE022" w14:textId="77777777" w:rsidTr="00A52771">
        <w:tc>
          <w:tcPr>
            <w:tcW w:w="3118" w:type="dxa"/>
          </w:tcPr>
          <w:p w14:paraId="222F62FF" w14:textId="77777777" w:rsidR="00522D02" w:rsidRPr="0092268F" w:rsidRDefault="00522D02" w:rsidP="00A52771">
            <w:pPr>
              <w:pStyle w:val="ConsPlusNormal"/>
              <w:spacing w:after="160" w:line="360" w:lineRule="auto"/>
              <w:jc w:val="both"/>
              <w:rPr>
                <w:rFonts w:ascii="GHEA Mariam" w:hAnsi="GHEA Mariam"/>
                <w:sz w:val="22"/>
                <w:szCs w:val="22"/>
                <w:lang w:val="ru-RU"/>
              </w:rPr>
            </w:pPr>
            <w:r w:rsidRPr="0092268F">
              <w:rPr>
                <w:rFonts w:ascii="GHEA Mariam" w:hAnsi="GHEA Mariam"/>
                <w:sz w:val="22"/>
                <w:szCs w:val="22"/>
              </w:rPr>
              <w:t>օխրատոքսին A</w:t>
            </w:r>
          </w:p>
        </w:tc>
        <w:tc>
          <w:tcPr>
            <w:tcW w:w="1985" w:type="dxa"/>
          </w:tcPr>
          <w:p w14:paraId="0EF5A815" w14:textId="77777777" w:rsidR="00522D02" w:rsidRPr="0092268F" w:rsidRDefault="00522D02" w:rsidP="00A52771">
            <w:pPr>
              <w:pStyle w:val="ConsPlusNormal"/>
              <w:spacing w:after="160" w:line="360" w:lineRule="auto"/>
              <w:jc w:val="center"/>
              <w:rPr>
                <w:rFonts w:ascii="GHEA Mariam" w:hAnsi="GHEA Mariam"/>
                <w:sz w:val="22"/>
                <w:szCs w:val="22"/>
                <w:lang w:val="ru-RU"/>
              </w:rPr>
            </w:pPr>
            <w:r w:rsidRPr="0092268F">
              <w:rPr>
                <w:rFonts w:ascii="GHEA Mariam" w:hAnsi="GHEA Mariam"/>
                <w:sz w:val="22"/>
                <w:szCs w:val="22"/>
              </w:rPr>
              <w:t>0,05</w:t>
            </w:r>
          </w:p>
        </w:tc>
      </w:tr>
    </w:tbl>
    <w:p w14:paraId="3DCC3C2A"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p>
    <w:p w14:paraId="5F2CD97E" w14:textId="41E0E96E"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ru-RU"/>
        </w:rPr>
      </w:pPr>
      <w:r w:rsidRPr="0092268F">
        <w:rPr>
          <w:rFonts w:ascii="GHEA Mariam" w:hAnsi="GHEA Mariam"/>
          <w:sz w:val="22"/>
          <w:szCs w:val="22"/>
        </w:rPr>
        <w:t>գ</w:t>
      </w:r>
      <w:r w:rsidRPr="0092268F">
        <w:rPr>
          <w:rFonts w:ascii="GHEA Mariam" w:hAnsi="GHEA Mariam"/>
          <w:sz w:val="22"/>
          <w:szCs w:val="22"/>
          <w:lang w:val="ru-RU"/>
        </w:rPr>
        <w:t>)</w:t>
      </w:r>
      <w:r w:rsidRPr="0092268F">
        <w:rPr>
          <w:rFonts w:ascii="GHEA Mariam" w:hAnsi="GHEA Mariam"/>
          <w:sz w:val="22"/>
          <w:szCs w:val="22"/>
          <w:lang w:val="ru-RU"/>
        </w:rPr>
        <w:tab/>
      </w:r>
      <w:r w:rsidRPr="0092268F">
        <w:rPr>
          <w:rFonts w:ascii="GHEA Mariam" w:hAnsi="GHEA Mariam"/>
          <w:sz w:val="22"/>
          <w:szCs w:val="22"/>
        </w:rPr>
        <w:t>թունաքիմիկատներ</w:t>
      </w:r>
      <w:r w:rsidRPr="0092268F">
        <w:rPr>
          <w:rFonts w:ascii="GHEA Mariam" w:hAnsi="GHEA Mariam"/>
          <w:sz w:val="22"/>
          <w:szCs w:val="22"/>
          <w:lang w:val="ru-RU"/>
        </w:rPr>
        <w:t xml:space="preserve"> (</w:t>
      </w:r>
      <w:r w:rsidRPr="0092268F">
        <w:rPr>
          <w:rFonts w:ascii="GHEA Mariam" w:hAnsi="GHEA Mariam"/>
          <w:sz w:val="22"/>
          <w:szCs w:val="22"/>
        </w:rPr>
        <w:t>անհրաժեշտ</w:t>
      </w:r>
      <w:r w:rsidRPr="0092268F">
        <w:rPr>
          <w:rFonts w:ascii="GHEA Mariam" w:hAnsi="GHEA Mariam"/>
          <w:sz w:val="22"/>
          <w:szCs w:val="22"/>
          <w:lang w:val="ru-RU"/>
        </w:rPr>
        <w:t xml:space="preserve"> </w:t>
      </w:r>
      <w:r w:rsidRPr="0092268F">
        <w:rPr>
          <w:rFonts w:ascii="GHEA Mariam" w:hAnsi="GHEA Mariam"/>
          <w:sz w:val="22"/>
          <w:szCs w:val="22"/>
        </w:rPr>
        <w:t>են</w:t>
      </w:r>
      <w:r w:rsidRPr="0092268F">
        <w:rPr>
          <w:rFonts w:ascii="GHEA Mariam" w:hAnsi="GHEA Mariam"/>
          <w:sz w:val="22"/>
          <w:szCs w:val="22"/>
          <w:lang w:val="ru-RU"/>
        </w:rPr>
        <w:t xml:space="preserve"> </w:t>
      </w:r>
      <w:r w:rsidRPr="0092268F">
        <w:rPr>
          <w:rFonts w:ascii="GHEA Mariam" w:hAnsi="GHEA Mariam"/>
          <w:sz w:val="22"/>
          <w:szCs w:val="22"/>
        </w:rPr>
        <w:t>արտադրության</w:t>
      </w:r>
      <w:r w:rsidRPr="0092268F">
        <w:rPr>
          <w:rFonts w:ascii="GHEA Mariam" w:hAnsi="GHEA Mariam"/>
          <w:sz w:val="22"/>
          <w:szCs w:val="22"/>
          <w:lang w:val="ru-RU"/>
        </w:rPr>
        <w:t xml:space="preserve">, </w:t>
      </w:r>
      <w:r w:rsidRPr="0092268F">
        <w:rPr>
          <w:rFonts w:ascii="GHEA Mariam" w:hAnsi="GHEA Mariam"/>
          <w:sz w:val="22"/>
          <w:szCs w:val="22"/>
        </w:rPr>
        <w:t>պահպանման</w:t>
      </w:r>
      <w:r w:rsidRPr="0092268F">
        <w:rPr>
          <w:rFonts w:ascii="GHEA Mariam" w:hAnsi="GHEA Mariam"/>
          <w:sz w:val="22"/>
          <w:szCs w:val="22"/>
          <w:lang w:val="ru-RU"/>
        </w:rPr>
        <w:t xml:space="preserve"> </w:t>
      </w:r>
      <w:r w:rsidR="00DE6288">
        <w:rPr>
          <w:rFonts w:ascii="GHEA Mariam" w:hAnsi="GHEA Mariam"/>
          <w:sz w:val="22"/>
          <w:szCs w:val="22"/>
        </w:rPr>
        <w:t>և</w:t>
      </w:r>
      <w:r w:rsidRPr="0092268F">
        <w:rPr>
          <w:rFonts w:ascii="GHEA Mariam" w:hAnsi="GHEA Mariam"/>
          <w:sz w:val="22"/>
          <w:szCs w:val="22"/>
          <w:lang w:val="ru-RU"/>
        </w:rPr>
        <w:t xml:space="preserve"> </w:t>
      </w:r>
      <w:r w:rsidRPr="0092268F">
        <w:rPr>
          <w:rFonts w:ascii="GHEA Mariam" w:hAnsi="GHEA Mariam"/>
          <w:sz w:val="22"/>
          <w:szCs w:val="22"/>
        </w:rPr>
        <w:t>փոխադրման</w:t>
      </w:r>
      <w:r w:rsidRPr="0092268F">
        <w:rPr>
          <w:rFonts w:ascii="GHEA Mariam" w:hAnsi="GHEA Mariam"/>
          <w:sz w:val="22"/>
          <w:szCs w:val="22"/>
          <w:lang w:val="ru-RU"/>
        </w:rPr>
        <w:t xml:space="preserve"> </w:t>
      </w:r>
      <w:r w:rsidRPr="0092268F">
        <w:rPr>
          <w:rFonts w:ascii="GHEA Mariam" w:hAnsi="GHEA Mariam"/>
          <w:sz w:val="22"/>
          <w:szCs w:val="22"/>
        </w:rPr>
        <w:t>ժամանակ</w:t>
      </w:r>
      <w:r w:rsidRPr="0092268F">
        <w:rPr>
          <w:rFonts w:ascii="GHEA Mariam" w:hAnsi="GHEA Mariam"/>
          <w:sz w:val="22"/>
          <w:szCs w:val="22"/>
          <w:lang w:val="ru-RU"/>
        </w:rPr>
        <w:t xml:space="preserve"> </w:t>
      </w:r>
      <w:r w:rsidRPr="0092268F">
        <w:rPr>
          <w:rFonts w:ascii="GHEA Mariam" w:hAnsi="GHEA Mariam"/>
          <w:sz w:val="22"/>
          <w:szCs w:val="22"/>
        </w:rPr>
        <w:t>դրանց</w:t>
      </w:r>
      <w:r w:rsidRPr="0092268F">
        <w:rPr>
          <w:rFonts w:ascii="GHEA Mariam" w:hAnsi="GHEA Mariam"/>
          <w:sz w:val="22"/>
          <w:szCs w:val="22"/>
          <w:lang w:val="ru-RU"/>
        </w:rPr>
        <w:t xml:space="preserve"> </w:t>
      </w:r>
      <w:r w:rsidRPr="0092268F">
        <w:rPr>
          <w:rFonts w:ascii="GHEA Mariam" w:hAnsi="GHEA Mariam"/>
          <w:sz w:val="22"/>
          <w:szCs w:val="22"/>
        </w:rPr>
        <w:t>կիրառման</w:t>
      </w:r>
      <w:r w:rsidRPr="0092268F">
        <w:rPr>
          <w:rFonts w:ascii="GHEA Mariam" w:hAnsi="GHEA Mariam"/>
          <w:sz w:val="22"/>
          <w:szCs w:val="22"/>
          <w:lang w:val="ru-RU"/>
        </w:rPr>
        <w:t xml:space="preserve"> </w:t>
      </w:r>
      <w:r w:rsidRPr="0092268F">
        <w:rPr>
          <w:rFonts w:ascii="GHEA Mariam" w:hAnsi="GHEA Mariam"/>
          <w:sz w:val="22"/>
          <w:szCs w:val="22"/>
        </w:rPr>
        <w:t>մասին</w:t>
      </w:r>
      <w:r w:rsidRPr="0092268F">
        <w:rPr>
          <w:rFonts w:ascii="GHEA Mariam" w:hAnsi="GHEA Mariam"/>
          <w:sz w:val="22"/>
          <w:szCs w:val="22"/>
          <w:lang w:val="ru-RU"/>
        </w:rPr>
        <w:t xml:space="preserve"> </w:t>
      </w:r>
      <w:r w:rsidRPr="0092268F">
        <w:rPr>
          <w:rFonts w:ascii="GHEA Mariam" w:hAnsi="GHEA Mariam"/>
          <w:sz w:val="22"/>
          <w:szCs w:val="22"/>
        </w:rPr>
        <w:t>տվյալները՝</w:t>
      </w:r>
      <w:r w:rsidRPr="0092268F">
        <w:rPr>
          <w:rFonts w:ascii="GHEA Mariam" w:hAnsi="GHEA Mariam"/>
          <w:sz w:val="22"/>
          <w:szCs w:val="22"/>
          <w:lang w:val="ru-RU"/>
        </w:rPr>
        <w:t xml:space="preserve"> </w:t>
      </w:r>
      <w:r w:rsidRPr="0092268F">
        <w:rPr>
          <w:rFonts w:ascii="GHEA Mariam" w:hAnsi="GHEA Mariam"/>
          <w:sz w:val="22"/>
          <w:szCs w:val="22"/>
        </w:rPr>
        <w:t>ըստ</w:t>
      </w:r>
      <w:r w:rsidRPr="0092268F">
        <w:rPr>
          <w:rFonts w:ascii="GHEA Mariam" w:hAnsi="GHEA Mariam"/>
          <w:sz w:val="22"/>
          <w:szCs w:val="22"/>
          <w:lang w:val="ru-RU"/>
        </w:rPr>
        <w:t xml:space="preserve"> </w:t>
      </w:r>
      <w:r w:rsidRPr="0092268F">
        <w:rPr>
          <w:rFonts w:ascii="GHEA Mariam" w:hAnsi="GHEA Mariam"/>
          <w:sz w:val="22"/>
          <w:szCs w:val="22"/>
        </w:rPr>
        <w:t>արտադրանքի</w:t>
      </w:r>
      <w:r w:rsidRPr="0092268F">
        <w:rPr>
          <w:rFonts w:ascii="GHEA Mariam" w:hAnsi="GHEA Mariam"/>
          <w:sz w:val="22"/>
          <w:szCs w:val="22"/>
          <w:lang w:val="ru-RU"/>
        </w:rPr>
        <w:t xml:space="preserve"> </w:t>
      </w:r>
      <w:r w:rsidRPr="0092268F">
        <w:rPr>
          <w:rFonts w:ascii="GHEA Mariam" w:hAnsi="GHEA Mariam"/>
          <w:sz w:val="22"/>
          <w:szCs w:val="22"/>
        </w:rPr>
        <w:t>մատակարար</w:t>
      </w:r>
      <w:r w:rsidRPr="0092268F">
        <w:rPr>
          <w:rFonts w:ascii="GHEA Mariam" w:hAnsi="GHEA Mariam"/>
          <w:sz w:val="22"/>
          <w:szCs w:val="22"/>
          <w:lang w:val="ru-RU"/>
        </w:rPr>
        <w:t xml:space="preserve"> </w:t>
      </w:r>
      <w:r w:rsidRPr="0092268F">
        <w:rPr>
          <w:rFonts w:ascii="GHEA Mariam" w:hAnsi="GHEA Mariam"/>
          <w:sz w:val="22"/>
          <w:szCs w:val="22"/>
        </w:rPr>
        <w:t>յուրաքանչյուր</w:t>
      </w:r>
      <w:r w:rsidRPr="0092268F">
        <w:rPr>
          <w:rFonts w:ascii="GHEA Mariam" w:hAnsi="GHEA Mariam"/>
          <w:sz w:val="22"/>
          <w:szCs w:val="22"/>
          <w:lang w:val="ru-RU"/>
        </w:rPr>
        <w:t xml:space="preserve"> </w:t>
      </w:r>
      <w:r w:rsidRPr="0092268F">
        <w:rPr>
          <w:rFonts w:ascii="GHEA Mariam" w:hAnsi="GHEA Mariam"/>
          <w:sz w:val="22"/>
          <w:szCs w:val="22"/>
        </w:rPr>
        <w:t>երկրի</w:t>
      </w:r>
      <w:r w:rsidRPr="0092268F">
        <w:rPr>
          <w:rFonts w:ascii="GHEA Mariam" w:hAnsi="GHEA Mariam"/>
          <w:sz w:val="22"/>
          <w:szCs w:val="22"/>
          <w:lang w:val="ru-RU"/>
        </w:rPr>
        <w:t>)</w:t>
      </w:r>
      <w:r w:rsidRPr="0092268F">
        <w:rPr>
          <w:rFonts w:ascii="GHEA Mariam" w:hAnsi="GHEA Mariam"/>
          <w:sz w:val="22"/>
          <w:szCs w:val="22"/>
        </w:rPr>
        <w:t>։</w:t>
      </w:r>
    </w:p>
    <w:p w14:paraId="56A0B1F4" w14:textId="77777777" w:rsidR="00522D02" w:rsidRPr="0092268F" w:rsidRDefault="00522D02" w:rsidP="00522D02">
      <w:pPr>
        <w:pStyle w:val="ConsPlusNormal"/>
        <w:spacing w:after="160" w:line="360" w:lineRule="auto"/>
        <w:ind w:firstLine="540"/>
        <w:jc w:val="both"/>
        <w:rPr>
          <w:rFonts w:ascii="GHEA Mariam" w:hAnsi="GHEA Mariam"/>
          <w:sz w:val="22"/>
          <w:szCs w:val="22"/>
          <w:lang w:val="ru-RU"/>
        </w:rPr>
      </w:pPr>
      <w:r w:rsidRPr="0092268F">
        <w:rPr>
          <w:rFonts w:ascii="GHEA Mariam" w:hAnsi="GHEA Mariam"/>
          <w:sz w:val="22"/>
          <w:szCs w:val="22"/>
        </w:rPr>
        <w:t>Հանրագումարային</w:t>
      </w:r>
      <w:r w:rsidRPr="0092268F">
        <w:rPr>
          <w:rFonts w:ascii="GHEA Mariam" w:hAnsi="GHEA Mariam"/>
          <w:sz w:val="22"/>
          <w:szCs w:val="22"/>
          <w:lang w:val="ru-RU"/>
        </w:rPr>
        <w:t xml:space="preserve"> </w:t>
      </w:r>
      <w:r w:rsidRPr="0092268F">
        <w:rPr>
          <w:rFonts w:ascii="GHEA Mariam" w:hAnsi="GHEA Mariam"/>
          <w:sz w:val="22"/>
          <w:szCs w:val="22"/>
        </w:rPr>
        <w:t>բետա</w:t>
      </w:r>
      <w:r w:rsidRPr="0092268F">
        <w:rPr>
          <w:rFonts w:ascii="GHEA Mariam" w:hAnsi="GHEA Mariam"/>
          <w:sz w:val="22"/>
          <w:szCs w:val="22"/>
          <w:lang w:val="ru-RU"/>
        </w:rPr>
        <w:t>-</w:t>
      </w:r>
      <w:r w:rsidRPr="0092268F">
        <w:rPr>
          <w:rFonts w:ascii="GHEA Mariam" w:hAnsi="GHEA Mariam"/>
          <w:sz w:val="22"/>
          <w:szCs w:val="22"/>
        </w:rPr>
        <w:t>ակտիվությունը</w:t>
      </w:r>
      <w:r w:rsidRPr="0092268F">
        <w:rPr>
          <w:rFonts w:ascii="GHEA Mariam" w:hAnsi="GHEA Mariam"/>
          <w:sz w:val="22"/>
          <w:szCs w:val="22"/>
          <w:lang w:val="ru-RU"/>
        </w:rPr>
        <w:t xml:space="preserve"> </w:t>
      </w:r>
      <w:r w:rsidRPr="0092268F">
        <w:rPr>
          <w:rFonts w:ascii="GHEA Mariam" w:hAnsi="GHEA Mariam"/>
          <w:sz w:val="22"/>
          <w:szCs w:val="22"/>
        </w:rPr>
        <w:t>չպետք</w:t>
      </w:r>
      <w:r w:rsidRPr="0092268F">
        <w:rPr>
          <w:rFonts w:ascii="GHEA Mariam" w:hAnsi="GHEA Mariam"/>
          <w:sz w:val="22"/>
          <w:szCs w:val="22"/>
          <w:lang w:val="ru-RU"/>
        </w:rPr>
        <w:t xml:space="preserve"> </w:t>
      </w:r>
      <w:r w:rsidRPr="0092268F">
        <w:rPr>
          <w:rFonts w:ascii="GHEA Mariam" w:hAnsi="GHEA Mariam"/>
          <w:sz w:val="22"/>
          <w:szCs w:val="22"/>
        </w:rPr>
        <w:t>է</w:t>
      </w:r>
      <w:r w:rsidRPr="0092268F">
        <w:rPr>
          <w:rFonts w:ascii="GHEA Mariam" w:hAnsi="GHEA Mariam"/>
          <w:sz w:val="22"/>
          <w:szCs w:val="22"/>
          <w:lang w:val="ru-RU"/>
        </w:rPr>
        <w:t xml:space="preserve"> </w:t>
      </w:r>
      <w:r w:rsidRPr="0092268F">
        <w:rPr>
          <w:rFonts w:ascii="GHEA Mariam" w:hAnsi="GHEA Mariam"/>
          <w:sz w:val="22"/>
          <w:szCs w:val="22"/>
        </w:rPr>
        <w:t>գերազանցի</w:t>
      </w:r>
      <w:r w:rsidRPr="0092268F">
        <w:rPr>
          <w:rFonts w:ascii="GHEA Mariam" w:hAnsi="GHEA Mariam"/>
          <w:sz w:val="22"/>
          <w:szCs w:val="22"/>
          <w:lang w:val="ru-RU"/>
        </w:rPr>
        <w:t xml:space="preserve"> </w:t>
      </w:r>
      <w:r w:rsidRPr="0092268F">
        <w:rPr>
          <w:rFonts w:ascii="GHEA Mariam" w:hAnsi="GHEA Mariam"/>
          <w:sz w:val="22"/>
          <w:szCs w:val="22"/>
        </w:rPr>
        <w:t>թվարկած</w:t>
      </w:r>
      <w:r w:rsidRPr="0092268F">
        <w:rPr>
          <w:rFonts w:ascii="GHEA Mariam" w:hAnsi="GHEA Mariam"/>
          <w:sz w:val="22"/>
          <w:szCs w:val="22"/>
          <w:lang w:val="ru-RU"/>
        </w:rPr>
        <w:t xml:space="preserve"> </w:t>
      </w:r>
      <w:r w:rsidRPr="0092268F">
        <w:rPr>
          <w:rFonts w:ascii="GHEA Mariam" w:hAnsi="GHEA Mariam"/>
          <w:sz w:val="22"/>
          <w:szCs w:val="22"/>
        </w:rPr>
        <w:t>բոլոր</w:t>
      </w:r>
      <w:r w:rsidRPr="0092268F">
        <w:rPr>
          <w:rFonts w:ascii="GHEA Mariam" w:hAnsi="GHEA Mariam"/>
          <w:sz w:val="22"/>
          <w:szCs w:val="22"/>
          <w:lang w:val="ru-RU"/>
        </w:rPr>
        <w:t xml:space="preserve"> </w:t>
      </w:r>
      <w:r w:rsidRPr="0092268F">
        <w:rPr>
          <w:rFonts w:ascii="GHEA Mariam" w:hAnsi="GHEA Mariam"/>
          <w:sz w:val="22"/>
          <w:szCs w:val="22"/>
        </w:rPr>
        <w:t>մթերքներում</w:t>
      </w:r>
      <w:r w:rsidRPr="0092268F">
        <w:rPr>
          <w:rFonts w:ascii="GHEA Mariam" w:hAnsi="GHEA Mariam"/>
          <w:sz w:val="22"/>
          <w:szCs w:val="22"/>
          <w:lang w:val="ru-RU"/>
        </w:rPr>
        <w:t xml:space="preserve"> 1 </w:t>
      </w:r>
      <w:r w:rsidRPr="0092268F">
        <w:rPr>
          <w:rFonts w:ascii="GHEA Mariam" w:hAnsi="GHEA Mariam"/>
          <w:sz w:val="22"/>
          <w:szCs w:val="22"/>
        </w:rPr>
        <w:t>կգ</w:t>
      </w:r>
      <w:r w:rsidRPr="0092268F">
        <w:rPr>
          <w:rFonts w:ascii="GHEA Mariam" w:hAnsi="GHEA Mariam"/>
          <w:sz w:val="22"/>
          <w:szCs w:val="22"/>
          <w:lang w:val="ru-RU"/>
        </w:rPr>
        <w:t>-</w:t>
      </w:r>
      <w:r w:rsidRPr="0092268F">
        <w:rPr>
          <w:rFonts w:ascii="GHEA Mariam" w:hAnsi="GHEA Mariam"/>
          <w:sz w:val="22"/>
          <w:szCs w:val="22"/>
        </w:rPr>
        <w:t>ի</w:t>
      </w:r>
      <w:r w:rsidRPr="0092268F">
        <w:rPr>
          <w:rFonts w:ascii="GHEA Mariam" w:hAnsi="GHEA Mariam"/>
          <w:sz w:val="22"/>
          <w:szCs w:val="22"/>
          <w:lang w:val="ru-RU"/>
        </w:rPr>
        <w:t xml:space="preserve"> </w:t>
      </w:r>
      <w:r w:rsidRPr="0092268F">
        <w:rPr>
          <w:rFonts w:ascii="GHEA Mariam" w:hAnsi="GHEA Mariam"/>
          <w:sz w:val="22"/>
          <w:szCs w:val="22"/>
        </w:rPr>
        <w:t>հաշվով</w:t>
      </w:r>
      <w:r w:rsidRPr="0092268F">
        <w:rPr>
          <w:rFonts w:ascii="GHEA Mariam" w:hAnsi="GHEA Mariam"/>
          <w:sz w:val="22"/>
          <w:szCs w:val="22"/>
          <w:lang w:val="ru-RU"/>
        </w:rPr>
        <w:t xml:space="preserve"> 600 </w:t>
      </w:r>
      <w:r w:rsidRPr="0092268F">
        <w:rPr>
          <w:rFonts w:ascii="GHEA Mariam" w:hAnsi="GHEA Mariam"/>
          <w:sz w:val="22"/>
          <w:szCs w:val="22"/>
        </w:rPr>
        <w:t>Բեքերելը։</w:t>
      </w:r>
    </w:p>
    <w:p w14:paraId="6DD7CF28" w14:textId="77777777" w:rsidR="00522D02" w:rsidRPr="0092268F" w:rsidRDefault="00522D02" w:rsidP="00522D02">
      <w:pPr>
        <w:pStyle w:val="ConsPlusNormal"/>
        <w:spacing w:after="160" w:line="360" w:lineRule="auto"/>
        <w:ind w:firstLine="567"/>
        <w:jc w:val="both"/>
        <w:rPr>
          <w:rFonts w:ascii="GHEA Mariam" w:hAnsi="GHEA Mariam"/>
          <w:sz w:val="22"/>
          <w:szCs w:val="22"/>
          <w:lang w:val="ru-RU"/>
        </w:rPr>
      </w:pPr>
      <w:r w:rsidRPr="0092268F">
        <w:rPr>
          <w:rFonts w:ascii="GHEA Mariam" w:hAnsi="GHEA Mariam"/>
          <w:sz w:val="22"/>
          <w:szCs w:val="22"/>
          <w:lang w:val="ru-RU"/>
        </w:rPr>
        <w:t>(8-</w:t>
      </w:r>
      <w:r w:rsidRPr="0092268F">
        <w:rPr>
          <w:rFonts w:ascii="GHEA Mariam" w:hAnsi="GHEA Mariam"/>
          <w:sz w:val="22"/>
          <w:szCs w:val="22"/>
        </w:rPr>
        <w:t>րդ</w:t>
      </w:r>
      <w:r w:rsidRPr="0092268F">
        <w:rPr>
          <w:rFonts w:ascii="GHEA Mariam" w:hAnsi="GHEA Mariam"/>
          <w:sz w:val="22"/>
          <w:szCs w:val="22"/>
          <w:lang w:val="ru-RU"/>
        </w:rPr>
        <w:t xml:space="preserve"> </w:t>
      </w:r>
      <w:r w:rsidRPr="0092268F">
        <w:rPr>
          <w:rFonts w:ascii="GHEA Mariam" w:hAnsi="GHEA Mariam"/>
          <w:sz w:val="22"/>
          <w:szCs w:val="22"/>
        </w:rPr>
        <w:t>կետը</w:t>
      </w:r>
      <w:r w:rsidRPr="0092268F">
        <w:rPr>
          <w:rFonts w:ascii="GHEA Mariam" w:hAnsi="GHEA Mariam"/>
          <w:sz w:val="22"/>
          <w:szCs w:val="22"/>
          <w:lang w:val="ru-RU"/>
        </w:rPr>
        <w:t xml:space="preserve"> </w:t>
      </w:r>
      <w:r w:rsidRPr="0092268F">
        <w:rPr>
          <w:rFonts w:ascii="GHEA Mariam" w:hAnsi="GHEA Mariam"/>
          <w:sz w:val="22"/>
          <w:szCs w:val="22"/>
        </w:rPr>
        <w:t>ներմուծվել</w:t>
      </w:r>
      <w:r w:rsidRPr="0092268F">
        <w:rPr>
          <w:rFonts w:ascii="GHEA Mariam" w:hAnsi="GHEA Mariam"/>
          <w:sz w:val="22"/>
          <w:szCs w:val="22"/>
          <w:lang w:val="ru-RU"/>
        </w:rPr>
        <w:t xml:space="preserve"> </w:t>
      </w:r>
      <w:r w:rsidRPr="0092268F">
        <w:rPr>
          <w:rFonts w:ascii="GHEA Mariam" w:hAnsi="GHEA Mariam"/>
          <w:sz w:val="22"/>
          <w:szCs w:val="22"/>
        </w:rPr>
        <w:t>է</w:t>
      </w:r>
      <w:r w:rsidRPr="0092268F">
        <w:rPr>
          <w:rFonts w:ascii="GHEA Mariam" w:hAnsi="GHEA Mariam"/>
          <w:sz w:val="22"/>
          <w:szCs w:val="22"/>
          <w:lang w:val="ru-RU"/>
        </w:rPr>
        <w:t xml:space="preserve"> </w:t>
      </w:r>
      <w:r w:rsidRPr="0092268F">
        <w:rPr>
          <w:rFonts w:ascii="GHEA Mariam" w:hAnsi="GHEA Mariam"/>
          <w:sz w:val="22"/>
          <w:szCs w:val="22"/>
        </w:rPr>
        <w:t>Մաքսային</w:t>
      </w:r>
      <w:r w:rsidRPr="0092268F">
        <w:rPr>
          <w:rFonts w:ascii="GHEA Mariam" w:hAnsi="GHEA Mariam"/>
          <w:sz w:val="22"/>
          <w:szCs w:val="22"/>
          <w:lang w:val="ru-RU"/>
        </w:rPr>
        <w:t xml:space="preserve"> </w:t>
      </w:r>
      <w:r w:rsidRPr="0092268F">
        <w:rPr>
          <w:rFonts w:ascii="GHEA Mariam" w:hAnsi="GHEA Mariam"/>
          <w:sz w:val="22"/>
          <w:szCs w:val="22"/>
        </w:rPr>
        <w:t>միության</w:t>
      </w:r>
      <w:r w:rsidRPr="0092268F">
        <w:rPr>
          <w:rFonts w:ascii="GHEA Mariam" w:hAnsi="GHEA Mariam"/>
          <w:sz w:val="22"/>
          <w:szCs w:val="22"/>
          <w:lang w:val="ru-RU"/>
        </w:rPr>
        <w:t xml:space="preserve"> </w:t>
      </w:r>
      <w:r w:rsidRPr="0092268F">
        <w:rPr>
          <w:rFonts w:ascii="GHEA Mariam" w:hAnsi="GHEA Mariam"/>
          <w:sz w:val="22"/>
          <w:szCs w:val="22"/>
        </w:rPr>
        <w:t>հանձնաժողովի</w:t>
      </w:r>
      <w:r w:rsidRPr="0092268F">
        <w:rPr>
          <w:rFonts w:ascii="GHEA Mariam" w:hAnsi="GHEA Mariam"/>
          <w:sz w:val="22"/>
          <w:szCs w:val="22"/>
          <w:lang w:val="ru-RU"/>
        </w:rPr>
        <w:t xml:space="preserve"> 2010</w:t>
      </w:r>
      <w:r w:rsidRPr="0092268F">
        <w:rPr>
          <w:rFonts w:ascii="Calibri" w:hAnsi="Calibri" w:cs="Calibri"/>
          <w:sz w:val="22"/>
          <w:szCs w:val="22"/>
        </w:rPr>
        <w:t> </w:t>
      </w:r>
      <w:r w:rsidRPr="0092268F">
        <w:rPr>
          <w:rFonts w:ascii="GHEA Mariam" w:hAnsi="GHEA Mariam"/>
          <w:sz w:val="22"/>
          <w:szCs w:val="22"/>
        </w:rPr>
        <w:t>թվականի</w:t>
      </w:r>
      <w:r w:rsidRPr="0092268F">
        <w:rPr>
          <w:rFonts w:ascii="GHEA Mariam" w:hAnsi="GHEA Mariam"/>
          <w:sz w:val="22"/>
          <w:szCs w:val="22"/>
          <w:lang w:val="ru-RU"/>
        </w:rPr>
        <w:t xml:space="preserve"> </w:t>
      </w:r>
      <w:r w:rsidRPr="0092268F">
        <w:rPr>
          <w:rFonts w:ascii="GHEA Mariam" w:hAnsi="GHEA Mariam"/>
          <w:sz w:val="22"/>
          <w:szCs w:val="22"/>
        </w:rPr>
        <w:t>օգոստոսի</w:t>
      </w:r>
      <w:r w:rsidRPr="0092268F">
        <w:rPr>
          <w:rFonts w:ascii="GHEA Mariam" w:hAnsi="GHEA Mariam"/>
          <w:sz w:val="22"/>
          <w:szCs w:val="22"/>
          <w:lang w:val="ru-RU"/>
        </w:rPr>
        <w:t xml:space="preserve"> 17-</w:t>
      </w:r>
      <w:r w:rsidRPr="0092268F">
        <w:rPr>
          <w:rFonts w:ascii="GHEA Mariam" w:hAnsi="GHEA Mariam"/>
          <w:sz w:val="22"/>
          <w:szCs w:val="22"/>
        </w:rPr>
        <w:t>ի</w:t>
      </w:r>
      <w:r w:rsidRPr="0092268F">
        <w:rPr>
          <w:rFonts w:ascii="GHEA Mariam" w:hAnsi="GHEA Mariam"/>
          <w:sz w:val="22"/>
          <w:szCs w:val="22"/>
          <w:lang w:val="ru-RU"/>
        </w:rPr>
        <w:t xml:space="preserve"> </w:t>
      </w:r>
      <w:r w:rsidRPr="0092268F">
        <w:rPr>
          <w:rFonts w:ascii="GHEA Mariam" w:hAnsi="GHEA Mariam"/>
          <w:sz w:val="22"/>
          <w:szCs w:val="22"/>
        </w:rPr>
        <w:t>թիվ</w:t>
      </w:r>
      <w:r w:rsidRPr="0092268F">
        <w:rPr>
          <w:rFonts w:ascii="GHEA Mariam" w:hAnsi="GHEA Mariam"/>
          <w:sz w:val="22"/>
          <w:szCs w:val="22"/>
          <w:lang w:val="ru-RU"/>
        </w:rPr>
        <w:t xml:space="preserve"> 342 </w:t>
      </w:r>
      <w:r w:rsidRPr="0092268F">
        <w:rPr>
          <w:rFonts w:ascii="GHEA Mariam" w:hAnsi="GHEA Mariam"/>
          <w:sz w:val="22"/>
          <w:szCs w:val="22"/>
        </w:rPr>
        <w:t>որոշմամբ</w:t>
      </w:r>
      <w:r w:rsidRPr="0092268F">
        <w:rPr>
          <w:rFonts w:ascii="GHEA Mariam" w:hAnsi="GHEA Mariam"/>
          <w:sz w:val="22"/>
          <w:szCs w:val="22"/>
          <w:lang w:val="ru-RU"/>
        </w:rPr>
        <w:t>)</w:t>
      </w:r>
    </w:p>
    <w:p w14:paraId="0B33127E" w14:textId="77777777" w:rsidR="00522D02" w:rsidRPr="0092268F" w:rsidRDefault="00522D02" w:rsidP="00522D02">
      <w:pPr>
        <w:pStyle w:val="ConsPlusNormal"/>
        <w:spacing w:after="160" w:line="360" w:lineRule="auto"/>
        <w:ind w:firstLine="540"/>
        <w:jc w:val="center"/>
        <w:rPr>
          <w:rFonts w:ascii="GHEA Mariam" w:hAnsi="GHEA Mariam"/>
          <w:sz w:val="22"/>
          <w:szCs w:val="22"/>
          <w:lang w:val="ru-RU"/>
        </w:rPr>
      </w:pPr>
    </w:p>
    <w:p w14:paraId="4159210C" w14:textId="77777777" w:rsidR="00522D02" w:rsidRPr="0092268F" w:rsidRDefault="00522D02" w:rsidP="00522D02">
      <w:pPr>
        <w:rPr>
          <w:rFonts w:ascii="GHEA Mariam" w:hAnsi="GHEA Mariam" w:cs="Arial"/>
        </w:rPr>
      </w:pPr>
      <w:r w:rsidRPr="0092268F">
        <w:rPr>
          <w:rFonts w:ascii="GHEA Mariam" w:hAnsi="GHEA Mariam"/>
        </w:rPr>
        <w:br w:type="page"/>
      </w:r>
    </w:p>
    <w:p w14:paraId="1355A8D2"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lastRenderedPageBreak/>
        <w:t>Գլուխ 37</w:t>
      </w:r>
    </w:p>
    <w:p w14:paraId="583A4380"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ՊԱՀԱՆՋՆԵՐԸ</w:t>
      </w:r>
    </w:p>
    <w:p w14:paraId="4E3C5CB7"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p>
    <w:p w14:paraId="7CBDC2CD" w14:textId="3C0EFB09"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շների </w:t>
      </w:r>
      <w:r w:rsidR="00DE6288">
        <w:rPr>
          <w:rFonts w:ascii="GHEA Mariam" w:hAnsi="GHEA Mariam"/>
          <w:sz w:val="22"/>
          <w:szCs w:val="22"/>
          <w:lang w:val="hy-AM"/>
        </w:rPr>
        <w:t>և</w:t>
      </w:r>
      <w:r w:rsidRPr="0092268F">
        <w:rPr>
          <w:rFonts w:ascii="GHEA Mariam" w:hAnsi="GHEA Mariam"/>
          <w:sz w:val="22"/>
          <w:szCs w:val="22"/>
          <w:lang w:val="hy-AM"/>
        </w:rPr>
        <w:t xml:space="preserve"> կատուների համար նախատեսված կերային հավելումներ, ինչպես նա</w:t>
      </w:r>
      <w:r w:rsidR="00DE6288">
        <w:rPr>
          <w:rFonts w:ascii="GHEA Mariam" w:hAnsi="GHEA Mariam"/>
          <w:sz w:val="22"/>
          <w:szCs w:val="22"/>
          <w:lang w:val="hy-AM"/>
        </w:rPr>
        <w:t>և</w:t>
      </w:r>
      <w:r w:rsidRPr="0092268F">
        <w:rPr>
          <w:rFonts w:ascii="GHEA Mariam" w:hAnsi="GHEA Mariam"/>
          <w:sz w:val="22"/>
          <w:szCs w:val="22"/>
          <w:lang w:val="hy-AM"/>
        </w:rPr>
        <w:t xml:space="preserve"> ջերմային մշակում անցած՝ շների </w:t>
      </w:r>
      <w:r w:rsidR="00DE6288">
        <w:rPr>
          <w:rFonts w:ascii="GHEA Mariam" w:hAnsi="GHEA Mariam"/>
          <w:sz w:val="22"/>
          <w:szCs w:val="22"/>
          <w:lang w:val="hy-AM"/>
        </w:rPr>
        <w:t>և</w:t>
      </w:r>
      <w:r w:rsidRPr="0092268F">
        <w:rPr>
          <w:rFonts w:ascii="GHEA Mariam" w:hAnsi="GHEA Mariam"/>
          <w:sz w:val="22"/>
          <w:szCs w:val="22"/>
          <w:lang w:val="hy-AM"/>
        </w:rPr>
        <w:t xml:space="preserve"> կատուների համար նախատեսված պատրաստի կերեր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16E72903" w14:textId="77777777" w:rsidR="00522D02" w:rsidRPr="0092268F" w:rsidRDefault="00522D02" w:rsidP="00522D02">
      <w:pPr>
        <w:pStyle w:val="ConsPlusNormal"/>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3D1D195A" w14:textId="1853D730"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կատուների </w:t>
      </w:r>
      <w:r w:rsidR="00DE6288">
        <w:rPr>
          <w:rFonts w:ascii="GHEA Mariam" w:hAnsi="GHEA Mariam"/>
          <w:sz w:val="22"/>
          <w:szCs w:val="22"/>
          <w:lang w:val="hy-AM"/>
        </w:rPr>
        <w:t>և</w:t>
      </w:r>
      <w:r w:rsidRPr="0092268F">
        <w:rPr>
          <w:rFonts w:ascii="GHEA Mariam" w:hAnsi="GHEA Mariam"/>
          <w:sz w:val="22"/>
          <w:szCs w:val="22"/>
          <w:lang w:val="hy-AM"/>
        </w:rPr>
        <w:t xml:space="preserve"> շների համար կերային հավելումներ, ինչպես նա</w:t>
      </w:r>
      <w:r w:rsidR="00DE6288">
        <w:rPr>
          <w:rFonts w:ascii="GHEA Mariam" w:hAnsi="GHEA Mariam"/>
          <w:sz w:val="22"/>
          <w:szCs w:val="22"/>
          <w:lang w:val="hy-AM"/>
        </w:rPr>
        <w:t>և</w:t>
      </w:r>
      <w:r w:rsidRPr="0092268F">
        <w:rPr>
          <w:rFonts w:ascii="GHEA Mariam" w:hAnsi="GHEA Mariam"/>
          <w:sz w:val="22"/>
          <w:szCs w:val="22"/>
          <w:lang w:val="hy-AM"/>
        </w:rPr>
        <w:t xml:space="preserve"> ջերմամշակում անցած </w:t>
      </w:r>
      <w:r w:rsidR="00DE6288">
        <w:rPr>
          <w:rFonts w:ascii="GHEA Mariam" w:hAnsi="GHEA Mariam"/>
          <w:sz w:val="22"/>
          <w:szCs w:val="22"/>
          <w:lang w:val="hy-AM"/>
        </w:rPr>
        <w:t>և</w:t>
      </w:r>
      <w:r w:rsidRPr="0092268F">
        <w:rPr>
          <w:rFonts w:ascii="GHEA Mariam" w:hAnsi="GHEA Mariam"/>
          <w:sz w:val="22"/>
          <w:szCs w:val="22"/>
          <w:lang w:val="hy-AM"/>
        </w:rPr>
        <w:t xml:space="preserve"> ձեռնարկություններում ստացված՝ կատուների </w:t>
      </w:r>
      <w:r w:rsidR="00DE6288">
        <w:rPr>
          <w:rFonts w:ascii="GHEA Mariam" w:hAnsi="GHEA Mariam"/>
          <w:sz w:val="22"/>
          <w:szCs w:val="22"/>
          <w:lang w:val="hy-AM"/>
        </w:rPr>
        <w:t>և</w:t>
      </w:r>
      <w:r w:rsidRPr="0092268F">
        <w:rPr>
          <w:rFonts w:ascii="GHEA Mariam" w:hAnsi="GHEA Mariam"/>
          <w:sz w:val="22"/>
          <w:szCs w:val="22"/>
          <w:lang w:val="hy-AM"/>
        </w:rPr>
        <w:t xml:space="preserve"> շների համար պատրաստի կերեր։</w:t>
      </w:r>
    </w:p>
    <w:p w14:paraId="2062738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7BF7CA9A" w14:textId="5E4580A5"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Կատուների </w:t>
      </w:r>
      <w:r w:rsidR="00DE6288">
        <w:rPr>
          <w:rFonts w:ascii="GHEA Mariam" w:hAnsi="GHEA Mariam"/>
          <w:sz w:val="22"/>
          <w:szCs w:val="22"/>
          <w:lang w:val="hy-AM"/>
        </w:rPr>
        <w:t>և</w:t>
      </w:r>
      <w:r w:rsidRPr="0092268F">
        <w:rPr>
          <w:rFonts w:ascii="GHEA Mariam" w:hAnsi="GHEA Mariam"/>
          <w:sz w:val="22"/>
          <w:szCs w:val="22"/>
          <w:lang w:val="hy-AM"/>
        </w:rPr>
        <w:t xml:space="preserve"> շների համար ջերմամշակում անցած պատրաստի կերերը պետք է ստացված լինեն 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թռչունների վարակիչ հիվանդություններից զերծ վարչական տարածքների ծագում ունեցող հումքից՝</w:t>
      </w:r>
    </w:p>
    <w:p w14:paraId="6C2462B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4AECE2F9" w14:textId="5C4BEEBA" w:rsidR="00522D02" w:rsidRPr="0092268F" w:rsidRDefault="00522D02" w:rsidP="00522D02">
      <w:pPr>
        <w:pStyle w:val="ConsPlusNormal"/>
        <w:tabs>
          <w:tab w:val="left" w:pos="1134"/>
        </w:tabs>
        <w:spacing w:after="160" w:line="341"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խոզերի աֆրիկյան ժանտախտից, ձիերի աֆրիկյան ժանտախտից, խոշոր </w:t>
      </w:r>
      <w:r w:rsidR="00DE6288">
        <w:rPr>
          <w:rFonts w:ascii="GHEA Mariam" w:hAnsi="GHEA Mariam"/>
          <w:sz w:val="22"/>
          <w:szCs w:val="22"/>
          <w:lang w:val="hy-AM"/>
        </w:rPr>
        <w:t>և</w:t>
      </w:r>
      <w:r w:rsidRPr="0092268F">
        <w:rPr>
          <w:rFonts w:ascii="GHEA Mariam" w:hAnsi="GHEA Mariam"/>
          <w:sz w:val="22"/>
          <w:szCs w:val="22"/>
          <w:lang w:val="hy-AM"/>
        </w:rPr>
        <w:t xml:space="preserve"> մանր եղջերավոր անասունների ժանտախտից, խոզերի դասական ժանտախտից, դաբաղից, ոչխարների </w:t>
      </w:r>
      <w:r w:rsidR="00DE6288">
        <w:rPr>
          <w:rFonts w:ascii="GHEA Mariam" w:hAnsi="GHEA Mariam"/>
          <w:sz w:val="22"/>
          <w:szCs w:val="22"/>
          <w:lang w:val="hy-AM"/>
        </w:rPr>
        <w:t>և</w:t>
      </w:r>
      <w:r w:rsidRPr="0092268F">
        <w:rPr>
          <w:rFonts w:ascii="GHEA Mariam" w:hAnsi="GHEA Mariam"/>
          <w:sz w:val="22"/>
          <w:szCs w:val="22"/>
          <w:lang w:val="hy-AM"/>
        </w:rPr>
        <w:t xml:space="preserve"> այծերի ծաղիկից՝ վերջին 12 ամսվա ընթացքում գոտիավորմանը համապատասխան վարչական տարածքում.</w:t>
      </w:r>
    </w:p>
    <w:p w14:paraId="7CCC3D19"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մարտի 2-ի թիվ</w:t>
      </w:r>
      <w:r w:rsidRPr="0092268F">
        <w:rPr>
          <w:rFonts w:ascii="Calibri" w:hAnsi="Calibri" w:cs="Calibri"/>
          <w:sz w:val="22"/>
          <w:szCs w:val="22"/>
          <w:lang w:val="hy-AM"/>
        </w:rPr>
        <w:t> </w:t>
      </w:r>
      <w:r w:rsidRPr="0092268F">
        <w:rPr>
          <w:rFonts w:ascii="GHEA Mariam" w:hAnsi="GHEA Mariam"/>
          <w:sz w:val="22"/>
          <w:szCs w:val="22"/>
          <w:lang w:val="hy-AM"/>
        </w:rPr>
        <w:t>569 որոշման խմբագրությամբ)</w:t>
      </w:r>
    </w:p>
    <w:p w14:paraId="4250F5B2" w14:textId="1E5B0DAE" w:rsidR="00522D02" w:rsidRPr="0092268F" w:rsidRDefault="00522D02" w:rsidP="00522D02">
      <w:pPr>
        <w:pStyle w:val="ConsPlusNormal"/>
        <w:tabs>
          <w:tab w:val="left" w:pos="1134"/>
        </w:tabs>
        <w:spacing w:after="160" w:line="341"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 xml:space="preserve">սիբիրախտից </w:t>
      </w:r>
      <w:r w:rsidR="00DE6288">
        <w:rPr>
          <w:rFonts w:ascii="GHEA Mariam" w:hAnsi="GHEA Mariam"/>
          <w:sz w:val="22"/>
          <w:szCs w:val="22"/>
          <w:lang w:val="hy-AM"/>
        </w:rPr>
        <w:t>և</w:t>
      </w:r>
      <w:r w:rsidRPr="0092268F">
        <w:rPr>
          <w:rFonts w:ascii="GHEA Mariam" w:hAnsi="GHEA Mariam"/>
          <w:sz w:val="22"/>
          <w:szCs w:val="22"/>
          <w:lang w:val="hy-AM"/>
        </w:rPr>
        <w:t xml:space="preserve"> անաերոբ վարակներից՝ վերջին 20 օրվա ընթացքում տնտեսության տարածքում։</w:t>
      </w:r>
    </w:p>
    <w:p w14:paraId="36EE9331"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ապրիլի 7-ի թիվ</w:t>
      </w:r>
      <w:r w:rsidRPr="0092268F">
        <w:rPr>
          <w:rFonts w:ascii="Calibri" w:hAnsi="Calibri" w:cs="Calibri"/>
          <w:sz w:val="22"/>
          <w:szCs w:val="22"/>
          <w:lang w:val="hy-AM"/>
        </w:rPr>
        <w:t> </w:t>
      </w:r>
      <w:r w:rsidRPr="0092268F">
        <w:rPr>
          <w:rFonts w:ascii="GHEA Mariam" w:hAnsi="GHEA Mariam"/>
          <w:sz w:val="22"/>
          <w:szCs w:val="22"/>
          <w:lang w:val="hy-AM"/>
        </w:rPr>
        <w:t>623 որոշման խմբագրությամբ)</w:t>
      </w:r>
    </w:p>
    <w:p w14:paraId="79919D5B" w14:textId="7B3B8EA8" w:rsidR="00522D02" w:rsidRPr="0092268F" w:rsidRDefault="00522D02" w:rsidP="00522D02">
      <w:pPr>
        <w:pStyle w:val="ConsPlusNormal"/>
        <w:spacing w:after="160" w:line="341" w:lineRule="auto"/>
        <w:ind w:firstLine="539"/>
        <w:jc w:val="both"/>
        <w:rPr>
          <w:rFonts w:ascii="GHEA Mariam" w:hAnsi="GHEA Mariam"/>
          <w:sz w:val="22"/>
          <w:szCs w:val="22"/>
          <w:lang w:val="hy-AM"/>
        </w:rPr>
      </w:pPr>
      <w:r w:rsidRPr="0092268F">
        <w:rPr>
          <w:rFonts w:ascii="GHEA Mariam" w:hAnsi="GHEA Mariam"/>
          <w:sz w:val="22"/>
          <w:szCs w:val="22"/>
          <w:lang w:val="hy-AM"/>
        </w:rPr>
        <w:t xml:space="preserve">Կերերի պատրաստման համար հումքը պետք է լինի միայն սպանդային ծագման </w:t>
      </w:r>
      <w:r w:rsidR="00DE6288">
        <w:rPr>
          <w:rFonts w:ascii="GHEA Mariam" w:hAnsi="GHEA Mariam"/>
          <w:sz w:val="22"/>
          <w:szCs w:val="22"/>
          <w:lang w:val="hy-AM"/>
        </w:rPr>
        <w:t>և</w:t>
      </w:r>
      <w:r w:rsidRPr="0092268F">
        <w:rPr>
          <w:rFonts w:ascii="GHEA Mariam" w:hAnsi="GHEA Mariam"/>
          <w:sz w:val="22"/>
          <w:szCs w:val="22"/>
          <w:lang w:val="hy-AM"/>
        </w:rPr>
        <w:t xml:space="preserve"> ենթակա է հետսպանդային անասնաբուժասանիտարական փորձաքննության։</w:t>
      </w:r>
    </w:p>
    <w:p w14:paraId="624EB51A" w14:textId="58E5DA87" w:rsidR="00522D02" w:rsidRPr="0092268F" w:rsidRDefault="00522D02" w:rsidP="00522D02">
      <w:pPr>
        <w:pStyle w:val="ConsPlusNormal"/>
        <w:spacing w:after="160" w:line="341" w:lineRule="auto"/>
        <w:ind w:firstLine="540"/>
        <w:jc w:val="both"/>
        <w:rPr>
          <w:rFonts w:ascii="GHEA Mariam" w:hAnsi="GHEA Mariam"/>
          <w:sz w:val="22"/>
          <w:szCs w:val="22"/>
          <w:lang w:val="hy-AM"/>
        </w:rPr>
      </w:pPr>
      <w:r w:rsidRPr="0092268F">
        <w:rPr>
          <w:rFonts w:ascii="GHEA Mariam" w:hAnsi="GHEA Mariam"/>
          <w:sz w:val="22"/>
          <w:szCs w:val="22"/>
          <w:lang w:val="hy-AM"/>
        </w:rPr>
        <w:t xml:space="preserve">Կերերի արտադրության համար չի օգտագործվում հատուկ ռիսկ ներկայացնող նյութեր պարունակող հումք, խոշոր </w:t>
      </w:r>
      <w:r w:rsidR="00DE6288">
        <w:rPr>
          <w:rFonts w:ascii="GHEA Mariam" w:hAnsi="GHEA Mariam"/>
          <w:sz w:val="22"/>
          <w:szCs w:val="22"/>
          <w:lang w:val="hy-AM"/>
        </w:rPr>
        <w:t>և</w:t>
      </w:r>
      <w:r w:rsidRPr="0092268F">
        <w:rPr>
          <w:rFonts w:ascii="GHEA Mariam" w:hAnsi="GHEA Mariam"/>
          <w:sz w:val="22"/>
          <w:szCs w:val="22"/>
          <w:lang w:val="hy-AM"/>
        </w:rPr>
        <w:t xml:space="preserve"> մանր եղջերավոր անասունների սպանդից ստացված ստամոքսների </w:t>
      </w:r>
      <w:r w:rsidR="00DE6288">
        <w:rPr>
          <w:rFonts w:ascii="GHEA Mariam" w:hAnsi="GHEA Mariam"/>
          <w:sz w:val="22"/>
          <w:szCs w:val="22"/>
          <w:lang w:val="hy-AM"/>
        </w:rPr>
        <w:t>և</w:t>
      </w:r>
      <w:r w:rsidRPr="0092268F">
        <w:rPr>
          <w:rFonts w:ascii="GHEA Mariam" w:hAnsi="GHEA Mariam"/>
          <w:sz w:val="22"/>
          <w:szCs w:val="22"/>
          <w:lang w:val="hy-AM"/>
        </w:rPr>
        <w:t xml:space="preserve"> աղիքների պարունակություն, որը մթերվել է խոշոր եղջերավոր անասունների սպունգանման էնցեֆալոպատիայի մասով անապահով երկրներում։</w:t>
      </w:r>
    </w:p>
    <w:p w14:paraId="008688D5" w14:textId="061BE0AE" w:rsidR="00522D02" w:rsidRPr="0092268F" w:rsidRDefault="00522D02" w:rsidP="00522D02">
      <w:pPr>
        <w:pStyle w:val="ConsPlusNormal"/>
        <w:spacing w:after="160" w:line="341" w:lineRule="auto"/>
        <w:ind w:firstLine="540"/>
        <w:jc w:val="both"/>
        <w:rPr>
          <w:rFonts w:ascii="GHEA Mariam" w:hAnsi="GHEA Mariam"/>
          <w:sz w:val="22"/>
          <w:szCs w:val="22"/>
          <w:lang w:val="hy-AM"/>
        </w:rPr>
      </w:pPr>
      <w:r w:rsidRPr="0092268F">
        <w:rPr>
          <w:rFonts w:ascii="GHEA Mariam" w:hAnsi="GHEA Mariam"/>
          <w:sz w:val="22"/>
          <w:szCs w:val="22"/>
          <w:lang w:val="hy-AM"/>
        </w:rPr>
        <w:t xml:space="preserve">Կերերը չպետք է պարունակեն սալմոնելաներ, բոտուլինատոքսին (պահածոյացված կերերի համար), էնտերոպաթոգեն </w:t>
      </w:r>
      <w:r w:rsidR="00DE6288">
        <w:rPr>
          <w:rFonts w:ascii="GHEA Mariam" w:hAnsi="GHEA Mariam"/>
          <w:sz w:val="22"/>
          <w:szCs w:val="22"/>
          <w:lang w:val="hy-AM"/>
        </w:rPr>
        <w:t>և</w:t>
      </w:r>
      <w:r w:rsidRPr="0092268F">
        <w:rPr>
          <w:rFonts w:ascii="GHEA Mariam" w:hAnsi="GHEA Mariam"/>
          <w:sz w:val="22"/>
          <w:szCs w:val="22"/>
          <w:lang w:val="hy-AM"/>
        </w:rPr>
        <w:t xml:space="preserve"> անաերոբ միկրոֆլորա։ Մանրէային ընդհանուր սերմնավորումը չպետք է գերազանցի 500 հազար մ.բ՝ 1 գրամում, ինչը պետք է հաստատվի լաբորատոր հետազոտությունների տվյալներով։</w:t>
      </w:r>
    </w:p>
    <w:p w14:paraId="443BF373"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2014 թվականի փետրվարի 11-ի թիվ 18 որոշման խմբագրությամբ)</w:t>
      </w:r>
    </w:p>
    <w:p w14:paraId="4AF752BA" w14:textId="2D643A0D" w:rsidR="00522D02" w:rsidRPr="0092268F" w:rsidRDefault="00522D02" w:rsidP="00522D02">
      <w:pPr>
        <w:pStyle w:val="ConsPlusNormal"/>
        <w:spacing w:after="160" w:line="341" w:lineRule="auto"/>
        <w:ind w:firstLine="539"/>
        <w:jc w:val="both"/>
        <w:rPr>
          <w:rFonts w:ascii="GHEA Mariam" w:hAnsi="GHEA Mariam"/>
          <w:sz w:val="22"/>
          <w:szCs w:val="22"/>
          <w:lang w:val="hy-AM"/>
        </w:rPr>
      </w:pPr>
      <w:r w:rsidRPr="0092268F">
        <w:rPr>
          <w:rFonts w:ascii="GHEA Mariam" w:hAnsi="GHEA Mariam"/>
          <w:sz w:val="22"/>
          <w:szCs w:val="22"/>
          <w:lang w:val="hy-AM"/>
        </w:rPr>
        <w:t xml:space="preserve">Կերերի </w:t>
      </w:r>
      <w:r w:rsidR="00DE6288">
        <w:rPr>
          <w:rFonts w:ascii="GHEA Mariam" w:hAnsi="GHEA Mariam"/>
          <w:sz w:val="22"/>
          <w:szCs w:val="22"/>
          <w:lang w:val="hy-AM"/>
        </w:rPr>
        <w:t>և</w:t>
      </w:r>
      <w:r w:rsidRPr="0092268F">
        <w:rPr>
          <w:rFonts w:ascii="GHEA Mariam" w:hAnsi="GHEA Mariam"/>
          <w:sz w:val="22"/>
          <w:szCs w:val="22"/>
          <w:lang w:val="hy-AM"/>
        </w:rPr>
        <w:t xml:space="preserve"> կերային հավելումների արտադրության գործընթացում օգտագործվող հումքը պետք է մշակվի +133°C-ից ոչ ցածր ջերմաստիճանում (271,4°F), 20 րոպեից ոչ պակաս տ</w:t>
      </w:r>
      <w:r w:rsidR="00DE6288">
        <w:rPr>
          <w:rFonts w:ascii="GHEA Mariam" w:hAnsi="GHEA Mariam"/>
          <w:sz w:val="22"/>
          <w:szCs w:val="22"/>
          <w:lang w:val="hy-AM"/>
        </w:rPr>
        <w:t>և</w:t>
      </w:r>
      <w:r w:rsidRPr="0092268F">
        <w:rPr>
          <w:rFonts w:ascii="GHEA Mariam" w:hAnsi="GHEA Mariam"/>
          <w:sz w:val="22"/>
          <w:szCs w:val="22"/>
          <w:lang w:val="hy-AM"/>
        </w:rPr>
        <w:t>ողությամբ 3 բար ճնշման տակ (42,824</w:t>
      </w:r>
      <w:r w:rsidRPr="0092268F">
        <w:rPr>
          <w:rFonts w:ascii="Calibri" w:hAnsi="Calibri" w:cs="Calibri"/>
          <w:sz w:val="22"/>
          <w:szCs w:val="22"/>
          <w:lang w:val="hy-AM"/>
        </w:rPr>
        <w:t> </w:t>
      </w:r>
      <w:r w:rsidRPr="0092268F">
        <w:rPr>
          <w:rFonts w:ascii="GHEA Mariam" w:hAnsi="GHEA Mariam"/>
          <w:sz w:val="22"/>
          <w:szCs w:val="22"/>
          <w:lang w:val="hy-AM"/>
        </w:rPr>
        <w:t>ֆունտ՝ մեկ քառակուսի սմ մակերեսի վրա) կամ պետք է ենթարկվի ջերմամշակման այլընտրանքային համակարգին, ինչն ապահովում է սահմանված մանրէաբանական ստանդարտի նկատմամբ անվտանգության մասով համապատասխան պահանջները։</w:t>
      </w:r>
    </w:p>
    <w:p w14:paraId="0D2D879C" w14:textId="77777777" w:rsidR="00522D02" w:rsidRPr="0092268F" w:rsidRDefault="00522D02" w:rsidP="00522D02">
      <w:pPr>
        <w:pStyle w:val="ConsPlusNormal"/>
        <w:spacing w:after="160" w:line="360" w:lineRule="auto"/>
        <w:ind w:firstLine="426"/>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2016 թվականի փետրվարի 2-ի թիվ 14 որոշման խմբագրությամբ)</w:t>
      </w:r>
    </w:p>
    <w:p w14:paraId="26B81D93" w14:textId="7573BDBA"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 xml:space="preserve">Կատուների </w:t>
      </w:r>
      <w:r w:rsidR="00DE6288">
        <w:rPr>
          <w:rFonts w:ascii="GHEA Mariam" w:hAnsi="GHEA Mariam"/>
          <w:sz w:val="22"/>
          <w:szCs w:val="22"/>
          <w:lang w:val="hy-AM"/>
        </w:rPr>
        <w:t>և</w:t>
      </w:r>
      <w:r w:rsidRPr="0092268F">
        <w:rPr>
          <w:rFonts w:ascii="GHEA Mariam" w:hAnsi="GHEA Mariam"/>
          <w:sz w:val="22"/>
          <w:szCs w:val="22"/>
          <w:lang w:val="hy-AM"/>
        </w:rPr>
        <w:t xml:space="preserve"> շների համար կերային հավելումների, ինչպես նա</w:t>
      </w:r>
      <w:r w:rsidR="00DE6288">
        <w:rPr>
          <w:rFonts w:ascii="GHEA Mariam" w:hAnsi="GHEA Mariam"/>
          <w:sz w:val="22"/>
          <w:szCs w:val="22"/>
          <w:lang w:val="hy-AM"/>
        </w:rPr>
        <w:t>և</w:t>
      </w:r>
      <w:r w:rsidRPr="0092268F">
        <w:rPr>
          <w:rFonts w:ascii="GHEA Mariam" w:hAnsi="GHEA Mariam"/>
          <w:sz w:val="22"/>
          <w:szCs w:val="22"/>
          <w:lang w:val="hy-AM"/>
        </w:rPr>
        <w:t xml:space="preserve"> կատուների </w:t>
      </w:r>
      <w:r w:rsidR="00DE6288">
        <w:rPr>
          <w:rFonts w:ascii="GHEA Mariam" w:hAnsi="GHEA Mariam"/>
          <w:sz w:val="22"/>
          <w:szCs w:val="22"/>
          <w:lang w:val="hy-AM"/>
        </w:rPr>
        <w:t>և</w:t>
      </w:r>
      <w:r w:rsidRPr="0092268F">
        <w:rPr>
          <w:rFonts w:ascii="GHEA Mariam" w:hAnsi="GHEA Mariam"/>
          <w:sz w:val="22"/>
          <w:szCs w:val="22"/>
          <w:lang w:val="hy-AM"/>
        </w:rPr>
        <w:t xml:space="preserve"> շների համար ջերմամշակում անցած պատրաստի կերերի ներմուծումը (ջերմաստիճանը՝ +70 °C-ից ոչ ցածր, ժամանակը՝ 20 րոպեից ոչ</w:t>
      </w:r>
      <w:r w:rsidRPr="0092268F">
        <w:rPr>
          <w:rFonts w:ascii="Calibri" w:hAnsi="Calibri" w:cs="Calibri"/>
          <w:sz w:val="22"/>
          <w:szCs w:val="22"/>
          <w:lang w:val="hy-AM"/>
        </w:rPr>
        <w:t> </w:t>
      </w:r>
      <w:r w:rsidRPr="0092268F">
        <w:rPr>
          <w:rFonts w:ascii="GHEA Mariam" w:hAnsi="GHEA Mariam"/>
          <w:sz w:val="22"/>
          <w:szCs w:val="22"/>
          <w:lang w:val="hy-AM"/>
        </w:rPr>
        <w:t>պակաս) սպառողական փաթեթվածքում իրականացվում է առանց այն անդամ պետության լիազոր մարմնի կողմից տրված ներմուծման թույլտվության, որի տարածք դրանք ներմուծվում են։</w:t>
      </w:r>
    </w:p>
    <w:p w14:paraId="00536932"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2015 թվականի դեկտեմբերի 8-ի թիվ 160 որոշման խմբագրությամբ)</w:t>
      </w:r>
    </w:p>
    <w:p w14:paraId="1AF76002"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1F2AF317"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4DBC6A5C"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38</w:t>
      </w:r>
    </w:p>
    <w:p w14:paraId="50491D51"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ՊԱՀԱՆՋՆԵՐԸ</w:t>
      </w:r>
    </w:p>
    <w:p w14:paraId="1FF69AB9"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p>
    <w:p w14:paraId="529A6D11" w14:textId="2509B3D0"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որսորդական հաղթանշաններ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0957186B" w14:textId="77777777" w:rsidR="00522D02" w:rsidRPr="0092268F" w:rsidRDefault="00522D02" w:rsidP="00522D02">
      <w:pPr>
        <w:pStyle w:val="ConsPlusNormal"/>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6D508248" w14:textId="1A5E4253"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որսորդական հաղթանշաններ, որոնք ստացվել են ամբողջական տաքսիդերմիկ այնպիսի մշակում անցած կենդանիներից, որով երաշխավորվում է սենյակային ջերմաստիճանում դրանց պահպանվածությունը։</w:t>
      </w:r>
    </w:p>
    <w:p w14:paraId="44A2F3F3"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2012 թվականի դեկտեմբերի 25-ի թիվ 307, 2015</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8-ի թիվ 160 որոշումների խմբագրությամբ)</w:t>
      </w:r>
    </w:p>
    <w:p w14:paraId="3A758B6B" w14:textId="2CE3EBD8"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 xml:space="preserve">Եվրասիական տնտեսական միության տարածք ներմուծվող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տեղափոխվող՝ ամբողջական տաքսիդերմիկ մշակում անցած կենդանիների բոլոր տեսակների </w:t>
      </w:r>
      <w:r w:rsidR="00DE6288">
        <w:rPr>
          <w:rFonts w:ascii="GHEA Mariam" w:hAnsi="GHEA Mariam"/>
          <w:sz w:val="22"/>
          <w:szCs w:val="22"/>
          <w:lang w:val="hy-AM"/>
        </w:rPr>
        <w:t>և</w:t>
      </w:r>
      <w:r w:rsidRPr="0092268F">
        <w:rPr>
          <w:rFonts w:ascii="GHEA Mariam" w:hAnsi="GHEA Mariam"/>
          <w:sz w:val="22"/>
          <w:szCs w:val="22"/>
          <w:lang w:val="hy-AM"/>
        </w:rPr>
        <w:t xml:space="preserve"> ձկների խրտվիլակների կամ դրանց հատվածների համար չի պահանջվում անասնաբուժական սերտիֆիկատներով </w:t>
      </w:r>
      <w:r w:rsidR="00DE6288">
        <w:rPr>
          <w:rFonts w:ascii="GHEA Mariam" w:hAnsi="GHEA Mariam"/>
          <w:sz w:val="22"/>
          <w:szCs w:val="22"/>
          <w:lang w:val="hy-AM"/>
        </w:rPr>
        <w:t>և</w:t>
      </w:r>
      <w:r w:rsidRPr="0092268F">
        <w:rPr>
          <w:rFonts w:ascii="GHEA Mariam" w:hAnsi="GHEA Mariam"/>
          <w:sz w:val="22"/>
          <w:szCs w:val="22"/>
          <w:lang w:val="hy-AM"/>
        </w:rPr>
        <w:t xml:space="preserve"> ներմուծման թույլտվություններով ուղեկցում՝ մանրածախ ցանցում դրանց ձեռքբերումը հաստատող փաստաթղթերը ներկայացնելու պայմանով: </w:t>
      </w:r>
    </w:p>
    <w:p w14:paraId="4A724F0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(Մաքսային միության հանձնաժողովի 2010 թվականի օգոստոսի 17-ի թիվ</w:t>
      </w:r>
      <w:r w:rsidRPr="0092268F">
        <w:rPr>
          <w:rFonts w:ascii="Calibri" w:hAnsi="Calibri" w:cs="Calibri"/>
          <w:sz w:val="22"/>
          <w:szCs w:val="22"/>
          <w:lang w:val="hy-AM"/>
        </w:rPr>
        <w:t> </w:t>
      </w:r>
      <w:r w:rsidRPr="0092268F">
        <w:rPr>
          <w:rFonts w:ascii="GHEA Mariam" w:hAnsi="GHEA Mariam"/>
          <w:sz w:val="22"/>
          <w:szCs w:val="22"/>
          <w:lang w:val="hy-AM"/>
        </w:rPr>
        <w:t>342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4-ի թիվ 254, 2015 թվականի դեկտեմբերի 8-ի թիվ</w:t>
      </w:r>
      <w:r w:rsidRPr="0092268F">
        <w:rPr>
          <w:rFonts w:ascii="Calibri" w:hAnsi="Calibri" w:cs="Calibri"/>
          <w:sz w:val="22"/>
          <w:szCs w:val="22"/>
          <w:lang w:val="hy-AM"/>
        </w:rPr>
        <w:t> </w:t>
      </w:r>
      <w:r w:rsidRPr="0092268F">
        <w:rPr>
          <w:rFonts w:ascii="GHEA Mariam" w:hAnsi="GHEA Mariam"/>
          <w:sz w:val="22"/>
          <w:szCs w:val="22"/>
          <w:lang w:val="hy-AM"/>
        </w:rPr>
        <w:t>160 որոշումների խմբագրությամբ)</w:t>
      </w:r>
    </w:p>
    <w:p w14:paraId="1E4F94FE" w14:textId="3A29166B"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bookmarkStart w:id="38" w:name="Par3276"/>
      <w:bookmarkEnd w:id="38"/>
      <w:r w:rsidRPr="0092268F">
        <w:rPr>
          <w:rFonts w:ascii="GHEA Mariam" w:hAnsi="GHEA Mariam"/>
          <w:sz w:val="22"/>
          <w:szCs w:val="22"/>
          <w:lang w:val="hy-AM"/>
        </w:rPr>
        <w:t>3.</w:t>
      </w:r>
      <w:r w:rsidRPr="0092268F">
        <w:rPr>
          <w:rFonts w:ascii="GHEA Mariam" w:hAnsi="GHEA Mariam"/>
          <w:sz w:val="22"/>
          <w:szCs w:val="22"/>
          <w:lang w:val="hy-AM"/>
        </w:rPr>
        <w:tab/>
        <w:t xml:space="preserve">Չխախտելով CITES-ով («Վայրի ֆլորայի </w:t>
      </w:r>
      <w:r w:rsidR="00DE6288">
        <w:rPr>
          <w:rFonts w:ascii="GHEA Mariam" w:hAnsi="GHEA Mariam"/>
          <w:sz w:val="22"/>
          <w:szCs w:val="22"/>
          <w:lang w:val="hy-AM"/>
        </w:rPr>
        <w:t>և</w:t>
      </w:r>
      <w:r w:rsidRPr="0092268F">
        <w:rPr>
          <w:rFonts w:ascii="GHEA Mariam" w:hAnsi="GHEA Mariam"/>
          <w:sz w:val="22"/>
          <w:szCs w:val="22"/>
          <w:lang w:val="hy-AM"/>
        </w:rPr>
        <w:t xml:space="preserve"> ֆաունայի անհետացող տեսակների միջազգային առ</w:t>
      </w:r>
      <w:r w:rsidR="00DE6288">
        <w:rPr>
          <w:rFonts w:ascii="GHEA Mariam" w:hAnsi="GHEA Mariam"/>
          <w:sz w:val="22"/>
          <w:szCs w:val="22"/>
          <w:lang w:val="hy-AM"/>
        </w:rPr>
        <w:t>և</w:t>
      </w:r>
      <w:r w:rsidRPr="0092268F">
        <w:rPr>
          <w:rFonts w:ascii="GHEA Mariam" w:hAnsi="GHEA Mariam"/>
          <w:sz w:val="22"/>
          <w:szCs w:val="22"/>
          <w:lang w:val="hy-AM"/>
        </w:rPr>
        <w:t xml:space="preserve">տրի մասին» կոնվենցիա) նախատեսված դրույթները՝ Եվրասիական տնտեսական միության մաքսային տարածք ներմուծվող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տեղափոխվող՝ տաքսիդերմիկ մշակում չանցած բոլոր տեսակի որսորդական հաղթանշանները պետք է համապատասխանեն հետ</w:t>
      </w:r>
      <w:r w:rsidR="00DE6288">
        <w:rPr>
          <w:rFonts w:ascii="GHEA Mariam" w:hAnsi="GHEA Mariam"/>
          <w:sz w:val="22"/>
          <w:szCs w:val="22"/>
          <w:lang w:val="hy-AM"/>
        </w:rPr>
        <w:t>և</w:t>
      </w:r>
      <w:r w:rsidRPr="0092268F">
        <w:rPr>
          <w:rFonts w:ascii="GHEA Mariam" w:hAnsi="GHEA Mariam"/>
          <w:sz w:val="22"/>
          <w:szCs w:val="22"/>
          <w:lang w:val="hy-AM"/>
        </w:rPr>
        <w:t xml:space="preserve">յալ պայմաններին՝ </w:t>
      </w:r>
    </w:p>
    <w:p w14:paraId="6E13A3FF"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p w14:paraId="028751AC" w14:textId="77777777" w:rsidR="00522D02" w:rsidRPr="0092268F" w:rsidRDefault="00522D02" w:rsidP="00522D02">
      <w:pPr>
        <w:rPr>
          <w:rFonts w:ascii="GHEA Mariam" w:hAnsi="GHEA Mariam" w:cs="Arial"/>
        </w:rPr>
      </w:pPr>
      <w:r w:rsidRPr="0092268F">
        <w:rPr>
          <w:rFonts w:ascii="GHEA Mariam" w:hAnsi="GHEA Mariam"/>
        </w:rPr>
        <w:br w:type="page"/>
      </w:r>
    </w:p>
    <w:p w14:paraId="1C54D37B"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pacing w:val="-6"/>
          <w:sz w:val="22"/>
          <w:szCs w:val="22"/>
          <w:lang w:val="hy-AM"/>
        </w:rPr>
      </w:pPr>
      <w:r w:rsidRPr="0092268F">
        <w:rPr>
          <w:rFonts w:ascii="GHEA Mariam" w:hAnsi="GHEA Mariam"/>
          <w:spacing w:val="-6"/>
          <w:sz w:val="22"/>
          <w:szCs w:val="22"/>
          <w:lang w:val="hy-AM"/>
        </w:rPr>
        <w:lastRenderedPageBreak/>
        <w:t>ա)</w:t>
      </w:r>
      <w:r w:rsidRPr="0092268F">
        <w:rPr>
          <w:rFonts w:ascii="GHEA Mariam" w:hAnsi="GHEA Mariam"/>
          <w:spacing w:val="-6"/>
          <w:sz w:val="22"/>
          <w:szCs w:val="22"/>
          <w:lang w:val="hy-AM"/>
        </w:rPr>
        <w:tab/>
        <w:t>ստացված լինեն այն կենդանիներից (թռչուններից), որոնք ծագումով կենդանիների վարակիչ հիվանդություններից պաշտոնապես զերծ տարածքներից են՝</w:t>
      </w:r>
    </w:p>
    <w:p w14:paraId="7D41DEAA"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խմբագրությամբ)</w:t>
      </w:r>
    </w:p>
    <w:p w14:paraId="63080D73"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կենդանիների բոլոր տեսակների համար`</w:t>
      </w:r>
    </w:p>
    <w:p w14:paraId="46F8F1F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դաբաղից՝ վերջին 12 ամսվա ընթացքում գոտիավորմանը համապատասխան երկրի տարածքում կամ վարչական տարածքում.</w:t>
      </w:r>
    </w:p>
    <w:p w14:paraId="57681807"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կատաղությունից՝ վերջին 6 ամսվա ընթացքում որսորդական հանդակի տարածքում կամ բնակվելու այլ վայրում.</w:t>
      </w:r>
    </w:p>
    <w:p w14:paraId="4F6EA95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սիբիրախտից՝ վերջին 20 օրվա ընթացքում որսորդական հանդակի, տնտեսության տարածքում կամ բնակվելու այլ վայրում.</w:t>
      </w:r>
    </w:p>
    <w:p w14:paraId="63629464"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ապրիլի 7-ի թիվ</w:t>
      </w:r>
      <w:r w:rsidRPr="0092268F">
        <w:rPr>
          <w:rFonts w:ascii="Calibri" w:hAnsi="Calibri" w:cs="Calibri"/>
          <w:sz w:val="22"/>
          <w:szCs w:val="22"/>
          <w:lang w:val="hy-AM"/>
        </w:rPr>
        <w:t> </w:t>
      </w:r>
      <w:r w:rsidRPr="0092268F">
        <w:rPr>
          <w:rFonts w:ascii="GHEA Mariam" w:hAnsi="GHEA Mariam"/>
          <w:sz w:val="22"/>
          <w:szCs w:val="22"/>
          <w:lang w:val="hy-AM"/>
        </w:rPr>
        <w:t>623 որոշման խմբագրությամբ)</w:t>
      </w:r>
    </w:p>
    <w:p w14:paraId="57E3A5DB"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խոշոր որոճող երկկճղակավորների համար`</w:t>
      </w:r>
    </w:p>
    <w:p w14:paraId="535EA11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վարակիչ հանգուցային մաշկաբորբից (պալարախտից)՝ վերջին 36 ամսվա ընթացքում գոտիավորմանը համապատասխան երկրի տարածքում կամ վարչական տարածքում.</w:t>
      </w:r>
    </w:p>
    <w:p w14:paraId="7057DE9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պարբերությունը հանվել է։ Եվրասիական տնտեսական հանձնաժողովի կոլեգիայի 2012 թվականի դեկտեմբերի 25-ի թիվ 307 որոշում.</w:t>
      </w:r>
    </w:p>
    <w:p w14:paraId="7602B61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մանր որոճողների ժանտախտից՝ վերջին 36 ամսվա ընթացքում գոտիավորմանը համապատասխան երկրի տարածքում կամ վարչական տարածքում.</w:t>
      </w:r>
    </w:p>
    <w:p w14:paraId="610FB65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պարբերությունը հանվել է։ Եվրասիական տնտեսական հանձնաժողովի կոլեգիայի 2012 թվականի դեկտեմբերի 25-ի թիվ 307 որոշում.</w:t>
      </w:r>
    </w:p>
    <w:p w14:paraId="32D4084B" w14:textId="77777777" w:rsidR="00522D02" w:rsidRPr="0092268F" w:rsidRDefault="00522D02" w:rsidP="00522D02">
      <w:pPr>
        <w:rPr>
          <w:rFonts w:ascii="GHEA Mariam" w:hAnsi="GHEA Mariam" w:cs="Arial"/>
        </w:rPr>
      </w:pPr>
      <w:r w:rsidRPr="0092268F">
        <w:rPr>
          <w:rFonts w:ascii="GHEA Mariam" w:hAnsi="GHEA Mariam"/>
        </w:rPr>
        <w:br w:type="page"/>
      </w:r>
    </w:p>
    <w:p w14:paraId="0B4EFE6A" w14:textId="3ECD3AD3"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բշտիկային ստոմատիտից, հպավարակային պլ</w:t>
      </w:r>
      <w:r w:rsidR="00DE6288">
        <w:rPr>
          <w:rFonts w:ascii="GHEA Mariam" w:hAnsi="GHEA Mariam"/>
          <w:sz w:val="22"/>
          <w:szCs w:val="22"/>
          <w:lang w:val="hy-AM"/>
        </w:rPr>
        <w:t>և</w:t>
      </w:r>
      <w:r w:rsidRPr="0092268F">
        <w:rPr>
          <w:rFonts w:ascii="GHEA Mariam" w:hAnsi="GHEA Mariam"/>
          <w:sz w:val="22"/>
          <w:szCs w:val="22"/>
          <w:lang w:val="hy-AM"/>
        </w:rPr>
        <w:t>րոպն</w:t>
      </w:r>
      <w:r w:rsidR="00DE6288">
        <w:rPr>
          <w:rFonts w:ascii="GHEA Mariam" w:hAnsi="GHEA Mariam"/>
          <w:sz w:val="22"/>
          <w:szCs w:val="22"/>
          <w:lang w:val="hy-AM"/>
        </w:rPr>
        <w:t>և</w:t>
      </w:r>
      <w:r w:rsidRPr="0092268F">
        <w:rPr>
          <w:rFonts w:ascii="GHEA Mariam" w:hAnsi="GHEA Mariam"/>
          <w:sz w:val="22"/>
          <w:szCs w:val="22"/>
          <w:lang w:val="hy-AM"/>
        </w:rPr>
        <w:t>մոնիայից՝ վերջին 24 ամսվա ընթացքում գոտիավորմանը համապատասխան երկրի տարածքում կամ վարչական տարածքում.</w:t>
      </w:r>
    </w:p>
    <w:p w14:paraId="7082E1D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մանր որոճող երկկճղակավորների համար`</w:t>
      </w:r>
    </w:p>
    <w:p w14:paraId="681E5A2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պարբերությունը հանվել է։ Եվրասիական տնտեսական հանձնաժողովի կոլեգիայի 2012 թվականի դեկտեմբերի 25-ի թիվ 307 որոշում.</w:t>
      </w:r>
    </w:p>
    <w:p w14:paraId="6F74953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ժանտախտից՝ վերջին 24 ամսվա ընթացքում գոտիավորմանը համապատասխան երկրի տարածքում կամ վարչական տարածքում.</w:t>
      </w:r>
    </w:p>
    <w:p w14:paraId="668CD75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պարբերությունը հանվել է։ Եվրասիական տնտեսական հանձնաժողովի կոլեգիայի 2012 թվականի դեկտեմբերի 25-ի թիվ 307 որոշում.</w:t>
      </w:r>
    </w:p>
    <w:p w14:paraId="442DEA5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մանր որոճողների ժանտախտից, մեդի-վիսնայից, ադենոմատոզից, արտրիտ-էնցեֆալիտից, սահմանային հիվանդությունից՝ վերջին 36 ամսվա ընթացքում գոտիավորմանը համապատասխան երկրի տարածքում կամ վարչական տարածքում.</w:t>
      </w:r>
    </w:p>
    <w:p w14:paraId="3084CFB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տուբերկուլյոզից, բրուցելյոզից՝ վերջին 6 ամսվա ընթացքում որսորդական հանդակի, տնտեսության տարածքում կամ բնակվելու այլ վայրում.</w:t>
      </w:r>
    </w:p>
    <w:p w14:paraId="7222A3A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հանձնաժողովի 2011 թվականի հոկտեմբերի 18-ի թիվ</w:t>
      </w:r>
      <w:r w:rsidRPr="0092268F">
        <w:rPr>
          <w:rFonts w:ascii="Calibri" w:hAnsi="Calibri" w:cs="Calibri"/>
          <w:sz w:val="22"/>
          <w:szCs w:val="22"/>
          <w:lang w:val="hy-AM"/>
        </w:rPr>
        <w:t> </w:t>
      </w:r>
      <w:r w:rsidRPr="0092268F">
        <w:rPr>
          <w:rFonts w:ascii="GHEA Mariam" w:hAnsi="GHEA Mariam"/>
          <w:sz w:val="22"/>
          <w:szCs w:val="22"/>
          <w:lang w:val="hy-AM"/>
        </w:rPr>
        <w:t>830 որոշման,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որոշման խմբագրությամբ)</w:t>
      </w:r>
    </w:p>
    <w:p w14:paraId="35EE4D7C"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պարբերությունը հանվել է։ Եվրասիական տնտեսական հանձնաժողովի կոլեգիայի 2012 թվականի դեկտեմբերի 25-ի թիվ 307 որոշում.</w:t>
      </w:r>
    </w:p>
    <w:p w14:paraId="121F70E1"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պարբերությունը հանվել է։ Մաքսային միության հանձնաժողովի 2011</w:t>
      </w:r>
      <w:r w:rsidRPr="0092268F">
        <w:rPr>
          <w:rFonts w:ascii="Calibri" w:hAnsi="Calibri" w:cs="Calibri"/>
          <w:sz w:val="22"/>
          <w:szCs w:val="22"/>
          <w:lang w:val="hy-AM"/>
        </w:rPr>
        <w:t> </w:t>
      </w:r>
      <w:r w:rsidRPr="0092268F">
        <w:rPr>
          <w:rFonts w:ascii="GHEA Mariam" w:hAnsi="GHEA Mariam"/>
          <w:sz w:val="22"/>
          <w:szCs w:val="22"/>
          <w:lang w:val="hy-AM"/>
        </w:rPr>
        <w:t>թվականի հոկտեմբերի 18-ի թիվ 830 որոշում.</w:t>
      </w:r>
    </w:p>
    <w:p w14:paraId="5B3A319E" w14:textId="77777777" w:rsidR="00522D02" w:rsidRPr="0092268F" w:rsidRDefault="00522D02" w:rsidP="00522D02">
      <w:pPr>
        <w:rPr>
          <w:rFonts w:ascii="GHEA Mariam" w:hAnsi="GHEA Mariam" w:cs="Arial"/>
        </w:rPr>
      </w:pPr>
      <w:r w:rsidRPr="0092268F">
        <w:rPr>
          <w:rFonts w:ascii="GHEA Mariam" w:hAnsi="GHEA Mariam"/>
        </w:rPr>
        <w:br w:type="page"/>
      </w:r>
    </w:p>
    <w:p w14:paraId="628E57FB" w14:textId="2A909207" w:rsidR="00522D02" w:rsidRPr="0092268F" w:rsidRDefault="00522D02" w:rsidP="00522D02">
      <w:pPr>
        <w:pStyle w:val="ConsPlusNormal"/>
        <w:tabs>
          <w:tab w:val="left" w:pos="1134"/>
        </w:tabs>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 xml:space="preserve">ոչխարների </w:t>
      </w:r>
      <w:r w:rsidR="00DE6288">
        <w:rPr>
          <w:rFonts w:ascii="GHEA Mariam" w:hAnsi="GHEA Mariam"/>
          <w:sz w:val="22"/>
          <w:szCs w:val="22"/>
          <w:lang w:val="hy-AM"/>
        </w:rPr>
        <w:t>և</w:t>
      </w:r>
      <w:r w:rsidRPr="0092268F">
        <w:rPr>
          <w:rFonts w:ascii="GHEA Mariam" w:hAnsi="GHEA Mariam"/>
          <w:sz w:val="22"/>
          <w:szCs w:val="22"/>
          <w:lang w:val="hy-AM"/>
        </w:rPr>
        <w:t xml:space="preserve"> այծերի ծաղիկից՝ վերջին 12 ամսվա ընթացքում գոտիավորմանը համապատասխան երկրի տարածքում կամ վարչական տարածքում.</w:t>
      </w:r>
    </w:p>
    <w:p w14:paraId="09D2335F" w14:textId="77777777" w:rsidR="00522D02" w:rsidRPr="0092268F" w:rsidRDefault="00522D02" w:rsidP="00522D02">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մանր չորոճող կենդանիների համար (ընկալունակ կենդանիների համար)`</w:t>
      </w:r>
    </w:p>
    <w:p w14:paraId="6009684D" w14:textId="77777777" w:rsidR="00522D02" w:rsidRPr="0092268F" w:rsidRDefault="00522D02" w:rsidP="00522D02">
      <w:pPr>
        <w:pStyle w:val="ConsPlusNormal"/>
        <w:tabs>
          <w:tab w:val="left" w:pos="1134"/>
        </w:tabs>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աֆրիկյան ժանտախտից՝ 36 ամսվա ընթացքում գոտիավորմանը համապատասխան երկրի տարածքում կամ վարչական տարածքում.</w:t>
      </w:r>
    </w:p>
    <w:p w14:paraId="63F332EE"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պարբերությունը հանվել է։ Եվրասիական տնտեսական հանձնաժողովի կոլեգիայի 2012 թվականի դեկտեմբերի 25-ի թիվ 307 որոշում.</w:t>
      </w:r>
    </w:p>
    <w:p w14:paraId="03F5AFF4"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դասական ժանտախտից՝ վերջին 12 ամսվա ընթացքում որսորդական հանդակի, տնտեսության տարածքում կամ բնակվելու այլ վայրում.</w:t>
      </w:r>
    </w:p>
    <w:p w14:paraId="036BCECE"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պարբերությունը հանվել է։ Եվրասիական տնտեսական հանձնաժողովի կոլեգիայի 2012 թվականի դեկտեմբերի 25-ի թիվ 307 որոշում.</w:t>
      </w:r>
    </w:p>
    <w:p w14:paraId="59E959ED"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միասմբակավորների համար`</w:t>
      </w:r>
    </w:p>
    <w:p w14:paraId="682BAF90"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խլնախտից՝ վերջին 36 ամսվա ընթացքում գոտիավորմանը համապատասխան երկրի տարածքում կամ վարչական տարածքում.</w:t>
      </w:r>
    </w:p>
    <w:p w14:paraId="6EFB18AD"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31EE9E3C" w14:textId="77777777" w:rsidR="00522D02" w:rsidRPr="0092268F" w:rsidRDefault="00522D02" w:rsidP="00522D02">
      <w:pPr>
        <w:pStyle w:val="ConsPlusNormal"/>
        <w:tabs>
          <w:tab w:val="left" w:pos="1134"/>
        </w:tabs>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ինֆեկցիոն անեմիայից, զուգավորման հիվանդությունից, ձիերի ինֆեկցիոն մետրիտից՝ 12 ամսվա ընթացքում որսորդական հանդակի, տնտեսության տարածքում կամ բնակվելու այլ վայրում.</w:t>
      </w:r>
    </w:p>
    <w:p w14:paraId="2A39212A"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6CBA1907" w14:textId="77777777" w:rsidR="00522D02" w:rsidRPr="0092268F" w:rsidRDefault="00522D02" w:rsidP="00522D02">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փետրավոր որսի (թռչնի) համար`</w:t>
      </w:r>
    </w:p>
    <w:p w14:paraId="3A5F1A67" w14:textId="13092341" w:rsidR="00522D02" w:rsidRPr="0092268F" w:rsidRDefault="00522D02" w:rsidP="00522D02">
      <w:pPr>
        <w:pStyle w:val="ConsPlusNormal"/>
        <w:tabs>
          <w:tab w:val="left" w:pos="1134"/>
        </w:tabs>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թռչնի գրիպից, որը ենթակա է պարտադիր հայտարարագրման` վերջին 12 ամսվա ընթացքում գոտիավորմանը համապատասխան երկրի տարածքում կամ վարչական տարածքում կամ 3 ամսվա ընթացքում սանիտարական սպանդ (stamping out) անցկացնելու </w:t>
      </w:r>
      <w:r w:rsidR="00DE6288">
        <w:rPr>
          <w:rFonts w:ascii="GHEA Mariam" w:hAnsi="GHEA Mariam"/>
          <w:sz w:val="22"/>
          <w:szCs w:val="22"/>
          <w:lang w:val="hy-AM"/>
        </w:rPr>
        <w:t>և</w:t>
      </w:r>
      <w:r w:rsidRPr="0092268F">
        <w:rPr>
          <w:rFonts w:ascii="GHEA Mariam" w:hAnsi="GHEA Mariam"/>
          <w:sz w:val="22"/>
          <w:szCs w:val="22"/>
          <w:lang w:val="hy-AM"/>
        </w:rPr>
        <w:t xml:space="preserve"> համաճարակաբանական հսկողության բացասական արդյունքների դեպքում.</w:t>
      </w:r>
    </w:p>
    <w:p w14:paraId="6D84BACE"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2012 թվականի </w:t>
      </w:r>
      <w:r w:rsidRPr="0092268F">
        <w:rPr>
          <w:rFonts w:ascii="GHEA Mariam" w:hAnsi="GHEA Mariam"/>
          <w:sz w:val="22"/>
          <w:szCs w:val="22"/>
          <w:lang w:val="hy-AM"/>
        </w:rPr>
        <w:lastRenderedPageBreak/>
        <w:t>դեկտեմբերի 25-ի թիվ 307 որոշման խմբագրությամբ)</w:t>
      </w:r>
    </w:p>
    <w:p w14:paraId="17FF656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պարբերությունը հանվել է։ Եվրասիական տնտեսական հանձնաժողովի կոլեգիայի 2012 թվականի դեկտեմբերի 25-ի թիվ 307 որոշում.</w:t>
      </w:r>
    </w:p>
    <w:p w14:paraId="3BE2D25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ծաղիկից՝ վերջին 6 ամսվա ընթացքում որսորդական հանդակի, տնտեսության տարածքներում կամ բնակվելու այլ վայրում.</w:t>
      </w:r>
    </w:p>
    <w:p w14:paraId="07AC92A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0283B15F" w14:textId="148AF155" w:rsidR="00522D02" w:rsidRPr="0092268F" w:rsidRDefault="00522D02" w:rsidP="00522D02">
      <w:pPr>
        <w:pStyle w:val="ConsPlusNormal"/>
        <w:tabs>
          <w:tab w:val="left" w:pos="1134"/>
        </w:tabs>
        <w:spacing w:after="160" w:line="360" w:lineRule="auto"/>
        <w:ind w:firstLine="540"/>
        <w:jc w:val="both"/>
        <w:rPr>
          <w:rFonts w:ascii="GHEA Mariam" w:hAnsi="GHEA Mariam"/>
          <w:spacing w:val="-6"/>
          <w:sz w:val="22"/>
          <w:szCs w:val="22"/>
          <w:lang w:val="hy-AM"/>
        </w:rPr>
      </w:pPr>
      <w:r w:rsidRPr="0092268F">
        <w:rPr>
          <w:rFonts w:ascii="GHEA Mariam" w:hAnsi="GHEA Mariam"/>
          <w:sz w:val="22"/>
          <w:szCs w:val="22"/>
          <w:lang w:val="hy-AM"/>
        </w:rPr>
        <w:t>-</w:t>
      </w:r>
      <w:r w:rsidRPr="0092268F">
        <w:rPr>
          <w:rFonts w:ascii="GHEA Mariam" w:hAnsi="GHEA Mariam"/>
          <w:spacing w:val="-6"/>
          <w:sz w:val="22"/>
          <w:szCs w:val="22"/>
          <w:lang w:val="hy-AM"/>
        </w:rPr>
        <w:tab/>
        <w:t xml:space="preserve">Նյուքասլի հիվանդությունից՝ վերջին 12 ամսվա ընթացքում գոտիավորմանը համապատասխան երկրի տարածքում կամ վարչական տարածքում կամ 3 ամսվա ընթացքում սանիտարական սպանդ (stamping out) անցկացնելու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անասնահամաճարակային հսկողության բացասական արդյունքների դեպքում.</w:t>
      </w:r>
    </w:p>
    <w:p w14:paraId="113837A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25-ի թիվ 307 որոշման խմբագրությամբ)</w:t>
      </w:r>
    </w:p>
    <w:p w14:paraId="34BC70C4"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pacing w:val="-6"/>
          <w:sz w:val="22"/>
          <w:szCs w:val="22"/>
          <w:lang w:val="hy-AM"/>
        </w:rPr>
        <w:t>բ)</w:t>
      </w:r>
      <w:r w:rsidRPr="0092268F">
        <w:rPr>
          <w:rFonts w:ascii="GHEA Mariam" w:hAnsi="GHEA Mariam"/>
          <w:spacing w:val="-6"/>
          <w:sz w:val="22"/>
          <w:szCs w:val="22"/>
          <w:lang w:val="hy-AM"/>
        </w:rPr>
        <w:tab/>
        <w:t>պետք է ենթարկվեն ախտահանման այն դեպքում, երբ դրանք ստացվել են կենդանիների</w:t>
      </w:r>
      <w:r w:rsidRPr="0092268F">
        <w:rPr>
          <w:rFonts w:ascii="GHEA Mariam" w:hAnsi="GHEA Mariam"/>
          <w:sz w:val="22"/>
          <w:szCs w:val="22"/>
          <w:lang w:val="hy-AM"/>
        </w:rPr>
        <w:t xml:space="preserve"> վերը թվարկված հիվանդությունների մասով անապահով տարածքների ծագում ունեցող կենդանիներից։</w:t>
      </w:r>
    </w:p>
    <w:p w14:paraId="3C3EF149" w14:textId="0DF1DE73" w:rsidR="00522D02" w:rsidRPr="0092268F" w:rsidRDefault="00522D02" w:rsidP="00522D02">
      <w:pPr>
        <w:pStyle w:val="ConsPlusNormal"/>
        <w:tabs>
          <w:tab w:val="left" w:pos="1134"/>
        </w:tabs>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4.</w:t>
      </w:r>
      <w:r w:rsidRPr="0092268F">
        <w:rPr>
          <w:rFonts w:ascii="GHEA Mariam" w:hAnsi="GHEA Mariam"/>
          <w:sz w:val="22"/>
          <w:szCs w:val="22"/>
          <w:lang w:val="hy-AM"/>
        </w:rPr>
        <w:tab/>
        <w:t xml:space="preserve">Որսորդական հաղթանշաններ Եվրասիական տնտեսական միության մաքսային տարածք ներմուծելը </w:t>
      </w:r>
      <w:r w:rsidR="00DE6288">
        <w:rPr>
          <w:rFonts w:ascii="GHEA Mariam" w:hAnsi="GHEA Mariam"/>
          <w:sz w:val="22"/>
          <w:szCs w:val="22"/>
          <w:lang w:val="hy-AM"/>
        </w:rPr>
        <w:t>և</w:t>
      </w:r>
      <w:r w:rsidRPr="0092268F">
        <w:rPr>
          <w:rFonts w:ascii="GHEA Mariam" w:hAnsi="GHEA Mariam"/>
          <w:sz w:val="22"/>
          <w:szCs w:val="22"/>
          <w:lang w:val="hy-AM"/>
        </w:rPr>
        <w:t xml:space="preserve">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տեղափոխելը 3-րդ կետում նշված հիվանդությունների մասով ապահով շրջաններից, ինչպես նա</w:t>
      </w:r>
      <w:r w:rsidR="00DE6288">
        <w:rPr>
          <w:rFonts w:ascii="GHEA Mariam" w:hAnsi="GHEA Mariam"/>
          <w:sz w:val="22"/>
          <w:szCs w:val="22"/>
          <w:lang w:val="hy-AM"/>
        </w:rPr>
        <w:t>և</w:t>
      </w:r>
      <w:r w:rsidRPr="0092268F">
        <w:rPr>
          <w:rFonts w:ascii="GHEA Mariam" w:hAnsi="GHEA Mariam"/>
          <w:sz w:val="22"/>
          <w:szCs w:val="22"/>
          <w:lang w:val="hy-AM"/>
        </w:rPr>
        <w:t xml:space="preserve"> նշված հիվանդությունների մասով անապահով շրջաններից, սակայն ենթարկված մշակման (ախտահանման) որսորդական հաղթանշանների ծագման երկրում ընդունված կանոններին համապատասխան, ինչը հաստատված է անասնաբուժական սերտիֆիկատով, իրականացվում է առանց անդամ պետության լիազոր մարմնի թույլտվության։</w:t>
      </w:r>
    </w:p>
    <w:p w14:paraId="55BB4E7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pacing w:val="-6"/>
          <w:sz w:val="22"/>
          <w:szCs w:val="22"/>
          <w:lang w:val="hy-AM"/>
        </w:rPr>
        <w:t>(4-րդ կետը ներմուծվել է Մաքսային միության հանձնաժողովի 2010</w:t>
      </w:r>
      <w:r w:rsidRPr="0092268F">
        <w:rPr>
          <w:rFonts w:ascii="Calibri" w:hAnsi="Calibri" w:cs="Calibri"/>
          <w:spacing w:val="-6"/>
          <w:sz w:val="22"/>
          <w:szCs w:val="22"/>
          <w:lang w:val="hy-AM"/>
        </w:rPr>
        <w:t> </w:t>
      </w:r>
      <w:r w:rsidRPr="0092268F">
        <w:rPr>
          <w:rFonts w:ascii="GHEA Mariam" w:hAnsi="GHEA Mariam"/>
          <w:spacing w:val="-6"/>
          <w:sz w:val="22"/>
          <w:szCs w:val="22"/>
          <w:lang w:val="hy-AM"/>
        </w:rPr>
        <w:t>թվականի օգոստոսի 17-ի թիվ 342 որոշմամբ. Եվրասիական տնտեսական հանձնաժողովի կոլեգիայի</w:t>
      </w:r>
      <w:r w:rsidRPr="0092268F">
        <w:rPr>
          <w:rFonts w:ascii="GHEA Mariam" w:hAnsi="GHEA Mariam"/>
          <w:sz w:val="22"/>
          <w:szCs w:val="22"/>
          <w:lang w:val="hy-AM"/>
        </w:rPr>
        <w:t xml:space="preserve"> 2015 թվականի դեկտեմբերի 8-ի թիվ 160 որոշման խմբագրությամբ)</w:t>
      </w:r>
    </w:p>
    <w:p w14:paraId="0DBD257D" w14:textId="77777777" w:rsidR="00522D02" w:rsidRPr="0092268F" w:rsidRDefault="00522D02" w:rsidP="00522D02">
      <w:pPr>
        <w:widowControl w:val="0"/>
        <w:spacing w:after="160" w:line="360" w:lineRule="auto"/>
        <w:jc w:val="center"/>
        <w:rPr>
          <w:rFonts w:ascii="GHEA Mariam" w:hAnsi="GHEA Mariam"/>
        </w:rPr>
      </w:pPr>
    </w:p>
    <w:p w14:paraId="2C53D71F"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27708845"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39</w:t>
      </w:r>
    </w:p>
    <w:p w14:paraId="232887E6"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64F24B4F"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3E3FFDDA" w14:textId="0C3AD06B"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Եվրասիական տնտեսական միության մաքսային տարածքում պատրաստված (արտադրված), հսկողության վերցված որոշ ապրանքներ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37FA5A1B"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 xml:space="preserve">2012 թվականի դեկտեմբերի 4-ի թիվ 254, 2015 թվականի դեկտեմբերի 8-ի </w:t>
      </w:r>
      <w:r w:rsidRPr="0092268F">
        <w:rPr>
          <w:rFonts w:ascii="GHEA Mariam" w:hAnsi="GHEA Mariam"/>
          <w:sz w:val="22"/>
          <w:szCs w:val="22"/>
          <w:lang w:val="hy-AM"/>
        </w:rPr>
        <w:br/>
        <w:t>թիվ 160 որոշումների խմբագրությամբ)</w:t>
      </w:r>
    </w:p>
    <w:p w14:paraId="1A5F8358" w14:textId="71A3A198"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pacing w:val="-6"/>
          <w:sz w:val="22"/>
          <w:szCs w:val="22"/>
          <w:lang w:val="hy-AM"/>
        </w:rPr>
        <w:t>Եվրասիական տնտեսական միության մաքսային տարածքում պատրաստված (արտադրված), հսկողության վերցված հետ</w:t>
      </w:r>
      <w:r w:rsidR="00DE6288">
        <w:rPr>
          <w:rFonts w:ascii="GHEA Mariam" w:hAnsi="GHEA Mariam"/>
          <w:spacing w:val="-6"/>
          <w:sz w:val="22"/>
          <w:szCs w:val="22"/>
          <w:lang w:val="hy-AM"/>
        </w:rPr>
        <w:t>և</w:t>
      </w:r>
      <w:r w:rsidRPr="0092268F">
        <w:rPr>
          <w:rFonts w:ascii="GHEA Mariam" w:hAnsi="GHEA Mariam"/>
          <w:spacing w:val="-6"/>
          <w:sz w:val="22"/>
          <w:szCs w:val="22"/>
          <w:lang w:val="hy-AM"/>
        </w:rPr>
        <w:t>յալ ապրանքներն անդամ պետությունների միջ</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տեղափոխելիս ուղեկցվում են փաստաթղթերով&lt;</w:t>
      </w:r>
      <w:r w:rsidRPr="0092268F">
        <w:rPr>
          <w:rStyle w:val="FootnoteReference"/>
          <w:rFonts w:ascii="GHEA Mariam" w:hAnsi="GHEA Mariam"/>
          <w:spacing w:val="-6"/>
          <w:sz w:val="22"/>
          <w:szCs w:val="22"/>
        </w:rPr>
        <w:footnoteReference w:customMarkFollows="1" w:id="1"/>
        <w:sym w:font="Symbol" w:char="F02A"/>
      </w:r>
      <w:r w:rsidRPr="0092268F">
        <w:rPr>
          <w:rFonts w:ascii="GHEA Mariam" w:hAnsi="GHEA Mariam"/>
          <w:spacing w:val="-6"/>
          <w:sz w:val="22"/>
          <w:szCs w:val="22"/>
          <w:lang w:val="hy-AM"/>
        </w:rPr>
        <w:t xml:space="preserve">&gt;, որոնցով հաստատվում է դրանց համապատասխանությունն անդամ պետությունների օրենսդրությամբ նախատեսված որակի </w:t>
      </w:r>
      <w:r w:rsidR="00DE6288">
        <w:rPr>
          <w:rFonts w:ascii="GHEA Mariam" w:hAnsi="GHEA Mariam"/>
          <w:spacing w:val="-6"/>
          <w:sz w:val="22"/>
          <w:szCs w:val="22"/>
          <w:lang w:val="hy-AM"/>
        </w:rPr>
        <w:t>և</w:t>
      </w:r>
      <w:r w:rsidRPr="0092268F">
        <w:rPr>
          <w:rFonts w:ascii="GHEA Mariam" w:hAnsi="GHEA Mariam"/>
          <w:sz w:val="22"/>
          <w:szCs w:val="22"/>
          <w:lang w:val="hy-AM"/>
        </w:rPr>
        <w:t xml:space="preserve"> անվտանգության պահանջներին.</w:t>
      </w:r>
    </w:p>
    <w:p w14:paraId="5D3E9006"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2012 թվականի դեկտեմբերի 4-ի թիվ 254, 2015 թվականի դեկտեմբերի 8-ի թիվ 160 որոշումների խմբագրությամբ)</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770"/>
        <w:gridCol w:w="7194"/>
      </w:tblGrid>
      <w:tr w:rsidR="00522D02" w:rsidRPr="0092268F" w14:paraId="71DEEA39"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442813D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ԱՏԳ ԱԱ ծածկագիրը</w:t>
            </w:r>
          </w:p>
        </w:tc>
        <w:tc>
          <w:tcPr>
            <w:tcW w:w="7194" w:type="dxa"/>
            <w:tcBorders>
              <w:top w:val="single" w:sz="4" w:space="0" w:color="auto"/>
              <w:left w:val="single" w:sz="4" w:space="0" w:color="auto"/>
              <w:bottom w:val="single" w:sz="4" w:space="0" w:color="auto"/>
              <w:right w:val="single" w:sz="4" w:space="0" w:color="auto"/>
            </w:tcBorders>
          </w:tcPr>
          <w:p w14:paraId="508DFAE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Ապրանքի անվանումը</w:t>
            </w:r>
          </w:p>
        </w:tc>
      </w:tr>
      <w:tr w:rsidR="00522D02" w:rsidRPr="0092268F" w14:paraId="76FEA9BB"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0FCC6E0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0305</w:t>
            </w:r>
          </w:p>
        </w:tc>
        <w:tc>
          <w:tcPr>
            <w:tcW w:w="7194" w:type="dxa"/>
            <w:tcBorders>
              <w:top w:val="single" w:sz="4" w:space="0" w:color="auto"/>
              <w:left w:val="single" w:sz="4" w:space="0" w:color="auto"/>
              <w:bottom w:val="single" w:sz="4" w:space="0" w:color="auto"/>
              <w:right w:val="single" w:sz="4" w:space="0" w:color="auto"/>
            </w:tcBorders>
          </w:tcPr>
          <w:p w14:paraId="30A64DAD" w14:textId="42BE63F5" w:rsidR="00522D02" w:rsidRPr="0092268F" w:rsidRDefault="00522D02" w:rsidP="00A52771">
            <w:pPr>
              <w:widowControl w:val="0"/>
              <w:autoSpaceDE w:val="0"/>
              <w:autoSpaceDN w:val="0"/>
              <w:adjustRightInd w:val="0"/>
              <w:spacing w:after="120" w:line="240" w:lineRule="auto"/>
              <w:jc w:val="both"/>
              <w:rPr>
                <w:rFonts w:ascii="GHEA Mariam" w:eastAsiaTheme="minorHAnsi" w:hAnsi="GHEA Mariam"/>
              </w:rPr>
            </w:pPr>
            <w:r w:rsidRPr="0092268F">
              <w:rPr>
                <w:rFonts w:ascii="GHEA Mariam" w:hAnsi="GHEA Mariam"/>
              </w:rPr>
              <w:t xml:space="preserve">Ձուկ՝ չորացրած, աղ դրած կամ աղաջրի մեջ դրած. ձուկ՝ տաք կամ սառը ապխտման. ձկնալյուր՝ մանր </w:t>
            </w:r>
            <w:r w:rsidR="00DE6288">
              <w:rPr>
                <w:rFonts w:ascii="GHEA Mariam" w:hAnsi="GHEA Mariam"/>
              </w:rPr>
              <w:t>և</w:t>
            </w:r>
            <w:r w:rsidRPr="0092268F">
              <w:rPr>
                <w:rFonts w:ascii="GHEA Mariam" w:hAnsi="GHEA Mariam"/>
              </w:rPr>
              <w:t xml:space="preserve"> խոշոր աղացվածքի, </w:t>
            </w:r>
            <w:r w:rsidR="00DE6288">
              <w:rPr>
                <w:rFonts w:ascii="GHEA Mariam" w:hAnsi="GHEA Mariam"/>
              </w:rPr>
              <w:t>և</w:t>
            </w:r>
            <w:r w:rsidRPr="0092268F">
              <w:rPr>
                <w:rFonts w:ascii="GHEA Mariam" w:hAnsi="GHEA Mariam"/>
              </w:rPr>
              <w:t xml:space="preserve"> հատիկներ՝ ձկներից` սննդի մեջ օգտագործելու համար պիտանի </w:t>
            </w:r>
          </w:p>
        </w:tc>
      </w:tr>
      <w:tr w:rsidR="00522D02" w:rsidRPr="0092268F" w14:paraId="26A38E80"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22C25A8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0306</w:t>
            </w:r>
          </w:p>
        </w:tc>
        <w:tc>
          <w:tcPr>
            <w:tcW w:w="7194" w:type="dxa"/>
            <w:tcBorders>
              <w:top w:val="single" w:sz="4" w:space="0" w:color="auto"/>
              <w:left w:val="single" w:sz="4" w:space="0" w:color="auto"/>
              <w:bottom w:val="single" w:sz="4" w:space="0" w:color="auto"/>
              <w:right w:val="single" w:sz="4" w:space="0" w:color="auto"/>
            </w:tcBorders>
          </w:tcPr>
          <w:p w14:paraId="1516CC2D" w14:textId="7C2F89B1"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Խեցգետնակերպեր՝զրահի մեջ կամ առանց զրահի, չորացրած, աղ դրած կամ աղաջրի մեջ դրած. խեցգետնակերպեր՝ զրահի մեջ, շոգեխաշած կամ եռացող ջրի մեջ եփած, պաղեցրած կամ չպաղեցրած, սառեցրած, չորացրած, աղ դրած կամ աղաջրի մեջ դրած. ալյուր՝ մանր </w:t>
            </w:r>
            <w:r w:rsidR="00DE6288">
              <w:rPr>
                <w:rFonts w:ascii="GHEA Mariam" w:hAnsi="GHEA Mariam"/>
                <w:sz w:val="22"/>
                <w:szCs w:val="22"/>
              </w:rPr>
              <w:t>և</w:t>
            </w:r>
            <w:r w:rsidRPr="0092268F">
              <w:rPr>
                <w:rFonts w:ascii="GHEA Mariam" w:hAnsi="GHEA Mariam"/>
                <w:sz w:val="22"/>
                <w:szCs w:val="22"/>
              </w:rPr>
              <w:t xml:space="preserve"> խոշոր աղացվածքի, </w:t>
            </w:r>
            <w:r w:rsidR="00DE6288">
              <w:rPr>
                <w:rFonts w:ascii="GHEA Mariam" w:hAnsi="GHEA Mariam"/>
                <w:sz w:val="22"/>
                <w:szCs w:val="22"/>
              </w:rPr>
              <w:t>և</w:t>
            </w:r>
            <w:r w:rsidRPr="0092268F">
              <w:rPr>
                <w:rFonts w:ascii="GHEA Mariam" w:hAnsi="GHEA Mariam"/>
                <w:sz w:val="22"/>
                <w:szCs w:val="22"/>
              </w:rPr>
              <w:t xml:space="preserve"> հատիկներ՝ խեցգետնակերպերից՝ սննդի մեջ օգտագործելու համար պիտանի</w:t>
            </w:r>
          </w:p>
        </w:tc>
      </w:tr>
      <w:tr w:rsidR="00522D02" w:rsidRPr="0092268F" w14:paraId="44C3AAB2"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6B9E882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0307</w:t>
            </w:r>
          </w:p>
        </w:tc>
        <w:tc>
          <w:tcPr>
            <w:tcW w:w="7194" w:type="dxa"/>
            <w:tcBorders>
              <w:top w:val="single" w:sz="4" w:space="0" w:color="auto"/>
              <w:left w:val="single" w:sz="4" w:space="0" w:color="auto"/>
              <w:bottom w:val="single" w:sz="4" w:space="0" w:color="auto"/>
              <w:right w:val="single" w:sz="4" w:space="0" w:color="auto"/>
            </w:tcBorders>
          </w:tcPr>
          <w:p w14:paraId="3BDA678F" w14:textId="7648A67C"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Կակղամորթներ՝ խեցու մեջ կամ առանց խեցու, չորացրած, աղ դրած կամ աղաջրի մեջ դրած. ջրային այլ անողնաշարավորներ՝ բացի խեցգետնակերպերից </w:t>
            </w:r>
            <w:r w:rsidR="00DE6288">
              <w:rPr>
                <w:rFonts w:ascii="GHEA Mariam" w:hAnsi="GHEA Mariam"/>
                <w:sz w:val="22"/>
                <w:szCs w:val="22"/>
              </w:rPr>
              <w:t>և</w:t>
            </w:r>
            <w:r w:rsidRPr="0092268F">
              <w:rPr>
                <w:rFonts w:ascii="GHEA Mariam" w:hAnsi="GHEA Mariam"/>
                <w:sz w:val="22"/>
                <w:szCs w:val="22"/>
              </w:rPr>
              <w:t xml:space="preserve"> կակղամորթներից, չորացրած, աղ դրած կամ աղաջրի մեջ դրած. խոշոր </w:t>
            </w:r>
            <w:r w:rsidR="00DE6288">
              <w:rPr>
                <w:rFonts w:ascii="GHEA Mariam" w:hAnsi="GHEA Mariam"/>
                <w:sz w:val="22"/>
                <w:szCs w:val="22"/>
              </w:rPr>
              <w:t>և</w:t>
            </w:r>
            <w:r w:rsidRPr="0092268F">
              <w:rPr>
                <w:rFonts w:ascii="GHEA Mariam" w:hAnsi="GHEA Mariam"/>
                <w:sz w:val="22"/>
                <w:szCs w:val="22"/>
              </w:rPr>
              <w:t xml:space="preserve"> մանր աղացվածքի ալյուր </w:t>
            </w:r>
            <w:r w:rsidR="00DE6288">
              <w:rPr>
                <w:rFonts w:ascii="GHEA Mariam" w:hAnsi="GHEA Mariam"/>
                <w:sz w:val="22"/>
                <w:szCs w:val="22"/>
              </w:rPr>
              <w:t>և</w:t>
            </w:r>
            <w:r w:rsidRPr="0092268F">
              <w:rPr>
                <w:rFonts w:ascii="GHEA Mariam" w:hAnsi="GHEA Mariam"/>
                <w:sz w:val="22"/>
                <w:szCs w:val="22"/>
              </w:rPr>
              <w:t xml:space="preserve"> հատիկներ՝ ջրային այլ անողնաշարավորներից՝ սննդի մեջ օգտագործելու համար պիտանի &lt;</w:t>
            </w:r>
            <w:r w:rsidRPr="0092268F">
              <w:rPr>
                <w:rStyle w:val="FootnoteReference"/>
                <w:rFonts w:ascii="GHEA Mariam" w:hAnsi="GHEA Mariam"/>
                <w:sz w:val="22"/>
                <w:szCs w:val="22"/>
              </w:rPr>
              <w:footnoteReference w:customMarkFollows="1" w:id="2"/>
              <w:sym w:font="Symbol" w:char="F02A"/>
            </w:r>
            <w:r w:rsidRPr="0092268F">
              <w:rPr>
                <w:rFonts w:ascii="GHEA Mariam" w:hAnsi="GHEA Mariam"/>
                <w:sz w:val="22"/>
                <w:szCs w:val="22"/>
              </w:rPr>
              <w:t>&gt;</w:t>
            </w:r>
          </w:p>
        </w:tc>
      </w:tr>
      <w:tr w:rsidR="00522D02" w:rsidRPr="0092268F" w14:paraId="01F9B3A7"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21784F0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0402</w:t>
            </w:r>
          </w:p>
        </w:tc>
        <w:tc>
          <w:tcPr>
            <w:tcW w:w="7194" w:type="dxa"/>
            <w:tcBorders>
              <w:top w:val="single" w:sz="4" w:space="0" w:color="auto"/>
              <w:left w:val="single" w:sz="4" w:space="0" w:color="auto"/>
              <w:bottom w:val="single" w:sz="4" w:space="0" w:color="auto"/>
              <w:right w:val="single" w:sz="4" w:space="0" w:color="auto"/>
            </w:tcBorders>
          </w:tcPr>
          <w:p w14:paraId="1F7C6349" w14:textId="026DF2C1"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Կաթ </w:t>
            </w:r>
            <w:r w:rsidR="00DE6288">
              <w:rPr>
                <w:rFonts w:ascii="GHEA Mariam" w:hAnsi="GHEA Mariam"/>
                <w:sz w:val="22"/>
                <w:szCs w:val="22"/>
              </w:rPr>
              <w:t>և</w:t>
            </w:r>
            <w:r w:rsidRPr="0092268F">
              <w:rPr>
                <w:rFonts w:ascii="GHEA Mariam" w:hAnsi="GHEA Mariam"/>
                <w:sz w:val="22"/>
                <w:szCs w:val="22"/>
              </w:rPr>
              <w:t xml:space="preserve"> սերուցք՝ խտացրած կամ շաքար կամ քաղցրացնող այլ նյութեր ավելացրած</w:t>
            </w:r>
          </w:p>
        </w:tc>
      </w:tr>
      <w:tr w:rsidR="00522D02" w:rsidRPr="0092268F" w14:paraId="5264A44B"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636DAFC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0403</w:t>
            </w:r>
          </w:p>
        </w:tc>
        <w:tc>
          <w:tcPr>
            <w:tcW w:w="7194" w:type="dxa"/>
            <w:tcBorders>
              <w:top w:val="single" w:sz="4" w:space="0" w:color="auto"/>
              <w:left w:val="single" w:sz="4" w:space="0" w:color="auto"/>
              <w:bottom w:val="single" w:sz="4" w:space="0" w:color="auto"/>
              <w:right w:val="single" w:sz="4" w:space="0" w:color="auto"/>
            </w:tcBorders>
          </w:tcPr>
          <w:p w14:paraId="01FC9820" w14:textId="608569A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Թան, մակարդված կաթ </w:t>
            </w:r>
            <w:r w:rsidR="00DE6288">
              <w:rPr>
                <w:rFonts w:ascii="GHEA Mariam" w:hAnsi="GHEA Mariam"/>
                <w:sz w:val="22"/>
                <w:szCs w:val="22"/>
              </w:rPr>
              <w:t>և</w:t>
            </w:r>
            <w:r w:rsidRPr="0092268F">
              <w:rPr>
                <w:rFonts w:ascii="GHEA Mariam" w:hAnsi="GHEA Mariam"/>
                <w:sz w:val="22"/>
                <w:szCs w:val="22"/>
              </w:rPr>
              <w:t xml:space="preserve"> սերուցք, յոգուրտ, կեֆիր </w:t>
            </w:r>
            <w:r w:rsidR="00DE6288">
              <w:rPr>
                <w:rFonts w:ascii="GHEA Mariam" w:hAnsi="GHEA Mariam"/>
                <w:sz w:val="22"/>
                <w:szCs w:val="22"/>
              </w:rPr>
              <w:t>և</w:t>
            </w:r>
            <w:r w:rsidRPr="0092268F">
              <w:rPr>
                <w:rFonts w:ascii="GHEA Mariam" w:hAnsi="GHEA Mariam"/>
                <w:sz w:val="22"/>
                <w:szCs w:val="22"/>
              </w:rPr>
              <w:t xml:space="preserve"> ֆերմենտացված կամ մերած այլ կաթ ու սերուցք՝ խտացրած կամ չխտացրած, շաքար կամ այլ քաղցրացնող նյութեր ավելացրած կամ չավելացրած, համաբուրավետիչ հավելումներով կամ առանց դրանց, մրգեր, ընկույզ կամ կակաո ավելացրած կամ չավելացրած</w:t>
            </w:r>
          </w:p>
        </w:tc>
      </w:tr>
      <w:tr w:rsidR="00522D02" w:rsidRPr="0092268F" w14:paraId="0B3EF497"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79FFB29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0404</w:t>
            </w:r>
          </w:p>
        </w:tc>
        <w:tc>
          <w:tcPr>
            <w:tcW w:w="7194" w:type="dxa"/>
            <w:tcBorders>
              <w:top w:val="single" w:sz="4" w:space="0" w:color="auto"/>
              <w:left w:val="single" w:sz="4" w:space="0" w:color="auto"/>
              <w:bottom w:val="single" w:sz="4" w:space="0" w:color="auto"/>
              <w:right w:val="single" w:sz="4" w:space="0" w:color="auto"/>
            </w:tcBorders>
          </w:tcPr>
          <w:p w14:paraId="6172C6BC"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Կաթնային շիճուկ՝ խտացրած կամ չխտացրած, շաքար կամ այլ քաղցրացնող նյութեր ավելացրած կամ չավելացրած. մթերքներ՝ կաթի բնական բաղադրիչներից, շաքար կամ այլ քաղցրացնող նյութեր ավելացրած կամ չավելացրած, այլ տեղում չնշված կամ չներառված</w:t>
            </w:r>
          </w:p>
        </w:tc>
      </w:tr>
      <w:tr w:rsidR="00522D02" w:rsidRPr="0092268F" w14:paraId="2DC63980"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0939F39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0405</w:t>
            </w:r>
          </w:p>
        </w:tc>
        <w:tc>
          <w:tcPr>
            <w:tcW w:w="7194" w:type="dxa"/>
            <w:tcBorders>
              <w:top w:val="single" w:sz="4" w:space="0" w:color="auto"/>
              <w:left w:val="single" w:sz="4" w:space="0" w:color="auto"/>
              <w:bottom w:val="single" w:sz="4" w:space="0" w:color="auto"/>
              <w:right w:val="single" w:sz="4" w:space="0" w:color="auto"/>
            </w:tcBorders>
          </w:tcPr>
          <w:p w14:paraId="0F438EB4" w14:textId="3652D34B"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Սերուցքային կարագ </w:t>
            </w:r>
            <w:r w:rsidR="00DE6288">
              <w:rPr>
                <w:rFonts w:ascii="GHEA Mariam" w:hAnsi="GHEA Mariam"/>
                <w:sz w:val="22"/>
                <w:szCs w:val="22"/>
              </w:rPr>
              <w:t>և</w:t>
            </w:r>
            <w:r w:rsidRPr="0092268F">
              <w:rPr>
                <w:rFonts w:ascii="GHEA Mariam" w:hAnsi="GHEA Mariam"/>
                <w:sz w:val="22"/>
                <w:szCs w:val="22"/>
              </w:rPr>
              <w:t xml:space="preserve"> կաթից պատրաստված այլ ճարպեր ու յուղեր. կաթնային մածուկներ</w:t>
            </w:r>
          </w:p>
        </w:tc>
      </w:tr>
      <w:tr w:rsidR="00522D02" w:rsidRPr="0092268F" w14:paraId="0800D098"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2898C07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0406</w:t>
            </w:r>
          </w:p>
        </w:tc>
        <w:tc>
          <w:tcPr>
            <w:tcW w:w="7194" w:type="dxa"/>
            <w:tcBorders>
              <w:top w:val="single" w:sz="4" w:space="0" w:color="auto"/>
              <w:left w:val="single" w:sz="4" w:space="0" w:color="auto"/>
              <w:bottom w:val="single" w:sz="4" w:space="0" w:color="auto"/>
              <w:right w:val="single" w:sz="4" w:space="0" w:color="auto"/>
            </w:tcBorders>
          </w:tcPr>
          <w:p w14:paraId="071D3ED9" w14:textId="411197C4"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Պանիրներ </w:t>
            </w:r>
            <w:r w:rsidR="00DE6288">
              <w:rPr>
                <w:rFonts w:ascii="GHEA Mariam" w:hAnsi="GHEA Mariam"/>
                <w:sz w:val="22"/>
                <w:szCs w:val="22"/>
              </w:rPr>
              <w:t>և</w:t>
            </w:r>
            <w:r w:rsidRPr="0092268F">
              <w:rPr>
                <w:rFonts w:ascii="GHEA Mariam" w:hAnsi="GHEA Mariam"/>
                <w:sz w:val="22"/>
                <w:szCs w:val="22"/>
              </w:rPr>
              <w:t xml:space="preserve"> կաթնաշոռ</w:t>
            </w:r>
          </w:p>
        </w:tc>
      </w:tr>
      <w:tr w:rsidR="00522D02" w:rsidRPr="0092268F" w14:paraId="46B81C9E"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224F0ED1" w14:textId="77777777" w:rsidR="00522D02" w:rsidRPr="0092268F" w:rsidRDefault="00522D02" w:rsidP="00A52771">
            <w:pPr>
              <w:pStyle w:val="ConsPlusNormal"/>
              <w:spacing w:after="80"/>
              <w:jc w:val="center"/>
              <w:rPr>
                <w:rFonts w:ascii="GHEA Mariam" w:hAnsi="GHEA Mariam"/>
                <w:sz w:val="22"/>
                <w:szCs w:val="22"/>
              </w:rPr>
            </w:pPr>
            <w:r w:rsidRPr="0092268F">
              <w:rPr>
                <w:rFonts w:ascii="GHEA Mariam" w:hAnsi="GHEA Mariam"/>
                <w:sz w:val="22"/>
                <w:szCs w:val="22"/>
              </w:rPr>
              <w:t>1516 20</w:t>
            </w:r>
          </w:p>
        </w:tc>
        <w:tc>
          <w:tcPr>
            <w:tcW w:w="7194" w:type="dxa"/>
            <w:tcBorders>
              <w:top w:val="single" w:sz="4" w:space="0" w:color="auto"/>
              <w:left w:val="single" w:sz="4" w:space="0" w:color="auto"/>
              <w:bottom w:val="single" w:sz="4" w:space="0" w:color="auto"/>
              <w:right w:val="single" w:sz="4" w:space="0" w:color="auto"/>
            </w:tcBorders>
          </w:tcPr>
          <w:p w14:paraId="4DF83939" w14:textId="7AC0F4AE" w:rsidR="00522D02" w:rsidRPr="0092268F" w:rsidRDefault="00522D02" w:rsidP="00A52771">
            <w:pPr>
              <w:pStyle w:val="ConsPlusNormal"/>
              <w:spacing w:after="80"/>
              <w:jc w:val="both"/>
              <w:rPr>
                <w:rFonts w:ascii="GHEA Mariam" w:hAnsi="GHEA Mariam"/>
                <w:sz w:val="22"/>
                <w:szCs w:val="22"/>
              </w:rPr>
            </w:pPr>
            <w:r w:rsidRPr="0092268F">
              <w:rPr>
                <w:rFonts w:ascii="GHEA Mariam" w:hAnsi="GHEA Mariam"/>
                <w:sz w:val="22"/>
                <w:szCs w:val="22"/>
              </w:rPr>
              <w:t xml:space="preserve">Բուսական ճարպեր </w:t>
            </w:r>
            <w:r w:rsidR="00DE6288">
              <w:rPr>
                <w:rFonts w:ascii="GHEA Mariam" w:hAnsi="GHEA Mariam"/>
                <w:sz w:val="22"/>
                <w:szCs w:val="22"/>
              </w:rPr>
              <w:t>և</w:t>
            </w:r>
            <w:r w:rsidRPr="0092268F">
              <w:rPr>
                <w:rFonts w:ascii="GHEA Mariam" w:hAnsi="GHEA Mariam"/>
                <w:sz w:val="22"/>
                <w:szCs w:val="22"/>
              </w:rPr>
              <w:t xml:space="preserve"> յուղեր ու դրանց թորամասերը</w:t>
            </w:r>
          </w:p>
        </w:tc>
      </w:tr>
      <w:tr w:rsidR="00522D02" w:rsidRPr="0092268F" w14:paraId="3157F3A6" w14:textId="77777777" w:rsidTr="00A52771">
        <w:trPr>
          <w:cantSplit/>
          <w:jc w:val="center"/>
        </w:trPr>
        <w:tc>
          <w:tcPr>
            <w:tcW w:w="1770" w:type="dxa"/>
            <w:tcBorders>
              <w:top w:val="single" w:sz="4" w:space="0" w:color="auto"/>
              <w:left w:val="single" w:sz="4" w:space="0" w:color="auto"/>
              <w:right w:val="single" w:sz="4" w:space="0" w:color="auto"/>
            </w:tcBorders>
          </w:tcPr>
          <w:p w14:paraId="202EBC3B" w14:textId="77777777" w:rsidR="00522D02" w:rsidRPr="0092268F" w:rsidRDefault="00522D02" w:rsidP="00A52771">
            <w:pPr>
              <w:pStyle w:val="ConsPlusNormal"/>
              <w:spacing w:after="80"/>
              <w:jc w:val="center"/>
              <w:rPr>
                <w:rFonts w:ascii="GHEA Mariam" w:hAnsi="GHEA Mariam"/>
                <w:sz w:val="22"/>
                <w:szCs w:val="22"/>
              </w:rPr>
            </w:pPr>
            <w:r w:rsidRPr="0092268F">
              <w:rPr>
                <w:rFonts w:ascii="GHEA Mariam" w:hAnsi="GHEA Mariam"/>
                <w:sz w:val="22"/>
                <w:szCs w:val="22"/>
              </w:rPr>
              <w:t>1517-ից</w:t>
            </w:r>
          </w:p>
        </w:tc>
        <w:tc>
          <w:tcPr>
            <w:tcW w:w="7194" w:type="dxa"/>
            <w:tcBorders>
              <w:top w:val="single" w:sz="4" w:space="0" w:color="auto"/>
              <w:left w:val="single" w:sz="4" w:space="0" w:color="auto"/>
              <w:right w:val="single" w:sz="4" w:space="0" w:color="auto"/>
            </w:tcBorders>
          </w:tcPr>
          <w:p w14:paraId="3BF7ED50" w14:textId="77777777" w:rsidR="00522D02" w:rsidRPr="0092268F" w:rsidRDefault="00522D02" w:rsidP="00A52771">
            <w:pPr>
              <w:pStyle w:val="ConsPlusNormal"/>
              <w:spacing w:after="80"/>
              <w:ind w:right="113"/>
              <w:jc w:val="both"/>
              <w:rPr>
                <w:rFonts w:ascii="GHEA Mariam" w:hAnsi="GHEA Mariam"/>
                <w:sz w:val="22"/>
                <w:szCs w:val="22"/>
              </w:rPr>
            </w:pPr>
            <w:r w:rsidRPr="0092268F">
              <w:rPr>
                <w:rFonts w:ascii="GHEA Mariam" w:hAnsi="GHEA Mariam"/>
                <w:sz w:val="22"/>
                <w:szCs w:val="22"/>
              </w:rPr>
              <w:t>Բացառվել է։ Եվրասիական տնտեսական հանձնաժողովի կոլեգիայի 2012</w:t>
            </w:r>
            <w:r w:rsidRPr="0092268F">
              <w:rPr>
                <w:rFonts w:ascii="Calibri" w:hAnsi="Calibri" w:cs="Calibri"/>
                <w:sz w:val="22"/>
                <w:szCs w:val="22"/>
              </w:rPr>
              <w:t> </w:t>
            </w:r>
            <w:r w:rsidRPr="0092268F">
              <w:rPr>
                <w:rFonts w:ascii="GHEA Mariam" w:hAnsi="GHEA Mariam"/>
                <w:sz w:val="22"/>
                <w:szCs w:val="22"/>
              </w:rPr>
              <w:t>թվականի դեկտեմբերի 4-ի թիվ 254 որոշում</w:t>
            </w:r>
          </w:p>
        </w:tc>
      </w:tr>
      <w:tr w:rsidR="00522D02" w:rsidRPr="0092268F" w14:paraId="349E0D40"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162AFC20" w14:textId="77777777" w:rsidR="00522D02" w:rsidRPr="0092268F" w:rsidRDefault="00522D02" w:rsidP="00A52771">
            <w:pPr>
              <w:pStyle w:val="ConsPlusNormal"/>
              <w:spacing w:after="80"/>
              <w:jc w:val="center"/>
              <w:rPr>
                <w:rFonts w:ascii="GHEA Mariam" w:hAnsi="GHEA Mariam"/>
                <w:sz w:val="22"/>
                <w:szCs w:val="22"/>
              </w:rPr>
            </w:pPr>
            <w:r w:rsidRPr="0092268F">
              <w:rPr>
                <w:rFonts w:ascii="GHEA Mariam" w:hAnsi="GHEA Mariam"/>
                <w:sz w:val="22"/>
                <w:szCs w:val="22"/>
              </w:rPr>
              <w:lastRenderedPageBreak/>
              <w:t>1603 00</w:t>
            </w:r>
          </w:p>
        </w:tc>
        <w:tc>
          <w:tcPr>
            <w:tcW w:w="7194" w:type="dxa"/>
            <w:tcBorders>
              <w:top w:val="single" w:sz="4" w:space="0" w:color="auto"/>
              <w:left w:val="single" w:sz="4" w:space="0" w:color="auto"/>
              <w:bottom w:val="single" w:sz="4" w:space="0" w:color="auto"/>
              <w:right w:val="single" w:sz="4" w:space="0" w:color="auto"/>
            </w:tcBorders>
          </w:tcPr>
          <w:p w14:paraId="0A1722C8" w14:textId="27D822D7" w:rsidR="00522D02" w:rsidRPr="0092268F" w:rsidRDefault="00522D02" w:rsidP="00A52771">
            <w:pPr>
              <w:pStyle w:val="ConsPlusNormal"/>
              <w:spacing w:after="80"/>
              <w:jc w:val="both"/>
              <w:rPr>
                <w:rFonts w:ascii="GHEA Mariam" w:hAnsi="GHEA Mariam"/>
                <w:sz w:val="22"/>
                <w:szCs w:val="22"/>
              </w:rPr>
            </w:pPr>
            <w:r w:rsidRPr="0092268F">
              <w:rPr>
                <w:rFonts w:ascii="GHEA Mariam" w:hAnsi="GHEA Mariam"/>
                <w:sz w:val="22"/>
                <w:szCs w:val="22"/>
              </w:rPr>
              <w:t xml:space="preserve">Լուծամզվածքներ </w:t>
            </w:r>
            <w:r w:rsidR="00DE6288">
              <w:rPr>
                <w:rFonts w:ascii="GHEA Mariam" w:hAnsi="GHEA Mariam"/>
                <w:sz w:val="22"/>
                <w:szCs w:val="22"/>
              </w:rPr>
              <w:t>և</w:t>
            </w:r>
            <w:r w:rsidRPr="0092268F">
              <w:rPr>
                <w:rFonts w:ascii="GHEA Mariam" w:hAnsi="GHEA Mariam"/>
                <w:sz w:val="22"/>
                <w:szCs w:val="22"/>
              </w:rPr>
              <w:t xml:space="preserve"> հյութեր՝ ձկից կամ խեցգետնակերպերից, կակղամորթներից կամ ջրային այլ անողնաշարավորներից </w:t>
            </w:r>
          </w:p>
        </w:tc>
      </w:tr>
      <w:tr w:rsidR="00522D02" w:rsidRPr="0092268F" w14:paraId="3165AD87"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2E6F2BBD" w14:textId="77777777" w:rsidR="00522D02" w:rsidRPr="0092268F" w:rsidRDefault="00522D02" w:rsidP="00A52771">
            <w:pPr>
              <w:pStyle w:val="ConsPlusNormal"/>
              <w:spacing w:after="80"/>
              <w:jc w:val="center"/>
              <w:rPr>
                <w:rFonts w:ascii="GHEA Mariam" w:hAnsi="GHEA Mariam"/>
                <w:sz w:val="22"/>
                <w:szCs w:val="22"/>
              </w:rPr>
            </w:pPr>
            <w:r w:rsidRPr="0092268F">
              <w:rPr>
                <w:rFonts w:ascii="GHEA Mariam" w:hAnsi="GHEA Mariam"/>
                <w:sz w:val="22"/>
                <w:szCs w:val="22"/>
              </w:rPr>
              <w:t>1605</w:t>
            </w:r>
          </w:p>
        </w:tc>
        <w:tc>
          <w:tcPr>
            <w:tcW w:w="7194" w:type="dxa"/>
            <w:tcBorders>
              <w:top w:val="single" w:sz="4" w:space="0" w:color="auto"/>
              <w:left w:val="single" w:sz="4" w:space="0" w:color="auto"/>
              <w:bottom w:val="single" w:sz="4" w:space="0" w:color="auto"/>
              <w:right w:val="single" w:sz="4" w:space="0" w:color="auto"/>
            </w:tcBorders>
          </w:tcPr>
          <w:p w14:paraId="79EDC32E" w14:textId="62111E06" w:rsidR="00522D02" w:rsidRPr="0092268F" w:rsidRDefault="00522D02" w:rsidP="00A52771">
            <w:pPr>
              <w:pStyle w:val="ConsPlusNormal"/>
              <w:spacing w:after="80"/>
              <w:jc w:val="both"/>
              <w:rPr>
                <w:rFonts w:ascii="GHEA Mariam" w:hAnsi="GHEA Mariam"/>
                <w:sz w:val="22"/>
                <w:szCs w:val="22"/>
              </w:rPr>
            </w:pPr>
            <w:r w:rsidRPr="0092268F">
              <w:rPr>
                <w:rFonts w:ascii="GHEA Mariam" w:hAnsi="GHEA Mariam"/>
                <w:sz w:val="22"/>
                <w:szCs w:val="22"/>
              </w:rPr>
              <w:t xml:space="preserve">Պատրաստի կամ պահածոյացված խեցգետնակերպեր, կակղամորթներ </w:t>
            </w:r>
            <w:r w:rsidR="00DE6288">
              <w:rPr>
                <w:rFonts w:ascii="GHEA Mariam" w:hAnsi="GHEA Mariam"/>
                <w:sz w:val="22"/>
                <w:szCs w:val="22"/>
              </w:rPr>
              <w:t>և</w:t>
            </w:r>
            <w:r w:rsidRPr="0092268F">
              <w:rPr>
                <w:rFonts w:ascii="GHEA Mariam" w:hAnsi="GHEA Mariam"/>
                <w:sz w:val="22"/>
                <w:szCs w:val="22"/>
              </w:rPr>
              <w:t xml:space="preserve"> ջրային այլ անողնաշարավորներ</w:t>
            </w:r>
          </w:p>
        </w:tc>
      </w:tr>
      <w:tr w:rsidR="00522D02" w:rsidRPr="0092268F" w14:paraId="16E0FA22"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24BEEA96" w14:textId="77777777" w:rsidR="00522D02" w:rsidRPr="0092268F" w:rsidRDefault="00522D02" w:rsidP="00A52771">
            <w:pPr>
              <w:pStyle w:val="ConsPlusNormal"/>
              <w:spacing w:after="80"/>
              <w:jc w:val="center"/>
              <w:rPr>
                <w:rFonts w:ascii="GHEA Mariam" w:hAnsi="GHEA Mariam"/>
                <w:sz w:val="22"/>
                <w:szCs w:val="22"/>
              </w:rPr>
            </w:pPr>
            <w:r w:rsidRPr="0092268F">
              <w:rPr>
                <w:rFonts w:ascii="GHEA Mariam" w:hAnsi="GHEA Mariam"/>
                <w:sz w:val="22"/>
                <w:szCs w:val="22"/>
              </w:rPr>
              <w:t>1902 20-ից</w:t>
            </w:r>
          </w:p>
        </w:tc>
        <w:tc>
          <w:tcPr>
            <w:tcW w:w="7194" w:type="dxa"/>
            <w:tcBorders>
              <w:top w:val="single" w:sz="4" w:space="0" w:color="auto"/>
              <w:left w:val="single" w:sz="4" w:space="0" w:color="auto"/>
              <w:bottom w:val="single" w:sz="4" w:space="0" w:color="auto"/>
              <w:right w:val="single" w:sz="4" w:space="0" w:color="auto"/>
            </w:tcBorders>
          </w:tcPr>
          <w:p w14:paraId="4B3A4E77" w14:textId="77777777" w:rsidR="00522D02" w:rsidRPr="0092268F" w:rsidRDefault="00522D02" w:rsidP="00A52771">
            <w:pPr>
              <w:pStyle w:val="ConsPlusNormal"/>
              <w:spacing w:after="80"/>
              <w:jc w:val="both"/>
              <w:rPr>
                <w:rFonts w:ascii="GHEA Mariam" w:hAnsi="GHEA Mariam"/>
                <w:sz w:val="22"/>
                <w:szCs w:val="22"/>
              </w:rPr>
            </w:pPr>
            <w:r w:rsidRPr="0092268F">
              <w:rPr>
                <w:rFonts w:ascii="GHEA Mariam" w:hAnsi="GHEA Mariam"/>
                <w:sz w:val="22"/>
                <w:szCs w:val="22"/>
              </w:rPr>
              <w:t>Մակարոնային արտադրատեսակներ՝ միջուկով, ջերմային մշակման ենթարկված կամ չենթարկված կամ այլ եղանակով պատրաստված, ձկան, խեցգետնակերպերի, կակղամորթների կամ ջրային այլ անողնաշարավորների պարունակությամբ կամ 04 խմբի մթերքների կամ այդ մթերքների ցանկացած համադրությամբ</w:t>
            </w:r>
          </w:p>
        </w:tc>
      </w:tr>
      <w:tr w:rsidR="00522D02" w:rsidRPr="0092268F" w14:paraId="38D8A759"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4FE8A818" w14:textId="77777777" w:rsidR="00522D02" w:rsidRPr="0092268F" w:rsidRDefault="00522D02" w:rsidP="00A52771">
            <w:pPr>
              <w:pStyle w:val="ConsPlusNormal"/>
              <w:spacing w:after="80"/>
              <w:jc w:val="center"/>
              <w:rPr>
                <w:rFonts w:ascii="GHEA Mariam" w:hAnsi="GHEA Mariam"/>
                <w:sz w:val="22"/>
                <w:szCs w:val="22"/>
              </w:rPr>
            </w:pPr>
            <w:r w:rsidRPr="0092268F">
              <w:rPr>
                <w:rFonts w:ascii="GHEA Mariam" w:hAnsi="GHEA Mariam"/>
                <w:sz w:val="22"/>
                <w:szCs w:val="22"/>
              </w:rPr>
              <w:t>1904 20-ից</w:t>
            </w:r>
          </w:p>
        </w:tc>
        <w:tc>
          <w:tcPr>
            <w:tcW w:w="7194" w:type="dxa"/>
            <w:tcBorders>
              <w:top w:val="single" w:sz="4" w:space="0" w:color="auto"/>
              <w:left w:val="single" w:sz="4" w:space="0" w:color="auto"/>
              <w:bottom w:val="single" w:sz="4" w:space="0" w:color="auto"/>
              <w:right w:val="single" w:sz="4" w:space="0" w:color="auto"/>
            </w:tcBorders>
          </w:tcPr>
          <w:p w14:paraId="2B856DF9" w14:textId="02E88887" w:rsidR="00522D02" w:rsidRPr="0092268F" w:rsidRDefault="00522D02" w:rsidP="00A52771">
            <w:pPr>
              <w:pStyle w:val="ConsPlusNormal"/>
              <w:spacing w:after="80"/>
              <w:jc w:val="both"/>
              <w:rPr>
                <w:rFonts w:ascii="GHEA Mariam" w:hAnsi="GHEA Mariam"/>
                <w:sz w:val="22"/>
                <w:szCs w:val="22"/>
              </w:rPr>
            </w:pPr>
            <w:r w:rsidRPr="0092268F">
              <w:rPr>
                <w:rFonts w:ascii="GHEA Mariam" w:hAnsi="GHEA Mariam"/>
                <w:sz w:val="22"/>
                <w:szCs w:val="22"/>
              </w:rPr>
              <w:t xml:space="preserve">Հացազգիներ (բացի եգիպտացորենի հատիկից)՝ հատիկի կամ փաթիլների տեսքով կամ այլ եղանակով մշակված հատիկի տեսքով (բացառությամբ մանր </w:t>
            </w:r>
            <w:r w:rsidR="00DE6288">
              <w:rPr>
                <w:rFonts w:ascii="GHEA Mariam" w:hAnsi="GHEA Mariam"/>
                <w:sz w:val="22"/>
                <w:szCs w:val="22"/>
              </w:rPr>
              <w:t>և</w:t>
            </w:r>
            <w:r w:rsidRPr="0092268F">
              <w:rPr>
                <w:rFonts w:ascii="GHEA Mariam" w:hAnsi="GHEA Mariam"/>
                <w:sz w:val="22"/>
                <w:szCs w:val="22"/>
              </w:rPr>
              <w:t xml:space="preserve"> խոշոր աղացվածքի ալյուրի)՝ նախապես եփած կամ այլ եղանակով պատրաստված, ձկան, խեցգետնակերպերի, կակղամորթների կամ ջրային այլ անողնաշարավորների պարունակությամբ կամ 04 խմբի մթերքների կամ այդ մթերքների ցանկացած համադրությամբ</w:t>
            </w:r>
          </w:p>
        </w:tc>
      </w:tr>
      <w:tr w:rsidR="00522D02" w:rsidRPr="0092268F" w14:paraId="046F9075"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6A98DC84" w14:textId="77777777" w:rsidR="00522D02" w:rsidRPr="0092268F" w:rsidRDefault="00522D02" w:rsidP="00A52771">
            <w:pPr>
              <w:pStyle w:val="ConsPlusNormal"/>
              <w:spacing w:after="80"/>
              <w:jc w:val="center"/>
              <w:rPr>
                <w:rFonts w:ascii="GHEA Mariam" w:hAnsi="GHEA Mariam"/>
                <w:sz w:val="22"/>
                <w:szCs w:val="22"/>
              </w:rPr>
            </w:pPr>
            <w:r w:rsidRPr="0092268F">
              <w:rPr>
                <w:rFonts w:ascii="GHEA Mariam" w:hAnsi="GHEA Mariam"/>
                <w:sz w:val="22"/>
                <w:szCs w:val="22"/>
              </w:rPr>
              <w:t>20-րդ խմբից</w:t>
            </w:r>
          </w:p>
        </w:tc>
        <w:tc>
          <w:tcPr>
            <w:tcW w:w="7194" w:type="dxa"/>
            <w:tcBorders>
              <w:top w:val="single" w:sz="4" w:space="0" w:color="auto"/>
              <w:left w:val="single" w:sz="4" w:space="0" w:color="auto"/>
              <w:bottom w:val="single" w:sz="4" w:space="0" w:color="auto"/>
              <w:right w:val="single" w:sz="4" w:space="0" w:color="auto"/>
            </w:tcBorders>
          </w:tcPr>
          <w:p w14:paraId="0550B655" w14:textId="485187E0" w:rsidR="00522D02" w:rsidRPr="0092268F" w:rsidRDefault="00522D02" w:rsidP="00A52771">
            <w:pPr>
              <w:pStyle w:val="ConsPlusNormal"/>
              <w:spacing w:after="80"/>
              <w:jc w:val="both"/>
              <w:rPr>
                <w:rFonts w:ascii="GHEA Mariam" w:hAnsi="GHEA Mariam"/>
                <w:sz w:val="22"/>
                <w:szCs w:val="22"/>
              </w:rPr>
            </w:pPr>
            <w:r w:rsidRPr="0092268F">
              <w:rPr>
                <w:rFonts w:ascii="GHEA Mariam" w:hAnsi="GHEA Mariam"/>
                <w:sz w:val="22"/>
                <w:szCs w:val="22"/>
              </w:rPr>
              <w:t xml:space="preserve">Բանջարեղենի, մրգերի, ընկույզների կամ բույսերի այլ մասերի վերամշակումից ստացված մթերքներ </w:t>
            </w:r>
            <w:r w:rsidR="00DE6288">
              <w:rPr>
                <w:rFonts w:ascii="GHEA Mariam" w:hAnsi="GHEA Mariam"/>
                <w:sz w:val="22"/>
                <w:szCs w:val="22"/>
              </w:rPr>
              <w:t>և</w:t>
            </w:r>
            <w:r w:rsidRPr="0092268F">
              <w:rPr>
                <w:rFonts w:ascii="GHEA Mariam" w:hAnsi="GHEA Mariam"/>
                <w:sz w:val="22"/>
                <w:szCs w:val="22"/>
              </w:rPr>
              <w:t xml:space="preserve"> դրանց խառնուրդները, ձկան կամ խեցգետնակերպերի, կակղամորթների կամ ջրային այլ անողնաշարավորների պարունակությամբ կամ 04 խմբի մթերքների կամ այդ մթերքների ցանկացած համադրությամբ</w:t>
            </w:r>
          </w:p>
        </w:tc>
      </w:tr>
      <w:tr w:rsidR="00522D02" w:rsidRPr="0092268F" w14:paraId="08EBE10F"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4705871C" w14:textId="77777777" w:rsidR="00522D02" w:rsidRPr="0092268F" w:rsidRDefault="00522D02" w:rsidP="00A52771">
            <w:pPr>
              <w:pStyle w:val="ConsPlusNormal"/>
              <w:spacing w:after="80"/>
              <w:jc w:val="center"/>
              <w:rPr>
                <w:rFonts w:ascii="GHEA Mariam" w:hAnsi="GHEA Mariam"/>
                <w:sz w:val="22"/>
                <w:szCs w:val="22"/>
              </w:rPr>
            </w:pPr>
            <w:r w:rsidRPr="0092268F">
              <w:rPr>
                <w:rFonts w:ascii="GHEA Mariam" w:hAnsi="GHEA Mariam"/>
                <w:sz w:val="22"/>
                <w:szCs w:val="22"/>
              </w:rPr>
              <w:t>2104-ից</w:t>
            </w:r>
          </w:p>
        </w:tc>
        <w:tc>
          <w:tcPr>
            <w:tcW w:w="7194" w:type="dxa"/>
            <w:tcBorders>
              <w:top w:val="single" w:sz="4" w:space="0" w:color="auto"/>
              <w:left w:val="single" w:sz="4" w:space="0" w:color="auto"/>
              <w:bottom w:val="single" w:sz="4" w:space="0" w:color="auto"/>
              <w:right w:val="single" w:sz="4" w:space="0" w:color="auto"/>
            </w:tcBorders>
          </w:tcPr>
          <w:p w14:paraId="3A1D1643" w14:textId="77777777" w:rsidR="00522D02" w:rsidRPr="0092268F" w:rsidRDefault="00522D02" w:rsidP="00A52771">
            <w:pPr>
              <w:pStyle w:val="ConsPlusNormal"/>
              <w:spacing w:after="80"/>
              <w:jc w:val="both"/>
              <w:rPr>
                <w:rFonts w:ascii="GHEA Mariam" w:hAnsi="GHEA Mariam"/>
                <w:sz w:val="22"/>
                <w:szCs w:val="22"/>
              </w:rPr>
            </w:pPr>
            <w:r w:rsidRPr="0092268F">
              <w:rPr>
                <w:rFonts w:ascii="GHEA Mariam" w:hAnsi="GHEA Mariam"/>
                <w:sz w:val="22"/>
                <w:szCs w:val="22"/>
              </w:rPr>
              <w:t xml:space="preserve">Հոմոգենացված բաղադրամասային պատրաստի սննդամթերք՝ ձկան, խեցգետնակերպերի, կակղամորթների կամ այլ անողնաշարավորների պարունակությամբ կամ 04 խմբի մթերքների կամ այդ մթերքների ցանկացած համադրությամբ </w:t>
            </w:r>
          </w:p>
        </w:tc>
      </w:tr>
      <w:tr w:rsidR="00522D02" w:rsidRPr="0092268F" w14:paraId="2DEDE375"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5C25B252" w14:textId="77777777" w:rsidR="00522D02" w:rsidRPr="0092268F" w:rsidRDefault="00522D02" w:rsidP="00A52771">
            <w:pPr>
              <w:pStyle w:val="ConsPlusNormal"/>
              <w:spacing w:after="80"/>
              <w:jc w:val="center"/>
              <w:rPr>
                <w:rFonts w:ascii="GHEA Mariam" w:hAnsi="GHEA Mariam"/>
                <w:sz w:val="22"/>
                <w:szCs w:val="22"/>
              </w:rPr>
            </w:pPr>
            <w:r w:rsidRPr="0092268F">
              <w:rPr>
                <w:rFonts w:ascii="GHEA Mariam" w:hAnsi="GHEA Mariam"/>
                <w:sz w:val="22"/>
                <w:szCs w:val="22"/>
              </w:rPr>
              <w:t>2105 00-ից</w:t>
            </w:r>
          </w:p>
        </w:tc>
        <w:tc>
          <w:tcPr>
            <w:tcW w:w="7194" w:type="dxa"/>
            <w:tcBorders>
              <w:top w:val="single" w:sz="4" w:space="0" w:color="auto"/>
              <w:left w:val="single" w:sz="4" w:space="0" w:color="auto"/>
              <w:bottom w:val="single" w:sz="4" w:space="0" w:color="auto"/>
              <w:right w:val="single" w:sz="4" w:space="0" w:color="auto"/>
            </w:tcBorders>
          </w:tcPr>
          <w:p w14:paraId="2D36E4A2" w14:textId="11C3DF2C" w:rsidR="00522D02" w:rsidRPr="0092268F" w:rsidRDefault="00522D02" w:rsidP="00A52771">
            <w:pPr>
              <w:pStyle w:val="ConsPlusNormal"/>
              <w:spacing w:after="80"/>
              <w:jc w:val="both"/>
              <w:rPr>
                <w:rFonts w:ascii="GHEA Mariam" w:hAnsi="GHEA Mariam"/>
                <w:sz w:val="22"/>
                <w:szCs w:val="22"/>
              </w:rPr>
            </w:pPr>
            <w:r w:rsidRPr="0092268F">
              <w:rPr>
                <w:rFonts w:ascii="GHEA Mariam" w:hAnsi="GHEA Mariam"/>
                <w:sz w:val="22"/>
                <w:szCs w:val="22"/>
              </w:rPr>
              <w:t xml:space="preserve">Պաղպաղակ՝ բացի պտղահատապտղային հիմքով մշակված պաղպաղակից, մրգային </w:t>
            </w:r>
            <w:r w:rsidR="00DE6288">
              <w:rPr>
                <w:rFonts w:ascii="GHEA Mariam" w:hAnsi="GHEA Mariam"/>
                <w:sz w:val="22"/>
                <w:szCs w:val="22"/>
              </w:rPr>
              <w:t>և</w:t>
            </w:r>
            <w:r w:rsidRPr="0092268F">
              <w:rPr>
                <w:rFonts w:ascii="GHEA Mariam" w:hAnsi="GHEA Mariam"/>
                <w:sz w:val="22"/>
                <w:szCs w:val="22"/>
              </w:rPr>
              <w:t xml:space="preserve"> սննդային սառույցից</w:t>
            </w:r>
          </w:p>
        </w:tc>
      </w:tr>
      <w:tr w:rsidR="00522D02" w:rsidRPr="0092268F" w14:paraId="26503C6C"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1A3BD9B8" w14:textId="77777777" w:rsidR="00522D02" w:rsidRPr="0092268F" w:rsidRDefault="00522D02" w:rsidP="00A52771">
            <w:pPr>
              <w:pStyle w:val="ConsPlusNormal"/>
              <w:spacing w:after="80"/>
              <w:jc w:val="center"/>
              <w:rPr>
                <w:rFonts w:ascii="GHEA Mariam" w:hAnsi="GHEA Mariam"/>
                <w:sz w:val="22"/>
                <w:szCs w:val="22"/>
              </w:rPr>
            </w:pPr>
            <w:r w:rsidRPr="0092268F">
              <w:rPr>
                <w:rFonts w:ascii="GHEA Mariam" w:hAnsi="GHEA Mariam"/>
                <w:sz w:val="22"/>
                <w:szCs w:val="22"/>
              </w:rPr>
              <w:t>2106-ից</w:t>
            </w:r>
          </w:p>
        </w:tc>
        <w:tc>
          <w:tcPr>
            <w:tcW w:w="7194" w:type="dxa"/>
            <w:tcBorders>
              <w:top w:val="single" w:sz="4" w:space="0" w:color="auto"/>
              <w:left w:val="single" w:sz="4" w:space="0" w:color="auto"/>
              <w:bottom w:val="single" w:sz="4" w:space="0" w:color="auto"/>
              <w:right w:val="single" w:sz="4" w:space="0" w:color="auto"/>
            </w:tcBorders>
          </w:tcPr>
          <w:p w14:paraId="051C35FF" w14:textId="3D765920" w:rsidR="00522D02" w:rsidRPr="0092268F" w:rsidRDefault="00522D02" w:rsidP="00A52771">
            <w:pPr>
              <w:pStyle w:val="ConsPlusNormal"/>
              <w:spacing w:after="80"/>
              <w:jc w:val="both"/>
              <w:rPr>
                <w:rFonts w:ascii="GHEA Mariam" w:hAnsi="GHEA Mariam"/>
                <w:sz w:val="22"/>
                <w:szCs w:val="22"/>
              </w:rPr>
            </w:pPr>
            <w:r w:rsidRPr="0092268F">
              <w:rPr>
                <w:rFonts w:ascii="GHEA Mariam" w:hAnsi="GHEA Mariam"/>
                <w:sz w:val="22"/>
                <w:szCs w:val="22"/>
              </w:rPr>
              <w:t xml:space="preserve">Պանիրներ՝ հալած, </w:t>
            </w:r>
            <w:r w:rsidR="00DE6288">
              <w:rPr>
                <w:rFonts w:ascii="GHEA Mariam" w:hAnsi="GHEA Mariam"/>
                <w:sz w:val="22"/>
                <w:szCs w:val="22"/>
              </w:rPr>
              <w:t>և</w:t>
            </w:r>
            <w:r w:rsidRPr="0092268F">
              <w:rPr>
                <w:rFonts w:ascii="GHEA Mariam" w:hAnsi="GHEA Mariam"/>
                <w:sz w:val="22"/>
                <w:szCs w:val="22"/>
              </w:rPr>
              <w:t xml:space="preserve"> այլ պատրաստի սննդամթերք՝ ձկան, խեցգետնակերպերի, կակղամորթների կամ այլ անողնաշարավորների պարունակությամբ կամ 04 խմբի մթերքների կամ այդ մթերքների ցանկացած համադրությամբ</w:t>
            </w:r>
          </w:p>
        </w:tc>
      </w:tr>
      <w:tr w:rsidR="00522D02" w:rsidRPr="0092268F" w14:paraId="16301A02"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6F2ACB55" w14:textId="77777777" w:rsidR="00522D02" w:rsidRPr="0092268F" w:rsidRDefault="00522D02" w:rsidP="00A52771">
            <w:pPr>
              <w:pStyle w:val="ConsPlusNormal"/>
              <w:spacing w:after="80"/>
              <w:jc w:val="center"/>
              <w:rPr>
                <w:rFonts w:ascii="GHEA Mariam" w:hAnsi="GHEA Mariam"/>
                <w:sz w:val="22"/>
                <w:szCs w:val="22"/>
              </w:rPr>
            </w:pPr>
            <w:r w:rsidRPr="0092268F">
              <w:rPr>
                <w:rFonts w:ascii="GHEA Mariam" w:hAnsi="GHEA Mariam"/>
                <w:sz w:val="22"/>
                <w:szCs w:val="22"/>
              </w:rPr>
              <w:t>3501-ից</w:t>
            </w:r>
          </w:p>
        </w:tc>
        <w:tc>
          <w:tcPr>
            <w:tcW w:w="7194" w:type="dxa"/>
            <w:tcBorders>
              <w:top w:val="single" w:sz="4" w:space="0" w:color="auto"/>
              <w:left w:val="single" w:sz="4" w:space="0" w:color="auto"/>
              <w:bottom w:val="single" w:sz="4" w:space="0" w:color="auto"/>
              <w:right w:val="single" w:sz="4" w:space="0" w:color="auto"/>
            </w:tcBorders>
          </w:tcPr>
          <w:p w14:paraId="57C75C63" w14:textId="186FAFDA" w:rsidR="00522D02" w:rsidRPr="0092268F" w:rsidRDefault="00522D02" w:rsidP="00A52771">
            <w:pPr>
              <w:pStyle w:val="ConsPlusNormal"/>
              <w:spacing w:after="80"/>
              <w:jc w:val="both"/>
              <w:rPr>
                <w:rFonts w:ascii="GHEA Mariam" w:hAnsi="GHEA Mariam"/>
                <w:sz w:val="22"/>
                <w:szCs w:val="22"/>
              </w:rPr>
            </w:pPr>
            <w:r w:rsidRPr="0092268F">
              <w:rPr>
                <w:rFonts w:ascii="GHEA Mariam" w:hAnsi="GHEA Mariam"/>
                <w:sz w:val="22"/>
                <w:szCs w:val="22"/>
              </w:rPr>
              <w:t xml:space="preserve">Կազեին, կազեինատներ </w:t>
            </w:r>
            <w:r w:rsidR="00DE6288">
              <w:rPr>
                <w:rFonts w:ascii="GHEA Mariam" w:hAnsi="GHEA Mariam"/>
                <w:sz w:val="22"/>
                <w:szCs w:val="22"/>
              </w:rPr>
              <w:t>և</w:t>
            </w:r>
            <w:r w:rsidRPr="0092268F">
              <w:rPr>
                <w:rFonts w:ascii="GHEA Mariam" w:hAnsi="GHEA Mariam"/>
                <w:sz w:val="22"/>
                <w:szCs w:val="22"/>
              </w:rPr>
              <w:t xml:space="preserve"> կազեինի այլ ածանցյալներ</w:t>
            </w:r>
          </w:p>
        </w:tc>
      </w:tr>
      <w:tr w:rsidR="00522D02" w:rsidRPr="0092268F" w14:paraId="1E7931C2" w14:textId="77777777" w:rsidTr="00A52771">
        <w:trPr>
          <w:cantSplit/>
          <w:jc w:val="center"/>
        </w:trPr>
        <w:tc>
          <w:tcPr>
            <w:tcW w:w="1770" w:type="dxa"/>
            <w:tcBorders>
              <w:top w:val="single" w:sz="4" w:space="0" w:color="auto"/>
              <w:left w:val="single" w:sz="4" w:space="0" w:color="auto"/>
              <w:bottom w:val="single" w:sz="4" w:space="0" w:color="auto"/>
              <w:right w:val="single" w:sz="4" w:space="0" w:color="auto"/>
            </w:tcBorders>
          </w:tcPr>
          <w:p w14:paraId="4E62829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3502-ից</w:t>
            </w:r>
          </w:p>
        </w:tc>
        <w:tc>
          <w:tcPr>
            <w:tcW w:w="7194" w:type="dxa"/>
            <w:tcBorders>
              <w:top w:val="single" w:sz="4" w:space="0" w:color="auto"/>
              <w:left w:val="single" w:sz="4" w:space="0" w:color="auto"/>
              <w:bottom w:val="single" w:sz="4" w:space="0" w:color="auto"/>
              <w:right w:val="single" w:sz="4" w:space="0" w:color="auto"/>
            </w:tcBorders>
          </w:tcPr>
          <w:p w14:paraId="34398A3E" w14:textId="6E2B147C"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t xml:space="preserve">Ալբումիններ (սպիտակուցներ) (ներառյալ երկու կամ ավելի այն շիճուկային սպիտակուցների խտանյութերը, որոնք պարունակում են չոր նյութի հաշվարկով 80% զանգվածային բաժնից ավելի շիճուկային սպիտակուցներ), ալբումինատներ </w:t>
            </w:r>
            <w:r w:rsidR="00DE6288">
              <w:rPr>
                <w:rFonts w:ascii="GHEA Mariam" w:hAnsi="GHEA Mariam"/>
                <w:sz w:val="22"/>
                <w:szCs w:val="22"/>
              </w:rPr>
              <w:t>և</w:t>
            </w:r>
            <w:r w:rsidRPr="0092268F">
              <w:rPr>
                <w:rFonts w:ascii="GHEA Mariam" w:hAnsi="GHEA Mariam"/>
                <w:sz w:val="22"/>
                <w:szCs w:val="22"/>
              </w:rPr>
              <w:t xml:space="preserve"> ալբումինի այլ ածանցյալներ</w:t>
            </w:r>
          </w:p>
        </w:tc>
      </w:tr>
    </w:tbl>
    <w:p w14:paraId="2A76B306" w14:textId="77777777" w:rsidR="00522D02" w:rsidRPr="0092268F" w:rsidRDefault="00522D02" w:rsidP="00522D02">
      <w:pPr>
        <w:pStyle w:val="ConsPlusTitle"/>
        <w:spacing w:after="160" w:line="360" w:lineRule="auto"/>
        <w:jc w:val="center"/>
        <w:rPr>
          <w:rFonts w:ascii="GHEA Mariam" w:hAnsi="GHEA Mariam"/>
          <w:sz w:val="22"/>
          <w:szCs w:val="22"/>
          <w:lang w:val="hy-AM"/>
        </w:rPr>
      </w:pPr>
      <w:bookmarkStart w:id="39" w:name="Par3383"/>
      <w:bookmarkEnd w:id="39"/>
      <w:r w:rsidRPr="0092268F">
        <w:rPr>
          <w:rFonts w:ascii="GHEA Mariam" w:hAnsi="GHEA Mariam"/>
          <w:sz w:val="22"/>
          <w:szCs w:val="22"/>
          <w:lang w:val="hy-AM"/>
        </w:rPr>
        <w:t>Գլուխ 40</w:t>
      </w:r>
    </w:p>
    <w:p w14:paraId="26BEB4F6"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ԱՆԱՍՆԱԲՈՒԺԱԿԱՆ ՊԱՀԱՆՋՆԵՐԸ</w:t>
      </w:r>
    </w:p>
    <w:p w14:paraId="7D311BA7"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5FFED126" w14:textId="3F8B43E2"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կենդանաբանական այգու </w:t>
      </w:r>
      <w:r w:rsidR="00DE6288">
        <w:rPr>
          <w:rFonts w:ascii="GHEA Mariam" w:hAnsi="GHEA Mariam"/>
          <w:sz w:val="22"/>
          <w:szCs w:val="22"/>
          <w:lang w:val="hy-AM"/>
        </w:rPr>
        <w:t>և</w:t>
      </w:r>
      <w:r w:rsidRPr="0092268F">
        <w:rPr>
          <w:rFonts w:ascii="GHEA Mariam" w:hAnsi="GHEA Mariam"/>
          <w:sz w:val="22"/>
          <w:szCs w:val="22"/>
          <w:lang w:val="hy-AM"/>
        </w:rPr>
        <w:t xml:space="preserve"> կրկեսային կենդանիներ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4DAA85D5"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2015 թվականի դեկտեմբերի 8-ի թիվ 160 որոշման խմբագրությամբ)</w:t>
      </w:r>
    </w:p>
    <w:p w14:paraId="21DD0CDB"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(ավելացվել է Եվրասիական տնտեսական հանձնաժողովի կոլեգիայի </w:t>
      </w:r>
      <w:r w:rsidRPr="0092268F">
        <w:rPr>
          <w:rFonts w:ascii="GHEA Mariam" w:hAnsi="GHEA Mariam"/>
          <w:sz w:val="22"/>
          <w:szCs w:val="22"/>
          <w:lang w:val="hy-AM"/>
        </w:rPr>
        <w:br/>
        <w:t>2013 թվականի սեպտեմբերի 10-ի թիվ 192 որոշմամբ)</w:t>
      </w:r>
    </w:p>
    <w:p w14:paraId="3842E42F" w14:textId="307B98D1"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Սույն գլխում կենդանաբանական այգու </w:t>
      </w:r>
      <w:r w:rsidR="00DE6288">
        <w:rPr>
          <w:rFonts w:ascii="GHEA Mariam" w:hAnsi="GHEA Mariam"/>
          <w:sz w:val="22"/>
          <w:szCs w:val="22"/>
          <w:lang w:val="hy-AM"/>
        </w:rPr>
        <w:t>և</w:t>
      </w:r>
      <w:r w:rsidRPr="0092268F">
        <w:rPr>
          <w:rFonts w:ascii="GHEA Mariam" w:hAnsi="GHEA Mariam"/>
          <w:sz w:val="22"/>
          <w:szCs w:val="22"/>
          <w:lang w:val="hy-AM"/>
        </w:rPr>
        <w:t xml:space="preserve"> կրկեսային կենդանիներ ասելով հարկավոր է հասկանալ ցանկացած կենսաբանական տեսակի կենդանի, որը ծնվել </w:t>
      </w:r>
      <w:r w:rsidR="00DE6288">
        <w:rPr>
          <w:rFonts w:ascii="GHEA Mariam" w:hAnsi="GHEA Mariam"/>
          <w:sz w:val="22"/>
          <w:szCs w:val="22"/>
          <w:lang w:val="hy-AM"/>
        </w:rPr>
        <w:t>և</w:t>
      </w:r>
      <w:r w:rsidRPr="0092268F">
        <w:rPr>
          <w:rFonts w:ascii="GHEA Mariam" w:hAnsi="GHEA Mariam"/>
          <w:sz w:val="22"/>
          <w:szCs w:val="22"/>
          <w:lang w:val="hy-AM"/>
        </w:rPr>
        <w:t xml:space="preserve"> մեծացել է անազատության մեջ կամ պահվել է անազատության մեջ առնվազն 90 օր, ենթարկվել է պարտադիր նույնականացման՝ չիպավորման, օղակավորման կամ դաջման միջոցով:</w:t>
      </w:r>
    </w:p>
    <w:p w14:paraId="7938A282" w14:textId="65F50DF5"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կլինիկապես առողջ կենդանաբանական այգու </w:t>
      </w:r>
      <w:r w:rsidR="00DE6288">
        <w:rPr>
          <w:rFonts w:ascii="GHEA Mariam" w:hAnsi="GHEA Mariam"/>
          <w:sz w:val="22"/>
          <w:szCs w:val="22"/>
          <w:lang w:val="hy-AM"/>
        </w:rPr>
        <w:t>և</w:t>
      </w:r>
      <w:r w:rsidRPr="0092268F">
        <w:rPr>
          <w:rFonts w:ascii="GHEA Mariam" w:hAnsi="GHEA Mariam"/>
          <w:sz w:val="22"/>
          <w:szCs w:val="22"/>
          <w:lang w:val="hy-AM"/>
        </w:rPr>
        <w:t xml:space="preserve"> կրկեսային կենդանիներ, որոնք ծագում են կենդանիների վարակիչ հիվանդություններից զերծ տարածքներից կամ ջրային տարածքներից՝</w:t>
      </w:r>
    </w:p>
    <w:p w14:paraId="0CBF415A"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203AD15F"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բոլոր տեսակի կենդանիների համար (բացի թռչուններից)՝</w:t>
      </w:r>
    </w:p>
    <w:p w14:paraId="0B7EDB6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դաբաղից՝ վերջին 12 ամսվա ընթացքում գոտիավորմանը համապատասխան երկրի տարածքում կամ վարչական տարածքում.</w:t>
      </w:r>
    </w:p>
    <w:p w14:paraId="1CB44A4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ժանտախտից՝ վերջին 24 ամսվա ընթացքում գոտիավորմանը համապատասխան երկրի տարածքում կամ վարչական տարածքում.</w:t>
      </w:r>
    </w:p>
    <w:p w14:paraId="4B9328D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աֆրիկյան ժանտախտից՝ վերջին 36 ամսվա ընթացքում գոտիավորմանը համապատասխան երկրի տարածքում կամ վարչական տարածքում.</w:t>
      </w:r>
    </w:p>
    <w:p w14:paraId="6791A04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բլուտանգից՝ վերջին 24 ամսվա ընթացքում գոտիավորմանը համապատասխան երկրի տարածքում կամ վարչական տարածքում.</w:t>
      </w:r>
    </w:p>
    <w:p w14:paraId="58BED98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լեպտոսպիրոզից՝ վերջին 3 ամսվա ընթացքում տնտեսության տարածքում.</w:t>
      </w:r>
    </w:p>
    <w:p w14:paraId="2CAADA3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սիբիրախտից՝ վերջին 20 օրվա ընթացքում տնտեսության տարածքում.</w:t>
      </w:r>
    </w:p>
    <w:p w14:paraId="318169B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կատաղությունից՝ վերջին 6 ամսվա ընթացքում տնտեսության տարածքում.</w:t>
      </w:r>
    </w:p>
    <w:p w14:paraId="4CC131C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վիրուսային հեմոռագիկ տենդից՝ վերջին 6 ամսվա ընթացքում գոտիավորմանը համապատասխան երկրի տարածքում կամ վարչական տարածքում.</w:t>
      </w:r>
    </w:p>
    <w:p w14:paraId="2A9F5DC9" w14:textId="0415A38E"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խոշոր երկկճղակավորների համար (խոշոր եղջերավոր անասունների, զուբրերի, գոմեշների, զեբուների, եզնուղտերի (յակերի), այծքաղների, բիզոնների, եղջերուների </w:t>
      </w:r>
      <w:r w:rsidR="00DE6288">
        <w:rPr>
          <w:rFonts w:ascii="GHEA Mariam" w:hAnsi="GHEA Mariam"/>
          <w:sz w:val="22"/>
          <w:szCs w:val="22"/>
          <w:lang w:val="hy-AM"/>
        </w:rPr>
        <w:t>և</w:t>
      </w:r>
      <w:r w:rsidRPr="0092268F">
        <w:rPr>
          <w:rFonts w:ascii="GHEA Mariam" w:hAnsi="GHEA Mariam"/>
          <w:sz w:val="22"/>
          <w:szCs w:val="22"/>
          <w:lang w:val="hy-AM"/>
        </w:rPr>
        <w:t xml:space="preserve"> այլն)՝</w:t>
      </w:r>
    </w:p>
    <w:p w14:paraId="3EDDAE3A" w14:textId="4F2B0865"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խոշոր եղջերավոր անասունների սպունգանման էնցեֆալոպաթիայից </w:t>
      </w:r>
      <w:r w:rsidR="00DE6288">
        <w:rPr>
          <w:rFonts w:ascii="GHEA Mariam" w:hAnsi="GHEA Mariam"/>
          <w:sz w:val="22"/>
          <w:szCs w:val="22"/>
          <w:lang w:val="hy-AM"/>
        </w:rPr>
        <w:t>և</w:t>
      </w:r>
      <w:r w:rsidRPr="0092268F">
        <w:rPr>
          <w:rFonts w:ascii="GHEA Mariam" w:hAnsi="GHEA Mariam"/>
          <w:sz w:val="22"/>
          <w:szCs w:val="22"/>
          <w:lang w:val="hy-AM"/>
        </w:rPr>
        <w:t xml:space="preserve"> ոչխարների սկրեպիից՝ գոտիավորմանը համապատասխան երկրի տարածքում կամ վարչական տարածքում՝ նշված հիվանդության աննշան կամ վերահսկվող ռիսկով՝ ՄԱԲ-ի Կանոնագրքի առաջարկություններին համապատասխան.</w:t>
      </w:r>
    </w:p>
    <w:p w14:paraId="5971C87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վարակիչ հանգուցային մաշկաբորբից (պալարախտից)՝ վերջին 36 ամսվա ընթացքում գոտիավորմանը համապատասխան երկրի տարածքում կամ վարչական տարածքում.</w:t>
      </w:r>
    </w:p>
    <w:p w14:paraId="7D24CF4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Ռիֆտ հովտի տենդից՝ վերջին 48 ամսվա ընթացքում գոտիավորմանը համապատասխան երկրի տարածքում կամ վարչական տարածքում.</w:t>
      </w:r>
    </w:p>
    <w:p w14:paraId="082FCFC7"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մանր որոճողների ժանտախտից՝ վերջին 36 ամսվա ընթացքում գոտիավորմանը համապատասխան երկրի տարածքում կամ վարչական տարածքում.</w:t>
      </w:r>
    </w:p>
    <w:p w14:paraId="2D42ACC8" w14:textId="2C1CC1AC"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եղջերուների անասնահամաճարակային հեմոռագիկ հիվանդությունից, Ակաբանե հիվանդությունից, բշտիկային ստոմատիտից, կոնտագիոզ պլ</w:t>
      </w:r>
      <w:r w:rsidR="00DE6288">
        <w:rPr>
          <w:rFonts w:ascii="GHEA Mariam" w:hAnsi="GHEA Mariam"/>
          <w:sz w:val="22"/>
          <w:szCs w:val="22"/>
          <w:lang w:val="hy-AM"/>
        </w:rPr>
        <w:t>և</w:t>
      </w:r>
      <w:r w:rsidRPr="0092268F">
        <w:rPr>
          <w:rFonts w:ascii="GHEA Mariam" w:hAnsi="GHEA Mariam"/>
          <w:sz w:val="22"/>
          <w:szCs w:val="22"/>
          <w:lang w:val="hy-AM"/>
        </w:rPr>
        <w:t>րոպն</w:t>
      </w:r>
      <w:r w:rsidR="00DE6288">
        <w:rPr>
          <w:rFonts w:ascii="GHEA Mariam" w:hAnsi="GHEA Mariam"/>
          <w:sz w:val="22"/>
          <w:szCs w:val="22"/>
          <w:lang w:val="hy-AM"/>
        </w:rPr>
        <w:t>և</w:t>
      </w:r>
      <w:r w:rsidRPr="0092268F">
        <w:rPr>
          <w:rFonts w:ascii="GHEA Mariam" w:hAnsi="GHEA Mariam"/>
          <w:sz w:val="22"/>
          <w:szCs w:val="22"/>
          <w:lang w:val="hy-AM"/>
        </w:rPr>
        <w:t>մոնիայից՝ վերջին 24 ամսվա ընթացքում գոտիավորմանը համապատասխան երկրի տարածքում կամ վարչական տարածքում.</w:t>
      </w:r>
    </w:p>
    <w:p w14:paraId="71EB43E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Աուեսկի հիվանդությունից (կեղծ կատաղությունից)՝ վերջին 12 ամսվա ընթացքում տնտեսության տարածքում.</w:t>
      </w:r>
    </w:p>
    <w:p w14:paraId="6999E20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բրուցելյոզից, տուբերկուլյոզից, պարատուբերկուլյոզից՝ վերջին 6</w:t>
      </w:r>
      <w:r w:rsidRPr="0092268F">
        <w:rPr>
          <w:rFonts w:ascii="Calibri" w:hAnsi="Calibri" w:cs="Calibri"/>
          <w:sz w:val="22"/>
          <w:szCs w:val="22"/>
          <w:lang w:val="hy-AM"/>
        </w:rPr>
        <w:t> </w:t>
      </w:r>
      <w:r w:rsidRPr="0092268F">
        <w:rPr>
          <w:rFonts w:ascii="GHEA Mariam" w:hAnsi="GHEA Mariam"/>
          <w:sz w:val="22"/>
          <w:szCs w:val="22"/>
          <w:lang w:val="hy-AM"/>
        </w:rPr>
        <w:t>ամսվա ընթացքում տնտեսության տարածքում.</w:t>
      </w:r>
    </w:p>
    <w:p w14:paraId="4F819F1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էնզոոտիկ լեյկոզից, վիրուսային դիարեայից՝ վերջին 12 ամսվա ընթացքում տնտեսության տարածքում.</w:t>
      </w:r>
    </w:p>
    <w:p w14:paraId="3AC0AF5D" w14:textId="0BAABC1A"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մանր երկկճղակավորների համար (ոչխարների, այծերի, վայրի խոյերի, եղնիկների, տուրերի, մուֆլոնների, այծեղջյուրների, այծյամների </w:t>
      </w:r>
      <w:r w:rsidR="00DE6288">
        <w:rPr>
          <w:rFonts w:ascii="GHEA Mariam" w:hAnsi="GHEA Mariam"/>
          <w:sz w:val="22"/>
          <w:szCs w:val="22"/>
          <w:lang w:val="hy-AM"/>
        </w:rPr>
        <w:t>և</w:t>
      </w:r>
      <w:r w:rsidRPr="0092268F">
        <w:rPr>
          <w:rFonts w:ascii="GHEA Mariam" w:hAnsi="GHEA Mariam"/>
          <w:sz w:val="22"/>
          <w:szCs w:val="22"/>
          <w:lang w:val="hy-AM"/>
        </w:rPr>
        <w:t xml:space="preserve"> այլն)՝</w:t>
      </w:r>
    </w:p>
    <w:p w14:paraId="0D14483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Ռիֆտ հովտի տենդից՝ վերջին 48 ամսվա ընթացքում գոտիավորմանը համապատասխան երկրի տարածքում կամ վարչական տարածքում.</w:t>
      </w:r>
    </w:p>
    <w:p w14:paraId="5E245AF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մանր որոճողների ժանտախտից՝ վերջին 36 ամսվա ընթացքում գոտիավորմանը համապատասխան երկրի տարածքում կամ վարչական տարածքում.</w:t>
      </w:r>
    </w:p>
    <w:p w14:paraId="33C2E43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եղջերուների էպիզոոտիկ հեմոռագիկ հիվանդությունից՝ վերջին 36</w:t>
      </w:r>
      <w:r w:rsidRPr="0092268F">
        <w:rPr>
          <w:rFonts w:ascii="Calibri" w:hAnsi="Calibri" w:cs="Calibri"/>
          <w:sz w:val="22"/>
          <w:szCs w:val="22"/>
          <w:lang w:val="hy-AM"/>
        </w:rPr>
        <w:t> </w:t>
      </w:r>
      <w:r w:rsidRPr="0092268F">
        <w:rPr>
          <w:rFonts w:ascii="GHEA Mariam" w:hAnsi="GHEA Mariam"/>
          <w:sz w:val="22"/>
          <w:szCs w:val="22"/>
          <w:lang w:val="hy-AM"/>
        </w:rPr>
        <w:t>ամսվա ընթացքում գոտիավորմանը համապատասխան երկրի տարածքում կամ վարչական տարածքում.</w:t>
      </w:r>
    </w:p>
    <w:p w14:paraId="56BAD39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եղջերավոր անասունների ժանտախտից՝ վերջին 24 ամսվա ընթացքում գոտիավորմանը համապատասխան երկրի տարածքում կամ վարչական տարածքում,</w:t>
      </w:r>
    </w:p>
    <w:p w14:paraId="585378F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Քյու-տենդից՝ վերջին 12 ամսվա ընթացքում գոտիավորմանը համապատասխան երկրի տարածքում կամ վարչական տարածքում.</w:t>
      </w:r>
    </w:p>
    <w:p w14:paraId="15541E95"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մեդի-վիսնայից, ադենոմատոզից, արտրիտ-էնցեֆալիտից, սահմանային հիվանդությունից՝ վերջին 36 ամսվա ընթացքում գոտիավորմանը համապատասխան երկրի տարածքում կամ վարչական տարածքում.</w:t>
      </w:r>
    </w:p>
    <w:p w14:paraId="5725E9D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պարատուբերկուլյոզից՝ վերջին 6 ամսվա ընթացքում տնտեսության տարածքում.</w:t>
      </w:r>
    </w:p>
    <w:p w14:paraId="64896B7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ոչխարների սկրեպիից՝ վերջին 7 տարվա ընթացքում գոտիավորմանը համապատասխան երկրի տարածքում կամ վարչական տարածքում.</w:t>
      </w:r>
    </w:p>
    <w:p w14:paraId="06EBDC0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տուբերկուլյոզից, բրուցելյոզից՝ վերջին 6 ամսվա ընթացքում տնտեսության տարածքում.</w:t>
      </w:r>
    </w:p>
    <w:p w14:paraId="21654D7E" w14:textId="602568F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ոչխարների </w:t>
      </w:r>
      <w:r w:rsidR="00DE6288">
        <w:rPr>
          <w:rFonts w:ascii="GHEA Mariam" w:hAnsi="GHEA Mariam"/>
          <w:sz w:val="22"/>
          <w:szCs w:val="22"/>
          <w:lang w:val="hy-AM"/>
        </w:rPr>
        <w:t>և</w:t>
      </w:r>
      <w:r w:rsidRPr="0092268F">
        <w:rPr>
          <w:rFonts w:ascii="GHEA Mariam" w:hAnsi="GHEA Mariam"/>
          <w:sz w:val="22"/>
          <w:szCs w:val="22"/>
          <w:lang w:val="hy-AM"/>
        </w:rPr>
        <w:t xml:space="preserve"> այծերի ծաղիկից՝ վերջին 12 ամսվա ընթացքում գոտիավորմանը </w:t>
      </w:r>
      <w:r w:rsidRPr="0092268F">
        <w:rPr>
          <w:rFonts w:ascii="GHEA Mariam" w:hAnsi="GHEA Mariam"/>
          <w:sz w:val="22"/>
          <w:szCs w:val="22"/>
          <w:lang w:val="hy-AM"/>
        </w:rPr>
        <w:lastRenderedPageBreak/>
        <w:t>համապատասխան երկրի տարածքում կամ վարչական տարածքում.</w:t>
      </w:r>
    </w:p>
    <w:p w14:paraId="465A96CA" w14:textId="57ADF683"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միասմբակավորների համար (ավանակներ, ջորիներ, պոնիներ, զեբրեր, կուլաններ, Պրժ</w:t>
      </w:r>
      <w:r w:rsidR="00DE6288">
        <w:rPr>
          <w:rFonts w:ascii="GHEA Mariam" w:hAnsi="GHEA Mariam"/>
          <w:sz w:val="22"/>
          <w:szCs w:val="22"/>
          <w:lang w:val="hy-AM"/>
        </w:rPr>
        <w:t>և</w:t>
      </w:r>
      <w:r w:rsidRPr="0092268F">
        <w:rPr>
          <w:rFonts w:ascii="GHEA Mariam" w:hAnsi="GHEA Mariam"/>
          <w:sz w:val="22"/>
          <w:szCs w:val="22"/>
          <w:lang w:val="hy-AM"/>
        </w:rPr>
        <w:t xml:space="preserve">ալսկու ձիեր, կիանգներ </w:t>
      </w:r>
      <w:r w:rsidR="00DE6288">
        <w:rPr>
          <w:rFonts w:ascii="GHEA Mariam" w:hAnsi="GHEA Mariam"/>
          <w:sz w:val="22"/>
          <w:szCs w:val="22"/>
          <w:lang w:val="hy-AM"/>
        </w:rPr>
        <w:t>և</w:t>
      </w:r>
      <w:r w:rsidRPr="0092268F">
        <w:rPr>
          <w:rFonts w:ascii="GHEA Mariam" w:hAnsi="GHEA Mariam"/>
          <w:sz w:val="22"/>
          <w:szCs w:val="22"/>
          <w:lang w:val="hy-AM"/>
        </w:rPr>
        <w:t xml:space="preserve"> այլն՝ բացառությամբ ձիերի&lt;</w:t>
      </w:r>
      <w:r w:rsidRPr="0092268F">
        <w:rPr>
          <w:rStyle w:val="FootnoteReference"/>
          <w:rFonts w:ascii="GHEA Mariam" w:hAnsi="GHEA Mariam"/>
          <w:sz w:val="22"/>
          <w:szCs w:val="22"/>
        </w:rPr>
        <w:footnoteReference w:customMarkFollows="1" w:id="3"/>
        <w:sym w:font="Symbol" w:char="F02A"/>
      </w:r>
      <w:r w:rsidRPr="0092268F">
        <w:rPr>
          <w:rFonts w:ascii="GHEA Mariam" w:hAnsi="GHEA Mariam"/>
          <w:sz w:val="22"/>
          <w:szCs w:val="22"/>
          <w:lang w:val="hy-AM"/>
        </w:rPr>
        <w:t>&gt;)`</w:t>
      </w:r>
    </w:p>
    <w:p w14:paraId="1C57B02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ժանտախտից՝ վերջին 36 ամսվա ընթացքում գոտիավորմանը համապատասխան երկրի տարածքում կամ վարչական տարածքում.</w:t>
      </w:r>
    </w:p>
    <w:p w14:paraId="6B0EA4A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ինֆեկցիոն էնցեֆալոմիելիտի բոլոր տեսակներից՝ վերջին 24 ամսվա ընթացքում գոտիավորմանը համապատասխան երկրի տարածքում կամ վարչական տարածքում.</w:t>
      </w:r>
    </w:p>
    <w:p w14:paraId="2BCFB9F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վիրուսային արտերիիտից՝ երկրի տարածքում՝ ՄԱԲ-ի Կանոնագրքի առաջարկություններին համապատասխան.</w:t>
      </w:r>
    </w:p>
    <w:p w14:paraId="5B1E192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խլնախտից՝ վերջին 36 ամսվա ընթացքում գոտիավորմանը համապատասխան երկրի տարածքում կամ վարչական տարածքում.</w:t>
      </w:r>
    </w:p>
    <w:p w14:paraId="2CB83155"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զուգավորման հիվանդությունից (Trypanosoma equiperdum), սուրրայից (Trypanosoma evansi), պիրոպլազմոզից (Babesia caballi), նուտտալիոզից (Nuttallia</w:t>
      </w:r>
      <w:r w:rsidRPr="0092268F">
        <w:rPr>
          <w:rFonts w:ascii="Calibri" w:hAnsi="Calibri" w:cs="Calibri"/>
          <w:sz w:val="22"/>
          <w:szCs w:val="22"/>
          <w:lang w:val="hy-AM"/>
        </w:rPr>
        <w:t> </w:t>
      </w:r>
      <w:r w:rsidRPr="0092268F">
        <w:rPr>
          <w:rFonts w:ascii="GHEA Mariam" w:hAnsi="GHEA Mariam"/>
          <w:sz w:val="22"/>
          <w:szCs w:val="22"/>
          <w:lang w:val="hy-AM"/>
        </w:rPr>
        <w:t>equi)՝ վերջին 12 ամսվա ընթացքում գոտիավորմանը համապատասխան վարչական տարածքում.</w:t>
      </w:r>
    </w:p>
    <w:p w14:paraId="314951E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ինֆեկցիոն մետրիտից՝ վերջին 12 ամսվա ընթացքում տնտեսության տարածքում.</w:t>
      </w:r>
    </w:p>
    <w:p w14:paraId="64D73A4B" w14:textId="18DE9CF2"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տարբեր տեսակի ընտանի </w:t>
      </w:r>
      <w:r w:rsidR="00DE6288">
        <w:rPr>
          <w:rFonts w:ascii="GHEA Mariam" w:hAnsi="GHEA Mariam"/>
          <w:sz w:val="22"/>
          <w:szCs w:val="22"/>
          <w:lang w:val="hy-AM"/>
        </w:rPr>
        <w:t>և</w:t>
      </w:r>
      <w:r w:rsidRPr="0092268F">
        <w:rPr>
          <w:rFonts w:ascii="GHEA Mariam" w:hAnsi="GHEA Mariam"/>
          <w:sz w:val="22"/>
          <w:szCs w:val="22"/>
          <w:lang w:val="hy-AM"/>
        </w:rPr>
        <w:t xml:space="preserve"> վայրի խոզերի համար՝</w:t>
      </w:r>
    </w:p>
    <w:p w14:paraId="2FE43E5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աֆրիկյան ժանտախտից՝ վերջին 36 ամսվա ընթացքում գոտիավորմանը համապատասխան երկրի տարածքում կամ վարչական տարածքում.</w:t>
      </w:r>
    </w:p>
    <w:p w14:paraId="62395DE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դասական ժանտախտից՝ վերջին 12 ամսվա ընթացքում գոտիավորմանը համապատասխան երկրի տարածքում կամ վարչական տարածքում.</w:t>
      </w:r>
    </w:p>
    <w:p w14:paraId="4DD5861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խոզերի բշտիկային հիվանդությունից, բշտիկային ստոմատիտից՝ վերջին 24 ամսվա ընթացքում գոտիավորմանը համապատասխան երկրի տարածքում կամ </w:t>
      </w:r>
      <w:r w:rsidRPr="0092268F">
        <w:rPr>
          <w:rFonts w:ascii="GHEA Mariam" w:hAnsi="GHEA Mariam"/>
          <w:sz w:val="22"/>
          <w:szCs w:val="22"/>
          <w:lang w:val="hy-AM"/>
        </w:rPr>
        <w:lastRenderedPageBreak/>
        <w:t>վարչական տարածքում.</w:t>
      </w:r>
    </w:p>
    <w:p w14:paraId="1386329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Աուեսկի հիվանդությունից (կեղծ կատաղությունից)՝ վերջին 12 ամսվա ընթացքում գոտիավորմանը համապատասխան վարչական տարածքում կամ տնտեսության տարածքում.</w:t>
      </w:r>
    </w:p>
    <w:p w14:paraId="1E50A075"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էնտերովիրուսային էնցեֆալոմիելիտից (Տեշենի</w:t>
      </w:r>
      <w:r w:rsidRPr="0092268F">
        <w:rPr>
          <w:rFonts w:ascii="Calibri" w:hAnsi="Calibri" w:cs="Calibri"/>
          <w:sz w:val="22"/>
          <w:szCs w:val="22"/>
          <w:lang w:val="hy-AM"/>
        </w:rPr>
        <w:t> </w:t>
      </w:r>
      <w:r w:rsidRPr="0092268F">
        <w:rPr>
          <w:rFonts w:ascii="GHEA Mariam" w:hAnsi="GHEA Mariam"/>
          <w:sz w:val="22"/>
          <w:szCs w:val="22"/>
          <w:lang w:val="hy-AM"/>
        </w:rPr>
        <w:t>հիվանդությունից, խոզերի տեքսովիրուսային էնցեֆալոմիելիտից)՝ վերջին 6</w:t>
      </w:r>
      <w:r w:rsidRPr="0092268F">
        <w:rPr>
          <w:rFonts w:ascii="Calibri" w:hAnsi="Calibri" w:cs="Calibri"/>
          <w:sz w:val="22"/>
          <w:szCs w:val="22"/>
          <w:lang w:val="hy-AM"/>
        </w:rPr>
        <w:t> </w:t>
      </w:r>
      <w:r w:rsidRPr="0092268F">
        <w:rPr>
          <w:rFonts w:ascii="GHEA Mariam" w:hAnsi="GHEA Mariam"/>
          <w:sz w:val="22"/>
          <w:szCs w:val="22"/>
          <w:lang w:val="hy-AM"/>
        </w:rPr>
        <w:t>ամսվա ընթացքում տնտեսության տարածքում.</w:t>
      </w:r>
    </w:p>
    <w:p w14:paraId="16285FC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ռեպրոդուկտիվ-ռեսպիրատոր համախտանիշից՝ վերջին 6</w:t>
      </w:r>
      <w:r w:rsidRPr="0092268F">
        <w:rPr>
          <w:rFonts w:ascii="Calibri" w:hAnsi="Calibri" w:cs="Calibri"/>
          <w:sz w:val="22"/>
          <w:szCs w:val="22"/>
          <w:lang w:val="hy-AM"/>
        </w:rPr>
        <w:t> </w:t>
      </w:r>
      <w:r w:rsidRPr="0092268F">
        <w:rPr>
          <w:rFonts w:ascii="GHEA Mariam" w:hAnsi="GHEA Mariam"/>
          <w:sz w:val="22"/>
          <w:szCs w:val="22"/>
          <w:lang w:val="hy-AM"/>
        </w:rPr>
        <w:t>ամսվա ընթացքում տնտեսության տարածքում.</w:t>
      </w:r>
    </w:p>
    <w:p w14:paraId="25F0174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տարբեր տեսակի մսակերների համար՝</w:t>
      </w:r>
    </w:p>
    <w:p w14:paraId="06B92C6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մսակերների ժանտախտից, վիրուսային էնտերիտից, տոքսոպլազմոզից, ինֆեկցիոն հեպատիտից՝ վերջին 12 ամսվա ընթացքում տնտեսության տարածքում.</w:t>
      </w:r>
    </w:p>
    <w:p w14:paraId="08E819D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տուլյարեմիայից՝ վերջին 6 ամսվա ընթացքում տնտեսության տարածքում.</w:t>
      </w:r>
    </w:p>
    <w:p w14:paraId="4B344B6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բոլոր տեսակի թռչունների համար՝</w:t>
      </w:r>
    </w:p>
    <w:p w14:paraId="303EC49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բադերի ժանտախտից, բադիկների վիրուսային հեպատիտից (ջրլող</w:t>
      </w:r>
      <w:r w:rsidRPr="0092268F">
        <w:rPr>
          <w:rFonts w:ascii="Calibri" w:hAnsi="Calibri" w:cs="Calibri"/>
          <w:sz w:val="22"/>
          <w:szCs w:val="22"/>
          <w:lang w:val="hy-AM"/>
        </w:rPr>
        <w:t> </w:t>
      </w:r>
      <w:r w:rsidRPr="0092268F">
        <w:rPr>
          <w:rFonts w:ascii="GHEA Mariam" w:hAnsi="GHEA Mariam"/>
          <w:sz w:val="22"/>
          <w:szCs w:val="22"/>
          <w:lang w:val="hy-AM"/>
        </w:rPr>
        <w:t>թռչունների համար)՝ վերջին 6 ամսվա ընթացքում տնտեսության տարածքում.</w:t>
      </w:r>
    </w:p>
    <w:p w14:paraId="73093BA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ՄԱԲ-ի Կանոնագրքին համապատասխան՝ պարտադիր հայտարարագրման ենթակա թռչնի գրիպից (բացառությամբ վայրի ֆաունայի ներկայացուցիչների մոտ թռչնի գրիպի առաջացման դեպքերի)՝ վերջին 6 ամսվա ընթացքում գոտիավորմանը համապատասխան վարչական տարածքում (Եվրասիական տնտեսական հանձնաժողովի կոլեգիայի 2019 թվականի հուլիսի</w:t>
      </w:r>
      <w:r w:rsidRPr="0092268F">
        <w:rPr>
          <w:rFonts w:ascii="Calibri" w:hAnsi="Calibri" w:cs="Calibri"/>
          <w:sz w:val="22"/>
          <w:szCs w:val="22"/>
          <w:lang w:val="hy-AM"/>
        </w:rPr>
        <w:t> </w:t>
      </w:r>
      <w:r w:rsidRPr="0092268F">
        <w:rPr>
          <w:rFonts w:ascii="GHEA Mariam" w:hAnsi="GHEA Mariam"/>
          <w:sz w:val="22"/>
          <w:szCs w:val="22"/>
          <w:lang w:val="hy-AM"/>
        </w:rPr>
        <w:t>9-ի թիվ 116 որոշման խմբագրությամբ).</w:t>
      </w:r>
    </w:p>
    <w:p w14:paraId="4441A113" w14:textId="060533AD"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օրնիտոզից (պսիտտակոզից), ինֆեկցիոն բրոնխիտից, ծաղիկից, ռեովիրուսային վարակից </w:t>
      </w:r>
      <w:r w:rsidR="00DE6288">
        <w:rPr>
          <w:rFonts w:ascii="GHEA Mariam" w:hAnsi="GHEA Mariam"/>
          <w:sz w:val="22"/>
          <w:szCs w:val="22"/>
          <w:lang w:val="hy-AM"/>
        </w:rPr>
        <w:t>և</w:t>
      </w:r>
      <w:r w:rsidRPr="0092268F">
        <w:rPr>
          <w:rFonts w:ascii="GHEA Mariam" w:hAnsi="GHEA Mariam"/>
          <w:sz w:val="22"/>
          <w:szCs w:val="22"/>
          <w:lang w:val="hy-AM"/>
        </w:rPr>
        <w:t xml:space="preserve"> հնդկահավերի ռինոտրախեիտից՝ վերջին 6 ամսվա ընթացքում տնտեսության տարածքում.</w:t>
      </w:r>
    </w:p>
    <w:p w14:paraId="24CD2D0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Նյուքասլի հիվանդությունից՝ վերջին 12 ամսվա ընթացքում գոտիավորմանը համապատասխան վարչական տարածքում կամ տնտեսության տարածքում.</w:t>
      </w:r>
    </w:p>
    <w:p w14:paraId="6E45E25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տարբեր տեսակի կրծողների համար՝</w:t>
      </w:r>
    </w:p>
    <w:p w14:paraId="0A096AF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Ռիֆտ հովտի տենդից՝ վերջին 48 ամսվա ընթացքում երկրի տարածքում.</w:t>
      </w:r>
    </w:p>
    <w:p w14:paraId="265A5317"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տուլյարեմիայից՝ վերջին 24 ամսվա ընթացքում տնտեսության տարածքում.</w:t>
      </w:r>
    </w:p>
    <w:p w14:paraId="7232516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Աուեսկի հիվանդությունից (կեղծ կատաղությունից)՝ ՄԱԲ-ի Կանոնագրքի առաջարկություններին համապատասխան.</w:t>
      </w:r>
    </w:p>
    <w:p w14:paraId="0F69B12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միքսոմատոզից, ճագարների վիրուսային հեմոռագիկ հիվանդությունից, լիմֆոցիտար խորիոմենինգիտից՝ վերջին 6 ամսվա ընթացքում տնտեսության տարածքում.</w:t>
      </w:r>
    </w:p>
    <w:p w14:paraId="64BE5C8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տոքսոպլազմոզից՝ վերջին 12 ամսվա ընթացքում տնտեսության տարածքում.</w:t>
      </w:r>
    </w:p>
    <w:p w14:paraId="75F01FFF" w14:textId="4F4787B9"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տարբեր տեսակի մաշկաթաթավորների </w:t>
      </w:r>
      <w:r w:rsidR="00DE6288">
        <w:rPr>
          <w:rFonts w:ascii="GHEA Mariam" w:hAnsi="GHEA Mariam"/>
          <w:sz w:val="22"/>
          <w:szCs w:val="22"/>
          <w:lang w:val="hy-AM"/>
        </w:rPr>
        <w:t>և</w:t>
      </w:r>
      <w:r w:rsidRPr="0092268F">
        <w:rPr>
          <w:rFonts w:ascii="GHEA Mariam" w:hAnsi="GHEA Mariam"/>
          <w:sz w:val="22"/>
          <w:szCs w:val="22"/>
          <w:lang w:val="hy-AM"/>
        </w:rPr>
        <w:t xml:space="preserve"> կետանմանների համար՝</w:t>
      </w:r>
    </w:p>
    <w:p w14:paraId="180876F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փոկերի ժանտախտից (մորբիլլիվիրուսային վարակից), բշտիկային էկզանտեմայից՝ վերջին 36 ամսվա ընթացքում դրանց բնակության (ծագման) վայրերում.</w:t>
      </w:r>
    </w:p>
    <w:p w14:paraId="17C9C3C5" w14:textId="6520F44E"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փղերի, ընձուղտների, օկապիների, սովորական գետաձիերի, ռնգեղջյուրների, գետակինճերի, կիսաատամնավորների </w:t>
      </w:r>
      <w:r w:rsidR="00DE6288">
        <w:rPr>
          <w:rFonts w:ascii="GHEA Mariam" w:hAnsi="GHEA Mariam"/>
          <w:sz w:val="22"/>
          <w:szCs w:val="22"/>
          <w:lang w:val="hy-AM"/>
        </w:rPr>
        <w:t>և</w:t>
      </w:r>
      <w:r w:rsidRPr="0092268F">
        <w:rPr>
          <w:rFonts w:ascii="GHEA Mariam" w:hAnsi="GHEA Mariam"/>
          <w:sz w:val="22"/>
          <w:szCs w:val="22"/>
          <w:lang w:val="hy-AM"/>
        </w:rPr>
        <w:t xml:space="preserve"> խողովակաատամնավորների, միջատակերների, պարկավորների, չղջիկների, ջրարջակերպերի, կզաքիսազգիների, վիվերազգիների </w:t>
      </w:r>
      <w:r w:rsidR="00DE6288">
        <w:rPr>
          <w:rFonts w:ascii="GHEA Mariam" w:hAnsi="GHEA Mariam"/>
          <w:sz w:val="22"/>
          <w:szCs w:val="22"/>
          <w:lang w:val="hy-AM"/>
        </w:rPr>
        <w:t>և</w:t>
      </w:r>
      <w:r w:rsidRPr="0092268F">
        <w:rPr>
          <w:rFonts w:ascii="GHEA Mariam" w:hAnsi="GHEA Mariam"/>
          <w:sz w:val="22"/>
          <w:szCs w:val="22"/>
          <w:lang w:val="hy-AM"/>
        </w:rPr>
        <w:t xml:space="preserve"> էկզոտիկ կենդանիների այլ տեսակների համար՝ </w:t>
      </w:r>
    </w:p>
    <w:p w14:paraId="326819B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Ռիֆտ հովտի տենդից՝ վերջին 48 ամսվա ընթացքում գոտիավորմանը համապատասխան երկրի տարածքում կամ վարչական տարածքում.</w:t>
      </w:r>
    </w:p>
    <w:p w14:paraId="5EAF16F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վենեսուելյան էնցեֆալոմիելիտից՝ վերջին 24 ամսվա ընթացքում գոտիավորմանը համապատասխան երկրի տարածքում կամ վարչական տարածքում.</w:t>
      </w:r>
    </w:p>
    <w:p w14:paraId="7E11A067" w14:textId="77777777" w:rsidR="00522D02" w:rsidRPr="0092268F" w:rsidRDefault="00522D02" w:rsidP="00522D02">
      <w:pPr>
        <w:rPr>
          <w:rFonts w:ascii="GHEA Mariam" w:hAnsi="GHEA Mariam" w:cs="Arial"/>
        </w:rPr>
      </w:pPr>
      <w:r w:rsidRPr="0092268F">
        <w:rPr>
          <w:rFonts w:ascii="GHEA Mariam" w:hAnsi="GHEA Mariam"/>
        </w:rPr>
        <w:br w:type="page"/>
      </w:r>
    </w:p>
    <w:p w14:paraId="05438DFA"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խոշոր եղջերավոր անասունների վարակիչ հանգուցային մաշկաբորբից (պալարախտից)՝ վերջին 36 ամսվա ընթացքում գոտիավորմանը համապատասխան երկրի տարածքում կամ վարչական տարածքում.</w:t>
      </w:r>
    </w:p>
    <w:p w14:paraId="0BAA5B5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ձիերի աֆրիկյան ժանտախտից, Աուեսկի հիվանդությունից (կեղծ</w:t>
      </w:r>
      <w:r w:rsidRPr="0092268F">
        <w:rPr>
          <w:rFonts w:ascii="Calibri" w:hAnsi="Calibri" w:cs="Calibri"/>
          <w:sz w:val="22"/>
          <w:szCs w:val="22"/>
          <w:lang w:val="hy-AM"/>
        </w:rPr>
        <w:t> </w:t>
      </w:r>
      <w:r w:rsidRPr="0092268F">
        <w:rPr>
          <w:rFonts w:ascii="GHEA Mariam" w:hAnsi="GHEA Mariam"/>
          <w:sz w:val="22"/>
          <w:szCs w:val="22"/>
          <w:lang w:val="hy-AM"/>
        </w:rPr>
        <w:t>կատաղությունից), ջրաքիսների տրանսմիսիվ էնցեֆալոմիելիտից, լիմֆոցիտար խորիոմենինգիտից՝ վերջին 12 ամսվա ընթացքում գոտիավորմանը համապատասխան երկրի տարածքում կամ վարչական տարածքում.</w:t>
      </w:r>
    </w:p>
    <w:p w14:paraId="217F79F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տուլյարեմիայից՝ վերջին 6 ամսվա ընթացքում տնտեսության տարածքում.</w:t>
      </w:r>
    </w:p>
    <w:p w14:paraId="3277C72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տարբեր տեսակի պրիմատների համար՝</w:t>
      </w:r>
    </w:p>
    <w:p w14:paraId="381F569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Ռիֆտ հովտի տենդից, տուլյարեմիայից՝ վերջին 6 ամսվա ընթացքում տնտեսության տարածքում.</w:t>
      </w:r>
    </w:p>
    <w:p w14:paraId="2549C6A2" w14:textId="5EAB43F3"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հեմոռագիկ տենդից (Լասսա, Էբոլա, Մարբուրգ, Դենգե, դեղին տենդից, ար</w:t>
      </w:r>
      <w:r w:rsidR="00DE6288">
        <w:rPr>
          <w:rFonts w:ascii="GHEA Mariam" w:hAnsi="GHEA Mariam"/>
          <w:sz w:val="22"/>
          <w:szCs w:val="22"/>
          <w:lang w:val="hy-AM"/>
        </w:rPr>
        <w:t>և</w:t>
      </w:r>
      <w:r w:rsidRPr="0092268F">
        <w:rPr>
          <w:rFonts w:ascii="GHEA Mariam" w:hAnsi="GHEA Mariam"/>
          <w:sz w:val="22"/>
          <w:szCs w:val="22"/>
          <w:lang w:val="hy-AM"/>
        </w:rPr>
        <w:t>մտյան Նեղոսի տենդից), կապիկների ծաղիկից՝ տնտեսության տարածքում կամ վարչական տարածքում, որտեղից արտահանվում են պրիմատները՝ արձանագրված դեպքերի բացակայության պարագայում:</w:t>
      </w:r>
    </w:p>
    <w:p w14:paraId="1A55FE49" w14:textId="40FEEF2B"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Եվրասիական տնտեսական միության մաքսային տարածք ուղարկելու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համար ընտրված կենդանաբանական այգու </w:t>
      </w:r>
      <w:r w:rsidR="00DE6288">
        <w:rPr>
          <w:rFonts w:ascii="GHEA Mariam" w:hAnsi="GHEA Mariam"/>
          <w:sz w:val="22"/>
          <w:szCs w:val="22"/>
          <w:lang w:val="hy-AM"/>
        </w:rPr>
        <w:t>և</w:t>
      </w:r>
      <w:r w:rsidRPr="0092268F">
        <w:rPr>
          <w:rFonts w:ascii="GHEA Mariam" w:hAnsi="GHEA Mariam"/>
          <w:sz w:val="22"/>
          <w:szCs w:val="22"/>
          <w:lang w:val="hy-AM"/>
        </w:rPr>
        <w:t xml:space="preserve"> կրկեսային կենդանիներն արտահանող երկրի տարածքում առնվազն 21 օր պահվում են կարանտինային բազաներում (եթե</w:t>
      </w:r>
      <w:r w:rsidRPr="0092268F">
        <w:rPr>
          <w:rFonts w:ascii="Calibri" w:hAnsi="Calibri" w:cs="Calibri"/>
          <w:sz w:val="22"/>
          <w:szCs w:val="22"/>
          <w:lang w:val="hy-AM"/>
        </w:rPr>
        <w:t> </w:t>
      </w:r>
      <w:r w:rsidRPr="0092268F">
        <w:rPr>
          <w:rFonts w:ascii="GHEA Mariam" w:hAnsi="GHEA Mariam"/>
          <w:sz w:val="22"/>
          <w:szCs w:val="22"/>
          <w:lang w:val="hy-AM"/>
        </w:rPr>
        <w:t>անդամ պետության լիազորված մարմնի կողմից կանխարգելիչ կարանտինի այլ ժամկետ սահմանված չէ): Կարանտինի ժամանակ անցկացվում է գլխաքանակի կլինիկական զննում՝ պարտադիր ջերմաչափմամբ։ Այդ ընթացքում անցկացվում են ախտորոշիչ հետազոտություններ.</w:t>
      </w:r>
    </w:p>
    <w:p w14:paraId="7008EA4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21112CC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երկկճղակավորների` բրուցելյոզի, տուբերկուլյոզի, պարատուբերկուլյոզի, էնզոոտիկ լեյկոզի, բլուտանգի մասով.</w:t>
      </w:r>
    </w:p>
    <w:p w14:paraId="2AF030C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մանր երկկճղակավորների` բրուցելյոզի, պարատուբերկուլյոզի, բլուտանգի.</w:t>
      </w:r>
    </w:p>
    <w:p w14:paraId="5B8D0622" w14:textId="5DABA8DE"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միասմբակավորների՝ խլնախտի, զուգավորման հիվանդության, սուրրայի, </w:t>
      </w:r>
      <w:r w:rsidRPr="0092268F">
        <w:rPr>
          <w:rFonts w:ascii="GHEA Mariam" w:hAnsi="GHEA Mariam"/>
          <w:sz w:val="22"/>
          <w:szCs w:val="22"/>
          <w:lang w:val="hy-AM"/>
        </w:rPr>
        <w:lastRenderedPageBreak/>
        <w:t>պիրոպլազմոզի, նուտտալիոզի, ռինոպն</w:t>
      </w:r>
      <w:r w:rsidR="00DE6288">
        <w:rPr>
          <w:rFonts w:ascii="GHEA Mariam" w:hAnsi="GHEA Mariam"/>
          <w:sz w:val="22"/>
          <w:szCs w:val="22"/>
          <w:lang w:val="hy-AM"/>
        </w:rPr>
        <w:t>և</w:t>
      </w:r>
      <w:r w:rsidRPr="0092268F">
        <w:rPr>
          <w:rFonts w:ascii="GHEA Mariam" w:hAnsi="GHEA Mariam"/>
          <w:sz w:val="22"/>
          <w:szCs w:val="22"/>
          <w:lang w:val="hy-AM"/>
        </w:rPr>
        <w:t>մոնիայի, ինֆեկցիոն մետրիտի, ինֆեկցիոն անեմիայի, վիրուսային արտերիիտի մասով.</w:t>
      </w:r>
    </w:p>
    <w:p w14:paraId="4C31222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ջրաքիսների` ալեուտյան հիվանդության մասով.</w:t>
      </w:r>
    </w:p>
    <w:p w14:paraId="13F7861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թռչունների՝ օրնիտոզի (պսիտտակոզի), թռչունների գրիպի մասով.</w:t>
      </w:r>
    </w:p>
    <w:p w14:paraId="19E0C18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պրիմատների՝ տուբերկուլյոզի մասով:</w:t>
      </w:r>
    </w:p>
    <w:p w14:paraId="5E6C49D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Կենդանիներին տարին 1 անգամ պատվաստում են՝</w:t>
      </w:r>
    </w:p>
    <w:p w14:paraId="7B592D4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բոլոր մսակերներին՝ կատաղության դեմ.</w:t>
      </w:r>
    </w:p>
    <w:p w14:paraId="272B89F0" w14:textId="71B06041" w:rsidR="00522D02" w:rsidRPr="0092268F" w:rsidRDefault="00522D02" w:rsidP="00522D02">
      <w:pPr>
        <w:pStyle w:val="ConsPlusNormal"/>
        <w:tabs>
          <w:tab w:val="left" w:pos="1134"/>
        </w:tabs>
        <w:spacing w:after="160" w:line="360" w:lineRule="auto"/>
        <w:ind w:firstLine="567"/>
        <w:jc w:val="both"/>
        <w:rPr>
          <w:rFonts w:ascii="GHEA Mariam" w:hAnsi="GHEA Mariam"/>
          <w:spacing w:val="-6"/>
          <w:sz w:val="22"/>
          <w:szCs w:val="22"/>
          <w:lang w:val="hy-AM"/>
        </w:rPr>
      </w:pPr>
      <w:r w:rsidRPr="0092268F">
        <w:rPr>
          <w:rFonts w:ascii="GHEA Mariam" w:hAnsi="GHEA Mariam"/>
          <w:spacing w:val="-6"/>
          <w:sz w:val="22"/>
          <w:szCs w:val="22"/>
          <w:lang w:val="hy-AM"/>
        </w:rPr>
        <w:t>-</w:t>
      </w:r>
      <w:r w:rsidRPr="0092268F">
        <w:rPr>
          <w:rFonts w:ascii="GHEA Mariam" w:hAnsi="GHEA Mariam"/>
          <w:spacing w:val="-6"/>
          <w:sz w:val="22"/>
          <w:szCs w:val="22"/>
          <w:lang w:val="hy-AM"/>
        </w:rPr>
        <w:tab/>
        <w:t>շներին, աղվեսներին, բ</w:t>
      </w:r>
      <w:r w:rsidR="00DE6288">
        <w:rPr>
          <w:rFonts w:ascii="GHEA Mariam" w:hAnsi="GHEA Mariam"/>
          <w:spacing w:val="-6"/>
          <w:sz w:val="22"/>
          <w:szCs w:val="22"/>
          <w:lang w:val="hy-AM"/>
        </w:rPr>
        <w:t>և</w:t>
      </w:r>
      <w:r w:rsidRPr="0092268F">
        <w:rPr>
          <w:rFonts w:ascii="GHEA Mariam" w:hAnsi="GHEA Mariam"/>
          <w:spacing w:val="-6"/>
          <w:sz w:val="22"/>
          <w:szCs w:val="22"/>
          <w:lang w:val="hy-AM"/>
        </w:rPr>
        <w:t>եռաղվեսներին, գայլերին, շնագայլերին՝ մսակերների ժանտախտի, վիրուսային էնտերիտի, հեպատիտի, լեպտոսպիրոզի դեմ.</w:t>
      </w:r>
    </w:p>
    <w:p w14:paraId="4C57810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ջրաքիսներին, ժանտաքիսներին՝ վիրուսային էնտերիտի, մսակերների ժանտախտի դեմ.</w:t>
      </w:r>
    </w:p>
    <w:p w14:paraId="53FE806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ճահճակուղբերին՝ պաստերելյոզի դեմ.</w:t>
      </w:r>
    </w:p>
    <w:p w14:paraId="6591B1FB" w14:textId="68BC1C01"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կատվազգիներին՝ կատաղության, պանլեյկոպենիայի, կալիցիվիրոզի </w:t>
      </w:r>
      <w:r w:rsidR="00DE6288">
        <w:rPr>
          <w:rFonts w:ascii="GHEA Mariam" w:hAnsi="GHEA Mariam"/>
          <w:sz w:val="22"/>
          <w:szCs w:val="22"/>
          <w:lang w:val="hy-AM"/>
        </w:rPr>
        <w:t>և</w:t>
      </w:r>
      <w:r w:rsidRPr="0092268F">
        <w:rPr>
          <w:rFonts w:ascii="GHEA Mariam" w:hAnsi="GHEA Mariam"/>
          <w:sz w:val="22"/>
          <w:szCs w:val="22"/>
          <w:lang w:val="hy-AM"/>
        </w:rPr>
        <w:t xml:space="preserve"> վիրուսային ռինոտրախեիտի դեմ.</w:t>
      </w:r>
    </w:p>
    <w:p w14:paraId="2165E8F7" w14:textId="5FF7585C"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կրծողներին (ճագարներին)՝ միքսոմատոզի </w:t>
      </w:r>
      <w:r w:rsidR="00DE6288">
        <w:rPr>
          <w:rFonts w:ascii="GHEA Mariam" w:hAnsi="GHEA Mariam"/>
          <w:sz w:val="22"/>
          <w:szCs w:val="22"/>
          <w:lang w:val="hy-AM"/>
        </w:rPr>
        <w:t>և</w:t>
      </w:r>
      <w:r w:rsidRPr="0092268F">
        <w:rPr>
          <w:rFonts w:ascii="GHEA Mariam" w:hAnsi="GHEA Mariam"/>
          <w:sz w:val="22"/>
          <w:szCs w:val="22"/>
          <w:lang w:val="hy-AM"/>
        </w:rPr>
        <w:t xml:space="preserve"> վիրուսային հեմոռագիկ հիվանդության դեմ.</w:t>
      </w:r>
    </w:p>
    <w:p w14:paraId="5DA70C18"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թռչուններին (հավազգիների խմբի)՝ Նյուքասլի հիվանդության դեմ:</w:t>
      </w:r>
    </w:p>
    <w:p w14:paraId="6C87CFAE"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Եթե կենդանիները չեն պատվաստվել վերջին 12 ամսվա ընթացքում, ապա պատվաստումը պետք է կատարվի ուղարկելուց ոչ ուշ, քան 20 օր առաջ:</w:t>
      </w:r>
    </w:p>
    <w:p w14:paraId="313733AF" w14:textId="0683BB1C"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Կրկեսային այն կենդանիները, որոնք պարբերաբար փոխադրվում են հյուրախաղերին մասնակցելու համար, տեղափոխվում են առանց կանխարգելիչ կարանտին անցկացնելու՝ պայմանով, որ դրանք պահվում են պետական (գերատեսչական) անասնաբուժական ծառայության հսկողության տակ </w:t>
      </w:r>
      <w:r w:rsidR="00DE6288">
        <w:rPr>
          <w:rFonts w:ascii="GHEA Mariam" w:hAnsi="GHEA Mariam"/>
          <w:sz w:val="22"/>
          <w:szCs w:val="22"/>
          <w:lang w:val="hy-AM"/>
        </w:rPr>
        <w:t>և</w:t>
      </w:r>
      <w:r w:rsidRPr="0092268F">
        <w:rPr>
          <w:rFonts w:ascii="GHEA Mariam" w:hAnsi="GHEA Mariam"/>
          <w:sz w:val="22"/>
          <w:szCs w:val="22"/>
          <w:lang w:val="hy-AM"/>
        </w:rPr>
        <w:t xml:space="preserve"> տարին 1 անգամ ենթարկվում ախտորոշիչ հետազոտությունների՝</w:t>
      </w:r>
    </w:p>
    <w:p w14:paraId="2DC6829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խոշոր երկկճղակավորներ` բրուցելյոզի, տուբերկուլյոզի, պարատուբերկուլյոզի, էնզոոտիկ լեյկոզի, բլուտանգի մասով.</w:t>
      </w:r>
    </w:p>
    <w:p w14:paraId="338C8F4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մանր երկկճղակավորներ` բրուցելյոզի, պարատուբերկուլյոզի մասով</w:t>
      </w:r>
    </w:p>
    <w:p w14:paraId="326282DF"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միասմբակավորներ՝ խլնախտի, զուգավորման հիվանդության, ինֆեկցիոն անեմիայի մասով.</w:t>
      </w:r>
    </w:p>
    <w:p w14:paraId="08436F32"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ուղտազգիներ՝ բլուտանգի, խլնախտի, սուրուի, տուբերկուլյոզի, բրուցելյոզի մասով.</w:t>
      </w:r>
    </w:p>
    <w:p w14:paraId="1E0D7DE6"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ջրաքիսների՝ ալեուտյան հիվանդության մասով.</w:t>
      </w:r>
    </w:p>
    <w:p w14:paraId="06A3A4E5"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կատվազգիներ՝ դերմատոֆիտոզի մասով (լյումինեսցենտային ախտորոշման մեթոդով).</w:t>
      </w:r>
    </w:p>
    <w:p w14:paraId="4EF98B7B"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թռչուններ՝ օրնիտոզի (պսիտտակոզի), թռչունների գրիպի, սալմոնելյոզի մասով.</w:t>
      </w:r>
    </w:p>
    <w:p w14:paraId="5668C08E"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պրիմատներ՝ տուբերկուլյոզի մասով:</w:t>
      </w:r>
    </w:p>
    <w:p w14:paraId="0BAFDD62"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Անդամ պետության լիազորված մարմնի պահանջով կրկեսային կենդանիների՝ երրորդ երկրներում հյուրախաղերից վերադառնալուց հետո (կախված այդ երկրներում առկա անասնահամաճարակային իրավիճակից) կարող է անցկացվել դրանց կարանտինացում առնվազն 30 օրվա ընթացքում՝ ամբողջական համալիր ախտորոշիչ հետազոտությունների անցկացմամբ:</w:t>
      </w:r>
    </w:p>
    <w:p w14:paraId="74CCAB40"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6AD2AE5C" w14:textId="573E0B86"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Այն անդամ պետության լիազորված մարմինը, որի տարածքում իրականացվում է կենդանիների ներմուծում (տեղափոխում), կարող է պահանջել նա</w:t>
      </w:r>
      <w:r w:rsidR="00DE6288">
        <w:rPr>
          <w:rFonts w:ascii="GHEA Mariam" w:hAnsi="GHEA Mariam"/>
          <w:sz w:val="22"/>
          <w:szCs w:val="22"/>
          <w:lang w:val="hy-AM"/>
        </w:rPr>
        <w:t>և</w:t>
      </w:r>
      <w:r w:rsidRPr="0092268F">
        <w:rPr>
          <w:rFonts w:ascii="GHEA Mariam" w:hAnsi="GHEA Mariam"/>
          <w:sz w:val="22"/>
          <w:szCs w:val="22"/>
          <w:lang w:val="hy-AM"/>
        </w:rPr>
        <w:t xml:space="preserve"> այլ հիվանդությունների մասով հետազոտությունների </w:t>
      </w:r>
      <w:r w:rsidR="00DE6288">
        <w:rPr>
          <w:rFonts w:ascii="GHEA Mariam" w:hAnsi="GHEA Mariam"/>
          <w:sz w:val="22"/>
          <w:szCs w:val="22"/>
          <w:lang w:val="hy-AM"/>
        </w:rPr>
        <w:t>և</w:t>
      </w:r>
      <w:r w:rsidRPr="0092268F">
        <w:rPr>
          <w:rFonts w:ascii="GHEA Mariam" w:hAnsi="GHEA Mariam"/>
          <w:sz w:val="22"/>
          <w:szCs w:val="22"/>
          <w:lang w:val="hy-AM"/>
        </w:rPr>
        <w:t xml:space="preserve"> պատվաստումների անցկացում:</w:t>
      </w:r>
    </w:p>
    <w:p w14:paraId="2F77DFD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24D3A5B5"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6688DFBA"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2BFBCDA5"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41</w:t>
      </w:r>
    </w:p>
    <w:p w14:paraId="760CFC12"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ԱՆԱՍՆԱԲՈՒԺԱԿԱՆ ՊԱՀԱՆՋՆԵՐԸ</w:t>
      </w:r>
    </w:p>
    <w:p w14:paraId="6B2F232A"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0A65005E" w14:textId="3ADE8024"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Եվրասիական տնտեսական միության մաքսային տարածք կենդանի անձր</w:t>
      </w:r>
      <w:r w:rsidR="00DE6288">
        <w:rPr>
          <w:rFonts w:ascii="GHEA Mariam" w:hAnsi="GHEA Mariam"/>
          <w:sz w:val="22"/>
          <w:szCs w:val="22"/>
          <w:lang w:val="hy-AM"/>
        </w:rPr>
        <w:t>և</w:t>
      </w:r>
      <w:r w:rsidRPr="0092268F">
        <w:rPr>
          <w:rFonts w:ascii="GHEA Mariam" w:hAnsi="GHEA Mariam"/>
          <w:sz w:val="22"/>
          <w:szCs w:val="22"/>
          <w:lang w:val="hy-AM"/>
        </w:rPr>
        <w:t xml:space="preserve">աորդեր (Lumbricina ենթակարգ) </w:t>
      </w:r>
      <w:r w:rsidR="00DE6288">
        <w:rPr>
          <w:rFonts w:ascii="GHEA Mariam" w:hAnsi="GHEA Mariam"/>
          <w:sz w:val="22"/>
          <w:szCs w:val="22"/>
          <w:lang w:val="hy-AM"/>
        </w:rPr>
        <w:t>և</w:t>
      </w:r>
      <w:r w:rsidRPr="0092268F">
        <w:rPr>
          <w:rFonts w:ascii="GHEA Mariam" w:hAnsi="GHEA Mariam"/>
          <w:sz w:val="22"/>
          <w:szCs w:val="22"/>
          <w:lang w:val="hy-AM"/>
        </w:rPr>
        <w:t xml:space="preserve"> դրանց բոժոժները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5FCBBE3C"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հանձնաժողովի կոլեգիայի </w:t>
      </w:r>
      <w:r w:rsidRPr="0092268F">
        <w:rPr>
          <w:rFonts w:ascii="GHEA Mariam" w:hAnsi="GHEA Mariam"/>
          <w:sz w:val="22"/>
          <w:szCs w:val="22"/>
          <w:lang w:val="hy-AM"/>
        </w:rPr>
        <w:br/>
        <w:t>2015 թվականի դեկտեմբերի 8-ի թիվ 160 որոշման խմբագրությամբ)</w:t>
      </w:r>
    </w:p>
    <w:p w14:paraId="264DE475"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(ավելացվել է Եվրասիական տնտեսական հանձնաժողովի կոլեգիայի </w:t>
      </w:r>
      <w:r w:rsidRPr="0092268F">
        <w:rPr>
          <w:rFonts w:ascii="GHEA Mariam" w:hAnsi="GHEA Mariam"/>
          <w:sz w:val="22"/>
          <w:szCs w:val="22"/>
          <w:lang w:val="hy-AM"/>
        </w:rPr>
        <w:br/>
        <w:t>2013 թվականի հոկտեմբերի 29-ի թիվ 244 որոշմամբ)</w:t>
      </w:r>
    </w:p>
    <w:p w14:paraId="15421C1F" w14:textId="6CED2FB8"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կենդանի անձր</w:t>
      </w:r>
      <w:r w:rsidR="00DE6288">
        <w:rPr>
          <w:rFonts w:ascii="GHEA Mariam" w:hAnsi="GHEA Mariam"/>
          <w:sz w:val="22"/>
          <w:szCs w:val="22"/>
          <w:lang w:val="hy-AM"/>
        </w:rPr>
        <w:t>և</w:t>
      </w:r>
      <w:r w:rsidRPr="0092268F">
        <w:rPr>
          <w:rFonts w:ascii="GHEA Mariam" w:hAnsi="GHEA Mariam"/>
          <w:sz w:val="22"/>
          <w:szCs w:val="22"/>
          <w:lang w:val="hy-AM"/>
        </w:rPr>
        <w:t xml:space="preserve">աորդեր (Lumbricina ենթակարգ) </w:t>
      </w:r>
      <w:r w:rsidR="00DE6288">
        <w:rPr>
          <w:rFonts w:ascii="GHEA Mariam" w:hAnsi="GHEA Mariam"/>
          <w:sz w:val="22"/>
          <w:szCs w:val="22"/>
          <w:lang w:val="hy-AM"/>
        </w:rPr>
        <w:t>և</w:t>
      </w:r>
      <w:r w:rsidRPr="0092268F">
        <w:rPr>
          <w:rFonts w:ascii="GHEA Mariam" w:hAnsi="GHEA Mariam"/>
          <w:sz w:val="22"/>
          <w:szCs w:val="22"/>
          <w:lang w:val="hy-AM"/>
        </w:rPr>
        <w:t xml:space="preserve"> դրանց բոժոժները (այսուհետ՝</w:t>
      </w:r>
      <w:r w:rsidRPr="0092268F">
        <w:rPr>
          <w:rFonts w:ascii="Calibri" w:hAnsi="Calibri" w:cs="Calibri"/>
          <w:sz w:val="22"/>
          <w:szCs w:val="22"/>
          <w:lang w:val="hy-AM"/>
        </w:rPr>
        <w:t> </w:t>
      </w:r>
      <w:r w:rsidRPr="0092268F">
        <w:rPr>
          <w:rFonts w:ascii="GHEA Mariam" w:hAnsi="GHEA Mariam"/>
          <w:sz w:val="22"/>
          <w:szCs w:val="22"/>
          <w:lang w:val="hy-AM"/>
        </w:rPr>
        <w:t>անձր</w:t>
      </w:r>
      <w:r w:rsidR="00DE6288">
        <w:rPr>
          <w:rFonts w:ascii="GHEA Mariam" w:hAnsi="GHEA Mariam"/>
          <w:sz w:val="22"/>
          <w:szCs w:val="22"/>
          <w:lang w:val="hy-AM"/>
        </w:rPr>
        <w:t>և</w:t>
      </w:r>
      <w:r w:rsidRPr="0092268F">
        <w:rPr>
          <w:rFonts w:ascii="GHEA Mariam" w:hAnsi="GHEA Mariam"/>
          <w:sz w:val="22"/>
          <w:szCs w:val="22"/>
          <w:lang w:val="hy-AM"/>
        </w:rPr>
        <w:t xml:space="preserve">աորդեր </w:t>
      </w:r>
      <w:r w:rsidR="00DE6288">
        <w:rPr>
          <w:rFonts w:ascii="GHEA Mariam" w:hAnsi="GHEA Mariam"/>
          <w:sz w:val="22"/>
          <w:szCs w:val="22"/>
          <w:lang w:val="hy-AM"/>
        </w:rPr>
        <w:t>և</w:t>
      </w:r>
      <w:r w:rsidRPr="0092268F">
        <w:rPr>
          <w:rFonts w:ascii="GHEA Mariam" w:hAnsi="GHEA Mariam"/>
          <w:sz w:val="22"/>
          <w:szCs w:val="22"/>
          <w:lang w:val="hy-AM"/>
        </w:rPr>
        <w:t xml:space="preserve"> դրանց բոժոժները), որոնք նախատեսված են արդյունավետ աճեցման (որդաբուծություն), հողի բարելավման, կոմպոստների </w:t>
      </w:r>
      <w:r w:rsidR="00DE6288">
        <w:rPr>
          <w:rFonts w:ascii="GHEA Mariam" w:hAnsi="GHEA Mariam"/>
          <w:sz w:val="22"/>
          <w:szCs w:val="22"/>
          <w:lang w:val="hy-AM"/>
        </w:rPr>
        <w:t>և</w:t>
      </w:r>
      <w:r w:rsidRPr="0092268F">
        <w:rPr>
          <w:rFonts w:ascii="GHEA Mariam" w:hAnsi="GHEA Mariam"/>
          <w:sz w:val="22"/>
          <w:szCs w:val="22"/>
          <w:lang w:val="hy-AM"/>
        </w:rPr>
        <w:t xml:space="preserve"> կենսահումուսի պատրաստման, որպես կենդանի կեր, ձկնորսական խայծ օգտագործելու համար, </w:t>
      </w:r>
      <w:r w:rsidR="00DE6288">
        <w:rPr>
          <w:rFonts w:ascii="GHEA Mariam" w:hAnsi="GHEA Mariam"/>
          <w:sz w:val="22"/>
          <w:szCs w:val="22"/>
          <w:lang w:val="hy-AM"/>
        </w:rPr>
        <w:t>և</w:t>
      </w:r>
      <w:r w:rsidRPr="0092268F">
        <w:rPr>
          <w:rFonts w:ascii="GHEA Mariam" w:hAnsi="GHEA Mariam"/>
          <w:sz w:val="22"/>
          <w:szCs w:val="22"/>
          <w:lang w:val="hy-AM"/>
        </w:rPr>
        <w:t xml:space="preserve"> որոնք աճեցվել են որդաբուծության մեջ բնական կամ արհեստական սուբստրատում: </w:t>
      </w:r>
    </w:p>
    <w:p w14:paraId="243D8CE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68536A3C" w14:textId="3B4D09ED"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ներմուծվող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տեղափոխվող՝ արդյունավետ աճեցման (որդաբուծություն) համար նախատեսված անձր</w:t>
      </w:r>
      <w:r w:rsidR="00DE6288">
        <w:rPr>
          <w:rFonts w:ascii="GHEA Mariam" w:hAnsi="GHEA Mariam"/>
          <w:sz w:val="22"/>
          <w:szCs w:val="22"/>
          <w:lang w:val="hy-AM"/>
        </w:rPr>
        <w:t>և</w:t>
      </w:r>
      <w:r w:rsidRPr="0092268F">
        <w:rPr>
          <w:rFonts w:ascii="GHEA Mariam" w:hAnsi="GHEA Mariam"/>
          <w:sz w:val="22"/>
          <w:szCs w:val="22"/>
          <w:lang w:val="hy-AM"/>
        </w:rPr>
        <w:t xml:space="preserve">աորդերը </w:t>
      </w:r>
      <w:r w:rsidR="00DE6288">
        <w:rPr>
          <w:rFonts w:ascii="GHEA Mariam" w:hAnsi="GHEA Mariam"/>
          <w:sz w:val="22"/>
          <w:szCs w:val="22"/>
          <w:lang w:val="hy-AM"/>
        </w:rPr>
        <w:t>և</w:t>
      </w:r>
      <w:r w:rsidRPr="0092268F">
        <w:rPr>
          <w:rFonts w:ascii="GHEA Mariam" w:hAnsi="GHEA Mariam"/>
          <w:sz w:val="22"/>
          <w:szCs w:val="22"/>
          <w:lang w:val="hy-AM"/>
        </w:rPr>
        <w:t xml:space="preserve"> դրանց բոժոժներն ուղարկելուց առաջ 72 ժամվա ընթացքում պետք է ենթարկվեն արտաքին զննման, որի արդյունքում չպետք է հայտնաբերվի որդերի զանգվածային (փաթեթվածքում որդերի ավելի քան 10%) կորուստ:</w:t>
      </w:r>
    </w:p>
    <w:p w14:paraId="631F6459"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4659A165" w14:textId="31C811AA" w:rsidR="00522D02" w:rsidRPr="0092268F" w:rsidRDefault="00522D02" w:rsidP="00522D02">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ներմուծվող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տեղափոխվող՝ որդաբուծության մեջ աճեցված անձր</w:t>
      </w:r>
      <w:r w:rsidR="00DE6288">
        <w:rPr>
          <w:rFonts w:ascii="GHEA Mariam" w:hAnsi="GHEA Mariam"/>
          <w:sz w:val="22"/>
          <w:szCs w:val="22"/>
          <w:lang w:val="hy-AM"/>
        </w:rPr>
        <w:t>և</w:t>
      </w:r>
      <w:r w:rsidRPr="0092268F">
        <w:rPr>
          <w:rFonts w:ascii="GHEA Mariam" w:hAnsi="GHEA Mariam"/>
          <w:sz w:val="22"/>
          <w:szCs w:val="22"/>
          <w:lang w:val="hy-AM"/>
        </w:rPr>
        <w:t xml:space="preserve">աորդերն ու դրանց բոժոժները </w:t>
      </w:r>
      <w:r w:rsidR="00DE6288">
        <w:rPr>
          <w:rFonts w:ascii="GHEA Mariam" w:hAnsi="GHEA Mariam"/>
          <w:sz w:val="22"/>
          <w:szCs w:val="22"/>
          <w:lang w:val="hy-AM"/>
        </w:rPr>
        <w:t>և</w:t>
      </w:r>
      <w:r w:rsidRPr="0092268F">
        <w:rPr>
          <w:rFonts w:ascii="GHEA Mariam" w:hAnsi="GHEA Mariam"/>
          <w:sz w:val="22"/>
          <w:szCs w:val="22"/>
          <w:lang w:val="hy-AM"/>
        </w:rPr>
        <w:t xml:space="preserve"> դրանց աճեցման համար նախատեսված բնական </w:t>
      </w:r>
      <w:r w:rsidRPr="0092268F">
        <w:rPr>
          <w:rFonts w:ascii="GHEA Mariam" w:hAnsi="GHEA Mariam"/>
          <w:sz w:val="22"/>
          <w:szCs w:val="22"/>
          <w:lang w:val="hy-AM"/>
        </w:rPr>
        <w:lastRenderedPageBreak/>
        <w:t xml:space="preserve">սուբստրատը (հող, տորֆ, կոմպոստ, կենսահումուս, գոմաղբ, բույսերի մասեր) պետք է ծագեն տնտեսություններից (ձեռնարկություններից), որտեղ չեն գրանցվել սիբիրախտ, դաբաղ, խոզերի աֆրիկյան ժանտախտ </w:t>
      </w:r>
      <w:r w:rsidR="00DE6288">
        <w:rPr>
          <w:rFonts w:ascii="GHEA Mariam" w:hAnsi="GHEA Mariam"/>
          <w:sz w:val="22"/>
          <w:szCs w:val="22"/>
          <w:lang w:val="hy-AM"/>
        </w:rPr>
        <w:t>և</w:t>
      </w:r>
      <w:r w:rsidRPr="0092268F">
        <w:rPr>
          <w:rFonts w:ascii="GHEA Mariam" w:hAnsi="GHEA Mariam"/>
          <w:sz w:val="22"/>
          <w:szCs w:val="22"/>
          <w:lang w:val="hy-AM"/>
        </w:rPr>
        <w:t xml:space="preserve"> սպունգանման էնցեֆալոպաթիա:</w:t>
      </w:r>
    </w:p>
    <w:p w14:paraId="77916B37" w14:textId="77777777" w:rsidR="00522D02" w:rsidRPr="0092268F" w:rsidRDefault="00522D02" w:rsidP="00522D02">
      <w:pPr>
        <w:pStyle w:val="ConsPlusNormal"/>
        <w:spacing w:after="160" w:line="346"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20CB20C8" w14:textId="0A18E64B" w:rsidR="00522D02" w:rsidRPr="0092268F" w:rsidRDefault="00522D02" w:rsidP="00522D02">
      <w:pPr>
        <w:pStyle w:val="ConsPlusNormal"/>
        <w:spacing w:after="160" w:line="346" w:lineRule="auto"/>
        <w:ind w:firstLine="540"/>
        <w:jc w:val="both"/>
        <w:rPr>
          <w:rFonts w:ascii="GHEA Mariam" w:hAnsi="GHEA Mariam"/>
          <w:sz w:val="22"/>
          <w:szCs w:val="22"/>
          <w:lang w:val="hy-AM"/>
        </w:rPr>
      </w:pPr>
      <w:r w:rsidRPr="0092268F">
        <w:rPr>
          <w:rFonts w:ascii="GHEA Mariam" w:hAnsi="GHEA Mariam"/>
          <w:spacing w:val="-6"/>
          <w:sz w:val="22"/>
          <w:szCs w:val="22"/>
          <w:lang w:val="hy-AM"/>
        </w:rPr>
        <w:t>Անձր</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աորդերի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դրանց բոժոժների փոխադրման համար օգտագործվում են փաթեթվածքներ</w:t>
      </w:r>
      <w:r w:rsidRPr="0092268F">
        <w:rPr>
          <w:rFonts w:ascii="GHEA Mariam" w:hAnsi="GHEA Mariam"/>
          <w:sz w:val="22"/>
          <w:szCs w:val="22"/>
          <w:lang w:val="hy-AM"/>
        </w:rPr>
        <w:t xml:space="preserve"> (բեռնարկղեր </w:t>
      </w:r>
      <w:r w:rsidR="00DE6288">
        <w:rPr>
          <w:rFonts w:ascii="GHEA Mariam" w:hAnsi="GHEA Mariam"/>
          <w:sz w:val="22"/>
          <w:szCs w:val="22"/>
          <w:lang w:val="hy-AM"/>
        </w:rPr>
        <w:t>և</w:t>
      </w:r>
      <w:r w:rsidRPr="0092268F">
        <w:rPr>
          <w:rFonts w:ascii="GHEA Mariam" w:hAnsi="GHEA Mariam"/>
          <w:sz w:val="22"/>
          <w:szCs w:val="22"/>
          <w:lang w:val="hy-AM"/>
        </w:rPr>
        <w:t xml:space="preserve"> այլն), որոնք ապահովում են դրանց կենսունակությունը փոխադրման ժամանակ: Այն փաթեթվածքների (բեռնարկղերի </w:t>
      </w:r>
      <w:r w:rsidR="00DE6288">
        <w:rPr>
          <w:rFonts w:ascii="GHEA Mariam" w:hAnsi="GHEA Mariam"/>
          <w:sz w:val="22"/>
          <w:szCs w:val="22"/>
          <w:lang w:val="hy-AM"/>
        </w:rPr>
        <w:t>և</w:t>
      </w:r>
      <w:r w:rsidRPr="0092268F">
        <w:rPr>
          <w:rFonts w:ascii="GHEA Mariam" w:hAnsi="GHEA Mariam"/>
          <w:sz w:val="22"/>
          <w:szCs w:val="22"/>
          <w:lang w:val="hy-AM"/>
        </w:rPr>
        <w:t xml:space="preserve"> այլն) ներմուծումը, որոնցում սահմանը հատելիս արտաքին զննում անցկացնելու պահին հայտնաբերվել է անձր</w:t>
      </w:r>
      <w:r w:rsidR="00DE6288">
        <w:rPr>
          <w:rFonts w:ascii="GHEA Mariam" w:hAnsi="GHEA Mariam"/>
          <w:sz w:val="22"/>
          <w:szCs w:val="22"/>
          <w:lang w:val="hy-AM"/>
        </w:rPr>
        <w:t>և</w:t>
      </w:r>
      <w:r w:rsidRPr="0092268F">
        <w:rPr>
          <w:rFonts w:ascii="GHEA Mariam" w:hAnsi="GHEA Mariam"/>
          <w:sz w:val="22"/>
          <w:szCs w:val="22"/>
          <w:lang w:val="hy-AM"/>
        </w:rPr>
        <w:t xml:space="preserve">աորդերի զանգվածային կորուստ, արգելվում է: Նշված փաթեթվածքները (բեռնարկղերը </w:t>
      </w:r>
      <w:r w:rsidR="00DE6288">
        <w:rPr>
          <w:rFonts w:ascii="GHEA Mariam" w:hAnsi="GHEA Mariam"/>
          <w:sz w:val="22"/>
          <w:szCs w:val="22"/>
          <w:lang w:val="hy-AM"/>
        </w:rPr>
        <w:t>և</w:t>
      </w:r>
      <w:r w:rsidRPr="0092268F">
        <w:rPr>
          <w:rFonts w:ascii="GHEA Mariam" w:hAnsi="GHEA Mariam"/>
          <w:sz w:val="22"/>
          <w:szCs w:val="22"/>
          <w:lang w:val="hy-AM"/>
        </w:rPr>
        <w:t xml:space="preserve"> այլն) պարունակության հետ միասին ենթակա են վերադարձման արտահանող երկիր կամ ոչնչացման (օգտահանման)՝ անդամ պետության օրենսդրությանը համապատասխան:</w:t>
      </w:r>
    </w:p>
    <w:p w14:paraId="2BB55F9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p w14:paraId="6821E466" w14:textId="50DB8E16"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Փաթեթվածքները (բեռնարկղերը </w:t>
      </w:r>
      <w:r w:rsidR="00DE6288">
        <w:rPr>
          <w:rFonts w:ascii="GHEA Mariam" w:hAnsi="GHEA Mariam"/>
          <w:sz w:val="22"/>
          <w:szCs w:val="22"/>
          <w:lang w:val="hy-AM"/>
        </w:rPr>
        <w:t>և</w:t>
      </w:r>
      <w:r w:rsidRPr="0092268F">
        <w:rPr>
          <w:rFonts w:ascii="GHEA Mariam" w:hAnsi="GHEA Mariam"/>
          <w:sz w:val="22"/>
          <w:szCs w:val="22"/>
          <w:lang w:val="hy-AM"/>
        </w:rPr>
        <w:t xml:space="preserve"> այլն) պետք է լինեն մեկանգամյա օգտագործման </w:t>
      </w:r>
      <w:r w:rsidR="00DE6288">
        <w:rPr>
          <w:rFonts w:ascii="GHEA Mariam" w:hAnsi="GHEA Mariam"/>
          <w:sz w:val="22"/>
          <w:szCs w:val="22"/>
          <w:lang w:val="hy-AM"/>
        </w:rPr>
        <w:t>և</w:t>
      </w:r>
      <w:r w:rsidRPr="0092268F">
        <w:rPr>
          <w:rFonts w:ascii="GHEA Mariam" w:hAnsi="GHEA Mariam"/>
          <w:sz w:val="22"/>
          <w:szCs w:val="22"/>
          <w:lang w:val="hy-AM"/>
        </w:rPr>
        <w:t xml:space="preserve"> լցված անձր</w:t>
      </w:r>
      <w:r w:rsidR="00DE6288">
        <w:rPr>
          <w:rFonts w:ascii="GHEA Mariam" w:hAnsi="GHEA Mariam"/>
          <w:sz w:val="22"/>
          <w:szCs w:val="22"/>
          <w:lang w:val="hy-AM"/>
        </w:rPr>
        <w:t>և</w:t>
      </w:r>
      <w:r w:rsidRPr="0092268F">
        <w:rPr>
          <w:rFonts w:ascii="GHEA Mariam" w:hAnsi="GHEA Mariam"/>
          <w:sz w:val="22"/>
          <w:szCs w:val="22"/>
          <w:lang w:val="hy-AM"/>
        </w:rPr>
        <w:t xml:space="preserve">աորդերի ու դրանց բոժոժների կենսունակությունը պահպանող սուբստրատով: Փաթեթվածքի յուրաքանչյուր միավոր (բեռնարկղերը </w:t>
      </w:r>
      <w:r w:rsidR="00DE6288">
        <w:rPr>
          <w:rFonts w:ascii="GHEA Mariam" w:hAnsi="GHEA Mariam"/>
          <w:sz w:val="22"/>
          <w:szCs w:val="22"/>
          <w:lang w:val="hy-AM"/>
        </w:rPr>
        <w:t>և</w:t>
      </w:r>
      <w:r w:rsidRPr="0092268F">
        <w:rPr>
          <w:rFonts w:ascii="GHEA Mariam" w:hAnsi="GHEA Mariam"/>
          <w:sz w:val="22"/>
          <w:szCs w:val="22"/>
          <w:lang w:val="hy-AM"/>
        </w:rPr>
        <w:t xml:space="preserve"> այլն) պետք է լինի համարակալված </w:t>
      </w:r>
      <w:r w:rsidR="00DE6288">
        <w:rPr>
          <w:rFonts w:ascii="GHEA Mariam" w:hAnsi="GHEA Mariam"/>
          <w:sz w:val="22"/>
          <w:szCs w:val="22"/>
          <w:lang w:val="hy-AM"/>
        </w:rPr>
        <w:t>և</w:t>
      </w:r>
      <w:r w:rsidRPr="0092268F">
        <w:rPr>
          <w:rFonts w:ascii="GHEA Mariam" w:hAnsi="GHEA Mariam"/>
          <w:sz w:val="22"/>
          <w:szCs w:val="22"/>
          <w:lang w:val="hy-AM"/>
        </w:rPr>
        <w:t xml:space="preserve"> մակնշված պիտակով: Պիտակը պետք է պարունակի որդերի տեսակի անվանումը, տեղեկություններ անձր</w:t>
      </w:r>
      <w:r w:rsidR="00DE6288">
        <w:rPr>
          <w:rFonts w:ascii="GHEA Mariam" w:hAnsi="GHEA Mariam"/>
          <w:sz w:val="22"/>
          <w:szCs w:val="22"/>
          <w:lang w:val="hy-AM"/>
        </w:rPr>
        <w:t>և</w:t>
      </w:r>
      <w:r w:rsidRPr="0092268F">
        <w:rPr>
          <w:rFonts w:ascii="GHEA Mariam" w:hAnsi="GHEA Mariam"/>
          <w:sz w:val="22"/>
          <w:szCs w:val="22"/>
          <w:lang w:val="hy-AM"/>
        </w:rPr>
        <w:t xml:space="preserve">աորդերի քանակի կամ զանգվածի, դրանց ծագման, փոխադրման պայմանների մասին </w:t>
      </w:r>
      <w:r w:rsidR="00DE6288">
        <w:rPr>
          <w:rFonts w:ascii="GHEA Mariam" w:hAnsi="GHEA Mariam"/>
          <w:sz w:val="22"/>
          <w:szCs w:val="22"/>
          <w:lang w:val="hy-AM"/>
        </w:rPr>
        <w:t>և</w:t>
      </w:r>
      <w:r w:rsidRPr="0092268F">
        <w:rPr>
          <w:rFonts w:ascii="GHEA Mariam" w:hAnsi="GHEA Mariam"/>
          <w:sz w:val="22"/>
          <w:szCs w:val="22"/>
          <w:lang w:val="hy-AM"/>
        </w:rPr>
        <w:t xml:space="preserve"> կարող է պարունակել բեռը </w:t>
      </w:r>
      <w:r w:rsidR="00DE6288">
        <w:rPr>
          <w:rFonts w:ascii="GHEA Mariam" w:hAnsi="GHEA Mariam"/>
          <w:sz w:val="22"/>
          <w:szCs w:val="22"/>
          <w:lang w:val="hy-AM"/>
        </w:rPr>
        <w:t>և</w:t>
      </w:r>
      <w:r w:rsidRPr="0092268F">
        <w:rPr>
          <w:rFonts w:ascii="GHEA Mariam" w:hAnsi="GHEA Mariam"/>
          <w:sz w:val="22"/>
          <w:szCs w:val="22"/>
          <w:lang w:val="hy-AM"/>
        </w:rPr>
        <w:t xml:space="preserve"> դրա ծագումը բնութագրող այլ տեղեկություններ:</w:t>
      </w:r>
    </w:p>
    <w:p w14:paraId="7743F923"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05B9BCFD"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4193E065"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42</w:t>
      </w:r>
    </w:p>
    <w:p w14:paraId="61145C27"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65203FB9"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21398A34" w14:textId="7A63E491"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լաբորատոր </w:t>
      </w:r>
      <w:r w:rsidRPr="0092268F">
        <w:rPr>
          <w:rFonts w:ascii="GHEA Mariam" w:hAnsi="GHEA Mariam"/>
          <w:sz w:val="22"/>
          <w:szCs w:val="22"/>
          <w:lang w:val="hy-AM"/>
        </w:rPr>
        <w:lastRenderedPageBreak/>
        <w:t>կենդանիներ (մկներ, ավազամկներ, առնետներ, ծովախոզեր, ճագարներ, գերմանամկներ, կատուներ, շներ, ոչ մարդանման պրիմատներ, թռչուններ), ինչպես նա</w:t>
      </w:r>
      <w:r w:rsidR="00DE6288">
        <w:rPr>
          <w:rFonts w:ascii="GHEA Mariam" w:hAnsi="GHEA Mariam"/>
          <w:sz w:val="22"/>
          <w:szCs w:val="22"/>
          <w:lang w:val="hy-AM"/>
        </w:rPr>
        <w:t>և</w:t>
      </w:r>
      <w:r w:rsidRPr="0092268F">
        <w:rPr>
          <w:rFonts w:ascii="GHEA Mariam" w:hAnsi="GHEA Mariam"/>
          <w:sz w:val="22"/>
          <w:szCs w:val="22"/>
          <w:lang w:val="hy-AM"/>
        </w:rPr>
        <w:t xml:space="preserve"> դրանց բեղմնավորված ձվաբջիջները (զիգոտները) </w:t>
      </w:r>
      <w:r w:rsidR="00DE6288">
        <w:rPr>
          <w:rFonts w:ascii="GHEA Mariam" w:hAnsi="GHEA Mariam"/>
          <w:sz w:val="22"/>
          <w:szCs w:val="22"/>
          <w:lang w:val="hy-AM"/>
        </w:rPr>
        <w:t>և</w:t>
      </w:r>
      <w:r w:rsidRPr="0092268F">
        <w:rPr>
          <w:rFonts w:ascii="GHEA Mariam" w:hAnsi="GHEA Mariam"/>
          <w:sz w:val="22"/>
          <w:szCs w:val="22"/>
          <w:lang w:val="hy-AM"/>
        </w:rPr>
        <w:t xml:space="preserve"> սաղմերը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3777B93E"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(ավելացվել է Եվրասիական տնտեսական հանձնաժողովի կոլեգիայի </w:t>
      </w:r>
      <w:r w:rsidRPr="0092268F">
        <w:rPr>
          <w:rFonts w:ascii="GHEA Mariam" w:hAnsi="GHEA Mariam"/>
          <w:sz w:val="22"/>
          <w:szCs w:val="22"/>
          <w:lang w:val="hy-AM"/>
        </w:rPr>
        <w:br/>
        <w:t>2015 թվականի դեկտեմբերի 8-ի թիվ 160 որոշմամբ)</w:t>
      </w:r>
    </w:p>
    <w:p w14:paraId="070A5CE3" w14:textId="5BB26CE1"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լաբորատոր հետազոտություններում </w:t>
      </w:r>
      <w:r w:rsidR="00DE6288">
        <w:rPr>
          <w:rFonts w:ascii="GHEA Mariam" w:hAnsi="GHEA Mariam"/>
          <w:sz w:val="22"/>
          <w:szCs w:val="22"/>
          <w:lang w:val="hy-AM"/>
        </w:rPr>
        <w:t>և</w:t>
      </w:r>
      <w:r w:rsidRPr="0092268F">
        <w:rPr>
          <w:rFonts w:ascii="GHEA Mariam" w:hAnsi="GHEA Mariam"/>
          <w:sz w:val="22"/>
          <w:szCs w:val="22"/>
          <w:lang w:val="hy-AM"/>
        </w:rPr>
        <w:t xml:space="preserve"> (կամ) գիտական նպատակներով օգտագործման համար նախատեսված կենդանիներ (մկներ, ավազամկներ, առնետներ, ծովախոզեր, ճագարներ, գերմանամկներ, կատուներ, շներ, ոչ մարդակերպ պրիմատներ, թռչուններ) (այսուհետ՝ լաբորատոր կենդանիներ), ինչպես նա</w:t>
      </w:r>
      <w:r w:rsidR="00DE6288">
        <w:rPr>
          <w:rFonts w:ascii="GHEA Mariam" w:hAnsi="GHEA Mariam"/>
          <w:sz w:val="22"/>
          <w:szCs w:val="22"/>
          <w:lang w:val="hy-AM"/>
        </w:rPr>
        <w:t>և</w:t>
      </w:r>
      <w:r w:rsidRPr="0092268F">
        <w:rPr>
          <w:rFonts w:ascii="GHEA Mariam" w:hAnsi="GHEA Mariam"/>
          <w:sz w:val="22"/>
          <w:szCs w:val="22"/>
          <w:lang w:val="hy-AM"/>
        </w:rPr>
        <w:t xml:space="preserve">՝ նշված նպատակներով օգտագործման համար նախատեսված՝ դրանց բեղմնավորված ձվաբջիջները (զիգոտները) </w:t>
      </w:r>
      <w:r w:rsidR="00DE6288">
        <w:rPr>
          <w:rFonts w:ascii="GHEA Mariam" w:hAnsi="GHEA Mariam"/>
          <w:sz w:val="22"/>
          <w:szCs w:val="22"/>
          <w:lang w:val="hy-AM"/>
        </w:rPr>
        <w:t>և</w:t>
      </w:r>
      <w:r w:rsidRPr="0092268F">
        <w:rPr>
          <w:rFonts w:ascii="GHEA Mariam" w:hAnsi="GHEA Mariam"/>
          <w:sz w:val="22"/>
          <w:szCs w:val="22"/>
          <w:lang w:val="hy-AM"/>
        </w:rPr>
        <w:t xml:space="preserve"> սաղմերը (այսուհետ` բեղմնավորված ձվաբջիջներ (զիգոտներ) </w:t>
      </w:r>
      <w:r w:rsidR="00DE6288">
        <w:rPr>
          <w:rFonts w:ascii="GHEA Mariam" w:hAnsi="GHEA Mariam"/>
          <w:sz w:val="22"/>
          <w:szCs w:val="22"/>
          <w:lang w:val="hy-AM"/>
        </w:rPr>
        <w:t>և</w:t>
      </w:r>
      <w:r w:rsidRPr="0092268F">
        <w:rPr>
          <w:rFonts w:ascii="GHEA Mariam" w:hAnsi="GHEA Mariam"/>
          <w:sz w:val="22"/>
          <w:szCs w:val="22"/>
          <w:lang w:val="hy-AM"/>
        </w:rPr>
        <w:t xml:space="preserve"> սաղմեր)։</w:t>
      </w:r>
    </w:p>
    <w:p w14:paraId="339A3061"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Սույն գլխի նպատակներով՝ լաբորատոր դոնոր կենդանիներ ասելով հարկավոր է հասկանալ այն լաբորատոր կենդանիները, որոնցից ստացվել են բեղմնավորված ձվաբջիջները (զիգոտները) կամ սաղմերը։</w:t>
      </w:r>
    </w:p>
    <w:p w14:paraId="3D3ED0C1" w14:textId="69D6D83F"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Լաբորատոր կենդանիները </w:t>
      </w:r>
      <w:r w:rsidR="00DE6288">
        <w:rPr>
          <w:rFonts w:ascii="GHEA Mariam" w:hAnsi="GHEA Mariam"/>
          <w:sz w:val="22"/>
          <w:szCs w:val="22"/>
          <w:lang w:val="hy-AM"/>
        </w:rPr>
        <w:t>և</w:t>
      </w:r>
      <w:r w:rsidRPr="0092268F">
        <w:rPr>
          <w:rFonts w:ascii="GHEA Mariam" w:hAnsi="GHEA Mariam"/>
          <w:sz w:val="22"/>
          <w:szCs w:val="22"/>
          <w:lang w:val="hy-AM"/>
        </w:rPr>
        <w:t xml:space="preserve"> լաբորատոր դոնոր կենդանիները պետք է լինեն կլինիկապես առողջ, ստացված չլինեն վայրի բնության մեջ որսված կենդանիներից </w:t>
      </w:r>
      <w:r w:rsidR="00DE6288">
        <w:rPr>
          <w:rFonts w:ascii="GHEA Mariam" w:hAnsi="GHEA Mariam"/>
          <w:sz w:val="22"/>
          <w:szCs w:val="22"/>
          <w:lang w:val="hy-AM"/>
        </w:rPr>
        <w:t>և</w:t>
      </w:r>
      <w:r w:rsidRPr="0092268F">
        <w:rPr>
          <w:rFonts w:ascii="GHEA Mariam" w:hAnsi="GHEA Mariam"/>
          <w:sz w:val="22"/>
          <w:szCs w:val="22"/>
          <w:lang w:val="hy-AM"/>
        </w:rPr>
        <w:t xml:space="preserve"> ծագեն մասնագիտացված բուծարաններից, որոնք պաշտոնապես զերծ են կենդանիների վարակիչ հիվանդություններից (այդ թվում՝ բեղմնավորված ձվաբջիջներ (զիգոտներ) կամ սաղմեր վերցնելու օրը)։</w:t>
      </w:r>
    </w:p>
    <w:p w14:paraId="2DDB5BF3" w14:textId="21707F38" w:rsidR="00522D02" w:rsidRPr="0092268F" w:rsidRDefault="00522D02" w:rsidP="00522D02">
      <w:pPr>
        <w:pStyle w:val="ConsPlusNormal"/>
        <w:spacing w:after="160" w:line="360" w:lineRule="auto"/>
        <w:ind w:firstLine="540"/>
        <w:jc w:val="both"/>
        <w:rPr>
          <w:rFonts w:ascii="GHEA Mariam" w:hAnsi="GHEA Mariam"/>
          <w:spacing w:val="-6"/>
          <w:sz w:val="22"/>
          <w:szCs w:val="22"/>
          <w:lang w:val="hy-AM"/>
        </w:rPr>
      </w:pPr>
      <w:r w:rsidRPr="0092268F">
        <w:rPr>
          <w:rFonts w:ascii="GHEA Mariam" w:hAnsi="GHEA Mariam"/>
          <w:spacing w:val="-6"/>
          <w:sz w:val="22"/>
          <w:szCs w:val="22"/>
          <w:lang w:val="hy-AM"/>
        </w:rPr>
        <w:t xml:space="preserve">Լաբորատոր կենդանիների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լաբորատոր դոնոր կենդանիների առողջության կարգավիճակը պետք է հաստատված լինի ՄԱԲ-ի առաջարկություններին համապատասխան անցկացված լաբորատոր թեստերի արդյունքներով։</w:t>
      </w:r>
    </w:p>
    <w:p w14:paraId="536338F7" w14:textId="4AB95472"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Լաբորատոր 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լաբորատոր դոնոր կենդանիների գենետիկ կարգավիճակը պետք է հայտնի լինի։ Եվրասիական տնտեսական միության տարածք ներմուծվող լաբորատոր կենդանիները, դրանց բեղմնավորված ձվաբջիջները (զիգոտները) </w:t>
      </w:r>
      <w:r w:rsidR="00DE6288">
        <w:rPr>
          <w:rFonts w:ascii="GHEA Mariam" w:hAnsi="GHEA Mariam"/>
          <w:sz w:val="22"/>
          <w:szCs w:val="22"/>
          <w:lang w:val="hy-AM"/>
        </w:rPr>
        <w:t>և</w:t>
      </w:r>
      <w:r w:rsidRPr="0092268F">
        <w:rPr>
          <w:rFonts w:ascii="GHEA Mariam" w:hAnsi="GHEA Mariam"/>
          <w:sz w:val="22"/>
          <w:szCs w:val="22"/>
          <w:lang w:val="hy-AM"/>
        </w:rPr>
        <w:t xml:space="preserve"> սաղմերը պետք է ուղեկցվեն կենդանիների տեսակի, ցեղատեսակի </w:t>
      </w:r>
      <w:r w:rsidRPr="0092268F">
        <w:rPr>
          <w:rFonts w:ascii="GHEA Mariam" w:hAnsi="GHEA Mariam"/>
          <w:sz w:val="22"/>
          <w:szCs w:val="22"/>
          <w:lang w:val="hy-AM"/>
        </w:rPr>
        <w:lastRenderedPageBreak/>
        <w:t>(կրծողների համար՝ նա</w:t>
      </w:r>
      <w:r w:rsidR="00DE6288">
        <w:rPr>
          <w:rFonts w:ascii="GHEA Mariam" w:hAnsi="GHEA Mariam"/>
          <w:sz w:val="22"/>
          <w:szCs w:val="22"/>
          <w:lang w:val="hy-AM"/>
        </w:rPr>
        <w:t>և</w:t>
      </w:r>
      <w:r w:rsidRPr="0092268F">
        <w:rPr>
          <w:rFonts w:ascii="GHEA Mariam" w:hAnsi="GHEA Mariam"/>
          <w:sz w:val="22"/>
          <w:szCs w:val="22"/>
          <w:lang w:val="hy-AM"/>
        </w:rPr>
        <w:t xml:space="preserve"> գծի կամ հոսքի մասին) </w:t>
      </w:r>
      <w:r w:rsidR="00DE6288">
        <w:rPr>
          <w:rFonts w:ascii="GHEA Mariam" w:hAnsi="GHEA Mariam"/>
          <w:sz w:val="22"/>
          <w:szCs w:val="22"/>
          <w:lang w:val="hy-AM"/>
        </w:rPr>
        <w:t>և</w:t>
      </w:r>
      <w:r w:rsidRPr="0092268F">
        <w:rPr>
          <w:rFonts w:ascii="GHEA Mariam" w:hAnsi="GHEA Mariam"/>
          <w:sz w:val="22"/>
          <w:szCs w:val="22"/>
          <w:lang w:val="hy-AM"/>
        </w:rPr>
        <w:t xml:space="preserve"> կատարված գենետիկ միջամտությունների (գենետիկորեն փոփոխված կենդանիների համար) մասին տեղեկություններ պարունակող փաստաթղթերով։</w:t>
      </w:r>
    </w:p>
    <w:p w14:paraId="208D44B5" w14:textId="64E7D2D1"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Բեղմնավորված ձվաբջիջներում (զիգոտներում) </w:t>
      </w:r>
      <w:r w:rsidR="00DE6288">
        <w:rPr>
          <w:rFonts w:ascii="GHEA Mariam" w:hAnsi="GHEA Mariam"/>
          <w:sz w:val="22"/>
          <w:szCs w:val="22"/>
          <w:lang w:val="hy-AM"/>
        </w:rPr>
        <w:t>և</w:t>
      </w:r>
      <w:r w:rsidRPr="0092268F">
        <w:rPr>
          <w:rFonts w:ascii="GHEA Mariam" w:hAnsi="GHEA Mariam"/>
          <w:sz w:val="22"/>
          <w:szCs w:val="22"/>
          <w:lang w:val="hy-AM"/>
        </w:rPr>
        <w:t xml:space="preserve"> սաղմերում չպետք է պարունակվեն ախտածին </w:t>
      </w:r>
      <w:r w:rsidR="00DE6288">
        <w:rPr>
          <w:rFonts w:ascii="GHEA Mariam" w:hAnsi="GHEA Mariam"/>
          <w:sz w:val="22"/>
          <w:szCs w:val="22"/>
          <w:lang w:val="hy-AM"/>
        </w:rPr>
        <w:t>և</w:t>
      </w:r>
      <w:r w:rsidRPr="0092268F">
        <w:rPr>
          <w:rFonts w:ascii="GHEA Mariam" w:hAnsi="GHEA Mariam"/>
          <w:sz w:val="22"/>
          <w:szCs w:val="22"/>
          <w:lang w:val="hy-AM"/>
        </w:rPr>
        <w:t xml:space="preserve"> թունածին միկրոօրգանիզմներ։ Դրանք պետք է վերցվեն, պահպանվեն </w:t>
      </w:r>
      <w:r w:rsidR="00DE6288">
        <w:rPr>
          <w:rFonts w:ascii="GHEA Mariam" w:hAnsi="GHEA Mariam"/>
          <w:sz w:val="22"/>
          <w:szCs w:val="22"/>
          <w:lang w:val="hy-AM"/>
        </w:rPr>
        <w:t>և</w:t>
      </w:r>
      <w:r w:rsidRPr="0092268F">
        <w:rPr>
          <w:rFonts w:ascii="GHEA Mariam" w:hAnsi="GHEA Mariam"/>
          <w:sz w:val="22"/>
          <w:szCs w:val="22"/>
          <w:lang w:val="hy-AM"/>
        </w:rPr>
        <w:t xml:space="preserve"> փոխադրվեն ՄԱԲ-ի Կանոնագրքի առաջարկություններին համապատասխան։</w:t>
      </w:r>
    </w:p>
    <w:p w14:paraId="66919996"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Փոխադրման ժամանակ լաբորատոր կենդանիները չպետք է շփում ունենան այլ կենդանիների հետ:</w:t>
      </w:r>
    </w:p>
    <w:p w14:paraId="7ABDF46B" w14:textId="17100D18"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Լաբորատոր կենդանիները փոխադրվում են նոր բեռնարկղերում կամ հիվանդության հարուցիչների ոչնչացման նպատակով մաքրում </w:t>
      </w:r>
      <w:r w:rsidR="00DE6288">
        <w:rPr>
          <w:rFonts w:ascii="GHEA Mariam" w:hAnsi="GHEA Mariam"/>
          <w:sz w:val="22"/>
          <w:szCs w:val="22"/>
          <w:lang w:val="hy-AM"/>
        </w:rPr>
        <w:t>և</w:t>
      </w:r>
      <w:r w:rsidRPr="0092268F">
        <w:rPr>
          <w:rFonts w:ascii="GHEA Mariam" w:hAnsi="GHEA Mariam"/>
          <w:sz w:val="22"/>
          <w:szCs w:val="22"/>
          <w:lang w:val="hy-AM"/>
        </w:rPr>
        <w:t xml:space="preserve"> մանրէազերծում անցած բեռնարկղերում։</w:t>
      </w:r>
    </w:p>
    <w:p w14:paraId="6456A069" w14:textId="038F3FEF"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Յուրաքանչյուր բեռնարկղ պետք է լինի մակնշված պիտակով </w:t>
      </w:r>
      <w:r w:rsidR="00DE6288">
        <w:rPr>
          <w:rFonts w:ascii="GHEA Mariam" w:hAnsi="GHEA Mariam"/>
          <w:sz w:val="22"/>
          <w:szCs w:val="22"/>
          <w:lang w:val="hy-AM"/>
        </w:rPr>
        <w:t>և</w:t>
      </w:r>
      <w:r w:rsidRPr="0092268F">
        <w:rPr>
          <w:rFonts w:ascii="GHEA Mariam" w:hAnsi="GHEA Mariam"/>
          <w:sz w:val="22"/>
          <w:szCs w:val="22"/>
          <w:lang w:val="hy-AM"/>
        </w:rPr>
        <w:t xml:space="preserve"> համարակալված:</w:t>
      </w:r>
    </w:p>
    <w:p w14:paraId="6A54B994"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4F605003"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3CEA567C"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Գլուխ 43</w:t>
      </w:r>
    </w:p>
    <w:p w14:paraId="0504B342"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ԱՆԱՍՆԱԲՈՒԺԱՍԱՆԻՏԱՐԱԿԱՆ ՊԱՀԱՆՋՆԵՐԸ</w:t>
      </w:r>
    </w:p>
    <w:p w14:paraId="205DA725" w14:textId="77777777"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p>
    <w:p w14:paraId="43E20AD0" w14:textId="665050A3" w:rsidR="00522D02" w:rsidRPr="0092268F" w:rsidRDefault="00522D02" w:rsidP="00522D02">
      <w:pPr>
        <w:pStyle w:val="ConsPlusTitle"/>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խոզերի սաղմեր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51C59545"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(ավելացվել է Եվրասիական տնտեսական հանձնաժողովի կոլեգիայի </w:t>
      </w:r>
      <w:r w:rsidRPr="0092268F">
        <w:rPr>
          <w:rFonts w:ascii="GHEA Mariam" w:hAnsi="GHEA Mariam"/>
          <w:sz w:val="22"/>
          <w:szCs w:val="22"/>
          <w:lang w:val="hy-AM"/>
        </w:rPr>
        <w:br/>
        <w:t>2016 թվականի փետրվարի 2-ի թիվ 14 որոշմամբ)</w:t>
      </w:r>
    </w:p>
    <w:p w14:paraId="23FC4B64" w14:textId="04E6256C"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առողջ տոհմային կենդանիներից ստացված սաղմերը։</w:t>
      </w:r>
    </w:p>
    <w:p w14:paraId="20E4EE35" w14:textId="0849FAFF"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Արտադրող արու խոզերը պետք է պահվեն սերմնահեղուկի վերցման </w:t>
      </w:r>
      <w:r w:rsidRPr="0092268F">
        <w:rPr>
          <w:rFonts w:ascii="GHEA Mariam" w:hAnsi="GHEA Mariam"/>
          <w:sz w:val="22"/>
          <w:szCs w:val="22"/>
          <w:lang w:val="hy-AM"/>
        </w:rPr>
        <w:lastRenderedPageBreak/>
        <w:t xml:space="preserve">կենտրոններում </w:t>
      </w:r>
      <w:r w:rsidR="00DE6288">
        <w:rPr>
          <w:rFonts w:ascii="GHEA Mariam" w:hAnsi="GHEA Mariam"/>
          <w:sz w:val="22"/>
          <w:szCs w:val="22"/>
          <w:lang w:val="hy-AM"/>
        </w:rPr>
        <w:t>և</w:t>
      </w:r>
      <w:r w:rsidRPr="0092268F">
        <w:rPr>
          <w:rFonts w:ascii="GHEA Mariam" w:hAnsi="GHEA Mariam"/>
          <w:sz w:val="22"/>
          <w:szCs w:val="22"/>
          <w:lang w:val="hy-AM"/>
        </w:rPr>
        <w:t xml:space="preserve"> (կամ) արհեստական սերմնավորման կենտրոններում, իսկ սաղմերի դոնոր խոզամայրերը վերջին 40 օրվա ընթացքում պետք է պահվեն կենդանիների վարակիչ հիվանդություններից զերծ արհեստական սերմնավորման տնտեսություններում </w:t>
      </w:r>
      <w:r w:rsidR="00DE6288">
        <w:rPr>
          <w:rFonts w:ascii="GHEA Mariam" w:hAnsi="GHEA Mariam"/>
          <w:sz w:val="22"/>
          <w:szCs w:val="22"/>
          <w:lang w:val="hy-AM"/>
        </w:rPr>
        <w:t>և</w:t>
      </w:r>
      <w:r w:rsidRPr="0092268F">
        <w:rPr>
          <w:rFonts w:ascii="GHEA Mariam" w:hAnsi="GHEA Mariam"/>
          <w:sz w:val="22"/>
          <w:szCs w:val="22"/>
          <w:lang w:val="hy-AM"/>
        </w:rPr>
        <w:t xml:space="preserve"> (կամ) կենտրոններում, պետք է գտնվեն արտահանող երկրում ծնվելու պահից կամ սերմնահեղուկը կամ սաղմերն ստանալուց առաջ առնվազն 6 ամիս </w:t>
      </w:r>
      <w:r w:rsidR="00DE6288">
        <w:rPr>
          <w:rFonts w:ascii="GHEA Mariam" w:hAnsi="GHEA Mariam"/>
          <w:sz w:val="22"/>
          <w:szCs w:val="22"/>
          <w:lang w:val="hy-AM"/>
        </w:rPr>
        <w:t>և</w:t>
      </w:r>
      <w:r w:rsidRPr="0092268F">
        <w:rPr>
          <w:rFonts w:ascii="GHEA Mariam" w:hAnsi="GHEA Mariam"/>
          <w:sz w:val="22"/>
          <w:szCs w:val="22"/>
          <w:lang w:val="hy-AM"/>
        </w:rPr>
        <w:t xml:space="preserve"> չպետք է շփում ունենան վերջին 12 ամսվա ընթացքում երկիր ներմուծված կենդանիների հետ:</w:t>
      </w:r>
    </w:p>
    <w:p w14:paraId="0993278C" w14:textId="60C0644E"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ներմուծվող </w:t>
      </w:r>
      <w:r w:rsidR="00DE6288">
        <w:rPr>
          <w:rFonts w:ascii="GHEA Mariam" w:hAnsi="GHEA Mariam"/>
          <w:sz w:val="22"/>
          <w:szCs w:val="22"/>
          <w:lang w:val="hy-AM"/>
        </w:rPr>
        <w:t>և</w:t>
      </w:r>
      <w:r w:rsidRPr="0092268F">
        <w:rPr>
          <w:rFonts w:ascii="GHEA Mariam" w:hAnsi="GHEA Mariam"/>
          <w:sz w:val="22"/>
          <w:szCs w:val="22"/>
          <w:lang w:val="hy-AM"/>
        </w:rPr>
        <w:t xml:space="preserve">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տեղափոխվող խոզերի սաղմերը պետք է ծագեն գոտիավորմանը համապատասխան այն երկրներից կամ վարչական տարածքներից, որոնք զերծ են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w:t>
      </w:r>
    </w:p>
    <w:p w14:paraId="6D60D37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աֆրիկյան ժանտախտ՝ վերջին 36 ամսվա ընթացքում.</w:t>
      </w:r>
    </w:p>
    <w:p w14:paraId="369E540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դաբաղ, խոզերի դասական ժանտախտ՝ վերջին 12 ամսվա ընթացքում.</w:t>
      </w:r>
    </w:p>
    <w:p w14:paraId="73096BEC"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խոզերի բշտիկային հիվանդություն՝ վերջին 24 ամսվա ընթացքում։</w:t>
      </w:r>
    </w:p>
    <w:p w14:paraId="4B7E3A77" w14:textId="77777777"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Սաղմերի դոնոր խոզամայրերի սերմնավորման համար նախատեսված սերմնահեղուկը պետք է համապատասխանի սույն Պահանջների 8-րդ գլխի պահանջներին։</w:t>
      </w:r>
    </w:p>
    <w:p w14:paraId="4495B947" w14:textId="0DEE6706"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ներմուծվող </w:t>
      </w:r>
      <w:r w:rsidR="00DE6288">
        <w:rPr>
          <w:rFonts w:ascii="GHEA Mariam" w:hAnsi="GHEA Mariam"/>
          <w:sz w:val="22"/>
          <w:szCs w:val="22"/>
          <w:lang w:val="hy-AM"/>
        </w:rPr>
        <w:t>և</w:t>
      </w:r>
      <w:r w:rsidRPr="0092268F">
        <w:rPr>
          <w:rFonts w:ascii="GHEA Mariam" w:hAnsi="GHEA Mariam"/>
          <w:sz w:val="22"/>
          <w:szCs w:val="22"/>
          <w:lang w:val="hy-AM"/>
        </w:rPr>
        <w:t xml:space="preserve">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տեղափոխվող խոզերի սաղմերը պետք է ծագեն խոզերի սաղմերի ստացման արհեստական սերմնավորման այն տնտեսություններից </w:t>
      </w:r>
      <w:r w:rsidR="00DE6288">
        <w:rPr>
          <w:rFonts w:ascii="GHEA Mariam" w:hAnsi="GHEA Mariam"/>
          <w:sz w:val="22"/>
          <w:szCs w:val="22"/>
          <w:lang w:val="hy-AM"/>
        </w:rPr>
        <w:t>և</w:t>
      </w:r>
      <w:r w:rsidRPr="0092268F">
        <w:rPr>
          <w:rFonts w:ascii="GHEA Mariam" w:hAnsi="GHEA Mariam"/>
          <w:sz w:val="22"/>
          <w:szCs w:val="22"/>
          <w:lang w:val="hy-AM"/>
        </w:rPr>
        <w:t xml:space="preserve"> (կամ) կենտրոններից, որոնք զերծ են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w:t>
      </w:r>
    </w:p>
    <w:p w14:paraId="3EF1AEA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տուբերկուլյոզ, բրուցելյոզ, խոզերի ռեպրոդուկտիվ-ռեսպիրատոր համախտանիշ, խոզերի տեքսովիրուսային էնցեֆալոմիելիտ (Տեշենի</w:t>
      </w:r>
      <w:r w:rsidRPr="0092268F">
        <w:rPr>
          <w:rFonts w:ascii="Calibri" w:hAnsi="Calibri" w:cs="Calibri"/>
          <w:sz w:val="22"/>
          <w:szCs w:val="22"/>
          <w:lang w:val="hy-AM"/>
        </w:rPr>
        <w:t> </w:t>
      </w:r>
      <w:r w:rsidRPr="0092268F">
        <w:rPr>
          <w:rFonts w:ascii="GHEA Mariam" w:hAnsi="GHEA Mariam"/>
          <w:sz w:val="22"/>
          <w:szCs w:val="22"/>
          <w:lang w:val="hy-AM"/>
        </w:rPr>
        <w:t>հիվանդություն կամ խոզերի էնտերովիրուսային էնցեֆալոմիելիտ)՝ վերջին 6</w:t>
      </w:r>
      <w:r w:rsidRPr="0092268F">
        <w:rPr>
          <w:rFonts w:ascii="Calibri" w:hAnsi="Calibri" w:cs="Calibri"/>
          <w:sz w:val="22"/>
          <w:szCs w:val="22"/>
          <w:lang w:val="hy-AM"/>
        </w:rPr>
        <w:t> </w:t>
      </w:r>
      <w:r w:rsidRPr="0092268F">
        <w:rPr>
          <w:rFonts w:ascii="GHEA Mariam" w:hAnsi="GHEA Mariam"/>
          <w:sz w:val="22"/>
          <w:szCs w:val="22"/>
          <w:lang w:val="hy-AM"/>
        </w:rPr>
        <w:t>ամսվա ընթացքում.</w:t>
      </w:r>
    </w:p>
    <w:p w14:paraId="58C66960"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Աուեսկի հիվանդություն (կեղծ կատաղություն)՝ վերջին 12 ամսվա ընթացքում,</w:t>
      </w:r>
    </w:p>
    <w:p w14:paraId="4EC57BD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լեպտոսպիրոզ՝ վերջին 3 ամսվա ընթացքում.</w:t>
      </w:r>
    </w:p>
    <w:p w14:paraId="092DAE05" w14:textId="77777777" w:rsidR="00522D02" w:rsidRPr="0092268F" w:rsidRDefault="00522D02" w:rsidP="00522D02">
      <w:pPr>
        <w:pStyle w:val="ConsPlusNormal"/>
        <w:tabs>
          <w:tab w:val="left" w:pos="1134"/>
        </w:tabs>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սիբիրախտ՝ վերջին 20 օրվա ընթացքում։</w:t>
      </w:r>
    </w:p>
    <w:p w14:paraId="3879BC66" w14:textId="3F3190C3"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 xml:space="preserve">Սաղմերի դոնոր խոզամայրերը պետք է 12 ամսվա ընթացքում առնվազն մեկ անգամ </w:t>
      </w:r>
      <w:r w:rsidRPr="0092268F">
        <w:rPr>
          <w:rFonts w:ascii="GHEA Mariam" w:hAnsi="GHEA Mariam"/>
          <w:sz w:val="22"/>
          <w:szCs w:val="22"/>
          <w:lang w:val="hy-AM"/>
        </w:rPr>
        <w:lastRenderedPageBreak/>
        <w:t>լաբորատորիայում (սահմանված կարգով հավատարմագրված կամ սերտիֆիկացված) ենթարկվեն բացասական արդյունքով ստուգման, ՄԱԲ-ի կողմից առաջարկվող մեթոդներով (առկայության դեպքում) հետ</w:t>
      </w:r>
      <w:r w:rsidR="00DE6288">
        <w:rPr>
          <w:rFonts w:ascii="GHEA Mariam" w:hAnsi="GHEA Mariam"/>
          <w:sz w:val="22"/>
          <w:szCs w:val="22"/>
          <w:lang w:val="hy-AM"/>
        </w:rPr>
        <w:t>և</w:t>
      </w:r>
      <w:r w:rsidRPr="0092268F">
        <w:rPr>
          <w:rFonts w:ascii="GHEA Mariam" w:hAnsi="GHEA Mariam"/>
          <w:sz w:val="22"/>
          <w:szCs w:val="22"/>
          <w:lang w:val="hy-AM"/>
        </w:rPr>
        <w:t>յալ հիվանդությունների մասով՝ խոզերի դասական ժանտախտ, Աուեսկի հիվանդություն, խոզերի ռեպրոդուկտիվ-ռեսպիրատոր համախտանիշ, վիրուսային տրանսմիսիվ գաստրոէնտերիտ, խոզերի բշտիկային հիվանդություն, տուբերկուլյոզ, բրուցելյոզ, լեպտոսպիրոզ, խլամիդիոզ։</w:t>
      </w:r>
    </w:p>
    <w:p w14:paraId="313D72F1" w14:textId="77777777"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Սաղմերի դոնոր խոզամայրերը դրանցից սաղմերն ստանալուց հետո պետք է առնվազն 30 օր գտնվեն անասնաբույժի հսկողության տակ:</w:t>
      </w:r>
    </w:p>
    <w:p w14:paraId="1D6F51E2" w14:textId="4EF37001"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Կենդանիների՝ սույն գլխում նշված վարակիչ հիվանդություն հայտնաբերելու դեպքում Եվրասիական տնտեսական միության մաքսային տարածք խոզերի սաղմերի ներմուծումը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դրանց տեղափոխումը պետք է արգելվեն։</w:t>
      </w:r>
    </w:p>
    <w:p w14:paraId="52A505C5" w14:textId="2286D93D"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Անդամ պետության լիազորված մարմինը կարող է ՄԱԲ-ի ցանկում ընդգրկված մյուս հիվանդությունների մասով հետազոտության վերաբերյալ հարցումով դիմել միայն այն դեպքում, երբ հարցում կատարող անդամ պետության տարածքում անցկացվում են այդ հիվանդությունների կանխարգելմանը </w:t>
      </w:r>
      <w:r w:rsidR="00DE6288">
        <w:rPr>
          <w:rFonts w:ascii="GHEA Mariam" w:hAnsi="GHEA Mariam"/>
          <w:sz w:val="22"/>
          <w:szCs w:val="22"/>
          <w:lang w:val="hy-AM"/>
        </w:rPr>
        <w:t>և</w:t>
      </w:r>
      <w:r w:rsidRPr="0092268F">
        <w:rPr>
          <w:rFonts w:ascii="GHEA Mariam" w:hAnsi="GHEA Mariam"/>
          <w:sz w:val="22"/>
          <w:szCs w:val="22"/>
          <w:lang w:val="hy-AM"/>
        </w:rPr>
        <w:t xml:space="preserve"> (կամ) վերացմանն ուղղված ծրագրեր։</w:t>
      </w:r>
    </w:p>
    <w:p w14:paraId="1FDB3906" w14:textId="440A98BF"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Խոզերի սաղմերը պետք է վերցվեն, պահպանվեն </w:t>
      </w:r>
      <w:r w:rsidR="00DE6288">
        <w:rPr>
          <w:rFonts w:ascii="GHEA Mariam" w:hAnsi="GHEA Mariam"/>
          <w:sz w:val="22"/>
          <w:szCs w:val="22"/>
          <w:lang w:val="hy-AM"/>
        </w:rPr>
        <w:t>և</w:t>
      </w:r>
      <w:r w:rsidRPr="0092268F">
        <w:rPr>
          <w:rFonts w:ascii="GHEA Mariam" w:hAnsi="GHEA Mariam"/>
          <w:sz w:val="22"/>
          <w:szCs w:val="22"/>
          <w:lang w:val="hy-AM"/>
        </w:rPr>
        <w:t xml:space="preserve"> փոխադրվեն ՄԱԲ-ի Կանոնագրքի առաջարկություններին համապատասխան։</w:t>
      </w:r>
    </w:p>
    <w:p w14:paraId="38276895"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5AE3E7F4" w14:textId="77777777" w:rsidR="00522D02" w:rsidRPr="0092268F" w:rsidRDefault="00522D02" w:rsidP="00522D02">
      <w:pPr>
        <w:rPr>
          <w:rFonts w:ascii="GHEA Mariam" w:hAnsi="GHEA Mariam" w:cs="Arial"/>
        </w:rPr>
      </w:pPr>
      <w:r w:rsidRPr="0092268F">
        <w:rPr>
          <w:rFonts w:ascii="GHEA Mariam" w:hAnsi="GHEA Mariam"/>
        </w:rPr>
        <w:br w:type="page"/>
      </w:r>
    </w:p>
    <w:p w14:paraId="744674F2"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lastRenderedPageBreak/>
        <w:t>Գլուխ 44</w:t>
      </w:r>
    </w:p>
    <w:p w14:paraId="4E016B0A" w14:textId="77777777"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ԱՆԱՍՆԱԲՈՒԺԱԿԱՆ ՊԱՀԱՆՋՆԵՐԸ</w:t>
      </w:r>
    </w:p>
    <w:p w14:paraId="277433AE"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2FEF53E8" w14:textId="13D6F77B" w:rsidR="00522D02" w:rsidRPr="0092268F" w:rsidRDefault="00522D02" w:rsidP="00522D02">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ոչ մթերատու ընտանի 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մորթատու կենդանիների կերերի արտադրության համար նախատեսված՝ կենդանական ծագման ոչ սննդային հումք ներմուծելու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տեղափոխելու դեպքում</w:t>
      </w:r>
    </w:p>
    <w:p w14:paraId="0B72BFE1"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(ավելացվել է Եվրասիական տնտեսական հանձնաժողովի կոլեգիայի </w:t>
      </w:r>
      <w:r w:rsidRPr="0092268F">
        <w:rPr>
          <w:rFonts w:ascii="GHEA Mariam" w:hAnsi="GHEA Mariam"/>
          <w:sz w:val="22"/>
          <w:szCs w:val="22"/>
          <w:lang w:val="hy-AM"/>
        </w:rPr>
        <w:br/>
        <w:t>2016 թվականի հունիսի 7-ի թիվ 63 որոշմամբ)</w:t>
      </w:r>
    </w:p>
    <w:p w14:paraId="4C37D0FC" w14:textId="7BCF6FEF"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Թույլատրվում է Եվրասիական տնտեսական միության մաքսային տարածք ներմուծել </w:t>
      </w:r>
      <w:r w:rsidR="00DE6288">
        <w:rPr>
          <w:rFonts w:ascii="GHEA Mariam" w:hAnsi="GHEA Mariam"/>
          <w:sz w:val="22"/>
          <w:szCs w:val="22"/>
          <w:lang w:val="hy-AM"/>
        </w:rPr>
        <w:t>և</w:t>
      </w:r>
      <w:r w:rsidRPr="0092268F">
        <w:rPr>
          <w:rFonts w:ascii="GHEA Mariam" w:hAnsi="GHEA Mariam"/>
          <w:sz w:val="22"/>
          <w:szCs w:val="22"/>
          <w:lang w:val="hy-AM"/>
        </w:rPr>
        <w:t xml:space="preserve"> (կամ) անդամ պետությունների միջ</w:t>
      </w:r>
      <w:r w:rsidR="00DE6288">
        <w:rPr>
          <w:rFonts w:ascii="GHEA Mariam" w:hAnsi="GHEA Mariam"/>
          <w:sz w:val="22"/>
          <w:szCs w:val="22"/>
          <w:lang w:val="hy-AM"/>
        </w:rPr>
        <w:t>և</w:t>
      </w:r>
      <w:r w:rsidRPr="0092268F">
        <w:rPr>
          <w:rFonts w:ascii="GHEA Mariam" w:hAnsi="GHEA Mariam"/>
          <w:sz w:val="22"/>
          <w:szCs w:val="22"/>
          <w:lang w:val="hy-AM"/>
        </w:rPr>
        <w:t xml:space="preserve"> տեղափոխել ոչ մթերատու ընտանի 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մորթատու կենդանիների կերերի արտադրության </w:t>
      </w:r>
      <w:r w:rsidRPr="0092268F">
        <w:rPr>
          <w:rFonts w:ascii="GHEA Mariam" w:hAnsi="GHEA Mariam"/>
          <w:spacing w:val="-4"/>
          <w:sz w:val="22"/>
          <w:szCs w:val="22"/>
          <w:lang w:val="hy-AM"/>
        </w:rPr>
        <w:t>համար նախատեսված՝ կենդանական ծագման ոչ սննդային հումք, որն ստացված է այն սպանդային</w:t>
      </w:r>
      <w:r w:rsidRPr="0092268F">
        <w:rPr>
          <w:rFonts w:ascii="GHEA Mariam" w:hAnsi="GHEA Mariam"/>
          <w:sz w:val="22"/>
          <w:szCs w:val="22"/>
          <w:lang w:val="hy-AM"/>
        </w:rPr>
        <w:t xml:space="preserve"> կամ մսի վերամշակման ձեռնարկություններում կենդանիների կամ թռչունների սպանդից </w:t>
      </w:r>
      <w:r w:rsidR="00DE6288">
        <w:rPr>
          <w:rFonts w:ascii="GHEA Mariam" w:hAnsi="GHEA Mariam"/>
          <w:sz w:val="22"/>
          <w:szCs w:val="22"/>
          <w:lang w:val="hy-AM"/>
        </w:rPr>
        <w:t>և</w:t>
      </w:r>
      <w:r w:rsidRPr="0092268F">
        <w:rPr>
          <w:rFonts w:ascii="GHEA Mariam" w:hAnsi="GHEA Mariam"/>
          <w:sz w:val="22"/>
          <w:szCs w:val="22"/>
          <w:lang w:val="hy-AM"/>
        </w:rPr>
        <w:t xml:space="preserve"> վերամշակումից, որոնց նկատմամբ սահմանված չեն որ</w:t>
      </w:r>
      <w:r w:rsidR="00DE6288">
        <w:rPr>
          <w:rFonts w:ascii="GHEA Mariam" w:hAnsi="GHEA Mariam"/>
          <w:sz w:val="22"/>
          <w:szCs w:val="22"/>
          <w:lang w:val="hy-AM"/>
        </w:rPr>
        <w:t>և</w:t>
      </w:r>
      <w:r w:rsidRPr="0092268F">
        <w:rPr>
          <w:rFonts w:ascii="GHEA Mariam" w:hAnsi="GHEA Mariam"/>
          <w:sz w:val="22"/>
          <w:szCs w:val="22"/>
          <w:lang w:val="hy-AM"/>
        </w:rPr>
        <w:t xml:space="preserve">է անասնաբուժասանիտարական սահմանափակում </w:t>
      </w:r>
      <w:r w:rsidR="00DE6288">
        <w:rPr>
          <w:rFonts w:ascii="GHEA Mariam" w:hAnsi="GHEA Mariam"/>
          <w:sz w:val="22"/>
          <w:szCs w:val="22"/>
          <w:lang w:val="hy-AM"/>
        </w:rPr>
        <w:t>և</w:t>
      </w:r>
      <w:r w:rsidRPr="0092268F">
        <w:rPr>
          <w:rFonts w:ascii="GHEA Mariam" w:hAnsi="GHEA Mariam"/>
          <w:sz w:val="22"/>
          <w:szCs w:val="22"/>
          <w:lang w:val="hy-AM"/>
        </w:rPr>
        <w:t xml:space="preserve"> որոնք գտնվում են անասնաբուժական ծառայության հսկողության ներքո։</w:t>
      </w:r>
    </w:p>
    <w:p w14:paraId="145940DF" w14:textId="4820CB68"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Այն կենդանիները, որոնցից ստացվել է ոչ մթերատու ընտանի 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մորթատու կենդանիների կերերի արտադրության համար նախատեսված՝ կենդանական ծագման ոչ սննդային հումք, ենթակա են նախասպանդային անասնաբուժական զննման, իսկ դրանց մսեղիքը, գլուխները </w:t>
      </w:r>
      <w:r w:rsidR="00DE6288">
        <w:rPr>
          <w:rFonts w:ascii="GHEA Mariam" w:hAnsi="GHEA Mariam"/>
          <w:sz w:val="22"/>
          <w:szCs w:val="22"/>
          <w:lang w:val="hy-AM"/>
        </w:rPr>
        <w:t>և</w:t>
      </w:r>
      <w:r w:rsidRPr="0092268F">
        <w:rPr>
          <w:rFonts w:ascii="GHEA Mariam" w:hAnsi="GHEA Mariam"/>
          <w:sz w:val="22"/>
          <w:szCs w:val="22"/>
          <w:lang w:val="hy-AM"/>
        </w:rPr>
        <w:t xml:space="preserve"> ներքին օրգանները՝ հետսպանդային անասնաբուժասանիտարական փորձաքննության։</w:t>
      </w:r>
    </w:p>
    <w:p w14:paraId="3F1A5F03" w14:textId="32FFD0AC"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Ոչ մթերատու ընտանի 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մորթատու կենդանիների կերերի արտադրության համար նախատեսված՝ կենդանական ծագման ոչ սննդային հումքը պետք է ստացված լինի այն կենդանիների սպանդի կամ վերամշակման ժամանակ, որոնք ծագում են կենդանիների հետ</w:t>
      </w:r>
      <w:r w:rsidR="00DE6288">
        <w:rPr>
          <w:rFonts w:ascii="GHEA Mariam" w:hAnsi="GHEA Mariam"/>
          <w:sz w:val="22"/>
          <w:szCs w:val="22"/>
          <w:lang w:val="hy-AM"/>
        </w:rPr>
        <w:t>և</w:t>
      </w:r>
      <w:r w:rsidRPr="0092268F">
        <w:rPr>
          <w:rFonts w:ascii="GHEA Mariam" w:hAnsi="GHEA Mariam"/>
          <w:sz w:val="22"/>
          <w:szCs w:val="22"/>
          <w:lang w:val="hy-AM"/>
        </w:rPr>
        <w:t>յալ վարակիչ հիվանդություններից պաշտոնապես զերծ տնտեսություններից կամ վարչական տարածքներից՝</w:t>
      </w:r>
    </w:p>
    <w:p w14:paraId="71BBD22D"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բոլոր կենդանիների համար (բացի թռչուններից)՝</w:t>
      </w:r>
    </w:p>
    <w:p w14:paraId="4D7AEB4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դաբաղ՝ վերջին 12 ամսվա ընթացքում գոտիավորմանը համապատասխան երկրի տարածքում կամ վարչական տարածքում,</w:t>
      </w:r>
    </w:p>
    <w:p w14:paraId="7F9FED7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սիբիրախտ՝ վերջին 20 օրվա ընթացքում տնտեսությունում։</w:t>
      </w:r>
    </w:p>
    <w:p w14:paraId="3565A15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Խոշոր եղջերավոր անասուններ.</w:t>
      </w:r>
    </w:p>
    <w:p w14:paraId="16EB0F3A" w14:textId="0A2A2C15"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խոշոր եղջերավոր անասունների ժանտախտ, վարակիչ պլ</w:t>
      </w:r>
      <w:r w:rsidR="00DE6288">
        <w:rPr>
          <w:rFonts w:ascii="GHEA Mariam" w:hAnsi="GHEA Mariam"/>
          <w:sz w:val="22"/>
          <w:szCs w:val="22"/>
          <w:lang w:val="hy-AM"/>
        </w:rPr>
        <w:t>և</w:t>
      </w:r>
      <w:r w:rsidRPr="0092268F">
        <w:rPr>
          <w:rFonts w:ascii="GHEA Mariam" w:hAnsi="GHEA Mariam"/>
          <w:sz w:val="22"/>
          <w:szCs w:val="22"/>
          <w:lang w:val="hy-AM"/>
        </w:rPr>
        <w:t>րոպն</w:t>
      </w:r>
      <w:r w:rsidR="00DE6288">
        <w:rPr>
          <w:rFonts w:ascii="GHEA Mariam" w:hAnsi="GHEA Mariam"/>
          <w:sz w:val="22"/>
          <w:szCs w:val="22"/>
          <w:lang w:val="hy-AM"/>
        </w:rPr>
        <w:t>և</w:t>
      </w:r>
      <w:r w:rsidRPr="0092268F">
        <w:rPr>
          <w:rFonts w:ascii="GHEA Mariam" w:hAnsi="GHEA Mariam"/>
          <w:sz w:val="22"/>
          <w:szCs w:val="22"/>
          <w:lang w:val="hy-AM"/>
        </w:rPr>
        <w:t>մոնիա (թոքերի ներմուծման (տեղափոխման) դեպքում)՝ վերջին 24 ամսվա ընթացքում գոտիավորմանը համապատասխան երկրի տարածքում կամ վարչական տարածքում.</w:t>
      </w:r>
    </w:p>
    <w:p w14:paraId="52B3D346" w14:textId="5AE22A40"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խոշոր եղջերավոր անասունների սպունգանման էնցեֆալոպաթիա։ Հումքը ծագում է խոշոր եղջերավոր անասունների սպունգանման էնցեֆալոպաթիայի մասով ապահով նախիրներից, </w:t>
      </w:r>
      <w:r w:rsidR="00DE6288">
        <w:rPr>
          <w:rFonts w:ascii="GHEA Mariam" w:hAnsi="GHEA Mariam"/>
          <w:sz w:val="22"/>
          <w:szCs w:val="22"/>
          <w:lang w:val="hy-AM"/>
        </w:rPr>
        <w:t>և</w:t>
      </w:r>
      <w:r w:rsidRPr="0092268F">
        <w:rPr>
          <w:rFonts w:ascii="GHEA Mariam" w:hAnsi="GHEA Mariam"/>
          <w:sz w:val="22"/>
          <w:szCs w:val="22"/>
          <w:lang w:val="hy-AM"/>
        </w:rPr>
        <w:t xml:space="preserve"> կենդանիները չեն պատկանում խոշոր եղջերավոր անասունների սպունգանման էնցեֆալոպաթիայով հիվանդ կենդանիների սերնդին. կենդանիների կերակրման համար չեն օգտագործվել որոճող կենդանիներից ստացված սպիտակուցներ՝ բացառությամբ այն բաղադրիչների, որոնց օգտագործումը թույլատրվում է ՄԱԲ-ի Կանոնագրքով. մինչ</w:t>
      </w:r>
      <w:r w:rsidR="00DE6288">
        <w:rPr>
          <w:rFonts w:ascii="GHEA Mariam" w:hAnsi="GHEA Mariam"/>
          <w:sz w:val="22"/>
          <w:szCs w:val="22"/>
          <w:lang w:val="hy-AM"/>
        </w:rPr>
        <w:t>և</w:t>
      </w:r>
      <w:r w:rsidRPr="0092268F">
        <w:rPr>
          <w:rFonts w:ascii="GHEA Mariam" w:hAnsi="GHEA Mariam"/>
          <w:sz w:val="22"/>
          <w:szCs w:val="22"/>
          <w:lang w:val="hy-AM"/>
        </w:rPr>
        <w:t xml:space="preserve"> սպանդը կենդանիների շշմեցումը չի կատարվել կենդանիների գանգատուփ սեղմված օդ կամ գազ ներմուծող մեխանիզմի օգնությամբ, </w:t>
      </w:r>
      <w:r w:rsidR="00DE6288">
        <w:rPr>
          <w:rFonts w:ascii="GHEA Mariam" w:hAnsi="GHEA Mariam"/>
          <w:sz w:val="22"/>
          <w:szCs w:val="22"/>
          <w:lang w:val="hy-AM"/>
        </w:rPr>
        <w:t>և</w:t>
      </w:r>
      <w:r w:rsidRPr="0092268F">
        <w:rPr>
          <w:rFonts w:ascii="GHEA Mariam" w:hAnsi="GHEA Mariam"/>
          <w:sz w:val="22"/>
          <w:szCs w:val="22"/>
          <w:lang w:val="hy-AM"/>
        </w:rPr>
        <w:t xml:space="preserve"> չեն</w:t>
      </w:r>
      <w:r w:rsidRPr="0092268F">
        <w:rPr>
          <w:rFonts w:ascii="Calibri" w:hAnsi="Calibri" w:cs="Calibri"/>
          <w:sz w:val="22"/>
          <w:szCs w:val="22"/>
          <w:lang w:val="hy-AM"/>
        </w:rPr>
        <w:t> </w:t>
      </w:r>
      <w:r w:rsidRPr="0092268F">
        <w:rPr>
          <w:rFonts w:ascii="GHEA Mariam" w:hAnsi="GHEA Mariam"/>
          <w:sz w:val="22"/>
          <w:szCs w:val="22"/>
          <w:lang w:val="hy-AM"/>
        </w:rPr>
        <w:t>ենթարկել գլխուղեղի ծակման. հատուկ ռիսկ ներկայացնող նյութերը կենդանիների մսեղիքից հեռացվել են ՄԱԲ-ի Կանոնագրքի առաջարկություններին համապատասխան:</w:t>
      </w:r>
    </w:p>
    <w:p w14:paraId="57BD0EE7" w14:textId="74DF6501"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Ոչխարներ </w:t>
      </w:r>
      <w:r w:rsidR="00DE6288">
        <w:rPr>
          <w:rFonts w:ascii="GHEA Mariam" w:hAnsi="GHEA Mariam"/>
          <w:sz w:val="22"/>
          <w:szCs w:val="22"/>
          <w:lang w:val="hy-AM"/>
        </w:rPr>
        <w:t>և</w:t>
      </w:r>
      <w:r w:rsidRPr="0092268F">
        <w:rPr>
          <w:rFonts w:ascii="GHEA Mariam" w:hAnsi="GHEA Mariam"/>
          <w:sz w:val="22"/>
          <w:szCs w:val="22"/>
          <w:lang w:val="hy-AM"/>
        </w:rPr>
        <w:t xml:space="preserve"> այծեր.</w:t>
      </w:r>
    </w:p>
    <w:p w14:paraId="0AF1920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ոչխարների սկրեպի՝ ՄԱԲ-ի Կանոնագրքի առաջարկություններին համապատասխան.</w:t>
      </w:r>
    </w:p>
    <w:p w14:paraId="707BF5C6"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մանր որոճողների ժանտախտ՝ վերջին 36 ամսվա ընթացքում գոտիավորմանը համապատասխան երկրի տարածքում կամ վարչական տարածքում.</w:t>
      </w:r>
    </w:p>
    <w:p w14:paraId="5E90A7F6"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խոշոր եղջերավոր անասունների ժանտախտ՝ վերջին 24 ամսվա ընթացքում գոտիավորմանը համապատասխան երկրի տարածքում կամ վարչական տարածքում։</w:t>
      </w:r>
    </w:p>
    <w:p w14:paraId="6E886C18"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Խոզեր.</w:t>
      </w:r>
    </w:p>
    <w:p w14:paraId="02A7CBDC"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խոզերի աֆրիկյան ժանտախտ՝ վերջին 36 ամսվա ընթացքում գոտիավորմանը համապատասխան երկրի տարածքում կամ վարչական տարածքում.</w:t>
      </w:r>
    </w:p>
    <w:p w14:paraId="7A446334"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խոզերի բշտիկային հիվանդություն՝ վերջին 24 ամսվա ընթացքում գոտիավորմանը համապատասխան երկրի տարածքում կամ վարչական տարածքում, կամ վերջին 9 ամսվա ընթացքում գոտիավորմանը համապատասխան այն երկրի տարածքում կամ վարչական տարածքում, որտեղ անցկացվել է սանիտարական սպանդ (stamping out).</w:t>
      </w:r>
    </w:p>
    <w:p w14:paraId="2C9EA925"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խոզերի դասական ժանտախտ՝ վերջին 12 ամսվա ընթացքում գոտիավորմանը համապատասխան երկրի տարածքում կամ վարչական տարածքում.</w:t>
      </w:r>
    </w:p>
    <w:p w14:paraId="5DCBC688" w14:textId="6B1ACEBC"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Աուեսկի հիվանդություն (կեղծ կատաղություն)՝ գլուխների </w:t>
      </w:r>
      <w:r w:rsidR="00DE6288">
        <w:rPr>
          <w:rFonts w:ascii="GHEA Mariam" w:hAnsi="GHEA Mariam"/>
          <w:sz w:val="22"/>
          <w:szCs w:val="22"/>
          <w:lang w:val="hy-AM"/>
        </w:rPr>
        <w:t>և</w:t>
      </w:r>
      <w:r w:rsidRPr="0092268F">
        <w:rPr>
          <w:rFonts w:ascii="GHEA Mariam" w:hAnsi="GHEA Mariam"/>
          <w:sz w:val="22"/>
          <w:szCs w:val="22"/>
          <w:lang w:val="hy-AM"/>
        </w:rPr>
        <w:t xml:space="preserve"> ներքին օրգանների ներմուծման (տեղափոխման) դեպքում՝ երկրի տարածքում ՄԱԲ-ի Կանոնագրքի առաջարկություններին համապատասխան:</w:t>
      </w:r>
    </w:p>
    <w:p w14:paraId="6D8C444B"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Թռչուն.</w:t>
      </w:r>
    </w:p>
    <w:p w14:paraId="3924D8DF" w14:textId="28BEE5D5"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թռչնի գրիպ, որը ՄԱԲ-ի Կանոնագրքին համապատասխան՝ ենթակա է պարտադիր հայտարարագրման (բացառությամբ վայրի ֆաունայի ներկայացուցիչների մոտ թռչնի գրիպի առաջացման դեպքերի)՝ վերջին 12 ամսվա ընթացքում գոտիավորմանը համապատասխան երկրի տարածքում կամ վարչական տարածքում կամ վերջին 3 ամսվա ընթացքում՝ սանիտարական սպանդ (stamping out) անցկացնելու </w:t>
      </w:r>
      <w:r w:rsidR="00DE6288">
        <w:rPr>
          <w:rFonts w:ascii="GHEA Mariam" w:hAnsi="GHEA Mariam"/>
          <w:sz w:val="22"/>
          <w:szCs w:val="22"/>
          <w:lang w:val="hy-AM"/>
        </w:rPr>
        <w:t>և</w:t>
      </w:r>
      <w:r w:rsidRPr="0092268F">
        <w:rPr>
          <w:rFonts w:ascii="GHEA Mariam" w:hAnsi="GHEA Mariam"/>
          <w:sz w:val="22"/>
          <w:szCs w:val="22"/>
          <w:lang w:val="hy-AM"/>
        </w:rPr>
        <w:t xml:space="preserve"> անասնահամաճարակային հսկողության բացասական արդյունքների դեպքում.</w:t>
      </w:r>
    </w:p>
    <w:p w14:paraId="55A0C4F1" w14:textId="77777777" w:rsidR="00522D02" w:rsidRPr="0092268F" w:rsidRDefault="00522D02" w:rsidP="00522D02">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2019 թվականի հուլիսի 9-ի թիվ 116 որոշման խմբագրությամբ)</w:t>
      </w:r>
    </w:p>
    <w:p w14:paraId="13B03AE7" w14:textId="670B19B4"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 xml:space="preserve">Նյուքասլի հիվանդություն՝ վերջին 12 ամսվա ընթացքում գոտիավորմանը համապատասխան երկրի տարածքում կամ վարչական տարածքում կամ վերջին 3 ամսվա ընթացքում՝ սանիտարական սպանդ (stamping out) անցկացնելու </w:t>
      </w:r>
      <w:r w:rsidR="00DE6288">
        <w:rPr>
          <w:rFonts w:ascii="GHEA Mariam" w:hAnsi="GHEA Mariam"/>
          <w:sz w:val="22"/>
          <w:szCs w:val="22"/>
          <w:lang w:val="hy-AM"/>
        </w:rPr>
        <w:t>և</w:t>
      </w:r>
      <w:r w:rsidRPr="0092268F">
        <w:rPr>
          <w:rFonts w:ascii="GHEA Mariam" w:hAnsi="GHEA Mariam"/>
          <w:sz w:val="22"/>
          <w:szCs w:val="22"/>
          <w:lang w:val="hy-AM"/>
        </w:rPr>
        <w:t xml:space="preserve"> անասնահամաճարակային հսկողության բացասական արդյունքների դեպքում:</w:t>
      </w:r>
    </w:p>
    <w:p w14:paraId="6AD0723A"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Ձիեր՝</w:t>
      </w:r>
    </w:p>
    <w:p w14:paraId="59BB11C1"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ձիերի աֆրիկյան ժանտախտ՝ վերջին 24 ամսվա ընթացքում գոտիավորմանը համապատասխան երկրի տարածքում կամ վարչական տարածքում.</w:t>
      </w:r>
    </w:p>
    <w:p w14:paraId="78A50E86"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խլնախտ՝ վերջին 36 ամսվա ընթացքում գոտիավորմանը համապատասխան երկրի տարածքում կամ վարչական տարածքում.</w:t>
      </w:r>
    </w:p>
    <w:p w14:paraId="6F2B1CB8"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ձիերի ինֆեկցիոն անեմիա՝ վերջին 3 ամսվա ընթացքում տնտեսության տարածքում.</w:t>
      </w:r>
    </w:p>
    <w:p w14:paraId="63F9AA5D"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էպիզոոտիկ լիմֆանգոիտ՝ վերջին 2 ամսվա ընթացքում տնտեսության տարածքում հիվանդության դեպքեր չեն գրանցվել:</w:t>
      </w:r>
    </w:p>
    <w:p w14:paraId="7C09A4CC" w14:textId="7777777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Ճագարներ.</w:t>
      </w:r>
    </w:p>
    <w:p w14:paraId="19041F59" w14:textId="262701C6"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ճագարների հեմոռագիկ հիվանդություն՝ մինչ</w:t>
      </w:r>
      <w:r w:rsidR="00DE6288">
        <w:rPr>
          <w:rFonts w:ascii="GHEA Mariam" w:hAnsi="GHEA Mariam"/>
          <w:sz w:val="22"/>
          <w:szCs w:val="22"/>
          <w:lang w:val="hy-AM"/>
        </w:rPr>
        <w:t>և</w:t>
      </w:r>
      <w:r w:rsidRPr="0092268F">
        <w:rPr>
          <w:rFonts w:ascii="GHEA Mariam" w:hAnsi="GHEA Mariam"/>
          <w:sz w:val="22"/>
          <w:szCs w:val="22"/>
          <w:lang w:val="hy-AM"/>
        </w:rPr>
        <w:t xml:space="preserve"> սպանդը վերջին 60 օրվա ընթացքում տնտեսությունում հիվանդության դեպքեր չեն գրանցվել:</w:t>
      </w:r>
    </w:p>
    <w:p w14:paraId="4E3348E9" w14:textId="46D486F7" w:rsidR="00522D02" w:rsidRPr="0092268F" w:rsidRDefault="00522D02" w:rsidP="00522D02">
      <w:pPr>
        <w:pStyle w:val="ConsPlusNormal"/>
        <w:spacing w:after="160" w:line="341" w:lineRule="auto"/>
        <w:ind w:firstLine="567"/>
        <w:jc w:val="both"/>
        <w:rPr>
          <w:rFonts w:ascii="GHEA Mariam" w:hAnsi="GHEA Mariam"/>
          <w:sz w:val="22"/>
          <w:szCs w:val="22"/>
          <w:lang w:val="hy-AM"/>
        </w:rPr>
      </w:pPr>
      <w:r w:rsidRPr="0092268F">
        <w:rPr>
          <w:rFonts w:ascii="GHEA Mariam" w:hAnsi="GHEA Mariam"/>
          <w:sz w:val="22"/>
          <w:szCs w:val="22"/>
          <w:lang w:val="hy-AM"/>
        </w:rPr>
        <w:t xml:space="preserve">Ոչ մթերատու ընտանի 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մորթատու կենդանիների կերերի արտադրության համար նախատեսված՝ կենդանական ծագման ոչ սննդային հումքը ստացված է խոզի մսեղիքից, որի հետազոտությամբ արձանագրվել է տրիխինելյոզի բացասական արդյունք կամ որոնք ենթարկվել են սառեցման՝ ինչպես նշված է աղյուսակում՝</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2214"/>
        <w:gridCol w:w="2707"/>
      </w:tblGrid>
      <w:tr w:rsidR="00522D02" w:rsidRPr="0092268F" w14:paraId="2CD18D82" w14:textId="77777777" w:rsidTr="00A52771">
        <w:tc>
          <w:tcPr>
            <w:tcW w:w="794" w:type="dxa"/>
            <w:vMerge w:val="restart"/>
            <w:tcBorders>
              <w:right w:val="single" w:sz="4" w:space="0" w:color="auto"/>
            </w:tcBorders>
          </w:tcPr>
          <w:p w14:paraId="2080F999" w14:textId="77777777" w:rsidR="00522D02" w:rsidRPr="0092268F" w:rsidRDefault="00522D02" w:rsidP="00A52771">
            <w:pPr>
              <w:pStyle w:val="ConsPlusNormal"/>
              <w:spacing w:after="160" w:line="360" w:lineRule="auto"/>
              <w:rPr>
                <w:rFonts w:ascii="GHEA Mariam" w:hAnsi="GHEA Mariam"/>
                <w:sz w:val="22"/>
                <w:szCs w:val="22"/>
                <w:lang w:val="hy-AM"/>
              </w:rPr>
            </w:pPr>
          </w:p>
        </w:tc>
        <w:tc>
          <w:tcPr>
            <w:tcW w:w="2214" w:type="dxa"/>
            <w:tcBorders>
              <w:top w:val="single" w:sz="4" w:space="0" w:color="auto"/>
              <w:left w:val="single" w:sz="4" w:space="0" w:color="auto"/>
              <w:bottom w:val="single" w:sz="4" w:space="0" w:color="auto"/>
              <w:right w:val="single" w:sz="4" w:space="0" w:color="auto"/>
            </w:tcBorders>
          </w:tcPr>
          <w:p w14:paraId="0EF42C17"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Ժամանակը (ժամ)</w:t>
            </w:r>
          </w:p>
        </w:tc>
        <w:tc>
          <w:tcPr>
            <w:tcW w:w="2707" w:type="dxa"/>
            <w:tcBorders>
              <w:top w:val="single" w:sz="4" w:space="0" w:color="auto"/>
              <w:left w:val="single" w:sz="4" w:space="0" w:color="auto"/>
              <w:bottom w:val="single" w:sz="4" w:space="0" w:color="auto"/>
              <w:right w:val="single" w:sz="4" w:space="0" w:color="auto"/>
            </w:tcBorders>
          </w:tcPr>
          <w:p w14:paraId="484C2919"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Ջերմաստիճանը (°С)</w:t>
            </w:r>
          </w:p>
        </w:tc>
      </w:tr>
      <w:tr w:rsidR="00522D02" w:rsidRPr="0092268F" w14:paraId="3737ECFE" w14:textId="77777777" w:rsidTr="00A52771">
        <w:tc>
          <w:tcPr>
            <w:tcW w:w="794" w:type="dxa"/>
            <w:vMerge/>
            <w:tcBorders>
              <w:right w:val="single" w:sz="4" w:space="0" w:color="auto"/>
            </w:tcBorders>
          </w:tcPr>
          <w:p w14:paraId="7E2E7D81"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2214" w:type="dxa"/>
            <w:tcBorders>
              <w:top w:val="single" w:sz="4" w:space="0" w:color="auto"/>
              <w:left w:val="single" w:sz="4" w:space="0" w:color="auto"/>
              <w:bottom w:val="single" w:sz="4" w:space="0" w:color="auto"/>
              <w:right w:val="single" w:sz="4" w:space="0" w:color="auto"/>
            </w:tcBorders>
            <w:vAlign w:val="center"/>
          </w:tcPr>
          <w:p w14:paraId="5891B06D"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106</w:t>
            </w:r>
          </w:p>
        </w:tc>
        <w:tc>
          <w:tcPr>
            <w:tcW w:w="2707" w:type="dxa"/>
            <w:tcBorders>
              <w:top w:val="single" w:sz="4" w:space="0" w:color="auto"/>
              <w:left w:val="single" w:sz="4" w:space="0" w:color="auto"/>
              <w:bottom w:val="single" w:sz="4" w:space="0" w:color="auto"/>
              <w:right w:val="single" w:sz="4" w:space="0" w:color="auto"/>
            </w:tcBorders>
            <w:vAlign w:val="center"/>
          </w:tcPr>
          <w:p w14:paraId="682A3B75"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-18</w:t>
            </w:r>
          </w:p>
        </w:tc>
      </w:tr>
      <w:tr w:rsidR="00522D02" w:rsidRPr="0092268F" w14:paraId="4EFCCE71" w14:textId="77777777" w:rsidTr="00A52771">
        <w:tc>
          <w:tcPr>
            <w:tcW w:w="794" w:type="dxa"/>
            <w:vMerge/>
            <w:tcBorders>
              <w:right w:val="single" w:sz="4" w:space="0" w:color="auto"/>
            </w:tcBorders>
          </w:tcPr>
          <w:p w14:paraId="778B9EEB"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2214" w:type="dxa"/>
            <w:tcBorders>
              <w:top w:val="single" w:sz="4" w:space="0" w:color="auto"/>
              <w:left w:val="single" w:sz="4" w:space="0" w:color="auto"/>
              <w:bottom w:val="single" w:sz="4" w:space="0" w:color="auto"/>
              <w:right w:val="single" w:sz="4" w:space="0" w:color="auto"/>
            </w:tcBorders>
            <w:vAlign w:val="center"/>
          </w:tcPr>
          <w:p w14:paraId="425C849F"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82</w:t>
            </w:r>
          </w:p>
        </w:tc>
        <w:tc>
          <w:tcPr>
            <w:tcW w:w="2707" w:type="dxa"/>
            <w:tcBorders>
              <w:top w:val="single" w:sz="4" w:space="0" w:color="auto"/>
              <w:left w:val="single" w:sz="4" w:space="0" w:color="auto"/>
              <w:bottom w:val="single" w:sz="4" w:space="0" w:color="auto"/>
              <w:right w:val="single" w:sz="4" w:space="0" w:color="auto"/>
            </w:tcBorders>
            <w:vAlign w:val="center"/>
          </w:tcPr>
          <w:p w14:paraId="7258AD49"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-21</w:t>
            </w:r>
          </w:p>
        </w:tc>
      </w:tr>
      <w:tr w:rsidR="00522D02" w:rsidRPr="0092268F" w14:paraId="65AC0E62" w14:textId="77777777" w:rsidTr="00A52771">
        <w:tc>
          <w:tcPr>
            <w:tcW w:w="794" w:type="dxa"/>
            <w:vMerge/>
            <w:tcBorders>
              <w:right w:val="single" w:sz="4" w:space="0" w:color="auto"/>
            </w:tcBorders>
          </w:tcPr>
          <w:p w14:paraId="5388A7E1"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2214" w:type="dxa"/>
            <w:tcBorders>
              <w:top w:val="single" w:sz="4" w:space="0" w:color="auto"/>
              <w:left w:val="single" w:sz="4" w:space="0" w:color="auto"/>
              <w:bottom w:val="single" w:sz="4" w:space="0" w:color="auto"/>
              <w:right w:val="single" w:sz="4" w:space="0" w:color="auto"/>
            </w:tcBorders>
            <w:vAlign w:val="center"/>
          </w:tcPr>
          <w:p w14:paraId="3C9D52FB"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63</w:t>
            </w:r>
          </w:p>
        </w:tc>
        <w:tc>
          <w:tcPr>
            <w:tcW w:w="2707" w:type="dxa"/>
            <w:tcBorders>
              <w:top w:val="single" w:sz="4" w:space="0" w:color="auto"/>
              <w:left w:val="single" w:sz="4" w:space="0" w:color="auto"/>
              <w:bottom w:val="single" w:sz="4" w:space="0" w:color="auto"/>
              <w:right w:val="single" w:sz="4" w:space="0" w:color="auto"/>
            </w:tcBorders>
            <w:vAlign w:val="center"/>
          </w:tcPr>
          <w:p w14:paraId="7A8544C4"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-23,5</w:t>
            </w:r>
          </w:p>
        </w:tc>
      </w:tr>
      <w:tr w:rsidR="00522D02" w:rsidRPr="0092268F" w14:paraId="0286A0E3" w14:textId="77777777" w:rsidTr="00A52771">
        <w:tc>
          <w:tcPr>
            <w:tcW w:w="794" w:type="dxa"/>
            <w:vMerge/>
            <w:tcBorders>
              <w:right w:val="single" w:sz="4" w:space="0" w:color="auto"/>
            </w:tcBorders>
          </w:tcPr>
          <w:p w14:paraId="14B0B71F"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2214" w:type="dxa"/>
            <w:tcBorders>
              <w:top w:val="single" w:sz="4" w:space="0" w:color="auto"/>
              <w:left w:val="single" w:sz="4" w:space="0" w:color="auto"/>
              <w:bottom w:val="single" w:sz="4" w:space="0" w:color="auto"/>
              <w:right w:val="single" w:sz="4" w:space="0" w:color="auto"/>
            </w:tcBorders>
            <w:vAlign w:val="center"/>
          </w:tcPr>
          <w:p w14:paraId="5A6DDADB"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48</w:t>
            </w:r>
          </w:p>
        </w:tc>
        <w:tc>
          <w:tcPr>
            <w:tcW w:w="2707" w:type="dxa"/>
            <w:tcBorders>
              <w:top w:val="single" w:sz="4" w:space="0" w:color="auto"/>
              <w:left w:val="single" w:sz="4" w:space="0" w:color="auto"/>
              <w:bottom w:val="single" w:sz="4" w:space="0" w:color="auto"/>
              <w:right w:val="single" w:sz="4" w:space="0" w:color="auto"/>
            </w:tcBorders>
            <w:vAlign w:val="center"/>
          </w:tcPr>
          <w:p w14:paraId="4371DF0C"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-26</w:t>
            </w:r>
          </w:p>
        </w:tc>
      </w:tr>
      <w:tr w:rsidR="00522D02" w:rsidRPr="0092268F" w14:paraId="09ECDEAC" w14:textId="77777777" w:rsidTr="00A52771">
        <w:tc>
          <w:tcPr>
            <w:tcW w:w="794" w:type="dxa"/>
            <w:vMerge/>
            <w:tcBorders>
              <w:right w:val="single" w:sz="4" w:space="0" w:color="auto"/>
            </w:tcBorders>
          </w:tcPr>
          <w:p w14:paraId="01D6C98F"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2214" w:type="dxa"/>
            <w:tcBorders>
              <w:top w:val="single" w:sz="4" w:space="0" w:color="auto"/>
              <w:left w:val="single" w:sz="4" w:space="0" w:color="auto"/>
              <w:bottom w:val="single" w:sz="4" w:space="0" w:color="auto"/>
              <w:right w:val="single" w:sz="4" w:space="0" w:color="auto"/>
            </w:tcBorders>
            <w:vAlign w:val="center"/>
          </w:tcPr>
          <w:p w14:paraId="27FF230F"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35</w:t>
            </w:r>
          </w:p>
        </w:tc>
        <w:tc>
          <w:tcPr>
            <w:tcW w:w="2707" w:type="dxa"/>
            <w:tcBorders>
              <w:top w:val="single" w:sz="4" w:space="0" w:color="auto"/>
              <w:left w:val="single" w:sz="4" w:space="0" w:color="auto"/>
              <w:bottom w:val="single" w:sz="4" w:space="0" w:color="auto"/>
              <w:right w:val="single" w:sz="4" w:space="0" w:color="auto"/>
            </w:tcBorders>
            <w:vAlign w:val="center"/>
          </w:tcPr>
          <w:p w14:paraId="01F0B217"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-29</w:t>
            </w:r>
          </w:p>
        </w:tc>
      </w:tr>
      <w:tr w:rsidR="00522D02" w:rsidRPr="0092268F" w14:paraId="30765CFA" w14:textId="77777777" w:rsidTr="00A52771">
        <w:tc>
          <w:tcPr>
            <w:tcW w:w="794" w:type="dxa"/>
            <w:vMerge/>
            <w:tcBorders>
              <w:right w:val="single" w:sz="4" w:space="0" w:color="auto"/>
            </w:tcBorders>
          </w:tcPr>
          <w:p w14:paraId="5F271672"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2214" w:type="dxa"/>
            <w:tcBorders>
              <w:top w:val="single" w:sz="4" w:space="0" w:color="auto"/>
              <w:left w:val="single" w:sz="4" w:space="0" w:color="auto"/>
              <w:bottom w:val="single" w:sz="4" w:space="0" w:color="auto"/>
              <w:right w:val="single" w:sz="4" w:space="0" w:color="auto"/>
            </w:tcBorders>
            <w:vAlign w:val="center"/>
          </w:tcPr>
          <w:p w14:paraId="7994F974"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22</w:t>
            </w:r>
          </w:p>
        </w:tc>
        <w:tc>
          <w:tcPr>
            <w:tcW w:w="2707" w:type="dxa"/>
            <w:tcBorders>
              <w:top w:val="single" w:sz="4" w:space="0" w:color="auto"/>
              <w:left w:val="single" w:sz="4" w:space="0" w:color="auto"/>
              <w:bottom w:val="single" w:sz="4" w:space="0" w:color="auto"/>
              <w:right w:val="single" w:sz="4" w:space="0" w:color="auto"/>
            </w:tcBorders>
            <w:vAlign w:val="center"/>
          </w:tcPr>
          <w:p w14:paraId="6332D731"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-32</w:t>
            </w:r>
          </w:p>
        </w:tc>
      </w:tr>
      <w:tr w:rsidR="00522D02" w:rsidRPr="0092268F" w14:paraId="35364308" w14:textId="77777777" w:rsidTr="00A52771">
        <w:tc>
          <w:tcPr>
            <w:tcW w:w="794" w:type="dxa"/>
            <w:vMerge/>
            <w:tcBorders>
              <w:right w:val="single" w:sz="4" w:space="0" w:color="auto"/>
            </w:tcBorders>
          </w:tcPr>
          <w:p w14:paraId="47D9A50F"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2214" w:type="dxa"/>
            <w:tcBorders>
              <w:top w:val="single" w:sz="4" w:space="0" w:color="auto"/>
              <w:left w:val="single" w:sz="4" w:space="0" w:color="auto"/>
              <w:bottom w:val="single" w:sz="4" w:space="0" w:color="auto"/>
              <w:right w:val="single" w:sz="4" w:space="0" w:color="auto"/>
            </w:tcBorders>
            <w:vAlign w:val="center"/>
          </w:tcPr>
          <w:p w14:paraId="039DF9CF"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8</w:t>
            </w:r>
          </w:p>
        </w:tc>
        <w:tc>
          <w:tcPr>
            <w:tcW w:w="2707" w:type="dxa"/>
            <w:tcBorders>
              <w:top w:val="single" w:sz="4" w:space="0" w:color="auto"/>
              <w:left w:val="single" w:sz="4" w:space="0" w:color="auto"/>
              <w:bottom w:val="single" w:sz="4" w:space="0" w:color="auto"/>
              <w:right w:val="single" w:sz="4" w:space="0" w:color="auto"/>
            </w:tcBorders>
            <w:vAlign w:val="center"/>
          </w:tcPr>
          <w:p w14:paraId="5E852701"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-35</w:t>
            </w:r>
          </w:p>
        </w:tc>
      </w:tr>
      <w:tr w:rsidR="00522D02" w:rsidRPr="0092268F" w14:paraId="793DE75C" w14:textId="77777777" w:rsidTr="00A52771">
        <w:tc>
          <w:tcPr>
            <w:tcW w:w="794" w:type="dxa"/>
            <w:vMerge/>
            <w:tcBorders>
              <w:right w:val="single" w:sz="4" w:space="0" w:color="auto"/>
            </w:tcBorders>
          </w:tcPr>
          <w:p w14:paraId="7DB6526F" w14:textId="77777777" w:rsidR="00522D02" w:rsidRPr="0092268F" w:rsidRDefault="00522D02" w:rsidP="00A52771">
            <w:pPr>
              <w:pStyle w:val="ConsPlusNormal"/>
              <w:spacing w:after="160" w:line="360" w:lineRule="auto"/>
              <w:jc w:val="both"/>
              <w:rPr>
                <w:rFonts w:ascii="GHEA Mariam" w:hAnsi="GHEA Mariam"/>
                <w:sz w:val="22"/>
                <w:szCs w:val="22"/>
              </w:rPr>
            </w:pPr>
          </w:p>
        </w:tc>
        <w:tc>
          <w:tcPr>
            <w:tcW w:w="2214" w:type="dxa"/>
            <w:tcBorders>
              <w:top w:val="single" w:sz="4" w:space="0" w:color="auto"/>
              <w:left w:val="single" w:sz="4" w:space="0" w:color="auto"/>
              <w:bottom w:val="single" w:sz="4" w:space="0" w:color="auto"/>
              <w:right w:val="single" w:sz="4" w:space="0" w:color="auto"/>
            </w:tcBorders>
            <w:vAlign w:val="center"/>
          </w:tcPr>
          <w:p w14:paraId="568565EF"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noProof/>
                <w:sz w:val="22"/>
                <w:szCs w:val="22"/>
              </w:rPr>
              <w:drawing>
                <wp:inline distT="0" distB="0" distL="0" distR="0" wp14:anchorId="0025AFFB" wp14:editId="40DCE635">
                  <wp:extent cx="158750" cy="198755"/>
                  <wp:effectExtent l="0" t="0" r="0" b="0"/>
                  <wp:docPr id="1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58750" cy="198755"/>
                          </a:xfrm>
                          <a:prstGeom prst="rect">
                            <a:avLst/>
                          </a:prstGeom>
                          <a:noFill/>
                          <a:ln w="9525">
                            <a:noFill/>
                            <a:miter lim="800000"/>
                            <a:headEnd/>
                            <a:tailEnd/>
                          </a:ln>
                        </pic:spPr>
                      </pic:pic>
                    </a:graphicData>
                  </a:graphic>
                </wp:inline>
              </w:drawing>
            </w:r>
          </w:p>
        </w:tc>
        <w:tc>
          <w:tcPr>
            <w:tcW w:w="2707" w:type="dxa"/>
            <w:tcBorders>
              <w:top w:val="single" w:sz="4" w:space="0" w:color="auto"/>
              <w:left w:val="single" w:sz="4" w:space="0" w:color="auto"/>
              <w:bottom w:val="single" w:sz="4" w:space="0" w:color="auto"/>
              <w:right w:val="single" w:sz="4" w:space="0" w:color="auto"/>
            </w:tcBorders>
            <w:vAlign w:val="center"/>
          </w:tcPr>
          <w:p w14:paraId="56A4542B"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-37</w:t>
            </w:r>
          </w:p>
        </w:tc>
      </w:tr>
    </w:tbl>
    <w:p w14:paraId="56E1AA48" w14:textId="77777777" w:rsidR="00522D02" w:rsidRPr="0092268F" w:rsidRDefault="00522D02" w:rsidP="00522D02">
      <w:pPr>
        <w:pStyle w:val="ConsPlusNormal"/>
        <w:spacing w:after="160" w:line="360" w:lineRule="auto"/>
        <w:jc w:val="both"/>
        <w:rPr>
          <w:rFonts w:ascii="GHEA Mariam" w:hAnsi="GHEA Mariam"/>
          <w:sz w:val="22"/>
          <w:szCs w:val="22"/>
        </w:rPr>
      </w:pPr>
    </w:p>
    <w:p w14:paraId="2A4E81B8" w14:textId="1B5FA91B"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Թույլատրվում է Եվրասիական տնտեսական միության մաքսային տարածք ներմուծել </w:t>
      </w:r>
      <w:r w:rsidR="00DE6288">
        <w:rPr>
          <w:rFonts w:ascii="GHEA Mariam" w:hAnsi="GHEA Mariam"/>
          <w:sz w:val="22"/>
          <w:szCs w:val="22"/>
        </w:rPr>
        <w:t>և</w:t>
      </w:r>
      <w:r w:rsidRPr="0092268F">
        <w:rPr>
          <w:rFonts w:ascii="GHEA Mariam" w:hAnsi="GHEA Mariam"/>
          <w:sz w:val="22"/>
          <w:szCs w:val="22"/>
        </w:rPr>
        <w:t xml:space="preserve"> (կամ) անդամ պետությունների միջ</w:t>
      </w:r>
      <w:r w:rsidR="00DE6288">
        <w:rPr>
          <w:rFonts w:ascii="GHEA Mariam" w:hAnsi="GHEA Mariam"/>
          <w:sz w:val="22"/>
          <w:szCs w:val="22"/>
        </w:rPr>
        <w:t>և</w:t>
      </w:r>
      <w:r w:rsidRPr="0092268F">
        <w:rPr>
          <w:rFonts w:ascii="GHEA Mariam" w:hAnsi="GHEA Mariam"/>
          <w:sz w:val="22"/>
          <w:szCs w:val="22"/>
        </w:rPr>
        <w:t xml:space="preserve"> տեղափոխել այն մսեղիքից ստացված՝ </w:t>
      </w:r>
      <w:r w:rsidRPr="0092268F">
        <w:rPr>
          <w:rFonts w:ascii="GHEA Mariam" w:hAnsi="GHEA Mariam"/>
          <w:sz w:val="22"/>
          <w:szCs w:val="22"/>
        </w:rPr>
        <w:lastRenderedPageBreak/>
        <w:t>կենդանական ծագման ոչ սննդային հումք, որը՝</w:t>
      </w:r>
    </w:p>
    <w:p w14:paraId="20D34976" w14:textId="214B177D"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հետսպանդային անասնաբուժասանիտարական փորձաքննության ժամանակ, ինչպես նա</w:t>
      </w:r>
      <w:r w:rsidR="00DE6288">
        <w:rPr>
          <w:rFonts w:ascii="GHEA Mariam" w:hAnsi="GHEA Mariam"/>
          <w:sz w:val="22"/>
          <w:szCs w:val="22"/>
        </w:rPr>
        <w:t>և</w:t>
      </w:r>
      <w:r w:rsidRPr="0092268F">
        <w:rPr>
          <w:rFonts w:ascii="GHEA Mariam" w:hAnsi="GHEA Mariam"/>
          <w:sz w:val="22"/>
          <w:szCs w:val="22"/>
        </w:rPr>
        <w:t xml:space="preserve"> տարբեր նյութերով թունավորումների ժամանակ՝ չունի վարակիչ հիվանդություններին բնորոշ փոփոխություններ, հելմինթներով ախտահարում՝ </w:t>
      </w:r>
    </w:p>
    <w:p w14:paraId="64B5F0A2"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պահպանման ժամանակ չի ենթարկվել ապասառեցման.</w:t>
      </w:r>
    </w:p>
    <w:p w14:paraId="32DD5C9B"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չունի փչացման նշաններ.</w:t>
      </w:r>
    </w:p>
    <w:p w14:paraId="71367368" w14:textId="5D39D6FF"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մկանների հաստաշերտում ջերմաստիճանը բարձր չէ - 8 °C-ից ՝ սառեցված ոչ սննդային մսային հումքի համար, </w:t>
      </w:r>
      <w:r w:rsidR="00DE6288">
        <w:rPr>
          <w:rFonts w:ascii="GHEA Mariam" w:hAnsi="GHEA Mariam"/>
          <w:sz w:val="22"/>
          <w:szCs w:val="22"/>
        </w:rPr>
        <w:t>և</w:t>
      </w:r>
      <w:r w:rsidRPr="0092268F">
        <w:rPr>
          <w:rFonts w:ascii="GHEA Mariam" w:hAnsi="GHEA Mariam"/>
          <w:sz w:val="22"/>
          <w:szCs w:val="22"/>
        </w:rPr>
        <w:t xml:space="preserve"> բարձր չէ +4 °С-ից ՝ պաղեցրած հումքի համար:</w:t>
      </w:r>
    </w:p>
    <w:p w14:paraId="50F65976" w14:textId="52FBED2A"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Ոչ մթերատու ընտանի կենդանիների </w:t>
      </w:r>
      <w:r w:rsidR="00DE6288">
        <w:rPr>
          <w:rFonts w:ascii="GHEA Mariam" w:hAnsi="GHEA Mariam"/>
          <w:sz w:val="22"/>
          <w:szCs w:val="22"/>
        </w:rPr>
        <w:t>և</w:t>
      </w:r>
      <w:r w:rsidRPr="0092268F">
        <w:rPr>
          <w:rFonts w:ascii="GHEA Mariam" w:hAnsi="GHEA Mariam"/>
          <w:sz w:val="22"/>
          <w:szCs w:val="22"/>
        </w:rPr>
        <w:t xml:space="preserve"> մորթատու կենդանիների կերերի արտադրության համար նախատեսված՝ կենդանական ծագման ոչ սննդային հումքը պետք է համապատասխանի անասնաբուժասանիտարական հետ</w:t>
      </w:r>
      <w:r w:rsidR="00DE6288">
        <w:rPr>
          <w:rFonts w:ascii="GHEA Mariam" w:hAnsi="GHEA Mariam"/>
          <w:sz w:val="22"/>
          <w:szCs w:val="22"/>
        </w:rPr>
        <w:t>և</w:t>
      </w:r>
      <w:r w:rsidRPr="0092268F">
        <w:rPr>
          <w:rFonts w:ascii="GHEA Mariam" w:hAnsi="GHEA Mariam"/>
          <w:sz w:val="22"/>
          <w:szCs w:val="22"/>
        </w:rPr>
        <w:t>յալ պահանջներին՝</w:t>
      </w:r>
    </w:p>
    <w:p w14:paraId="15D2E74D"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մանրէների ընդհանուր քանակը, ԳԱՄ/գ - 5 х 10</w:t>
      </w:r>
      <w:r w:rsidRPr="0092268F">
        <w:rPr>
          <w:rFonts w:ascii="GHEA Mariam" w:hAnsi="GHEA Mariam"/>
          <w:sz w:val="22"/>
          <w:szCs w:val="22"/>
          <w:vertAlign w:val="superscript"/>
        </w:rPr>
        <w:t>6</w:t>
      </w:r>
      <w:r w:rsidRPr="0092268F">
        <w:rPr>
          <w:rFonts w:ascii="GHEA Mariam" w:hAnsi="GHEA Mariam"/>
          <w:sz w:val="22"/>
          <w:szCs w:val="22"/>
        </w:rPr>
        <w:t>.</w:t>
      </w:r>
    </w:p>
    <w:p w14:paraId="570029DF"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սալմոնելաները 25,0 գ-ում՝ չեն թույլատրվում (միայն մորթատու կենդանիների կերակրման համար նախատեսված՝ կենդանական ծագման ոչ</w:t>
      </w:r>
      <w:r w:rsidRPr="0092268F">
        <w:rPr>
          <w:rFonts w:ascii="Calibri" w:hAnsi="Calibri" w:cs="Calibri"/>
          <w:sz w:val="22"/>
          <w:szCs w:val="22"/>
        </w:rPr>
        <w:t> </w:t>
      </w:r>
      <w:r w:rsidRPr="0092268F">
        <w:rPr>
          <w:rFonts w:ascii="GHEA Mariam" w:hAnsi="GHEA Mariam"/>
          <w:sz w:val="22"/>
          <w:szCs w:val="22"/>
        </w:rPr>
        <w:t>սննդային այն հումքի համար, որը կենդանիներին կերակրելուց առաջ չի</w:t>
      </w:r>
      <w:r w:rsidRPr="0092268F">
        <w:rPr>
          <w:rFonts w:ascii="Calibri" w:hAnsi="Calibri" w:cs="Calibri"/>
          <w:sz w:val="22"/>
          <w:szCs w:val="22"/>
        </w:rPr>
        <w:t> </w:t>
      </w:r>
      <w:r w:rsidRPr="0092268F">
        <w:rPr>
          <w:rFonts w:ascii="GHEA Mariam" w:hAnsi="GHEA Mariam"/>
          <w:sz w:val="22"/>
          <w:szCs w:val="22"/>
        </w:rPr>
        <w:t>ենթարկվի ջերմամշակման).</w:t>
      </w:r>
    </w:p>
    <w:p w14:paraId="3C5332FE"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աղիքային ցուպիկի էնտերոպաթոգեն տեսակները 1,0 գ-ում՝ չեն</w:t>
      </w:r>
      <w:r w:rsidRPr="0092268F">
        <w:rPr>
          <w:rFonts w:ascii="Calibri" w:hAnsi="Calibri" w:cs="Calibri"/>
          <w:sz w:val="22"/>
          <w:szCs w:val="22"/>
        </w:rPr>
        <w:t> </w:t>
      </w:r>
      <w:r w:rsidRPr="0092268F">
        <w:rPr>
          <w:rFonts w:ascii="GHEA Mariam" w:hAnsi="GHEA Mariam"/>
          <w:sz w:val="22"/>
          <w:szCs w:val="22"/>
        </w:rPr>
        <w:t>թույլատրվում.</w:t>
      </w:r>
    </w:p>
    <w:p w14:paraId="5ED81216"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կապար՝ 10,0 մգ/կգ-ից ոչ ավելի.</w:t>
      </w:r>
    </w:p>
    <w:p w14:paraId="223AD1B3"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կադմիում՝ 0,5 մգ/կգ-ից ոչ ավելի.</w:t>
      </w:r>
    </w:p>
    <w:p w14:paraId="458B9598"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մկնդեղ՝ 2,0 մգ/կգ-ից ոչ ավելի.</w:t>
      </w:r>
    </w:p>
    <w:p w14:paraId="16F6D2B2"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սնդիկ՝ 0,3 մգ/կգ-ից ոչ ավելի։</w:t>
      </w:r>
    </w:p>
    <w:p w14:paraId="15FDAE6A" w14:textId="2802E023"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Ոչ մթերատու ընտանի կենդանիների </w:t>
      </w:r>
      <w:r w:rsidR="00DE6288">
        <w:rPr>
          <w:rFonts w:ascii="GHEA Mariam" w:hAnsi="GHEA Mariam"/>
          <w:sz w:val="22"/>
          <w:szCs w:val="22"/>
        </w:rPr>
        <w:t>և</w:t>
      </w:r>
      <w:r w:rsidRPr="0092268F">
        <w:rPr>
          <w:rFonts w:ascii="GHEA Mariam" w:hAnsi="GHEA Mariam"/>
          <w:sz w:val="22"/>
          <w:szCs w:val="22"/>
        </w:rPr>
        <w:t xml:space="preserve"> մորթատու կենդանիների կերերի արտադրության համար նախատեսված՝ կենդանական ծագման ոչ սննդային հումքի մեջ ցեզիում-137-ի </w:t>
      </w:r>
      <w:r w:rsidR="00DE6288">
        <w:rPr>
          <w:rFonts w:ascii="GHEA Mariam" w:hAnsi="GHEA Mariam"/>
          <w:sz w:val="22"/>
          <w:szCs w:val="22"/>
        </w:rPr>
        <w:t>և</w:t>
      </w:r>
      <w:r w:rsidRPr="0092268F">
        <w:rPr>
          <w:rFonts w:ascii="GHEA Mariam" w:hAnsi="GHEA Mariam"/>
          <w:sz w:val="22"/>
          <w:szCs w:val="22"/>
        </w:rPr>
        <w:t xml:space="preserve"> ստրոնցիում-90-ի պարունակությունը չպետք է գերազանցի՝ ցեզիում-137՝ 600 Բք/կգ-ը, ստրոնցիում-90՝ 100 Բք/կգ-ը։</w:t>
      </w:r>
    </w:p>
    <w:p w14:paraId="4018D161" w14:textId="2606864D"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Կատուների </w:t>
      </w:r>
      <w:r w:rsidR="00DE6288">
        <w:rPr>
          <w:rFonts w:ascii="GHEA Mariam" w:hAnsi="GHEA Mariam"/>
          <w:sz w:val="22"/>
          <w:szCs w:val="22"/>
        </w:rPr>
        <w:t>և</w:t>
      </w:r>
      <w:r w:rsidRPr="0092268F">
        <w:rPr>
          <w:rFonts w:ascii="GHEA Mariam" w:hAnsi="GHEA Mariam"/>
          <w:sz w:val="22"/>
          <w:szCs w:val="22"/>
        </w:rPr>
        <w:t xml:space="preserve"> շների համար կերերի ու կերային հավելումների արտադրության գործընթացում օգտագործվող կենդանական ծագման հումքը պետք է մշակված լինի + 133 </w:t>
      </w:r>
      <w:r w:rsidRPr="0092268F">
        <w:rPr>
          <w:rFonts w:ascii="GHEA Mariam" w:hAnsi="GHEA Mariam"/>
          <w:sz w:val="22"/>
          <w:szCs w:val="22"/>
        </w:rPr>
        <w:lastRenderedPageBreak/>
        <w:t>°С -ից (271,4 °F) ոչ ցածր ջերմաստիճանում 20</w:t>
      </w:r>
      <w:r w:rsidRPr="0092268F">
        <w:rPr>
          <w:rFonts w:ascii="Calibri" w:hAnsi="Calibri" w:cs="Calibri"/>
          <w:sz w:val="22"/>
          <w:szCs w:val="22"/>
        </w:rPr>
        <w:t> </w:t>
      </w:r>
      <w:r w:rsidRPr="0092268F">
        <w:rPr>
          <w:rFonts w:ascii="GHEA Mariam" w:hAnsi="GHEA Mariam"/>
          <w:sz w:val="22"/>
          <w:szCs w:val="22"/>
        </w:rPr>
        <w:t>րոպեից ոչ պակաս տ</w:t>
      </w:r>
      <w:r w:rsidR="00DE6288">
        <w:rPr>
          <w:rFonts w:ascii="GHEA Mariam" w:hAnsi="GHEA Mariam"/>
          <w:sz w:val="22"/>
          <w:szCs w:val="22"/>
        </w:rPr>
        <w:t>և</w:t>
      </w:r>
      <w:r w:rsidRPr="0092268F">
        <w:rPr>
          <w:rFonts w:ascii="GHEA Mariam" w:hAnsi="GHEA Mariam"/>
          <w:sz w:val="22"/>
          <w:szCs w:val="22"/>
        </w:rPr>
        <w:t>ողությամբ 3 բար ճնշման տակ (43,511 ֆունտ՝ մեկ դյույմի</w:t>
      </w:r>
      <w:r w:rsidRPr="0092268F">
        <w:rPr>
          <w:rFonts w:ascii="GHEA Mariam" w:hAnsi="GHEA Mariam"/>
          <w:sz w:val="22"/>
          <w:szCs w:val="22"/>
          <w:vertAlign w:val="superscript"/>
        </w:rPr>
        <w:t>2</w:t>
      </w:r>
      <w:r w:rsidRPr="0092268F">
        <w:rPr>
          <w:rFonts w:ascii="GHEA Mariam" w:hAnsi="GHEA Mariam"/>
          <w:sz w:val="22"/>
          <w:szCs w:val="22"/>
        </w:rPr>
        <w:t xml:space="preserve"> վրա) կամ ենթարկված լինի ջերմամշակման այլընտրանքային համակարգին, որը սահմանված մանրէաբանական ցուցանիշի նկատմամբ ապահովում է անվտանգության համապատասխան պահանջները։</w:t>
      </w:r>
    </w:p>
    <w:p w14:paraId="13254AE9" w14:textId="35B64208"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Ոչ մթերատու ընտանի կենդանիների </w:t>
      </w:r>
      <w:r w:rsidR="00DE6288">
        <w:rPr>
          <w:rFonts w:ascii="GHEA Mariam" w:hAnsi="GHEA Mariam"/>
          <w:sz w:val="22"/>
          <w:szCs w:val="22"/>
        </w:rPr>
        <w:t>և</w:t>
      </w:r>
      <w:r w:rsidRPr="0092268F">
        <w:rPr>
          <w:rFonts w:ascii="GHEA Mariam" w:hAnsi="GHEA Mariam"/>
          <w:sz w:val="22"/>
          <w:szCs w:val="22"/>
        </w:rPr>
        <w:t xml:space="preserve"> մորթատու կենդանիների կերերի արտադրության համար նախատեսված՝ կենդանական ծագման ոչ սննդային հումքը փաթեթվածքի կամ պոլիբլոկի վրա պետք է ունենա մականշվածք: Պիտակը պետք է փաթեթվածքի վրա սոսնձված լինի պիտակի կրկնակի օգտագործման հավանականությունը բացառող եղանակով: Այն դեպքում, երբ փաթեթվածքի կառուցվածքը չի կանխում դրա չարտոնված բացումը, պիտակը պետք է փաթեթվածքի վրա փակցված լինի այնպես, որ փաթեթվածքի ցանկացած բացում հանգեցնի պիտակի ամբողջականության խախտմանը:</w:t>
      </w:r>
    </w:p>
    <w:p w14:paraId="18B789DD" w14:textId="1BA01BDC"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Փաթեթվածքը, որն անմիջականորեն շփման մեջ է գտնվում ոչ մթերատու ընտանի կենդանիների </w:t>
      </w:r>
      <w:r w:rsidR="00DE6288">
        <w:rPr>
          <w:rFonts w:ascii="GHEA Mariam" w:hAnsi="GHEA Mariam"/>
          <w:sz w:val="22"/>
          <w:szCs w:val="22"/>
        </w:rPr>
        <w:t>և</w:t>
      </w:r>
      <w:r w:rsidRPr="0092268F">
        <w:rPr>
          <w:rFonts w:ascii="GHEA Mariam" w:hAnsi="GHEA Mariam"/>
          <w:sz w:val="22"/>
          <w:szCs w:val="22"/>
        </w:rPr>
        <w:t xml:space="preserve"> մորթատու կենդանիների կերերի արտադրության համար նախատեսված՝ կենդանական ծագման ոչ սննդային հումքի հետ, պետք է լինի մեկանգամյա օգտագործման </w:t>
      </w:r>
      <w:r w:rsidR="00DE6288">
        <w:rPr>
          <w:rFonts w:ascii="GHEA Mariam" w:hAnsi="GHEA Mariam"/>
          <w:sz w:val="22"/>
          <w:szCs w:val="22"/>
        </w:rPr>
        <w:t>և</w:t>
      </w:r>
      <w:r w:rsidRPr="0092268F">
        <w:rPr>
          <w:rFonts w:ascii="GHEA Mariam" w:hAnsi="GHEA Mariam"/>
          <w:sz w:val="22"/>
          <w:szCs w:val="22"/>
        </w:rPr>
        <w:t xml:space="preserve"> պետք է համապատասխանի Եվրասիական տնտեսական միության պահանջներին:</w:t>
      </w:r>
    </w:p>
    <w:p w14:paraId="5430A61F" w14:textId="77777777" w:rsidR="00522D02" w:rsidRPr="0092268F" w:rsidRDefault="00522D02" w:rsidP="00522D02">
      <w:pPr>
        <w:pStyle w:val="ConsPlusTitle"/>
        <w:spacing w:after="160" w:line="360" w:lineRule="auto"/>
        <w:jc w:val="center"/>
        <w:rPr>
          <w:rFonts w:ascii="GHEA Mariam" w:hAnsi="GHEA Mariam"/>
          <w:sz w:val="22"/>
          <w:szCs w:val="22"/>
        </w:rPr>
      </w:pPr>
    </w:p>
    <w:p w14:paraId="6961CDFF" w14:textId="77777777" w:rsidR="00522D02" w:rsidRPr="0092268F" w:rsidRDefault="00522D02" w:rsidP="00522D02">
      <w:pPr>
        <w:pStyle w:val="ConsPlusTitle"/>
        <w:spacing w:after="160" w:line="360" w:lineRule="auto"/>
        <w:jc w:val="center"/>
        <w:rPr>
          <w:rFonts w:ascii="GHEA Mariam" w:hAnsi="GHEA Mariam"/>
          <w:sz w:val="22"/>
          <w:szCs w:val="22"/>
        </w:rPr>
      </w:pPr>
    </w:p>
    <w:p w14:paraId="6828AE90" w14:textId="77777777" w:rsidR="00522D02" w:rsidRPr="0092268F" w:rsidRDefault="00522D02" w:rsidP="00522D02">
      <w:pPr>
        <w:pStyle w:val="ConsPlusTitle"/>
        <w:spacing w:after="160" w:line="360" w:lineRule="auto"/>
        <w:jc w:val="center"/>
        <w:rPr>
          <w:rFonts w:ascii="GHEA Mariam" w:hAnsi="GHEA Mariam"/>
          <w:sz w:val="22"/>
          <w:szCs w:val="22"/>
        </w:rPr>
      </w:pPr>
      <w:r w:rsidRPr="0092268F">
        <w:rPr>
          <w:rFonts w:ascii="GHEA Mariam" w:hAnsi="GHEA Mariam"/>
          <w:sz w:val="22"/>
          <w:szCs w:val="22"/>
        </w:rPr>
        <w:t>Գլուխ 45</w:t>
      </w:r>
    </w:p>
    <w:p w14:paraId="7BBDBEF9" w14:textId="77777777" w:rsidR="00522D02" w:rsidRPr="0092268F" w:rsidRDefault="00522D02" w:rsidP="00522D02">
      <w:pPr>
        <w:pStyle w:val="ConsPlusTitle"/>
        <w:spacing w:after="160" w:line="360" w:lineRule="auto"/>
        <w:jc w:val="center"/>
        <w:rPr>
          <w:rFonts w:ascii="GHEA Mariam" w:hAnsi="GHEA Mariam"/>
          <w:sz w:val="22"/>
          <w:szCs w:val="22"/>
        </w:rPr>
      </w:pPr>
      <w:r w:rsidRPr="0092268F">
        <w:rPr>
          <w:rFonts w:ascii="GHEA Mariam" w:hAnsi="GHEA Mariam"/>
          <w:sz w:val="22"/>
          <w:szCs w:val="22"/>
        </w:rPr>
        <w:t>ԱՆԱՍՆԱԲՈՒԺԱԿԱՆ ՊԱՀԱՆՋՆԵՐԸ</w:t>
      </w:r>
    </w:p>
    <w:p w14:paraId="39544F8B" w14:textId="77777777" w:rsidR="00522D02" w:rsidRPr="0092268F" w:rsidRDefault="00522D02" w:rsidP="00522D02">
      <w:pPr>
        <w:pStyle w:val="ConsPlusTitle"/>
        <w:spacing w:after="160" w:line="360" w:lineRule="auto"/>
        <w:jc w:val="center"/>
        <w:rPr>
          <w:rFonts w:ascii="GHEA Mariam" w:hAnsi="GHEA Mariam"/>
          <w:sz w:val="22"/>
          <w:szCs w:val="22"/>
        </w:rPr>
      </w:pPr>
    </w:p>
    <w:p w14:paraId="727C4F59" w14:textId="74BF6721" w:rsidR="00522D02" w:rsidRPr="0092268F" w:rsidRDefault="00522D02" w:rsidP="00522D02">
      <w:pPr>
        <w:pStyle w:val="ConsPlusTitle"/>
        <w:spacing w:after="160" w:line="360" w:lineRule="auto"/>
        <w:jc w:val="center"/>
        <w:rPr>
          <w:rFonts w:ascii="GHEA Mariam" w:hAnsi="GHEA Mariam"/>
          <w:sz w:val="22"/>
          <w:szCs w:val="22"/>
        </w:rPr>
      </w:pPr>
      <w:r w:rsidRPr="0092268F">
        <w:rPr>
          <w:rFonts w:ascii="GHEA Mariam" w:hAnsi="GHEA Mariam"/>
          <w:sz w:val="22"/>
          <w:szCs w:val="22"/>
        </w:rPr>
        <w:t xml:space="preserve">Եվրասիական տնտեսական միության մաքսային տարածք որձ շների սերմնահեղուկ ներմուծելու </w:t>
      </w:r>
      <w:r w:rsidR="00DE6288">
        <w:rPr>
          <w:rFonts w:ascii="GHEA Mariam" w:hAnsi="GHEA Mariam"/>
          <w:sz w:val="22"/>
          <w:szCs w:val="22"/>
        </w:rPr>
        <w:t>և</w:t>
      </w:r>
      <w:r w:rsidRPr="0092268F">
        <w:rPr>
          <w:rFonts w:ascii="GHEA Mariam" w:hAnsi="GHEA Mariam"/>
          <w:sz w:val="22"/>
          <w:szCs w:val="22"/>
        </w:rPr>
        <w:t xml:space="preserve"> (կամ) անդամ պետությունների միջ</w:t>
      </w:r>
      <w:r w:rsidR="00DE6288">
        <w:rPr>
          <w:rFonts w:ascii="GHEA Mariam" w:hAnsi="GHEA Mariam"/>
          <w:sz w:val="22"/>
          <w:szCs w:val="22"/>
        </w:rPr>
        <w:t>և</w:t>
      </w:r>
      <w:r w:rsidRPr="0092268F">
        <w:rPr>
          <w:rFonts w:ascii="GHEA Mariam" w:hAnsi="GHEA Mariam"/>
          <w:sz w:val="22"/>
          <w:szCs w:val="22"/>
        </w:rPr>
        <w:t xml:space="preserve"> տեղափոխելու դեպքում</w:t>
      </w:r>
    </w:p>
    <w:p w14:paraId="25FD10F4" w14:textId="77777777" w:rsidR="00522D02" w:rsidRPr="0092268F" w:rsidRDefault="00522D02" w:rsidP="00522D02">
      <w:pPr>
        <w:pStyle w:val="ConsPlusNormal"/>
        <w:spacing w:after="160" w:line="360" w:lineRule="auto"/>
        <w:jc w:val="center"/>
        <w:rPr>
          <w:rFonts w:ascii="GHEA Mariam" w:hAnsi="GHEA Mariam"/>
          <w:sz w:val="22"/>
          <w:szCs w:val="22"/>
        </w:rPr>
      </w:pPr>
      <w:r w:rsidRPr="0092268F">
        <w:rPr>
          <w:rFonts w:ascii="GHEA Mariam" w:hAnsi="GHEA Mariam"/>
          <w:sz w:val="22"/>
          <w:szCs w:val="22"/>
        </w:rPr>
        <w:t xml:space="preserve">(ավելացվել է Եվրասիական տնտեսական հանձնաժողովի կոլեգիայի </w:t>
      </w:r>
      <w:r w:rsidRPr="0092268F">
        <w:rPr>
          <w:rFonts w:ascii="GHEA Mariam" w:hAnsi="GHEA Mariam"/>
          <w:sz w:val="22"/>
          <w:szCs w:val="22"/>
        </w:rPr>
        <w:br/>
        <w:t>2017 թվականի մայիսի 30-ի թիվ 60 որոշմամբ)</w:t>
      </w:r>
    </w:p>
    <w:p w14:paraId="788031C9" w14:textId="569ED204" w:rsidR="00522D02" w:rsidRPr="0092268F" w:rsidRDefault="00522D02" w:rsidP="00522D02">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 xml:space="preserve">Թույլատրվում է Եվրասիական տնտեսական միության մաքսային տարածք ներմուծել </w:t>
      </w:r>
      <w:r w:rsidR="00DE6288">
        <w:rPr>
          <w:rFonts w:ascii="GHEA Mariam" w:hAnsi="GHEA Mariam"/>
          <w:sz w:val="22"/>
          <w:szCs w:val="22"/>
        </w:rPr>
        <w:t>և</w:t>
      </w:r>
      <w:r w:rsidRPr="0092268F">
        <w:rPr>
          <w:rFonts w:ascii="GHEA Mariam" w:hAnsi="GHEA Mariam"/>
          <w:sz w:val="22"/>
          <w:szCs w:val="22"/>
        </w:rPr>
        <w:t xml:space="preserve"> (կամ) անդամ պետությունների միջ</w:t>
      </w:r>
      <w:r w:rsidR="00DE6288">
        <w:rPr>
          <w:rFonts w:ascii="GHEA Mariam" w:hAnsi="GHEA Mariam"/>
          <w:sz w:val="22"/>
          <w:szCs w:val="22"/>
        </w:rPr>
        <w:t>և</w:t>
      </w:r>
      <w:r w:rsidRPr="0092268F">
        <w:rPr>
          <w:rFonts w:ascii="GHEA Mariam" w:hAnsi="GHEA Mariam"/>
          <w:sz w:val="22"/>
          <w:szCs w:val="22"/>
        </w:rPr>
        <w:t xml:space="preserve"> տեղափոխել այն տարածքներում առողջ </w:t>
      </w:r>
      <w:r w:rsidRPr="0092268F">
        <w:rPr>
          <w:rFonts w:ascii="GHEA Mariam" w:hAnsi="GHEA Mariam"/>
          <w:sz w:val="22"/>
          <w:szCs w:val="22"/>
        </w:rPr>
        <w:lastRenderedPageBreak/>
        <w:t xml:space="preserve">կենդանիներից ստացված՝ որձ շների սերմնահեղուկ, որտեղ սերմնահեղուկ վերցնելու, այն հետազոտելու, մշակելու, կոնսերվացնելու </w:t>
      </w:r>
      <w:r w:rsidR="00DE6288">
        <w:rPr>
          <w:rFonts w:ascii="GHEA Mariam" w:hAnsi="GHEA Mariam"/>
          <w:sz w:val="22"/>
          <w:szCs w:val="22"/>
        </w:rPr>
        <w:t>և</w:t>
      </w:r>
      <w:r w:rsidRPr="0092268F">
        <w:rPr>
          <w:rFonts w:ascii="GHEA Mariam" w:hAnsi="GHEA Mariam"/>
          <w:sz w:val="22"/>
          <w:szCs w:val="22"/>
        </w:rPr>
        <w:t xml:space="preserve"> պահպանելու համար պայմաններ կան:</w:t>
      </w:r>
    </w:p>
    <w:p w14:paraId="6902E15B" w14:textId="61BDE16A"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Սերմնահեղուկի դոնոր որձ շները (այսուհետ՝ դոնոր որձ շներ) ծագում են պահման վայրերից, որոնք զերծ են կենդանիների հետ</w:t>
      </w:r>
      <w:r w:rsidR="00DE6288">
        <w:rPr>
          <w:rFonts w:ascii="GHEA Mariam" w:hAnsi="GHEA Mariam"/>
          <w:sz w:val="22"/>
          <w:szCs w:val="22"/>
        </w:rPr>
        <w:t>և</w:t>
      </w:r>
      <w:r w:rsidRPr="0092268F">
        <w:rPr>
          <w:rFonts w:ascii="GHEA Mariam" w:hAnsi="GHEA Mariam"/>
          <w:sz w:val="22"/>
          <w:szCs w:val="22"/>
        </w:rPr>
        <w:t>յալ վարակիչ հիվանդություններից՝</w:t>
      </w:r>
    </w:p>
    <w:p w14:paraId="2E8C4B48" w14:textId="065A095A"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կատաղություն՝ վերջին 6 ամսվա ընթացքում (դոնոր որձ շների մոտ սերմնահեղուկը վերցնելուց հետո 15 օրվա ընթացքում չեն դրս</w:t>
      </w:r>
      <w:r w:rsidR="00DE6288">
        <w:rPr>
          <w:rFonts w:ascii="GHEA Mariam" w:hAnsi="GHEA Mariam"/>
          <w:sz w:val="22"/>
          <w:szCs w:val="22"/>
        </w:rPr>
        <w:t>և</w:t>
      </w:r>
      <w:r w:rsidRPr="0092268F">
        <w:rPr>
          <w:rFonts w:ascii="GHEA Mariam" w:hAnsi="GHEA Mariam"/>
          <w:sz w:val="22"/>
          <w:szCs w:val="22"/>
        </w:rPr>
        <w:t>որվել կատաղության նշաններ).</w:t>
      </w:r>
    </w:p>
    <w:p w14:paraId="5730E039"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տուբերկուլյոզ՝ վերջին 6 ամսվա ընթացքում:</w:t>
      </w:r>
    </w:p>
    <w:p w14:paraId="0916C719" w14:textId="0118C12A"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Դոնոր որձ շները սերմնահեղուկը վերցնելուց առնվազն 20 օր առաջ պետք է պատվաստված լինեն, եթե դրանք վերջին 12 ամսվա ընթացքում չեն</w:t>
      </w:r>
      <w:r w:rsidRPr="0092268F">
        <w:rPr>
          <w:rFonts w:ascii="Calibri" w:hAnsi="Calibri" w:cs="Calibri"/>
          <w:sz w:val="22"/>
          <w:szCs w:val="22"/>
        </w:rPr>
        <w:t> </w:t>
      </w:r>
      <w:r w:rsidRPr="0092268F">
        <w:rPr>
          <w:rFonts w:ascii="GHEA Mariam" w:hAnsi="GHEA Mariam"/>
          <w:sz w:val="22"/>
          <w:szCs w:val="22"/>
        </w:rPr>
        <w:t xml:space="preserve">պատվաստվել կատաղության, մսակերների ժանտախտի, պարվովիրուսային </w:t>
      </w:r>
      <w:r w:rsidR="00DE6288">
        <w:rPr>
          <w:rFonts w:ascii="GHEA Mariam" w:hAnsi="GHEA Mariam"/>
          <w:sz w:val="22"/>
          <w:szCs w:val="22"/>
        </w:rPr>
        <w:t>և</w:t>
      </w:r>
      <w:r w:rsidRPr="0092268F">
        <w:rPr>
          <w:rFonts w:ascii="GHEA Mariam" w:hAnsi="GHEA Mariam"/>
          <w:sz w:val="22"/>
          <w:szCs w:val="22"/>
        </w:rPr>
        <w:t xml:space="preserve"> ադենովիրուսային վարակի, լեպտոսպիրոզի դեմ:</w:t>
      </w:r>
    </w:p>
    <w:p w14:paraId="49E0BC22" w14:textId="59358134"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pacing w:val="-4"/>
          <w:sz w:val="22"/>
          <w:szCs w:val="22"/>
        </w:rPr>
        <w:t>Դոնոր որձ շները սերմնահեղուկը վերցնելուց ոչ ուշ, քան 14 օր առաջ պետք է հետազոտվեն</w:t>
      </w:r>
      <w:r w:rsidRPr="0092268F">
        <w:rPr>
          <w:rFonts w:ascii="GHEA Mariam" w:hAnsi="GHEA Mariam"/>
          <w:sz w:val="22"/>
          <w:szCs w:val="22"/>
        </w:rPr>
        <w:t xml:space="preserve"> հավատարմագրված լաբորատորիայում (անասնաբուժական սերտիֆիկատում պետք է նշվեն լաբորատորիայի անվանումը, հետազոտության ամսաթիվը </w:t>
      </w:r>
      <w:r w:rsidR="00DE6288">
        <w:rPr>
          <w:rFonts w:ascii="GHEA Mariam" w:hAnsi="GHEA Mariam"/>
          <w:sz w:val="22"/>
          <w:szCs w:val="22"/>
        </w:rPr>
        <w:t>և</w:t>
      </w:r>
      <w:r w:rsidRPr="0092268F">
        <w:rPr>
          <w:rFonts w:ascii="GHEA Mariam" w:hAnsi="GHEA Mariam"/>
          <w:sz w:val="22"/>
          <w:szCs w:val="22"/>
        </w:rPr>
        <w:t xml:space="preserve"> մեթոդը), որի արդյունքում պետք է արձանագրվեն բացասական արդյունքներ լեպտոսպիրոզի (եթե դրանք չեն պատվաստվել կամ կանխարգելիչ նպատակով չեն մշակվել դեհիդրոստրեպտոմիցինով կամ համարժեք ազդեցության՝ արտահանող երկրում գրանցված այլ նյութով) </w:t>
      </w:r>
      <w:r w:rsidR="00DE6288">
        <w:rPr>
          <w:rFonts w:ascii="GHEA Mariam" w:hAnsi="GHEA Mariam"/>
          <w:sz w:val="22"/>
          <w:szCs w:val="22"/>
        </w:rPr>
        <w:t>և</w:t>
      </w:r>
      <w:r w:rsidRPr="0092268F">
        <w:rPr>
          <w:rFonts w:ascii="GHEA Mariam" w:hAnsi="GHEA Mariam"/>
          <w:sz w:val="22"/>
          <w:szCs w:val="22"/>
        </w:rPr>
        <w:t xml:space="preserve"> բրուցելյոզի մասով:</w:t>
      </w:r>
    </w:p>
    <w:p w14:paraId="4D9E4B14" w14:textId="4DE921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Դոնոր որձ շները սերմնահեղուկը վերցնելուց առնվազն 14 օր առաջ չեն</w:t>
      </w:r>
      <w:r w:rsidRPr="0092268F">
        <w:rPr>
          <w:rFonts w:ascii="Calibri" w:hAnsi="Calibri" w:cs="Calibri"/>
          <w:sz w:val="22"/>
          <w:szCs w:val="22"/>
        </w:rPr>
        <w:t> </w:t>
      </w:r>
      <w:r w:rsidRPr="0092268F">
        <w:rPr>
          <w:rFonts w:ascii="GHEA Mariam" w:hAnsi="GHEA Mariam"/>
          <w:sz w:val="22"/>
          <w:szCs w:val="22"/>
        </w:rPr>
        <w:t xml:space="preserve">օգտագործվում բնական սերմնավորման համար </w:t>
      </w:r>
      <w:r w:rsidR="00DE6288">
        <w:rPr>
          <w:rFonts w:ascii="GHEA Mariam" w:hAnsi="GHEA Mariam"/>
          <w:sz w:val="22"/>
          <w:szCs w:val="22"/>
        </w:rPr>
        <w:t>և</w:t>
      </w:r>
      <w:r w:rsidRPr="0092268F">
        <w:rPr>
          <w:rFonts w:ascii="GHEA Mariam" w:hAnsi="GHEA Mariam"/>
          <w:sz w:val="22"/>
          <w:szCs w:val="22"/>
        </w:rPr>
        <w:t xml:space="preserve"> գտնվում են դրա հավանականությունը բացառող պայմաններում:</w:t>
      </w:r>
    </w:p>
    <w:p w14:paraId="4CB3193A"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pacing w:val="-4"/>
          <w:sz w:val="22"/>
          <w:szCs w:val="22"/>
        </w:rPr>
        <w:t>Դոնոր որձ շները սերմնահեղուկը վերցնելուց ոչ ուշ, քան 10 օր առաջ պետք է մշակվեն</w:t>
      </w:r>
      <w:r w:rsidRPr="0092268F">
        <w:rPr>
          <w:rFonts w:ascii="GHEA Mariam" w:hAnsi="GHEA Mariam"/>
          <w:sz w:val="22"/>
          <w:szCs w:val="22"/>
        </w:rPr>
        <w:t xml:space="preserve"> հակահելմինտային պատրաստուկներով:</w:t>
      </w:r>
    </w:p>
    <w:p w14:paraId="0DDBB38B" w14:textId="77777777" w:rsidR="00522D02" w:rsidRPr="0092268F" w:rsidRDefault="00522D02" w:rsidP="00522D02">
      <w:pPr>
        <w:pStyle w:val="ConsPlusNormal"/>
        <w:spacing w:after="160" w:line="346" w:lineRule="auto"/>
        <w:ind w:firstLine="540"/>
        <w:jc w:val="both"/>
        <w:rPr>
          <w:rFonts w:ascii="GHEA Mariam" w:hAnsi="GHEA Mariam"/>
          <w:sz w:val="22"/>
          <w:szCs w:val="22"/>
        </w:rPr>
      </w:pPr>
      <w:r w:rsidRPr="0092268F">
        <w:rPr>
          <w:rFonts w:ascii="GHEA Mariam" w:hAnsi="GHEA Mariam"/>
          <w:sz w:val="22"/>
          <w:szCs w:val="22"/>
        </w:rPr>
        <w:t>Առողջ լինելու փաստը հաստատելու համար դոնոր որձ շները սերմնահեղուկը վերցնելուց առաջ պետք է ենթարկվեն կլինիկական զննման՝ պարտադիր ջերմաչափմամբ:</w:t>
      </w:r>
    </w:p>
    <w:p w14:paraId="40839D6F" w14:textId="6C20FA00" w:rsidR="00522D02" w:rsidRPr="0092268F" w:rsidRDefault="00522D02" w:rsidP="00522D02">
      <w:pPr>
        <w:pStyle w:val="ConsPlusNormal"/>
        <w:spacing w:after="160" w:line="346" w:lineRule="auto"/>
        <w:ind w:firstLine="539"/>
        <w:jc w:val="both"/>
        <w:rPr>
          <w:rFonts w:ascii="GHEA Mariam" w:hAnsi="GHEA Mariam"/>
          <w:sz w:val="22"/>
          <w:szCs w:val="22"/>
        </w:rPr>
      </w:pPr>
      <w:r w:rsidRPr="0092268F">
        <w:rPr>
          <w:rFonts w:ascii="GHEA Mariam" w:hAnsi="GHEA Mariam"/>
          <w:sz w:val="22"/>
          <w:szCs w:val="22"/>
        </w:rPr>
        <w:t xml:space="preserve">Դոնոր որձ շների սերմնահեղուկում չպետք է պարունակվեն ախտածին </w:t>
      </w:r>
      <w:r w:rsidR="00DE6288">
        <w:rPr>
          <w:rFonts w:ascii="GHEA Mariam" w:hAnsi="GHEA Mariam"/>
          <w:sz w:val="22"/>
          <w:szCs w:val="22"/>
        </w:rPr>
        <w:t>և</w:t>
      </w:r>
      <w:r w:rsidRPr="0092268F">
        <w:rPr>
          <w:rFonts w:ascii="GHEA Mariam" w:hAnsi="GHEA Mariam"/>
          <w:sz w:val="22"/>
          <w:szCs w:val="22"/>
        </w:rPr>
        <w:t xml:space="preserve"> թունածին միկրոօրգանիզմներ։</w:t>
      </w:r>
    </w:p>
    <w:p w14:paraId="143B7F2C" w14:textId="204CB1C3" w:rsidR="00522D02" w:rsidRPr="0092268F" w:rsidRDefault="00522D02" w:rsidP="00522D02">
      <w:pPr>
        <w:pStyle w:val="ConsPlusNormal"/>
        <w:spacing w:after="160" w:line="346" w:lineRule="auto"/>
        <w:ind w:firstLine="540"/>
        <w:jc w:val="both"/>
        <w:rPr>
          <w:rFonts w:ascii="GHEA Mariam" w:hAnsi="GHEA Mariam"/>
          <w:sz w:val="22"/>
          <w:szCs w:val="22"/>
        </w:rPr>
      </w:pPr>
      <w:r w:rsidRPr="0092268F">
        <w:rPr>
          <w:rFonts w:ascii="GHEA Mariam" w:hAnsi="GHEA Mariam"/>
          <w:sz w:val="22"/>
          <w:szCs w:val="22"/>
        </w:rPr>
        <w:lastRenderedPageBreak/>
        <w:t xml:space="preserve">Սերմնահեղուկը պետք է վերցվի, պահպանվի </w:t>
      </w:r>
      <w:r w:rsidR="00DE6288">
        <w:rPr>
          <w:rFonts w:ascii="GHEA Mariam" w:hAnsi="GHEA Mariam"/>
          <w:sz w:val="22"/>
          <w:szCs w:val="22"/>
        </w:rPr>
        <w:t>և</w:t>
      </w:r>
      <w:r w:rsidRPr="0092268F">
        <w:rPr>
          <w:rFonts w:ascii="GHEA Mariam" w:hAnsi="GHEA Mariam"/>
          <w:sz w:val="22"/>
          <w:szCs w:val="22"/>
        </w:rPr>
        <w:t xml:space="preserve"> փոխադրվի՝ ՄԱԲ-ի Կանոնագրքի առաջարկություններին համապատասխան։</w:t>
      </w:r>
    </w:p>
    <w:p w14:paraId="498A7847" w14:textId="77777777" w:rsidR="00522D02" w:rsidRPr="0092268F" w:rsidRDefault="00522D02" w:rsidP="00522D02">
      <w:pPr>
        <w:pStyle w:val="ConsPlusTitle"/>
        <w:spacing w:after="160" w:line="346" w:lineRule="auto"/>
        <w:jc w:val="center"/>
        <w:rPr>
          <w:rFonts w:ascii="GHEA Mariam" w:hAnsi="GHEA Mariam"/>
          <w:sz w:val="22"/>
          <w:szCs w:val="22"/>
        </w:rPr>
      </w:pPr>
    </w:p>
    <w:p w14:paraId="60350598" w14:textId="77777777" w:rsidR="00522D02" w:rsidRPr="0092268F" w:rsidRDefault="00522D02" w:rsidP="00522D02">
      <w:pPr>
        <w:pStyle w:val="ConsPlusTitle"/>
        <w:spacing w:after="160" w:line="346" w:lineRule="auto"/>
        <w:jc w:val="center"/>
        <w:rPr>
          <w:rFonts w:ascii="GHEA Mariam" w:hAnsi="GHEA Mariam"/>
          <w:sz w:val="22"/>
          <w:szCs w:val="22"/>
        </w:rPr>
      </w:pPr>
    </w:p>
    <w:p w14:paraId="6D249532" w14:textId="77777777" w:rsidR="00522D02" w:rsidRPr="0092268F" w:rsidRDefault="00522D02" w:rsidP="00522D02">
      <w:pPr>
        <w:pStyle w:val="ConsPlusTitle"/>
        <w:spacing w:after="160" w:line="346" w:lineRule="auto"/>
        <w:jc w:val="center"/>
        <w:rPr>
          <w:rFonts w:ascii="GHEA Mariam" w:hAnsi="GHEA Mariam"/>
          <w:sz w:val="22"/>
          <w:szCs w:val="22"/>
        </w:rPr>
      </w:pPr>
      <w:r w:rsidRPr="0092268F">
        <w:rPr>
          <w:rFonts w:ascii="GHEA Mariam" w:hAnsi="GHEA Mariam"/>
          <w:sz w:val="22"/>
          <w:szCs w:val="22"/>
        </w:rPr>
        <w:t>ԳԼՈՒԽ 46</w:t>
      </w:r>
    </w:p>
    <w:p w14:paraId="2F7C9E78" w14:textId="77777777" w:rsidR="00522D02" w:rsidRPr="0092268F" w:rsidRDefault="00522D02" w:rsidP="00522D02">
      <w:pPr>
        <w:pStyle w:val="ConsPlusTitle"/>
        <w:spacing w:after="160" w:line="346" w:lineRule="auto"/>
        <w:jc w:val="center"/>
        <w:rPr>
          <w:rFonts w:ascii="GHEA Mariam" w:hAnsi="GHEA Mariam"/>
          <w:sz w:val="22"/>
          <w:szCs w:val="22"/>
        </w:rPr>
      </w:pPr>
      <w:r w:rsidRPr="0092268F">
        <w:rPr>
          <w:rFonts w:ascii="GHEA Mariam" w:hAnsi="GHEA Mariam"/>
          <w:sz w:val="22"/>
          <w:szCs w:val="22"/>
        </w:rPr>
        <w:t>ԱՆԱՍՆԱԲՈՒԺԱԿԱՆ ՊԱՀԱՆՋՆԵՐԸ</w:t>
      </w:r>
    </w:p>
    <w:p w14:paraId="5AD82C72" w14:textId="77777777" w:rsidR="00522D02" w:rsidRPr="0092268F" w:rsidRDefault="00522D02" w:rsidP="00522D02">
      <w:pPr>
        <w:pStyle w:val="ConsPlusTitle"/>
        <w:spacing w:after="160" w:line="346" w:lineRule="auto"/>
        <w:jc w:val="center"/>
        <w:rPr>
          <w:rFonts w:ascii="GHEA Mariam" w:hAnsi="GHEA Mariam"/>
          <w:sz w:val="22"/>
          <w:szCs w:val="22"/>
        </w:rPr>
      </w:pPr>
    </w:p>
    <w:p w14:paraId="322DFCDD" w14:textId="3C821C90" w:rsidR="00522D02" w:rsidRPr="0092268F" w:rsidRDefault="00522D02" w:rsidP="00522D02">
      <w:pPr>
        <w:pStyle w:val="ConsPlusTitle"/>
        <w:spacing w:after="160" w:line="346" w:lineRule="auto"/>
        <w:jc w:val="center"/>
        <w:rPr>
          <w:rFonts w:ascii="GHEA Mariam" w:hAnsi="GHEA Mariam"/>
          <w:sz w:val="22"/>
          <w:szCs w:val="22"/>
        </w:rPr>
      </w:pPr>
      <w:r w:rsidRPr="0092268F">
        <w:rPr>
          <w:rFonts w:ascii="GHEA Mariam" w:hAnsi="GHEA Mariam"/>
          <w:sz w:val="22"/>
          <w:szCs w:val="22"/>
        </w:rPr>
        <w:t xml:space="preserve">Եվրասիական տնտեսական միության մաքսային տարածք ճագարների սերմնահեղուկ ներմուծելու </w:t>
      </w:r>
      <w:r w:rsidR="00DE6288">
        <w:rPr>
          <w:rFonts w:ascii="GHEA Mariam" w:hAnsi="GHEA Mariam"/>
          <w:sz w:val="22"/>
          <w:szCs w:val="22"/>
        </w:rPr>
        <w:t>և</w:t>
      </w:r>
      <w:r w:rsidRPr="0092268F">
        <w:rPr>
          <w:rFonts w:ascii="GHEA Mariam" w:hAnsi="GHEA Mariam"/>
          <w:sz w:val="22"/>
          <w:szCs w:val="22"/>
        </w:rPr>
        <w:t xml:space="preserve"> (կամ) անդամ պետությունների միջ</w:t>
      </w:r>
      <w:r w:rsidR="00DE6288">
        <w:rPr>
          <w:rFonts w:ascii="GHEA Mariam" w:hAnsi="GHEA Mariam"/>
          <w:sz w:val="22"/>
          <w:szCs w:val="22"/>
        </w:rPr>
        <w:t>և</w:t>
      </w:r>
      <w:r w:rsidRPr="0092268F">
        <w:rPr>
          <w:rFonts w:ascii="GHEA Mariam" w:hAnsi="GHEA Mariam"/>
          <w:sz w:val="22"/>
          <w:szCs w:val="22"/>
        </w:rPr>
        <w:t xml:space="preserve"> տեղափոխելու դեպքում</w:t>
      </w:r>
    </w:p>
    <w:p w14:paraId="294A6FE5" w14:textId="77777777" w:rsidR="00522D02" w:rsidRPr="0092268F" w:rsidRDefault="00522D02" w:rsidP="00522D02">
      <w:pPr>
        <w:pStyle w:val="ConsPlusNormal"/>
        <w:spacing w:after="160" w:line="346" w:lineRule="auto"/>
        <w:jc w:val="center"/>
        <w:rPr>
          <w:rFonts w:ascii="GHEA Mariam" w:hAnsi="GHEA Mariam"/>
          <w:sz w:val="22"/>
          <w:szCs w:val="22"/>
        </w:rPr>
      </w:pPr>
      <w:r w:rsidRPr="0092268F">
        <w:rPr>
          <w:rFonts w:ascii="GHEA Mariam" w:hAnsi="GHEA Mariam"/>
          <w:sz w:val="22"/>
          <w:szCs w:val="22"/>
        </w:rPr>
        <w:t xml:space="preserve">(ավելացվել է Եվրասիական տնտեսական հանձնաժողովի կոլեգիայի </w:t>
      </w:r>
      <w:r w:rsidRPr="0092268F">
        <w:rPr>
          <w:rFonts w:ascii="GHEA Mariam" w:hAnsi="GHEA Mariam"/>
          <w:sz w:val="22"/>
          <w:szCs w:val="22"/>
        </w:rPr>
        <w:br/>
        <w:t>2018 թվականի դեկտեմբերի 18-ի թիվ 205 որոշմամբ)</w:t>
      </w:r>
    </w:p>
    <w:p w14:paraId="27B37437" w14:textId="75775B4F" w:rsidR="00522D02" w:rsidRPr="0092268F" w:rsidRDefault="00522D02" w:rsidP="00522D02">
      <w:pPr>
        <w:pStyle w:val="ConsPlusNormal"/>
        <w:spacing w:after="160" w:line="346" w:lineRule="auto"/>
        <w:ind w:firstLine="540"/>
        <w:jc w:val="both"/>
        <w:rPr>
          <w:rFonts w:ascii="GHEA Mariam" w:hAnsi="GHEA Mariam"/>
          <w:sz w:val="22"/>
          <w:szCs w:val="22"/>
        </w:rPr>
      </w:pPr>
      <w:r w:rsidRPr="0092268F">
        <w:rPr>
          <w:rFonts w:ascii="GHEA Mariam" w:hAnsi="GHEA Mariam"/>
          <w:sz w:val="22"/>
          <w:szCs w:val="22"/>
        </w:rPr>
        <w:t xml:space="preserve">Թույլատրվում է Եվրասիական տնտեսական միության մաքսային տարածք ներմուծել </w:t>
      </w:r>
      <w:r w:rsidR="00DE6288">
        <w:rPr>
          <w:rFonts w:ascii="GHEA Mariam" w:hAnsi="GHEA Mariam"/>
          <w:sz w:val="22"/>
          <w:szCs w:val="22"/>
        </w:rPr>
        <w:t>և</w:t>
      </w:r>
      <w:r w:rsidRPr="0092268F">
        <w:rPr>
          <w:rFonts w:ascii="GHEA Mariam" w:hAnsi="GHEA Mariam"/>
          <w:sz w:val="22"/>
          <w:szCs w:val="22"/>
        </w:rPr>
        <w:t xml:space="preserve"> (կամ) անդամ պետությունների միջ</w:t>
      </w:r>
      <w:r w:rsidR="00DE6288">
        <w:rPr>
          <w:rFonts w:ascii="GHEA Mariam" w:hAnsi="GHEA Mariam"/>
          <w:sz w:val="22"/>
          <w:szCs w:val="22"/>
        </w:rPr>
        <w:t>և</w:t>
      </w:r>
      <w:r w:rsidRPr="0092268F">
        <w:rPr>
          <w:rFonts w:ascii="GHEA Mariam" w:hAnsi="GHEA Mariam"/>
          <w:sz w:val="22"/>
          <w:szCs w:val="22"/>
        </w:rPr>
        <w:t xml:space="preserve"> տեղափոխել առողջ կենդանիներից ստացված՝ վերջին 12 ամիսների ընթացքում ճագարների հեմոռագիկ հիվանդության դեմ չպատվաստված ճագարների սերմնահեղուկ, այնպիսի շինություններում, որտեղ պայմաններ կան սերմնահեղուկը վերցնելու, այն հետազոտելու, մշակելու, կոնսերվացնելու </w:t>
      </w:r>
      <w:r w:rsidR="00DE6288">
        <w:rPr>
          <w:rFonts w:ascii="GHEA Mariam" w:hAnsi="GHEA Mariam"/>
          <w:sz w:val="22"/>
          <w:szCs w:val="22"/>
        </w:rPr>
        <w:t>և</w:t>
      </w:r>
      <w:r w:rsidRPr="0092268F">
        <w:rPr>
          <w:rFonts w:ascii="GHEA Mariam" w:hAnsi="GHEA Mariam"/>
          <w:sz w:val="22"/>
          <w:szCs w:val="22"/>
        </w:rPr>
        <w:t xml:space="preserve"> պահելու համար:.</w:t>
      </w:r>
    </w:p>
    <w:p w14:paraId="2A7E3B85" w14:textId="5D524988" w:rsidR="00522D02" w:rsidRPr="0092268F" w:rsidRDefault="00522D02" w:rsidP="00522D02">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Սերմնահեղուկի դոնոր ճագարները (այսուհետ՝ դոնոր ճագարներ) ծագում են այնպիսի պահման վայրերից, որոնք զերծ են կենդանիների հետ</w:t>
      </w:r>
      <w:r w:rsidR="00DE6288">
        <w:rPr>
          <w:rFonts w:ascii="GHEA Mariam" w:hAnsi="GHEA Mariam"/>
          <w:sz w:val="22"/>
          <w:szCs w:val="22"/>
        </w:rPr>
        <w:t>և</w:t>
      </w:r>
      <w:r w:rsidRPr="0092268F">
        <w:rPr>
          <w:rFonts w:ascii="GHEA Mariam" w:hAnsi="GHEA Mariam"/>
          <w:sz w:val="22"/>
          <w:szCs w:val="22"/>
        </w:rPr>
        <w:t>յալ վարակիչ հիվանդություններից՝</w:t>
      </w:r>
    </w:p>
    <w:p w14:paraId="47BE397A"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ճագարների հեմոռագիկ հիվանդություն՝ վերջին 12 ամիսների ընթացքում, ինչը հաստատվում է շճաբանական հետազոտության արդյունքներով.</w:t>
      </w:r>
    </w:p>
    <w:p w14:paraId="67AFE731"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միքսոմատոզ՝ վերջին 6 ամիսների ընթացքում:</w:t>
      </w:r>
    </w:p>
    <w:p w14:paraId="624535E4"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Դոնոր ճագարները ծագում են այնպիսի պահման վայրերից, որոնց նկատմամբ արտահանող երկրների անասնաբուժական ծառայության կողմից չեն սահմանվել անասնաբուժասանիտարական սահմանափակումներ: </w:t>
      </w:r>
    </w:p>
    <w:p w14:paraId="143145AC"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lastRenderedPageBreak/>
        <w:t>Դոնոր ճագարները սերմնահեղուկը վերցնելուց 30 օր առաջ պետք է ենթարկվեն բացասական արդյունքներով ստուգման՝ հավատարմագրված լաբորատորիայում (անասնաբուժական սերտիֆիկատում պետք է նշվեն լաբորատորիայի անվանումը, հետազոտման ամսաթիվն ու մեթոդը)՝ ճագարների հեմոռագիկ հիվանդության մասով:</w:t>
      </w:r>
    </w:p>
    <w:p w14:paraId="414A82CB" w14:textId="62177ACC"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Դոնոր ճագարները սերմնահեղուկը վերցնելուց առնվազն 30 օր առաջ չպետք է օգտագործվեն բնական սերմնավորման համար </w:t>
      </w:r>
      <w:r w:rsidR="00DE6288">
        <w:rPr>
          <w:rFonts w:ascii="GHEA Mariam" w:hAnsi="GHEA Mariam"/>
          <w:sz w:val="22"/>
          <w:szCs w:val="22"/>
        </w:rPr>
        <w:t>և</w:t>
      </w:r>
      <w:r w:rsidRPr="0092268F">
        <w:rPr>
          <w:rFonts w:ascii="GHEA Mariam" w:hAnsi="GHEA Mariam"/>
          <w:sz w:val="22"/>
          <w:szCs w:val="22"/>
        </w:rPr>
        <w:t xml:space="preserve"> պետք է գտնվեն դրա հնարավորությունը բացառող պայմաններում:</w:t>
      </w:r>
    </w:p>
    <w:p w14:paraId="62887F22"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Առողջ լինելը հաստատելու համար դոնոր ճագարները, սերմնահեղուկը վերցնելուց առաջ, պետք է ենթարկվեն պարտադիր ջերմաչափմամբ կլինիկական զննման:</w:t>
      </w:r>
    </w:p>
    <w:p w14:paraId="29822FF1" w14:textId="4E7900FF"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Դոնոր ճագարների սերմնահեղուկում չպետք է պարունակվեն ախտածին </w:t>
      </w:r>
      <w:r w:rsidR="00DE6288">
        <w:rPr>
          <w:rFonts w:ascii="GHEA Mariam" w:hAnsi="GHEA Mariam"/>
          <w:sz w:val="22"/>
          <w:szCs w:val="22"/>
        </w:rPr>
        <w:t>և</w:t>
      </w:r>
      <w:r w:rsidRPr="0092268F">
        <w:rPr>
          <w:rFonts w:ascii="GHEA Mariam" w:hAnsi="GHEA Mariam"/>
          <w:sz w:val="22"/>
          <w:szCs w:val="22"/>
        </w:rPr>
        <w:t xml:space="preserve"> թունածին միկրոօրգանիզմներ։</w:t>
      </w:r>
    </w:p>
    <w:p w14:paraId="0275FC4F" w14:textId="03C4E1B8" w:rsidR="00522D02" w:rsidRPr="0092268F" w:rsidRDefault="00522D02" w:rsidP="00522D02">
      <w:pPr>
        <w:widowControl w:val="0"/>
        <w:spacing w:after="160" w:line="360" w:lineRule="auto"/>
        <w:ind w:firstLine="567"/>
        <w:rPr>
          <w:rFonts w:ascii="GHEA Mariam" w:hAnsi="GHEA Mariam"/>
        </w:rPr>
      </w:pPr>
      <w:r w:rsidRPr="0092268F">
        <w:rPr>
          <w:rFonts w:ascii="GHEA Mariam" w:hAnsi="GHEA Mariam" w:cs="Arial"/>
        </w:rPr>
        <w:t xml:space="preserve">Սերմնահեղուկը պետք է ընտրվի, պահվի </w:t>
      </w:r>
      <w:r w:rsidR="00DE6288">
        <w:rPr>
          <w:rFonts w:ascii="GHEA Mariam" w:hAnsi="GHEA Mariam" w:cs="Arial"/>
        </w:rPr>
        <w:t>և</w:t>
      </w:r>
      <w:r w:rsidRPr="0092268F">
        <w:rPr>
          <w:rFonts w:ascii="GHEA Mariam" w:hAnsi="GHEA Mariam" w:cs="Arial"/>
        </w:rPr>
        <w:t xml:space="preserve"> տրանսպորտային եղանակով տեղափոխվի՝ ՄԱԲ-ի Կանոնագրքի առաջարկություններին համապատասխան։</w:t>
      </w:r>
    </w:p>
    <w:p w14:paraId="035D0851" w14:textId="77777777" w:rsidR="00522D02" w:rsidRPr="0092268F" w:rsidRDefault="00522D02" w:rsidP="00522D02">
      <w:pPr>
        <w:pStyle w:val="ConsPlusNormal"/>
        <w:spacing w:after="160" w:line="360" w:lineRule="auto"/>
        <w:ind w:firstLine="540"/>
        <w:jc w:val="both"/>
        <w:rPr>
          <w:rFonts w:ascii="GHEA Mariam" w:hAnsi="GHEA Mariam"/>
          <w:sz w:val="22"/>
          <w:szCs w:val="22"/>
        </w:rPr>
      </w:pPr>
    </w:p>
    <w:p w14:paraId="2314C5F3" w14:textId="2276EAF6" w:rsidR="00522D02" w:rsidRPr="0092268F" w:rsidRDefault="00522D02" w:rsidP="00522D02">
      <w:pPr>
        <w:pStyle w:val="ConsPlusTitle"/>
        <w:spacing w:after="160" w:line="360" w:lineRule="auto"/>
        <w:jc w:val="center"/>
        <w:rPr>
          <w:rFonts w:ascii="GHEA Mariam" w:hAnsi="GHEA Mariam"/>
          <w:sz w:val="22"/>
          <w:szCs w:val="22"/>
        </w:rPr>
      </w:pPr>
      <w:r w:rsidRPr="0092268F">
        <w:rPr>
          <w:rFonts w:ascii="GHEA Mariam" w:hAnsi="GHEA Mariam"/>
          <w:sz w:val="22"/>
          <w:szCs w:val="22"/>
        </w:rPr>
        <w:t xml:space="preserve">Եզրափակիչ </w:t>
      </w:r>
      <w:r w:rsidR="00DE6288">
        <w:rPr>
          <w:rFonts w:ascii="GHEA Mariam" w:hAnsi="GHEA Mariam"/>
          <w:sz w:val="22"/>
          <w:szCs w:val="22"/>
        </w:rPr>
        <w:t>և</w:t>
      </w:r>
      <w:r w:rsidRPr="0092268F">
        <w:rPr>
          <w:rFonts w:ascii="GHEA Mariam" w:hAnsi="GHEA Mariam"/>
          <w:sz w:val="22"/>
          <w:szCs w:val="22"/>
        </w:rPr>
        <w:t xml:space="preserve"> անցումային դրույթներ</w:t>
      </w:r>
    </w:p>
    <w:p w14:paraId="6EFAC06D"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Նախքան հսկողության վերցված ապրանքները Եվրասիական տնտեսական միության մաքսային տարածք ներմուծելու համար թույլտվությունների տրամադրման միասնական էլեկտրոնային համակարգը գործողության մեջ դնելը՝ անդամ պետությունները ղեկավարվում են 2010</w:t>
      </w:r>
      <w:r w:rsidRPr="0092268F">
        <w:rPr>
          <w:rFonts w:ascii="Calibri" w:hAnsi="Calibri" w:cs="Calibri"/>
          <w:sz w:val="22"/>
          <w:szCs w:val="22"/>
        </w:rPr>
        <w:t> </w:t>
      </w:r>
      <w:r w:rsidRPr="0092268F">
        <w:rPr>
          <w:rFonts w:ascii="GHEA Mariam" w:hAnsi="GHEA Mariam"/>
          <w:sz w:val="22"/>
          <w:szCs w:val="22"/>
        </w:rPr>
        <w:t>թվականի հուլիսի 1-ի դրությամբ գործող թույլտվությունների տրամադրման՝ անդամ պետությունների օրենսդրությամբ նախատեսված կարգերով։</w:t>
      </w:r>
    </w:p>
    <w:p w14:paraId="24B4F94B"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2012 թվականի դեկտեմբերի 4-ի թիվ 254, 2015 թվականի դեկտեմբերի 8-ի թիվ 160 որոշումների խմբագրությամբ)</w:t>
      </w:r>
    </w:p>
    <w:p w14:paraId="4DCC6C77" w14:textId="12E8D3AC"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Անասնաբուժական սերտիֆիկատների միասնական ձ</w:t>
      </w:r>
      <w:r w:rsidR="00DE6288">
        <w:rPr>
          <w:rFonts w:ascii="GHEA Mariam" w:hAnsi="GHEA Mariam"/>
          <w:sz w:val="22"/>
          <w:szCs w:val="22"/>
        </w:rPr>
        <w:t>և</w:t>
      </w:r>
      <w:r w:rsidRPr="0092268F">
        <w:rPr>
          <w:rFonts w:ascii="GHEA Mariam" w:hAnsi="GHEA Mariam"/>
          <w:sz w:val="22"/>
          <w:szCs w:val="22"/>
        </w:rPr>
        <w:t>երը գործողության մեջ են դրվում 2010 թվականի հուլիսի 1-ից։ Հսկողության վերցված ապրանքներն անդամ պետությունների միջ</w:t>
      </w:r>
      <w:r w:rsidR="00DE6288">
        <w:rPr>
          <w:rFonts w:ascii="GHEA Mariam" w:hAnsi="GHEA Mariam"/>
          <w:sz w:val="22"/>
          <w:szCs w:val="22"/>
        </w:rPr>
        <w:t>և</w:t>
      </w:r>
      <w:r w:rsidRPr="0092268F">
        <w:rPr>
          <w:rFonts w:ascii="GHEA Mariam" w:hAnsi="GHEA Mariam"/>
          <w:sz w:val="22"/>
          <w:szCs w:val="22"/>
        </w:rPr>
        <w:t xml:space="preserve"> տեղափոխելու դեպքում մինչ</w:t>
      </w:r>
      <w:r w:rsidR="00DE6288">
        <w:rPr>
          <w:rFonts w:ascii="GHEA Mariam" w:hAnsi="GHEA Mariam"/>
          <w:sz w:val="22"/>
          <w:szCs w:val="22"/>
        </w:rPr>
        <w:t>և</w:t>
      </w:r>
      <w:r w:rsidRPr="0092268F">
        <w:rPr>
          <w:rFonts w:ascii="GHEA Mariam" w:hAnsi="GHEA Mariam"/>
          <w:sz w:val="22"/>
          <w:szCs w:val="22"/>
        </w:rPr>
        <w:t xml:space="preserve"> 2011</w:t>
      </w:r>
      <w:r w:rsidRPr="0092268F">
        <w:rPr>
          <w:rFonts w:ascii="Calibri" w:hAnsi="Calibri" w:cs="Calibri"/>
          <w:sz w:val="22"/>
          <w:szCs w:val="22"/>
        </w:rPr>
        <w:t> </w:t>
      </w:r>
      <w:r w:rsidRPr="0092268F">
        <w:rPr>
          <w:rFonts w:ascii="GHEA Mariam" w:hAnsi="GHEA Mariam"/>
          <w:sz w:val="22"/>
          <w:szCs w:val="22"/>
        </w:rPr>
        <w:t>թվականի հունվարի 1-ը թույլատրվում է անասնաբուժական ուղեկցող փաստաթղթերի ձ</w:t>
      </w:r>
      <w:r w:rsidR="00DE6288">
        <w:rPr>
          <w:rFonts w:ascii="GHEA Mariam" w:hAnsi="GHEA Mariam"/>
          <w:sz w:val="22"/>
          <w:szCs w:val="22"/>
        </w:rPr>
        <w:t>և</w:t>
      </w:r>
      <w:r w:rsidRPr="0092268F">
        <w:rPr>
          <w:rFonts w:ascii="GHEA Mariam" w:hAnsi="GHEA Mariam"/>
          <w:sz w:val="22"/>
          <w:szCs w:val="22"/>
        </w:rPr>
        <w:t xml:space="preserve">երի օգտագործումը, </w:t>
      </w:r>
      <w:r w:rsidRPr="0092268F">
        <w:rPr>
          <w:rFonts w:ascii="GHEA Mariam" w:hAnsi="GHEA Mariam"/>
          <w:sz w:val="22"/>
          <w:szCs w:val="22"/>
        </w:rPr>
        <w:lastRenderedPageBreak/>
        <w:t>որոնք 2010 թվականի հուլիսի 1-ի դրությամբ կիրառվում են անդամ պետությունների միջ</w:t>
      </w:r>
      <w:r w:rsidR="00DE6288">
        <w:rPr>
          <w:rFonts w:ascii="GHEA Mariam" w:hAnsi="GHEA Mariam"/>
          <w:sz w:val="22"/>
          <w:szCs w:val="22"/>
        </w:rPr>
        <w:t>և</w:t>
      </w:r>
      <w:r w:rsidRPr="0092268F">
        <w:rPr>
          <w:rFonts w:ascii="GHEA Mariam" w:hAnsi="GHEA Mariam"/>
          <w:sz w:val="22"/>
          <w:szCs w:val="22"/>
        </w:rPr>
        <w:t xml:space="preserve"> փոխադարձ առ</w:t>
      </w:r>
      <w:r w:rsidR="00DE6288">
        <w:rPr>
          <w:rFonts w:ascii="GHEA Mariam" w:hAnsi="GHEA Mariam"/>
          <w:sz w:val="22"/>
          <w:szCs w:val="22"/>
        </w:rPr>
        <w:t>և</w:t>
      </w:r>
      <w:r w:rsidRPr="0092268F">
        <w:rPr>
          <w:rFonts w:ascii="GHEA Mariam" w:hAnsi="GHEA Mariam"/>
          <w:sz w:val="22"/>
          <w:szCs w:val="22"/>
        </w:rPr>
        <w:t>տրում։</w:t>
      </w:r>
    </w:p>
    <w:p w14:paraId="3669F03E"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2015 թվականի դեկտեմբերի 8-ի թիվ 160 որոշման խմբագրությամբ)</w:t>
      </w:r>
    </w:p>
    <w:p w14:paraId="19323A4A" w14:textId="5C480331"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t>Մինչ</w:t>
      </w:r>
      <w:r w:rsidR="00DE6288">
        <w:rPr>
          <w:rFonts w:ascii="GHEA Mariam" w:hAnsi="GHEA Mariam"/>
          <w:sz w:val="22"/>
          <w:szCs w:val="22"/>
        </w:rPr>
        <w:t>և</w:t>
      </w:r>
      <w:r w:rsidRPr="0092268F">
        <w:rPr>
          <w:rFonts w:ascii="GHEA Mariam" w:hAnsi="GHEA Mariam"/>
          <w:sz w:val="22"/>
          <w:szCs w:val="22"/>
        </w:rPr>
        <w:t xml:space="preserve"> 2011 թվականի հունվարի 1-ն ընկած ժամանակահատվածը՝ անդամ պետության լիազորված մարմինները ձ</w:t>
      </w:r>
      <w:r w:rsidR="00DE6288">
        <w:rPr>
          <w:rFonts w:ascii="GHEA Mariam" w:hAnsi="GHEA Mariam"/>
          <w:sz w:val="22"/>
          <w:szCs w:val="22"/>
        </w:rPr>
        <w:t>և</w:t>
      </w:r>
      <w:r w:rsidRPr="0092268F">
        <w:rPr>
          <w:rFonts w:ascii="GHEA Mariam" w:hAnsi="GHEA Mariam"/>
          <w:sz w:val="22"/>
          <w:szCs w:val="22"/>
        </w:rPr>
        <w:t xml:space="preserve">ավորում են անասնաբուժության մեջ կիրառման համար՝ գրանցված դեղամիջոցների, ախտորոշման համակարգերի, կենդանիների հակամակաբուծային մշակման միջոցների </w:t>
      </w:r>
      <w:r w:rsidR="00DE6288">
        <w:rPr>
          <w:rFonts w:ascii="GHEA Mariam" w:hAnsi="GHEA Mariam"/>
          <w:sz w:val="22"/>
          <w:szCs w:val="22"/>
        </w:rPr>
        <w:t>և</w:t>
      </w:r>
      <w:r w:rsidRPr="0092268F">
        <w:rPr>
          <w:rFonts w:ascii="GHEA Mariam" w:hAnsi="GHEA Mariam"/>
          <w:sz w:val="22"/>
          <w:szCs w:val="22"/>
        </w:rPr>
        <w:t xml:space="preserve"> կենդանիների համար կերային հավելումների ռեեստր՝ ազգային համապատասխան ռեեստրների հիման վրա։ Նախքան նշված ժամկետը՝ կենդանիների համար դեղամիջոցների, ախտորոշման համակարգերի, կենդանիների հակամակաբուծային մշակման միջոցների </w:t>
      </w:r>
      <w:r w:rsidR="00DE6288">
        <w:rPr>
          <w:rFonts w:ascii="GHEA Mariam" w:hAnsi="GHEA Mariam"/>
          <w:sz w:val="22"/>
          <w:szCs w:val="22"/>
        </w:rPr>
        <w:t>և</w:t>
      </w:r>
      <w:r w:rsidRPr="0092268F">
        <w:rPr>
          <w:rFonts w:ascii="GHEA Mariam" w:hAnsi="GHEA Mariam"/>
          <w:sz w:val="22"/>
          <w:szCs w:val="22"/>
        </w:rPr>
        <w:t xml:space="preserve"> կենդանիների համար կերային հավելումների ներմուծումը երրորդ երկրներից </w:t>
      </w:r>
      <w:r w:rsidR="00DE6288">
        <w:rPr>
          <w:rFonts w:ascii="GHEA Mariam" w:hAnsi="GHEA Mariam"/>
          <w:sz w:val="22"/>
          <w:szCs w:val="22"/>
        </w:rPr>
        <w:t>և</w:t>
      </w:r>
      <w:r w:rsidRPr="0092268F">
        <w:rPr>
          <w:rFonts w:ascii="GHEA Mariam" w:hAnsi="GHEA Mariam"/>
          <w:sz w:val="22"/>
          <w:szCs w:val="22"/>
        </w:rPr>
        <w:t xml:space="preserve"> այլ անդամ </w:t>
      </w:r>
      <w:r w:rsidRPr="0092268F">
        <w:rPr>
          <w:rFonts w:ascii="GHEA Mariam" w:hAnsi="GHEA Mariam"/>
          <w:spacing w:val="-4"/>
          <w:sz w:val="22"/>
          <w:szCs w:val="22"/>
        </w:rPr>
        <w:t>պետությունների տարածքից թույլատրվում է այն դեպքում, երբ դրանք գրանցված են կողմերի</w:t>
      </w:r>
      <w:r w:rsidRPr="0092268F">
        <w:rPr>
          <w:rFonts w:ascii="GHEA Mariam" w:hAnsi="GHEA Mariam"/>
          <w:sz w:val="22"/>
          <w:szCs w:val="22"/>
        </w:rPr>
        <w:t xml:space="preserve"> ցանկացած անդամ պետության լիազորված մարմնի կողմից։ Անդամ պետությունների լիազորված մարմիններն իրականացնում են յուրաքանչյուր անդամ պետության անասնաբուժության մեջ կիրառելու համար՝ գրանցված դեղամիջոցների, ախտորոշման համակարգերի, կենդանիների հակամակաբուծային մշակման միջոցների </w:t>
      </w:r>
      <w:r w:rsidR="00DE6288">
        <w:rPr>
          <w:rFonts w:ascii="GHEA Mariam" w:hAnsi="GHEA Mariam"/>
          <w:sz w:val="22"/>
          <w:szCs w:val="22"/>
        </w:rPr>
        <w:t>և</w:t>
      </w:r>
      <w:r w:rsidRPr="0092268F">
        <w:rPr>
          <w:rFonts w:ascii="GHEA Mariam" w:hAnsi="GHEA Mariam"/>
          <w:sz w:val="22"/>
          <w:szCs w:val="22"/>
        </w:rPr>
        <w:t xml:space="preserve"> կենդանիների համար կերային հավելումների մասին տեղեկությունների փոխանակումը։ </w:t>
      </w:r>
    </w:p>
    <w:p w14:paraId="36F2F277"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2015 թվականի դեկտեմբերի 8-ի թիվ 160 որոշման խմբագրությամբ)</w:t>
      </w:r>
    </w:p>
    <w:p w14:paraId="214C80F2" w14:textId="40DD581E"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t>Երրորդ երկրների հետ անդամ պետությունների փոխադարձ առ</w:t>
      </w:r>
      <w:r w:rsidR="00DE6288">
        <w:rPr>
          <w:rFonts w:ascii="GHEA Mariam" w:hAnsi="GHEA Mariam"/>
          <w:sz w:val="22"/>
          <w:szCs w:val="22"/>
        </w:rPr>
        <w:t>և</w:t>
      </w:r>
      <w:r w:rsidRPr="0092268F">
        <w:rPr>
          <w:rFonts w:ascii="GHEA Mariam" w:hAnsi="GHEA Mariam"/>
          <w:sz w:val="22"/>
          <w:szCs w:val="22"/>
        </w:rPr>
        <w:t>տրի դեպքում մինչ</w:t>
      </w:r>
      <w:r w:rsidR="00DE6288">
        <w:rPr>
          <w:rFonts w:ascii="GHEA Mariam" w:hAnsi="GHEA Mariam"/>
          <w:sz w:val="22"/>
          <w:szCs w:val="22"/>
        </w:rPr>
        <w:t>և</w:t>
      </w:r>
      <w:r w:rsidRPr="0092268F">
        <w:rPr>
          <w:rFonts w:ascii="GHEA Mariam" w:hAnsi="GHEA Mariam"/>
          <w:sz w:val="22"/>
          <w:szCs w:val="22"/>
        </w:rPr>
        <w:t xml:space="preserve"> 2013 թվականի հունվարի 1-ը թույլատրվում է ներմուծել հսկողության վերցված ապրանքներ անասնաբուժական սերտիֆիկատներով, որոնք անդամ պետություններից մեկի կողմից նախաստորագրվել են արտահանող երկրների հետ 2010 թվականի հուլիսի 1-ի դրությամբ՝ դրանցում կատարված ցանկացած հետագա փոփոխությամբ, որը համաձայնեցվել է անդամ պետության </w:t>
      </w:r>
      <w:r w:rsidR="00DE6288">
        <w:rPr>
          <w:rFonts w:ascii="GHEA Mariam" w:hAnsi="GHEA Mariam"/>
          <w:sz w:val="22"/>
          <w:szCs w:val="22"/>
        </w:rPr>
        <w:t>և</w:t>
      </w:r>
      <w:r w:rsidRPr="0092268F">
        <w:rPr>
          <w:rFonts w:ascii="GHEA Mariam" w:hAnsi="GHEA Mariam"/>
          <w:sz w:val="22"/>
          <w:szCs w:val="22"/>
        </w:rPr>
        <w:t xml:space="preserve"> արտահանող երկրի կողմից մյուս անդամ պետությունների համաձայնեցված դիրքորոշման հիման վրա: Նախաստորագրված անասնաբուժական սերտիֆիկատների բացակայության դեպքում հսկողության վերցված ապրանքները պետք է ուղեկցվեն սույն Պահանջների կատարումը երաշխավորող անասնաբուժական սերտիֆիկատներով:</w:t>
      </w:r>
    </w:p>
    <w:p w14:paraId="0EFB82DB"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lastRenderedPageBreak/>
        <w:t>(Մաքսային միության հանձնաժողովի 2010 թվականի նոյեմբերի 18-ի թիվ</w:t>
      </w:r>
      <w:r w:rsidRPr="0092268F">
        <w:rPr>
          <w:rFonts w:ascii="Calibri" w:hAnsi="Calibri" w:cs="Calibri"/>
          <w:sz w:val="22"/>
          <w:szCs w:val="22"/>
        </w:rPr>
        <w:t> </w:t>
      </w:r>
      <w:r w:rsidRPr="0092268F">
        <w:rPr>
          <w:rFonts w:ascii="GHEA Mariam" w:hAnsi="GHEA Mariam"/>
          <w:sz w:val="22"/>
          <w:szCs w:val="22"/>
        </w:rPr>
        <w:t>455, 2011 թվականի հուլիսի 15-ի թիվ 726 որոշումների, Եվրասիական տնտեսական հանձնաժողովի կոլեգիայի 2015 թվականի դեկտեմբերի 8-ի թիվ</w:t>
      </w:r>
      <w:r w:rsidRPr="0092268F">
        <w:rPr>
          <w:rFonts w:ascii="Calibri" w:hAnsi="Calibri" w:cs="Calibri"/>
          <w:sz w:val="22"/>
          <w:szCs w:val="22"/>
        </w:rPr>
        <w:t> </w:t>
      </w:r>
      <w:r w:rsidRPr="0092268F">
        <w:rPr>
          <w:rFonts w:ascii="GHEA Mariam" w:hAnsi="GHEA Mariam"/>
          <w:sz w:val="22"/>
          <w:szCs w:val="22"/>
        </w:rPr>
        <w:t>160 որոշման խմբագրությամբ)</w:t>
      </w:r>
    </w:p>
    <w:p w14:paraId="61D7D536" w14:textId="3D31DA0F"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5.</w:t>
      </w:r>
      <w:r w:rsidRPr="0092268F">
        <w:rPr>
          <w:rFonts w:ascii="GHEA Mariam" w:hAnsi="GHEA Mariam"/>
          <w:sz w:val="22"/>
          <w:szCs w:val="22"/>
        </w:rPr>
        <w:tab/>
        <w:t>Անդամ պետությունների լիազորված մարմիններին՝ անցկացնել բանակցություններ այդպիսի բանակցություններ անցկացնելու մասին հիմնավորված հարցումով դիմած արտահանող երկրների իրավասու մարմինների հետ այն անասնաբուժական սերտիֆիկատները համաձայնեցնելու նպատակով, որոնք տարբերվում են Մաքսային միության հանձնաժողովի 2011 թվականի ապրիլի 7-ի թիվ 607 որոշմամբ հաստատված՝ երրորդ երկրներից Եվրասիական տնտեսական միության մաքսային տարածք ներմուծվող` հսկողության վերցված ապրանքների համար տրամադրվող Միասնական անասնաբուժական սերտիֆիկատների ձ</w:t>
      </w:r>
      <w:r w:rsidR="00DE6288">
        <w:rPr>
          <w:rFonts w:ascii="GHEA Mariam" w:hAnsi="GHEA Mariam"/>
          <w:sz w:val="22"/>
          <w:szCs w:val="22"/>
        </w:rPr>
        <w:t>և</w:t>
      </w:r>
      <w:r w:rsidRPr="0092268F">
        <w:rPr>
          <w:rFonts w:ascii="GHEA Mariam" w:hAnsi="GHEA Mariam"/>
          <w:sz w:val="22"/>
          <w:szCs w:val="22"/>
        </w:rPr>
        <w:t>երից (այսուհետ՝ անասնաբուժական սերտիֆիկատների միասնական ձ</w:t>
      </w:r>
      <w:r w:rsidR="00DE6288">
        <w:rPr>
          <w:rFonts w:ascii="GHEA Mariam" w:hAnsi="GHEA Mariam"/>
          <w:sz w:val="22"/>
          <w:szCs w:val="22"/>
        </w:rPr>
        <w:t>և</w:t>
      </w:r>
      <w:r w:rsidRPr="0092268F">
        <w:rPr>
          <w:rFonts w:ascii="GHEA Mariam" w:hAnsi="GHEA Mariam"/>
          <w:sz w:val="22"/>
          <w:szCs w:val="22"/>
        </w:rPr>
        <w:t xml:space="preserve">եր) </w:t>
      </w:r>
      <w:r w:rsidR="00DE6288">
        <w:rPr>
          <w:rFonts w:ascii="GHEA Mariam" w:hAnsi="GHEA Mariam"/>
          <w:sz w:val="22"/>
          <w:szCs w:val="22"/>
        </w:rPr>
        <w:t>և</w:t>
      </w:r>
      <w:r w:rsidRPr="0092268F">
        <w:rPr>
          <w:rFonts w:ascii="GHEA Mariam" w:hAnsi="GHEA Mariam"/>
          <w:sz w:val="22"/>
          <w:szCs w:val="22"/>
        </w:rPr>
        <w:t xml:space="preserve"> սույն Պահանջների առանձին դրույթներից:</w:t>
      </w:r>
    </w:p>
    <w:p w14:paraId="301B67AA"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2015 թվականի դեկտեմբերի 8-ի թիվ 160 որոշման խմբագրությամբ)</w:t>
      </w:r>
    </w:p>
    <w:p w14:paraId="26649F94" w14:textId="48C6E478"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Այդպիսի անասնաբուժական սերտիֆիկատի համաձայնեցման մասով շահագրգռված՝ անդամ պետություններից մեկի լիազորված մարմինը (այսուհետ՝ նախաձեռնողը) նախապատրաստում </w:t>
      </w:r>
      <w:r w:rsidR="00DE6288">
        <w:rPr>
          <w:rFonts w:ascii="GHEA Mariam" w:hAnsi="GHEA Mariam"/>
          <w:sz w:val="22"/>
          <w:szCs w:val="22"/>
        </w:rPr>
        <w:t>և</w:t>
      </w:r>
      <w:r w:rsidRPr="0092268F">
        <w:rPr>
          <w:rFonts w:ascii="GHEA Mariam" w:hAnsi="GHEA Mariam"/>
          <w:sz w:val="22"/>
          <w:szCs w:val="22"/>
        </w:rPr>
        <w:t xml:space="preserve"> մյուս անդամ պետությունների լիազորված մարմիններ է ուղարկում անասնաբուժական սերտիֆիկատի նախագիծը՝ այն «արտահանող երկիր - Եվրասիական տնտեսական միություն» ձ</w:t>
      </w:r>
      <w:r w:rsidR="00DE6288">
        <w:rPr>
          <w:rFonts w:ascii="GHEA Mariam" w:hAnsi="GHEA Mariam"/>
          <w:sz w:val="22"/>
          <w:szCs w:val="22"/>
        </w:rPr>
        <w:t>և</w:t>
      </w:r>
      <w:r w:rsidRPr="0092268F">
        <w:rPr>
          <w:rFonts w:ascii="GHEA Mariam" w:hAnsi="GHEA Mariam"/>
          <w:sz w:val="22"/>
          <w:szCs w:val="22"/>
        </w:rPr>
        <w:t>աչափով համաձայնեցնելու համար:</w:t>
      </w:r>
    </w:p>
    <w:p w14:paraId="7D4ABACB"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2018 թվականի դեկտեմբերի 25-ի թիվ 216 որոշման խմբագրությամբ)</w:t>
      </w:r>
    </w:p>
    <w:p w14:paraId="36ECE945" w14:textId="5DEEF418"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Անդամ պետությունների լիազորված մարմինները նախաձեռնողի կողմից անասնաբուժական սերտիֆիկատի նախագիծն ստանալուց հետո 20</w:t>
      </w:r>
      <w:r w:rsidRPr="0092268F">
        <w:rPr>
          <w:rFonts w:ascii="Calibri" w:hAnsi="Calibri" w:cs="Calibri"/>
          <w:sz w:val="22"/>
          <w:szCs w:val="22"/>
        </w:rPr>
        <w:t> </w:t>
      </w:r>
      <w:r w:rsidRPr="0092268F">
        <w:rPr>
          <w:rFonts w:ascii="GHEA Mariam" w:hAnsi="GHEA Mariam"/>
          <w:sz w:val="22"/>
          <w:szCs w:val="22"/>
        </w:rPr>
        <w:t xml:space="preserve">աշխատանքային օրվա ընթացքում համաձայնեցնում </w:t>
      </w:r>
      <w:r w:rsidR="00DE6288">
        <w:rPr>
          <w:rFonts w:ascii="GHEA Mariam" w:hAnsi="GHEA Mariam"/>
          <w:sz w:val="22"/>
          <w:szCs w:val="22"/>
        </w:rPr>
        <w:t>և</w:t>
      </w:r>
      <w:r w:rsidRPr="0092268F">
        <w:rPr>
          <w:rFonts w:ascii="GHEA Mariam" w:hAnsi="GHEA Mariam"/>
          <w:sz w:val="22"/>
          <w:szCs w:val="22"/>
        </w:rPr>
        <w:t xml:space="preserve"> այն ուղարկում են նախաձեռնողի հասցեով կամ ներկայացնում են դրա առնչությամբ իրենց դիտողությունները: Անասնաբուժական սերտիֆիկատի նախագծի վերաբերյալ </w:t>
      </w:r>
      <w:r w:rsidRPr="0092268F">
        <w:rPr>
          <w:rFonts w:ascii="GHEA Mariam" w:hAnsi="GHEA Mariam"/>
          <w:spacing w:val="-4"/>
          <w:sz w:val="22"/>
          <w:szCs w:val="22"/>
        </w:rPr>
        <w:t>դիտողություններն անդամ պետության լիազորված մարմնի կողմից ուղարկվում են նախաձեռնողին</w:t>
      </w:r>
      <w:r w:rsidRPr="0092268F">
        <w:rPr>
          <w:rFonts w:ascii="GHEA Mariam" w:hAnsi="GHEA Mariam"/>
          <w:sz w:val="22"/>
          <w:szCs w:val="22"/>
        </w:rPr>
        <w:t xml:space="preserve"> այն դեպքում, երբ կան ներկայացված </w:t>
      </w:r>
      <w:r w:rsidRPr="0092268F">
        <w:rPr>
          <w:rFonts w:ascii="GHEA Mariam" w:hAnsi="GHEA Mariam"/>
          <w:sz w:val="22"/>
          <w:szCs w:val="22"/>
        </w:rPr>
        <w:lastRenderedPageBreak/>
        <w:t xml:space="preserve">անասնաբուժական սերտիֆիկատի նախագծի դրույթների՝ ՄԱԲ-ի Կանոնագրքի </w:t>
      </w:r>
      <w:r w:rsidR="00DE6288">
        <w:rPr>
          <w:rFonts w:ascii="GHEA Mariam" w:hAnsi="GHEA Mariam"/>
          <w:sz w:val="22"/>
          <w:szCs w:val="22"/>
        </w:rPr>
        <w:t>և</w:t>
      </w:r>
      <w:r w:rsidRPr="0092268F">
        <w:rPr>
          <w:rFonts w:ascii="GHEA Mariam" w:hAnsi="GHEA Mariam"/>
          <w:sz w:val="22"/>
          <w:szCs w:val="22"/>
        </w:rPr>
        <w:t xml:space="preserve"> Կոդեքս Ալիմենտարիուս հանձնաժողովի ստանդարտների, առաջարկությունների </w:t>
      </w:r>
      <w:r w:rsidR="00DE6288">
        <w:rPr>
          <w:rFonts w:ascii="GHEA Mariam" w:hAnsi="GHEA Mariam"/>
          <w:sz w:val="22"/>
          <w:szCs w:val="22"/>
        </w:rPr>
        <w:t>և</w:t>
      </w:r>
      <w:r w:rsidRPr="0092268F">
        <w:rPr>
          <w:rFonts w:ascii="GHEA Mariam" w:hAnsi="GHEA Mariam"/>
          <w:sz w:val="22"/>
          <w:szCs w:val="22"/>
        </w:rPr>
        <w:t xml:space="preserve"> ուղեցույցների հետ անհամապատասխանության օբյեկտիվ փաստեր </w:t>
      </w:r>
      <w:r w:rsidR="00DE6288">
        <w:rPr>
          <w:rFonts w:ascii="GHEA Mariam" w:hAnsi="GHEA Mariam"/>
          <w:sz w:val="22"/>
          <w:szCs w:val="22"/>
        </w:rPr>
        <w:t>և</w:t>
      </w:r>
      <w:r w:rsidRPr="0092268F">
        <w:rPr>
          <w:rFonts w:ascii="GHEA Mariam" w:hAnsi="GHEA Mariam"/>
          <w:sz w:val="22"/>
          <w:szCs w:val="22"/>
        </w:rPr>
        <w:t xml:space="preserve"> (կամ) առկա է մարդու </w:t>
      </w:r>
      <w:r w:rsidR="00DE6288">
        <w:rPr>
          <w:rFonts w:ascii="GHEA Mariam" w:hAnsi="GHEA Mariam"/>
          <w:sz w:val="22"/>
          <w:szCs w:val="22"/>
        </w:rPr>
        <w:t>և</w:t>
      </w:r>
      <w:r w:rsidRPr="0092268F">
        <w:rPr>
          <w:rFonts w:ascii="GHEA Mariam" w:hAnsi="GHEA Mariam"/>
          <w:sz w:val="22"/>
          <w:szCs w:val="22"/>
        </w:rPr>
        <w:t xml:space="preserve"> կենդանիների առողջության ու կյանքի համար ռիսկի վտանգի հիմնավորված դիրքորոշում:</w:t>
      </w:r>
    </w:p>
    <w:p w14:paraId="39BDC8B8"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2018 թվականի դեկտեմբերի 25-ի թիվ 216 որոշման խմբագրությամբ)</w:t>
      </w:r>
    </w:p>
    <w:p w14:paraId="40CA0DB7"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Նշված ժամկետի ընթացքում նախաձեռնողի կողմից անասնաբուժական սերտիֆիկատի համաձայնեցված նախագիծը կամ անդամ պետության լիազորված մարմնից դրա վերաբերյալ դիտողությունները չստանալու դեպքում անասնաբուժական սերտիֆիկատի նախագիծն այդ լիազորված մարմնի կողմից համարվում է համաձայնեցված:</w:t>
      </w:r>
    </w:p>
    <w:p w14:paraId="227CFB47"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2018 թվականի դեկտեմբերի 25-ի թիվ 216 որոշման խմբագրությամբ)</w:t>
      </w:r>
    </w:p>
    <w:p w14:paraId="2FC08572" w14:textId="7E31715E"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Դիտողություններն ստանալու դեպքում նախաձեռնողը կազմակերպում է անասնաբուժական սերտիֆիկատի նախագծի համաձայնեցման մասով բանակցություններ (այսուհետ՝ բանակցություններ)՝ հրավիրելով անդամ պետությունների լիազորված մարմինների </w:t>
      </w:r>
      <w:r w:rsidR="00DE6288">
        <w:rPr>
          <w:rFonts w:ascii="GHEA Mariam" w:hAnsi="GHEA Mariam"/>
          <w:sz w:val="22"/>
          <w:szCs w:val="22"/>
        </w:rPr>
        <w:t>և</w:t>
      </w:r>
      <w:r w:rsidRPr="0092268F">
        <w:rPr>
          <w:rFonts w:ascii="GHEA Mariam" w:hAnsi="GHEA Mariam"/>
          <w:sz w:val="22"/>
          <w:szCs w:val="22"/>
        </w:rPr>
        <w:t xml:space="preserve"> արտահանող երկրի իրավասու մարմնի ներկայացուցիչների: Բանակցություններն սկսելուց 10 աշխատանքային օրվանից ոչ ուշ նախաձեռնողը ծանուցում է հրավիրված անձանց, ինչպես նա</w:t>
      </w:r>
      <w:r w:rsidR="00DE6288">
        <w:rPr>
          <w:rFonts w:ascii="GHEA Mariam" w:hAnsi="GHEA Mariam"/>
          <w:sz w:val="22"/>
          <w:szCs w:val="22"/>
        </w:rPr>
        <w:t>և</w:t>
      </w:r>
      <w:r w:rsidRPr="0092268F">
        <w:rPr>
          <w:rFonts w:ascii="GHEA Mariam" w:hAnsi="GHEA Mariam"/>
          <w:sz w:val="22"/>
          <w:szCs w:val="22"/>
        </w:rPr>
        <w:t xml:space="preserve"> նրանց է ուղարկում անհրաժեշտ նյութերը:</w:t>
      </w:r>
    </w:p>
    <w:p w14:paraId="07CC382A"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2018 թվականի դեկտեմբերի 25-ի թիվ 216 որոշման խմբագրությամբ)</w:t>
      </w:r>
    </w:p>
    <w:p w14:paraId="40935D41" w14:textId="5C0F957A"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Նախաձեռնողը կարող է դիմել Եվրասիական տնտեսական հանձնաժողով՝ իր հարթակում բանակցություններն անցկացնելու մասին առաջարկով՝ ներգրավելով Հանձնաժողովի ներկայացուցիչներին դրանցում մասնակցություն ունենալու համար, </w:t>
      </w:r>
      <w:r w:rsidR="00DE6288">
        <w:rPr>
          <w:rFonts w:ascii="GHEA Mariam" w:hAnsi="GHEA Mariam"/>
          <w:sz w:val="22"/>
          <w:szCs w:val="22"/>
        </w:rPr>
        <w:t>և</w:t>
      </w:r>
      <w:r w:rsidRPr="0092268F">
        <w:rPr>
          <w:rFonts w:ascii="GHEA Mariam" w:hAnsi="GHEA Mariam"/>
          <w:sz w:val="22"/>
          <w:szCs w:val="22"/>
        </w:rPr>
        <w:t xml:space="preserve"> տվյալ հարցի համաձայնեցումից հետո 15 աշխատանքային օրվանից ոչ ուշ կազմակերպում է այդ բանակցությունները: </w:t>
      </w:r>
    </w:p>
    <w:p w14:paraId="706D50B7"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2018 թվականի դեկտեմբերի 25-ի թիվ 216 որոշման խմբագրությամբ)</w:t>
      </w:r>
    </w:p>
    <w:p w14:paraId="2CBE6EF9"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lastRenderedPageBreak/>
        <w:t>Անդամ պետությունների լիազորված մարմիններն իրավունք ունեն միանալու բանակցություններին ցանկացած փուլում:</w:t>
      </w:r>
    </w:p>
    <w:p w14:paraId="20B40EEA"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2018 թվականի դեկտեմբերի 25-ի թիվ 216 որոշման խմբագրությամբ)</w:t>
      </w:r>
    </w:p>
    <w:p w14:paraId="36ACF349" w14:textId="0B7CCD1C" w:rsidR="00522D02" w:rsidRPr="0092268F" w:rsidRDefault="00522D02" w:rsidP="00522D02">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Բանակցությունների արդյունքներով նախաձեռնողն անասնաբուժական սերտիֆիկատի ճշգրտված նախագիծն ուղարկում է անդամ պետությունների լիազորված մարմիններ, որոնք այդ նախագիծն ստանալու օրվանից 20</w:t>
      </w:r>
      <w:r w:rsidRPr="0092268F">
        <w:rPr>
          <w:rFonts w:ascii="Calibri" w:hAnsi="Calibri" w:cs="Calibri"/>
          <w:sz w:val="22"/>
          <w:szCs w:val="22"/>
        </w:rPr>
        <w:t> </w:t>
      </w:r>
      <w:r w:rsidRPr="0092268F">
        <w:rPr>
          <w:rFonts w:ascii="GHEA Mariam" w:hAnsi="GHEA Mariam"/>
          <w:sz w:val="22"/>
          <w:szCs w:val="22"/>
        </w:rPr>
        <w:t xml:space="preserve">աշխատանքային օրվա ընթացքում համաձայնեցնում են այն </w:t>
      </w:r>
      <w:r w:rsidR="00DE6288">
        <w:rPr>
          <w:rFonts w:ascii="GHEA Mariam" w:hAnsi="GHEA Mariam"/>
          <w:sz w:val="22"/>
          <w:szCs w:val="22"/>
        </w:rPr>
        <w:t>և</w:t>
      </w:r>
      <w:r w:rsidRPr="0092268F">
        <w:rPr>
          <w:rFonts w:ascii="GHEA Mariam" w:hAnsi="GHEA Mariam"/>
          <w:sz w:val="22"/>
          <w:szCs w:val="22"/>
        </w:rPr>
        <w:t xml:space="preserve"> ուղարկում նախաձեռնողի հասցեով: Այդ ժամկետի ընթացքում նախաձեռնողի կողմից անասնաբուժական սերտիֆիկատի համաձայնեցված նախագիծը կամ անդամ պետության լիազորված մարմնից դիտողությունները չստանալու դեպքում անասնաբուժական սերտիֆիկատի նախագիծն այդ լիազորված մարմնի կողմից համարվում է համաձայնեցված:</w:t>
      </w:r>
    </w:p>
    <w:p w14:paraId="23FE0DEA" w14:textId="77777777" w:rsidR="00522D02" w:rsidRPr="0092268F" w:rsidRDefault="00522D02" w:rsidP="00522D02">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 xml:space="preserve">(Եվրասիական տնտեսական հանձնաժողովի կոլեգիայի 2018 թվականի դեկտեմբերի 25-ի թիվ 216 որոշման խմբագրությամբ) </w:t>
      </w:r>
    </w:p>
    <w:p w14:paraId="64688E0A" w14:textId="77777777" w:rsidR="00522D02" w:rsidRPr="0092268F" w:rsidRDefault="00522D02" w:rsidP="00522D02">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Դիտողություններ ստանալու դեպքում նախաձեռնողը կազմակերպում է բանակցությունների հաջորդ փուլը:</w:t>
      </w:r>
    </w:p>
    <w:p w14:paraId="1A1E1324" w14:textId="77777777" w:rsidR="00522D02" w:rsidRPr="0092268F" w:rsidRDefault="00522D02" w:rsidP="00522D02">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2018 թվականի դեկտեմբերի 25-ի թիվ 216 որոշման խմբագրությամբ)</w:t>
      </w:r>
    </w:p>
    <w:p w14:paraId="0ED10913" w14:textId="0DC2364C"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Անդամ պետությունների բոլոր լիազորված մարմինների կողմից անասնաբուժական սերտիֆիկատի նախագծի համաձայնեցման գործընթացն ավարտելուց հետո նախաձեռնողը համաձայնեցված անասնաբուժական սերտիֆիկատն ուղարկում է արտահանող երկրի իրավասու մարմնին նախաստորագրման համար՝ օրինակների քանակը՝ ըստ անդամ պետությունների թվի՝ գումարած 1 օրինակ: Արտահանող երկրի իրավասու մարմնի կողմից իրենց կողմից նախաստորագրված անասնաբուժական սերտիֆիկատի օրինակները վերադարձնելուց հետո նախաձեռնողն ինքը նախաստորագրում է դրանք </w:t>
      </w:r>
      <w:r w:rsidR="00DE6288">
        <w:rPr>
          <w:rFonts w:ascii="GHEA Mariam" w:hAnsi="GHEA Mariam"/>
          <w:sz w:val="22"/>
          <w:szCs w:val="22"/>
        </w:rPr>
        <w:t>և</w:t>
      </w:r>
      <w:r w:rsidRPr="0092268F">
        <w:rPr>
          <w:rFonts w:ascii="GHEA Mariam" w:hAnsi="GHEA Mariam"/>
          <w:sz w:val="22"/>
          <w:szCs w:val="22"/>
        </w:rPr>
        <w:t xml:space="preserve"> ուղարկում է այն անդամ պետության լիազորված մարմին, որն առաջինն է հետագա նախաստորագրման համար՝ ռուսերենի այբբենական կարգին համապատասխան: Անասնաբուժական սերտիֆիկատի օրինակների՝ նախաստորագրման նպատակով ուղարկումն իրականացվում է մեկ անդամ </w:t>
      </w:r>
      <w:r w:rsidRPr="0092268F">
        <w:rPr>
          <w:rFonts w:ascii="GHEA Mariam" w:hAnsi="GHEA Mariam"/>
          <w:sz w:val="22"/>
          <w:szCs w:val="22"/>
        </w:rPr>
        <w:lastRenderedPageBreak/>
        <w:t xml:space="preserve">պետությունից մյուսին՝ ռուսերենի այբբենական կարգով: Անասնաբուժական սերտիֆիկատի օրինակների նախաստորագրումն ու հետագա առաքումն իրականացվում է անդամ պետությունների յուրաքանչյուր լիազորված մարմնի կողմից՝ դրանք ստանալուց հետո 10 աշխատանքային օրվա ընթացքում: Անդամ պետությունների լիազորված մարմինների կողմից՝ իրենց կողմից ուղարկված անասնաբուժական սերտիֆիկատի օրինակների նախաստորագրումն իրականացվում է պարտադիր կարգով, համաձայնեցված անասնաբուժական սերտիֆիկատում լրացուցիչ փոփոխություններ կատարելը չի թույլատրվում: </w:t>
      </w:r>
    </w:p>
    <w:p w14:paraId="0455CBD6"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2018 թվականի դեկտեմբերի 25-ի թիվ 216 որոշման խմբագրությամբ)</w:t>
      </w:r>
    </w:p>
    <w:p w14:paraId="6A79917A"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Անդամ պետությունների բոլոր լիազորված մարմինների կողմից նախաստորագրման գործընթացն ավարտելուց հետո անասնաբուժական սերտիֆիկատի օրինակները վերադարձվում են նախաձեռնողին՝ այն վերջինը նախաստորագրած անդամ պետության լիազորված մարմնի կողմից: Նախաձեռնողն անդամ պետությունների բոլոր լիազորված մարմինների կողմից անասնաբուժական սերտիֆիկատի նախաստորագրված օրինակներն ստանալուց հետո դրանք ուղարկում է այն նախաստորագրած բոլոր կողմերին: Նախաստորագրված օրինակներից մեկը մնում է նախաձեռնողի մոտ, իսկ պատճենն ուղարկվում է Եվրասիական տնտեսական հանձնաժողով:</w:t>
      </w:r>
    </w:p>
    <w:p w14:paraId="54CEF320"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(Եվրասիական տնտեսական հանձնաժողովի կոլեգիայի 2018 թվականի դեկտեմբերի 25-ի թիվ 216 որոշման խմբագրությամբ) </w:t>
      </w:r>
    </w:p>
    <w:p w14:paraId="2251EB7E" w14:textId="02FBD77B"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Անասնաբուժական սերտիֆիկատի օրինակները դրանք վերջինը նախաստորագրած անդամ պետության լիազորված մարմնից ստանալուց հետո նախաձեռնողը 3 աշխատանքային օրվանից ոչ ուշ այն հրապարակում է «Ինտերնետ» տեղեկատվական-հեռահաղորդակցական ցանցում՝ իր պաշտոնական կայքում: Դրանից հետո անասնաբուժական սերտիֆիկատը 5</w:t>
      </w:r>
      <w:r w:rsidRPr="0092268F">
        <w:rPr>
          <w:rFonts w:ascii="Calibri" w:hAnsi="Calibri" w:cs="Calibri"/>
          <w:sz w:val="22"/>
          <w:szCs w:val="22"/>
        </w:rPr>
        <w:t> </w:t>
      </w:r>
      <w:r w:rsidRPr="0092268F">
        <w:rPr>
          <w:rFonts w:ascii="GHEA Mariam" w:hAnsi="GHEA Mariam"/>
          <w:sz w:val="22"/>
          <w:szCs w:val="22"/>
        </w:rPr>
        <w:t xml:space="preserve">աշխատանքային օրվա ընթացքում տեղադրվում է բոլոր անդամ պետությունների լիազորված մարմինների </w:t>
      </w:r>
      <w:r w:rsidR="00DE6288">
        <w:rPr>
          <w:rFonts w:ascii="GHEA Mariam" w:hAnsi="GHEA Mariam"/>
          <w:sz w:val="22"/>
          <w:szCs w:val="22"/>
        </w:rPr>
        <w:t>և</w:t>
      </w:r>
      <w:r w:rsidRPr="0092268F">
        <w:rPr>
          <w:rFonts w:ascii="GHEA Mariam" w:hAnsi="GHEA Mariam"/>
          <w:sz w:val="22"/>
          <w:szCs w:val="22"/>
        </w:rPr>
        <w:t xml:space="preserve"> Եվրասիական տնտեսական հանձնաժողովի պաշտոնական կայքերում:</w:t>
      </w:r>
    </w:p>
    <w:p w14:paraId="3BC40496"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2018 թվականի դեկտեմբերի 25-ի թիվ 216 որոշման խմբագրությամբ)</w:t>
      </w:r>
    </w:p>
    <w:p w14:paraId="69F0B0BA" w14:textId="7235EF10"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lastRenderedPageBreak/>
        <w:t>Անդամ պետությունների լիազորված մարմինների միջ</w:t>
      </w:r>
      <w:r w:rsidR="00DE6288">
        <w:rPr>
          <w:rFonts w:ascii="GHEA Mariam" w:hAnsi="GHEA Mariam"/>
          <w:sz w:val="22"/>
          <w:szCs w:val="22"/>
        </w:rPr>
        <w:t>և</w:t>
      </w:r>
      <w:r w:rsidRPr="0092268F">
        <w:rPr>
          <w:rFonts w:ascii="GHEA Mariam" w:hAnsi="GHEA Mariam"/>
          <w:sz w:val="22"/>
          <w:szCs w:val="22"/>
        </w:rPr>
        <w:t xml:space="preserve"> տեղեկատվության </w:t>
      </w:r>
      <w:r w:rsidR="00DE6288">
        <w:rPr>
          <w:rFonts w:ascii="GHEA Mariam" w:hAnsi="GHEA Mariam"/>
          <w:sz w:val="22"/>
          <w:szCs w:val="22"/>
        </w:rPr>
        <w:t>և</w:t>
      </w:r>
      <w:r w:rsidRPr="0092268F">
        <w:rPr>
          <w:rFonts w:ascii="GHEA Mariam" w:hAnsi="GHEA Mariam"/>
          <w:sz w:val="22"/>
          <w:szCs w:val="22"/>
        </w:rPr>
        <w:t xml:space="preserve"> փաստաթղթերի (գրություններ, նյութեր, նախագծեր, անասնաբուժական սերտիֆիկատների օրինակներ </w:t>
      </w:r>
      <w:r w:rsidR="00DE6288">
        <w:rPr>
          <w:rFonts w:ascii="GHEA Mariam" w:hAnsi="GHEA Mariam"/>
          <w:sz w:val="22"/>
          <w:szCs w:val="22"/>
        </w:rPr>
        <w:t>և</w:t>
      </w:r>
      <w:r w:rsidRPr="0092268F">
        <w:rPr>
          <w:rFonts w:ascii="GHEA Mariam" w:hAnsi="GHEA Mariam"/>
          <w:sz w:val="22"/>
          <w:szCs w:val="22"/>
        </w:rPr>
        <w:t xml:space="preserve"> այլն) փոխանակումն իրականացվում է պաշտոնական գրությունների միջոցով, այդ թվում՝ էլեկտրոնային եղանակով: </w:t>
      </w:r>
    </w:p>
    <w:p w14:paraId="51B8BF4A"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2018 թվականի դեկտեմբերի 25-ի թիվ 216 որոշման խմբագրությամբ)</w:t>
      </w:r>
    </w:p>
    <w:p w14:paraId="378F4D0E" w14:textId="64D0F805"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Այն դեպքում, երբ մինչ</w:t>
      </w:r>
      <w:r w:rsidR="00DE6288">
        <w:rPr>
          <w:rFonts w:ascii="GHEA Mariam" w:hAnsi="GHEA Mariam"/>
          <w:sz w:val="22"/>
          <w:szCs w:val="22"/>
        </w:rPr>
        <w:t>և</w:t>
      </w:r>
      <w:r w:rsidRPr="0092268F">
        <w:rPr>
          <w:rFonts w:ascii="GHEA Mariam" w:hAnsi="GHEA Mariam"/>
          <w:sz w:val="22"/>
          <w:szCs w:val="22"/>
        </w:rPr>
        <w:t xml:space="preserve"> 2013 թվականի հունվարի 1-ն անդամ պետություններից մեկի լիազորված մարմին Անասնաբուժական սերտիֆիկատների միասնական ձ</w:t>
      </w:r>
      <w:r w:rsidR="00DE6288">
        <w:rPr>
          <w:rFonts w:ascii="GHEA Mariam" w:hAnsi="GHEA Mariam"/>
          <w:sz w:val="22"/>
          <w:szCs w:val="22"/>
        </w:rPr>
        <w:t>և</w:t>
      </w:r>
      <w:r w:rsidRPr="0092268F">
        <w:rPr>
          <w:rFonts w:ascii="GHEA Mariam" w:hAnsi="GHEA Mariam"/>
          <w:sz w:val="22"/>
          <w:szCs w:val="22"/>
        </w:rPr>
        <w:t xml:space="preserve">երից </w:t>
      </w:r>
      <w:r w:rsidR="00DE6288">
        <w:rPr>
          <w:rFonts w:ascii="GHEA Mariam" w:hAnsi="GHEA Mariam"/>
          <w:sz w:val="22"/>
          <w:szCs w:val="22"/>
        </w:rPr>
        <w:t>և</w:t>
      </w:r>
      <w:r w:rsidRPr="0092268F">
        <w:rPr>
          <w:rFonts w:ascii="GHEA Mariam" w:hAnsi="GHEA Mariam"/>
          <w:sz w:val="22"/>
          <w:szCs w:val="22"/>
        </w:rPr>
        <w:t xml:space="preserve"> սույն Պահանջների առանձին դրույթներից տարբերվող անասնաբուժական սերտիֆիկատ մշակելու մասին հարցումով դիմում է այն արտահանող երկրի իրավասու մարմինը, որի </w:t>
      </w:r>
      <w:r w:rsidR="00DE6288">
        <w:rPr>
          <w:rFonts w:ascii="GHEA Mariam" w:hAnsi="GHEA Mariam"/>
          <w:sz w:val="22"/>
          <w:szCs w:val="22"/>
        </w:rPr>
        <w:t>և</w:t>
      </w:r>
      <w:r w:rsidRPr="0092268F">
        <w:rPr>
          <w:rFonts w:ascii="GHEA Mariam" w:hAnsi="GHEA Mariam"/>
          <w:sz w:val="22"/>
          <w:szCs w:val="22"/>
        </w:rPr>
        <w:t xml:space="preserve"> անդամ պետություններից մեկի միջ</w:t>
      </w:r>
      <w:r w:rsidR="00DE6288">
        <w:rPr>
          <w:rFonts w:ascii="GHEA Mariam" w:hAnsi="GHEA Mariam"/>
          <w:sz w:val="22"/>
          <w:szCs w:val="22"/>
        </w:rPr>
        <w:t>և</w:t>
      </w:r>
      <w:r w:rsidRPr="0092268F">
        <w:rPr>
          <w:rFonts w:ascii="GHEA Mariam" w:hAnsi="GHEA Mariam"/>
          <w:sz w:val="22"/>
          <w:szCs w:val="22"/>
        </w:rPr>
        <w:t xml:space="preserve"> մինչ</w:t>
      </w:r>
      <w:r w:rsidR="00DE6288">
        <w:rPr>
          <w:rFonts w:ascii="GHEA Mariam" w:hAnsi="GHEA Mariam"/>
          <w:sz w:val="22"/>
          <w:szCs w:val="22"/>
        </w:rPr>
        <w:t>և</w:t>
      </w:r>
      <w:r w:rsidRPr="0092268F">
        <w:rPr>
          <w:rFonts w:ascii="GHEA Mariam" w:hAnsi="GHEA Mariam"/>
          <w:sz w:val="22"/>
          <w:szCs w:val="22"/>
        </w:rPr>
        <w:t xml:space="preserve"> 2010 թվականի հուլիսի 1-ը նախաստորագրվել է համապատասխան անդամ պետության տարածք հսկողության վերցված ապրանքը ներմուծելու համար անասնաբուժական սերտիֆիկատ, նախաստորագրված անասնաբուժական սերտիֆիկատի, ինչպես նա</w:t>
      </w:r>
      <w:r w:rsidR="00DE6288">
        <w:rPr>
          <w:rFonts w:ascii="GHEA Mariam" w:hAnsi="GHEA Mariam"/>
          <w:sz w:val="22"/>
          <w:szCs w:val="22"/>
        </w:rPr>
        <w:t>և</w:t>
      </w:r>
      <w:r w:rsidRPr="0092268F">
        <w:rPr>
          <w:rFonts w:ascii="GHEA Mariam" w:hAnsi="GHEA Mariam"/>
          <w:sz w:val="22"/>
          <w:szCs w:val="22"/>
        </w:rPr>
        <w:t xml:space="preserve"> մյուս անդամ պետությունների հետ համաձայնեցված՝ այդպիսի սերտիֆիկատում կատարված ցանկացած հետագա փոփոխության գործողության ժամկետը երկարաձգվում է մինչ</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սերտիֆիկատների միասնական ձ</w:t>
      </w:r>
      <w:r w:rsidR="00DE6288">
        <w:rPr>
          <w:rFonts w:ascii="GHEA Mariam" w:hAnsi="GHEA Mariam"/>
          <w:sz w:val="22"/>
          <w:szCs w:val="22"/>
        </w:rPr>
        <w:t>և</w:t>
      </w:r>
      <w:r w:rsidRPr="0092268F">
        <w:rPr>
          <w:rFonts w:ascii="GHEA Mariam" w:hAnsi="GHEA Mariam"/>
          <w:sz w:val="22"/>
          <w:szCs w:val="22"/>
        </w:rPr>
        <w:t xml:space="preserve">երից </w:t>
      </w:r>
      <w:r w:rsidR="00DE6288">
        <w:rPr>
          <w:rFonts w:ascii="GHEA Mariam" w:hAnsi="GHEA Mariam"/>
          <w:sz w:val="22"/>
          <w:szCs w:val="22"/>
        </w:rPr>
        <w:t>և</w:t>
      </w:r>
      <w:r w:rsidRPr="0092268F">
        <w:rPr>
          <w:rFonts w:ascii="GHEA Mariam" w:hAnsi="GHEA Mariam"/>
          <w:sz w:val="22"/>
          <w:szCs w:val="22"/>
        </w:rPr>
        <w:t xml:space="preserve"> սույն Պահանջների առանձին դրույթներից տարբերվող անասնաբուժական սերտիֆիկատը համաձայնեցնելը:</w:t>
      </w:r>
    </w:p>
    <w:p w14:paraId="0F8BDD64"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pacing w:val="-6"/>
          <w:sz w:val="22"/>
          <w:szCs w:val="22"/>
        </w:rPr>
        <w:t>(5-րդ կետն ավելացվել է Մաքսային միության հանձնաժողովի 2011</w:t>
      </w:r>
      <w:r w:rsidRPr="0092268F">
        <w:rPr>
          <w:rFonts w:ascii="Calibri" w:hAnsi="Calibri" w:cs="Calibri"/>
          <w:spacing w:val="-6"/>
          <w:sz w:val="22"/>
          <w:szCs w:val="22"/>
        </w:rPr>
        <w:t> </w:t>
      </w:r>
      <w:r w:rsidRPr="0092268F">
        <w:rPr>
          <w:rFonts w:ascii="GHEA Mariam" w:hAnsi="GHEA Mariam"/>
          <w:spacing w:val="-6"/>
          <w:sz w:val="22"/>
          <w:szCs w:val="22"/>
        </w:rPr>
        <w:t>թվականի հուլիսի 15-ի թիվ 726 որոշմամբ, Եվրասիական տնտեսական հանձնաժողովի կոլեգիայի 2015 թվականի դեկտեմբերի 8-ի թիվ 160 որոշման</w:t>
      </w:r>
      <w:r w:rsidRPr="0092268F">
        <w:rPr>
          <w:rFonts w:ascii="GHEA Mariam" w:hAnsi="GHEA Mariam"/>
          <w:sz w:val="22"/>
          <w:szCs w:val="22"/>
        </w:rPr>
        <w:t xml:space="preserve"> խմբագրությամբ)</w:t>
      </w:r>
    </w:p>
    <w:p w14:paraId="03B90DDD" w14:textId="6CC8DC11"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6.</w:t>
      </w:r>
      <w:r w:rsidRPr="0092268F">
        <w:rPr>
          <w:rFonts w:ascii="GHEA Mariam" w:hAnsi="GHEA Mariam"/>
          <w:sz w:val="22"/>
          <w:szCs w:val="22"/>
        </w:rPr>
        <w:tab/>
        <w:t xml:space="preserve">Երկարաձգել Միասնական անասնաբուժական պահանջներից տարբերվող՝ անդամ պետություններից մեկի </w:t>
      </w:r>
      <w:r w:rsidR="00DE6288">
        <w:rPr>
          <w:rFonts w:ascii="GHEA Mariam" w:hAnsi="GHEA Mariam"/>
          <w:sz w:val="22"/>
          <w:szCs w:val="22"/>
        </w:rPr>
        <w:t>և</w:t>
      </w:r>
      <w:r w:rsidRPr="0092268F">
        <w:rPr>
          <w:rFonts w:ascii="GHEA Mariam" w:hAnsi="GHEA Mariam"/>
          <w:sz w:val="22"/>
          <w:szCs w:val="22"/>
        </w:rPr>
        <w:t xml:space="preserve"> արտահանող երկրի միջ</w:t>
      </w:r>
      <w:r w:rsidR="00DE6288">
        <w:rPr>
          <w:rFonts w:ascii="GHEA Mariam" w:hAnsi="GHEA Mariam"/>
          <w:sz w:val="22"/>
          <w:szCs w:val="22"/>
        </w:rPr>
        <w:t>և</w:t>
      </w:r>
      <w:r w:rsidRPr="0092268F">
        <w:rPr>
          <w:rFonts w:ascii="GHEA Mariam" w:hAnsi="GHEA Mariam"/>
          <w:sz w:val="22"/>
          <w:szCs w:val="22"/>
        </w:rPr>
        <w:t xml:space="preserve"> 2010</w:t>
      </w:r>
      <w:r w:rsidRPr="0092268F">
        <w:rPr>
          <w:rFonts w:ascii="Calibri" w:hAnsi="Calibri" w:cs="Calibri"/>
          <w:sz w:val="22"/>
          <w:szCs w:val="22"/>
        </w:rPr>
        <w:t> </w:t>
      </w:r>
      <w:r w:rsidRPr="0092268F">
        <w:rPr>
          <w:rFonts w:ascii="GHEA Mariam" w:hAnsi="GHEA Mariam"/>
          <w:sz w:val="22"/>
          <w:szCs w:val="22"/>
        </w:rPr>
        <w:t xml:space="preserve">թվականի հուլիսի 1-ից 2010 թվականի դեկտեմբերի 1-ն ընկած ժամանակահատվածում նախաստորագրված՝ բացառապես նշված անդամ պետության տարածք հսկողության վերցված ապրանքը ներմուծելու </w:t>
      </w:r>
      <w:r w:rsidR="00DE6288">
        <w:rPr>
          <w:rFonts w:ascii="GHEA Mariam" w:hAnsi="GHEA Mariam"/>
          <w:sz w:val="22"/>
          <w:szCs w:val="22"/>
        </w:rPr>
        <w:t>և</w:t>
      </w:r>
      <w:r w:rsidRPr="0092268F">
        <w:rPr>
          <w:rFonts w:ascii="GHEA Mariam" w:hAnsi="GHEA Mariam"/>
          <w:sz w:val="22"/>
          <w:szCs w:val="22"/>
        </w:rPr>
        <w:t xml:space="preserve"> սպառելու համար անասնաբուժական սերտիֆիկատների գործողության ժամկետը մինչ</w:t>
      </w:r>
      <w:r w:rsidR="00DE6288">
        <w:rPr>
          <w:rFonts w:ascii="GHEA Mariam" w:hAnsi="GHEA Mariam"/>
          <w:sz w:val="22"/>
          <w:szCs w:val="22"/>
        </w:rPr>
        <w:t>և</w:t>
      </w:r>
      <w:r w:rsidRPr="0092268F">
        <w:rPr>
          <w:rFonts w:ascii="GHEA Mariam" w:hAnsi="GHEA Mariam"/>
          <w:sz w:val="22"/>
          <w:szCs w:val="22"/>
        </w:rPr>
        <w:t xml:space="preserve"> 2013 թվականի հունվարի 1-ը:</w:t>
      </w:r>
    </w:p>
    <w:p w14:paraId="6D55842A"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2015 թվականի դեկտեմբերի 8-ի թիվ 160 որոշման խմբագրությամբ)</w:t>
      </w:r>
    </w:p>
    <w:p w14:paraId="04BC37E5" w14:textId="4BC01580" w:rsidR="00522D02" w:rsidRPr="0092268F" w:rsidRDefault="00522D02" w:rsidP="00522D02">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lastRenderedPageBreak/>
        <w:t xml:space="preserve">Այն դեպքում, երբ այն արտահանող երկրի իրավասու մարմինը, որի </w:t>
      </w:r>
      <w:r w:rsidR="00DE6288">
        <w:rPr>
          <w:rFonts w:ascii="GHEA Mariam" w:hAnsi="GHEA Mariam"/>
          <w:sz w:val="22"/>
          <w:szCs w:val="22"/>
        </w:rPr>
        <w:t>և</w:t>
      </w:r>
      <w:r w:rsidRPr="0092268F">
        <w:rPr>
          <w:rFonts w:ascii="GHEA Mariam" w:hAnsi="GHEA Mariam"/>
          <w:sz w:val="22"/>
          <w:szCs w:val="22"/>
        </w:rPr>
        <w:t xml:space="preserve"> անդամ պետություններից մեկի միջ</w:t>
      </w:r>
      <w:r w:rsidR="00DE6288">
        <w:rPr>
          <w:rFonts w:ascii="GHEA Mariam" w:hAnsi="GHEA Mariam"/>
          <w:sz w:val="22"/>
          <w:szCs w:val="22"/>
        </w:rPr>
        <w:t>և</w:t>
      </w:r>
      <w:r w:rsidRPr="0092268F">
        <w:rPr>
          <w:rFonts w:ascii="GHEA Mariam" w:hAnsi="GHEA Mariam"/>
          <w:sz w:val="22"/>
          <w:szCs w:val="22"/>
        </w:rPr>
        <w:t xml:space="preserve"> 2010 թվականի հուլիսի 1-ից 2010 թվականի դեկտեմբերի 1-ն ընկած ժամանակահատվածում նախաստորագրվել է բացառապես համապատասխան անդամ պետության տարածք հսկողության վերցված ապրանքը սպառման համար ներմուծելու անասնաբուժական սերտիֆիկատ, մինչ</w:t>
      </w:r>
      <w:r w:rsidR="00DE6288">
        <w:rPr>
          <w:rFonts w:ascii="GHEA Mariam" w:hAnsi="GHEA Mariam"/>
          <w:sz w:val="22"/>
          <w:szCs w:val="22"/>
        </w:rPr>
        <w:t>և</w:t>
      </w:r>
      <w:r w:rsidRPr="0092268F">
        <w:rPr>
          <w:rFonts w:ascii="GHEA Mariam" w:hAnsi="GHEA Mariam"/>
          <w:sz w:val="22"/>
          <w:szCs w:val="22"/>
        </w:rPr>
        <w:t xml:space="preserve"> 2013 թվականի հունվարի 1-ը անդամ պետություններից մեկի լիազորված մարմին դիմում է հարցումով՝ Անասնաբուժական սերտիֆիկատների միասնական ձ</w:t>
      </w:r>
      <w:r w:rsidR="00DE6288">
        <w:rPr>
          <w:rFonts w:ascii="GHEA Mariam" w:hAnsi="GHEA Mariam"/>
          <w:sz w:val="22"/>
          <w:szCs w:val="22"/>
        </w:rPr>
        <w:t>և</w:t>
      </w:r>
      <w:r w:rsidRPr="0092268F">
        <w:rPr>
          <w:rFonts w:ascii="GHEA Mariam" w:hAnsi="GHEA Mariam"/>
          <w:sz w:val="22"/>
          <w:szCs w:val="22"/>
        </w:rPr>
        <w:t xml:space="preserve">երից </w:t>
      </w:r>
      <w:r w:rsidR="00DE6288">
        <w:rPr>
          <w:rFonts w:ascii="GHEA Mariam" w:hAnsi="GHEA Mariam"/>
          <w:sz w:val="22"/>
          <w:szCs w:val="22"/>
        </w:rPr>
        <w:t>և</w:t>
      </w:r>
      <w:r w:rsidRPr="0092268F">
        <w:rPr>
          <w:rFonts w:ascii="GHEA Mariam" w:hAnsi="GHEA Mariam"/>
          <w:sz w:val="22"/>
          <w:szCs w:val="22"/>
        </w:rPr>
        <w:t xml:space="preserve"> սույն Պահանջների առանձին դրույթներից տարբերվող անասնաբուժական սերտիֆիկատ մշակելու մասին, ապա նախաստորագրված անասնաբուժական սերտիֆիկատի գործողության ժամկետը երկարաձգվում է մինչ</w:t>
      </w:r>
      <w:r w:rsidR="00DE6288">
        <w:rPr>
          <w:rFonts w:ascii="GHEA Mariam" w:hAnsi="GHEA Mariam"/>
          <w:sz w:val="22"/>
          <w:szCs w:val="22"/>
        </w:rPr>
        <w:t>և</w:t>
      </w:r>
      <w:r w:rsidRPr="0092268F">
        <w:rPr>
          <w:rFonts w:ascii="GHEA Mariam" w:hAnsi="GHEA Mariam"/>
          <w:sz w:val="22"/>
          <w:szCs w:val="22"/>
        </w:rPr>
        <w:t xml:space="preserve"> մյուս անդամ պետությունների համաձայնեցված դիրքորոշման հիման վրա անդամ պետության </w:t>
      </w:r>
      <w:r w:rsidR="00DE6288">
        <w:rPr>
          <w:rFonts w:ascii="GHEA Mariam" w:hAnsi="GHEA Mariam"/>
          <w:sz w:val="22"/>
          <w:szCs w:val="22"/>
        </w:rPr>
        <w:t>և</w:t>
      </w:r>
      <w:r w:rsidRPr="0092268F">
        <w:rPr>
          <w:rFonts w:ascii="GHEA Mariam" w:hAnsi="GHEA Mariam"/>
          <w:sz w:val="22"/>
          <w:szCs w:val="22"/>
        </w:rPr>
        <w:t xml:space="preserve"> արտահանող պետության կողմից Անասնաբուժական սերտիֆիկատների միասնական ձ</w:t>
      </w:r>
      <w:r w:rsidR="00DE6288">
        <w:rPr>
          <w:rFonts w:ascii="GHEA Mariam" w:hAnsi="GHEA Mariam"/>
          <w:sz w:val="22"/>
          <w:szCs w:val="22"/>
        </w:rPr>
        <w:t>և</w:t>
      </w:r>
      <w:r w:rsidRPr="0092268F">
        <w:rPr>
          <w:rFonts w:ascii="GHEA Mariam" w:hAnsi="GHEA Mariam"/>
          <w:sz w:val="22"/>
          <w:szCs w:val="22"/>
        </w:rPr>
        <w:t xml:space="preserve">երից </w:t>
      </w:r>
      <w:r w:rsidR="00DE6288">
        <w:rPr>
          <w:rFonts w:ascii="GHEA Mariam" w:hAnsi="GHEA Mariam"/>
          <w:sz w:val="22"/>
          <w:szCs w:val="22"/>
        </w:rPr>
        <w:t>և</w:t>
      </w:r>
      <w:r w:rsidRPr="0092268F">
        <w:rPr>
          <w:rFonts w:ascii="GHEA Mariam" w:hAnsi="GHEA Mariam"/>
          <w:sz w:val="22"/>
          <w:szCs w:val="22"/>
        </w:rPr>
        <w:t xml:space="preserve"> սույն Պահանջների առանձին դրույթներից տարբերվող անասնաբուժական սերտիֆիկատը համաձայնեցնելը:</w:t>
      </w:r>
    </w:p>
    <w:p w14:paraId="43B910C0"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(6-րդ կետն ավելացվել է Մաքսային միության հանձնաժողովի 2011</w:t>
      </w:r>
      <w:r w:rsidRPr="0092268F">
        <w:rPr>
          <w:rFonts w:ascii="Calibri" w:hAnsi="Calibri" w:cs="Calibri"/>
          <w:sz w:val="22"/>
          <w:szCs w:val="22"/>
        </w:rPr>
        <w:t> </w:t>
      </w:r>
      <w:r w:rsidRPr="0092268F">
        <w:rPr>
          <w:rFonts w:ascii="GHEA Mariam" w:hAnsi="GHEA Mariam"/>
          <w:sz w:val="22"/>
          <w:szCs w:val="22"/>
        </w:rPr>
        <w:t>թվականի հուլիսի 15-ի թիվ 726 որոշմամբ, Եվրասիական տնտեսական հանձնաժողովի կոլեգիայի 2015 թվականի դեկտեմբերի 8-ի թիվ 160 որոշման խմբագրությամբ)</w:t>
      </w:r>
    </w:p>
    <w:p w14:paraId="2DC4774F" w14:textId="27FCA2BE"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7.</w:t>
      </w:r>
      <w:r w:rsidRPr="0092268F">
        <w:rPr>
          <w:rFonts w:ascii="GHEA Mariam" w:hAnsi="GHEA Mariam"/>
          <w:sz w:val="22"/>
          <w:szCs w:val="22"/>
        </w:rPr>
        <w:tab/>
        <w:t xml:space="preserve">Անասնաբուժական սերտիֆիկատները համաձայնեցվում են կոնսենսուսի հիման վրա` անդամ պետությունների լիազորված մարմինների </w:t>
      </w:r>
      <w:r w:rsidR="00DE6288">
        <w:rPr>
          <w:rFonts w:ascii="GHEA Mariam" w:hAnsi="GHEA Mariam"/>
          <w:sz w:val="22"/>
          <w:szCs w:val="22"/>
        </w:rPr>
        <w:t>և</w:t>
      </w:r>
      <w:r w:rsidRPr="0092268F">
        <w:rPr>
          <w:rFonts w:ascii="GHEA Mariam" w:hAnsi="GHEA Mariam"/>
          <w:sz w:val="22"/>
          <w:szCs w:val="22"/>
        </w:rPr>
        <w:t xml:space="preserve"> արտահանող երկրի իրավասու մարմնի կողմից </w:t>
      </w:r>
      <w:r w:rsidR="00DE6288">
        <w:rPr>
          <w:rFonts w:ascii="GHEA Mariam" w:hAnsi="GHEA Mariam"/>
          <w:sz w:val="22"/>
          <w:szCs w:val="22"/>
        </w:rPr>
        <w:t>և</w:t>
      </w:r>
      <w:r w:rsidRPr="0092268F">
        <w:rPr>
          <w:rFonts w:ascii="GHEA Mariam" w:hAnsi="GHEA Mariam"/>
          <w:sz w:val="22"/>
          <w:szCs w:val="22"/>
        </w:rPr>
        <w:t xml:space="preserve"> պետք է ապահովեն անդամ պետությունների կողմից սահմանվող անասնաբուժական պաշտպանության մակարդակը:</w:t>
      </w:r>
    </w:p>
    <w:p w14:paraId="6521D83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(7-րդ կետն ավելացվել է Մաքսային միության հանձնաժողովի 2011</w:t>
      </w:r>
      <w:r w:rsidRPr="0092268F">
        <w:rPr>
          <w:rFonts w:ascii="Calibri" w:hAnsi="Calibri" w:cs="Calibri"/>
          <w:sz w:val="22"/>
          <w:szCs w:val="22"/>
        </w:rPr>
        <w:t> </w:t>
      </w:r>
      <w:r w:rsidRPr="0092268F">
        <w:rPr>
          <w:rFonts w:ascii="GHEA Mariam" w:hAnsi="GHEA Mariam"/>
          <w:sz w:val="22"/>
          <w:szCs w:val="22"/>
        </w:rPr>
        <w:t>թվականի հուլիսի 15-ի թիվ 726 որոշմամբ, Եվրասիական տնտեսական հանձնաժողովի կոլեգիայի 2015 թվականի դեկտեմբերի 8-ի թիվ 160 որոշման խմբագրությամբ)</w:t>
      </w:r>
    </w:p>
    <w:p w14:paraId="5E70402B" w14:textId="77777777" w:rsidR="00522D02" w:rsidRPr="0092268F" w:rsidRDefault="00522D02" w:rsidP="00522D02">
      <w:pPr>
        <w:pStyle w:val="ConsPlusNormal"/>
        <w:spacing w:after="160" w:line="360" w:lineRule="auto"/>
        <w:ind w:firstLine="540"/>
        <w:jc w:val="both"/>
        <w:rPr>
          <w:rFonts w:ascii="GHEA Mariam" w:hAnsi="GHEA Mariam"/>
          <w:sz w:val="22"/>
          <w:szCs w:val="22"/>
        </w:rPr>
      </w:pPr>
    </w:p>
    <w:p w14:paraId="135AA670" w14:textId="77777777" w:rsidR="00522D02" w:rsidRPr="0092268F" w:rsidRDefault="00522D02" w:rsidP="00522D02">
      <w:pPr>
        <w:rPr>
          <w:rFonts w:ascii="GHEA Mariam" w:hAnsi="GHEA Mariam"/>
        </w:rPr>
      </w:pPr>
      <w:r w:rsidRPr="0092268F">
        <w:rPr>
          <w:rFonts w:ascii="GHEA Mariam" w:hAnsi="GHEA Mariam"/>
        </w:rPr>
        <w:br w:type="page"/>
      </w:r>
    </w:p>
    <w:p w14:paraId="17AFD0FC" w14:textId="77777777"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lastRenderedPageBreak/>
        <w:t>Հավելված 1</w:t>
      </w:r>
    </w:p>
    <w:p w14:paraId="4EF11329" w14:textId="77777777" w:rsidR="00522D02" w:rsidRPr="0092268F" w:rsidRDefault="00522D02" w:rsidP="00522D02">
      <w:pPr>
        <w:pStyle w:val="ConsPlusNormal"/>
        <w:spacing w:after="160" w:line="360" w:lineRule="auto"/>
        <w:ind w:left="3402"/>
        <w:jc w:val="right"/>
        <w:rPr>
          <w:rFonts w:ascii="GHEA Mariam" w:hAnsi="GHEA Mariam"/>
          <w:sz w:val="22"/>
          <w:szCs w:val="22"/>
          <w:lang w:val="hy-AM"/>
        </w:rPr>
      </w:pPr>
      <w:r w:rsidRPr="0092268F">
        <w:rPr>
          <w:rFonts w:ascii="GHEA Mariam" w:hAnsi="GHEA Mariam"/>
          <w:sz w:val="22"/>
          <w:szCs w:val="22"/>
          <w:lang w:val="hy-AM"/>
        </w:rPr>
        <w:t>Անասնաբուժական հսկողության (վերահսկողության) ենթակա ապրանքներին ներկայացվող Միասնական անասնաբուժական (անասնաբուժասանիտարական) պահանջների</w:t>
      </w:r>
    </w:p>
    <w:p w14:paraId="1178EDE7"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674B80DF"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ՑԱՆԿ</w:t>
      </w:r>
    </w:p>
    <w:p w14:paraId="569BCF90"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ԵՎՐԱՍԻԱԿԱՆ ՏՆՏԵՍԱԿԱՆ ՄԻՈՒԹՅԱՆ ՄԱՔՍԱՅԻՆ ՏԱՐԱԾՔ ՆԵՐՄՈՒԾՎՈՂ ԱՊՐԱՆՔՆԵՐԻ ՀԱՄԱՐ ԵՎՐԱՍԻԱԿԱՆ ՏՆՏԵՍԱԿԱՆ ՄԻՈՒԹՅԱՆ ԱՆԴԱՄ ՊԵՏՈՒԹՅՈՒՆՆԵՐԻ ԼԻԱԶՈՐՎԱԾ ՄԱՐՄԻՆՆԵՐԻ ԿՈՂՄԻՑ ԿԻՐԱՌՎՈՂ ԿԱՐԳԱՎՈՐՄԱՆ ՄԻՋՈՑՆԵՐԻ</w:t>
      </w:r>
    </w:p>
    <w:p w14:paraId="3276BE60" w14:textId="77777777" w:rsidR="00522D02" w:rsidRPr="0092268F" w:rsidRDefault="00522D02" w:rsidP="00522D02">
      <w:pPr>
        <w:pStyle w:val="ConsPlusTitle"/>
        <w:spacing w:after="160" w:line="360" w:lineRule="auto"/>
        <w:ind w:right="-1"/>
        <w:jc w:val="center"/>
        <w:rPr>
          <w:rFonts w:ascii="GHEA Mariam" w:hAnsi="GHEA Mariam"/>
          <w:sz w:val="22"/>
          <w:szCs w:val="22"/>
          <w:lang w:val="hy-AM"/>
        </w:rPr>
      </w:pPr>
    </w:p>
    <w:p w14:paraId="10723468" w14:textId="77777777" w:rsidR="00522D02" w:rsidRPr="0092268F" w:rsidRDefault="00522D02" w:rsidP="00522D02">
      <w:pPr>
        <w:pStyle w:val="ConsPlusNormal"/>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Փոփոխող փաստաթղթերի ցանկ</w:t>
      </w:r>
    </w:p>
    <w:p w14:paraId="085130DB" w14:textId="77777777" w:rsidR="00522D02" w:rsidRPr="0092268F" w:rsidRDefault="00522D02" w:rsidP="00522D02">
      <w:pPr>
        <w:pStyle w:val="ConsPlusNormal"/>
        <w:spacing w:after="160" w:line="360" w:lineRule="auto"/>
        <w:ind w:right="-1"/>
        <w:jc w:val="center"/>
        <w:rPr>
          <w:rFonts w:ascii="GHEA Mariam" w:hAnsi="GHEA Mariam"/>
          <w:sz w:val="22"/>
          <w:szCs w:val="22"/>
          <w:lang w:val="hy-AM"/>
        </w:rPr>
      </w:pPr>
      <w:r w:rsidRPr="0092268F">
        <w:rPr>
          <w:rFonts w:ascii="GHEA Mariam" w:hAnsi="GHEA Mariam"/>
          <w:sz w:val="22"/>
          <w:szCs w:val="22"/>
          <w:lang w:val="hy-AM"/>
        </w:rPr>
        <w:t xml:space="preserve">(ավելացվել է Եվրասիական տնտեսական հանձնաժողովի կոլեգիայի </w:t>
      </w:r>
      <w:r w:rsidRPr="0092268F">
        <w:rPr>
          <w:rFonts w:ascii="GHEA Mariam" w:hAnsi="GHEA Mariam"/>
          <w:sz w:val="22"/>
          <w:szCs w:val="22"/>
          <w:lang w:val="hy-AM"/>
        </w:rPr>
        <w:br/>
        <w:t xml:space="preserve">2013 թվականի դեկտեմբերի 10-ի թիվ 294 որոշմամբ, </w:t>
      </w:r>
      <w:r w:rsidRPr="0092268F">
        <w:rPr>
          <w:rFonts w:ascii="GHEA Mariam" w:hAnsi="GHEA Mariam"/>
          <w:sz w:val="22"/>
          <w:szCs w:val="22"/>
          <w:lang w:val="hy-AM"/>
        </w:rPr>
        <w:br/>
        <w:t xml:space="preserve">Եվրասիական տնտեսական հանձնաժողովի կոլեգիայի </w:t>
      </w:r>
      <w:r w:rsidRPr="0092268F">
        <w:rPr>
          <w:rFonts w:ascii="GHEA Mariam" w:hAnsi="GHEA Mariam"/>
          <w:sz w:val="22"/>
          <w:szCs w:val="22"/>
          <w:lang w:val="hy-AM"/>
        </w:rPr>
        <w:br/>
        <w:t xml:space="preserve">2015 թվականի դեկտեմբերի 8-ի թիվ 160, </w:t>
      </w:r>
      <w:r w:rsidRPr="0092268F">
        <w:rPr>
          <w:rFonts w:ascii="GHEA Mariam" w:hAnsi="GHEA Mariam"/>
          <w:sz w:val="22"/>
          <w:szCs w:val="22"/>
          <w:lang w:val="hy-AM"/>
        </w:rPr>
        <w:br/>
        <w:t>2017</w:t>
      </w:r>
      <w:r w:rsidRPr="0092268F">
        <w:rPr>
          <w:rFonts w:ascii="Calibri" w:hAnsi="Calibri" w:cs="Calibri"/>
          <w:sz w:val="22"/>
          <w:szCs w:val="22"/>
          <w:lang w:val="hy-AM"/>
        </w:rPr>
        <w:t> </w:t>
      </w:r>
      <w:r w:rsidRPr="0092268F">
        <w:rPr>
          <w:rFonts w:ascii="GHEA Mariam" w:hAnsi="GHEA Mariam"/>
          <w:sz w:val="22"/>
          <w:szCs w:val="22"/>
          <w:lang w:val="hy-AM"/>
        </w:rPr>
        <w:t>թվականի ապրիլի 24-ի թիվ 34 որոշումների խմբագրությամբ)</w:t>
      </w:r>
    </w:p>
    <w:p w14:paraId="2DCC0871" w14:textId="77777777" w:rsidR="00522D02" w:rsidRPr="0092268F" w:rsidRDefault="00522D02" w:rsidP="00522D02">
      <w:pPr>
        <w:widowControl w:val="0"/>
        <w:spacing w:after="160" w:line="360" w:lineRule="auto"/>
        <w:rPr>
          <w:rFonts w:ascii="GHEA Mariam" w:hAnsi="GHEA Mariam"/>
        </w:rPr>
      </w:pPr>
    </w:p>
    <w:p w14:paraId="076CAA73" w14:textId="77777777" w:rsidR="00522D02" w:rsidRPr="0092268F" w:rsidRDefault="00522D02" w:rsidP="00522D02">
      <w:pPr>
        <w:widowControl w:val="0"/>
        <w:spacing w:after="160" w:line="360" w:lineRule="auto"/>
        <w:rPr>
          <w:rFonts w:ascii="GHEA Mariam" w:hAnsi="GHEA Mariam"/>
        </w:rPr>
      </w:pPr>
    </w:p>
    <w:p w14:paraId="6ED3B79F" w14:textId="77777777" w:rsidR="00522D02" w:rsidRPr="0092268F" w:rsidRDefault="00522D02" w:rsidP="00522D02">
      <w:pPr>
        <w:widowControl w:val="0"/>
        <w:spacing w:after="160" w:line="360" w:lineRule="auto"/>
        <w:rPr>
          <w:rFonts w:ascii="GHEA Mariam" w:hAnsi="GHEA Mariam"/>
        </w:rPr>
        <w:sectPr w:rsidR="00522D02" w:rsidRPr="0092268F" w:rsidSect="00DF654D">
          <w:type w:val="nextColumn"/>
          <w:pgSz w:w="11907" w:h="16840" w:orient="landscape" w:code="9"/>
          <w:pgMar w:top="1418" w:right="1418" w:bottom="1418" w:left="1418" w:header="0" w:footer="258" w:gutter="0"/>
          <w:cols w:space="720"/>
          <w:noEndnote/>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6"/>
        <w:gridCol w:w="1737"/>
        <w:gridCol w:w="3630"/>
        <w:gridCol w:w="2903"/>
        <w:gridCol w:w="2295"/>
        <w:gridCol w:w="2258"/>
      </w:tblGrid>
      <w:tr w:rsidR="00522D02" w:rsidRPr="0092268F" w14:paraId="031B7430" w14:textId="77777777" w:rsidTr="00A52771">
        <w:trPr>
          <w:tblHeader/>
        </w:trPr>
        <w:tc>
          <w:tcPr>
            <w:tcW w:w="1056" w:type="dxa"/>
            <w:tcBorders>
              <w:top w:val="single" w:sz="4" w:space="0" w:color="auto"/>
              <w:left w:val="single" w:sz="4" w:space="0" w:color="auto"/>
              <w:bottom w:val="single" w:sz="4" w:space="0" w:color="auto"/>
              <w:right w:val="single" w:sz="4" w:space="0" w:color="auto"/>
            </w:tcBorders>
          </w:tcPr>
          <w:p w14:paraId="4B38314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Համարը՝ ը/կ</w:t>
            </w:r>
          </w:p>
        </w:tc>
        <w:tc>
          <w:tcPr>
            <w:tcW w:w="1737" w:type="dxa"/>
            <w:tcBorders>
              <w:top w:val="single" w:sz="4" w:space="0" w:color="auto"/>
              <w:left w:val="single" w:sz="4" w:space="0" w:color="auto"/>
              <w:bottom w:val="single" w:sz="4" w:space="0" w:color="auto"/>
              <w:right w:val="single" w:sz="4" w:space="0" w:color="auto"/>
            </w:tcBorders>
          </w:tcPr>
          <w:p w14:paraId="45C7DEB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ԵՍՏՄ ԱՏԳ ԱԱ խումբը, ծածկագիրը</w:t>
            </w:r>
          </w:p>
        </w:tc>
        <w:tc>
          <w:tcPr>
            <w:tcW w:w="3630" w:type="dxa"/>
            <w:tcBorders>
              <w:top w:val="single" w:sz="4" w:space="0" w:color="auto"/>
              <w:left w:val="single" w:sz="4" w:space="0" w:color="auto"/>
              <w:bottom w:val="single" w:sz="4" w:space="0" w:color="auto"/>
              <w:right w:val="single" w:sz="4" w:space="0" w:color="auto"/>
            </w:tcBorders>
          </w:tcPr>
          <w:p w14:paraId="1FB6FAF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Ապրանքի անվանումը</w:t>
            </w:r>
          </w:p>
        </w:tc>
        <w:tc>
          <w:tcPr>
            <w:tcW w:w="2898" w:type="dxa"/>
            <w:tcBorders>
              <w:top w:val="single" w:sz="4" w:space="0" w:color="auto"/>
              <w:left w:val="single" w:sz="4" w:space="0" w:color="auto"/>
              <w:bottom w:val="single" w:sz="4" w:space="0" w:color="auto"/>
              <w:right w:val="single" w:sz="4" w:space="0" w:color="auto"/>
            </w:tcBorders>
          </w:tcPr>
          <w:p w14:paraId="49C7180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Ապրանքներն ուղեկցող փաստաթղթերը</w:t>
            </w:r>
          </w:p>
        </w:tc>
        <w:tc>
          <w:tcPr>
            <w:tcW w:w="2295" w:type="dxa"/>
            <w:tcBorders>
              <w:top w:val="single" w:sz="4" w:space="0" w:color="auto"/>
              <w:left w:val="single" w:sz="4" w:space="0" w:color="auto"/>
              <w:bottom w:val="single" w:sz="4" w:space="0" w:color="auto"/>
              <w:right w:val="single" w:sz="4" w:space="0" w:color="auto"/>
            </w:tcBorders>
          </w:tcPr>
          <w:p w14:paraId="75F1516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Ներմուծման թույլտվություն (այո/ոչ)</w:t>
            </w:r>
          </w:p>
        </w:tc>
        <w:tc>
          <w:tcPr>
            <w:tcW w:w="2258" w:type="dxa"/>
            <w:tcBorders>
              <w:top w:val="single" w:sz="4" w:space="0" w:color="auto"/>
              <w:left w:val="single" w:sz="4" w:space="0" w:color="auto"/>
              <w:bottom w:val="single" w:sz="4" w:space="0" w:color="auto"/>
              <w:right w:val="single" w:sz="4" w:space="0" w:color="auto"/>
            </w:tcBorders>
          </w:tcPr>
          <w:p w14:paraId="45CDCC1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Երրորդ երկրների ձեռնարկությունների ռեեստր (այո/ոչ)</w:t>
            </w:r>
          </w:p>
        </w:tc>
      </w:tr>
      <w:tr w:rsidR="00522D02" w:rsidRPr="0092268F" w14:paraId="0805817D" w14:textId="77777777" w:rsidTr="00A52771">
        <w:trPr>
          <w:tblHeader/>
        </w:trPr>
        <w:tc>
          <w:tcPr>
            <w:tcW w:w="1056" w:type="dxa"/>
            <w:tcBorders>
              <w:top w:val="single" w:sz="4" w:space="0" w:color="auto"/>
              <w:left w:val="single" w:sz="4" w:space="0" w:color="auto"/>
              <w:bottom w:val="single" w:sz="4" w:space="0" w:color="auto"/>
              <w:right w:val="single" w:sz="4" w:space="0" w:color="auto"/>
            </w:tcBorders>
          </w:tcPr>
          <w:p w14:paraId="4F45032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w:t>
            </w:r>
          </w:p>
        </w:tc>
        <w:tc>
          <w:tcPr>
            <w:tcW w:w="1737" w:type="dxa"/>
            <w:tcBorders>
              <w:top w:val="single" w:sz="4" w:space="0" w:color="auto"/>
              <w:left w:val="single" w:sz="4" w:space="0" w:color="auto"/>
              <w:bottom w:val="single" w:sz="4" w:space="0" w:color="auto"/>
              <w:right w:val="single" w:sz="4" w:space="0" w:color="auto"/>
            </w:tcBorders>
          </w:tcPr>
          <w:p w14:paraId="259674A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w:t>
            </w:r>
          </w:p>
        </w:tc>
        <w:tc>
          <w:tcPr>
            <w:tcW w:w="3630" w:type="dxa"/>
            <w:tcBorders>
              <w:top w:val="single" w:sz="4" w:space="0" w:color="auto"/>
              <w:left w:val="single" w:sz="4" w:space="0" w:color="auto"/>
              <w:bottom w:val="single" w:sz="4" w:space="0" w:color="auto"/>
              <w:right w:val="single" w:sz="4" w:space="0" w:color="auto"/>
            </w:tcBorders>
          </w:tcPr>
          <w:p w14:paraId="18058C0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w:t>
            </w:r>
          </w:p>
        </w:tc>
        <w:tc>
          <w:tcPr>
            <w:tcW w:w="2898" w:type="dxa"/>
            <w:tcBorders>
              <w:top w:val="single" w:sz="4" w:space="0" w:color="auto"/>
              <w:left w:val="single" w:sz="4" w:space="0" w:color="auto"/>
              <w:bottom w:val="single" w:sz="4" w:space="0" w:color="auto"/>
              <w:right w:val="single" w:sz="4" w:space="0" w:color="auto"/>
            </w:tcBorders>
          </w:tcPr>
          <w:p w14:paraId="27D990DB" w14:textId="77777777" w:rsidR="00522D02" w:rsidRPr="0092268F" w:rsidRDefault="00522D02" w:rsidP="00A52771">
            <w:pPr>
              <w:pStyle w:val="ConsPlusNormal"/>
              <w:spacing w:after="120"/>
              <w:jc w:val="center"/>
              <w:rPr>
                <w:rFonts w:ascii="GHEA Mariam" w:hAnsi="GHEA Mariam"/>
                <w:sz w:val="22"/>
                <w:szCs w:val="22"/>
              </w:rPr>
            </w:pPr>
            <w:bookmarkStart w:id="40" w:name="Par3734"/>
            <w:bookmarkEnd w:id="40"/>
            <w:r w:rsidRPr="0092268F">
              <w:rPr>
                <w:rFonts w:ascii="GHEA Mariam" w:hAnsi="GHEA Mariam"/>
                <w:sz w:val="22"/>
                <w:szCs w:val="22"/>
              </w:rPr>
              <w:t>4</w:t>
            </w:r>
          </w:p>
        </w:tc>
        <w:tc>
          <w:tcPr>
            <w:tcW w:w="2295" w:type="dxa"/>
            <w:tcBorders>
              <w:top w:val="single" w:sz="4" w:space="0" w:color="auto"/>
              <w:left w:val="single" w:sz="4" w:space="0" w:color="auto"/>
              <w:bottom w:val="single" w:sz="4" w:space="0" w:color="auto"/>
              <w:right w:val="single" w:sz="4" w:space="0" w:color="auto"/>
            </w:tcBorders>
          </w:tcPr>
          <w:p w14:paraId="6096F0C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w:t>
            </w:r>
          </w:p>
        </w:tc>
        <w:tc>
          <w:tcPr>
            <w:tcW w:w="2258" w:type="dxa"/>
            <w:tcBorders>
              <w:top w:val="single" w:sz="4" w:space="0" w:color="auto"/>
              <w:left w:val="single" w:sz="4" w:space="0" w:color="auto"/>
              <w:bottom w:val="single" w:sz="4" w:space="0" w:color="auto"/>
              <w:right w:val="single" w:sz="4" w:space="0" w:color="auto"/>
            </w:tcBorders>
          </w:tcPr>
          <w:p w14:paraId="199F1C18" w14:textId="77777777" w:rsidR="00522D02" w:rsidRPr="0092268F" w:rsidRDefault="00522D02" w:rsidP="00A52771">
            <w:pPr>
              <w:pStyle w:val="ConsPlusNormal"/>
              <w:spacing w:after="120"/>
              <w:jc w:val="center"/>
              <w:rPr>
                <w:rFonts w:ascii="GHEA Mariam" w:hAnsi="GHEA Mariam"/>
                <w:sz w:val="22"/>
                <w:szCs w:val="22"/>
              </w:rPr>
            </w:pPr>
            <w:bookmarkStart w:id="41" w:name="Par3736"/>
            <w:bookmarkEnd w:id="41"/>
            <w:r w:rsidRPr="0092268F">
              <w:rPr>
                <w:rFonts w:ascii="GHEA Mariam" w:hAnsi="GHEA Mariam"/>
                <w:sz w:val="22"/>
                <w:szCs w:val="22"/>
              </w:rPr>
              <w:t>6</w:t>
            </w:r>
          </w:p>
        </w:tc>
      </w:tr>
      <w:tr w:rsidR="00522D02" w:rsidRPr="0092268F" w14:paraId="3D462093" w14:textId="77777777" w:rsidTr="00A52771">
        <w:tc>
          <w:tcPr>
            <w:tcW w:w="13874" w:type="dxa"/>
            <w:gridSpan w:val="6"/>
            <w:tcBorders>
              <w:top w:val="single" w:sz="4" w:space="0" w:color="auto"/>
              <w:left w:val="single" w:sz="4" w:space="0" w:color="auto"/>
              <w:bottom w:val="single" w:sz="4" w:space="0" w:color="auto"/>
              <w:right w:val="single" w:sz="4" w:space="0" w:color="auto"/>
            </w:tcBorders>
          </w:tcPr>
          <w:p w14:paraId="564557CC" w14:textId="7CF4FE3C" w:rsidR="00522D02" w:rsidRPr="0092268F" w:rsidRDefault="00522D02" w:rsidP="00A52771">
            <w:pPr>
              <w:pStyle w:val="ConsPlusNormal"/>
              <w:spacing w:after="120"/>
              <w:jc w:val="center"/>
              <w:rPr>
                <w:rFonts w:ascii="GHEA Mariam" w:hAnsi="GHEA Mariam"/>
                <w:sz w:val="22"/>
                <w:szCs w:val="22"/>
                <w:lang w:val="hy-AM"/>
              </w:rPr>
            </w:pPr>
            <w:bookmarkStart w:id="42" w:name="Par3737"/>
            <w:bookmarkEnd w:id="42"/>
            <w:r w:rsidRPr="0092268F">
              <w:rPr>
                <w:rFonts w:ascii="GHEA Mariam" w:hAnsi="GHEA Mariam"/>
                <w:sz w:val="22"/>
                <w:szCs w:val="22"/>
                <w:lang w:val="hy-AM"/>
              </w:rPr>
              <w:t>I. Մինչ</w:t>
            </w:r>
            <w:r w:rsidR="00DE6288">
              <w:rPr>
                <w:rFonts w:ascii="GHEA Mariam" w:hAnsi="GHEA Mariam"/>
                <w:sz w:val="22"/>
                <w:szCs w:val="22"/>
                <w:lang w:val="hy-AM"/>
              </w:rPr>
              <w:t>և</w:t>
            </w:r>
            <w:r w:rsidRPr="0092268F">
              <w:rPr>
                <w:rFonts w:ascii="GHEA Mariam" w:hAnsi="GHEA Mariam"/>
                <w:sz w:val="22"/>
                <w:szCs w:val="22"/>
                <w:lang w:val="hy-AM"/>
              </w:rPr>
              <w:t xml:space="preserve"> Առ</w:t>
            </w:r>
            <w:r w:rsidR="00DE6288">
              <w:rPr>
                <w:rFonts w:ascii="GHEA Mariam" w:hAnsi="GHEA Mariam"/>
                <w:sz w:val="22"/>
                <w:szCs w:val="22"/>
                <w:lang w:val="hy-AM"/>
              </w:rPr>
              <w:t>և</w:t>
            </w:r>
            <w:r w:rsidRPr="0092268F">
              <w:rPr>
                <w:rFonts w:ascii="GHEA Mariam" w:hAnsi="GHEA Mariam"/>
                <w:sz w:val="22"/>
                <w:szCs w:val="22"/>
                <w:lang w:val="hy-AM"/>
              </w:rPr>
              <w:t>տրի համաշխարհային կազմակերպությանը Ղազախստանի Հանրապետության միանալու պահը կիրառվող միջոցները</w:t>
            </w:r>
          </w:p>
        </w:tc>
      </w:tr>
      <w:tr w:rsidR="00522D02" w:rsidRPr="0092268F" w14:paraId="2844C00B" w14:textId="77777777" w:rsidTr="00A52771">
        <w:tc>
          <w:tcPr>
            <w:tcW w:w="1056" w:type="dxa"/>
            <w:tcBorders>
              <w:top w:val="single" w:sz="4" w:space="0" w:color="auto"/>
              <w:left w:val="single" w:sz="4" w:space="0" w:color="auto"/>
              <w:bottom w:val="single" w:sz="4" w:space="0" w:color="auto"/>
              <w:right w:val="single" w:sz="4" w:space="0" w:color="auto"/>
            </w:tcBorders>
          </w:tcPr>
          <w:p w14:paraId="465C7DB8" w14:textId="77777777" w:rsidR="00522D02" w:rsidRPr="0092268F" w:rsidRDefault="00522D02" w:rsidP="00A52771">
            <w:pPr>
              <w:pStyle w:val="ConsPlusNormal"/>
              <w:spacing w:after="120"/>
              <w:jc w:val="center"/>
              <w:rPr>
                <w:rFonts w:ascii="GHEA Mariam" w:hAnsi="GHEA Mariam"/>
                <w:sz w:val="22"/>
                <w:szCs w:val="22"/>
              </w:rPr>
            </w:pPr>
            <w:bookmarkStart w:id="43" w:name="Par3738"/>
            <w:bookmarkEnd w:id="43"/>
            <w:r w:rsidRPr="0092268F">
              <w:rPr>
                <w:rFonts w:ascii="GHEA Mariam" w:hAnsi="GHEA Mariam"/>
                <w:sz w:val="22"/>
                <w:szCs w:val="22"/>
              </w:rPr>
              <w:t>1</w:t>
            </w:r>
          </w:p>
        </w:tc>
        <w:tc>
          <w:tcPr>
            <w:tcW w:w="1737" w:type="dxa"/>
            <w:tcBorders>
              <w:top w:val="single" w:sz="4" w:space="0" w:color="auto"/>
              <w:left w:val="single" w:sz="4" w:space="0" w:color="auto"/>
              <w:bottom w:val="single" w:sz="4" w:space="0" w:color="auto"/>
              <w:right w:val="single" w:sz="4" w:space="0" w:color="auto"/>
            </w:tcBorders>
          </w:tcPr>
          <w:p w14:paraId="654FDF4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0101</w:t>
            </w:r>
          </w:p>
        </w:tc>
        <w:tc>
          <w:tcPr>
            <w:tcW w:w="3630" w:type="dxa"/>
            <w:tcBorders>
              <w:top w:val="single" w:sz="4" w:space="0" w:color="auto"/>
              <w:left w:val="single" w:sz="4" w:space="0" w:color="auto"/>
              <w:bottom w:val="single" w:sz="4" w:space="0" w:color="auto"/>
              <w:right w:val="single" w:sz="4" w:space="0" w:color="auto"/>
            </w:tcBorders>
          </w:tcPr>
          <w:p w14:paraId="44355BB1" w14:textId="34CA784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Ձիեր, ավանակներ, ջորիներ </w:t>
            </w:r>
            <w:r w:rsidR="00DE6288">
              <w:rPr>
                <w:rFonts w:ascii="GHEA Mariam" w:hAnsi="GHEA Mariam"/>
                <w:sz w:val="22"/>
                <w:szCs w:val="22"/>
              </w:rPr>
              <w:t>և</w:t>
            </w:r>
            <w:r w:rsidRPr="0092268F">
              <w:rPr>
                <w:rFonts w:ascii="GHEA Mariam" w:hAnsi="GHEA Mariam"/>
                <w:sz w:val="22"/>
                <w:szCs w:val="22"/>
              </w:rPr>
              <w:t xml:space="preserve"> կիսագրաստներ կենդանի</w:t>
            </w:r>
          </w:p>
        </w:tc>
        <w:tc>
          <w:tcPr>
            <w:tcW w:w="2898" w:type="dxa"/>
            <w:tcBorders>
              <w:top w:val="single" w:sz="4" w:space="0" w:color="auto"/>
              <w:left w:val="single" w:sz="4" w:space="0" w:color="auto"/>
              <w:bottom w:val="single" w:sz="4" w:space="0" w:color="auto"/>
              <w:right w:val="single" w:sz="4" w:space="0" w:color="auto"/>
            </w:tcBorders>
          </w:tcPr>
          <w:p w14:paraId="4E0B784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 կամ անասնաբուժական անձնագիր (մարզական ձիերի համար)</w:t>
            </w:r>
          </w:p>
        </w:tc>
        <w:tc>
          <w:tcPr>
            <w:tcW w:w="2295" w:type="dxa"/>
            <w:tcBorders>
              <w:top w:val="single" w:sz="4" w:space="0" w:color="auto"/>
              <w:left w:val="single" w:sz="4" w:space="0" w:color="auto"/>
              <w:bottom w:val="single" w:sz="4" w:space="0" w:color="auto"/>
              <w:right w:val="single" w:sz="4" w:space="0" w:color="auto"/>
            </w:tcBorders>
          </w:tcPr>
          <w:p w14:paraId="291239F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B46DAC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21AB775B" w14:textId="77777777" w:rsidTr="00A52771">
        <w:tc>
          <w:tcPr>
            <w:tcW w:w="1056" w:type="dxa"/>
            <w:tcBorders>
              <w:top w:val="single" w:sz="4" w:space="0" w:color="auto"/>
              <w:left w:val="single" w:sz="4" w:space="0" w:color="auto"/>
              <w:bottom w:val="single" w:sz="4" w:space="0" w:color="auto"/>
              <w:right w:val="single" w:sz="4" w:space="0" w:color="auto"/>
            </w:tcBorders>
          </w:tcPr>
          <w:p w14:paraId="70882A1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w:t>
            </w:r>
          </w:p>
        </w:tc>
        <w:tc>
          <w:tcPr>
            <w:tcW w:w="1737" w:type="dxa"/>
            <w:tcBorders>
              <w:top w:val="single" w:sz="4" w:space="0" w:color="auto"/>
              <w:left w:val="single" w:sz="4" w:space="0" w:color="auto"/>
              <w:bottom w:val="single" w:sz="4" w:space="0" w:color="auto"/>
              <w:right w:val="single" w:sz="4" w:space="0" w:color="auto"/>
            </w:tcBorders>
          </w:tcPr>
          <w:p w14:paraId="32C42BE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0102</w:t>
            </w:r>
          </w:p>
        </w:tc>
        <w:tc>
          <w:tcPr>
            <w:tcW w:w="3630" w:type="dxa"/>
            <w:tcBorders>
              <w:top w:val="single" w:sz="4" w:space="0" w:color="auto"/>
              <w:left w:val="single" w:sz="4" w:space="0" w:color="auto"/>
              <w:bottom w:val="single" w:sz="4" w:space="0" w:color="auto"/>
              <w:right w:val="single" w:sz="4" w:space="0" w:color="auto"/>
            </w:tcBorders>
          </w:tcPr>
          <w:p w14:paraId="2AD5B59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Խոշոր եղջերավոր անասուն՝ կենդանի</w:t>
            </w:r>
          </w:p>
        </w:tc>
        <w:tc>
          <w:tcPr>
            <w:tcW w:w="2898" w:type="dxa"/>
            <w:tcBorders>
              <w:top w:val="single" w:sz="4" w:space="0" w:color="auto"/>
              <w:left w:val="single" w:sz="4" w:space="0" w:color="auto"/>
              <w:bottom w:val="single" w:sz="4" w:space="0" w:color="auto"/>
              <w:right w:val="single" w:sz="4" w:space="0" w:color="auto"/>
            </w:tcBorders>
          </w:tcPr>
          <w:p w14:paraId="63A4CFF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4CB8D6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4FFC6B4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594ACBFF" w14:textId="77777777" w:rsidTr="00A52771">
        <w:tc>
          <w:tcPr>
            <w:tcW w:w="1056" w:type="dxa"/>
            <w:tcBorders>
              <w:top w:val="single" w:sz="4" w:space="0" w:color="auto"/>
              <w:left w:val="single" w:sz="4" w:space="0" w:color="auto"/>
              <w:bottom w:val="single" w:sz="4" w:space="0" w:color="auto"/>
              <w:right w:val="single" w:sz="4" w:space="0" w:color="auto"/>
            </w:tcBorders>
          </w:tcPr>
          <w:p w14:paraId="4A0E904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w:t>
            </w:r>
          </w:p>
        </w:tc>
        <w:tc>
          <w:tcPr>
            <w:tcW w:w="1737" w:type="dxa"/>
            <w:tcBorders>
              <w:top w:val="single" w:sz="4" w:space="0" w:color="auto"/>
              <w:left w:val="single" w:sz="4" w:space="0" w:color="auto"/>
              <w:bottom w:val="single" w:sz="4" w:space="0" w:color="auto"/>
              <w:right w:val="single" w:sz="4" w:space="0" w:color="auto"/>
            </w:tcBorders>
          </w:tcPr>
          <w:p w14:paraId="2BC128A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0103</w:t>
            </w:r>
          </w:p>
        </w:tc>
        <w:tc>
          <w:tcPr>
            <w:tcW w:w="3630" w:type="dxa"/>
            <w:tcBorders>
              <w:top w:val="single" w:sz="4" w:space="0" w:color="auto"/>
              <w:left w:val="single" w:sz="4" w:space="0" w:color="auto"/>
              <w:bottom w:val="single" w:sz="4" w:space="0" w:color="auto"/>
              <w:right w:val="single" w:sz="4" w:space="0" w:color="auto"/>
            </w:tcBorders>
          </w:tcPr>
          <w:p w14:paraId="2C40EE4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Խոզեր՝ կենդանի</w:t>
            </w:r>
          </w:p>
        </w:tc>
        <w:tc>
          <w:tcPr>
            <w:tcW w:w="2898" w:type="dxa"/>
            <w:tcBorders>
              <w:top w:val="single" w:sz="4" w:space="0" w:color="auto"/>
              <w:left w:val="single" w:sz="4" w:space="0" w:color="auto"/>
              <w:bottom w:val="single" w:sz="4" w:space="0" w:color="auto"/>
              <w:right w:val="single" w:sz="4" w:space="0" w:color="auto"/>
            </w:tcBorders>
          </w:tcPr>
          <w:p w14:paraId="5202C7D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FB8F14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050CDB6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77EB9FD2" w14:textId="77777777" w:rsidTr="00A52771">
        <w:tc>
          <w:tcPr>
            <w:tcW w:w="1056" w:type="dxa"/>
            <w:tcBorders>
              <w:top w:val="single" w:sz="4" w:space="0" w:color="auto"/>
              <w:left w:val="single" w:sz="4" w:space="0" w:color="auto"/>
              <w:bottom w:val="single" w:sz="4" w:space="0" w:color="auto"/>
              <w:right w:val="single" w:sz="4" w:space="0" w:color="auto"/>
            </w:tcBorders>
          </w:tcPr>
          <w:p w14:paraId="2580E8F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w:t>
            </w:r>
          </w:p>
        </w:tc>
        <w:tc>
          <w:tcPr>
            <w:tcW w:w="1737" w:type="dxa"/>
            <w:tcBorders>
              <w:top w:val="single" w:sz="4" w:space="0" w:color="auto"/>
              <w:left w:val="single" w:sz="4" w:space="0" w:color="auto"/>
              <w:bottom w:val="single" w:sz="4" w:space="0" w:color="auto"/>
              <w:right w:val="single" w:sz="4" w:space="0" w:color="auto"/>
            </w:tcBorders>
          </w:tcPr>
          <w:p w14:paraId="5D75A10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0104</w:t>
            </w:r>
          </w:p>
        </w:tc>
        <w:tc>
          <w:tcPr>
            <w:tcW w:w="3630" w:type="dxa"/>
            <w:tcBorders>
              <w:top w:val="single" w:sz="4" w:space="0" w:color="auto"/>
              <w:left w:val="single" w:sz="4" w:space="0" w:color="auto"/>
              <w:bottom w:val="single" w:sz="4" w:space="0" w:color="auto"/>
              <w:right w:val="single" w:sz="4" w:space="0" w:color="auto"/>
            </w:tcBorders>
          </w:tcPr>
          <w:p w14:paraId="04AF287E" w14:textId="01878E9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Ոչխարներ </w:t>
            </w:r>
            <w:r w:rsidR="00DE6288">
              <w:rPr>
                <w:rFonts w:ascii="GHEA Mariam" w:hAnsi="GHEA Mariam"/>
                <w:sz w:val="22"/>
                <w:szCs w:val="22"/>
              </w:rPr>
              <w:t>և</w:t>
            </w:r>
            <w:r w:rsidRPr="0092268F">
              <w:rPr>
                <w:rFonts w:ascii="GHEA Mariam" w:hAnsi="GHEA Mariam"/>
                <w:sz w:val="22"/>
                <w:szCs w:val="22"/>
              </w:rPr>
              <w:t xml:space="preserve"> այծեր՝ կենդանի</w:t>
            </w:r>
          </w:p>
        </w:tc>
        <w:tc>
          <w:tcPr>
            <w:tcW w:w="2898" w:type="dxa"/>
            <w:tcBorders>
              <w:top w:val="single" w:sz="4" w:space="0" w:color="auto"/>
              <w:left w:val="single" w:sz="4" w:space="0" w:color="auto"/>
              <w:bottom w:val="single" w:sz="4" w:space="0" w:color="auto"/>
              <w:right w:val="single" w:sz="4" w:space="0" w:color="auto"/>
            </w:tcBorders>
          </w:tcPr>
          <w:p w14:paraId="4EB11DE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7BD5D0C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54B67D2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67C60ACC" w14:textId="77777777" w:rsidTr="00A52771">
        <w:tc>
          <w:tcPr>
            <w:tcW w:w="1056" w:type="dxa"/>
            <w:tcBorders>
              <w:top w:val="single" w:sz="4" w:space="0" w:color="auto"/>
              <w:left w:val="single" w:sz="4" w:space="0" w:color="auto"/>
              <w:bottom w:val="single" w:sz="4" w:space="0" w:color="auto"/>
              <w:right w:val="single" w:sz="4" w:space="0" w:color="auto"/>
            </w:tcBorders>
          </w:tcPr>
          <w:p w14:paraId="255F4203" w14:textId="77777777" w:rsidR="00522D02" w:rsidRPr="0092268F" w:rsidRDefault="00522D02" w:rsidP="00A52771">
            <w:pPr>
              <w:pStyle w:val="ConsPlusNormal"/>
              <w:spacing w:after="120"/>
              <w:jc w:val="center"/>
              <w:rPr>
                <w:rFonts w:ascii="GHEA Mariam" w:hAnsi="GHEA Mariam"/>
                <w:sz w:val="22"/>
                <w:szCs w:val="22"/>
              </w:rPr>
            </w:pPr>
            <w:bookmarkStart w:id="44" w:name="Par3762"/>
            <w:bookmarkEnd w:id="44"/>
            <w:r w:rsidRPr="0092268F">
              <w:rPr>
                <w:rFonts w:ascii="GHEA Mariam" w:hAnsi="GHEA Mariam"/>
                <w:sz w:val="22"/>
                <w:szCs w:val="22"/>
              </w:rPr>
              <w:t>5</w:t>
            </w:r>
          </w:p>
        </w:tc>
        <w:tc>
          <w:tcPr>
            <w:tcW w:w="1737" w:type="dxa"/>
            <w:tcBorders>
              <w:top w:val="single" w:sz="4" w:space="0" w:color="auto"/>
              <w:left w:val="single" w:sz="4" w:space="0" w:color="auto"/>
              <w:bottom w:val="single" w:sz="4" w:space="0" w:color="auto"/>
              <w:right w:val="single" w:sz="4" w:space="0" w:color="auto"/>
            </w:tcBorders>
          </w:tcPr>
          <w:p w14:paraId="5274375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0105</w:t>
            </w:r>
          </w:p>
        </w:tc>
        <w:tc>
          <w:tcPr>
            <w:tcW w:w="3630" w:type="dxa"/>
            <w:tcBorders>
              <w:top w:val="single" w:sz="4" w:space="0" w:color="auto"/>
              <w:left w:val="single" w:sz="4" w:space="0" w:color="auto"/>
              <w:bottom w:val="single" w:sz="4" w:space="0" w:color="auto"/>
              <w:right w:val="single" w:sz="4" w:space="0" w:color="auto"/>
            </w:tcBorders>
          </w:tcPr>
          <w:p w14:paraId="4F7C0508" w14:textId="63B8EEA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Ընտանի թռչուն՝ կենդանի, այսինքն ընտանի հավեր (Gallus domesticus), բադեր, սագեր, հնդկահավեր </w:t>
            </w:r>
            <w:r w:rsidR="00DE6288">
              <w:rPr>
                <w:rFonts w:ascii="GHEA Mariam" w:hAnsi="GHEA Mariam"/>
                <w:sz w:val="22"/>
                <w:szCs w:val="22"/>
              </w:rPr>
              <w:t>և</w:t>
            </w:r>
            <w:r w:rsidRPr="0092268F">
              <w:rPr>
                <w:rFonts w:ascii="GHEA Mariam" w:hAnsi="GHEA Mariam"/>
                <w:sz w:val="22"/>
                <w:szCs w:val="22"/>
              </w:rPr>
              <w:t xml:space="preserve"> խայտահավեր</w:t>
            </w:r>
          </w:p>
        </w:tc>
        <w:tc>
          <w:tcPr>
            <w:tcW w:w="2898" w:type="dxa"/>
            <w:tcBorders>
              <w:top w:val="single" w:sz="4" w:space="0" w:color="auto"/>
              <w:left w:val="single" w:sz="4" w:space="0" w:color="auto"/>
              <w:bottom w:val="single" w:sz="4" w:space="0" w:color="auto"/>
              <w:right w:val="single" w:sz="4" w:space="0" w:color="auto"/>
            </w:tcBorders>
          </w:tcPr>
          <w:p w14:paraId="63D9EA7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A05641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BDCFC4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4F262688" w14:textId="77777777" w:rsidTr="00A52771">
        <w:tc>
          <w:tcPr>
            <w:tcW w:w="1056" w:type="dxa"/>
            <w:tcBorders>
              <w:top w:val="single" w:sz="4" w:space="0" w:color="auto"/>
              <w:left w:val="single" w:sz="4" w:space="0" w:color="auto"/>
              <w:bottom w:val="single" w:sz="4" w:space="0" w:color="auto"/>
              <w:right w:val="single" w:sz="4" w:space="0" w:color="auto"/>
            </w:tcBorders>
          </w:tcPr>
          <w:p w14:paraId="3399358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6</w:t>
            </w:r>
          </w:p>
        </w:tc>
        <w:tc>
          <w:tcPr>
            <w:tcW w:w="1737" w:type="dxa"/>
            <w:tcBorders>
              <w:top w:val="single" w:sz="4" w:space="0" w:color="auto"/>
              <w:left w:val="single" w:sz="4" w:space="0" w:color="auto"/>
              <w:bottom w:val="single" w:sz="4" w:space="0" w:color="auto"/>
              <w:right w:val="single" w:sz="4" w:space="0" w:color="auto"/>
            </w:tcBorders>
          </w:tcPr>
          <w:p w14:paraId="17A6B0A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0106</w:t>
            </w:r>
          </w:p>
        </w:tc>
        <w:tc>
          <w:tcPr>
            <w:tcW w:w="3630" w:type="dxa"/>
            <w:tcBorders>
              <w:top w:val="single" w:sz="4" w:space="0" w:color="auto"/>
              <w:left w:val="single" w:sz="4" w:space="0" w:color="auto"/>
              <w:bottom w:val="single" w:sz="4" w:space="0" w:color="auto"/>
              <w:right w:val="single" w:sz="4" w:space="0" w:color="auto"/>
            </w:tcBorders>
          </w:tcPr>
          <w:p w14:paraId="70D44DE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Կենդանի կենդանիներ՝ բացառությամբ սույն ցանկի 1-5-րդ դիրքերում նշված կենդանիների</w:t>
            </w:r>
          </w:p>
        </w:tc>
        <w:tc>
          <w:tcPr>
            <w:tcW w:w="2898" w:type="dxa"/>
            <w:tcBorders>
              <w:top w:val="single" w:sz="4" w:space="0" w:color="auto"/>
              <w:left w:val="single" w:sz="4" w:space="0" w:color="auto"/>
              <w:bottom w:val="single" w:sz="4" w:space="0" w:color="auto"/>
              <w:right w:val="single" w:sz="4" w:space="0" w:color="auto"/>
            </w:tcBorders>
          </w:tcPr>
          <w:p w14:paraId="1BBEC469" w14:textId="71AE8DC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 կամ անասնաբուժական անձնագիր (ոչ ավելի, քան երկու գլուխ շների </w:t>
            </w:r>
            <w:r w:rsidR="00DE6288">
              <w:rPr>
                <w:rFonts w:ascii="GHEA Mariam" w:hAnsi="GHEA Mariam"/>
                <w:sz w:val="22"/>
                <w:szCs w:val="22"/>
              </w:rPr>
              <w:t>և</w:t>
            </w:r>
            <w:r w:rsidRPr="0092268F">
              <w:rPr>
                <w:rFonts w:ascii="GHEA Mariam" w:hAnsi="GHEA Mariam"/>
                <w:sz w:val="22"/>
                <w:szCs w:val="22"/>
              </w:rPr>
              <w:t xml:space="preserve"> կատուների համար, որոնք ներմուծվում են անձնական օգտագործման նպատակով)</w:t>
            </w:r>
          </w:p>
        </w:tc>
        <w:tc>
          <w:tcPr>
            <w:tcW w:w="2295" w:type="dxa"/>
            <w:tcBorders>
              <w:top w:val="single" w:sz="4" w:space="0" w:color="auto"/>
              <w:left w:val="single" w:sz="4" w:space="0" w:color="auto"/>
              <w:bottom w:val="single" w:sz="4" w:space="0" w:color="auto"/>
              <w:right w:val="single" w:sz="4" w:space="0" w:color="auto"/>
            </w:tcBorders>
          </w:tcPr>
          <w:p w14:paraId="0081A9EB" w14:textId="20856F0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այո՝ բացառությամբ անձնական օգտագործման համար ոչ ավելի, քան երկու գլուխ շների </w:t>
            </w:r>
            <w:r w:rsidR="00DE6288">
              <w:rPr>
                <w:rFonts w:ascii="GHEA Mariam" w:hAnsi="GHEA Mariam"/>
                <w:sz w:val="22"/>
                <w:szCs w:val="22"/>
              </w:rPr>
              <w:t>և</w:t>
            </w:r>
            <w:r w:rsidRPr="0092268F">
              <w:rPr>
                <w:rFonts w:ascii="GHEA Mariam" w:hAnsi="GHEA Mariam"/>
                <w:sz w:val="22"/>
                <w:szCs w:val="22"/>
              </w:rPr>
              <w:t xml:space="preserve"> կատուների ներմուծման դեպքերի</w:t>
            </w:r>
          </w:p>
        </w:tc>
        <w:tc>
          <w:tcPr>
            <w:tcW w:w="2258" w:type="dxa"/>
            <w:tcBorders>
              <w:top w:val="single" w:sz="4" w:space="0" w:color="auto"/>
              <w:left w:val="single" w:sz="4" w:space="0" w:color="auto"/>
              <w:bottom w:val="single" w:sz="4" w:space="0" w:color="auto"/>
              <w:right w:val="single" w:sz="4" w:space="0" w:color="auto"/>
            </w:tcBorders>
          </w:tcPr>
          <w:p w14:paraId="0960519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7983CF80" w14:textId="77777777" w:rsidTr="00A52771">
        <w:tc>
          <w:tcPr>
            <w:tcW w:w="1056" w:type="dxa"/>
            <w:tcBorders>
              <w:top w:val="single" w:sz="4" w:space="0" w:color="auto"/>
              <w:left w:val="single" w:sz="4" w:space="0" w:color="auto"/>
              <w:bottom w:val="single" w:sz="4" w:space="0" w:color="auto"/>
              <w:right w:val="single" w:sz="4" w:space="0" w:color="auto"/>
            </w:tcBorders>
          </w:tcPr>
          <w:p w14:paraId="05A1023E" w14:textId="77777777" w:rsidR="00522D02" w:rsidRPr="0092268F" w:rsidRDefault="00522D02" w:rsidP="00A52771">
            <w:pPr>
              <w:pStyle w:val="ConsPlusNormal"/>
              <w:spacing w:after="120"/>
              <w:jc w:val="center"/>
              <w:rPr>
                <w:rFonts w:ascii="GHEA Mariam" w:hAnsi="GHEA Mariam"/>
                <w:sz w:val="22"/>
                <w:szCs w:val="22"/>
              </w:rPr>
            </w:pPr>
            <w:bookmarkStart w:id="45" w:name="Par3774"/>
            <w:bookmarkEnd w:id="45"/>
            <w:r w:rsidRPr="0092268F">
              <w:rPr>
                <w:rFonts w:ascii="GHEA Mariam" w:hAnsi="GHEA Mariam"/>
                <w:sz w:val="22"/>
                <w:szCs w:val="22"/>
              </w:rPr>
              <w:t>7</w:t>
            </w:r>
          </w:p>
        </w:tc>
        <w:tc>
          <w:tcPr>
            <w:tcW w:w="1737" w:type="dxa"/>
            <w:tcBorders>
              <w:top w:val="single" w:sz="4" w:space="0" w:color="auto"/>
              <w:left w:val="single" w:sz="4" w:space="0" w:color="auto"/>
              <w:bottom w:val="single" w:sz="4" w:space="0" w:color="auto"/>
              <w:right w:val="single" w:sz="4" w:space="0" w:color="auto"/>
            </w:tcBorders>
          </w:tcPr>
          <w:p w14:paraId="0CDFC39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0201</w:t>
            </w:r>
          </w:p>
        </w:tc>
        <w:tc>
          <w:tcPr>
            <w:tcW w:w="3630" w:type="dxa"/>
            <w:tcBorders>
              <w:top w:val="single" w:sz="4" w:space="0" w:color="auto"/>
              <w:left w:val="single" w:sz="4" w:space="0" w:color="auto"/>
              <w:bottom w:val="single" w:sz="4" w:space="0" w:color="auto"/>
              <w:right w:val="single" w:sz="4" w:space="0" w:color="auto"/>
            </w:tcBorders>
          </w:tcPr>
          <w:p w14:paraId="7F60359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Խոշոր եղջերավոր անասունների միս՝ թարմ կամ պաղեցրած</w:t>
            </w:r>
          </w:p>
        </w:tc>
        <w:tc>
          <w:tcPr>
            <w:tcW w:w="2898" w:type="dxa"/>
            <w:tcBorders>
              <w:top w:val="single" w:sz="4" w:space="0" w:color="auto"/>
              <w:left w:val="single" w:sz="4" w:space="0" w:color="auto"/>
              <w:bottom w:val="single" w:sz="4" w:space="0" w:color="auto"/>
              <w:right w:val="single" w:sz="4" w:space="0" w:color="auto"/>
            </w:tcBorders>
          </w:tcPr>
          <w:p w14:paraId="28F621E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580630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963ECE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4445F7A8" w14:textId="77777777" w:rsidTr="00A52771">
        <w:tc>
          <w:tcPr>
            <w:tcW w:w="1056" w:type="dxa"/>
            <w:tcBorders>
              <w:top w:val="single" w:sz="4" w:space="0" w:color="auto"/>
              <w:left w:val="single" w:sz="4" w:space="0" w:color="auto"/>
              <w:bottom w:val="single" w:sz="4" w:space="0" w:color="auto"/>
              <w:right w:val="single" w:sz="4" w:space="0" w:color="auto"/>
            </w:tcBorders>
          </w:tcPr>
          <w:p w14:paraId="50BC583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w:t>
            </w:r>
          </w:p>
        </w:tc>
        <w:tc>
          <w:tcPr>
            <w:tcW w:w="1737" w:type="dxa"/>
            <w:tcBorders>
              <w:top w:val="single" w:sz="4" w:space="0" w:color="auto"/>
              <w:left w:val="single" w:sz="4" w:space="0" w:color="auto"/>
              <w:bottom w:val="single" w:sz="4" w:space="0" w:color="auto"/>
              <w:right w:val="single" w:sz="4" w:space="0" w:color="auto"/>
            </w:tcBorders>
          </w:tcPr>
          <w:p w14:paraId="648FF87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0202</w:t>
            </w:r>
          </w:p>
        </w:tc>
        <w:tc>
          <w:tcPr>
            <w:tcW w:w="3630" w:type="dxa"/>
            <w:tcBorders>
              <w:top w:val="single" w:sz="4" w:space="0" w:color="auto"/>
              <w:left w:val="single" w:sz="4" w:space="0" w:color="auto"/>
              <w:bottom w:val="single" w:sz="4" w:space="0" w:color="auto"/>
              <w:right w:val="single" w:sz="4" w:space="0" w:color="auto"/>
            </w:tcBorders>
          </w:tcPr>
          <w:p w14:paraId="023C9F1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Խոշոր եղջերավոր անասունների միս՝ սառեցրած</w:t>
            </w:r>
          </w:p>
        </w:tc>
        <w:tc>
          <w:tcPr>
            <w:tcW w:w="2898" w:type="dxa"/>
            <w:tcBorders>
              <w:top w:val="single" w:sz="4" w:space="0" w:color="auto"/>
              <w:left w:val="single" w:sz="4" w:space="0" w:color="auto"/>
              <w:bottom w:val="single" w:sz="4" w:space="0" w:color="auto"/>
              <w:right w:val="single" w:sz="4" w:space="0" w:color="auto"/>
            </w:tcBorders>
          </w:tcPr>
          <w:p w14:paraId="6AAFFA5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7C24A6C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51F7E8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3CBA426B" w14:textId="77777777" w:rsidTr="00A52771">
        <w:tc>
          <w:tcPr>
            <w:tcW w:w="1056" w:type="dxa"/>
            <w:tcBorders>
              <w:top w:val="single" w:sz="4" w:space="0" w:color="auto"/>
              <w:left w:val="single" w:sz="4" w:space="0" w:color="auto"/>
              <w:bottom w:val="single" w:sz="4" w:space="0" w:color="auto"/>
              <w:right w:val="single" w:sz="4" w:space="0" w:color="auto"/>
            </w:tcBorders>
          </w:tcPr>
          <w:p w14:paraId="4B3AB01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w:t>
            </w:r>
          </w:p>
        </w:tc>
        <w:tc>
          <w:tcPr>
            <w:tcW w:w="1737" w:type="dxa"/>
            <w:tcBorders>
              <w:top w:val="single" w:sz="4" w:space="0" w:color="auto"/>
              <w:left w:val="single" w:sz="4" w:space="0" w:color="auto"/>
              <w:bottom w:val="single" w:sz="4" w:space="0" w:color="auto"/>
              <w:right w:val="single" w:sz="4" w:space="0" w:color="auto"/>
            </w:tcBorders>
          </w:tcPr>
          <w:p w14:paraId="2583185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0203</w:t>
            </w:r>
          </w:p>
        </w:tc>
        <w:tc>
          <w:tcPr>
            <w:tcW w:w="3630" w:type="dxa"/>
            <w:tcBorders>
              <w:top w:val="single" w:sz="4" w:space="0" w:color="auto"/>
              <w:left w:val="single" w:sz="4" w:space="0" w:color="auto"/>
              <w:bottom w:val="single" w:sz="4" w:space="0" w:color="auto"/>
              <w:right w:val="single" w:sz="4" w:space="0" w:color="auto"/>
            </w:tcBorders>
          </w:tcPr>
          <w:p w14:paraId="31495FE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Խոզի թարմ միս՝ պաղեցրած կամ սառեցրած</w:t>
            </w:r>
          </w:p>
        </w:tc>
        <w:tc>
          <w:tcPr>
            <w:tcW w:w="2898" w:type="dxa"/>
            <w:tcBorders>
              <w:top w:val="single" w:sz="4" w:space="0" w:color="auto"/>
              <w:left w:val="single" w:sz="4" w:space="0" w:color="auto"/>
              <w:bottom w:val="single" w:sz="4" w:space="0" w:color="auto"/>
              <w:right w:val="single" w:sz="4" w:space="0" w:color="auto"/>
            </w:tcBorders>
          </w:tcPr>
          <w:p w14:paraId="66EFFCE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FC5EC4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070743A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1922599A" w14:textId="77777777" w:rsidTr="00A52771">
        <w:tc>
          <w:tcPr>
            <w:tcW w:w="1056" w:type="dxa"/>
            <w:tcBorders>
              <w:top w:val="single" w:sz="4" w:space="0" w:color="auto"/>
              <w:left w:val="single" w:sz="4" w:space="0" w:color="auto"/>
              <w:bottom w:val="single" w:sz="4" w:space="0" w:color="auto"/>
              <w:right w:val="single" w:sz="4" w:space="0" w:color="auto"/>
            </w:tcBorders>
          </w:tcPr>
          <w:p w14:paraId="5092CEE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w:t>
            </w:r>
          </w:p>
        </w:tc>
        <w:tc>
          <w:tcPr>
            <w:tcW w:w="1737" w:type="dxa"/>
            <w:tcBorders>
              <w:top w:val="single" w:sz="4" w:space="0" w:color="auto"/>
              <w:left w:val="single" w:sz="4" w:space="0" w:color="auto"/>
              <w:bottom w:val="single" w:sz="4" w:space="0" w:color="auto"/>
              <w:right w:val="single" w:sz="4" w:space="0" w:color="auto"/>
            </w:tcBorders>
          </w:tcPr>
          <w:p w14:paraId="2B191B9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0204</w:t>
            </w:r>
          </w:p>
        </w:tc>
        <w:tc>
          <w:tcPr>
            <w:tcW w:w="3630" w:type="dxa"/>
            <w:tcBorders>
              <w:top w:val="single" w:sz="4" w:space="0" w:color="auto"/>
              <w:left w:val="single" w:sz="4" w:space="0" w:color="auto"/>
              <w:bottom w:val="single" w:sz="4" w:space="0" w:color="auto"/>
              <w:right w:val="single" w:sz="4" w:space="0" w:color="auto"/>
            </w:tcBorders>
          </w:tcPr>
          <w:p w14:paraId="7D4419E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Ոչխարի կամ այծի միս՝ թարմ, պաղեցրած կամ սառեցրած</w:t>
            </w:r>
          </w:p>
        </w:tc>
        <w:tc>
          <w:tcPr>
            <w:tcW w:w="2898" w:type="dxa"/>
            <w:tcBorders>
              <w:top w:val="single" w:sz="4" w:space="0" w:color="auto"/>
              <w:left w:val="single" w:sz="4" w:space="0" w:color="auto"/>
              <w:bottom w:val="single" w:sz="4" w:space="0" w:color="auto"/>
              <w:right w:val="single" w:sz="4" w:space="0" w:color="auto"/>
            </w:tcBorders>
          </w:tcPr>
          <w:p w14:paraId="38A215D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D2CED6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F9BDAB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786BFB98" w14:textId="77777777" w:rsidTr="00A52771">
        <w:tc>
          <w:tcPr>
            <w:tcW w:w="1056" w:type="dxa"/>
            <w:tcBorders>
              <w:top w:val="single" w:sz="4" w:space="0" w:color="auto"/>
              <w:left w:val="single" w:sz="4" w:space="0" w:color="auto"/>
              <w:bottom w:val="single" w:sz="4" w:space="0" w:color="auto"/>
              <w:right w:val="single" w:sz="4" w:space="0" w:color="auto"/>
            </w:tcBorders>
          </w:tcPr>
          <w:p w14:paraId="55D4288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11</w:t>
            </w:r>
          </w:p>
        </w:tc>
        <w:tc>
          <w:tcPr>
            <w:tcW w:w="1737" w:type="dxa"/>
            <w:tcBorders>
              <w:top w:val="single" w:sz="4" w:space="0" w:color="auto"/>
              <w:left w:val="single" w:sz="4" w:space="0" w:color="auto"/>
              <w:bottom w:val="single" w:sz="4" w:space="0" w:color="auto"/>
              <w:right w:val="single" w:sz="4" w:space="0" w:color="auto"/>
            </w:tcBorders>
          </w:tcPr>
          <w:p w14:paraId="4724D7F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0205 00</w:t>
            </w:r>
          </w:p>
        </w:tc>
        <w:tc>
          <w:tcPr>
            <w:tcW w:w="3630" w:type="dxa"/>
            <w:tcBorders>
              <w:top w:val="single" w:sz="4" w:space="0" w:color="auto"/>
              <w:left w:val="single" w:sz="4" w:space="0" w:color="auto"/>
              <w:bottom w:val="single" w:sz="4" w:space="0" w:color="auto"/>
              <w:right w:val="single" w:sz="4" w:space="0" w:color="auto"/>
            </w:tcBorders>
          </w:tcPr>
          <w:p w14:paraId="6B7D9BF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Ձիու, ավանակի, ջորու կամ կիսագրաստի միս` թարմ, պաղեցրած կամ սառեցրած</w:t>
            </w:r>
          </w:p>
        </w:tc>
        <w:tc>
          <w:tcPr>
            <w:tcW w:w="2898" w:type="dxa"/>
            <w:tcBorders>
              <w:top w:val="single" w:sz="4" w:space="0" w:color="auto"/>
              <w:left w:val="single" w:sz="4" w:space="0" w:color="auto"/>
              <w:bottom w:val="single" w:sz="4" w:space="0" w:color="auto"/>
              <w:right w:val="single" w:sz="4" w:space="0" w:color="auto"/>
            </w:tcBorders>
          </w:tcPr>
          <w:p w14:paraId="4CD4EA8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F3740C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5BDAB9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6E137342" w14:textId="77777777" w:rsidTr="00A52771">
        <w:tc>
          <w:tcPr>
            <w:tcW w:w="1056" w:type="dxa"/>
            <w:tcBorders>
              <w:top w:val="single" w:sz="4" w:space="0" w:color="auto"/>
              <w:left w:val="single" w:sz="4" w:space="0" w:color="auto"/>
              <w:bottom w:val="single" w:sz="4" w:space="0" w:color="auto"/>
              <w:right w:val="single" w:sz="4" w:space="0" w:color="auto"/>
            </w:tcBorders>
          </w:tcPr>
          <w:p w14:paraId="619FE43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w:t>
            </w:r>
          </w:p>
        </w:tc>
        <w:tc>
          <w:tcPr>
            <w:tcW w:w="1737" w:type="dxa"/>
            <w:tcBorders>
              <w:top w:val="single" w:sz="4" w:space="0" w:color="auto"/>
              <w:left w:val="single" w:sz="4" w:space="0" w:color="auto"/>
              <w:bottom w:val="single" w:sz="4" w:space="0" w:color="auto"/>
              <w:right w:val="single" w:sz="4" w:space="0" w:color="auto"/>
            </w:tcBorders>
          </w:tcPr>
          <w:p w14:paraId="4E02DE5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0206</w:t>
            </w:r>
          </w:p>
        </w:tc>
        <w:tc>
          <w:tcPr>
            <w:tcW w:w="3630" w:type="dxa"/>
            <w:tcBorders>
              <w:top w:val="single" w:sz="4" w:space="0" w:color="auto"/>
              <w:left w:val="single" w:sz="4" w:space="0" w:color="auto"/>
              <w:bottom w:val="single" w:sz="4" w:space="0" w:color="auto"/>
              <w:right w:val="single" w:sz="4" w:space="0" w:color="auto"/>
            </w:tcBorders>
          </w:tcPr>
          <w:p w14:paraId="5F18403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Խոշոր եղջերավոր անասունների, խոզերի, ոչխարների, այծերի, ձիերի, ավանակների, ջորիների կամ կիսագրաստների սննդային ենթամթերք` թարմ, պաղեցրած կամ սառեցրած</w:t>
            </w:r>
          </w:p>
        </w:tc>
        <w:tc>
          <w:tcPr>
            <w:tcW w:w="2898" w:type="dxa"/>
            <w:tcBorders>
              <w:top w:val="single" w:sz="4" w:space="0" w:color="auto"/>
              <w:left w:val="single" w:sz="4" w:space="0" w:color="auto"/>
              <w:bottom w:val="single" w:sz="4" w:space="0" w:color="auto"/>
              <w:right w:val="single" w:sz="4" w:space="0" w:color="auto"/>
            </w:tcBorders>
          </w:tcPr>
          <w:p w14:paraId="40654A7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8E5823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7C0E4B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6DA2DA55" w14:textId="77777777" w:rsidTr="00A52771">
        <w:tc>
          <w:tcPr>
            <w:tcW w:w="1056" w:type="dxa"/>
            <w:tcBorders>
              <w:top w:val="single" w:sz="4" w:space="0" w:color="auto"/>
              <w:left w:val="single" w:sz="4" w:space="0" w:color="auto"/>
              <w:bottom w:val="single" w:sz="4" w:space="0" w:color="auto"/>
              <w:right w:val="single" w:sz="4" w:space="0" w:color="auto"/>
            </w:tcBorders>
          </w:tcPr>
          <w:p w14:paraId="7B3993F3" w14:textId="77777777" w:rsidR="00522D02" w:rsidRPr="0092268F" w:rsidRDefault="00522D02" w:rsidP="00A52771">
            <w:pPr>
              <w:pStyle w:val="ConsPlusNormal"/>
              <w:spacing w:after="120"/>
              <w:jc w:val="center"/>
              <w:rPr>
                <w:rFonts w:ascii="GHEA Mariam" w:hAnsi="GHEA Mariam"/>
                <w:sz w:val="22"/>
                <w:szCs w:val="22"/>
              </w:rPr>
            </w:pPr>
            <w:bookmarkStart w:id="46" w:name="Par3810"/>
            <w:bookmarkEnd w:id="46"/>
            <w:r w:rsidRPr="0092268F">
              <w:rPr>
                <w:rFonts w:ascii="GHEA Mariam" w:hAnsi="GHEA Mariam"/>
                <w:sz w:val="22"/>
                <w:szCs w:val="22"/>
              </w:rPr>
              <w:t>13</w:t>
            </w:r>
          </w:p>
        </w:tc>
        <w:tc>
          <w:tcPr>
            <w:tcW w:w="1737" w:type="dxa"/>
            <w:tcBorders>
              <w:top w:val="single" w:sz="4" w:space="0" w:color="auto"/>
              <w:left w:val="single" w:sz="4" w:space="0" w:color="auto"/>
              <w:bottom w:val="single" w:sz="4" w:space="0" w:color="auto"/>
              <w:right w:val="single" w:sz="4" w:space="0" w:color="auto"/>
            </w:tcBorders>
          </w:tcPr>
          <w:p w14:paraId="6AEDBD8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0207</w:t>
            </w:r>
          </w:p>
        </w:tc>
        <w:tc>
          <w:tcPr>
            <w:tcW w:w="3630" w:type="dxa"/>
            <w:tcBorders>
              <w:top w:val="single" w:sz="4" w:space="0" w:color="auto"/>
              <w:left w:val="single" w:sz="4" w:space="0" w:color="auto"/>
              <w:bottom w:val="single" w:sz="4" w:space="0" w:color="auto"/>
              <w:right w:val="single" w:sz="4" w:space="0" w:color="auto"/>
            </w:tcBorders>
          </w:tcPr>
          <w:p w14:paraId="3D8D8FD5" w14:textId="491D6FE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Սույն ցանկի 5-րդ դիրքում նշված ընտանի թռչունների միս </w:t>
            </w:r>
            <w:r w:rsidR="00DE6288">
              <w:rPr>
                <w:rFonts w:ascii="GHEA Mariam" w:hAnsi="GHEA Mariam"/>
                <w:sz w:val="22"/>
                <w:szCs w:val="22"/>
              </w:rPr>
              <w:t>և</w:t>
            </w:r>
            <w:r w:rsidRPr="0092268F">
              <w:rPr>
                <w:rFonts w:ascii="GHEA Mariam" w:hAnsi="GHEA Mariam"/>
                <w:sz w:val="22"/>
                <w:szCs w:val="22"/>
              </w:rPr>
              <w:t xml:space="preserve"> սննդային ենթամթերք՝ թարմ, պաղեցրած կամ սառեցրած</w:t>
            </w:r>
          </w:p>
        </w:tc>
        <w:tc>
          <w:tcPr>
            <w:tcW w:w="2898" w:type="dxa"/>
            <w:tcBorders>
              <w:top w:val="single" w:sz="4" w:space="0" w:color="auto"/>
              <w:left w:val="single" w:sz="4" w:space="0" w:color="auto"/>
              <w:bottom w:val="single" w:sz="4" w:space="0" w:color="auto"/>
              <w:right w:val="single" w:sz="4" w:space="0" w:color="auto"/>
            </w:tcBorders>
          </w:tcPr>
          <w:p w14:paraId="7AD3AE7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25D95ED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F17C30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7EEA11E9" w14:textId="77777777" w:rsidTr="00A52771">
        <w:tc>
          <w:tcPr>
            <w:tcW w:w="1056" w:type="dxa"/>
            <w:tcBorders>
              <w:top w:val="single" w:sz="4" w:space="0" w:color="auto"/>
              <w:left w:val="single" w:sz="4" w:space="0" w:color="auto"/>
              <w:bottom w:val="single" w:sz="4" w:space="0" w:color="auto"/>
              <w:right w:val="single" w:sz="4" w:space="0" w:color="auto"/>
            </w:tcBorders>
          </w:tcPr>
          <w:p w14:paraId="1B9EDE7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14</w:t>
            </w:r>
          </w:p>
        </w:tc>
        <w:tc>
          <w:tcPr>
            <w:tcW w:w="1737" w:type="dxa"/>
            <w:tcBorders>
              <w:top w:val="single" w:sz="4" w:space="0" w:color="auto"/>
              <w:left w:val="single" w:sz="4" w:space="0" w:color="auto"/>
              <w:bottom w:val="single" w:sz="4" w:space="0" w:color="auto"/>
              <w:right w:val="single" w:sz="4" w:space="0" w:color="auto"/>
            </w:tcBorders>
          </w:tcPr>
          <w:p w14:paraId="38C8A71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0208</w:t>
            </w:r>
          </w:p>
        </w:tc>
        <w:tc>
          <w:tcPr>
            <w:tcW w:w="3630" w:type="dxa"/>
            <w:tcBorders>
              <w:top w:val="single" w:sz="4" w:space="0" w:color="auto"/>
              <w:left w:val="single" w:sz="4" w:space="0" w:color="auto"/>
              <w:bottom w:val="single" w:sz="4" w:space="0" w:color="auto"/>
              <w:right w:val="single" w:sz="4" w:space="0" w:color="auto"/>
            </w:tcBorders>
          </w:tcPr>
          <w:p w14:paraId="04BED182" w14:textId="221AA54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Այլ միս </w:t>
            </w:r>
            <w:r w:rsidR="00DE6288">
              <w:rPr>
                <w:rFonts w:ascii="GHEA Mariam" w:hAnsi="GHEA Mariam"/>
                <w:sz w:val="22"/>
                <w:szCs w:val="22"/>
              </w:rPr>
              <w:t>և</w:t>
            </w:r>
            <w:r w:rsidRPr="0092268F">
              <w:rPr>
                <w:rFonts w:ascii="GHEA Mariam" w:hAnsi="GHEA Mariam"/>
                <w:sz w:val="22"/>
                <w:szCs w:val="22"/>
              </w:rPr>
              <w:t xml:space="preserve"> մսից սննդային ենթամթերք՝ թարմ, պաղեցրած կամ սառեցրած՝ բացառությամբ սույն ցանկի 7-13-րդ դիրքերում նշվածների</w:t>
            </w:r>
          </w:p>
        </w:tc>
        <w:tc>
          <w:tcPr>
            <w:tcW w:w="2898" w:type="dxa"/>
            <w:tcBorders>
              <w:top w:val="single" w:sz="4" w:space="0" w:color="auto"/>
              <w:left w:val="single" w:sz="4" w:space="0" w:color="auto"/>
              <w:bottom w:val="single" w:sz="4" w:space="0" w:color="auto"/>
              <w:right w:val="single" w:sz="4" w:space="0" w:color="auto"/>
            </w:tcBorders>
          </w:tcPr>
          <w:p w14:paraId="27782BE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8387E2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A4B899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106CB745" w14:textId="77777777" w:rsidTr="00A52771">
        <w:tc>
          <w:tcPr>
            <w:tcW w:w="1056" w:type="dxa"/>
            <w:tcBorders>
              <w:top w:val="single" w:sz="4" w:space="0" w:color="auto"/>
              <w:left w:val="single" w:sz="4" w:space="0" w:color="auto"/>
              <w:bottom w:val="single" w:sz="4" w:space="0" w:color="auto"/>
              <w:right w:val="single" w:sz="4" w:space="0" w:color="auto"/>
            </w:tcBorders>
          </w:tcPr>
          <w:p w14:paraId="74BE105A" w14:textId="77777777" w:rsidR="00522D02" w:rsidRPr="0092268F" w:rsidRDefault="00522D02" w:rsidP="00A52771">
            <w:pPr>
              <w:pStyle w:val="ConsPlusNormal"/>
              <w:spacing w:after="120"/>
              <w:jc w:val="center"/>
              <w:rPr>
                <w:rFonts w:ascii="GHEA Mariam" w:hAnsi="GHEA Mariam"/>
                <w:sz w:val="22"/>
                <w:szCs w:val="22"/>
              </w:rPr>
            </w:pPr>
            <w:bookmarkStart w:id="47" w:name="Par3822"/>
            <w:bookmarkEnd w:id="47"/>
            <w:r w:rsidRPr="0092268F">
              <w:rPr>
                <w:rFonts w:ascii="GHEA Mariam" w:hAnsi="GHEA Mariam"/>
                <w:sz w:val="22"/>
                <w:szCs w:val="22"/>
              </w:rPr>
              <w:lastRenderedPageBreak/>
              <w:t>15</w:t>
            </w:r>
          </w:p>
        </w:tc>
        <w:tc>
          <w:tcPr>
            <w:tcW w:w="1737" w:type="dxa"/>
            <w:tcBorders>
              <w:top w:val="single" w:sz="4" w:space="0" w:color="auto"/>
              <w:left w:val="single" w:sz="4" w:space="0" w:color="auto"/>
              <w:bottom w:val="single" w:sz="4" w:space="0" w:color="auto"/>
              <w:right w:val="single" w:sz="4" w:space="0" w:color="auto"/>
            </w:tcBorders>
          </w:tcPr>
          <w:p w14:paraId="3A863E8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0209</w:t>
            </w:r>
          </w:p>
        </w:tc>
        <w:tc>
          <w:tcPr>
            <w:tcW w:w="3630" w:type="dxa"/>
            <w:tcBorders>
              <w:top w:val="single" w:sz="4" w:space="0" w:color="auto"/>
              <w:left w:val="single" w:sz="4" w:space="0" w:color="auto"/>
              <w:bottom w:val="single" w:sz="4" w:space="0" w:color="auto"/>
              <w:right w:val="single" w:sz="4" w:space="0" w:color="auto"/>
            </w:tcBorders>
          </w:tcPr>
          <w:p w14:paraId="4B18FE22" w14:textId="60F43131" w:rsidR="00522D02" w:rsidRPr="0092268F" w:rsidRDefault="00522D02" w:rsidP="00A52771">
            <w:pPr>
              <w:pStyle w:val="ConsPlusNormal"/>
              <w:rPr>
                <w:rFonts w:ascii="GHEA Mariam" w:hAnsi="GHEA Mariam"/>
                <w:sz w:val="22"/>
                <w:szCs w:val="22"/>
              </w:rPr>
            </w:pPr>
            <w:r w:rsidRPr="0092268F">
              <w:rPr>
                <w:rFonts w:ascii="GHEA Mariam" w:hAnsi="GHEA Mariam"/>
                <w:sz w:val="22"/>
                <w:szCs w:val="22"/>
              </w:rPr>
              <w:t xml:space="preserve">Անյուղ մսից առանձնացված խոզի ճարպ </w:t>
            </w:r>
            <w:r w:rsidR="00DE6288">
              <w:rPr>
                <w:rFonts w:ascii="GHEA Mariam" w:hAnsi="GHEA Mariam"/>
                <w:sz w:val="22"/>
                <w:szCs w:val="22"/>
              </w:rPr>
              <w:t>և</w:t>
            </w:r>
            <w:r w:rsidRPr="0092268F">
              <w:rPr>
                <w:rFonts w:ascii="GHEA Mariam" w:hAnsi="GHEA Mariam"/>
                <w:sz w:val="22"/>
                <w:szCs w:val="22"/>
              </w:rPr>
              <w:t xml:space="preserve"> չհալեցրած կամ այլ եղանակով չստացված ընտանի թռչունների ճարպ՝ թարմ, պաղեցրած, սառեցրած, աղ դրված &lt;1&gt;, աղաջրի մեջ դրված &lt;1&gt;, չորացրած &lt;1&gt; կամ ապխտած </w:t>
            </w:r>
            <w:r w:rsidRPr="0092268F">
              <w:rPr>
                <w:rFonts w:ascii="GHEA Mariam" w:hAnsi="GHEA Mariam"/>
                <w:sz w:val="22"/>
                <w:szCs w:val="22"/>
                <w:vertAlign w:val="superscript"/>
              </w:rPr>
              <w:t>&lt;1&gt;</w:t>
            </w:r>
          </w:p>
        </w:tc>
        <w:tc>
          <w:tcPr>
            <w:tcW w:w="2898" w:type="dxa"/>
            <w:tcBorders>
              <w:top w:val="single" w:sz="4" w:space="0" w:color="auto"/>
              <w:left w:val="single" w:sz="4" w:space="0" w:color="auto"/>
              <w:bottom w:val="single" w:sz="4" w:space="0" w:color="auto"/>
              <w:right w:val="single" w:sz="4" w:space="0" w:color="auto"/>
            </w:tcBorders>
          </w:tcPr>
          <w:p w14:paraId="18DA305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57CAF0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B5469D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0183584B" w14:textId="77777777" w:rsidTr="00A52771">
        <w:tc>
          <w:tcPr>
            <w:tcW w:w="1056" w:type="dxa"/>
            <w:tcBorders>
              <w:top w:val="single" w:sz="4" w:space="0" w:color="auto"/>
              <w:left w:val="single" w:sz="4" w:space="0" w:color="auto"/>
              <w:bottom w:val="single" w:sz="4" w:space="0" w:color="auto"/>
              <w:right w:val="single" w:sz="4" w:space="0" w:color="auto"/>
            </w:tcBorders>
          </w:tcPr>
          <w:p w14:paraId="35BF8FF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w:t>
            </w:r>
          </w:p>
        </w:tc>
        <w:tc>
          <w:tcPr>
            <w:tcW w:w="1737" w:type="dxa"/>
            <w:tcBorders>
              <w:top w:val="single" w:sz="4" w:space="0" w:color="auto"/>
              <w:left w:val="single" w:sz="4" w:space="0" w:color="auto"/>
              <w:bottom w:val="single" w:sz="4" w:space="0" w:color="auto"/>
              <w:right w:val="single" w:sz="4" w:space="0" w:color="auto"/>
            </w:tcBorders>
          </w:tcPr>
          <w:p w14:paraId="1102853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0210</w:t>
            </w:r>
          </w:p>
        </w:tc>
        <w:tc>
          <w:tcPr>
            <w:tcW w:w="3630" w:type="dxa"/>
            <w:tcBorders>
              <w:top w:val="single" w:sz="4" w:space="0" w:color="auto"/>
              <w:left w:val="single" w:sz="4" w:space="0" w:color="auto"/>
              <w:bottom w:val="single" w:sz="4" w:space="0" w:color="auto"/>
              <w:right w:val="single" w:sz="4" w:space="0" w:color="auto"/>
            </w:tcBorders>
          </w:tcPr>
          <w:p w14:paraId="28BC84D1" w14:textId="67B42ABB" w:rsidR="00522D02" w:rsidRPr="0092268F" w:rsidRDefault="00522D02" w:rsidP="00A52771">
            <w:pPr>
              <w:pStyle w:val="ConsPlusNormal"/>
              <w:rPr>
                <w:rFonts w:ascii="GHEA Mariam" w:hAnsi="GHEA Mariam"/>
                <w:sz w:val="22"/>
                <w:szCs w:val="22"/>
              </w:rPr>
            </w:pPr>
            <w:r w:rsidRPr="0092268F">
              <w:rPr>
                <w:rFonts w:ascii="GHEA Mariam" w:hAnsi="GHEA Mariam"/>
                <w:sz w:val="22"/>
                <w:szCs w:val="22"/>
              </w:rPr>
              <w:t xml:space="preserve">Միս </w:t>
            </w:r>
            <w:r w:rsidR="00DE6288">
              <w:rPr>
                <w:rFonts w:ascii="GHEA Mariam" w:hAnsi="GHEA Mariam"/>
                <w:sz w:val="22"/>
                <w:szCs w:val="22"/>
              </w:rPr>
              <w:t>և</w:t>
            </w:r>
            <w:r w:rsidRPr="0092268F">
              <w:rPr>
                <w:rFonts w:ascii="GHEA Mariam" w:hAnsi="GHEA Mariam"/>
                <w:sz w:val="22"/>
                <w:szCs w:val="22"/>
              </w:rPr>
              <w:t xml:space="preserve"> մսից սննդային ենթամթերք՝ աղ դրված &lt;1&gt;, աղաջրի մեջ դրված &lt;1&gt;, չորացրած &lt;1&gt; կամ ապխտած &lt;1&gt;. սննդային ալյուր՝ ստացված մսից կամ մսի ենթամթերքից &lt;1&gt;</w:t>
            </w:r>
          </w:p>
        </w:tc>
        <w:tc>
          <w:tcPr>
            <w:tcW w:w="2898" w:type="dxa"/>
            <w:tcBorders>
              <w:top w:val="single" w:sz="4" w:space="0" w:color="auto"/>
              <w:left w:val="single" w:sz="4" w:space="0" w:color="auto"/>
              <w:bottom w:val="single" w:sz="4" w:space="0" w:color="auto"/>
              <w:right w:val="single" w:sz="4" w:space="0" w:color="auto"/>
            </w:tcBorders>
          </w:tcPr>
          <w:p w14:paraId="633FFB7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28A0327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4BCFEA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067A6280" w14:textId="77777777" w:rsidTr="00A52771">
        <w:tc>
          <w:tcPr>
            <w:tcW w:w="1056" w:type="dxa"/>
            <w:tcBorders>
              <w:top w:val="single" w:sz="4" w:space="0" w:color="auto"/>
              <w:left w:val="single" w:sz="4" w:space="0" w:color="auto"/>
              <w:bottom w:val="single" w:sz="4" w:space="0" w:color="auto"/>
              <w:right w:val="single" w:sz="4" w:space="0" w:color="auto"/>
            </w:tcBorders>
          </w:tcPr>
          <w:p w14:paraId="26DEEB1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17</w:t>
            </w:r>
          </w:p>
        </w:tc>
        <w:tc>
          <w:tcPr>
            <w:tcW w:w="1737" w:type="dxa"/>
            <w:tcBorders>
              <w:top w:val="single" w:sz="4" w:space="0" w:color="auto"/>
              <w:left w:val="single" w:sz="4" w:space="0" w:color="auto"/>
              <w:bottom w:val="single" w:sz="4" w:space="0" w:color="auto"/>
              <w:right w:val="single" w:sz="4" w:space="0" w:color="auto"/>
            </w:tcBorders>
          </w:tcPr>
          <w:p w14:paraId="50EECEB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0301-ից</w:t>
            </w:r>
          </w:p>
        </w:tc>
        <w:tc>
          <w:tcPr>
            <w:tcW w:w="3630" w:type="dxa"/>
            <w:tcBorders>
              <w:top w:val="single" w:sz="4" w:space="0" w:color="auto"/>
              <w:left w:val="single" w:sz="4" w:space="0" w:color="auto"/>
              <w:bottom w:val="single" w:sz="4" w:space="0" w:color="auto"/>
              <w:right w:val="single" w:sz="4" w:space="0" w:color="auto"/>
            </w:tcBorders>
          </w:tcPr>
          <w:p w14:paraId="747E232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Կենդանի ձուկ՝ նախատեսված սննդի մեջ օգտագործելու համար</w:t>
            </w:r>
          </w:p>
        </w:tc>
        <w:tc>
          <w:tcPr>
            <w:tcW w:w="2898" w:type="dxa"/>
            <w:tcBorders>
              <w:top w:val="single" w:sz="4" w:space="0" w:color="auto"/>
              <w:left w:val="single" w:sz="4" w:space="0" w:color="auto"/>
              <w:bottom w:val="single" w:sz="4" w:space="0" w:color="auto"/>
              <w:right w:val="single" w:sz="4" w:space="0" w:color="auto"/>
            </w:tcBorders>
          </w:tcPr>
          <w:p w14:paraId="261691E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AE796B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18CED5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5B3F1206" w14:textId="77777777" w:rsidTr="00A52771">
        <w:tc>
          <w:tcPr>
            <w:tcW w:w="1056" w:type="dxa"/>
            <w:tcBorders>
              <w:top w:val="single" w:sz="4" w:space="0" w:color="auto"/>
              <w:left w:val="single" w:sz="4" w:space="0" w:color="auto"/>
              <w:bottom w:val="single" w:sz="4" w:space="0" w:color="auto"/>
              <w:right w:val="single" w:sz="4" w:space="0" w:color="auto"/>
            </w:tcBorders>
          </w:tcPr>
          <w:p w14:paraId="202182F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18</w:t>
            </w:r>
          </w:p>
        </w:tc>
        <w:tc>
          <w:tcPr>
            <w:tcW w:w="1737" w:type="dxa"/>
            <w:tcBorders>
              <w:top w:val="single" w:sz="4" w:space="0" w:color="auto"/>
              <w:left w:val="single" w:sz="4" w:space="0" w:color="auto"/>
              <w:bottom w:val="single" w:sz="4" w:space="0" w:color="auto"/>
              <w:right w:val="single" w:sz="4" w:space="0" w:color="auto"/>
            </w:tcBorders>
          </w:tcPr>
          <w:p w14:paraId="40A94B7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0301-ից</w:t>
            </w:r>
          </w:p>
        </w:tc>
        <w:tc>
          <w:tcPr>
            <w:tcW w:w="3630" w:type="dxa"/>
            <w:tcBorders>
              <w:top w:val="single" w:sz="4" w:space="0" w:color="auto"/>
              <w:left w:val="single" w:sz="4" w:space="0" w:color="auto"/>
              <w:bottom w:val="single" w:sz="4" w:space="0" w:color="auto"/>
              <w:right w:val="single" w:sz="4" w:space="0" w:color="auto"/>
            </w:tcBorders>
          </w:tcPr>
          <w:p w14:paraId="39C0EDF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Կենդանի ձուկ՝ դեկորատիվ նպատակներով աճեցման համար նախատեսված, այդ թվում՝ սննդի մեջ օգտագործման համար </w:t>
            </w:r>
            <w:r w:rsidRPr="0092268F">
              <w:rPr>
                <w:rFonts w:ascii="GHEA Mariam" w:hAnsi="GHEA Mariam"/>
                <w:sz w:val="22"/>
                <w:szCs w:val="22"/>
              </w:rPr>
              <w:lastRenderedPageBreak/>
              <w:t>չնախատեսված ակվարիումի ձկներ</w:t>
            </w:r>
          </w:p>
        </w:tc>
        <w:tc>
          <w:tcPr>
            <w:tcW w:w="2898" w:type="dxa"/>
            <w:tcBorders>
              <w:top w:val="single" w:sz="4" w:space="0" w:color="auto"/>
              <w:left w:val="single" w:sz="4" w:space="0" w:color="auto"/>
              <w:bottom w:val="single" w:sz="4" w:space="0" w:color="auto"/>
              <w:right w:val="single" w:sz="4" w:space="0" w:color="auto"/>
            </w:tcBorders>
          </w:tcPr>
          <w:p w14:paraId="39771A5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293A591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E79A1C0" w14:textId="1B3C2E7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w:t>
            </w:r>
            <w:r w:rsidRPr="0092268F">
              <w:rPr>
                <w:rFonts w:ascii="GHEA Mariam" w:hAnsi="GHEA Mariam"/>
                <w:sz w:val="22"/>
                <w:szCs w:val="22"/>
              </w:rPr>
              <w:lastRenderedPageBreak/>
              <w:t xml:space="preserve">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72CDE0A2" w14:textId="77777777" w:rsidTr="00A52771">
        <w:tc>
          <w:tcPr>
            <w:tcW w:w="1056" w:type="dxa"/>
            <w:tcBorders>
              <w:top w:val="single" w:sz="4" w:space="0" w:color="auto"/>
              <w:left w:val="single" w:sz="4" w:space="0" w:color="auto"/>
              <w:bottom w:val="single" w:sz="4" w:space="0" w:color="auto"/>
              <w:right w:val="single" w:sz="4" w:space="0" w:color="auto"/>
            </w:tcBorders>
          </w:tcPr>
          <w:p w14:paraId="1DA350C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19</w:t>
            </w:r>
          </w:p>
        </w:tc>
        <w:tc>
          <w:tcPr>
            <w:tcW w:w="1737" w:type="dxa"/>
            <w:tcBorders>
              <w:top w:val="single" w:sz="4" w:space="0" w:color="auto"/>
              <w:left w:val="single" w:sz="4" w:space="0" w:color="auto"/>
              <w:bottom w:val="single" w:sz="4" w:space="0" w:color="auto"/>
              <w:right w:val="single" w:sz="4" w:space="0" w:color="auto"/>
            </w:tcBorders>
          </w:tcPr>
          <w:p w14:paraId="1D5E27D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0302</w:t>
            </w:r>
          </w:p>
        </w:tc>
        <w:tc>
          <w:tcPr>
            <w:tcW w:w="3630" w:type="dxa"/>
            <w:tcBorders>
              <w:top w:val="single" w:sz="4" w:space="0" w:color="auto"/>
              <w:left w:val="single" w:sz="4" w:space="0" w:color="auto"/>
              <w:bottom w:val="single" w:sz="4" w:space="0" w:color="auto"/>
              <w:right w:val="single" w:sz="4" w:space="0" w:color="auto"/>
            </w:tcBorders>
          </w:tcPr>
          <w:p w14:paraId="402B95F6" w14:textId="1C13608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Ձկներ՝ թարմ կամ պաղեցրած՝ բացառությամբ սույն ցանկի 21-րդ դիրքում նշված ձկան ֆիլեի </w:t>
            </w:r>
            <w:r w:rsidR="00DE6288">
              <w:rPr>
                <w:rFonts w:ascii="GHEA Mariam" w:hAnsi="GHEA Mariam"/>
                <w:sz w:val="22"/>
                <w:szCs w:val="22"/>
              </w:rPr>
              <w:t>և</w:t>
            </w:r>
            <w:r w:rsidRPr="0092268F">
              <w:rPr>
                <w:rFonts w:ascii="GHEA Mariam" w:hAnsi="GHEA Mariam"/>
                <w:sz w:val="22"/>
                <w:szCs w:val="22"/>
              </w:rPr>
              <w:t xml:space="preserve"> ձկան այլ մսի</w:t>
            </w:r>
          </w:p>
        </w:tc>
        <w:tc>
          <w:tcPr>
            <w:tcW w:w="2898" w:type="dxa"/>
            <w:tcBorders>
              <w:top w:val="single" w:sz="4" w:space="0" w:color="auto"/>
              <w:left w:val="single" w:sz="4" w:space="0" w:color="auto"/>
              <w:bottom w:val="single" w:sz="4" w:space="0" w:color="auto"/>
              <w:right w:val="single" w:sz="4" w:space="0" w:color="auto"/>
            </w:tcBorders>
          </w:tcPr>
          <w:p w14:paraId="6324C7F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51776F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403CAD3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18B85B0F" w14:textId="77777777" w:rsidTr="00A52771">
        <w:tc>
          <w:tcPr>
            <w:tcW w:w="1056" w:type="dxa"/>
            <w:tcBorders>
              <w:top w:val="single" w:sz="4" w:space="0" w:color="auto"/>
              <w:left w:val="single" w:sz="4" w:space="0" w:color="auto"/>
              <w:bottom w:val="single" w:sz="4" w:space="0" w:color="auto"/>
              <w:right w:val="single" w:sz="4" w:space="0" w:color="auto"/>
            </w:tcBorders>
          </w:tcPr>
          <w:p w14:paraId="5F2F95E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20</w:t>
            </w:r>
          </w:p>
        </w:tc>
        <w:tc>
          <w:tcPr>
            <w:tcW w:w="1737" w:type="dxa"/>
            <w:tcBorders>
              <w:top w:val="single" w:sz="4" w:space="0" w:color="auto"/>
              <w:left w:val="single" w:sz="4" w:space="0" w:color="auto"/>
              <w:bottom w:val="single" w:sz="4" w:space="0" w:color="auto"/>
              <w:right w:val="single" w:sz="4" w:space="0" w:color="auto"/>
            </w:tcBorders>
          </w:tcPr>
          <w:p w14:paraId="3F96538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0303</w:t>
            </w:r>
          </w:p>
        </w:tc>
        <w:tc>
          <w:tcPr>
            <w:tcW w:w="3630" w:type="dxa"/>
            <w:tcBorders>
              <w:top w:val="single" w:sz="4" w:space="0" w:color="auto"/>
              <w:left w:val="single" w:sz="4" w:space="0" w:color="auto"/>
              <w:bottom w:val="single" w:sz="4" w:space="0" w:color="auto"/>
              <w:right w:val="single" w:sz="4" w:space="0" w:color="auto"/>
            </w:tcBorders>
          </w:tcPr>
          <w:p w14:paraId="050F13A6" w14:textId="7B9A3CA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Ձուկ՝ սառեցրած՝ բացառությամբ սույն ցանկի 21-րդ դիրքում նշված ձկան ֆիլեի </w:t>
            </w:r>
            <w:r w:rsidR="00DE6288">
              <w:rPr>
                <w:rFonts w:ascii="GHEA Mariam" w:hAnsi="GHEA Mariam"/>
                <w:sz w:val="22"/>
                <w:szCs w:val="22"/>
              </w:rPr>
              <w:t>և</w:t>
            </w:r>
            <w:r w:rsidRPr="0092268F">
              <w:rPr>
                <w:rFonts w:ascii="GHEA Mariam" w:hAnsi="GHEA Mariam"/>
                <w:sz w:val="22"/>
                <w:szCs w:val="22"/>
              </w:rPr>
              <w:t xml:space="preserve"> ձկան մսի</w:t>
            </w:r>
          </w:p>
        </w:tc>
        <w:tc>
          <w:tcPr>
            <w:tcW w:w="2898" w:type="dxa"/>
            <w:tcBorders>
              <w:top w:val="single" w:sz="4" w:space="0" w:color="auto"/>
              <w:left w:val="single" w:sz="4" w:space="0" w:color="auto"/>
              <w:bottom w:val="single" w:sz="4" w:space="0" w:color="auto"/>
              <w:right w:val="single" w:sz="4" w:space="0" w:color="auto"/>
            </w:tcBorders>
          </w:tcPr>
          <w:p w14:paraId="2E71843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3EA4C0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5E73BA2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4AC04DA4" w14:textId="77777777" w:rsidTr="00A52771">
        <w:tc>
          <w:tcPr>
            <w:tcW w:w="1056" w:type="dxa"/>
            <w:tcBorders>
              <w:top w:val="single" w:sz="4" w:space="0" w:color="auto"/>
              <w:left w:val="single" w:sz="4" w:space="0" w:color="auto"/>
              <w:bottom w:val="single" w:sz="4" w:space="0" w:color="auto"/>
              <w:right w:val="single" w:sz="4" w:space="0" w:color="auto"/>
            </w:tcBorders>
          </w:tcPr>
          <w:p w14:paraId="738A047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21</w:t>
            </w:r>
          </w:p>
        </w:tc>
        <w:tc>
          <w:tcPr>
            <w:tcW w:w="1737" w:type="dxa"/>
            <w:tcBorders>
              <w:top w:val="single" w:sz="4" w:space="0" w:color="auto"/>
              <w:left w:val="single" w:sz="4" w:space="0" w:color="auto"/>
              <w:bottom w:val="single" w:sz="4" w:space="0" w:color="auto"/>
              <w:right w:val="single" w:sz="4" w:space="0" w:color="auto"/>
            </w:tcBorders>
          </w:tcPr>
          <w:p w14:paraId="10DA6E6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0304</w:t>
            </w:r>
          </w:p>
        </w:tc>
        <w:tc>
          <w:tcPr>
            <w:tcW w:w="3630" w:type="dxa"/>
            <w:tcBorders>
              <w:top w:val="single" w:sz="4" w:space="0" w:color="auto"/>
              <w:left w:val="single" w:sz="4" w:space="0" w:color="auto"/>
              <w:bottom w:val="single" w:sz="4" w:space="0" w:color="auto"/>
              <w:right w:val="single" w:sz="4" w:space="0" w:color="auto"/>
            </w:tcBorders>
          </w:tcPr>
          <w:p w14:paraId="26C9193E" w14:textId="4A44D26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Ձկան ֆիլե </w:t>
            </w:r>
            <w:r w:rsidR="00DE6288">
              <w:rPr>
                <w:rFonts w:ascii="GHEA Mariam" w:hAnsi="GHEA Mariam"/>
                <w:sz w:val="22"/>
                <w:szCs w:val="22"/>
              </w:rPr>
              <w:t>և</w:t>
            </w:r>
            <w:r w:rsidRPr="0092268F">
              <w:rPr>
                <w:rFonts w:ascii="GHEA Mariam" w:hAnsi="GHEA Mariam"/>
                <w:sz w:val="22"/>
                <w:szCs w:val="22"/>
              </w:rPr>
              <w:t xml:space="preserve"> ձկան այլ միս (ներառյալ խճողակը) թարմ, </w:t>
            </w:r>
            <w:r w:rsidRPr="0092268F">
              <w:rPr>
                <w:rFonts w:ascii="GHEA Mariam" w:hAnsi="GHEA Mariam"/>
                <w:sz w:val="22"/>
                <w:szCs w:val="22"/>
              </w:rPr>
              <w:lastRenderedPageBreak/>
              <w:t>պաղեցրած կամ սառեցրած</w:t>
            </w:r>
          </w:p>
        </w:tc>
        <w:tc>
          <w:tcPr>
            <w:tcW w:w="2898" w:type="dxa"/>
            <w:tcBorders>
              <w:top w:val="single" w:sz="4" w:space="0" w:color="auto"/>
              <w:left w:val="single" w:sz="4" w:space="0" w:color="auto"/>
              <w:bottom w:val="single" w:sz="4" w:space="0" w:color="auto"/>
              <w:right w:val="single" w:sz="4" w:space="0" w:color="auto"/>
            </w:tcBorders>
          </w:tcPr>
          <w:p w14:paraId="0BDA142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անասնաբուժական </w:t>
            </w:r>
            <w:r w:rsidRPr="0092268F">
              <w:rPr>
                <w:rFonts w:ascii="GHEA Mariam" w:hAnsi="GHEA Mariam"/>
                <w:sz w:val="22"/>
                <w:szCs w:val="22"/>
              </w:rPr>
              <w:lastRenderedPageBreak/>
              <w:t>սերտիֆիկատ</w:t>
            </w:r>
          </w:p>
        </w:tc>
        <w:tc>
          <w:tcPr>
            <w:tcW w:w="2295" w:type="dxa"/>
            <w:tcBorders>
              <w:top w:val="single" w:sz="4" w:space="0" w:color="auto"/>
              <w:left w:val="single" w:sz="4" w:space="0" w:color="auto"/>
              <w:bottom w:val="single" w:sz="4" w:space="0" w:color="auto"/>
              <w:right w:val="single" w:sz="4" w:space="0" w:color="auto"/>
            </w:tcBorders>
          </w:tcPr>
          <w:p w14:paraId="4842D6B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այո</w:t>
            </w:r>
          </w:p>
        </w:tc>
        <w:tc>
          <w:tcPr>
            <w:tcW w:w="2258" w:type="dxa"/>
            <w:tcBorders>
              <w:top w:val="single" w:sz="4" w:space="0" w:color="auto"/>
              <w:left w:val="single" w:sz="4" w:space="0" w:color="auto"/>
              <w:bottom w:val="single" w:sz="4" w:space="0" w:color="auto"/>
              <w:right w:val="single" w:sz="4" w:space="0" w:color="auto"/>
            </w:tcBorders>
          </w:tcPr>
          <w:p w14:paraId="4734AC3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4D204CEE" w14:textId="77777777" w:rsidTr="00A52771">
        <w:tc>
          <w:tcPr>
            <w:tcW w:w="1056" w:type="dxa"/>
            <w:tcBorders>
              <w:top w:val="single" w:sz="4" w:space="0" w:color="auto"/>
              <w:left w:val="single" w:sz="4" w:space="0" w:color="auto"/>
              <w:bottom w:val="single" w:sz="4" w:space="0" w:color="auto"/>
              <w:right w:val="single" w:sz="4" w:space="0" w:color="auto"/>
            </w:tcBorders>
          </w:tcPr>
          <w:p w14:paraId="4E6F703B" w14:textId="77777777" w:rsidR="00522D02" w:rsidRPr="0092268F" w:rsidRDefault="00522D02" w:rsidP="00A52771">
            <w:pPr>
              <w:pStyle w:val="ConsPlusNormal"/>
              <w:spacing w:after="120"/>
              <w:jc w:val="center"/>
              <w:rPr>
                <w:rFonts w:ascii="GHEA Mariam" w:hAnsi="GHEA Mariam"/>
                <w:sz w:val="22"/>
                <w:szCs w:val="22"/>
              </w:rPr>
            </w:pPr>
            <w:bookmarkStart w:id="48" w:name="Par3864"/>
            <w:bookmarkEnd w:id="48"/>
            <w:r w:rsidRPr="0092268F">
              <w:rPr>
                <w:rFonts w:ascii="GHEA Mariam" w:hAnsi="GHEA Mariam"/>
                <w:sz w:val="22"/>
                <w:szCs w:val="22"/>
              </w:rPr>
              <w:t>22</w:t>
            </w:r>
          </w:p>
        </w:tc>
        <w:tc>
          <w:tcPr>
            <w:tcW w:w="1737" w:type="dxa"/>
            <w:tcBorders>
              <w:top w:val="single" w:sz="4" w:space="0" w:color="auto"/>
              <w:left w:val="single" w:sz="4" w:space="0" w:color="auto"/>
              <w:bottom w:val="single" w:sz="4" w:space="0" w:color="auto"/>
              <w:right w:val="single" w:sz="4" w:space="0" w:color="auto"/>
            </w:tcBorders>
          </w:tcPr>
          <w:p w14:paraId="2431779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0305</w:t>
            </w:r>
          </w:p>
        </w:tc>
        <w:tc>
          <w:tcPr>
            <w:tcW w:w="3630" w:type="dxa"/>
            <w:tcBorders>
              <w:top w:val="single" w:sz="4" w:space="0" w:color="auto"/>
              <w:left w:val="single" w:sz="4" w:space="0" w:color="auto"/>
              <w:bottom w:val="single" w:sz="4" w:space="0" w:color="auto"/>
              <w:right w:val="single" w:sz="4" w:space="0" w:color="auto"/>
            </w:tcBorders>
          </w:tcPr>
          <w:p w14:paraId="18C62591" w14:textId="256EF36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Ձուկ՝ չորացրած, աղ դրված կամ աղաջրի մեջ դրված. ձուկ՝ ապխտած՝ մինչ</w:t>
            </w:r>
            <w:r w:rsidR="00DE6288">
              <w:rPr>
                <w:rFonts w:ascii="GHEA Mariam" w:hAnsi="GHEA Mariam"/>
                <w:sz w:val="22"/>
                <w:szCs w:val="22"/>
              </w:rPr>
              <w:t>և</w:t>
            </w:r>
            <w:r w:rsidRPr="0092268F">
              <w:rPr>
                <w:rFonts w:ascii="GHEA Mariam" w:hAnsi="GHEA Mariam"/>
                <w:sz w:val="22"/>
                <w:szCs w:val="22"/>
              </w:rPr>
              <w:t xml:space="preserve"> ապխտելը կամ ապխտելու ընթացքում ջերմամշակման չենթարկված կամ ենթարկված &lt;1&gt;. ձկնալյուր` մանր </w:t>
            </w:r>
            <w:r w:rsidR="00DE6288">
              <w:rPr>
                <w:rFonts w:ascii="GHEA Mariam" w:hAnsi="GHEA Mariam"/>
                <w:sz w:val="22"/>
                <w:szCs w:val="22"/>
              </w:rPr>
              <w:t>և</w:t>
            </w:r>
            <w:r w:rsidRPr="0092268F">
              <w:rPr>
                <w:rFonts w:ascii="GHEA Mariam" w:hAnsi="GHEA Mariam"/>
                <w:sz w:val="22"/>
                <w:szCs w:val="22"/>
              </w:rPr>
              <w:t xml:space="preserve"> խոշոր աղացվածքի, </w:t>
            </w:r>
            <w:r w:rsidR="00DE6288">
              <w:rPr>
                <w:rFonts w:ascii="GHEA Mariam" w:hAnsi="GHEA Mariam"/>
                <w:sz w:val="22"/>
                <w:szCs w:val="22"/>
              </w:rPr>
              <w:t>և</w:t>
            </w:r>
            <w:r w:rsidRPr="0092268F">
              <w:rPr>
                <w:rFonts w:ascii="GHEA Mariam" w:hAnsi="GHEA Mariam"/>
                <w:sz w:val="22"/>
                <w:szCs w:val="22"/>
              </w:rPr>
              <w:t xml:space="preserve"> ձկներից հատիկներ` սննդի մեջ օգտագործելու համար պիտանի &lt;1&gt;</w:t>
            </w:r>
          </w:p>
        </w:tc>
        <w:tc>
          <w:tcPr>
            <w:tcW w:w="2898" w:type="dxa"/>
            <w:tcBorders>
              <w:top w:val="single" w:sz="4" w:space="0" w:color="auto"/>
              <w:left w:val="single" w:sz="4" w:space="0" w:color="auto"/>
              <w:bottom w:val="single" w:sz="4" w:space="0" w:color="auto"/>
              <w:right w:val="single" w:sz="4" w:space="0" w:color="auto"/>
            </w:tcBorders>
          </w:tcPr>
          <w:p w14:paraId="049BDE4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AAA2E6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DC296C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4FD7D1CB" w14:textId="77777777" w:rsidTr="00A52771">
        <w:tc>
          <w:tcPr>
            <w:tcW w:w="1056" w:type="dxa"/>
            <w:tcBorders>
              <w:top w:val="single" w:sz="4" w:space="0" w:color="auto"/>
              <w:left w:val="single" w:sz="4" w:space="0" w:color="auto"/>
              <w:bottom w:val="single" w:sz="4" w:space="0" w:color="auto"/>
              <w:right w:val="single" w:sz="4" w:space="0" w:color="auto"/>
            </w:tcBorders>
          </w:tcPr>
          <w:p w14:paraId="6B34161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w:t>
            </w:r>
          </w:p>
        </w:tc>
        <w:tc>
          <w:tcPr>
            <w:tcW w:w="1737" w:type="dxa"/>
            <w:tcBorders>
              <w:top w:val="single" w:sz="4" w:space="0" w:color="auto"/>
              <w:left w:val="single" w:sz="4" w:space="0" w:color="auto"/>
              <w:bottom w:val="single" w:sz="4" w:space="0" w:color="auto"/>
              <w:right w:val="single" w:sz="4" w:space="0" w:color="auto"/>
            </w:tcBorders>
          </w:tcPr>
          <w:p w14:paraId="48410D3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0306</w:t>
            </w:r>
          </w:p>
        </w:tc>
        <w:tc>
          <w:tcPr>
            <w:tcW w:w="3630" w:type="dxa"/>
            <w:tcBorders>
              <w:top w:val="single" w:sz="4" w:space="0" w:color="auto"/>
              <w:left w:val="single" w:sz="4" w:space="0" w:color="auto"/>
              <w:bottom w:val="single" w:sz="4" w:space="0" w:color="auto"/>
              <w:right w:val="single" w:sz="4" w:space="0" w:color="auto"/>
            </w:tcBorders>
          </w:tcPr>
          <w:p w14:paraId="02A5815B" w14:textId="596C5A6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Խեցգետնակերպեր՝ պատյանի մեջ կամ առանց պատյանի, կենդանի, թարմ, պաղեցրած, սառեցրած, չորացրած &lt;1&gt;, աղ դրված &lt;1&gt; կամ աղաջրի մեջ դրված &lt;1&gt;. խեցգետնակերպեր՝ ապխտած՝ պատյանի մեջ կամ առանց պատյանի, մինչ</w:t>
            </w:r>
            <w:r w:rsidR="00DE6288">
              <w:rPr>
                <w:rFonts w:ascii="GHEA Mariam" w:hAnsi="GHEA Mariam"/>
                <w:sz w:val="22"/>
                <w:szCs w:val="22"/>
              </w:rPr>
              <w:t>և</w:t>
            </w:r>
            <w:r w:rsidRPr="0092268F">
              <w:rPr>
                <w:rFonts w:ascii="GHEA Mariam" w:hAnsi="GHEA Mariam"/>
                <w:sz w:val="22"/>
                <w:szCs w:val="22"/>
              </w:rPr>
              <w:t xml:space="preserve"> ապխտելը կամ ապխտելու ընթացքում ջերմամշակման </w:t>
            </w:r>
            <w:r w:rsidRPr="0092268F">
              <w:rPr>
                <w:rFonts w:ascii="GHEA Mariam" w:hAnsi="GHEA Mariam"/>
                <w:sz w:val="22"/>
                <w:szCs w:val="22"/>
              </w:rPr>
              <w:lastRenderedPageBreak/>
              <w:t>չենթարկված կամ ենթարկված &lt;1&gt;. խեցգետնակերպեր պատյանի մեջ՝ շոգեխաշած &lt;1&gt; կամ եռացող ջրի մեջ եփած &lt;1&gt;, պաղեցրած կամ չպաղեցրած,</w:t>
            </w:r>
            <w:r w:rsidRPr="0092268F" w:rsidDel="00286F36">
              <w:rPr>
                <w:rFonts w:ascii="GHEA Mariam" w:hAnsi="GHEA Mariam"/>
                <w:sz w:val="22"/>
                <w:szCs w:val="22"/>
              </w:rPr>
              <w:t xml:space="preserve"> </w:t>
            </w:r>
            <w:r w:rsidRPr="0092268F">
              <w:rPr>
                <w:rFonts w:ascii="GHEA Mariam" w:hAnsi="GHEA Mariam"/>
                <w:sz w:val="22"/>
                <w:szCs w:val="22"/>
              </w:rPr>
              <w:t xml:space="preserve">սառեցրած, չորացրած &lt;1&gt;, աղ դրված &lt;1&gt; կամ աղաջրի մեջ դրված &lt;1&gt;. ալյուր՝ մանր </w:t>
            </w:r>
            <w:r w:rsidR="00DE6288">
              <w:rPr>
                <w:rFonts w:ascii="GHEA Mariam" w:hAnsi="GHEA Mariam"/>
                <w:sz w:val="22"/>
                <w:szCs w:val="22"/>
              </w:rPr>
              <w:t>և</w:t>
            </w:r>
            <w:r w:rsidRPr="0092268F">
              <w:rPr>
                <w:rFonts w:ascii="GHEA Mariam" w:hAnsi="GHEA Mariam"/>
                <w:sz w:val="22"/>
                <w:szCs w:val="22"/>
              </w:rPr>
              <w:t xml:space="preserve"> խոշոր աղացվածքի, </w:t>
            </w:r>
            <w:r w:rsidR="00DE6288">
              <w:rPr>
                <w:rFonts w:ascii="GHEA Mariam" w:hAnsi="GHEA Mariam"/>
                <w:sz w:val="22"/>
                <w:szCs w:val="22"/>
              </w:rPr>
              <w:t>և</w:t>
            </w:r>
            <w:r w:rsidRPr="0092268F">
              <w:rPr>
                <w:rFonts w:ascii="GHEA Mariam" w:hAnsi="GHEA Mariam"/>
                <w:sz w:val="22"/>
                <w:szCs w:val="22"/>
              </w:rPr>
              <w:t xml:space="preserve"> հատիկներ խեցգետնակերպերից՝ սննդի մեջ օգտագործելու համար պիտանի &lt;1&gt;</w:t>
            </w:r>
          </w:p>
        </w:tc>
        <w:tc>
          <w:tcPr>
            <w:tcW w:w="2898" w:type="dxa"/>
            <w:tcBorders>
              <w:top w:val="single" w:sz="4" w:space="0" w:color="auto"/>
              <w:left w:val="single" w:sz="4" w:space="0" w:color="auto"/>
              <w:bottom w:val="single" w:sz="4" w:space="0" w:color="auto"/>
              <w:right w:val="single" w:sz="4" w:space="0" w:color="auto"/>
            </w:tcBorders>
          </w:tcPr>
          <w:p w14:paraId="2260294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E1C122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5F1946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0271EB6F" w14:textId="77777777" w:rsidTr="00A52771">
        <w:tc>
          <w:tcPr>
            <w:tcW w:w="1056" w:type="dxa"/>
            <w:tcBorders>
              <w:top w:val="single" w:sz="4" w:space="0" w:color="auto"/>
              <w:left w:val="single" w:sz="4" w:space="0" w:color="auto"/>
              <w:bottom w:val="single" w:sz="4" w:space="0" w:color="auto"/>
              <w:right w:val="single" w:sz="4" w:space="0" w:color="auto"/>
            </w:tcBorders>
          </w:tcPr>
          <w:p w14:paraId="25983B9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24</w:t>
            </w:r>
          </w:p>
        </w:tc>
        <w:tc>
          <w:tcPr>
            <w:tcW w:w="1737" w:type="dxa"/>
            <w:tcBorders>
              <w:top w:val="single" w:sz="4" w:space="0" w:color="auto"/>
              <w:left w:val="single" w:sz="4" w:space="0" w:color="auto"/>
              <w:bottom w:val="single" w:sz="4" w:space="0" w:color="auto"/>
              <w:right w:val="single" w:sz="4" w:space="0" w:color="auto"/>
            </w:tcBorders>
          </w:tcPr>
          <w:p w14:paraId="5C3266A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0307</w:t>
            </w:r>
          </w:p>
        </w:tc>
        <w:tc>
          <w:tcPr>
            <w:tcW w:w="3630" w:type="dxa"/>
            <w:tcBorders>
              <w:top w:val="single" w:sz="4" w:space="0" w:color="auto"/>
              <w:left w:val="single" w:sz="4" w:space="0" w:color="auto"/>
              <w:bottom w:val="single" w:sz="4" w:space="0" w:color="auto"/>
              <w:right w:val="single" w:sz="4" w:space="0" w:color="auto"/>
            </w:tcBorders>
          </w:tcPr>
          <w:p w14:paraId="1498A588" w14:textId="710A185D"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Կակղամորթներ՝ խեցու մեջ կամ առանց խեցու, կենդանի, թարմ, պաղեցրած, սառեցրած, չորացրած &lt;1&gt;, աղ դրված &lt;1&gt; կամ աղաջրի մեջ դրված &lt;1&gt;. կակղամորթներ՝ ապխտած, խեցու մեջ կամ առանց խեցու, մինչ</w:t>
            </w:r>
            <w:r w:rsidR="00DE6288">
              <w:rPr>
                <w:rFonts w:ascii="GHEA Mariam" w:hAnsi="GHEA Mariam"/>
                <w:sz w:val="22"/>
                <w:szCs w:val="22"/>
              </w:rPr>
              <w:t>և</w:t>
            </w:r>
            <w:r w:rsidRPr="0092268F">
              <w:rPr>
                <w:rFonts w:ascii="GHEA Mariam" w:hAnsi="GHEA Mariam"/>
                <w:sz w:val="22"/>
                <w:szCs w:val="22"/>
              </w:rPr>
              <w:t xml:space="preserve"> ապխտելը կամ ապխտելու ընթացքում ջերմամշակման չենթարկված կամ ենթարկված </w:t>
            </w:r>
            <w:r w:rsidRPr="0092268F">
              <w:rPr>
                <w:rFonts w:ascii="GHEA Mariam" w:hAnsi="GHEA Mariam"/>
                <w:sz w:val="22"/>
                <w:szCs w:val="22"/>
              </w:rPr>
              <w:lastRenderedPageBreak/>
              <w:t xml:space="preserve">&lt;1&gt;. ալյուր՝ մանր </w:t>
            </w:r>
            <w:r w:rsidR="00DE6288">
              <w:rPr>
                <w:rFonts w:ascii="GHEA Mariam" w:hAnsi="GHEA Mariam"/>
                <w:sz w:val="22"/>
                <w:szCs w:val="22"/>
              </w:rPr>
              <w:t>և</w:t>
            </w:r>
            <w:r w:rsidRPr="0092268F">
              <w:rPr>
                <w:rFonts w:ascii="GHEA Mariam" w:hAnsi="GHEA Mariam"/>
                <w:sz w:val="22"/>
                <w:szCs w:val="22"/>
              </w:rPr>
              <w:t xml:space="preserve"> խոշոր աղացվածքի, </w:t>
            </w:r>
            <w:r w:rsidR="00DE6288">
              <w:rPr>
                <w:rFonts w:ascii="GHEA Mariam" w:hAnsi="GHEA Mariam"/>
                <w:sz w:val="22"/>
                <w:szCs w:val="22"/>
              </w:rPr>
              <w:t>և</w:t>
            </w:r>
            <w:r w:rsidRPr="0092268F">
              <w:rPr>
                <w:rFonts w:ascii="GHEA Mariam" w:hAnsi="GHEA Mariam"/>
                <w:sz w:val="22"/>
                <w:szCs w:val="22"/>
              </w:rPr>
              <w:t xml:space="preserve"> հատիկներ կակղամորթներից՝ սննդի մեջ օգտագործելու համար պիտանի &lt;1&gt;</w:t>
            </w:r>
          </w:p>
        </w:tc>
        <w:tc>
          <w:tcPr>
            <w:tcW w:w="2898" w:type="dxa"/>
            <w:tcBorders>
              <w:top w:val="single" w:sz="4" w:space="0" w:color="auto"/>
              <w:left w:val="single" w:sz="4" w:space="0" w:color="auto"/>
              <w:bottom w:val="single" w:sz="4" w:space="0" w:color="auto"/>
              <w:right w:val="single" w:sz="4" w:space="0" w:color="auto"/>
            </w:tcBorders>
          </w:tcPr>
          <w:p w14:paraId="3F1300D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714E97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584C4EA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06A8358E" w14:textId="77777777" w:rsidTr="00A52771">
        <w:tc>
          <w:tcPr>
            <w:tcW w:w="1056" w:type="dxa"/>
            <w:tcBorders>
              <w:top w:val="single" w:sz="4" w:space="0" w:color="auto"/>
              <w:left w:val="single" w:sz="4" w:space="0" w:color="auto"/>
              <w:bottom w:val="single" w:sz="4" w:space="0" w:color="auto"/>
              <w:right w:val="single" w:sz="4" w:space="0" w:color="auto"/>
            </w:tcBorders>
          </w:tcPr>
          <w:p w14:paraId="6761AC7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25</w:t>
            </w:r>
          </w:p>
        </w:tc>
        <w:tc>
          <w:tcPr>
            <w:tcW w:w="1737" w:type="dxa"/>
            <w:tcBorders>
              <w:top w:val="single" w:sz="4" w:space="0" w:color="auto"/>
              <w:left w:val="single" w:sz="4" w:space="0" w:color="auto"/>
              <w:bottom w:val="single" w:sz="4" w:space="0" w:color="auto"/>
              <w:right w:val="single" w:sz="4" w:space="0" w:color="auto"/>
            </w:tcBorders>
          </w:tcPr>
          <w:p w14:paraId="2922DC8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0308</w:t>
            </w:r>
          </w:p>
        </w:tc>
        <w:tc>
          <w:tcPr>
            <w:tcW w:w="3630" w:type="dxa"/>
            <w:tcBorders>
              <w:top w:val="single" w:sz="4" w:space="0" w:color="auto"/>
              <w:left w:val="single" w:sz="4" w:space="0" w:color="auto"/>
              <w:bottom w:val="single" w:sz="4" w:space="0" w:color="auto"/>
              <w:right w:val="single" w:sz="4" w:space="0" w:color="auto"/>
            </w:tcBorders>
          </w:tcPr>
          <w:p w14:paraId="397207F9" w14:textId="315A069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Ջրային անողնաշարավորներ՝ բացի խեցգետնակերպերից </w:t>
            </w:r>
            <w:r w:rsidR="00DE6288">
              <w:rPr>
                <w:rFonts w:ascii="GHEA Mariam" w:hAnsi="GHEA Mariam"/>
                <w:sz w:val="22"/>
                <w:szCs w:val="22"/>
              </w:rPr>
              <w:t>և</w:t>
            </w:r>
            <w:r w:rsidRPr="0092268F">
              <w:rPr>
                <w:rFonts w:ascii="GHEA Mariam" w:hAnsi="GHEA Mariam"/>
                <w:sz w:val="22"/>
                <w:szCs w:val="22"/>
              </w:rPr>
              <w:t xml:space="preserve"> կակղամորթներից, կենդանի, թարմ, պաղեցրած, սառեցրած, չորացրած &lt;1&gt;, աղ դրված &lt;1&gt; կամ աղաջրի մեջ դրված &lt;1&gt;. ջրային անողնաշարավորներ՝ բացի խեցգետնակերպերից </w:t>
            </w:r>
            <w:r w:rsidR="00DE6288">
              <w:rPr>
                <w:rFonts w:ascii="GHEA Mariam" w:hAnsi="GHEA Mariam"/>
                <w:sz w:val="22"/>
                <w:szCs w:val="22"/>
              </w:rPr>
              <w:t>և</w:t>
            </w:r>
            <w:r w:rsidRPr="0092268F">
              <w:rPr>
                <w:rFonts w:ascii="GHEA Mariam" w:hAnsi="GHEA Mariam"/>
                <w:sz w:val="22"/>
                <w:szCs w:val="22"/>
              </w:rPr>
              <w:t xml:space="preserve"> կակղամորթներից, ապխտած, մինչ</w:t>
            </w:r>
            <w:r w:rsidR="00DE6288">
              <w:rPr>
                <w:rFonts w:ascii="GHEA Mariam" w:hAnsi="GHEA Mariam"/>
                <w:sz w:val="22"/>
                <w:szCs w:val="22"/>
              </w:rPr>
              <w:t>և</w:t>
            </w:r>
            <w:r w:rsidRPr="0092268F">
              <w:rPr>
                <w:rFonts w:ascii="GHEA Mariam" w:hAnsi="GHEA Mariam"/>
                <w:sz w:val="22"/>
                <w:szCs w:val="22"/>
              </w:rPr>
              <w:t xml:space="preserve"> ապխտելը կամ ապխտելու ընթացքում ջերմամշակման չենթարկված կամ ենթարկված &lt;1&gt;. ալյուր՝ մանր </w:t>
            </w:r>
            <w:r w:rsidR="00DE6288">
              <w:rPr>
                <w:rFonts w:ascii="GHEA Mariam" w:hAnsi="GHEA Mariam"/>
                <w:sz w:val="22"/>
                <w:szCs w:val="22"/>
              </w:rPr>
              <w:t>և</w:t>
            </w:r>
            <w:r w:rsidRPr="0092268F">
              <w:rPr>
                <w:rFonts w:ascii="GHEA Mariam" w:hAnsi="GHEA Mariam"/>
                <w:sz w:val="22"/>
                <w:szCs w:val="22"/>
              </w:rPr>
              <w:t xml:space="preserve"> խոշոր աղացվածքի, </w:t>
            </w:r>
            <w:r w:rsidR="00DE6288">
              <w:rPr>
                <w:rFonts w:ascii="GHEA Mariam" w:hAnsi="GHEA Mariam"/>
                <w:sz w:val="22"/>
                <w:szCs w:val="22"/>
              </w:rPr>
              <w:t>և</w:t>
            </w:r>
            <w:r w:rsidRPr="0092268F">
              <w:rPr>
                <w:rFonts w:ascii="GHEA Mariam" w:hAnsi="GHEA Mariam"/>
                <w:sz w:val="22"/>
                <w:szCs w:val="22"/>
              </w:rPr>
              <w:t xml:space="preserve"> հատիկներ՝ ջրային անողնաշարավորներից՝ բացի խեցգետնակերպերից </w:t>
            </w:r>
            <w:r w:rsidR="00DE6288">
              <w:rPr>
                <w:rFonts w:ascii="GHEA Mariam" w:hAnsi="GHEA Mariam"/>
                <w:sz w:val="22"/>
                <w:szCs w:val="22"/>
              </w:rPr>
              <w:t>և</w:t>
            </w:r>
            <w:r w:rsidRPr="0092268F">
              <w:rPr>
                <w:rFonts w:ascii="GHEA Mariam" w:hAnsi="GHEA Mariam"/>
                <w:sz w:val="22"/>
                <w:szCs w:val="22"/>
              </w:rPr>
              <w:t xml:space="preserve"> կակղամորթներից՝ սննդի մեջ </w:t>
            </w:r>
            <w:r w:rsidRPr="0092268F">
              <w:rPr>
                <w:rFonts w:ascii="GHEA Mariam" w:hAnsi="GHEA Mariam"/>
                <w:sz w:val="22"/>
                <w:szCs w:val="22"/>
              </w:rPr>
              <w:lastRenderedPageBreak/>
              <w:t>օգտագործելու համար պիտանի &lt;1&gt;</w:t>
            </w:r>
          </w:p>
        </w:tc>
        <w:tc>
          <w:tcPr>
            <w:tcW w:w="2898" w:type="dxa"/>
            <w:tcBorders>
              <w:top w:val="single" w:sz="4" w:space="0" w:color="auto"/>
              <w:left w:val="single" w:sz="4" w:space="0" w:color="auto"/>
              <w:bottom w:val="single" w:sz="4" w:space="0" w:color="auto"/>
              <w:right w:val="single" w:sz="4" w:space="0" w:color="auto"/>
            </w:tcBorders>
          </w:tcPr>
          <w:p w14:paraId="66A89D6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DAAFF8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541A0E6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5C1D6377" w14:textId="77777777" w:rsidTr="00A52771">
        <w:tc>
          <w:tcPr>
            <w:tcW w:w="1056" w:type="dxa"/>
            <w:tcBorders>
              <w:top w:val="single" w:sz="4" w:space="0" w:color="auto"/>
              <w:left w:val="single" w:sz="4" w:space="0" w:color="auto"/>
              <w:bottom w:val="single" w:sz="4" w:space="0" w:color="auto"/>
              <w:right w:val="single" w:sz="4" w:space="0" w:color="auto"/>
            </w:tcBorders>
          </w:tcPr>
          <w:p w14:paraId="7E1B46C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26</w:t>
            </w:r>
          </w:p>
        </w:tc>
        <w:tc>
          <w:tcPr>
            <w:tcW w:w="1737" w:type="dxa"/>
            <w:tcBorders>
              <w:top w:val="single" w:sz="4" w:space="0" w:color="auto"/>
              <w:left w:val="single" w:sz="4" w:space="0" w:color="auto"/>
              <w:bottom w:val="single" w:sz="4" w:space="0" w:color="auto"/>
              <w:right w:val="single" w:sz="4" w:space="0" w:color="auto"/>
            </w:tcBorders>
          </w:tcPr>
          <w:p w14:paraId="777710F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0401-ից</w:t>
            </w:r>
          </w:p>
        </w:tc>
        <w:tc>
          <w:tcPr>
            <w:tcW w:w="3630" w:type="dxa"/>
            <w:tcBorders>
              <w:top w:val="single" w:sz="4" w:space="0" w:color="auto"/>
              <w:left w:val="single" w:sz="4" w:space="0" w:color="auto"/>
              <w:bottom w:val="single" w:sz="4" w:space="0" w:color="auto"/>
              <w:right w:val="single" w:sz="4" w:space="0" w:color="auto"/>
            </w:tcBorders>
          </w:tcPr>
          <w:p w14:paraId="2DD3ABE1" w14:textId="389468EA"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Կաթ </w:t>
            </w:r>
            <w:r w:rsidR="00DE6288">
              <w:rPr>
                <w:rFonts w:ascii="GHEA Mariam" w:hAnsi="GHEA Mariam"/>
                <w:sz w:val="22"/>
                <w:szCs w:val="22"/>
              </w:rPr>
              <w:t>և</w:t>
            </w:r>
            <w:r w:rsidRPr="0092268F">
              <w:rPr>
                <w:rFonts w:ascii="GHEA Mariam" w:hAnsi="GHEA Mariam"/>
                <w:sz w:val="22"/>
                <w:szCs w:val="22"/>
              </w:rPr>
              <w:t xml:space="preserve"> սերուցք՝ չխտացրած ու առանց շաքար կամ այլ քաղցրացնող նյութեր ավելացնելու (բացի հում կաթից </w:t>
            </w:r>
            <w:r w:rsidR="00DE6288">
              <w:rPr>
                <w:rFonts w:ascii="GHEA Mariam" w:hAnsi="GHEA Mariam"/>
                <w:sz w:val="22"/>
                <w:szCs w:val="22"/>
              </w:rPr>
              <w:t>և</w:t>
            </w:r>
            <w:r w:rsidRPr="0092268F">
              <w:rPr>
                <w:rFonts w:ascii="GHEA Mariam" w:hAnsi="GHEA Mariam"/>
                <w:sz w:val="22"/>
                <w:szCs w:val="22"/>
              </w:rPr>
              <w:t xml:space="preserve"> հում սերուցքից)</w:t>
            </w:r>
          </w:p>
        </w:tc>
        <w:tc>
          <w:tcPr>
            <w:tcW w:w="2898" w:type="dxa"/>
            <w:tcBorders>
              <w:top w:val="single" w:sz="4" w:space="0" w:color="auto"/>
              <w:left w:val="single" w:sz="4" w:space="0" w:color="auto"/>
              <w:bottom w:val="single" w:sz="4" w:space="0" w:color="auto"/>
              <w:right w:val="single" w:sz="4" w:space="0" w:color="auto"/>
            </w:tcBorders>
          </w:tcPr>
          <w:p w14:paraId="2C7594D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5DC5F4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2406988" w14:textId="2C987ACD"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երրորդ երկրներից Ռուսաստանի Դաշնության տարածք ներմուծվող ապրանքների առնչությամբ ներառումը ռեեստրում չի պահանջվում, </w:t>
            </w:r>
            <w:r w:rsidRPr="0092268F">
              <w:rPr>
                <w:rFonts w:ascii="GHEA Mariam" w:hAnsi="GHEA Mariam"/>
                <w:sz w:val="22"/>
                <w:szCs w:val="22"/>
              </w:rPr>
              <w:lastRenderedPageBreak/>
              <w:t xml:space="preserve">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27BB630D" w14:textId="77777777" w:rsidTr="00A52771">
        <w:tc>
          <w:tcPr>
            <w:tcW w:w="1056" w:type="dxa"/>
            <w:tcBorders>
              <w:top w:val="single" w:sz="4" w:space="0" w:color="auto"/>
              <w:left w:val="single" w:sz="4" w:space="0" w:color="auto"/>
              <w:bottom w:val="single" w:sz="4" w:space="0" w:color="auto"/>
              <w:right w:val="single" w:sz="4" w:space="0" w:color="auto"/>
            </w:tcBorders>
          </w:tcPr>
          <w:p w14:paraId="6E7DBCF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27</w:t>
            </w:r>
          </w:p>
        </w:tc>
        <w:tc>
          <w:tcPr>
            <w:tcW w:w="1737" w:type="dxa"/>
            <w:tcBorders>
              <w:top w:val="single" w:sz="4" w:space="0" w:color="auto"/>
              <w:left w:val="single" w:sz="4" w:space="0" w:color="auto"/>
              <w:bottom w:val="single" w:sz="4" w:space="0" w:color="auto"/>
              <w:right w:val="single" w:sz="4" w:space="0" w:color="auto"/>
            </w:tcBorders>
          </w:tcPr>
          <w:p w14:paraId="68C86AA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0401-ից</w:t>
            </w:r>
          </w:p>
        </w:tc>
        <w:tc>
          <w:tcPr>
            <w:tcW w:w="3630" w:type="dxa"/>
            <w:tcBorders>
              <w:top w:val="single" w:sz="4" w:space="0" w:color="auto"/>
              <w:left w:val="single" w:sz="4" w:space="0" w:color="auto"/>
              <w:bottom w:val="single" w:sz="4" w:space="0" w:color="auto"/>
              <w:right w:val="single" w:sz="4" w:space="0" w:color="auto"/>
            </w:tcBorders>
          </w:tcPr>
          <w:p w14:paraId="6BAFCD8C" w14:textId="0D7F617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Հում կաթ </w:t>
            </w:r>
            <w:r w:rsidR="00DE6288">
              <w:rPr>
                <w:rFonts w:ascii="GHEA Mariam" w:hAnsi="GHEA Mariam"/>
                <w:sz w:val="22"/>
                <w:szCs w:val="22"/>
              </w:rPr>
              <w:t>և</w:t>
            </w:r>
            <w:r w:rsidRPr="0092268F">
              <w:rPr>
                <w:rFonts w:ascii="GHEA Mariam" w:hAnsi="GHEA Mariam"/>
                <w:sz w:val="22"/>
                <w:szCs w:val="22"/>
              </w:rPr>
              <w:t xml:space="preserve"> հում սերուցք</w:t>
            </w:r>
          </w:p>
        </w:tc>
        <w:tc>
          <w:tcPr>
            <w:tcW w:w="2898" w:type="dxa"/>
            <w:tcBorders>
              <w:top w:val="single" w:sz="4" w:space="0" w:color="auto"/>
              <w:left w:val="single" w:sz="4" w:space="0" w:color="auto"/>
              <w:bottom w:val="single" w:sz="4" w:space="0" w:color="auto"/>
              <w:right w:val="single" w:sz="4" w:space="0" w:color="auto"/>
            </w:tcBorders>
          </w:tcPr>
          <w:p w14:paraId="526D67F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A3B907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A21A4C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0A9FB45D" w14:textId="77777777" w:rsidTr="00A52771">
        <w:tc>
          <w:tcPr>
            <w:tcW w:w="1056" w:type="dxa"/>
            <w:tcBorders>
              <w:top w:val="single" w:sz="4" w:space="0" w:color="auto"/>
              <w:left w:val="single" w:sz="4" w:space="0" w:color="auto"/>
              <w:bottom w:val="single" w:sz="4" w:space="0" w:color="auto"/>
              <w:right w:val="single" w:sz="4" w:space="0" w:color="auto"/>
            </w:tcBorders>
          </w:tcPr>
          <w:p w14:paraId="5AD3ADC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28</w:t>
            </w:r>
          </w:p>
        </w:tc>
        <w:tc>
          <w:tcPr>
            <w:tcW w:w="1737" w:type="dxa"/>
            <w:tcBorders>
              <w:top w:val="single" w:sz="4" w:space="0" w:color="auto"/>
              <w:left w:val="single" w:sz="4" w:space="0" w:color="auto"/>
              <w:bottom w:val="single" w:sz="4" w:space="0" w:color="auto"/>
              <w:right w:val="single" w:sz="4" w:space="0" w:color="auto"/>
            </w:tcBorders>
          </w:tcPr>
          <w:p w14:paraId="05BDC29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0402</w:t>
            </w:r>
          </w:p>
        </w:tc>
        <w:tc>
          <w:tcPr>
            <w:tcW w:w="3630" w:type="dxa"/>
            <w:tcBorders>
              <w:top w:val="single" w:sz="4" w:space="0" w:color="auto"/>
              <w:left w:val="single" w:sz="4" w:space="0" w:color="auto"/>
              <w:bottom w:val="single" w:sz="4" w:space="0" w:color="auto"/>
              <w:right w:val="single" w:sz="4" w:space="0" w:color="auto"/>
            </w:tcBorders>
          </w:tcPr>
          <w:p w14:paraId="5BE00AC1" w14:textId="62D2533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Կաթ </w:t>
            </w:r>
            <w:r w:rsidR="00DE6288">
              <w:rPr>
                <w:rFonts w:ascii="GHEA Mariam" w:hAnsi="GHEA Mariam"/>
                <w:sz w:val="22"/>
                <w:szCs w:val="22"/>
              </w:rPr>
              <w:t>և</w:t>
            </w:r>
            <w:r w:rsidRPr="0092268F">
              <w:rPr>
                <w:rFonts w:ascii="GHEA Mariam" w:hAnsi="GHEA Mariam"/>
                <w:sz w:val="22"/>
                <w:szCs w:val="22"/>
              </w:rPr>
              <w:t xml:space="preserve"> սերուցք` խտացրած կամ շաքարի կամ քաղցրացնող այլ նյութերի ավելացմամբ &lt;1&gt;</w:t>
            </w:r>
          </w:p>
        </w:tc>
        <w:tc>
          <w:tcPr>
            <w:tcW w:w="2898" w:type="dxa"/>
            <w:tcBorders>
              <w:top w:val="single" w:sz="4" w:space="0" w:color="auto"/>
              <w:left w:val="single" w:sz="4" w:space="0" w:color="auto"/>
              <w:bottom w:val="single" w:sz="4" w:space="0" w:color="auto"/>
              <w:right w:val="single" w:sz="4" w:space="0" w:color="auto"/>
            </w:tcBorders>
          </w:tcPr>
          <w:p w14:paraId="3D09626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2C1116E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6A7B38B" w14:textId="146ED24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w:t>
            </w:r>
            <w:r w:rsidRPr="0092268F">
              <w:rPr>
                <w:rFonts w:ascii="GHEA Mariam" w:hAnsi="GHEA Mariam"/>
                <w:sz w:val="22"/>
                <w:szCs w:val="22"/>
              </w:rPr>
              <w:lastRenderedPageBreak/>
              <w:t xml:space="preserve">ներմուծվող ապրանքների համար, երրորդ երկրներից Ռուսաստանի Դաշնության տարածք ներմուծվող ապրանքների առնչությամբ 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w:t>
            </w:r>
            <w:r w:rsidRPr="0092268F">
              <w:rPr>
                <w:rFonts w:ascii="GHEA Mariam" w:hAnsi="GHEA Mariam"/>
                <w:sz w:val="22"/>
                <w:szCs w:val="22"/>
              </w:rPr>
              <w:lastRenderedPageBreak/>
              <w:t xml:space="preserve">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26801FAA" w14:textId="77777777" w:rsidTr="00A52771">
        <w:tc>
          <w:tcPr>
            <w:tcW w:w="1056" w:type="dxa"/>
            <w:tcBorders>
              <w:top w:val="single" w:sz="4" w:space="0" w:color="auto"/>
              <w:left w:val="single" w:sz="4" w:space="0" w:color="auto"/>
              <w:bottom w:val="single" w:sz="4" w:space="0" w:color="auto"/>
              <w:right w:val="single" w:sz="4" w:space="0" w:color="auto"/>
            </w:tcBorders>
          </w:tcPr>
          <w:p w14:paraId="2BD7179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29</w:t>
            </w:r>
          </w:p>
        </w:tc>
        <w:tc>
          <w:tcPr>
            <w:tcW w:w="1737" w:type="dxa"/>
            <w:tcBorders>
              <w:top w:val="single" w:sz="4" w:space="0" w:color="auto"/>
              <w:left w:val="single" w:sz="4" w:space="0" w:color="auto"/>
              <w:bottom w:val="single" w:sz="4" w:space="0" w:color="auto"/>
              <w:right w:val="single" w:sz="4" w:space="0" w:color="auto"/>
            </w:tcBorders>
          </w:tcPr>
          <w:p w14:paraId="75B10AD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0403</w:t>
            </w:r>
          </w:p>
        </w:tc>
        <w:tc>
          <w:tcPr>
            <w:tcW w:w="3630" w:type="dxa"/>
            <w:tcBorders>
              <w:top w:val="single" w:sz="4" w:space="0" w:color="auto"/>
              <w:left w:val="single" w:sz="4" w:space="0" w:color="auto"/>
              <w:bottom w:val="single" w:sz="4" w:space="0" w:color="auto"/>
              <w:right w:val="single" w:sz="4" w:space="0" w:color="auto"/>
            </w:tcBorders>
          </w:tcPr>
          <w:p w14:paraId="23F8E3A5" w14:textId="0EE9F84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Թան, կտրված կաթ </w:t>
            </w:r>
            <w:r w:rsidR="00DE6288">
              <w:rPr>
                <w:rFonts w:ascii="GHEA Mariam" w:hAnsi="GHEA Mariam"/>
                <w:sz w:val="22"/>
                <w:szCs w:val="22"/>
              </w:rPr>
              <w:t>և</w:t>
            </w:r>
            <w:r w:rsidRPr="0092268F">
              <w:rPr>
                <w:rFonts w:ascii="GHEA Mariam" w:hAnsi="GHEA Mariam"/>
                <w:sz w:val="22"/>
                <w:szCs w:val="22"/>
              </w:rPr>
              <w:t xml:space="preserve"> սերուցք, յոգուրտ, կեֆիր </w:t>
            </w:r>
            <w:r w:rsidR="00DE6288">
              <w:rPr>
                <w:rFonts w:ascii="GHEA Mariam" w:hAnsi="GHEA Mariam"/>
                <w:sz w:val="22"/>
                <w:szCs w:val="22"/>
              </w:rPr>
              <w:t>և</w:t>
            </w:r>
            <w:r w:rsidRPr="0092268F">
              <w:rPr>
                <w:rFonts w:ascii="GHEA Mariam" w:hAnsi="GHEA Mariam"/>
                <w:sz w:val="22"/>
                <w:szCs w:val="22"/>
              </w:rPr>
              <w:t xml:space="preserve"> այլ խմորման ենթարկված կամ թթվեցրած կաթ ու սերուցք՝ խտացրած կամ չխտացրած, շաքարի կամ այլ քաղցրացնող նյութերի ավելացմամբ կամ առանց դրանց ավելացման, համաբուրավետիչ հավելումներով կամ առանց դրանց, մրգերի, ընկույզի կամ կակաոյի ավելացմամբ կամ առանց դրանց ավելացման &lt;1&gt;</w:t>
            </w:r>
          </w:p>
        </w:tc>
        <w:tc>
          <w:tcPr>
            <w:tcW w:w="2898" w:type="dxa"/>
            <w:tcBorders>
              <w:top w:val="single" w:sz="4" w:space="0" w:color="auto"/>
              <w:left w:val="single" w:sz="4" w:space="0" w:color="auto"/>
              <w:bottom w:val="single" w:sz="4" w:space="0" w:color="auto"/>
              <w:right w:val="single" w:sz="4" w:space="0" w:color="auto"/>
            </w:tcBorders>
          </w:tcPr>
          <w:p w14:paraId="1E42043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5A777B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4A84586" w14:textId="45086C0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երրորդ երկրներից Ռուսաստանի Դաշնության տարածք ներմուծվող ապրանքների առնչությամբ ներառումը ռեեստրում չի պահանջվում, </w:t>
            </w:r>
            <w:r w:rsidRPr="0092268F">
              <w:rPr>
                <w:rFonts w:ascii="GHEA Mariam" w:hAnsi="GHEA Mariam"/>
                <w:sz w:val="22"/>
                <w:szCs w:val="22"/>
              </w:rPr>
              <w:lastRenderedPageBreak/>
              <w:t xml:space="preserve">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5B0EF653" w14:textId="77777777" w:rsidTr="00A52771">
        <w:tc>
          <w:tcPr>
            <w:tcW w:w="1056" w:type="dxa"/>
            <w:tcBorders>
              <w:top w:val="single" w:sz="4" w:space="0" w:color="auto"/>
              <w:left w:val="single" w:sz="4" w:space="0" w:color="auto"/>
              <w:bottom w:val="single" w:sz="4" w:space="0" w:color="auto"/>
              <w:right w:val="single" w:sz="4" w:space="0" w:color="auto"/>
            </w:tcBorders>
          </w:tcPr>
          <w:p w14:paraId="1C4B8B8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30</w:t>
            </w:r>
          </w:p>
        </w:tc>
        <w:tc>
          <w:tcPr>
            <w:tcW w:w="1737" w:type="dxa"/>
            <w:tcBorders>
              <w:top w:val="single" w:sz="4" w:space="0" w:color="auto"/>
              <w:left w:val="single" w:sz="4" w:space="0" w:color="auto"/>
              <w:bottom w:val="single" w:sz="4" w:space="0" w:color="auto"/>
              <w:right w:val="single" w:sz="4" w:space="0" w:color="auto"/>
            </w:tcBorders>
          </w:tcPr>
          <w:p w14:paraId="1933D06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0404</w:t>
            </w:r>
          </w:p>
        </w:tc>
        <w:tc>
          <w:tcPr>
            <w:tcW w:w="3630" w:type="dxa"/>
            <w:tcBorders>
              <w:top w:val="single" w:sz="4" w:space="0" w:color="auto"/>
              <w:left w:val="single" w:sz="4" w:space="0" w:color="auto"/>
              <w:bottom w:val="single" w:sz="4" w:space="0" w:color="auto"/>
              <w:right w:val="single" w:sz="4" w:space="0" w:color="auto"/>
            </w:tcBorders>
          </w:tcPr>
          <w:p w14:paraId="73CE882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Կաթնային շիճուկ՝ խտացրած կամ չխտացրած, շաքարի կամ այլ քաղցրացնող նյութերի ավելացմամբ կամ առանց դրանց ավելացման &lt;1&gt;. մթերքներ՝ կաթի բնական բաղադրիչներից՝ շաքարի կամ այլ քաղցրացնող նյութերի ավելացմամբ կամ առանց դրանց ավելացման &lt;1&gt;</w:t>
            </w:r>
          </w:p>
        </w:tc>
        <w:tc>
          <w:tcPr>
            <w:tcW w:w="2898" w:type="dxa"/>
            <w:tcBorders>
              <w:top w:val="single" w:sz="4" w:space="0" w:color="auto"/>
              <w:left w:val="single" w:sz="4" w:space="0" w:color="auto"/>
              <w:bottom w:val="single" w:sz="4" w:space="0" w:color="auto"/>
              <w:right w:val="single" w:sz="4" w:space="0" w:color="auto"/>
            </w:tcBorders>
          </w:tcPr>
          <w:p w14:paraId="554B569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6454DF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BCE0E7E" w14:textId="56905BCB"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երրորդ </w:t>
            </w:r>
            <w:r w:rsidRPr="0092268F">
              <w:rPr>
                <w:rFonts w:ascii="GHEA Mariam" w:hAnsi="GHEA Mariam"/>
                <w:sz w:val="22"/>
                <w:szCs w:val="22"/>
              </w:rPr>
              <w:lastRenderedPageBreak/>
              <w:t xml:space="preserve">երկրներից Ռուսաստանի Դաշնության տարածք ներմուծվող ապրանքների առնչությամբ 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7F6C8EC2" w14:textId="77777777" w:rsidTr="00A52771">
        <w:tc>
          <w:tcPr>
            <w:tcW w:w="1056" w:type="dxa"/>
            <w:tcBorders>
              <w:top w:val="single" w:sz="4" w:space="0" w:color="auto"/>
              <w:left w:val="single" w:sz="4" w:space="0" w:color="auto"/>
              <w:bottom w:val="single" w:sz="4" w:space="0" w:color="auto"/>
              <w:right w:val="single" w:sz="4" w:space="0" w:color="auto"/>
            </w:tcBorders>
          </w:tcPr>
          <w:p w14:paraId="680CC66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31</w:t>
            </w:r>
          </w:p>
        </w:tc>
        <w:tc>
          <w:tcPr>
            <w:tcW w:w="1737" w:type="dxa"/>
            <w:tcBorders>
              <w:top w:val="single" w:sz="4" w:space="0" w:color="auto"/>
              <w:left w:val="single" w:sz="4" w:space="0" w:color="auto"/>
              <w:bottom w:val="single" w:sz="4" w:space="0" w:color="auto"/>
              <w:right w:val="single" w:sz="4" w:space="0" w:color="auto"/>
            </w:tcBorders>
          </w:tcPr>
          <w:p w14:paraId="4D24987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0405</w:t>
            </w:r>
          </w:p>
        </w:tc>
        <w:tc>
          <w:tcPr>
            <w:tcW w:w="3630" w:type="dxa"/>
            <w:tcBorders>
              <w:top w:val="single" w:sz="4" w:space="0" w:color="auto"/>
              <w:left w:val="single" w:sz="4" w:space="0" w:color="auto"/>
              <w:bottom w:val="single" w:sz="4" w:space="0" w:color="auto"/>
              <w:right w:val="single" w:sz="4" w:space="0" w:color="auto"/>
            </w:tcBorders>
          </w:tcPr>
          <w:p w14:paraId="0FF8E8EA" w14:textId="594BC5E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Սերուցքային կարագ </w:t>
            </w:r>
            <w:r w:rsidR="00DE6288">
              <w:rPr>
                <w:rFonts w:ascii="GHEA Mariam" w:hAnsi="GHEA Mariam"/>
                <w:sz w:val="22"/>
                <w:szCs w:val="22"/>
              </w:rPr>
              <w:t>և</w:t>
            </w:r>
            <w:r w:rsidRPr="0092268F">
              <w:rPr>
                <w:rFonts w:ascii="GHEA Mariam" w:hAnsi="GHEA Mariam"/>
                <w:sz w:val="22"/>
                <w:szCs w:val="22"/>
              </w:rPr>
              <w:t xml:space="preserve"> կաթից պատրաստված այլ ճարպեր ու յուղեր &lt;1&gt;. կաթնային մածուկներ &lt;1&gt;</w:t>
            </w:r>
          </w:p>
        </w:tc>
        <w:tc>
          <w:tcPr>
            <w:tcW w:w="2898" w:type="dxa"/>
            <w:tcBorders>
              <w:top w:val="single" w:sz="4" w:space="0" w:color="auto"/>
              <w:left w:val="single" w:sz="4" w:space="0" w:color="auto"/>
              <w:bottom w:val="single" w:sz="4" w:space="0" w:color="auto"/>
              <w:right w:val="single" w:sz="4" w:space="0" w:color="auto"/>
            </w:tcBorders>
          </w:tcPr>
          <w:p w14:paraId="5B0C25E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7C1636E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B441F2A" w14:textId="49F38C7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երրորդ երկրներից Ռուսաստանի Դաշնության տարածք ներմուծվող ապրանքների առնչությամբ 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w:t>
            </w:r>
            <w:r w:rsidRPr="0092268F">
              <w:rPr>
                <w:rFonts w:ascii="GHEA Mariam" w:hAnsi="GHEA Mariam"/>
                <w:sz w:val="22"/>
                <w:szCs w:val="22"/>
              </w:rPr>
              <w:lastRenderedPageBreak/>
              <w:t xml:space="preserve">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530F0BF5" w14:textId="77777777" w:rsidTr="00A52771">
        <w:tc>
          <w:tcPr>
            <w:tcW w:w="1056" w:type="dxa"/>
            <w:tcBorders>
              <w:top w:val="single" w:sz="4" w:space="0" w:color="auto"/>
              <w:left w:val="single" w:sz="4" w:space="0" w:color="auto"/>
              <w:right w:val="single" w:sz="4" w:space="0" w:color="auto"/>
            </w:tcBorders>
          </w:tcPr>
          <w:p w14:paraId="02AD961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32</w:t>
            </w:r>
          </w:p>
        </w:tc>
        <w:tc>
          <w:tcPr>
            <w:tcW w:w="1737" w:type="dxa"/>
            <w:tcBorders>
              <w:top w:val="single" w:sz="4" w:space="0" w:color="auto"/>
              <w:left w:val="single" w:sz="4" w:space="0" w:color="auto"/>
              <w:right w:val="single" w:sz="4" w:space="0" w:color="auto"/>
            </w:tcBorders>
          </w:tcPr>
          <w:p w14:paraId="58640D0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0406-ից</w:t>
            </w:r>
          </w:p>
        </w:tc>
        <w:tc>
          <w:tcPr>
            <w:tcW w:w="3630" w:type="dxa"/>
            <w:tcBorders>
              <w:top w:val="single" w:sz="4" w:space="0" w:color="auto"/>
              <w:left w:val="single" w:sz="4" w:space="0" w:color="auto"/>
              <w:right w:val="single" w:sz="4" w:space="0" w:color="auto"/>
            </w:tcBorders>
          </w:tcPr>
          <w:p w14:paraId="1154BE7C" w14:textId="5FEA8E4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Պանրի տեսակներ </w:t>
            </w:r>
            <w:r w:rsidR="00DE6288">
              <w:rPr>
                <w:rFonts w:ascii="GHEA Mariam" w:hAnsi="GHEA Mariam"/>
                <w:sz w:val="22"/>
                <w:szCs w:val="22"/>
              </w:rPr>
              <w:t>և</w:t>
            </w:r>
            <w:r w:rsidRPr="0092268F">
              <w:rPr>
                <w:rFonts w:ascii="GHEA Mariam" w:hAnsi="GHEA Mariam"/>
                <w:sz w:val="22"/>
                <w:szCs w:val="22"/>
              </w:rPr>
              <w:t xml:space="preserve"> կաթնաշոռ &lt;1&gt;՝ բացի հալած պանիրներից, որոնք պարունակում են երշիկ, միս, մսային ենթամթերք, արյուն, ձուկ, խեցգետնակերպեր, կակղամորթներ կամ այլ անողնաշարավորներ կամ ԵԱՏՄ ԱՏԳ ԱԱ 04 խմբի մթերքները կամ նշված մթերքների ցանկացած համադրություն </w:t>
            </w:r>
            <w:r w:rsidRPr="0092268F">
              <w:rPr>
                <w:rFonts w:ascii="GHEA Mariam" w:hAnsi="GHEA Mariam"/>
                <w:sz w:val="22"/>
                <w:szCs w:val="22"/>
                <w:vertAlign w:val="superscript"/>
              </w:rPr>
              <w:t>&lt;2&gt;</w:t>
            </w:r>
          </w:p>
        </w:tc>
        <w:tc>
          <w:tcPr>
            <w:tcW w:w="2898" w:type="dxa"/>
            <w:tcBorders>
              <w:top w:val="single" w:sz="4" w:space="0" w:color="auto"/>
              <w:left w:val="single" w:sz="4" w:space="0" w:color="auto"/>
              <w:right w:val="single" w:sz="4" w:space="0" w:color="auto"/>
            </w:tcBorders>
          </w:tcPr>
          <w:p w14:paraId="7B1C459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right w:val="single" w:sz="4" w:space="0" w:color="auto"/>
            </w:tcBorders>
          </w:tcPr>
          <w:p w14:paraId="06A72BB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right w:val="single" w:sz="4" w:space="0" w:color="auto"/>
            </w:tcBorders>
          </w:tcPr>
          <w:p w14:paraId="5645E92B" w14:textId="2067304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երրորդ երկրներից Ռուսաստանի Դաշնության </w:t>
            </w:r>
            <w:r w:rsidRPr="0092268F">
              <w:rPr>
                <w:rFonts w:ascii="GHEA Mariam" w:hAnsi="GHEA Mariam"/>
                <w:sz w:val="22"/>
                <w:szCs w:val="22"/>
              </w:rPr>
              <w:lastRenderedPageBreak/>
              <w:t xml:space="preserve">տարածք ներմուծվող ապրանքների առնչությամբ 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61124565" w14:textId="77777777" w:rsidTr="00A52771">
        <w:tc>
          <w:tcPr>
            <w:tcW w:w="13874" w:type="dxa"/>
            <w:gridSpan w:val="6"/>
            <w:tcBorders>
              <w:left w:val="single" w:sz="4" w:space="0" w:color="auto"/>
              <w:bottom w:val="single" w:sz="4" w:space="0" w:color="auto"/>
              <w:right w:val="single" w:sz="4" w:space="0" w:color="auto"/>
            </w:tcBorders>
          </w:tcPr>
          <w:p w14:paraId="034AA115"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2015 թվականի դեկտեմբերի 8-ի թիվ 160 որոշման խմբագրությամբ)</w:t>
            </w:r>
          </w:p>
        </w:tc>
      </w:tr>
      <w:tr w:rsidR="00522D02" w:rsidRPr="0092268F" w14:paraId="37C49716" w14:textId="77777777" w:rsidTr="00A52771">
        <w:tc>
          <w:tcPr>
            <w:tcW w:w="1056" w:type="dxa"/>
            <w:tcBorders>
              <w:top w:val="single" w:sz="4" w:space="0" w:color="auto"/>
              <w:left w:val="single" w:sz="4" w:space="0" w:color="auto"/>
              <w:right w:val="single" w:sz="4" w:space="0" w:color="auto"/>
            </w:tcBorders>
          </w:tcPr>
          <w:p w14:paraId="14FD185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33</w:t>
            </w:r>
          </w:p>
        </w:tc>
        <w:tc>
          <w:tcPr>
            <w:tcW w:w="1737" w:type="dxa"/>
            <w:tcBorders>
              <w:top w:val="single" w:sz="4" w:space="0" w:color="auto"/>
              <w:left w:val="single" w:sz="4" w:space="0" w:color="auto"/>
              <w:right w:val="single" w:sz="4" w:space="0" w:color="auto"/>
            </w:tcBorders>
          </w:tcPr>
          <w:p w14:paraId="4C9AF07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0406-ից</w:t>
            </w:r>
          </w:p>
        </w:tc>
        <w:tc>
          <w:tcPr>
            <w:tcW w:w="3630" w:type="dxa"/>
            <w:tcBorders>
              <w:top w:val="single" w:sz="4" w:space="0" w:color="auto"/>
              <w:left w:val="single" w:sz="4" w:space="0" w:color="auto"/>
              <w:right w:val="single" w:sz="4" w:space="0" w:color="auto"/>
            </w:tcBorders>
          </w:tcPr>
          <w:p w14:paraId="6F079D3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Հալած պանիրներ, որոնք պարունակում են երշիկ, միս, մսային ենթամթերք, արյուն, ձուկ, խեցգետնակերպեր, կակղամորթներ կամ այլ անողնաշարավորներ կամ ԵԱՏՄ ԱՏԳ ԱԱ 04 խմբի մթերքները կամ նշված մթերքների ցանկացած համադրություն &lt;2&gt;</w:t>
            </w:r>
          </w:p>
        </w:tc>
        <w:tc>
          <w:tcPr>
            <w:tcW w:w="2898" w:type="dxa"/>
            <w:tcBorders>
              <w:top w:val="single" w:sz="4" w:space="0" w:color="auto"/>
              <w:left w:val="single" w:sz="4" w:space="0" w:color="auto"/>
              <w:right w:val="single" w:sz="4" w:space="0" w:color="auto"/>
            </w:tcBorders>
          </w:tcPr>
          <w:p w14:paraId="1226D8E4" w14:textId="42E5D19B"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անասնաբուժական սերտիֆիկատ՝ Ռուսաստանի Դաշնության տարածք ներմուծվող ապրանքների համար (բացառությամբ 50%-ից պակաս կենդանական ծագման բաղադրիչներ պարունակող մթերքների)</w:t>
            </w:r>
          </w:p>
        </w:tc>
        <w:tc>
          <w:tcPr>
            <w:tcW w:w="2295" w:type="dxa"/>
            <w:tcBorders>
              <w:top w:val="single" w:sz="4" w:space="0" w:color="auto"/>
              <w:left w:val="single" w:sz="4" w:space="0" w:color="auto"/>
              <w:right w:val="single" w:sz="4" w:space="0" w:color="auto"/>
            </w:tcBorders>
          </w:tcPr>
          <w:p w14:paraId="775B6630" w14:textId="721209EA"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w:t>
            </w:r>
          </w:p>
        </w:tc>
        <w:tc>
          <w:tcPr>
            <w:tcW w:w="2258" w:type="dxa"/>
            <w:tcBorders>
              <w:top w:val="single" w:sz="4" w:space="0" w:color="auto"/>
              <w:left w:val="single" w:sz="4" w:space="0" w:color="auto"/>
              <w:right w:val="single" w:sz="4" w:space="0" w:color="auto"/>
            </w:tcBorders>
          </w:tcPr>
          <w:p w14:paraId="086C2498" w14:textId="34E5128B"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երրորդ երկրներից Ռուսաստանի Դաշնության տարածք ներմուծվող ապրանքների առնչությամբ ներառումը ռեեստրում պահանջվում է, եթե երշիկ, միս, մսային ենթամթերք, արյուն, ձուկ, </w:t>
            </w:r>
            <w:r w:rsidRPr="0092268F">
              <w:rPr>
                <w:rFonts w:ascii="GHEA Mariam" w:hAnsi="GHEA Mariam"/>
                <w:sz w:val="22"/>
                <w:szCs w:val="22"/>
              </w:rPr>
              <w:lastRenderedPageBreak/>
              <w:t>խեցգետնակերպեր, կակղամորթեր կամ այլ անողնաշարավորներ կամ ԵԱՏՄ ԱՏԳ ԱԱ 04 խմբի մթերք կամ նշված մթերքների ցանկացած համադրություն արտադրող ձեռնարկությունը ներառված չէ ռեեստրում</w:t>
            </w:r>
          </w:p>
        </w:tc>
      </w:tr>
      <w:tr w:rsidR="00522D02" w:rsidRPr="0092268F" w14:paraId="6C1E5462" w14:textId="77777777" w:rsidTr="00A52771">
        <w:tc>
          <w:tcPr>
            <w:tcW w:w="13874" w:type="dxa"/>
            <w:gridSpan w:val="6"/>
            <w:tcBorders>
              <w:left w:val="single" w:sz="4" w:space="0" w:color="auto"/>
              <w:bottom w:val="single" w:sz="4" w:space="0" w:color="auto"/>
              <w:right w:val="single" w:sz="4" w:space="0" w:color="auto"/>
            </w:tcBorders>
          </w:tcPr>
          <w:p w14:paraId="0BE505DB"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2015 թվականի դեկտեմբերի 8-ի թիվ 160 որոշման խմբագրությամբ)</w:t>
            </w:r>
          </w:p>
        </w:tc>
      </w:tr>
      <w:tr w:rsidR="00522D02" w:rsidRPr="0092268F" w14:paraId="55922345" w14:textId="77777777" w:rsidTr="00A52771">
        <w:tc>
          <w:tcPr>
            <w:tcW w:w="1056" w:type="dxa"/>
            <w:tcBorders>
              <w:top w:val="single" w:sz="4" w:space="0" w:color="auto"/>
              <w:left w:val="single" w:sz="4" w:space="0" w:color="auto"/>
              <w:bottom w:val="single" w:sz="4" w:space="0" w:color="auto"/>
              <w:right w:val="single" w:sz="4" w:space="0" w:color="auto"/>
            </w:tcBorders>
          </w:tcPr>
          <w:p w14:paraId="62982BC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34</w:t>
            </w:r>
          </w:p>
        </w:tc>
        <w:tc>
          <w:tcPr>
            <w:tcW w:w="1737" w:type="dxa"/>
            <w:tcBorders>
              <w:top w:val="single" w:sz="4" w:space="0" w:color="auto"/>
              <w:left w:val="single" w:sz="4" w:space="0" w:color="auto"/>
              <w:bottom w:val="single" w:sz="4" w:space="0" w:color="auto"/>
              <w:right w:val="single" w:sz="4" w:space="0" w:color="auto"/>
            </w:tcBorders>
          </w:tcPr>
          <w:p w14:paraId="02D4A55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0407</w:t>
            </w:r>
          </w:p>
        </w:tc>
        <w:tc>
          <w:tcPr>
            <w:tcW w:w="3630" w:type="dxa"/>
            <w:tcBorders>
              <w:top w:val="single" w:sz="4" w:space="0" w:color="auto"/>
              <w:left w:val="single" w:sz="4" w:space="0" w:color="auto"/>
              <w:bottom w:val="single" w:sz="4" w:space="0" w:color="auto"/>
              <w:right w:val="single" w:sz="4" w:space="0" w:color="auto"/>
            </w:tcBorders>
          </w:tcPr>
          <w:p w14:paraId="32D80D5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Թռչնի ձվեր՝ կճեպով, թարմ, պահածոյացված &lt;1&gt; կամ եփված &lt;1&gt; </w:t>
            </w:r>
          </w:p>
        </w:tc>
        <w:tc>
          <w:tcPr>
            <w:tcW w:w="2898" w:type="dxa"/>
            <w:tcBorders>
              <w:top w:val="single" w:sz="4" w:space="0" w:color="auto"/>
              <w:left w:val="single" w:sz="4" w:space="0" w:color="auto"/>
              <w:bottom w:val="single" w:sz="4" w:space="0" w:color="auto"/>
              <w:right w:val="single" w:sz="4" w:space="0" w:color="auto"/>
            </w:tcBorders>
          </w:tcPr>
          <w:p w14:paraId="2583A8E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6F48E6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F07B406" w14:textId="067AD90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w:t>
            </w:r>
            <w:r w:rsidRPr="0092268F">
              <w:rPr>
                <w:rFonts w:ascii="GHEA Mariam" w:hAnsi="GHEA Mariam"/>
                <w:sz w:val="22"/>
                <w:szCs w:val="22"/>
              </w:rPr>
              <w:lastRenderedPageBreak/>
              <w:t>տարածքներ ներմուծվող ապրանքների համար, երրորդ երկրներից Ռուսաստանի Դաշնության տարածք ներմուծվող ապրանքների առնչությամբ ներառումը ռեեստրում պահանջվում է միայն վերամշակված ձվամթերքի համար</w:t>
            </w:r>
          </w:p>
        </w:tc>
      </w:tr>
      <w:tr w:rsidR="00522D02" w:rsidRPr="0092268F" w14:paraId="47346C7A" w14:textId="77777777" w:rsidTr="00A52771">
        <w:tc>
          <w:tcPr>
            <w:tcW w:w="1056" w:type="dxa"/>
            <w:tcBorders>
              <w:top w:val="single" w:sz="4" w:space="0" w:color="auto"/>
              <w:left w:val="single" w:sz="4" w:space="0" w:color="auto"/>
              <w:bottom w:val="single" w:sz="4" w:space="0" w:color="auto"/>
              <w:right w:val="single" w:sz="4" w:space="0" w:color="auto"/>
            </w:tcBorders>
          </w:tcPr>
          <w:p w14:paraId="625FE6C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35</w:t>
            </w:r>
          </w:p>
        </w:tc>
        <w:tc>
          <w:tcPr>
            <w:tcW w:w="1737" w:type="dxa"/>
            <w:tcBorders>
              <w:top w:val="single" w:sz="4" w:space="0" w:color="auto"/>
              <w:left w:val="single" w:sz="4" w:space="0" w:color="auto"/>
              <w:bottom w:val="single" w:sz="4" w:space="0" w:color="auto"/>
              <w:right w:val="single" w:sz="4" w:space="0" w:color="auto"/>
            </w:tcBorders>
          </w:tcPr>
          <w:p w14:paraId="142562E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0408</w:t>
            </w:r>
          </w:p>
        </w:tc>
        <w:tc>
          <w:tcPr>
            <w:tcW w:w="3630" w:type="dxa"/>
            <w:tcBorders>
              <w:top w:val="single" w:sz="4" w:space="0" w:color="auto"/>
              <w:left w:val="single" w:sz="4" w:space="0" w:color="auto"/>
              <w:bottom w:val="single" w:sz="4" w:space="0" w:color="auto"/>
              <w:right w:val="single" w:sz="4" w:space="0" w:color="auto"/>
            </w:tcBorders>
          </w:tcPr>
          <w:p w14:paraId="794FB5AB" w14:textId="1B85B02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Թռչունների ձվեր՝ առանց կճեպի, </w:t>
            </w:r>
            <w:r w:rsidR="00DE6288">
              <w:rPr>
                <w:rFonts w:ascii="GHEA Mariam" w:hAnsi="GHEA Mariam"/>
                <w:sz w:val="22"/>
                <w:szCs w:val="22"/>
              </w:rPr>
              <w:t>և</w:t>
            </w:r>
            <w:r w:rsidRPr="0092268F">
              <w:rPr>
                <w:rFonts w:ascii="GHEA Mariam" w:hAnsi="GHEA Mariam"/>
                <w:sz w:val="22"/>
                <w:szCs w:val="22"/>
              </w:rPr>
              <w:t xml:space="preserve"> ձվի դեղնուցներ՝ թարմ, չորացրած, շոգեխաշած &lt;1&gt; կամ եռացրած ջրում եփած &lt;1&gt;, կաղապարած &lt;1&gt;, սառեցրած կամ </w:t>
            </w:r>
            <w:r w:rsidRPr="0092268F">
              <w:rPr>
                <w:rFonts w:ascii="GHEA Mariam" w:hAnsi="GHEA Mariam"/>
                <w:sz w:val="22"/>
                <w:szCs w:val="22"/>
              </w:rPr>
              <w:lastRenderedPageBreak/>
              <w:t>այլ կերպ պահածոյացրած &lt;1&gt;, շաքարի կամ քաղցրացնող այլ նյութերի ավելացմամբ կամ առանց դրանց ավելացման</w:t>
            </w:r>
          </w:p>
        </w:tc>
        <w:tc>
          <w:tcPr>
            <w:tcW w:w="2898" w:type="dxa"/>
            <w:tcBorders>
              <w:top w:val="single" w:sz="4" w:space="0" w:color="auto"/>
              <w:left w:val="single" w:sz="4" w:space="0" w:color="auto"/>
              <w:bottom w:val="single" w:sz="4" w:space="0" w:color="auto"/>
              <w:right w:val="single" w:sz="4" w:space="0" w:color="auto"/>
            </w:tcBorders>
          </w:tcPr>
          <w:p w14:paraId="01F9501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4825CA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828FB1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711F1334" w14:textId="77777777" w:rsidTr="00A52771">
        <w:tc>
          <w:tcPr>
            <w:tcW w:w="1056" w:type="dxa"/>
            <w:tcBorders>
              <w:top w:val="single" w:sz="4" w:space="0" w:color="auto"/>
              <w:left w:val="single" w:sz="4" w:space="0" w:color="auto"/>
              <w:bottom w:val="single" w:sz="4" w:space="0" w:color="auto"/>
              <w:right w:val="single" w:sz="4" w:space="0" w:color="auto"/>
            </w:tcBorders>
          </w:tcPr>
          <w:p w14:paraId="4132721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36</w:t>
            </w:r>
          </w:p>
        </w:tc>
        <w:tc>
          <w:tcPr>
            <w:tcW w:w="1737" w:type="dxa"/>
            <w:tcBorders>
              <w:top w:val="single" w:sz="4" w:space="0" w:color="auto"/>
              <w:left w:val="single" w:sz="4" w:space="0" w:color="auto"/>
              <w:bottom w:val="single" w:sz="4" w:space="0" w:color="auto"/>
              <w:right w:val="single" w:sz="4" w:space="0" w:color="auto"/>
            </w:tcBorders>
          </w:tcPr>
          <w:p w14:paraId="474FBA2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0409 00 000 0</w:t>
            </w:r>
          </w:p>
        </w:tc>
        <w:tc>
          <w:tcPr>
            <w:tcW w:w="3630" w:type="dxa"/>
            <w:tcBorders>
              <w:top w:val="single" w:sz="4" w:space="0" w:color="auto"/>
              <w:left w:val="single" w:sz="4" w:space="0" w:color="auto"/>
              <w:bottom w:val="single" w:sz="4" w:space="0" w:color="auto"/>
              <w:right w:val="single" w:sz="4" w:space="0" w:color="auto"/>
            </w:tcBorders>
          </w:tcPr>
          <w:p w14:paraId="58A5C6F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Մեղր բնական</w:t>
            </w:r>
          </w:p>
        </w:tc>
        <w:tc>
          <w:tcPr>
            <w:tcW w:w="2898" w:type="dxa"/>
            <w:tcBorders>
              <w:top w:val="single" w:sz="4" w:space="0" w:color="auto"/>
              <w:left w:val="single" w:sz="4" w:space="0" w:color="auto"/>
              <w:bottom w:val="single" w:sz="4" w:space="0" w:color="auto"/>
              <w:right w:val="single" w:sz="4" w:space="0" w:color="auto"/>
            </w:tcBorders>
          </w:tcPr>
          <w:p w14:paraId="6ACF705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3157553" w14:textId="3ECD258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5942C22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56F4E48E" w14:textId="77777777" w:rsidTr="00A52771">
        <w:tc>
          <w:tcPr>
            <w:tcW w:w="1056" w:type="dxa"/>
            <w:tcBorders>
              <w:top w:val="single" w:sz="4" w:space="0" w:color="auto"/>
              <w:left w:val="single" w:sz="4" w:space="0" w:color="auto"/>
              <w:bottom w:val="single" w:sz="4" w:space="0" w:color="auto"/>
              <w:right w:val="single" w:sz="4" w:space="0" w:color="auto"/>
            </w:tcBorders>
          </w:tcPr>
          <w:p w14:paraId="5030A53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37</w:t>
            </w:r>
          </w:p>
        </w:tc>
        <w:tc>
          <w:tcPr>
            <w:tcW w:w="1737" w:type="dxa"/>
            <w:tcBorders>
              <w:top w:val="single" w:sz="4" w:space="0" w:color="auto"/>
              <w:left w:val="single" w:sz="4" w:space="0" w:color="auto"/>
              <w:bottom w:val="single" w:sz="4" w:space="0" w:color="auto"/>
              <w:right w:val="single" w:sz="4" w:space="0" w:color="auto"/>
            </w:tcBorders>
          </w:tcPr>
          <w:p w14:paraId="753EAAB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0410 00 000 0</w:t>
            </w:r>
          </w:p>
        </w:tc>
        <w:tc>
          <w:tcPr>
            <w:tcW w:w="3630" w:type="dxa"/>
            <w:tcBorders>
              <w:top w:val="single" w:sz="4" w:space="0" w:color="auto"/>
              <w:left w:val="single" w:sz="4" w:space="0" w:color="auto"/>
              <w:bottom w:val="single" w:sz="4" w:space="0" w:color="auto"/>
              <w:right w:val="single" w:sz="4" w:space="0" w:color="auto"/>
            </w:tcBorders>
          </w:tcPr>
          <w:p w14:paraId="0027D46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Կենդանական ծագման սննդամթերք՝ սույն ցանկի այլ դիրքերում չներառված</w:t>
            </w:r>
          </w:p>
        </w:tc>
        <w:tc>
          <w:tcPr>
            <w:tcW w:w="2898" w:type="dxa"/>
            <w:tcBorders>
              <w:top w:val="single" w:sz="4" w:space="0" w:color="auto"/>
              <w:left w:val="single" w:sz="4" w:space="0" w:color="auto"/>
              <w:bottom w:val="single" w:sz="4" w:space="0" w:color="auto"/>
              <w:right w:val="single" w:sz="4" w:space="0" w:color="auto"/>
            </w:tcBorders>
          </w:tcPr>
          <w:p w14:paraId="130BFD3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DFEB8C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40033AD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4F565950" w14:textId="77777777" w:rsidTr="00A52771">
        <w:tc>
          <w:tcPr>
            <w:tcW w:w="1056" w:type="dxa"/>
            <w:tcBorders>
              <w:top w:val="single" w:sz="4" w:space="0" w:color="auto"/>
              <w:left w:val="single" w:sz="4" w:space="0" w:color="auto"/>
              <w:bottom w:val="single" w:sz="4" w:space="0" w:color="auto"/>
              <w:right w:val="single" w:sz="4" w:space="0" w:color="auto"/>
            </w:tcBorders>
          </w:tcPr>
          <w:p w14:paraId="0BF0FA0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38</w:t>
            </w:r>
          </w:p>
        </w:tc>
        <w:tc>
          <w:tcPr>
            <w:tcW w:w="1737" w:type="dxa"/>
            <w:tcBorders>
              <w:top w:val="single" w:sz="4" w:space="0" w:color="auto"/>
              <w:left w:val="single" w:sz="4" w:space="0" w:color="auto"/>
              <w:bottom w:val="single" w:sz="4" w:space="0" w:color="auto"/>
              <w:right w:val="single" w:sz="4" w:space="0" w:color="auto"/>
            </w:tcBorders>
          </w:tcPr>
          <w:p w14:paraId="36B3806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0502</w:t>
            </w:r>
          </w:p>
        </w:tc>
        <w:tc>
          <w:tcPr>
            <w:tcW w:w="3630" w:type="dxa"/>
            <w:tcBorders>
              <w:top w:val="single" w:sz="4" w:space="0" w:color="auto"/>
              <w:left w:val="single" w:sz="4" w:space="0" w:color="auto"/>
              <w:bottom w:val="single" w:sz="4" w:space="0" w:color="auto"/>
              <w:right w:val="single" w:sz="4" w:space="0" w:color="auto"/>
            </w:tcBorders>
          </w:tcPr>
          <w:p w14:paraId="1F50F3CA" w14:textId="3AE1DF8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Խոզի կամ վարազի ստ</w:t>
            </w:r>
            <w:r w:rsidR="00DE6288">
              <w:rPr>
                <w:rFonts w:ascii="GHEA Mariam" w:hAnsi="GHEA Mariam"/>
                <w:sz w:val="22"/>
                <w:szCs w:val="22"/>
              </w:rPr>
              <w:t>և</w:t>
            </w:r>
            <w:r w:rsidRPr="0092268F">
              <w:rPr>
                <w:rFonts w:ascii="GHEA Mariam" w:hAnsi="GHEA Mariam"/>
                <w:sz w:val="22"/>
                <w:szCs w:val="22"/>
              </w:rPr>
              <w:t xml:space="preserve">. փորսուղի կամ այլ մազ՝ խոզանակային արտադրատեսակների </w:t>
            </w:r>
            <w:r w:rsidRPr="0092268F">
              <w:rPr>
                <w:rFonts w:ascii="GHEA Mariam" w:hAnsi="GHEA Mariam"/>
                <w:sz w:val="22"/>
                <w:szCs w:val="22"/>
              </w:rPr>
              <w:lastRenderedPageBreak/>
              <w:t>արտադրության համար օգտագործվող. դրանց մնացուկները</w:t>
            </w:r>
          </w:p>
        </w:tc>
        <w:tc>
          <w:tcPr>
            <w:tcW w:w="2898" w:type="dxa"/>
            <w:tcBorders>
              <w:top w:val="single" w:sz="4" w:space="0" w:color="auto"/>
              <w:left w:val="single" w:sz="4" w:space="0" w:color="auto"/>
              <w:bottom w:val="single" w:sz="4" w:space="0" w:color="auto"/>
              <w:right w:val="single" w:sz="4" w:space="0" w:color="auto"/>
            </w:tcBorders>
          </w:tcPr>
          <w:p w14:paraId="7FA54B1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33ED93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D1F283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53A0E669" w14:textId="77777777" w:rsidTr="00A52771">
        <w:tc>
          <w:tcPr>
            <w:tcW w:w="1056" w:type="dxa"/>
            <w:tcBorders>
              <w:top w:val="single" w:sz="4" w:space="0" w:color="auto"/>
              <w:left w:val="single" w:sz="4" w:space="0" w:color="auto"/>
              <w:bottom w:val="single" w:sz="4" w:space="0" w:color="auto"/>
              <w:right w:val="single" w:sz="4" w:space="0" w:color="auto"/>
            </w:tcBorders>
          </w:tcPr>
          <w:p w14:paraId="3EAD3DA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39</w:t>
            </w:r>
          </w:p>
        </w:tc>
        <w:tc>
          <w:tcPr>
            <w:tcW w:w="1737" w:type="dxa"/>
            <w:tcBorders>
              <w:top w:val="single" w:sz="4" w:space="0" w:color="auto"/>
              <w:left w:val="single" w:sz="4" w:space="0" w:color="auto"/>
              <w:bottom w:val="single" w:sz="4" w:space="0" w:color="auto"/>
              <w:right w:val="single" w:sz="4" w:space="0" w:color="auto"/>
            </w:tcBorders>
          </w:tcPr>
          <w:p w14:paraId="17234FF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0504 00 000 0</w:t>
            </w:r>
          </w:p>
        </w:tc>
        <w:tc>
          <w:tcPr>
            <w:tcW w:w="3630" w:type="dxa"/>
            <w:tcBorders>
              <w:top w:val="single" w:sz="4" w:space="0" w:color="auto"/>
              <w:left w:val="single" w:sz="4" w:space="0" w:color="auto"/>
              <w:bottom w:val="single" w:sz="4" w:space="0" w:color="auto"/>
              <w:right w:val="single" w:sz="4" w:space="0" w:color="auto"/>
            </w:tcBorders>
          </w:tcPr>
          <w:p w14:paraId="40BE9855" w14:textId="62D4D8C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Կենդանիների (բացի ձկներից) աղիքներ, պարկեր </w:t>
            </w:r>
            <w:r w:rsidR="00DE6288">
              <w:rPr>
                <w:rFonts w:ascii="GHEA Mariam" w:hAnsi="GHEA Mariam"/>
                <w:sz w:val="22"/>
                <w:szCs w:val="22"/>
              </w:rPr>
              <w:t>և</w:t>
            </w:r>
            <w:r w:rsidRPr="0092268F">
              <w:rPr>
                <w:rFonts w:ascii="GHEA Mariam" w:hAnsi="GHEA Mariam"/>
                <w:sz w:val="22"/>
                <w:szCs w:val="22"/>
              </w:rPr>
              <w:t xml:space="preserve"> ստամոքսներ՝ ամբողջական կամ կտորներով, թարմ, պաղեցրած, սառեցրած, աղ դրված, աղաջրով, չորացրած կամ ապխտած</w:t>
            </w:r>
          </w:p>
        </w:tc>
        <w:tc>
          <w:tcPr>
            <w:tcW w:w="2898" w:type="dxa"/>
            <w:tcBorders>
              <w:top w:val="single" w:sz="4" w:space="0" w:color="auto"/>
              <w:left w:val="single" w:sz="4" w:space="0" w:color="auto"/>
              <w:bottom w:val="single" w:sz="4" w:space="0" w:color="auto"/>
              <w:right w:val="single" w:sz="4" w:space="0" w:color="auto"/>
            </w:tcBorders>
          </w:tcPr>
          <w:p w14:paraId="6AE6CF2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3A679B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4992EB1" w14:textId="10CCCAE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երրորդ երկրներից Ռուսաստանի Դաշնության տարածք ներմուծվող ապրանքների առնչությամբ ներառումը ռեեստրում չի </w:t>
            </w:r>
            <w:r w:rsidRPr="0092268F">
              <w:rPr>
                <w:rFonts w:ascii="GHEA Mariam" w:hAnsi="GHEA Mariam"/>
                <w:sz w:val="22"/>
                <w:szCs w:val="22"/>
              </w:rPr>
              <w:lastRenderedPageBreak/>
              <w:t xml:space="preserve">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7BFDB236" w14:textId="77777777" w:rsidTr="00A52771">
        <w:tc>
          <w:tcPr>
            <w:tcW w:w="1056" w:type="dxa"/>
            <w:tcBorders>
              <w:top w:val="single" w:sz="4" w:space="0" w:color="auto"/>
              <w:left w:val="single" w:sz="4" w:space="0" w:color="auto"/>
              <w:bottom w:val="single" w:sz="4" w:space="0" w:color="auto"/>
              <w:right w:val="single" w:sz="4" w:space="0" w:color="auto"/>
            </w:tcBorders>
          </w:tcPr>
          <w:p w14:paraId="5EB4272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40</w:t>
            </w:r>
          </w:p>
        </w:tc>
        <w:tc>
          <w:tcPr>
            <w:tcW w:w="1737" w:type="dxa"/>
            <w:tcBorders>
              <w:top w:val="single" w:sz="4" w:space="0" w:color="auto"/>
              <w:left w:val="single" w:sz="4" w:space="0" w:color="auto"/>
              <w:bottom w:val="single" w:sz="4" w:space="0" w:color="auto"/>
              <w:right w:val="single" w:sz="4" w:space="0" w:color="auto"/>
            </w:tcBorders>
          </w:tcPr>
          <w:p w14:paraId="404E06C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0505</w:t>
            </w:r>
          </w:p>
        </w:tc>
        <w:tc>
          <w:tcPr>
            <w:tcW w:w="3630" w:type="dxa"/>
            <w:tcBorders>
              <w:top w:val="single" w:sz="4" w:space="0" w:color="auto"/>
              <w:left w:val="single" w:sz="4" w:space="0" w:color="auto"/>
              <w:bottom w:val="single" w:sz="4" w:space="0" w:color="auto"/>
              <w:right w:val="single" w:sz="4" w:space="0" w:color="auto"/>
            </w:tcBorders>
          </w:tcPr>
          <w:p w14:paraId="0C673925" w14:textId="62F6888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Թռչունների մորթիկներ </w:t>
            </w:r>
            <w:r w:rsidR="00DE6288">
              <w:rPr>
                <w:rFonts w:ascii="GHEA Mariam" w:hAnsi="GHEA Mariam"/>
                <w:sz w:val="22"/>
                <w:szCs w:val="22"/>
              </w:rPr>
              <w:t>և</w:t>
            </w:r>
            <w:r w:rsidRPr="0092268F">
              <w:rPr>
                <w:rFonts w:ascii="GHEA Mariam" w:hAnsi="GHEA Mariam"/>
                <w:sz w:val="22"/>
                <w:szCs w:val="22"/>
              </w:rPr>
              <w:t xml:space="preserve"> այլ մասեր՝ փետուրներով կամ աղվափետուրով, փետուրներ </w:t>
            </w:r>
            <w:r w:rsidR="00DE6288">
              <w:rPr>
                <w:rFonts w:ascii="GHEA Mariam" w:hAnsi="GHEA Mariam"/>
                <w:sz w:val="22"/>
                <w:szCs w:val="22"/>
              </w:rPr>
              <w:t>և</w:t>
            </w:r>
            <w:r w:rsidRPr="0092268F">
              <w:rPr>
                <w:rFonts w:ascii="GHEA Mariam" w:hAnsi="GHEA Mariam"/>
                <w:sz w:val="22"/>
                <w:szCs w:val="22"/>
              </w:rPr>
              <w:t xml:space="preserve"> փետուրների մասեր (կտրված կամ չկտրված եզրերով) </w:t>
            </w:r>
            <w:r w:rsidR="00DE6288">
              <w:rPr>
                <w:rFonts w:ascii="GHEA Mariam" w:hAnsi="GHEA Mariam"/>
                <w:sz w:val="22"/>
                <w:szCs w:val="22"/>
              </w:rPr>
              <w:t>և</w:t>
            </w:r>
            <w:r w:rsidRPr="0092268F">
              <w:rPr>
                <w:rFonts w:ascii="GHEA Mariam" w:hAnsi="GHEA Mariam"/>
                <w:sz w:val="22"/>
                <w:szCs w:val="22"/>
              </w:rPr>
              <w:t xml:space="preserve"> աղվափետուր՝ պահելու համար մաքրված, ախտահանված կամ մշակված, սակայն հետագա մշակման չենթարկված. </w:t>
            </w:r>
            <w:r w:rsidRPr="0092268F">
              <w:rPr>
                <w:rFonts w:ascii="GHEA Mariam" w:hAnsi="GHEA Mariam"/>
                <w:sz w:val="22"/>
                <w:szCs w:val="22"/>
              </w:rPr>
              <w:lastRenderedPageBreak/>
              <w:t xml:space="preserve">փետուրների </w:t>
            </w:r>
            <w:r w:rsidR="00DE6288">
              <w:rPr>
                <w:rFonts w:ascii="GHEA Mariam" w:hAnsi="GHEA Mariam"/>
                <w:sz w:val="22"/>
                <w:szCs w:val="22"/>
              </w:rPr>
              <w:t>և</w:t>
            </w:r>
            <w:r w:rsidRPr="0092268F">
              <w:rPr>
                <w:rFonts w:ascii="GHEA Mariam" w:hAnsi="GHEA Mariam"/>
                <w:sz w:val="22"/>
                <w:szCs w:val="22"/>
              </w:rPr>
              <w:t xml:space="preserve"> դրանց մասերի փոշին ու մնացուկները</w:t>
            </w:r>
          </w:p>
        </w:tc>
        <w:tc>
          <w:tcPr>
            <w:tcW w:w="2898" w:type="dxa"/>
            <w:tcBorders>
              <w:top w:val="single" w:sz="4" w:space="0" w:color="auto"/>
              <w:left w:val="single" w:sz="4" w:space="0" w:color="auto"/>
              <w:bottom w:val="single" w:sz="4" w:space="0" w:color="auto"/>
              <w:right w:val="single" w:sz="4" w:space="0" w:color="auto"/>
            </w:tcBorders>
          </w:tcPr>
          <w:p w14:paraId="6F07F80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FC368E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69D4F7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7F081927" w14:textId="77777777" w:rsidTr="00A52771">
        <w:tc>
          <w:tcPr>
            <w:tcW w:w="1056" w:type="dxa"/>
            <w:tcBorders>
              <w:top w:val="single" w:sz="4" w:space="0" w:color="auto"/>
              <w:left w:val="single" w:sz="4" w:space="0" w:color="auto"/>
              <w:bottom w:val="single" w:sz="4" w:space="0" w:color="auto"/>
              <w:right w:val="single" w:sz="4" w:space="0" w:color="auto"/>
            </w:tcBorders>
          </w:tcPr>
          <w:p w14:paraId="4EAAADB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41</w:t>
            </w:r>
          </w:p>
        </w:tc>
        <w:tc>
          <w:tcPr>
            <w:tcW w:w="1737" w:type="dxa"/>
            <w:tcBorders>
              <w:top w:val="single" w:sz="4" w:space="0" w:color="auto"/>
              <w:left w:val="single" w:sz="4" w:space="0" w:color="auto"/>
              <w:bottom w:val="single" w:sz="4" w:space="0" w:color="auto"/>
              <w:right w:val="single" w:sz="4" w:space="0" w:color="auto"/>
            </w:tcBorders>
          </w:tcPr>
          <w:p w14:paraId="04D809B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0506</w:t>
            </w:r>
          </w:p>
        </w:tc>
        <w:tc>
          <w:tcPr>
            <w:tcW w:w="3630" w:type="dxa"/>
            <w:tcBorders>
              <w:top w:val="single" w:sz="4" w:space="0" w:color="auto"/>
              <w:left w:val="single" w:sz="4" w:space="0" w:color="auto"/>
              <w:bottom w:val="single" w:sz="4" w:space="0" w:color="auto"/>
              <w:right w:val="single" w:sz="4" w:space="0" w:color="auto"/>
            </w:tcBorders>
          </w:tcPr>
          <w:p w14:paraId="6EF8C9ED" w14:textId="1099C3FB"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Ոսկորներ </w:t>
            </w:r>
            <w:r w:rsidR="00DE6288">
              <w:rPr>
                <w:rFonts w:ascii="GHEA Mariam" w:hAnsi="GHEA Mariam"/>
                <w:sz w:val="22"/>
                <w:szCs w:val="22"/>
              </w:rPr>
              <w:t>և</w:t>
            </w:r>
            <w:r w:rsidRPr="0092268F">
              <w:rPr>
                <w:rFonts w:ascii="GHEA Mariam" w:hAnsi="GHEA Mariam"/>
                <w:sz w:val="22"/>
                <w:szCs w:val="22"/>
              </w:rPr>
              <w:t xml:space="preserve"> եղջյուրների կոթուն՝ չմշակված, ճարպազերծված, առաջնային մշակման ենթարկված (առանց ձ</w:t>
            </w:r>
            <w:r w:rsidR="00DE6288">
              <w:rPr>
                <w:rFonts w:ascii="GHEA Mariam" w:hAnsi="GHEA Mariam"/>
                <w:sz w:val="22"/>
                <w:szCs w:val="22"/>
              </w:rPr>
              <w:t>և</w:t>
            </w:r>
            <w:r w:rsidRPr="0092268F">
              <w:rPr>
                <w:rFonts w:ascii="GHEA Mariam" w:hAnsi="GHEA Mariam"/>
                <w:sz w:val="22"/>
                <w:szCs w:val="22"/>
              </w:rPr>
              <w:t xml:space="preserve"> տալու), թթվով մշակված կամ ապաժելատինացված. այդ մթերքների փոշին </w:t>
            </w:r>
            <w:r w:rsidR="00DE6288">
              <w:rPr>
                <w:rFonts w:ascii="GHEA Mariam" w:hAnsi="GHEA Mariam"/>
                <w:sz w:val="22"/>
                <w:szCs w:val="22"/>
              </w:rPr>
              <w:t>և</w:t>
            </w:r>
            <w:r w:rsidRPr="0092268F">
              <w:rPr>
                <w:rFonts w:ascii="GHEA Mariam" w:hAnsi="GHEA Mariam"/>
                <w:sz w:val="22"/>
                <w:szCs w:val="22"/>
              </w:rPr>
              <w:t xml:space="preserve"> թափոնները</w:t>
            </w:r>
          </w:p>
        </w:tc>
        <w:tc>
          <w:tcPr>
            <w:tcW w:w="2898" w:type="dxa"/>
            <w:tcBorders>
              <w:top w:val="single" w:sz="4" w:space="0" w:color="auto"/>
              <w:left w:val="single" w:sz="4" w:space="0" w:color="auto"/>
              <w:bottom w:val="single" w:sz="4" w:space="0" w:color="auto"/>
              <w:right w:val="single" w:sz="4" w:space="0" w:color="auto"/>
            </w:tcBorders>
          </w:tcPr>
          <w:p w14:paraId="5967884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73E2E28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21948B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76A0FDFD" w14:textId="77777777" w:rsidTr="00A52771">
        <w:tc>
          <w:tcPr>
            <w:tcW w:w="1056" w:type="dxa"/>
            <w:tcBorders>
              <w:top w:val="single" w:sz="4" w:space="0" w:color="auto"/>
              <w:left w:val="single" w:sz="4" w:space="0" w:color="auto"/>
              <w:bottom w:val="single" w:sz="4" w:space="0" w:color="auto"/>
              <w:right w:val="single" w:sz="4" w:space="0" w:color="auto"/>
            </w:tcBorders>
          </w:tcPr>
          <w:p w14:paraId="74B9EA9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42</w:t>
            </w:r>
          </w:p>
        </w:tc>
        <w:tc>
          <w:tcPr>
            <w:tcW w:w="1737" w:type="dxa"/>
            <w:tcBorders>
              <w:top w:val="single" w:sz="4" w:space="0" w:color="auto"/>
              <w:left w:val="single" w:sz="4" w:space="0" w:color="auto"/>
              <w:bottom w:val="single" w:sz="4" w:space="0" w:color="auto"/>
              <w:right w:val="single" w:sz="4" w:space="0" w:color="auto"/>
            </w:tcBorders>
          </w:tcPr>
          <w:p w14:paraId="1B69CC1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0507-ից</w:t>
            </w:r>
          </w:p>
        </w:tc>
        <w:tc>
          <w:tcPr>
            <w:tcW w:w="3630" w:type="dxa"/>
            <w:tcBorders>
              <w:top w:val="single" w:sz="4" w:space="0" w:color="auto"/>
              <w:left w:val="single" w:sz="4" w:space="0" w:color="auto"/>
              <w:bottom w:val="single" w:sz="4" w:space="0" w:color="auto"/>
              <w:right w:val="single" w:sz="4" w:space="0" w:color="auto"/>
            </w:tcBorders>
          </w:tcPr>
          <w:p w14:paraId="44C88153" w14:textId="156678B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Փղոսկր, կրիաների զրահներ, կետոսկր կամ ծովային այլ կաթնասունների բեղեր, կոտոշներ, եղջերուի եղջյուրներ, սմբակներ, եղունգներ, մագիլներ </w:t>
            </w:r>
            <w:r w:rsidR="00DE6288">
              <w:rPr>
                <w:rFonts w:ascii="GHEA Mariam" w:hAnsi="GHEA Mariam"/>
                <w:sz w:val="22"/>
                <w:szCs w:val="22"/>
              </w:rPr>
              <w:t>և</w:t>
            </w:r>
            <w:r w:rsidRPr="0092268F">
              <w:rPr>
                <w:rFonts w:ascii="GHEA Mariam" w:hAnsi="GHEA Mariam"/>
                <w:sz w:val="22"/>
                <w:szCs w:val="22"/>
              </w:rPr>
              <w:t xml:space="preserve"> կտուցներ՝ չմշակված կամ առաջնային մշակման ենթարկված, սակայն առանց ձ</w:t>
            </w:r>
            <w:r w:rsidR="00DE6288">
              <w:rPr>
                <w:rFonts w:ascii="GHEA Mariam" w:hAnsi="GHEA Mariam"/>
                <w:sz w:val="22"/>
                <w:szCs w:val="22"/>
              </w:rPr>
              <w:t>և</w:t>
            </w:r>
            <w:r w:rsidRPr="0092268F">
              <w:rPr>
                <w:rFonts w:ascii="GHEA Mariam" w:hAnsi="GHEA Mariam"/>
                <w:sz w:val="22"/>
                <w:szCs w:val="22"/>
              </w:rPr>
              <w:t xml:space="preserve"> տալու. այդ մթերքների փոշին </w:t>
            </w:r>
            <w:r w:rsidR="00DE6288">
              <w:rPr>
                <w:rFonts w:ascii="GHEA Mariam" w:hAnsi="GHEA Mariam"/>
                <w:sz w:val="22"/>
                <w:szCs w:val="22"/>
              </w:rPr>
              <w:t>և</w:t>
            </w:r>
            <w:r w:rsidRPr="0092268F">
              <w:rPr>
                <w:rFonts w:ascii="GHEA Mariam" w:hAnsi="GHEA Mariam"/>
                <w:sz w:val="22"/>
                <w:szCs w:val="22"/>
              </w:rPr>
              <w:t xml:space="preserve"> թափոնները</w:t>
            </w:r>
          </w:p>
        </w:tc>
        <w:tc>
          <w:tcPr>
            <w:tcW w:w="2898" w:type="dxa"/>
            <w:tcBorders>
              <w:top w:val="single" w:sz="4" w:space="0" w:color="auto"/>
              <w:left w:val="single" w:sz="4" w:space="0" w:color="auto"/>
              <w:bottom w:val="single" w:sz="4" w:space="0" w:color="auto"/>
              <w:right w:val="single" w:sz="4" w:space="0" w:color="auto"/>
            </w:tcBorders>
          </w:tcPr>
          <w:p w14:paraId="5B16329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7DA03BE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0726CD5C" w14:textId="3EF1714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w:t>
            </w:r>
            <w:r w:rsidRPr="0092268F">
              <w:rPr>
                <w:rFonts w:ascii="GHEA Mariam" w:hAnsi="GHEA Mariam"/>
                <w:sz w:val="22"/>
                <w:szCs w:val="22"/>
              </w:rPr>
              <w:lastRenderedPageBreak/>
              <w:t xml:space="preserve">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456FCCDB" w14:textId="77777777" w:rsidTr="00A52771">
        <w:tc>
          <w:tcPr>
            <w:tcW w:w="1056" w:type="dxa"/>
            <w:tcBorders>
              <w:top w:val="single" w:sz="4" w:space="0" w:color="auto"/>
              <w:left w:val="single" w:sz="4" w:space="0" w:color="auto"/>
              <w:bottom w:val="single" w:sz="4" w:space="0" w:color="auto"/>
              <w:right w:val="single" w:sz="4" w:space="0" w:color="auto"/>
            </w:tcBorders>
          </w:tcPr>
          <w:p w14:paraId="193CBC43" w14:textId="77777777" w:rsidR="00522D02" w:rsidRPr="0092268F" w:rsidRDefault="00522D02" w:rsidP="00A52771">
            <w:pPr>
              <w:pStyle w:val="ConsPlusNormal"/>
              <w:jc w:val="center"/>
              <w:rPr>
                <w:rFonts w:ascii="GHEA Mariam" w:hAnsi="GHEA Mariam"/>
                <w:sz w:val="22"/>
                <w:szCs w:val="22"/>
              </w:rPr>
            </w:pPr>
            <w:r w:rsidRPr="0092268F">
              <w:rPr>
                <w:rFonts w:ascii="GHEA Mariam" w:hAnsi="GHEA Mariam"/>
                <w:sz w:val="22"/>
                <w:szCs w:val="22"/>
              </w:rPr>
              <w:lastRenderedPageBreak/>
              <w:t>43</w:t>
            </w:r>
          </w:p>
        </w:tc>
        <w:tc>
          <w:tcPr>
            <w:tcW w:w="1737" w:type="dxa"/>
            <w:tcBorders>
              <w:top w:val="single" w:sz="4" w:space="0" w:color="auto"/>
              <w:left w:val="single" w:sz="4" w:space="0" w:color="auto"/>
              <w:bottom w:val="single" w:sz="4" w:space="0" w:color="auto"/>
              <w:right w:val="single" w:sz="4" w:space="0" w:color="auto"/>
            </w:tcBorders>
          </w:tcPr>
          <w:p w14:paraId="4A0F18CD" w14:textId="77777777" w:rsidR="00522D02" w:rsidRPr="0092268F" w:rsidRDefault="00522D02" w:rsidP="00A52771">
            <w:pPr>
              <w:pStyle w:val="ConsPlusNormal"/>
              <w:jc w:val="center"/>
              <w:rPr>
                <w:rFonts w:ascii="GHEA Mariam" w:hAnsi="GHEA Mariam"/>
                <w:sz w:val="22"/>
                <w:szCs w:val="22"/>
              </w:rPr>
            </w:pPr>
            <w:r w:rsidRPr="0092268F">
              <w:rPr>
                <w:rFonts w:ascii="GHEA Mariam" w:hAnsi="GHEA Mariam"/>
                <w:sz w:val="22"/>
                <w:szCs w:val="22"/>
              </w:rPr>
              <w:t>0510 00 000 0</w:t>
            </w:r>
          </w:p>
        </w:tc>
        <w:tc>
          <w:tcPr>
            <w:tcW w:w="3630" w:type="dxa"/>
            <w:tcBorders>
              <w:top w:val="single" w:sz="4" w:space="0" w:color="auto"/>
              <w:left w:val="single" w:sz="4" w:space="0" w:color="auto"/>
              <w:bottom w:val="single" w:sz="4" w:space="0" w:color="auto"/>
              <w:right w:val="single" w:sz="4" w:space="0" w:color="auto"/>
            </w:tcBorders>
          </w:tcPr>
          <w:p w14:paraId="40374EBC" w14:textId="20AF72B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Համպար մոխրագույն, կղբեշիթ, ցիվետա </w:t>
            </w:r>
            <w:r w:rsidR="00DE6288">
              <w:rPr>
                <w:rFonts w:ascii="GHEA Mariam" w:hAnsi="GHEA Mariam"/>
                <w:sz w:val="22"/>
                <w:szCs w:val="22"/>
              </w:rPr>
              <w:t>և</w:t>
            </w:r>
            <w:r w:rsidRPr="0092268F">
              <w:rPr>
                <w:rFonts w:ascii="GHEA Mariam" w:hAnsi="GHEA Mariam"/>
                <w:sz w:val="22"/>
                <w:szCs w:val="22"/>
              </w:rPr>
              <w:t xml:space="preserve"> մուշկ. իսպանական բզեզ. լեղի, այդ թվում՝ չոր. գեղձեր </w:t>
            </w:r>
            <w:r w:rsidR="00DE6288">
              <w:rPr>
                <w:rFonts w:ascii="GHEA Mariam" w:hAnsi="GHEA Mariam"/>
                <w:sz w:val="22"/>
                <w:szCs w:val="22"/>
              </w:rPr>
              <w:t>և</w:t>
            </w:r>
            <w:r w:rsidRPr="0092268F">
              <w:rPr>
                <w:rFonts w:ascii="GHEA Mariam" w:hAnsi="GHEA Mariam"/>
                <w:sz w:val="22"/>
                <w:szCs w:val="22"/>
              </w:rPr>
              <w:t xml:space="preserve"> դեղագործական արտադրանքի արտադրության մեջ օգտագործվող կենդանական ծագման այլ մթերքներ՝ թարմ, պաղեցրած, սառեցրած կամ կարճաժամկետ պահպանման համար այլ ձ</w:t>
            </w:r>
            <w:r w:rsidR="00DE6288">
              <w:rPr>
                <w:rFonts w:ascii="GHEA Mariam" w:hAnsi="GHEA Mariam"/>
                <w:sz w:val="22"/>
                <w:szCs w:val="22"/>
              </w:rPr>
              <w:t>և</w:t>
            </w:r>
            <w:r w:rsidRPr="0092268F">
              <w:rPr>
                <w:rFonts w:ascii="GHEA Mariam" w:hAnsi="GHEA Mariam"/>
                <w:sz w:val="22"/>
                <w:szCs w:val="22"/>
              </w:rPr>
              <w:t xml:space="preserve">ով մշակված </w:t>
            </w:r>
          </w:p>
        </w:tc>
        <w:tc>
          <w:tcPr>
            <w:tcW w:w="2898" w:type="dxa"/>
            <w:tcBorders>
              <w:top w:val="single" w:sz="4" w:space="0" w:color="auto"/>
              <w:left w:val="single" w:sz="4" w:space="0" w:color="auto"/>
              <w:bottom w:val="single" w:sz="4" w:space="0" w:color="auto"/>
              <w:right w:val="single" w:sz="4" w:space="0" w:color="auto"/>
            </w:tcBorders>
          </w:tcPr>
          <w:p w14:paraId="24D4491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7F055D3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0BD6AB21" w14:textId="158130F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1B882ED" w14:textId="77777777" w:rsidTr="00A52771">
        <w:tc>
          <w:tcPr>
            <w:tcW w:w="1056" w:type="dxa"/>
            <w:tcBorders>
              <w:top w:val="single" w:sz="4" w:space="0" w:color="auto"/>
              <w:left w:val="single" w:sz="4" w:space="0" w:color="auto"/>
              <w:right w:val="single" w:sz="4" w:space="0" w:color="auto"/>
            </w:tcBorders>
          </w:tcPr>
          <w:p w14:paraId="6D12CC6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44</w:t>
            </w:r>
          </w:p>
        </w:tc>
        <w:tc>
          <w:tcPr>
            <w:tcW w:w="1737" w:type="dxa"/>
            <w:tcBorders>
              <w:top w:val="single" w:sz="4" w:space="0" w:color="auto"/>
              <w:left w:val="single" w:sz="4" w:space="0" w:color="auto"/>
              <w:right w:val="single" w:sz="4" w:space="0" w:color="auto"/>
            </w:tcBorders>
          </w:tcPr>
          <w:p w14:paraId="0538FD1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0511</w:t>
            </w:r>
          </w:p>
        </w:tc>
        <w:tc>
          <w:tcPr>
            <w:tcW w:w="3630" w:type="dxa"/>
            <w:tcBorders>
              <w:top w:val="single" w:sz="4" w:space="0" w:color="auto"/>
              <w:left w:val="single" w:sz="4" w:space="0" w:color="auto"/>
              <w:right w:val="single" w:sz="4" w:space="0" w:color="auto"/>
            </w:tcBorders>
          </w:tcPr>
          <w:p w14:paraId="765120B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Կենդանական ծագման սննդամթերք՝ ԵԱՏՄ ԱՏԳ ԱԱ այլ դիրքերում չներառված. ԵԱՏՄ </w:t>
            </w:r>
            <w:r w:rsidRPr="0092268F">
              <w:rPr>
                <w:rFonts w:ascii="GHEA Mariam" w:hAnsi="GHEA Mariam"/>
                <w:sz w:val="22"/>
                <w:szCs w:val="22"/>
              </w:rPr>
              <w:lastRenderedPageBreak/>
              <w:t>ԱՏԳ ԱԱ 01 կամ ԵԱՏՄ ԱՏԳ ԱԱ 03 խմբում նշված սատկած կենդանիներ` ոչ պիտանի սննդի մեջ օգտագործելու համար</w:t>
            </w:r>
          </w:p>
        </w:tc>
        <w:tc>
          <w:tcPr>
            <w:tcW w:w="2898" w:type="dxa"/>
            <w:tcBorders>
              <w:top w:val="single" w:sz="4" w:space="0" w:color="auto"/>
              <w:left w:val="single" w:sz="4" w:space="0" w:color="auto"/>
              <w:right w:val="single" w:sz="4" w:space="0" w:color="auto"/>
            </w:tcBorders>
          </w:tcPr>
          <w:p w14:paraId="2160AE0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right w:val="single" w:sz="4" w:space="0" w:color="auto"/>
            </w:tcBorders>
          </w:tcPr>
          <w:p w14:paraId="1501EA9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right w:val="single" w:sz="4" w:space="0" w:color="auto"/>
            </w:tcBorders>
          </w:tcPr>
          <w:p w14:paraId="0591495F" w14:textId="41D8B20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w:t>
            </w:r>
            <w:r w:rsidRPr="0092268F">
              <w:rPr>
                <w:rFonts w:ascii="GHEA Mariam" w:hAnsi="GHEA Mariam"/>
                <w:sz w:val="22"/>
                <w:szCs w:val="22"/>
              </w:rPr>
              <w:lastRenderedPageBreak/>
              <w:t xml:space="preserve">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66F3202E" w14:textId="77777777" w:rsidTr="00A52771">
        <w:tc>
          <w:tcPr>
            <w:tcW w:w="13874" w:type="dxa"/>
            <w:gridSpan w:val="6"/>
            <w:tcBorders>
              <w:left w:val="single" w:sz="4" w:space="0" w:color="auto"/>
              <w:bottom w:val="single" w:sz="4" w:space="0" w:color="auto"/>
              <w:right w:val="single" w:sz="4" w:space="0" w:color="auto"/>
            </w:tcBorders>
          </w:tcPr>
          <w:p w14:paraId="0E838788"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2015 թվականի դեկտեմբերի 8-ի թիվ 160 որոշման խմբագրությամբ)</w:t>
            </w:r>
          </w:p>
        </w:tc>
      </w:tr>
      <w:tr w:rsidR="00522D02" w:rsidRPr="0092268F" w14:paraId="21F73CA4" w14:textId="77777777" w:rsidTr="00A52771">
        <w:tc>
          <w:tcPr>
            <w:tcW w:w="1056" w:type="dxa"/>
            <w:tcBorders>
              <w:top w:val="single" w:sz="4" w:space="0" w:color="auto"/>
              <w:left w:val="single" w:sz="4" w:space="0" w:color="auto"/>
              <w:bottom w:val="single" w:sz="4" w:space="0" w:color="auto"/>
              <w:right w:val="single" w:sz="4" w:space="0" w:color="auto"/>
            </w:tcBorders>
          </w:tcPr>
          <w:p w14:paraId="1826724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45</w:t>
            </w:r>
          </w:p>
        </w:tc>
        <w:tc>
          <w:tcPr>
            <w:tcW w:w="1737" w:type="dxa"/>
            <w:tcBorders>
              <w:top w:val="single" w:sz="4" w:space="0" w:color="auto"/>
              <w:left w:val="single" w:sz="4" w:space="0" w:color="auto"/>
              <w:bottom w:val="single" w:sz="4" w:space="0" w:color="auto"/>
              <w:right w:val="single" w:sz="4" w:space="0" w:color="auto"/>
            </w:tcBorders>
          </w:tcPr>
          <w:p w14:paraId="15FA16E2" w14:textId="77777777" w:rsidR="00522D02" w:rsidRPr="0092268F" w:rsidRDefault="00522D02" w:rsidP="00A52771">
            <w:pPr>
              <w:pStyle w:val="ConsPlusNormal"/>
              <w:spacing w:after="120"/>
              <w:ind w:left="-62"/>
              <w:jc w:val="center"/>
              <w:rPr>
                <w:rFonts w:ascii="GHEA Mariam" w:hAnsi="GHEA Mariam"/>
                <w:sz w:val="22"/>
                <w:szCs w:val="22"/>
              </w:rPr>
            </w:pPr>
            <w:r w:rsidRPr="0092268F">
              <w:rPr>
                <w:rFonts w:ascii="GHEA Mariam" w:hAnsi="GHEA Mariam"/>
                <w:sz w:val="22"/>
                <w:szCs w:val="22"/>
              </w:rPr>
              <w:t>0511 99 859 2</w:t>
            </w:r>
          </w:p>
        </w:tc>
        <w:tc>
          <w:tcPr>
            <w:tcW w:w="3630" w:type="dxa"/>
            <w:tcBorders>
              <w:top w:val="single" w:sz="4" w:space="0" w:color="auto"/>
              <w:left w:val="single" w:sz="4" w:space="0" w:color="auto"/>
              <w:bottom w:val="single" w:sz="4" w:space="0" w:color="auto"/>
              <w:right w:val="single" w:sz="4" w:space="0" w:color="auto"/>
            </w:tcBorders>
          </w:tcPr>
          <w:p w14:paraId="364CABD4" w14:textId="00E1975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Ձիու մազ </w:t>
            </w:r>
            <w:r w:rsidR="00DE6288">
              <w:rPr>
                <w:rFonts w:ascii="GHEA Mariam" w:hAnsi="GHEA Mariam"/>
                <w:sz w:val="22"/>
                <w:szCs w:val="22"/>
              </w:rPr>
              <w:t>և</w:t>
            </w:r>
            <w:r w:rsidRPr="0092268F">
              <w:rPr>
                <w:rFonts w:ascii="GHEA Mariam" w:hAnsi="GHEA Mariam"/>
                <w:sz w:val="22"/>
                <w:szCs w:val="22"/>
              </w:rPr>
              <w:t xml:space="preserve"> դրա մնացուկները, այդ թվում՝ քաթանի տեսքով՝ հիմքի վրա կամ առանց դրա</w:t>
            </w:r>
          </w:p>
        </w:tc>
        <w:tc>
          <w:tcPr>
            <w:tcW w:w="2898" w:type="dxa"/>
            <w:tcBorders>
              <w:top w:val="single" w:sz="4" w:space="0" w:color="auto"/>
              <w:left w:val="single" w:sz="4" w:space="0" w:color="auto"/>
              <w:bottom w:val="single" w:sz="4" w:space="0" w:color="auto"/>
              <w:right w:val="single" w:sz="4" w:space="0" w:color="auto"/>
            </w:tcBorders>
          </w:tcPr>
          <w:p w14:paraId="3668A1A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70F7CD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5835C5EF" w14:textId="447C7A0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w:t>
            </w:r>
            <w:r w:rsidRPr="0092268F">
              <w:rPr>
                <w:rFonts w:ascii="GHEA Mariam" w:hAnsi="GHEA Mariam"/>
                <w:sz w:val="22"/>
                <w:szCs w:val="22"/>
              </w:rPr>
              <w:lastRenderedPageBreak/>
              <w:t xml:space="preserve">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F000A72" w14:textId="77777777" w:rsidTr="00A52771">
        <w:tc>
          <w:tcPr>
            <w:tcW w:w="1056" w:type="dxa"/>
            <w:tcBorders>
              <w:top w:val="single" w:sz="4" w:space="0" w:color="auto"/>
              <w:left w:val="single" w:sz="4" w:space="0" w:color="auto"/>
              <w:bottom w:val="single" w:sz="4" w:space="0" w:color="auto"/>
              <w:right w:val="single" w:sz="4" w:space="0" w:color="auto"/>
            </w:tcBorders>
          </w:tcPr>
          <w:p w14:paraId="24DE18C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46</w:t>
            </w:r>
          </w:p>
        </w:tc>
        <w:tc>
          <w:tcPr>
            <w:tcW w:w="1737" w:type="dxa"/>
            <w:tcBorders>
              <w:top w:val="single" w:sz="4" w:space="0" w:color="auto"/>
              <w:left w:val="single" w:sz="4" w:space="0" w:color="auto"/>
              <w:bottom w:val="single" w:sz="4" w:space="0" w:color="auto"/>
              <w:right w:val="single" w:sz="4" w:space="0" w:color="auto"/>
            </w:tcBorders>
          </w:tcPr>
          <w:p w14:paraId="776847ED"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0511-ից, 9601-ից, 9705 00 000 0-ից</w:t>
            </w:r>
          </w:p>
        </w:tc>
        <w:tc>
          <w:tcPr>
            <w:tcW w:w="3630" w:type="dxa"/>
            <w:tcBorders>
              <w:top w:val="single" w:sz="4" w:space="0" w:color="auto"/>
              <w:left w:val="single" w:sz="4" w:space="0" w:color="auto"/>
              <w:bottom w:val="single" w:sz="4" w:space="0" w:color="auto"/>
              <w:right w:val="single" w:sz="4" w:space="0" w:color="auto"/>
            </w:tcBorders>
          </w:tcPr>
          <w:p w14:paraId="769C488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Որսորդական հաղթանշաններ, խրտվիլակներ, այդ թվում՝ տաքսիդերմիկ մշակում անցած կամ կոնսերվացված</w:t>
            </w:r>
          </w:p>
        </w:tc>
        <w:tc>
          <w:tcPr>
            <w:tcW w:w="2898" w:type="dxa"/>
            <w:tcBorders>
              <w:top w:val="single" w:sz="4" w:space="0" w:color="auto"/>
              <w:left w:val="single" w:sz="4" w:space="0" w:color="auto"/>
              <w:bottom w:val="single" w:sz="4" w:space="0" w:color="auto"/>
              <w:right w:val="single" w:sz="4" w:space="0" w:color="auto"/>
            </w:tcBorders>
          </w:tcPr>
          <w:p w14:paraId="64985A5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 (միայն չմշակված (կոնսերվացված) որսորդական հաղթանշանների համար)</w:t>
            </w:r>
          </w:p>
        </w:tc>
        <w:tc>
          <w:tcPr>
            <w:tcW w:w="2295" w:type="dxa"/>
            <w:tcBorders>
              <w:top w:val="single" w:sz="4" w:space="0" w:color="auto"/>
              <w:left w:val="single" w:sz="4" w:space="0" w:color="auto"/>
              <w:bottom w:val="single" w:sz="4" w:space="0" w:color="auto"/>
              <w:right w:val="single" w:sz="4" w:space="0" w:color="auto"/>
            </w:tcBorders>
          </w:tcPr>
          <w:p w14:paraId="43CF4F1E" w14:textId="34AED00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ոչ՝ լրիվ տաքսիդերմիկ մշակում անցած հաղթանշանների </w:t>
            </w:r>
            <w:r w:rsidR="00DE6288">
              <w:rPr>
                <w:rFonts w:ascii="GHEA Mariam" w:hAnsi="GHEA Mariam"/>
                <w:sz w:val="22"/>
                <w:szCs w:val="22"/>
              </w:rPr>
              <w:t>և</w:t>
            </w:r>
            <w:r w:rsidRPr="0092268F">
              <w:rPr>
                <w:rFonts w:ascii="GHEA Mariam" w:hAnsi="GHEA Mariam"/>
                <w:sz w:val="22"/>
                <w:szCs w:val="22"/>
              </w:rPr>
              <w:t xml:space="preserve"> խրտվիլակների համար</w:t>
            </w:r>
          </w:p>
        </w:tc>
        <w:tc>
          <w:tcPr>
            <w:tcW w:w="2258" w:type="dxa"/>
            <w:tcBorders>
              <w:top w:val="single" w:sz="4" w:space="0" w:color="auto"/>
              <w:left w:val="single" w:sz="4" w:space="0" w:color="auto"/>
              <w:bottom w:val="single" w:sz="4" w:space="0" w:color="auto"/>
              <w:right w:val="single" w:sz="4" w:space="0" w:color="auto"/>
            </w:tcBorders>
          </w:tcPr>
          <w:p w14:paraId="031B079F" w14:textId="0F05B61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(եթե դա պահանջվում է) պետք է նշվի հաղթանշանների առաջնային մշակումը իրականացրած տաքսիդերմիկ </w:t>
            </w:r>
            <w:r w:rsidRPr="0092268F">
              <w:rPr>
                <w:rFonts w:ascii="GHEA Mariam" w:hAnsi="GHEA Mariam"/>
                <w:sz w:val="22"/>
                <w:szCs w:val="22"/>
              </w:rPr>
              <w:lastRenderedPageBreak/>
              <w:t>մշակման արհեստանոցի կամ որսորդական տնտեսության անվանումը</w:t>
            </w:r>
          </w:p>
        </w:tc>
      </w:tr>
      <w:tr w:rsidR="00522D02" w:rsidRPr="0092268F" w14:paraId="42567BAF" w14:textId="77777777" w:rsidTr="00A52771">
        <w:tc>
          <w:tcPr>
            <w:tcW w:w="1056" w:type="dxa"/>
            <w:tcBorders>
              <w:top w:val="single" w:sz="4" w:space="0" w:color="auto"/>
              <w:left w:val="single" w:sz="4" w:space="0" w:color="auto"/>
              <w:bottom w:val="single" w:sz="4" w:space="0" w:color="auto"/>
              <w:right w:val="single" w:sz="4" w:space="0" w:color="auto"/>
            </w:tcBorders>
          </w:tcPr>
          <w:p w14:paraId="7F9D8D4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47</w:t>
            </w:r>
          </w:p>
        </w:tc>
        <w:tc>
          <w:tcPr>
            <w:tcW w:w="1737" w:type="dxa"/>
            <w:tcBorders>
              <w:top w:val="single" w:sz="4" w:space="0" w:color="auto"/>
              <w:left w:val="single" w:sz="4" w:space="0" w:color="auto"/>
              <w:bottom w:val="single" w:sz="4" w:space="0" w:color="auto"/>
              <w:right w:val="single" w:sz="4" w:space="0" w:color="auto"/>
            </w:tcBorders>
          </w:tcPr>
          <w:p w14:paraId="5A41FA2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1001 19 000 0-ից</w:t>
            </w:r>
          </w:p>
        </w:tc>
        <w:tc>
          <w:tcPr>
            <w:tcW w:w="3630" w:type="dxa"/>
            <w:tcBorders>
              <w:top w:val="single" w:sz="4" w:space="0" w:color="auto"/>
              <w:left w:val="single" w:sz="4" w:space="0" w:color="auto"/>
              <w:bottom w:val="single" w:sz="4" w:space="0" w:color="auto"/>
              <w:right w:val="single" w:sz="4" w:space="0" w:color="auto"/>
            </w:tcBorders>
          </w:tcPr>
          <w:p w14:paraId="3026220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Ցորեն՝ կարծր (միայն ֆուրաժային հատիկ) </w:t>
            </w:r>
            <w:r w:rsidRPr="0092268F">
              <w:rPr>
                <w:rFonts w:ascii="GHEA Mariam" w:hAnsi="GHEA Mariam"/>
                <w:sz w:val="22"/>
                <w:szCs w:val="22"/>
                <w:vertAlign w:val="superscript"/>
              </w:rPr>
              <w:t>&lt;3&gt;</w:t>
            </w:r>
          </w:p>
        </w:tc>
        <w:tc>
          <w:tcPr>
            <w:tcW w:w="2898" w:type="dxa"/>
            <w:tcBorders>
              <w:top w:val="single" w:sz="4" w:space="0" w:color="auto"/>
              <w:left w:val="single" w:sz="4" w:space="0" w:color="auto"/>
              <w:bottom w:val="single" w:sz="4" w:space="0" w:color="auto"/>
              <w:right w:val="single" w:sz="4" w:space="0" w:color="auto"/>
            </w:tcBorders>
          </w:tcPr>
          <w:p w14:paraId="41F33B8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2B40A37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9CB966B" w14:textId="0707CF1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702FDCB1" w14:textId="77777777" w:rsidTr="00A52771">
        <w:tc>
          <w:tcPr>
            <w:tcW w:w="1056" w:type="dxa"/>
            <w:tcBorders>
              <w:top w:val="single" w:sz="4" w:space="0" w:color="auto"/>
              <w:left w:val="single" w:sz="4" w:space="0" w:color="auto"/>
              <w:bottom w:val="single" w:sz="4" w:space="0" w:color="auto"/>
              <w:right w:val="single" w:sz="4" w:space="0" w:color="auto"/>
            </w:tcBorders>
          </w:tcPr>
          <w:p w14:paraId="0AD3C93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48</w:t>
            </w:r>
          </w:p>
        </w:tc>
        <w:tc>
          <w:tcPr>
            <w:tcW w:w="1737" w:type="dxa"/>
            <w:tcBorders>
              <w:top w:val="single" w:sz="4" w:space="0" w:color="auto"/>
              <w:left w:val="single" w:sz="4" w:space="0" w:color="auto"/>
              <w:bottom w:val="single" w:sz="4" w:space="0" w:color="auto"/>
              <w:right w:val="single" w:sz="4" w:space="0" w:color="auto"/>
            </w:tcBorders>
          </w:tcPr>
          <w:p w14:paraId="79DBC268"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1001 99 000 0-ից</w:t>
            </w:r>
          </w:p>
        </w:tc>
        <w:tc>
          <w:tcPr>
            <w:tcW w:w="3630" w:type="dxa"/>
            <w:tcBorders>
              <w:top w:val="single" w:sz="4" w:space="0" w:color="auto"/>
              <w:left w:val="single" w:sz="4" w:space="0" w:color="auto"/>
              <w:bottom w:val="single" w:sz="4" w:space="0" w:color="auto"/>
              <w:right w:val="single" w:sz="4" w:space="0" w:color="auto"/>
            </w:tcBorders>
          </w:tcPr>
          <w:p w14:paraId="7EBE182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Ցորեն՝ փափուկ (միայն </w:t>
            </w:r>
            <w:r w:rsidRPr="0092268F">
              <w:rPr>
                <w:rFonts w:ascii="GHEA Mariam" w:hAnsi="GHEA Mariam"/>
                <w:sz w:val="22"/>
                <w:szCs w:val="22"/>
              </w:rPr>
              <w:lastRenderedPageBreak/>
              <w:t>ֆուրաժային հատիկ) &lt;3&gt;</w:t>
            </w:r>
          </w:p>
        </w:tc>
        <w:tc>
          <w:tcPr>
            <w:tcW w:w="2898" w:type="dxa"/>
            <w:tcBorders>
              <w:top w:val="single" w:sz="4" w:space="0" w:color="auto"/>
              <w:left w:val="single" w:sz="4" w:space="0" w:color="auto"/>
              <w:bottom w:val="single" w:sz="4" w:space="0" w:color="auto"/>
              <w:right w:val="single" w:sz="4" w:space="0" w:color="auto"/>
            </w:tcBorders>
          </w:tcPr>
          <w:p w14:paraId="5DB15A1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անասնաբուժական </w:t>
            </w:r>
            <w:r w:rsidRPr="0092268F">
              <w:rPr>
                <w:rFonts w:ascii="GHEA Mariam" w:hAnsi="GHEA Mariam"/>
                <w:sz w:val="22"/>
                <w:szCs w:val="22"/>
              </w:rPr>
              <w:lastRenderedPageBreak/>
              <w:t>սերտիֆիկատ</w:t>
            </w:r>
          </w:p>
        </w:tc>
        <w:tc>
          <w:tcPr>
            <w:tcW w:w="2295" w:type="dxa"/>
            <w:tcBorders>
              <w:top w:val="single" w:sz="4" w:space="0" w:color="auto"/>
              <w:left w:val="single" w:sz="4" w:space="0" w:color="auto"/>
              <w:bottom w:val="single" w:sz="4" w:space="0" w:color="auto"/>
              <w:right w:val="single" w:sz="4" w:space="0" w:color="auto"/>
            </w:tcBorders>
          </w:tcPr>
          <w:p w14:paraId="77DB3BE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այո</w:t>
            </w:r>
          </w:p>
        </w:tc>
        <w:tc>
          <w:tcPr>
            <w:tcW w:w="2258" w:type="dxa"/>
            <w:tcBorders>
              <w:top w:val="single" w:sz="4" w:space="0" w:color="auto"/>
              <w:left w:val="single" w:sz="4" w:space="0" w:color="auto"/>
              <w:bottom w:val="single" w:sz="4" w:space="0" w:color="auto"/>
              <w:right w:val="single" w:sz="4" w:space="0" w:color="auto"/>
            </w:tcBorders>
          </w:tcPr>
          <w:p w14:paraId="3095717F" w14:textId="1353C8D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w:t>
            </w:r>
            <w:r w:rsidRPr="0092268F">
              <w:rPr>
                <w:rFonts w:ascii="GHEA Mariam" w:hAnsi="GHEA Mariam"/>
                <w:sz w:val="22"/>
                <w:szCs w:val="22"/>
              </w:rPr>
              <w:lastRenderedPageBreak/>
              <w:t xml:space="preserve">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6C1A79DB" w14:textId="77777777" w:rsidTr="00A52771">
        <w:tc>
          <w:tcPr>
            <w:tcW w:w="1056" w:type="dxa"/>
            <w:tcBorders>
              <w:top w:val="single" w:sz="4" w:space="0" w:color="auto"/>
              <w:left w:val="single" w:sz="4" w:space="0" w:color="auto"/>
              <w:bottom w:val="single" w:sz="4" w:space="0" w:color="auto"/>
              <w:right w:val="single" w:sz="4" w:space="0" w:color="auto"/>
            </w:tcBorders>
          </w:tcPr>
          <w:p w14:paraId="77325E0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49</w:t>
            </w:r>
          </w:p>
        </w:tc>
        <w:tc>
          <w:tcPr>
            <w:tcW w:w="1737" w:type="dxa"/>
            <w:tcBorders>
              <w:top w:val="single" w:sz="4" w:space="0" w:color="auto"/>
              <w:left w:val="single" w:sz="4" w:space="0" w:color="auto"/>
              <w:bottom w:val="single" w:sz="4" w:space="0" w:color="auto"/>
              <w:right w:val="single" w:sz="4" w:space="0" w:color="auto"/>
            </w:tcBorders>
          </w:tcPr>
          <w:p w14:paraId="624ED3FD"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1002 90 000 0-ից</w:t>
            </w:r>
          </w:p>
        </w:tc>
        <w:tc>
          <w:tcPr>
            <w:tcW w:w="3630" w:type="dxa"/>
            <w:tcBorders>
              <w:top w:val="single" w:sz="4" w:space="0" w:color="auto"/>
              <w:left w:val="single" w:sz="4" w:space="0" w:color="auto"/>
              <w:bottom w:val="single" w:sz="4" w:space="0" w:color="auto"/>
              <w:right w:val="single" w:sz="4" w:space="0" w:color="auto"/>
            </w:tcBorders>
          </w:tcPr>
          <w:p w14:paraId="052784D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Աշորա (միայն ֆուրաժային հատիկ) &lt;3&gt;</w:t>
            </w:r>
          </w:p>
        </w:tc>
        <w:tc>
          <w:tcPr>
            <w:tcW w:w="2898" w:type="dxa"/>
            <w:tcBorders>
              <w:top w:val="single" w:sz="4" w:space="0" w:color="auto"/>
              <w:left w:val="single" w:sz="4" w:space="0" w:color="auto"/>
              <w:bottom w:val="single" w:sz="4" w:space="0" w:color="auto"/>
              <w:right w:val="single" w:sz="4" w:space="0" w:color="auto"/>
            </w:tcBorders>
          </w:tcPr>
          <w:p w14:paraId="581F6C6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88F0F9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35557EA" w14:textId="4F37851B"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w:t>
            </w:r>
            <w:r w:rsidRPr="0092268F">
              <w:rPr>
                <w:rFonts w:ascii="GHEA Mariam" w:hAnsi="GHEA Mariam"/>
                <w:sz w:val="22"/>
                <w:szCs w:val="22"/>
              </w:rPr>
              <w:lastRenderedPageBreak/>
              <w:t xml:space="preserve">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428431BB" w14:textId="77777777" w:rsidTr="00A52771">
        <w:tc>
          <w:tcPr>
            <w:tcW w:w="1056" w:type="dxa"/>
            <w:tcBorders>
              <w:top w:val="single" w:sz="4" w:space="0" w:color="auto"/>
              <w:left w:val="single" w:sz="4" w:space="0" w:color="auto"/>
              <w:bottom w:val="single" w:sz="4" w:space="0" w:color="auto"/>
              <w:right w:val="single" w:sz="4" w:space="0" w:color="auto"/>
            </w:tcBorders>
          </w:tcPr>
          <w:p w14:paraId="4EC1BC3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50</w:t>
            </w:r>
          </w:p>
        </w:tc>
        <w:tc>
          <w:tcPr>
            <w:tcW w:w="1737" w:type="dxa"/>
            <w:tcBorders>
              <w:top w:val="single" w:sz="4" w:space="0" w:color="auto"/>
              <w:left w:val="single" w:sz="4" w:space="0" w:color="auto"/>
              <w:bottom w:val="single" w:sz="4" w:space="0" w:color="auto"/>
              <w:right w:val="single" w:sz="4" w:space="0" w:color="auto"/>
            </w:tcBorders>
          </w:tcPr>
          <w:p w14:paraId="795DAAE5"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1003 90 000 0-ից</w:t>
            </w:r>
          </w:p>
        </w:tc>
        <w:tc>
          <w:tcPr>
            <w:tcW w:w="3630" w:type="dxa"/>
            <w:tcBorders>
              <w:top w:val="single" w:sz="4" w:space="0" w:color="auto"/>
              <w:left w:val="single" w:sz="4" w:space="0" w:color="auto"/>
              <w:bottom w:val="single" w:sz="4" w:space="0" w:color="auto"/>
              <w:right w:val="single" w:sz="4" w:space="0" w:color="auto"/>
            </w:tcBorders>
          </w:tcPr>
          <w:p w14:paraId="1972002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Գարի (միայն ֆուրաժային հատիկ) &lt;3&gt;</w:t>
            </w:r>
          </w:p>
        </w:tc>
        <w:tc>
          <w:tcPr>
            <w:tcW w:w="2898" w:type="dxa"/>
            <w:tcBorders>
              <w:top w:val="single" w:sz="4" w:space="0" w:color="auto"/>
              <w:left w:val="single" w:sz="4" w:space="0" w:color="auto"/>
              <w:bottom w:val="single" w:sz="4" w:space="0" w:color="auto"/>
              <w:right w:val="single" w:sz="4" w:space="0" w:color="auto"/>
            </w:tcBorders>
          </w:tcPr>
          <w:p w14:paraId="457C1CC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567CA0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9BDD43E" w14:textId="5E6E003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51639F6C" w14:textId="77777777" w:rsidTr="00A52771">
        <w:tc>
          <w:tcPr>
            <w:tcW w:w="1056" w:type="dxa"/>
            <w:tcBorders>
              <w:top w:val="single" w:sz="4" w:space="0" w:color="auto"/>
              <w:left w:val="single" w:sz="4" w:space="0" w:color="auto"/>
              <w:bottom w:val="single" w:sz="4" w:space="0" w:color="auto"/>
              <w:right w:val="single" w:sz="4" w:space="0" w:color="auto"/>
            </w:tcBorders>
          </w:tcPr>
          <w:p w14:paraId="6474994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51</w:t>
            </w:r>
          </w:p>
        </w:tc>
        <w:tc>
          <w:tcPr>
            <w:tcW w:w="1737" w:type="dxa"/>
            <w:tcBorders>
              <w:top w:val="single" w:sz="4" w:space="0" w:color="auto"/>
              <w:left w:val="single" w:sz="4" w:space="0" w:color="auto"/>
              <w:bottom w:val="single" w:sz="4" w:space="0" w:color="auto"/>
              <w:right w:val="single" w:sz="4" w:space="0" w:color="auto"/>
            </w:tcBorders>
          </w:tcPr>
          <w:p w14:paraId="68299B39"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1004 90 000 0-ից</w:t>
            </w:r>
          </w:p>
        </w:tc>
        <w:tc>
          <w:tcPr>
            <w:tcW w:w="3630" w:type="dxa"/>
            <w:tcBorders>
              <w:top w:val="single" w:sz="4" w:space="0" w:color="auto"/>
              <w:left w:val="single" w:sz="4" w:space="0" w:color="auto"/>
              <w:bottom w:val="single" w:sz="4" w:space="0" w:color="auto"/>
              <w:right w:val="single" w:sz="4" w:space="0" w:color="auto"/>
            </w:tcBorders>
          </w:tcPr>
          <w:p w14:paraId="1F34D6C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Վարսակ (միայն ֆուրաժային հատիկ) &lt;3&gt;</w:t>
            </w:r>
          </w:p>
        </w:tc>
        <w:tc>
          <w:tcPr>
            <w:tcW w:w="2898" w:type="dxa"/>
            <w:tcBorders>
              <w:top w:val="single" w:sz="4" w:space="0" w:color="auto"/>
              <w:left w:val="single" w:sz="4" w:space="0" w:color="auto"/>
              <w:bottom w:val="single" w:sz="4" w:space="0" w:color="auto"/>
              <w:right w:val="single" w:sz="4" w:space="0" w:color="auto"/>
            </w:tcBorders>
          </w:tcPr>
          <w:p w14:paraId="491FD6B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57E4A6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8F95CA3" w14:textId="55F2359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w:t>
            </w:r>
            <w:r w:rsidRPr="0092268F">
              <w:rPr>
                <w:rFonts w:ascii="GHEA Mariam" w:hAnsi="GHEA Mariam"/>
                <w:sz w:val="22"/>
                <w:szCs w:val="22"/>
              </w:rPr>
              <w:lastRenderedPageBreak/>
              <w:t xml:space="preserve">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44F50D12" w14:textId="77777777" w:rsidTr="00A52771">
        <w:tc>
          <w:tcPr>
            <w:tcW w:w="1056" w:type="dxa"/>
            <w:tcBorders>
              <w:top w:val="single" w:sz="4" w:space="0" w:color="auto"/>
              <w:left w:val="single" w:sz="4" w:space="0" w:color="auto"/>
              <w:bottom w:val="single" w:sz="4" w:space="0" w:color="auto"/>
              <w:right w:val="single" w:sz="4" w:space="0" w:color="auto"/>
            </w:tcBorders>
          </w:tcPr>
          <w:p w14:paraId="75E7D3A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52</w:t>
            </w:r>
          </w:p>
        </w:tc>
        <w:tc>
          <w:tcPr>
            <w:tcW w:w="1737" w:type="dxa"/>
            <w:tcBorders>
              <w:top w:val="single" w:sz="4" w:space="0" w:color="auto"/>
              <w:left w:val="single" w:sz="4" w:space="0" w:color="auto"/>
              <w:bottom w:val="single" w:sz="4" w:space="0" w:color="auto"/>
              <w:right w:val="single" w:sz="4" w:space="0" w:color="auto"/>
            </w:tcBorders>
          </w:tcPr>
          <w:p w14:paraId="59AF1983"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1005 90 000 0-ից</w:t>
            </w:r>
          </w:p>
        </w:tc>
        <w:tc>
          <w:tcPr>
            <w:tcW w:w="3630" w:type="dxa"/>
            <w:tcBorders>
              <w:top w:val="single" w:sz="4" w:space="0" w:color="auto"/>
              <w:left w:val="single" w:sz="4" w:space="0" w:color="auto"/>
              <w:bottom w:val="single" w:sz="4" w:space="0" w:color="auto"/>
              <w:right w:val="single" w:sz="4" w:space="0" w:color="auto"/>
            </w:tcBorders>
          </w:tcPr>
          <w:p w14:paraId="2D7295D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Եգիպտացորեն (միայն ֆուրաժային հատիկ) &lt;3&gt;</w:t>
            </w:r>
          </w:p>
        </w:tc>
        <w:tc>
          <w:tcPr>
            <w:tcW w:w="2898" w:type="dxa"/>
            <w:tcBorders>
              <w:top w:val="single" w:sz="4" w:space="0" w:color="auto"/>
              <w:left w:val="single" w:sz="4" w:space="0" w:color="auto"/>
              <w:bottom w:val="single" w:sz="4" w:space="0" w:color="auto"/>
              <w:right w:val="single" w:sz="4" w:space="0" w:color="auto"/>
            </w:tcBorders>
          </w:tcPr>
          <w:p w14:paraId="1FEA945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548F15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5A608C59" w14:textId="03B2574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w:t>
            </w:r>
            <w:r w:rsidRPr="0092268F">
              <w:rPr>
                <w:rFonts w:ascii="GHEA Mariam" w:hAnsi="GHEA Mariam"/>
                <w:sz w:val="22"/>
                <w:szCs w:val="22"/>
              </w:rPr>
              <w:lastRenderedPageBreak/>
              <w:t xml:space="preserve">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7C57472C" w14:textId="77777777" w:rsidTr="00A52771">
        <w:tc>
          <w:tcPr>
            <w:tcW w:w="1056" w:type="dxa"/>
            <w:tcBorders>
              <w:top w:val="single" w:sz="4" w:space="0" w:color="auto"/>
              <w:left w:val="single" w:sz="4" w:space="0" w:color="auto"/>
              <w:bottom w:val="single" w:sz="4" w:space="0" w:color="auto"/>
              <w:right w:val="single" w:sz="4" w:space="0" w:color="auto"/>
            </w:tcBorders>
          </w:tcPr>
          <w:p w14:paraId="0803441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53</w:t>
            </w:r>
          </w:p>
        </w:tc>
        <w:tc>
          <w:tcPr>
            <w:tcW w:w="1737" w:type="dxa"/>
            <w:tcBorders>
              <w:top w:val="single" w:sz="4" w:space="0" w:color="auto"/>
              <w:left w:val="single" w:sz="4" w:space="0" w:color="auto"/>
              <w:bottom w:val="single" w:sz="4" w:space="0" w:color="auto"/>
              <w:right w:val="single" w:sz="4" w:space="0" w:color="auto"/>
            </w:tcBorders>
          </w:tcPr>
          <w:p w14:paraId="00588E1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1201 90 000 0-ից</w:t>
            </w:r>
          </w:p>
        </w:tc>
        <w:tc>
          <w:tcPr>
            <w:tcW w:w="3630" w:type="dxa"/>
            <w:tcBorders>
              <w:top w:val="single" w:sz="4" w:space="0" w:color="auto"/>
              <w:left w:val="single" w:sz="4" w:space="0" w:color="auto"/>
              <w:bottom w:val="single" w:sz="4" w:space="0" w:color="auto"/>
              <w:right w:val="single" w:sz="4" w:space="0" w:color="auto"/>
            </w:tcBorders>
          </w:tcPr>
          <w:p w14:paraId="60509AE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Սոյայի հատիկներ (միայն ֆուրաժային հատիկ) 3</w:t>
            </w:r>
          </w:p>
        </w:tc>
        <w:tc>
          <w:tcPr>
            <w:tcW w:w="2898" w:type="dxa"/>
            <w:tcBorders>
              <w:top w:val="single" w:sz="4" w:space="0" w:color="auto"/>
              <w:left w:val="single" w:sz="4" w:space="0" w:color="auto"/>
              <w:bottom w:val="single" w:sz="4" w:space="0" w:color="auto"/>
              <w:right w:val="single" w:sz="4" w:space="0" w:color="auto"/>
            </w:tcBorders>
          </w:tcPr>
          <w:p w14:paraId="0F530B0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7FDBBB0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BA1E191" w14:textId="5ECC4BA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6ECE61EB" w14:textId="77777777" w:rsidTr="00A52771">
        <w:tc>
          <w:tcPr>
            <w:tcW w:w="1056" w:type="dxa"/>
            <w:tcBorders>
              <w:top w:val="single" w:sz="4" w:space="0" w:color="auto"/>
              <w:left w:val="single" w:sz="4" w:space="0" w:color="auto"/>
              <w:bottom w:val="single" w:sz="4" w:space="0" w:color="auto"/>
              <w:right w:val="single" w:sz="4" w:space="0" w:color="auto"/>
            </w:tcBorders>
          </w:tcPr>
          <w:p w14:paraId="3B52587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54</w:t>
            </w:r>
          </w:p>
        </w:tc>
        <w:tc>
          <w:tcPr>
            <w:tcW w:w="1737" w:type="dxa"/>
            <w:tcBorders>
              <w:top w:val="single" w:sz="4" w:space="0" w:color="auto"/>
              <w:left w:val="single" w:sz="4" w:space="0" w:color="auto"/>
              <w:bottom w:val="single" w:sz="4" w:space="0" w:color="auto"/>
              <w:right w:val="single" w:sz="4" w:space="0" w:color="auto"/>
            </w:tcBorders>
          </w:tcPr>
          <w:p w14:paraId="6118EC9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1208-ից</w:t>
            </w:r>
          </w:p>
        </w:tc>
        <w:tc>
          <w:tcPr>
            <w:tcW w:w="3630" w:type="dxa"/>
            <w:tcBorders>
              <w:top w:val="single" w:sz="4" w:space="0" w:color="auto"/>
              <w:left w:val="single" w:sz="4" w:space="0" w:color="auto"/>
              <w:bottom w:val="single" w:sz="4" w:space="0" w:color="auto"/>
              <w:right w:val="single" w:sz="4" w:space="0" w:color="auto"/>
            </w:tcBorders>
          </w:tcPr>
          <w:p w14:paraId="1439B733" w14:textId="3E24C57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Մանր </w:t>
            </w:r>
            <w:r w:rsidR="00DE6288">
              <w:rPr>
                <w:rFonts w:ascii="GHEA Mariam" w:hAnsi="GHEA Mariam"/>
                <w:sz w:val="22"/>
                <w:szCs w:val="22"/>
              </w:rPr>
              <w:t>և</w:t>
            </w:r>
            <w:r w:rsidRPr="0092268F">
              <w:rPr>
                <w:rFonts w:ascii="GHEA Mariam" w:hAnsi="GHEA Mariam"/>
                <w:sz w:val="22"/>
                <w:szCs w:val="22"/>
              </w:rPr>
              <w:t xml:space="preserve"> խոշոր աղացվածքի ալյուր՝ ստացված յուղատու մշակաբույսերի սերմերից կամ պտուղներից (բացի մանանեխի </w:t>
            </w:r>
            <w:r w:rsidRPr="0092268F">
              <w:rPr>
                <w:rFonts w:ascii="GHEA Mariam" w:hAnsi="GHEA Mariam"/>
                <w:sz w:val="22"/>
                <w:szCs w:val="22"/>
              </w:rPr>
              <w:lastRenderedPageBreak/>
              <w:t>սերմերից), որոնք օգտագործվում են կենդանիներին կերակրելու համար &lt;3&gt;</w:t>
            </w:r>
          </w:p>
        </w:tc>
        <w:tc>
          <w:tcPr>
            <w:tcW w:w="2898" w:type="dxa"/>
            <w:tcBorders>
              <w:top w:val="single" w:sz="4" w:space="0" w:color="auto"/>
              <w:left w:val="single" w:sz="4" w:space="0" w:color="auto"/>
              <w:bottom w:val="single" w:sz="4" w:space="0" w:color="auto"/>
              <w:right w:val="single" w:sz="4" w:space="0" w:color="auto"/>
            </w:tcBorders>
          </w:tcPr>
          <w:p w14:paraId="0535DE8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7EA74B1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2F9A8D1" w14:textId="78E48C7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w:t>
            </w:r>
            <w:r w:rsidRPr="0092268F">
              <w:rPr>
                <w:rFonts w:ascii="GHEA Mariam" w:hAnsi="GHEA Mariam"/>
                <w:sz w:val="22"/>
                <w:szCs w:val="22"/>
              </w:rPr>
              <w:lastRenderedPageBreak/>
              <w:t xml:space="preserve">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40A7DB8C" w14:textId="77777777" w:rsidTr="00A52771">
        <w:tc>
          <w:tcPr>
            <w:tcW w:w="1056" w:type="dxa"/>
            <w:tcBorders>
              <w:top w:val="single" w:sz="4" w:space="0" w:color="auto"/>
              <w:left w:val="single" w:sz="4" w:space="0" w:color="auto"/>
              <w:bottom w:val="single" w:sz="4" w:space="0" w:color="auto"/>
              <w:right w:val="single" w:sz="4" w:space="0" w:color="auto"/>
            </w:tcBorders>
          </w:tcPr>
          <w:p w14:paraId="7E8F684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55</w:t>
            </w:r>
          </w:p>
        </w:tc>
        <w:tc>
          <w:tcPr>
            <w:tcW w:w="1737" w:type="dxa"/>
            <w:tcBorders>
              <w:top w:val="single" w:sz="4" w:space="0" w:color="auto"/>
              <w:left w:val="single" w:sz="4" w:space="0" w:color="auto"/>
              <w:bottom w:val="single" w:sz="4" w:space="0" w:color="auto"/>
              <w:right w:val="single" w:sz="4" w:space="0" w:color="auto"/>
            </w:tcBorders>
          </w:tcPr>
          <w:p w14:paraId="5EA0925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1211-ից</w:t>
            </w:r>
          </w:p>
        </w:tc>
        <w:tc>
          <w:tcPr>
            <w:tcW w:w="3630" w:type="dxa"/>
            <w:tcBorders>
              <w:top w:val="single" w:sz="4" w:space="0" w:color="auto"/>
              <w:left w:val="single" w:sz="4" w:space="0" w:color="auto"/>
              <w:bottom w:val="single" w:sz="4" w:space="0" w:color="auto"/>
              <w:right w:val="single" w:sz="4" w:space="0" w:color="auto"/>
            </w:tcBorders>
          </w:tcPr>
          <w:p w14:paraId="511BA52B" w14:textId="0FB4A7CB"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Բույսեր </w:t>
            </w:r>
            <w:r w:rsidR="00DE6288">
              <w:rPr>
                <w:rFonts w:ascii="GHEA Mariam" w:hAnsi="GHEA Mariam"/>
                <w:sz w:val="22"/>
                <w:szCs w:val="22"/>
              </w:rPr>
              <w:t>և</w:t>
            </w:r>
            <w:r w:rsidRPr="0092268F">
              <w:rPr>
                <w:rFonts w:ascii="GHEA Mariam" w:hAnsi="GHEA Mariam"/>
                <w:sz w:val="22"/>
                <w:szCs w:val="22"/>
              </w:rPr>
              <w:t xml:space="preserve"> դրանց մասերը (ներառյալ սերմերն ու պտուղները), որոնք օգտագործվում են անասնաբուժության մեջ՝ թարմ կամ չորացրած, ամբողջական կամ մանրացրած, մանրատած կամ աղացած &lt;3&gt;</w:t>
            </w:r>
          </w:p>
        </w:tc>
        <w:tc>
          <w:tcPr>
            <w:tcW w:w="2898" w:type="dxa"/>
            <w:tcBorders>
              <w:top w:val="single" w:sz="4" w:space="0" w:color="auto"/>
              <w:left w:val="single" w:sz="4" w:space="0" w:color="auto"/>
              <w:bottom w:val="single" w:sz="4" w:space="0" w:color="auto"/>
              <w:right w:val="single" w:sz="4" w:space="0" w:color="auto"/>
            </w:tcBorders>
          </w:tcPr>
          <w:p w14:paraId="2C9C42F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 ապրանքների օգտագործումն անասնաբուժության մեջ, այդ թվում՝ որպես կենդանիների կեր հայտարարագրելու դեպքում</w:t>
            </w:r>
          </w:p>
        </w:tc>
        <w:tc>
          <w:tcPr>
            <w:tcW w:w="2295" w:type="dxa"/>
            <w:tcBorders>
              <w:top w:val="single" w:sz="4" w:space="0" w:color="auto"/>
              <w:left w:val="single" w:sz="4" w:space="0" w:color="auto"/>
              <w:bottom w:val="single" w:sz="4" w:space="0" w:color="auto"/>
              <w:right w:val="single" w:sz="4" w:space="0" w:color="auto"/>
            </w:tcBorders>
          </w:tcPr>
          <w:p w14:paraId="01C2614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91B2003" w14:textId="2C67CAC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ապրանքների ներառումը ռեեստրում չի պահանջվում, սակայն անասնաբուժական սերտիֆիկատում պետք է նշվեն հսկողության վերցված ապրանքը շրջանառության մեջ դրած </w:t>
            </w:r>
            <w:r w:rsidRPr="0092268F">
              <w:rPr>
                <w:rFonts w:ascii="GHEA Mariam" w:hAnsi="GHEA Mariam"/>
                <w:sz w:val="22"/>
                <w:szCs w:val="22"/>
              </w:rPr>
              <w:lastRenderedPageBreak/>
              <w:t xml:space="preserve">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054C6055" w14:textId="77777777" w:rsidTr="00A52771">
        <w:tc>
          <w:tcPr>
            <w:tcW w:w="1056" w:type="dxa"/>
            <w:tcBorders>
              <w:top w:val="single" w:sz="4" w:space="0" w:color="auto"/>
              <w:left w:val="single" w:sz="4" w:space="0" w:color="auto"/>
              <w:bottom w:val="single" w:sz="4" w:space="0" w:color="auto"/>
              <w:right w:val="single" w:sz="4" w:space="0" w:color="auto"/>
            </w:tcBorders>
          </w:tcPr>
          <w:p w14:paraId="029E6D2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56</w:t>
            </w:r>
          </w:p>
        </w:tc>
        <w:tc>
          <w:tcPr>
            <w:tcW w:w="1737" w:type="dxa"/>
            <w:tcBorders>
              <w:top w:val="single" w:sz="4" w:space="0" w:color="auto"/>
              <w:left w:val="single" w:sz="4" w:space="0" w:color="auto"/>
              <w:bottom w:val="single" w:sz="4" w:space="0" w:color="auto"/>
              <w:right w:val="single" w:sz="4" w:space="0" w:color="auto"/>
            </w:tcBorders>
          </w:tcPr>
          <w:p w14:paraId="12CDCB6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1212 99 950 0-ից</w:t>
            </w:r>
          </w:p>
        </w:tc>
        <w:tc>
          <w:tcPr>
            <w:tcW w:w="3630" w:type="dxa"/>
            <w:tcBorders>
              <w:top w:val="single" w:sz="4" w:space="0" w:color="auto"/>
              <w:left w:val="single" w:sz="4" w:space="0" w:color="auto"/>
              <w:bottom w:val="single" w:sz="4" w:space="0" w:color="auto"/>
              <w:right w:val="single" w:sz="4" w:space="0" w:color="auto"/>
            </w:tcBorders>
          </w:tcPr>
          <w:p w14:paraId="7C0119A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Պերգա, ծաղկափոշի</w:t>
            </w:r>
          </w:p>
        </w:tc>
        <w:tc>
          <w:tcPr>
            <w:tcW w:w="2898" w:type="dxa"/>
            <w:tcBorders>
              <w:top w:val="single" w:sz="4" w:space="0" w:color="auto"/>
              <w:left w:val="single" w:sz="4" w:space="0" w:color="auto"/>
              <w:bottom w:val="single" w:sz="4" w:space="0" w:color="auto"/>
              <w:right w:val="single" w:sz="4" w:space="0" w:color="auto"/>
            </w:tcBorders>
          </w:tcPr>
          <w:p w14:paraId="514196A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C3D31B3" w14:textId="1B73A34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32A8803D" w14:textId="4DEEF0C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61F6FC0" w14:textId="77777777" w:rsidTr="00A52771">
        <w:tc>
          <w:tcPr>
            <w:tcW w:w="1056" w:type="dxa"/>
            <w:tcBorders>
              <w:top w:val="single" w:sz="4" w:space="0" w:color="auto"/>
              <w:left w:val="single" w:sz="4" w:space="0" w:color="auto"/>
              <w:bottom w:val="single" w:sz="4" w:space="0" w:color="auto"/>
              <w:right w:val="single" w:sz="4" w:space="0" w:color="auto"/>
            </w:tcBorders>
          </w:tcPr>
          <w:p w14:paraId="5E184AE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57</w:t>
            </w:r>
          </w:p>
        </w:tc>
        <w:tc>
          <w:tcPr>
            <w:tcW w:w="1737" w:type="dxa"/>
            <w:tcBorders>
              <w:top w:val="single" w:sz="4" w:space="0" w:color="auto"/>
              <w:left w:val="single" w:sz="4" w:space="0" w:color="auto"/>
              <w:bottom w:val="single" w:sz="4" w:space="0" w:color="auto"/>
              <w:right w:val="single" w:sz="4" w:space="0" w:color="auto"/>
            </w:tcBorders>
          </w:tcPr>
          <w:p w14:paraId="64FDAE2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1213 00 000 0</w:t>
            </w:r>
          </w:p>
        </w:tc>
        <w:tc>
          <w:tcPr>
            <w:tcW w:w="3630" w:type="dxa"/>
            <w:tcBorders>
              <w:top w:val="single" w:sz="4" w:space="0" w:color="auto"/>
              <w:left w:val="single" w:sz="4" w:space="0" w:color="auto"/>
              <w:bottom w:val="single" w:sz="4" w:space="0" w:color="auto"/>
              <w:right w:val="single" w:sz="4" w:space="0" w:color="auto"/>
            </w:tcBorders>
          </w:tcPr>
          <w:p w14:paraId="730FA14D" w14:textId="5740827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Հացահատիկային բույսերի ծղոտ </w:t>
            </w:r>
            <w:r w:rsidR="00DE6288">
              <w:rPr>
                <w:rFonts w:ascii="GHEA Mariam" w:hAnsi="GHEA Mariam"/>
                <w:sz w:val="22"/>
                <w:szCs w:val="22"/>
              </w:rPr>
              <w:t>և</w:t>
            </w:r>
            <w:r w:rsidRPr="0092268F">
              <w:rPr>
                <w:rFonts w:ascii="GHEA Mariam" w:hAnsi="GHEA Mariam"/>
                <w:sz w:val="22"/>
                <w:szCs w:val="22"/>
              </w:rPr>
              <w:t xml:space="preserve"> մղեղ՝ չվերամշակված, մանրացրած կամ չմանրացրած, աղացած կամ չաղացած, մամլած </w:t>
            </w:r>
            <w:r w:rsidRPr="0092268F">
              <w:rPr>
                <w:rFonts w:ascii="GHEA Mariam" w:hAnsi="GHEA Mariam"/>
                <w:sz w:val="22"/>
                <w:szCs w:val="22"/>
              </w:rPr>
              <w:lastRenderedPageBreak/>
              <w:t>կամ հատիկների (գրանուլների) տեսքով &lt;3&gt;</w:t>
            </w:r>
          </w:p>
        </w:tc>
        <w:tc>
          <w:tcPr>
            <w:tcW w:w="2898" w:type="dxa"/>
            <w:tcBorders>
              <w:top w:val="single" w:sz="4" w:space="0" w:color="auto"/>
              <w:left w:val="single" w:sz="4" w:space="0" w:color="auto"/>
              <w:bottom w:val="single" w:sz="4" w:space="0" w:color="auto"/>
              <w:right w:val="single" w:sz="4" w:space="0" w:color="auto"/>
            </w:tcBorders>
          </w:tcPr>
          <w:p w14:paraId="39AC069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7851C2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894F8F3" w14:textId="211A3CD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w:t>
            </w:r>
            <w:r w:rsidRPr="0092268F">
              <w:rPr>
                <w:rFonts w:ascii="GHEA Mariam" w:hAnsi="GHEA Mariam"/>
                <w:sz w:val="22"/>
                <w:szCs w:val="22"/>
              </w:rPr>
              <w:lastRenderedPageBreak/>
              <w:t xml:space="preserve">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2D9BCF17" w14:textId="77777777" w:rsidTr="00A52771">
        <w:tc>
          <w:tcPr>
            <w:tcW w:w="1056" w:type="dxa"/>
            <w:tcBorders>
              <w:top w:val="single" w:sz="4" w:space="0" w:color="auto"/>
              <w:left w:val="single" w:sz="4" w:space="0" w:color="auto"/>
              <w:bottom w:val="single" w:sz="4" w:space="0" w:color="auto"/>
              <w:right w:val="single" w:sz="4" w:space="0" w:color="auto"/>
            </w:tcBorders>
          </w:tcPr>
          <w:p w14:paraId="6F0EDAA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58</w:t>
            </w:r>
          </w:p>
        </w:tc>
        <w:tc>
          <w:tcPr>
            <w:tcW w:w="1737" w:type="dxa"/>
            <w:tcBorders>
              <w:top w:val="single" w:sz="4" w:space="0" w:color="auto"/>
              <w:left w:val="single" w:sz="4" w:space="0" w:color="auto"/>
              <w:bottom w:val="single" w:sz="4" w:space="0" w:color="auto"/>
              <w:right w:val="single" w:sz="4" w:space="0" w:color="auto"/>
            </w:tcBorders>
          </w:tcPr>
          <w:p w14:paraId="27E865C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1214</w:t>
            </w:r>
          </w:p>
        </w:tc>
        <w:tc>
          <w:tcPr>
            <w:tcW w:w="3630" w:type="dxa"/>
            <w:tcBorders>
              <w:top w:val="single" w:sz="4" w:space="0" w:color="auto"/>
              <w:left w:val="single" w:sz="4" w:space="0" w:color="auto"/>
              <w:bottom w:val="single" w:sz="4" w:space="0" w:color="auto"/>
              <w:right w:val="single" w:sz="4" w:space="0" w:color="auto"/>
            </w:tcBorders>
          </w:tcPr>
          <w:p w14:paraId="19958D63" w14:textId="52B49776"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Շաղգամ, տեր</w:t>
            </w:r>
            <w:r w:rsidR="00DE6288">
              <w:rPr>
                <w:rFonts w:ascii="GHEA Mariam" w:hAnsi="GHEA Mariam"/>
                <w:sz w:val="22"/>
                <w:szCs w:val="22"/>
              </w:rPr>
              <w:t>և</w:t>
            </w:r>
            <w:r w:rsidRPr="0092268F">
              <w:rPr>
                <w:rFonts w:ascii="GHEA Mariam" w:hAnsi="GHEA Mariam"/>
                <w:sz w:val="22"/>
                <w:szCs w:val="22"/>
              </w:rPr>
              <w:t>ավոր ճակնդեղ (մանգոլդ), կերային արմատապտուղներ, խոտ, առվույտ, երեքնուկ, կորնգան, տեր</w:t>
            </w:r>
            <w:r w:rsidR="00DE6288">
              <w:rPr>
                <w:rFonts w:ascii="GHEA Mariam" w:hAnsi="GHEA Mariam"/>
                <w:sz w:val="22"/>
                <w:szCs w:val="22"/>
              </w:rPr>
              <w:t>և</w:t>
            </w:r>
            <w:r w:rsidRPr="0092268F">
              <w:rPr>
                <w:rFonts w:ascii="GHEA Mariam" w:hAnsi="GHEA Mariam"/>
                <w:sz w:val="22"/>
                <w:szCs w:val="22"/>
              </w:rPr>
              <w:t xml:space="preserve">ակաղամբ, լուպին, գլուլ </w:t>
            </w:r>
            <w:r w:rsidR="00DE6288">
              <w:rPr>
                <w:rFonts w:ascii="GHEA Mariam" w:hAnsi="GHEA Mariam"/>
                <w:sz w:val="22"/>
                <w:szCs w:val="22"/>
              </w:rPr>
              <w:t>և</w:t>
            </w:r>
            <w:r w:rsidRPr="0092268F">
              <w:rPr>
                <w:rFonts w:ascii="GHEA Mariam" w:hAnsi="GHEA Mariam"/>
                <w:sz w:val="22"/>
                <w:szCs w:val="22"/>
              </w:rPr>
              <w:t xml:space="preserve"> նույնանման կերային մթերքներ, հատիկավոր (գրանուլացված) կամ ոչ հատիկավոր &lt;3&gt;</w:t>
            </w:r>
          </w:p>
        </w:tc>
        <w:tc>
          <w:tcPr>
            <w:tcW w:w="2898" w:type="dxa"/>
            <w:tcBorders>
              <w:top w:val="single" w:sz="4" w:space="0" w:color="auto"/>
              <w:left w:val="single" w:sz="4" w:space="0" w:color="auto"/>
              <w:bottom w:val="single" w:sz="4" w:space="0" w:color="auto"/>
              <w:right w:val="single" w:sz="4" w:space="0" w:color="auto"/>
            </w:tcBorders>
          </w:tcPr>
          <w:p w14:paraId="195DDFB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15D282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DDA5FD9" w14:textId="6A4D419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w:t>
            </w:r>
            <w:r w:rsidRPr="0092268F">
              <w:rPr>
                <w:rFonts w:ascii="GHEA Mariam" w:hAnsi="GHEA Mariam"/>
                <w:sz w:val="22"/>
                <w:szCs w:val="22"/>
              </w:rPr>
              <w:lastRenderedPageBreak/>
              <w:t xml:space="preserve">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5D2E3FA9" w14:textId="77777777" w:rsidTr="00A52771">
        <w:tc>
          <w:tcPr>
            <w:tcW w:w="1056" w:type="dxa"/>
            <w:tcBorders>
              <w:top w:val="single" w:sz="4" w:space="0" w:color="auto"/>
              <w:left w:val="single" w:sz="4" w:space="0" w:color="auto"/>
              <w:bottom w:val="single" w:sz="4" w:space="0" w:color="auto"/>
              <w:right w:val="single" w:sz="4" w:space="0" w:color="auto"/>
            </w:tcBorders>
          </w:tcPr>
          <w:p w14:paraId="4D64753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59</w:t>
            </w:r>
          </w:p>
        </w:tc>
        <w:tc>
          <w:tcPr>
            <w:tcW w:w="1737" w:type="dxa"/>
            <w:tcBorders>
              <w:top w:val="single" w:sz="4" w:space="0" w:color="auto"/>
              <w:left w:val="single" w:sz="4" w:space="0" w:color="auto"/>
              <w:bottom w:val="single" w:sz="4" w:space="0" w:color="auto"/>
              <w:right w:val="single" w:sz="4" w:space="0" w:color="auto"/>
            </w:tcBorders>
          </w:tcPr>
          <w:p w14:paraId="21F2240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1301 90 000 0-ից</w:t>
            </w:r>
          </w:p>
        </w:tc>
        <w:tc>
          <w:tcPr>
            <w:tcW w:w="3630" w:type="dxa"/>
            <w:tcBorders>
              <w:top w:val="single" w:sz="4" w:space="0" w:color="auto"/>
              <w:left w:val="single" w:sz="4" w:space="0" w:color="auto"/>
              <w:bottom w:val="single" w:sz="4" w:space="0" w:color="auto"/>
              <w:right w:val="single" w:sz="4" w:space="0" w:color="auto"/>
            </w:tcBorders>
          </w:tcPr>
          <w:p w14:paraId="615D51A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Ակնամոմ</w:t>
            </w:r>
          </w:p>
        </w:tc>
        <w:tc>
          <w:tcPr>
            <w:tcW w:w="2898" w:type="dxa"/>
            <w:tcBorders>
              <w:top w:val="single" w:sz="4" w:space="0" w:color="auto"/>
              <w:left w:val="single" w:sz="4" w:space="0" w:color="auto"/>
              <w:bottom w:val="single" w:sz="4" w:space="0" w:color="auto"/>
              <w:right w:val="single" w:sz="4" w:space="0" w:color="auto"/>
            </w:tcBorders>
          </w:tcPr>
          <w:p w14:paraId="54131C9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7C3D6070" w14:textId="1EC210C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59A9ABBC" w14:textId="06D659D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AFA8534" w14:textId="77777777" w:rsidTr="00A52771">
        <w:tc>
          <w:tcPr>
            <w:tcW w:w="1056" w:type="dxa"/>
            <w:tcBorders>
              <w:top w:val="single" w:sz="4" w:space="0" w:color="auto"/>
              <w:left w:val="single" w:sz="4" w:space="0" w:color="auto"/>
              <w:bottom w:val="single" w:sz="4" w:space="0" w:color="auto"/>
              <w:right w:val="single" w:sz="4" w:space="0" w:color="auto"/>
            </w:tcBorders>
          </w:tcPr>
          <w:p w14:paraId="524D139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60</w:t>
            </w:r>
          </w:p>
        </w:tc>
        <w:tc>
          <w:tcPr>
            <w:tcW w:w="1737" w:type="dxa"/>
            <w:tcBorders>
              <w:top w:val="single" w:sz="4" w:space="0" w:color="auto"/>
              <w:left w:val="single" w:sz="4" w:space="0" w:color="auto"/>
              <w:bottom w:val="single" w:sz="4" w:space="0" w:color="auto"/>
              <w:right w:val="single" w:sz="4" w:space="0" w:color="auto"/>
            </w:tcBorders>
          </w:tcPr>
          <w:p w14:paraId="71F5F9A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1501</w:t>
            </w:r>
          </w:p>
        </w:tc>
        <w:tc>
          <w:tcPr>
            <w:tcW w:w="3630" w:type="dxa"/>
            <w:tcBorders>
              <w:top w:val="single" w:sz="4" w:space="0" w:color="auto"/>
              <w:left w:val="single" w:sz="4" w:space="0" w:color="auto"/>
              <w:bottom w:val="single" w:sz="4" w:space="0" w:color="auto"/>
              <w:right w:val="single" w:sz="4" w:space="0" w:color="auto"/>
            </w:tcBorders>
          </w:tcPr>
          <w:p w14:paraId="04773511" w14:textId="78B17E2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Խոզաճարպ (ներառյալ հալած խոզաճարպը) </w:t>
            </w:r>
            <w:r w:rsidR="00DE6288">
              <w:rPr>
                <w:rFonts w:ascii="GHEA Mariam" w:hAnsi="GHEA Mariam"/>
                <w:sz w:val="22"/>
                <w:szCs w:val="22"/>
              </w:rPr>
              <w:t>և</w:t>
            </w:r>
            <w:r w:rsidRPr="0092268F">
              <w:rPr>
                <w:rFonts w:ascii="GHEA Mariam" w:hAnsi="GHEA Mariam"/>
                <w:sz w:val="22"/>
                <w:szCs w:val="22"/>
              </w:rPr>
              <w:t xml:space="preserve"> ընտանի թռչունների ճարպ, բացի սույն ցանկի 15-րդ </w:t>
            </w:r>
            <w:r w:rsidR="00DE6288">
              <w:rPr>
                <w:rFonts w:ascii="GHEA Mariam" w:hAnsi="GHEA Mariam"/>
                <w:sz w:val="22"/>
                <w:szCs w:val="22"/>
              </w:rPr>
              <w:t>և</w:t>
            </w:r>
            <w:r w:rsidRPr="0092268F">
              <w:rPr>
                <w:rFonts w:ascii="GHEA Mariam" w:hAnsi="GHEA Mariam"/>
                <w:sz w:val="22"/>
                <w:szCs w:val="22"/>
              </w:rPr>
              <w:t xml:space="preserve"> 62-րդ դիրքերում </w:t>
            </w:r>
            <w:r w:rsidRPr="0092268F">
              <w:rPr>
                <w:rFonts w:ascii="GHEA Mariam" w:hAnsi="GHEA Mariam"/>
                <w:sz w:val="22"/>
                <w:szCs w:val="22"/>
              </w:rPr>
              <w:lastRenderedPageBreak/>
              <w:t>նշված ճարպից</w:t>
            </w:r>
          </w:p>
        </w:tc>
        <w:tc>
          <w:tcPr>
            <w:tcW w:w="2898" w:type="dxa"/>
            <w:tcBorders>
              <w:top w:val="single" w:sz="4" w:space="0" w:color="auto"/>
              <w:left w:val="single" w:sz="4" w:space="0" w:color="auto"/>
              <w:bottom w:val="single" w:sz="4" w:space="0" w:color="auto"/>
              <w:right w:val="single" w:sz="4" w:space="0" w:color="auto"/>
            </w:tcBorders>
          </w:tcPr>
          <w:p w14:paraId="6C3B860B" w14:textId="27583DE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անասնաբուժական սերտիֆիկատը՝ միայն սննդի մեջ </w:t>
            </w:r>
            <w:r w:rsidR="00DE6288">
              <w:rPr>
                <w:rFonts w:ascii="GHEA Mariam" w:hAnsi="GHEA Mariam"/>
                <w:sz w:val="22"/>
                <w:szCs w:val="22"/>
              </w:rPr>
              <w:t>և</w:t>
            </w:r>
            <w:r w:rsidRPr="0092268F">
              <w:rPr>
                <w:rFonts w:ascii="GHEA Mariam" w:hAnsi="GHEA Mariam"/>
                <w:sz w:val="22"/>
                <w:szCs w:val="22"/>
              </w:rPr>
              <w:t xml:space="preserve"> որպես կերամիջոց օգտագործելու համար նախատեսված՝ </w:t>
            </w:r>
            <w:r w:rsidRPr="0092268F">
              <w:rPr>
                <w:rFonts w:ascii="GHEA Mariam" w:hAnsi="GHEA Mariam"/>
                <w:sz w:val="22"/>
                <w:szCs w:val="22"/>
              </w:rPr>
              <w:lastRenderedPageBreak/>
              <w:t>հսկողության վերցված կենդանական ծագման ապրանքների համար, որոնք ախտահանիչ նյութերով մշակում չեն անցել</w:t>
            </w:r>
          </w:p>
        </w:tc>
        <w:tc>
          <w:tcPr>
            <w:tcW w:w="2295" w:type="dxa"/>
            <w:tcBorders>
              <w:top w:val="single" w:sz="4" w:space="0" w:color="auto"/>
              <w:left w:val="single" w:sz="4" w:space="0" w:color="auto"/>
              <w:bottom w:val="single" w:sz="4" w:space="0" w:color="auto"/>
              <w:right w:val="single" w:sz="4" w:space="0" w:color="auto"/>
            </w:tcBorders>
          </w:tcPr>
          <w:p w14:paraId="42924F0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այո</w:t>
            </w:r>
          </w:p>
        </w:tc>
        <w:tc>
          <w:tcPr>
            <w:tcW w:w="2258" w:type="dxa"/>
            <w:tcBorders>
              <w:top w:val="single" w:sz="4" w:space="0" w:color="auto"/>
              <w:left w:val="single" w:sz="4" w:space="0" w:color="auto"/>
              <w:bottom w:val="single" w:sz="4" w:space="0" w:color="auto"/>
              <w:right w:val="single" w:sz="4" w:space="0" w:color="auto"/>
            </w:tcBorders>
          </w:tcPr>
          <w:p w14:paraId="01EEA347" w14:textId="2F524DBA" w:rsidR="00522D02" w:rsidRPr="0092268F" w:rsidRDefault="00522D02" w:rsidP="00A52771">
            <w:pPr>
              <w:pStyle w:val="ConsPlusNormal"/>
              <w:spacing w:after="120"/>
              <w:rPr>
                <w:rFonts w:ascii="GHEA Mariam" w:hAnsi="GHEA Mariam"/>
                <w:sz w:val="22"/>
                <w:szCs w:val="22"/>
              </w:rPr>
            </w:pPr>
            <w:r w:rsidRPr="0092268F">
              <w:rPr>
                <w:rFonts w:ascii="GHEA Mariam" w:hAnsi="GHEA Mariam"/>
                <w:spacing w:val="-6"/>
                <w:sz w:val="22"/>
                <w:szCs w:val="22"/>
              </w:rPr>
              <w:t xml:space="preserve">ներառումը ռեեստրում չի պահանջվում, սակայն ներմուծման թույլտվության մեջ </w:t>
            </w:r>
            <w:r w:rsidR="00DE6288">
              <w:rPr>
                <w:rFonts w:ascii="GHEA Mariam" w:hAnsi="GHEA Mariam"/>
                <w:spacing w:val="-6"/>
                <w:sz w:val="22"/>
                <w:szCs w:val="22"/>
              </w:rPr>
              <w:t>և</w:t>
            </w:r>
            <w:r w:rsidRPr="0092268F">
              <w:rPr>
                <w:rFonts w:ascii="GHEA Mariam" w:hAnsi="GHEA Mariam"/>
                <w:spacing w:val="-6"/>
                <w:sz w:val="22"/>
                <w:szCs w:val="22"/>
              </w:rPr>
              <w:t xml:space="preserve"> </w:t>
            </w:r>
            <w:r w:rsidRPr="0092268F">
              <w:rPr>
                <w:rFonts w:ascii="GHEA Mariam" w:hAnsi="GHEA Mariam"/>
                <w:spacing w:val="-6"/>
                <w:sz w:val="22"/>
                <w:szCs w:val="22"/>
              </w:rPr>
              <w:lastRenderedPageBreak/>
              <w:t xml:space="preserve">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pacing w:val="-6"/>
                <w:sz w:val="22"/>
                <w:szCs w:val="22"/>
              </w:rPr>
              <w:t>և</w:t>
            </w:r>
            <w:r w:rsidRPr="0092268F">
              <w:rPr>
                <w:rFonts w:ascii="GHEA Mariam" w:hAnsi="GHEA Mariam"/>
                <w:spacing w:val="-6"/>
                <w:sz w:val="22"/>
                <w:szCs w:val="22"/>
              </w:rPr>
              <w:t xml:space="preserve"> (կամ)</w:t>
            </w:r>
            <w:r w:rsidRPr="0092268F">
              <w:rPr>
                <w:rFonts w:ascii="GHEA Mariam" w:hAnsi="GHEA Mariam"/>
                <w:sz w:val="22"/>
                <w:szCs w:val="22"/>
              </w:rPr>
              <w:t xml:space="preserve"> անվանումը</w:t>
            </w:r>
          </w:p>
        </w:tc>
      </w:tr>
      <w:tr w:rsidR="00522D02" w:rsidRPr="0092268F" w14:paraId="10B74522" w14:textId="77777777" w:rsidTr="00A52771">
        <w:tc>
          <w:tcPr>
            <w:tcW w:w="1056" w:type="dxa"/>
            <w:tcBorders>
              <w:top w:val="single" w:sz="4" w:space="0" w:color="auto"/>
              <w:left w:val="single" w:sz="4" w:space="0" w:color="auto"/>
              <w:bottom w:val="single" w:sz="4" w:space="0" w:color="auto"/>
              <w:right w:val="single" w:sz="4" w:space="0" w:color="auto"/>
            </w:tcBorders>
          </w:tcPr>
          <w:p w14:paraId="37D4EE6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61</w:t>
            </w:r>
          </w:p>
        </w:tc>
        <w:tc>
          <w:tcPr>
            <w:tcW w:w="1737" w:type="dxa"/>
            <w:tcBorders>
              <w:top w:val="single" w:sz="4" w:space="0" w:color="auto"/>
              <w:left w:val="single" w:sz="4" w:space="0" w:color="auto"/>
              <w:bottom w:val="single" w:sz="4" w:space="0" w:color="auto"/>
              <w:right w:val="single" w:sz="4" w:space="0" w:color="auto"/>
            </w:tcBorders>
          </w:tcPr>
          <w:p w14:paraId="7ECA3C4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1502</w:t>
            </w:r>
          </w:p>
        </w:tc>
        <w:tc>
          <w:tcPr>
            <w:tcW w:w="3630" w:type="dxa"/>
            <w:tcBorders>
              <w:top w:val="single" w:sz="4" w:space="0" w:color="auto"/>
              <w:left w:val="single" w:sz="4" w:space="0" w:color="auto"/>
              <w:bottom w:val="single" w:sz="4" w:space="0" w:color="auto"/>
              <w:right w:val="single" w:sz="4" w:space="0" w:color="auto"/>
            </w:tcBorders>
          </w:tcPr>
          <w:p w14:paraId="2F777AB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Խոշոր եղջերավոր անասունների, ոչխարների կամ այծերի ճարպ, բացի սույն ցանկի 62-րդ դիրքում նշված ճարպից</w:t>
            </w:r>
          </w:p>
        </w:tc>
        <w:tc>
          <w:tcPr>
            <w:tcW w:w="2898" w:type="dxa"/>
            <w:tcBorders>
              <w:top w:val="single" w:sz="4" w:space="0" w:color="auto"/>
              <w:left w:val="single" w:sz="4" w:space="0" w:color="auto"/>
              <w:bottom w:val="single" w:sz="4" w:space="0" w:color="auto"/>
              <w:right w:val="single" w:sz="4" w:space="0" w:color="auto"/>
            </w:tcBorders>
          </w:tcPr>
          <w:p w14:paraId="15AB68F8" w14:textId="614E1DE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սերտիֆիկատը՝ միայն սննդի մեջ </w:t>
            </w:r>
            <w:r w:rsidR="00DE6288">
              <w:rPr>
                <w:rFonts w:ascii="GHEA Mariam" w:hAnsi="GHEA Mariam"/>
                <w:sz w:val="22"/>
                <w:szCs w:val="22"/>
              </w:rPr>
              <w:t>և</w:t>
            </w:r>
            <w:r w:rsidRPr="0092268F">
              <w:rPr>
                <w:rFonts w:ascii="GHEA Mariam" w:hAnsi="GHEA Mariam"/>
                <w:sz w:val="22"/>
                <w:szCs w:val="22"/>
              </w:rPr>
              <w:t xml:space="preserve"> որպես կերամիջոց օգտագործելու համար նախատեսված՝ հսկողության վերցված կենդանական ծագման ապրանքների համար, որոնք ախտահանիչ նյութերով մշակում չեն անցել</w:t>
            </w:r>
          </w:p>
        </w:tc>
        <w:tc>
          <w:tcPr>
            <w:tcW w:w="2295" w:type="dxa"/>
            <w:tcBorders>
              <w:top w:val="single" w:sz="4" w:space="0" w:color="auto"/>
              <w:left w:val="single" w:sz="4" w:space="0" w:color="auto"/>
              <w:bottom w:val="single" w:sz="4" w:space="0" w:color="auto"/>
              <w:right w:val="single" w:sz="4" w:space="0" w:color="auto"/>
            </w:tcBorders>
          </w:tcPr>
          <w:p w14:paraId="6BE6A531" w14:textId="3087061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0A5C445C" w14:textId="5BD877A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w:t>
            </w:r>
            <w:r w:rsidRPr="0092268F">
              <w:rPr>
                <w:rFonts w:ascii="GHEA Mariam" w:hAnsi="GHEA Mariam"/>
                <w:sz w:val="22"/>
                <w:szCs w:val="22"/>
              </w:rPr>
              <w:lastRenderedPageBreak/>
              <w:t xml:space="preserve">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B2F2BEB" w14:textId="77777777" w:rsidTr="00A52771">
        <w:tc>
          <w:tcPr>
            <w:tcW w:w="1056" w:type="dxa"/>
            <w:tcBorders>
              <w:top w:val="single" w:sz="4" w:space="0" w:color="auto"/>
              <w:left w:val="single" w:sz="4" w:space="0" w:color="auto"/>
              <w:bottom w:val="single" w:sz="4" w:space="0" w:color="auto"/>
              <w:right w:val="single" w:sz="4" w:space="0" w:color="auto"/>
            </w:tcBorders>
          </w:tcPr>
          <w:p w14:paraId="61E3D64F" w14:textId="77777777" w:rsidR="00522D02" w:rsidRPr="0092268F" w:rsidRDefault="00522D02" w:rsidP="00A52771">
            <w:pPr>
              <w:pStyle w:val="ConsPlusNormal"/>
              <w:spacing w:after="120"/>
              <w:jc w:val="center"/>
              <w:rPr>
                <w:rFonts w:ascii="GHEA Mariam" w:hAnsi="GHEA Mariam"/>
                <w:sz w:val="22"/>
                <w:szCs w:val="22"/>
              </w:rPr>
            </w:pPr>
            <w:bookmarkStart w:id="49" w:name="Par4107"/>
            <w:bookmarkEnd w:id="49"/>
            <w:r w:rsidRPr="0092268F">
              <w:rPr>
                <w:rFonts w:ascii="GHEA Mariam" w:hAnsi="GHEA Mariam"/>
                <w:sz w:val="22"/>
                <w:szCs w:val="22"/>
              </w:rPr>
              <w:lastRenderedPageBreak/>
              <w:t>62</w:t>
            </w:r>
          </w:p>
        </w:tc>
        <w:tc>
          <w:tcPr>
            <w:tcW w:w="1737" w:type="dxa"/>
            <w:tcBorders>
              <w:top w:val="single" w:sz="4" w:space="0" w:color="auto"/>
              <w:left w:val="single" w:sz="4" w:space="0" w:color="auto"/>
              <w:bottom w:val="single" w:sz="4" w:space="0" w:color="auto"/>
              <w:right w:val="single" w:sz="4" w:space="0" w:color="auto"/>
            </w:tcBorders>
          </w:tcPr>
          <w:p w14:paraId="7CA16DE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150300</w:t>
            </w:r>
          </w:p>
        </w:tc>
        <w:tc>
          <w:tcPr>
            <w:tcW w:w="3630" w:type="dxa"/>
            <w:tcBorders>
              <w:top w:val="single" w:sz="4" w:space="0" w:color="auto"/>
              <w:left w:val="single" w:sz="4" w:space="0" w:color="auto"/>
              <w:bottom w:val="single" w:sz="4" w:space="0" w:color="auto"/>
              <w:right w:val="single" w:sz="4" w:space="0" w:color="auto"/>
            </w:tcBorders>
          </w:tcPr>
          <w:p w14:paraId="580376D7" w14:textId="36A6996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Հալած խոզաճարպ-բնաճարպ, հալած խոզաճարպ-օյլ, օլեոստեարին, օլեո-օյլ </w:t>
            </w:r>
            <w:r w:rsidR="00DE6288">
              <w:rPr>
                <w:rFonts w:ascii="GHEA Mariam" w:hAnsi="GHEA Mariam"/>
                <w:sz w:val="22"/>
                <w:szCs w:val="22"/>
              </w:rPr>
              <w:t>և</w:t>
            </w:r>
            <w:r w:rsidRPr="0092268F">
              <w:rPr>
                <w:rFonts w:ascii="GHEA Mariam" w:hAnsi="GHEA Mariam"/>
                <w:sz w:val="22"/>
                <w:szCs w:val="22"/>
              </w:rPr>
              <w:t xml:space="preserve"> կենդանական յուղ՝ էմուլսիայի չվերածած կամ չխառնուրդած, կամ որ</w:t>
            </w:r>
            <w:r w:rsidR="00DE6288">
              <w:rPr>
                <w:rFonts w:ascii="GHEA Mariam" w:hAnsi="GHEA Mariam"/>
                <w:sz w:val="22"/>
                <w:szCs w:val="22"/>
              </w:rPr>
              <w:t>և</w:t>
            </w:r>
            <w:r w:rsidRPr="0092268F">
              <w:rPr>
                <w:rFonts w:ascii="GHEA Mariam" w:hAnsi="GHEA Mariam"/>
                <w:sz w:val="22"/>
                <w:szCs w:val="22"/>
              </w:rPr>
              <w:t>է այլ ձ</w:t>
            </w:r>
            <w:r w:rsidR="00DE6288">
              <w:rPr>
                <w:rFonts w:ascii="GHEA Mariam" w:hAnsi="GHEA Mariam"/>
                <w:sz w:val="22"/>
                <w:szCs w:val="22"/>
              </w:rPr>
              <w:t>և</w:t>
            </w:r>
            <w:r w:rsidRPr="0092268F">
              <w:rPr>
                <w:rFonts w:ascii="GHEA Mariam" w:hAnsi="GHEA Mariam"/>
                <w:sz w:val="22"/>
                <w:szCs w:val="22"/>
              </w:rPr>
              <w:t>ով չպատրաստված</w:t>
            </w:r>
          </w:p>
        </w:tc>
        <w:tc>
          <w:tcPr>
            <w:tcW w:w="2898" w:type="dxa"/>
            <w:tcBorders>
              <w:top w:val="single" w:sz="4" w:space="0" w:color="auto"/>
              <w:left w:val="single" w:sz="4" w:space="0" w:color="auto"/>
              <w:bottom w:val="single" w:sz="4" w:space="0" w:color="auto"/>
              <w:right w:val="single" w:sz="4" w:space="0" w:color="auto"/>
            </w:tcBorders>
          </w:tcPr>
          <w:p w14:paraId="17F2EA41" w14:textId="3AE722B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սերտիֆիկատը՝ միայն սննդի մեջ </w:t>
            </w:r>
            <w:r w:rsidR="00DE6288">
              <w:rPr>
                <w:rFonts w:ascii="GHEA Mariam" w:hAnsi="GHEA Mariam"/>
                <w:sz w:val="22"/>
                <w:szCs w:val="22"/>
              </w:rPr>
              <w:t>և</w:t>
            </w:r>
            <w:r w:rsidRPr="0092268F">
              <w:rPr>
                <w:rFonts w:ascii="GHEA Mariam" w:hAnsi="GHEA Mariam"/>
                <w:sz w:val="22"/>
                <w:szCs w:val="22"/>
              </w:rPr>
              <w:t xml:space="preserve"> որպես կերամիջոց օգտագործելու համար նախատեսված՝ հսկողության վերցված կենդանական ծագման ապրանքների համար, որոնք ախտահանիչ նյութերով մշակում չեն անցել</w:t>
            </w:r>
          </w:p>
        </w:tc>
        <w:tc>
          <w:tcPr>
            <w:tcW w:w="2295" w:type="dxa"/>
            <w:tcBorders>
              <w:top w:val="single" w:sz="4" w:space="0" w:color="auto"/>
              <w:left w:val="single" w:sz="4" w:space="0" w:color="auto"/>
              <w:bottom w:val="single" w:sz="4" w:space="0" w:color="auto"/>
              <w:right w:val="single" w:sz="4" w:space="0" w:color="auto"/>
            </w:tcBorders>
          </w:tcPr>
          <w:p w14:paraId="5D11726A" w14:textId="6117FC1B"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015F2C32" w14:textId="24B2BCBB" w:rsidR="00522D02" w:rsidRPr="0092268F" w:rsidRDefault="00522D02" w:rsidP="00A52771">
            <w:pPr>
              <w:pStyle w:val="ConsPlusNormal"/>
              <w:rPr>
                <w:rFonts w:ascii="GHEA Mariam" w:hAnsi="GHEA Mariam"/>
                <w:sz w:val="22"/>
                <w:szCs w:val="22"/>
              </w:rPr>
            </w:pPr>
            <w:r w:rsidRPr="0092268F">
              <w:rPr>
                <w:rFonts w:ascii="GHEA Mariam" w:hAnsi="GHEA Mariam"/>
                <w:spacing w:val="-6"/>
                <w:sz w:val="22"/>
                <w:szCs w:val="22"/>
              </w:rPr>
              <w:t xml:space="preserve">ներառումը ռեեստրում չի պահանջվում, սակայն ներմուծման թույլտվության մեջ </w:t>
            </w:r>
            <w:r w:rsidR="00DE6288">
              <w:rPr>
                <w:rFonts w:ascii="GHEA Mariam" w:hAnsi="GHEA Mariam"/>
                <w:spacing w:val="-6"/>
                <w:sz w:val="22"/>
                <w:szCs w:val="22"/>
              </w:rPr>
              <w:t>և</w:t>
            </w:r>
            <w:r w:rsidRPr="0092268F">
              <w:rPr>
                <w:rFonts w:ascii="GHEA Mariam" w:hAnsi="GHEA Mariam"/>
                <w:spacing w:val="-6"/>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pacing w:val="-6"/>
                <w:sz w:val="22"/>
                <w:szCs w:val="22"/>
              </w:rPr>
              <w:t>և</w:t>
            </w:r>
            <w:r w:rsidRPr="0092268F">
              <w:rPr>
                <w:rFonts w:ascii="GHEA Mariam" w:hAnsi="GHEA Mariam"/>
                <w:spacing w:val="-6"/>
                <w:sz w:val="22"/>
                <w:szCs w:val="22"/>
              </w:rPr>
              <w:t xml:space="preserve"> (կամ)</w:t>
            </w:r>
            <w:r w:rsidRPr="0092268F">
              <w:rPr>
                <w:rFonts w:ascii="GHEA Mariam" w:hAnsi="GHEA Mariam"/>
                <w:sz w:val="22"/>
                <w:szCs w:val="22"/>
              </w:rPr>
              <w:t xml:space="preserve"> անվանումը</w:t>
            </w:r>
          </w:p>
        </w:tc>
      </w:tr>
      <w:tr w:rsidR="00522D02" w:rsidRPr="0092268F" w14:paraId="67329BCB" w14:textId="77777777" w:rsidTr="00A52771">
        <w:tc>
          <w:tcPr>
            <w:tcW w:w="1056" w:type="dxa"/>
            <w:tcBorders>
              <w:top w:val="single" w:sz="4" w:space="0" w:color="auto"/>
              <w:left w:val="single" w:sz="4" w:space="0" w:color="auto"/>
              <w:bottom w:val="single" w:sz="4" w:space="0" w:color="auto"/>
              <w:right w:val="single" w:sz="4" w:space="0" w:color="auto"/>
            </w:tcBorders>
          </w:tcPr>
          <w:p w14:paraId="1BB4A13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63</w:t>
            </w:r>
          </w:p>
        </w:tc>
        <w:tc>
          <w:tcPr>
            <w:tcW w:w="1737" w:type="dxa"/>
            <w:tcBorders>
              <w:top w:val="single" w:sz="4" w:space="0" w:color="auto"/>
              <w:left w:val="single" w:sz="4" w:space="0" w:color="auto"/>
              <w:bottom w:val="single" w:sz="4" w:space="0" w:color="auto"/>
              <w:right w:val="single" w:sz="4" w:space="0" w:color="auto"/>
            </w:tcBorders>
          </w:tcPr>
          <w:p w14:paraId="7B99FE9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1504</w:t>
            </w:r>
          </w:p>
        </w:tc>
        <w:tc>
          <w:tcPr>
            <w:tcW w:w="3630" w:type="dxa"/>
            <w:tcBorders>
              <w:top w:val="single" w:sz="4" w:space="0" w:color="auto"/>
              <w:left w:val="single" w:sz="4" w:space="0" w:color="auto"/>
              <w:bottom w:val="single" w:sz="4" w:space="0" w:color="auto"/>
              <w:right w:val="single" w:sz="4" w:space="0" w:color="auto"/>
            </w:tcBorders>
          </w:tcPr>
          <w:p w14:paraId="5DC9D75A" w14:textId="0DB31C7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Ձկան կամ ծովային կաթնասունների ճարպեր, յուղեր </w:t>
            </w:r>
            <w:r w:rsidR="00DE6288">
              <w:rPr>
                <w:rFonts w:ascii="GHEA Mariam" w:hAnsi="GHEA Mariam"/>
                <w:sz w:val="22"/>
                <w:szCs w:val="22"/>
              </w:rPr>
              <w:t>և</w:t>
            </w:r>
            <w:r w:rsidRPr="0092268F">
              <w:rPr>
                <w:rFonts w:ascii="GHEA Mariam" w:hAnsi="GHEA Mariam"/>
                <w:sz w:val="22"/>
                <w:szCs w:val="22"/>
              </w:rPr>
              <w:t xml:space="preserve"> դրանց զտամասեր` չռաֆինացված կամ ռաֆինացված, սակայն առանց </w:t>
            </w:r>
            <w:r w:rsidRPr="0092268F">
              <w:rPr>
                <w:rFonts w:ascii="GHEA Mariam" w:hAnsi="GHEA Mariam"/>
                <w:sz w:val="22"/>
                <w:szCs w:val="22"/>
              </w:rPr>
              <w:lastRenderedPageBreak/>
              <w:t>քիմիական բաղադրության փոփոխության</w:t>
            </w:r>
          </w:p>
        </w:tc>
        <w:tc>
          <w:tcPr>
            <w:tcW w:w="2898" w:type="dxa"/>
            <w:tcBorders>
              <w:top w:val="single" w:sz="4" w:space="0" w:color="auto"/>
              <w:left w:val="single" w:sz="4" w:space="0" w:color="auto"/>
              <w:bottom w:val="single" w:sz="4" w:space="0" w:color="auto"/>
              <w:right w:val="single" w:sz="4" w:space="0" w:color="auto"/>
            </w:tcBorders>
          </w:tcPr>
          <w:p w14:paraId="23577D86" w14:textId="074B024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անասնաբուժական սերտիֆիկատը՝ միայն սննդի մեջ </w:t>
            </w:r>
            <w:r w:rsidR="00DE6288">
              <w:rPr>
                <w:rFonts w:ascii="GHEA Mariam" w:hAnsi="GHEA Mariam"/>
                <w:sz w:val="22"/>
                <w:szCs w:val="22"/>
              </w:rPr>
              <w:t>և</w:t>
            </w:r>
            <w:r w:rsidRPr="0092268F">
              <w:rPr>
                <w:rFonts w:ascii="GHEA Mariam" w:hAnsi="GHEA Mariam"/>
                <w:sz w:val="22"/>
                <w:szCs w:val="22"/>
              </w:rPr>
              <w:t xml:space="preserve"> որպես կերամիջոց օգտագործելու համար նախատեսված՝ </w:t>
            </w:r>
            <w:r w:rsidRPr="0092268F">
              <w:rPr>
                <w:rFonts w:ascii="GHEA Mariam" w:hAnsi="GHEA Mariam"/>
                <w:sz w:val="22"/>
                <w:szCs w:val="22"/>
              </w:rPr>
              <w:lastRenderedPageBreak/>
              <w:t>հսկողության վերցված կենդանական ծագման ապրանքների համար, որոնք ախտահանիչ նյութերով մշակում չեն անցել</w:t>
            </w:r>
          </w:p>
        </w:tc>
        <w:tc>
          <w:tcPr>
            <w:tcW w:w="2295" w:type="dxa"/>
            <w:tcBorders>
              <w:top w:val="single" w:sz="4" w:space="0" w:color="auto"/>
              <w:left w:val="single" w:sz="4" w:space="0" w:color="auto"/>
              <w:bottom w:val="single" w:sz="4" w:space="0" w:color="auto"/>
              <w:right w:val="single" w:sz="4" w:space="0" w:color="auto"/>
            </w:tcBorders>
          </w:tcPr>
          <w:p w14:paraId="6E7751BF" w14:textId="29FBC78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միջոցը կիրառվում է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w:t>
            </w:r>
            <w:r w:rsidRPr="0092268F">
              <w:rPr>
                <w:rFonts w:ascii="GHEA Mariam" w:hAnsi="GHEA Mariam"/>
                <w:sz w:val="22"/>
                <w:szCs w:val="22"/>
              </w:rPr>
              <w:lastRenderedPageBreak/>
              <w:t>տարածքներ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728804F2" w14:textId="6191B18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w:t>
            </w:r>
            <w:r w:rsidRPr="0092268F">
              <w:rPr>
                <w:rFonts w:ascii="GHEA Mariam" w:hAnsi="GHEA Mariam"/>
                <w:sz w:val="22"/>
                <w:szCs w:val="22"/>
              </w:rPr>
              <w:lastRenderedPageBreak/>
              <w:t xml:space="preserve">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7E26454A" w14:textId="77777777" w:rsidTr="00A52771">
        <w:tc>
          <w:tcPr>
            <w:tcW w:w="1056" w:type="dxa"/>
            <w:tcBorders>
              <w:top w:val="single" w:sz="4" w:space="0" w:color="auto"/>
              <w:left w:val="single" w:sz="4" w:space="0" w:color="auto"/>
              <w:bottom w:val="single" w:sz="4" w:space="0" w:color="auto"/>
              <w:right w:val="single" w:sz="4" w:space="0" w:color="auto"/>
            </w:tcBorders>
          </w:tcPr>
          <w:p w14:paraId="1B8F998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64</w:t>
            </w:r>
          </w:p>
        </w:tc>
        <w:tc>
          <w:tcPr>
            <w:tcW w:w="1737" w:type="dxa"/>
            <w:tcBorders>
              <w:top w:val="single" w:sz="4" w:space="0" w:color="auto"/>
              <w:left w:val="single" w:sz="4" w:space="0" w:color="auto"/>
              <w:bottom w:val="single" w:sz="4" w:space="0" w:color="auto"/>
              <w:right w:val="single" w:sz="4" w:space="0" w:color="auto"/>
            </w:tcBorders>
          </w:tcPr>
          <w:p w14:paraId="6F01C7A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1505 00</w:t>
            </w:r>
          </w:p>
        </w:tc>
        <w:tc>
          <w:tcPr>
            <w:tcW w:w="3630" w:type="dxa"/>
            <w:tcBorders>
              <w:top w:val="single" w:sz="4" w:space="0" w:color="auto"/>
              <w:left w:val="single" w:sz="4" w:space="0" w:color="auto"/>
              <w:bottom w:val="single" w:sz="4" w:space="0" w:color="auto"/>
              <w:right w:val="single" w:sz="4" w:space="0" w:color="auto"/>
            </w:tcBorders>
          </w:tcPr>
          <w:p w14:paraId="3254416F" w14:textId="74FD0E3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Ճարպաքրտինք </w:t>
            </w:r>
            <w:r w:rsidR="00DE6288">
              <w:rPr>
                <w:rFonts w:ascii="GHEA Mariam" w:hAnsi="GHEA Mariam"/>
                <w:sz w:val="22"/>
                <w:szCs w:val="22"/>
              </w:rPr>
              <w:t>և</w:t>
            </w:r>
            <w:r w:rsidRPr="0092268F">
              <w:rPr>
                <w:rFonts w:ascii="GHEA Mariam" w:hAnsi="GHEA Mariam"/>
                <w:sz w:val="22"/>
                <w:szCs w:val="22"/>
              </w:rPr>
              <w:t xml:space="preserve"> դրանից ստացվող ճարպանյութեր (ներառյալ լանոլինը)</w:t>
            </w:r>
          </w:p>
        </w:tc>
        <w:tc>
          <w:tcPr>
            <w:tcW w:w="2898" w:type="dxa"/>
            <w:tcBorders>
              <w:top w:val="single" w:sz="4" w:space="0" w:color="auto"/>
              <w:left w:val="single" w:sz="4" w:space="0" w:color="auto"/>
              <w:bottom w:val="single" w:sz="4" w:space="0" w:color="auto"/>
              <w:right w:val="single" w:sz="4" w:space="0" w:color="auto"/>
            </w:tcBorders>
          </w:tcPr>
          <w:p w14:paraId="655EFFFC" w14:textId="544E668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սերտիֆիկատը՝ միայն սննդի մեջ </w:t>
            </w:r>
            <w:r w:rsidR="00DE6288">
              <w:rPr>
                <w:rFonts w:ascii="GHEA Mariam" w:hAnsi="GHEA Mariam"/>
                <w:sz w:val="22"/>
                <w:szCs w:val="22"/>
              </w:rPr>
              <w:t>և</w:t>
            </w:r>
            <w:r w:rsidRPr="0092268F">
              <w:rPr>
                <w:rFonts w:ascii="GHEA Mariam" w:hAnsi="GHEA Mariam"/>
                <w:sz w:val="22"/>
                <w:szCs w:val="22"/>
              </w:rPr>
              <w:t xml:space="preserve"> որպես կերամիջոց օգտագործելու համար նախատեսված՝ հսկողության վերցված կենդանական ծագման ապրանքների համար, որոնք ախտահանիչ նյութերով մշակում չեն անցել</w:t>
            </w:r>
          </w:p>
        </w:tc>
        <w:tc>
          <w:tcPr>
            <w:tcW w:w="2295" w:type="dxa"/>
            <w:tcBorders>
              <w:top w:val="single" w:sz="4" w:space="0" w:color="auto"/>
              <w:left w:val="single" w:sz="4" w:space="0" w:color="auto"/>
              <w:bottom w:val="single" w:sz="4" w:space="0" w:color="auto"/>
              <w:right w:val="single" w:sz="4" w:space="0" w:color="auto"/>
            </w:tcBorders>
          </w:tcPr>
          <w:p w14:paraId="088F5D63" w14:textId="3ACB4F2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7EFE5596" w14:textId="2E34C18F" w:rsidR="00522D02" w:rsidRPr="0092268F" w:rsidRDefault="00522D02" w:rsidP="00A52771">
            <w:pPr>
              <w:pStyle w:val="ConsPlusNormal"/>
              <w:rPr>
                <w:rFonts w:ascii="GHEA Mariam" w:hAnsi="GHEA Mariam"/>
                <w:sz w:val="22"/>
                <w:szCs w:val="22"/>
              </w:rPr>
            </w:pPr>
            <w:r w:rsidRPr="0092268F">
              <w:rPr>
                <w:rFonts w:ascii="GHEA Mariam" w:hAnsi="GHEA Mariam"/>
                <w:spacing w:val="-6"/>
                <w:sz w:val="22"/>
                <w:szCs w:val="22"/>
              </w:rPr>
              <w:t xml:space="preserve">ներառումը ռեեստրում չի պահանջվում, սակայն ներմուծման թույլտվության մեջ </w:t>
            </w:r>
            <w:r w:rsidR="00DE6288">
              <w:rPr>
                <w:rFonts w:ascii="GHEA Mariam" w:hAnsi="GHEA Mariam"/>
                <w:spacing w:val="-6"/>
                <w:sz w:val="22"/>
                <w:szCs w:val="22"/>
              </w:rPr>
              <w:t>և</w:t>
            </w:r>
            <w:r w:rsidRPr="0092268F">
              <w:rPr>
                <w:rFonts w:ascii="GHEA Mariam" w:hAnsi="GHEA Mariam"/>
                <w:spacing w:val="-6"/>
                <w:sz w:val="22"/>
                <w:szCs w:val="22"/>
              </w:rPr>
              <w:t xml:space="preserve"> անասնաբուժական սերտիֆիկատում պետք է նշվեն հսկողության վերցված ապրանքը շրջանառության մեջ դրած ձեռնարկության </w:t>
            </w:r>
            <w:r w:rsidRPr="0092268F">
              <w:rPr>
                <w:rFonts w:ascii="GHEA Mariam" w:hAnsi="GHEA Mariam"/>
                <w:spacing w:val="-6"/>
                <w:sz w:val="22"/>
                <w:szCs w:val="22"/>
              </w:rPr>
              <w:lastRenderedPageBreak/>
              <w:t xml:space="preserve">համարը </w:t>
            </w:r>
            <w:r w:rsidR="00DE6288">
              <w:rPr>
                <w:rFonts w:ascii="GHEA Mariam" w:hAnsi="GHEA Mariam"/>
                <w:spacing w:val="-6"/>
                <w:sz w:val="22"/>
                <w:szCs w:val="22"/>
              </w:rPr>
              <w:t>և</w:t>
            </w:r>
            <w:r w:rsidRPr="0092268F">
              <w:rPr>
                <w:rFonts w:ascii="GHEA Mariam" w:hAnsi="GHEA Mariam"/>
                <w:spacing w:val="-6"/>
                <w:sz w:val="22"/>
                <w:szCs w:val="22"/>
              </w:rPr>
              <w:t xml:space="preserve"> (կամ)</w:t>
            </w:r>
            <w:r w:rsidRPr="0092268F">
              <w:rPr>
                <w:rFonts w:ascii="GHEA Mariam" w:hAnsi="GHEA Mariam"/>
                <w:sz w:val="22"/>
                <w:szCs w:val="22"/>
              </w:rPr>
              <w:t xml:space="preserve"> անվանումը</w:t>
            </w:r>
          </w:p>
        </w:tc>
      </w:tr>
      <w:tr w:rsidR="00522D02" w:rsidRPr="0092268F" w14:paraId="0178EBE9" w14:textId="77777777" w:rsidTr="00A52771">
        <w:tc>
          <w:tcPr>
            <w:tcW w:w="1056" w:type="dxa"/>
            <w:tcBorders>
              <w:top w:val="single" w:sz="4" w:space="0" w:color="auto"/>
              <w:left w:val="single" w:sz="4" w:space="0" w:color="auto"/>
              <w:bottom w:val="single" w:sz="4" w:space="0" w:color="auto"/>
              <w:right w:val="single" w:sz="4" w:space="0" w:color="auto"/>
            </w:tcBorders>
          </w:tcPr>
          <w:p w14:paraId="1D3D140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65</w:t>
            </w:r>
          </w:p>
        </w:tc>
        <w:tc>
          <w:tcPr>
            <w:tcW w:w="1737" w:type="dxa"/>
            <w:tcBorders>
              <w:top w:val="single" w:sz="4" w:space="0" w:color="auto"/>
              <w:left w:val="single" w:sz="4" w:space="0" w:color="auto"/>
              <w:bottom w:val="single" w:sz="4" w:space="0" w:color="auto"/>
              <w:right w:val="single" w:sz="4" w:space="0" w:color="auto"/>
            </w:tcBorders>
          </w:tcPr>
          <w:p w14:paraId="4B35486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1506 00 000 0</w:t>
            </w:r>
          </w:p>
        </w:tc>
        <w:tc>
          <w:tcPr>
            <w:tcW w:w="3630" w:type="dxa"/>
            <w:tcBorders>
              <w:top w:val="single" w:sz="4" w:space="0" w:color="auto"/>
              <w:left w:val="single" w:sz="4" w:space="0" w:color="auto"/>
              <w:bottom w:val="single" w:sz="4" w:space="0" w:color="auto"/>
              <w:right w:val="single" w:sz="4" w:space="0" w:color="auto"/>
            </w:tcBorders>
          </w:tcPr>
          <w:p w14:paraId="56274952" w14:textId="437F28A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Կենդանական այլ ճարպեր, յուղեր </w:t>
            </w:r>
            <w:r w:rsidR="00DE6288">
              <w:rPr>
                <w:rFonts w:ascii="GHEA Mariam" w:hAnsi="GHEA Mariam"/>
                <w:sz w:val="22"/>
                <w:szCs w:val="22"/>
              </w:rPr>
              <w:t>և</w:t>
            </w:r>
            <w:r w:rsidRPr="0092268F">
              <w:rPr>
                <w:rFonts w:ascii="GHEA Mariam" w:hAnsi="GHEA Mariam"/>
                <w:sz w:val="22"/>
                <w:szCs w:val="22"/>
              </w:rPr>
              <w:t xml:space="preserve"> դրանց զտամասերը՝ չռաֆինացված կամ ռաֆինացված, սակայն առանց քիմիական բաղադրության փոփոխության</w:t>
            </w:r>
          </w:p>
        </w:tc>
        <w:tc>
          <w:tcPr>
            <w:tcW w:w="2898" w:type="dxa"/>
            <w:tcBorders>
              <w:top w:val="single" w:sz="4" w:space="0" w:color="auto"/>
              <w:left w:val="single" w:sz="4" w:space="0" w:color="auto"/>
              <w:bottom w:val="single" w:sz="4" w:space="0" w:color="auto"/>
              <w:right w:val="single" w:sz="4" w:space="0" w:color="auto"/>
            </w:tcBorders>
          </w:tcPr>
          <w:p w14:paraId="3C34A794" w14:textId="68E1451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սերտիֆիկատը՝ միայն սննդի մեջ </w:t>
            </w:r>
            <w:r w:rsidR="00DE6288">
              <w:rPr>
                <w:rFonts w:ascii="GHEA Mariam" w:hAnsi="GHEA Mariam"/>
                <w:sz w:val="22"/>
                <w:szCs w:val="22"/>
              </w:rPr>
              <w:t>և</w:t>
            </w:r>
            <w:r w:rsidRPr="0092268F">
              <w:rPr>
                <w:rFonts w:ascii="GHEA Mariam" w:hAnsi="GHEA Mariam"/>
                <w:sz w:val="22"/>
                <w:szCs w:val="22"/>
              </w:rPr>
              <w:t xml:space="preserve"> որպես կերամիջոց օգտագործելու համար նախատեսված՝ հսկողության վերցված կենդանական ծագման ապրանքների համար, որոնք ախտահանիչ նյութերով մշակում չեն անցել</w:t>
            </w:r>
          </w:p>
        </w:tc>
        <w:tc>
          <w:tcPr>
            <w:tcW w:w="2295" w:type="dxa"/>
            <w:tcBorders>
              <w:top w:val="single" w:sz="4" w:space="0" w:color="auto"/>
              <w:left w:val="single" w:sz="4" w:space="0" w:color="auto"/>
              <w:bottom w:val="single" w:sz="4" w:space="0" w:color="auto"/>
              <w:right w:val="single" w:sz="4" w:space="0" w:color="auto"/>
            </w:tcBorders>
          </w:tcPr>
          <w:p w14:paraId="4B0DBBF8" w14:textId="1F99D0D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68F105D0" w14:textId="3385F92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5A9FD159" w14:textId="77777777" w:rsidTr="00A52771">
        <w:tc>
          <w:tcPr>
            <w:tcW w:w="1056" w:type="dxa"/>
            <w:tcBorders>
              <w:top w:val="single" w:sz="4" w:space="0" w:color="auto"/>
              <w:left w:val="single" w:sz="4" w:space="0" w:color="auto"/>
              <w:bottom w:val="single" w:sz="4" w:space="0" w:color="auto"/>
              <w:right w:val="single" w:sz="4" w:space="0" w:color="auto"/>
            </w:tcBorders>
          </w:tcPr>
          <w:p w14:paraId="16FEF9F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66</w:t>
            </w:r>
          </w:p>
        </w:tc>
        <w:tc>
          <w:tcPr>
            <w:tcW w:w="1737" w:type="dxa"/>
            <w:tcBorders>
              <w:top w:val="single" w:sz="4" w:space="0" w:color="auto"/>
              <w:left w:val="single" w:sz="4" w:space="0" w:color="auto"/>
              <w:bottom w:val="single" w:sz="4" w:space="0" w:color="auto"/>
              <w:right w:val="single" w:sz="4" w:space="0" w:color="auto"/>
            </w:tcBorders>
          </w:tcPr>
          <w:p w14:paraId="4EC8A55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1516 10</w:t>
            </w:r>
          </w:p>
        </w:tc>
        <w:tc>
          <w:tcPr>
            <w:tcW w:w="3630" w:type="dxa"/>
            <w:tcBorders>
              <w:top w:val="single" w:sz="4" w:space="0" w:color="auto"/>
              <w:left w:val="single" w:sz="4" w:space="0" w:color="auto"/>
              <w:bottom w:val="single" w:sz="4" w:space="0" w:color="auto"/>
              <w:right w:val="single" w:sz="4" w:space="0" w:color="auto"/>
            </w:tcBorders>
          </w:tcPr>
          <w:p w14:paraId="027CD950" w14:textId="62D4F27D"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Կենդանական ճարպեր </w:t>
            </w:r>
            <w:r w:rsidR="00DE6288">
              <w:rPr>
                <w:rFonts w:ascii="GHEA Mariam" w:hAnsi="GHEA Mariam"/>
                <w:sz w:val="22"/>
                <w:szCs w:val="22"/>
              </w:rPr>
              <w:t>և</w:t>
            </w:r>
            <w:r w:rsidRPr="0092268F">
              <w:rPr>
                <w:rFonts w:ascii="GHEA Mariam" w:hAnsi="GHEA Mariam"/>
                <w:sz w:val="22"/>
                <w:szCs w:val="22"/>
              </w:rPr>
              <w:t xml:space="preserve"> յուղեր ու դրանց զտամասերը` լրիվ կամ մասնակի հիդրոգենացված, ընդեթերացված, </w:t>
            </w:r>
            <w:r w:rsidRPr="0092268F">
              <w:rPr>
                <w:rFonts w:ascii="GHEA Mariam" w:hAnsi="GHEA Mariam"/>
                <w:sz w:val="22"/>
                <w:szCs w:val="22"/>
              </w:rPr>
              <w:lastRenderedPageBreak/>
              <w:t>վերաեթերացված կամ էլաիդինացված, չռաֆինացված կամ ռաֆինացված, սակայն հետագա մշակման չենթարկված</w:t>
            </w:r>
          </w:p>
        </w:tc>
        <w:tc>
          <w:tcPr>
            <w:tcW w:w="2898" w:type="dxa"/>
            <w:tcBorders>
              <w:top w:val="single" w:sz="4" w:space="0" w:color="auto"/>
              <w:left w:val="single" w:sz="4" w:space="0" w:color="auto"/>
              <w:bottom w:val="single" w:sz="4" w:space="0" w:color="auto"/>
              <w:right w:val="single" w:sz="4" w:space="0" w:color="auto"/>
            </w:tcBorders>
          </w:tcPr>
          <w:p w14:paraId="0AA978E1" w14:textId="082416E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անասնաբուժական սերտիֆիկատը՝ միայն սննդի մեջ </w:t>
            </w:r>
            <w:r w:rsidR="00DE6288">
              <w:rPr>
                <w:rFonts w:ascii="GHEA Mariam" w:hAnsi="GHEA Mariam"/>
                <w:sz w:val="22"/>
                <w:szCs w:val="22"/>
              </w:rPr>
              <w:t>և</w:t>
            </w:r>
            <w:r w:rsidRPr="0092268F">
              <w:rPr>
                <w:rFonts w:ascii="GHEA Mariam" w:hAnsi="GHEA Mariam"/>
                <w:sz w:val="22"/>
                <w:szCs w:val="22"/>
              </w:rPr>
              <w:t xml:space="preserve"> որպես կերամիջոց օգտագործելու </w:t>
            </w:r>
            <w:r w:rsidRPr="0092268F">
              <w:rPr>
                <w:rFonts w:ascii="GHEA Mariam" w:hAnsi="GHEA Mariam"/>
                <w:sz w:val="22"/>
                <w:szCs w:val="22"/>
              </w:rPr>
              <w:lastRenderedPageBreak/>
              <w:t>համար նախատեսված՝ հսկողության վերցված կենդանական ծագման ապրանքների համար, որոնք ախտահանիչ նյութերով մշակում չեն անցել</w:t>
            </w:r>
          </w:p>
        </w:tc>
        <w:tc>
          <w:tcPr>
            <w:tcW w:w="2295" w:type="dxa"/>
            <w:tcBorders>
              <w:top w:val="single" w:sz="4" w:space="0" w:color="auto"/>
              <w:left w:val="single" w:sz="4" w:space="0" w:color="auto"/>
              <w:bottom w:val="single" w:sz="4" w:space="0" w:color="auto"/>
              <w:right w:val="single" w:sz="4" w:space="0" w:color="auto"/>
            </w:tcBorders>
          </w:tcPr>
          <w:p w14:paraId="228F06AA" w14:textId="73952AFB"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միջոցը կիրառվում է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w:t>
            </w:r>
            <w:r w:rsidRPr="0092268F">
              <w:rPr>
                <w:rFonts w:ascii="GHEA Mariam" w:hAnsi="GHEA Mariam"/>
                <w:sz w:val="22"/>
                <w:szCs w:val="22"/>
              </w:rPr>
              <w:lastRenderedPageBreak/>
              <w:t>Հանրապետության տարածքներ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63FF77B2" w14:textId="54AC5A6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ներառումը ռեեստրում չի պահանջվում, սակայն ներմուծման </w:t>
            </w:r>
            <w:r w:rsidRPr="0092268F">
              <w:rPr>
                <w:rFonts w:ascii="GHEA Mariam" w:hAnsi="GHEA Mariam"/>
                <w:sz w:val="22"/>
                <w:szCs w:val="22"/>
              </w:rPr>
              <w:lastRenderedPageBreak/>
              <w:t xml:space="preserve">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06D839B6" w14:textId="77777777" w:rsidTr="00A52771">
        <w:tc>
          <w:tcPr>
            <w:tcW w:w="1056" w:type="dxa"/>
            <w:tcBorders>
              <w:top w:val="single" w:sz="4" w:space="0" w:color="auto"/>
              <w:left w:val="single" w:sz="4" w:space="0" w:color="auto"/>
              <w:bottom w:val="single" w:sz="4" w:space="0" w:color="auto"/>
              <w:right w:val="single" w:sz="4" w:space="0" w:color="auto"/>
            </w:tcBorders>
          </w:tcPr>
          <w:p w14:paraId="402F383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67</w:t>
            </w:r>
          </w:p>
        </w:tc>
        <w:tc>
          <w:tcPr>
            <w:tcW w:w="1737" w:type="dxa"/>
            <w:tcBorders>
              <w:top w:val="single" w:sz="4" w:space="0" w:color="auto"/>
              <w:left w:val="single" w:sz="4" w:space="0" w:color="auto"/>
              <w:bottom w:val="single" w:sz="4" w:space="0" w:color="auto"/>
              <w:right w:val="single" w:sz="4" w:space="0" w:color="auto"/>
            </w:tcBorders>
          </w:tcPr>
          <w:p w14:paraId="6E8CA3F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1516 20</w:t>
            </w:r>
          </w:p>
        </w:tc>
        <w:tc>
          <w:tcPr>
            <w:tcW w:w="3630" w:type="dxa"/>
            <w:tcBorders>
              <w:top w:val="single" w:sz="4" w:space="0" w:color="auto"/>
              <w:left w:val="single" w:sz="4" w:space="0" w:color="auto"/>
              <w:bottom w:val="single" w:sz="4" w:space="0" w:color="auto"/>
              <w:right w:val="single" w:sz="4" w:space="0" w:color="auto"/>
            </w:tcBorders>
          </w:tcPr>
          <w:p w14:paraId="247B42F4" w14:textId="27684F07" w:rsidR="00522D02" w:rsidRPr="0092268F" w:rsidRDefault="00522D02" w:rsidP="00A52771">
            <w:pPr>
              <w:pStyle w:val="ConsPlusNormal"/>
              <w:spacing w:after="120"/>
              <w:ind w:left="-62"/>
              <w:rPr>
                <w:rFonts w:ascii="GHEA Mariam" w:hAnsi="GHEA Mariam"/>
                <w:sz w:val="22"/>
                <w:szCs w:val="22"/>
              </w:rPr>
            </w:pPr>
            <w:r w:rsidRPr="0092268F">
              <w:rPr>
                <w:rFonts w:ascii="GHEA Mariam" w:hAnsi="GHEA Mariam"/>
                <w:sz w:val="22"/>
                <w:szCs w:val="22"/>
              </w:rPr>
              <w:t xml:space="preserve">Բուսական ճարպեր </w:t>
            </w:r>
            <w:r w:rsidR="00DE6288">
              <w:rPr>
                <w:rFonts w:ascii="GHEA Mariam" w:hAnsi="GHEA Mariam"/>
                <w:sz w:val="22"/>
                <w:szCs w:val="22"/>
              </w:rPr>
              <w:t>և</w:t>
            </w:r>
            <w:r w:rsidRPr="0092268F">
              <w:rPr>
                <w:rFonts w:ascii="GHEA Mariam" w:hAnsi="GHEA Mariam"/>
                <w:sz w:val="22"/>
                <w:szCs w:val="22"/>
              </w:rPr>
              <w:t xml:space="preserve"> յուղեր ու դրանց զտամասերը` լրիվ կամ մասնակի հիդրոգենացված, ընդեթերացված, վերաեթերացված կամ էլաիդինացված, չռաֆինացված կամ ռաֆինացված, սակայն հետագա մշակման չենթարկված &lt;3&gt;</w:t>
            </w:r>
          </w:p>
        </w:tc>
        <w:tc>
          <w:tcPr>
            <w:tcW w:w="2898" w:type="dxa"/>
            <w:tcBorders>
              <w:top w:val="single" w:sz="4" w:space="0" w:color="auto"/>
              <w:left w:val="single" w:sz="4" w:space="0" w:color="auto"/>
              <w:bottom w:val="single" w:sz="4" w:space="0" w:color="auto"/>
              <w:right w:val="single" w:sz="4" w:space="0" w:color="auto"/>
            </w:tcBorders>
          </w:tcPr>
          <w:p w14:paraId="27C446C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սերտիֆիկատը՝ միայն ապրանքների օգտագործումը որպես կենդանիների կեր հայտարարագրելու դեպքում</w:t>
            </w:r>
          </w:p>
        </w:tc>
        <w:tc>
          <w:tcPr>
            <w:tcW w:w="2295" w:type="dxa"/>
            <w:tcBorders>
              <w:top w:val="single" w:sz="4" w:space="0" w:color="auto"/>
              <w:left w:val="single" w:sz="4" w:space="0" w:color="auto"/>
              <w:bottom w:val="single" w:sz="4" w:space="0" w:color="auto"/>
              <w:right w:val="single" w:sz="4" w:space="0" w:color="auto"/>
            </w:tcBorders>
          </w:tcPr>
          <w:p w14:paraId="2FDD479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570F73B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7BBE4DF2" w14:textId="77777777" w:rsidTr="00A52771">
        <w:tc>
          <w:tcPr>
            <w:tcW w:w="1056" w:type="dxa"/>
            <w:tcBorders>
              <w:top w:val="single" w:sz="4" w:space="0" w:color="auto"/>
              <w:left w:val="single" w:sz="4" w:space="0" w:color="auto"/>
              <w:right w:val="single" w:sz="4" w:space="0" w:color="auto"/>
            </w:tcBorders>
          </w:tcPr>
          <w:p w14:paraId="302AADF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68</w:t>
            </w:r>
          </w:p>
        </w:tc>
        <w:tc>
          <w:tcPr>
            <w:tcW w:w="1737" w:type="dxa"/>
            <w:tcBorders>
              <w:top w:val="single" w:sz="4" w:space="0" w:color="auto"/>
              <w:left w:val="single" w:sz="4" w:space="0" w:color="auto"/>
              <w:right w:val="single" w:sz="4" w:space="0" w:color="auto"/>
            </w:tcBorders>
          </w:tcPr>
          <w:p w14:paraId="7061CFE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1518 00</w:t>
            </w:r>
          </w:p>
        </w:tc>
        <w:tc>
          <w:tcPr>
            <w:tcW w:w="3630" w:type="dxa"/>
            <w:tcBorders>
              <w:top w:val="single" w:sz="4" w:space="0" w:color="auto"/>
              <w:left w:val="single" w:sz="4" w:space="0" w:color="auto"/>
              <w:right w:val="single" w:sz="4" w:space="0" w:color="auto"/>
            </w:tcBorders>
          </w:tcPr>
          <w:p w14:paraId="73728B17" w14:textId="617FAD8D" w:rsidR="00522D02" w:rsidRPr="0092268F" w:rsidRDefault="00522D02" w:rsidP="00A52771">
            <w:pPr>
              <w:pStyle w:val="ConsPlusNormal"/>
              <w:spacing w:after="120"/>
              <w:ind w:left="-62"/>
              <w:rPr>
                <w:rFonts w:ascii="GHEA Mariam" w:hAnsi="GHEA Mariam"/>
                <w:sz w:val="22"/>
                <w:szCs w:val="22"/>
              </w:rPr>
            </w:pPr>
            <w:r w:rsidRPr="0092268F">
              <w:rPr>
                <w:rFonts w:ascii="GHEA Mariam" w:hAnsi="GHEA Mariam"/>
                <w:sz w:val="22"/>
                <w:szCs w:val="22"/>
              </w:rPr>
              <w:t xml:space="preserve">Կենդանական կամ բուսական ճարպեր </w:t>
            </w:r>
            <w:r w:rsidR="00DE6288">
              <w:rPr>
                <w:rFonts w:ascii="GHEA Mariam" w:hAnsi="GHEA Mariam"/>
                <w:sz w:val="22"/>
                <w:szCs w:val="22"/>
              </w:rPr>
              <w:t>և</w:t>
            </w:r>
            <w:r w:rsidRPr="0092268F">
              <w:rPr>
                <w:rFonts w:ascii="GHEA Mariam" w:hAnsi="GHEA Mariam"/>
                <w:sz w:val="22"/>
                <w:szCs w:val="22"/>
              </w:rPr>
              <w:t xml:space="preserve"> յուղեր ու դրանց </w:t>
            </w:r>
            <w:r w:rsidRPr="0092268F">
              <w:rPr>
                <w:rFonts w:ascii="GHEA Mariam" w:hAnsi="GHEA Mariam"/>
                <w:sz w:val="22"/>
                <w:szCs w:val="22"/>
              </w:rPr>
              <w:lastRenderedPageBreak/>
              <w:t>զտամասերը, եփված, թթվեցրած, ջրազրկված, սուլֆացված, օդային փչումով թթվեցրած, պոլիմերացված տաքացմամբ՝ վակուումում կամ իներտ գազի մեջ կամ քիմիապես վերափոխված այլ եղանակով՝ բացի ԵԱՏՄ ԱՏԳ ԱԱ 1516 ապրանքային դիրքում ընդգրկված մթերքներից. սննդի մեջ օգտագործելու համար ոչ պիտանի խառնուրդներ կամ պատրաստի մթերքներ՝ կենդանական կամ բուսական ճարպերից կամ յուղերից կամ տարբեր ճարպերի կամ յուղերի զտամասերից</w:t>
            </w:r>
          </w:p>
        </w:tc>
        <w:tc>
          <w:tcPr>
            <w:tcW w:w="2898" w:type="dxa"/>
            <w:tcBorders>
              <w:top w:val="single" w:sz="4" w:space="0" w:color="auto"/>
              <w:left w:val="single" w:sz="4" w:space="0" w:color="auto"/>
              <w:right w:val="single" w:sz="4" w:space="0" w:color="auto"/>
            </w:tcBorders>
          </w:tcPr>
          <w:p w14:paraId="0C4EE306" w14:textId="667E660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անասնաբուժական սերտիֆիկատ՝ </w:t>
            </w:r>
            <w:r w:rsidRPr="0092268F">
              <w:rPr>
                <w:rFonts w:ascii="GHEA Mariam" w:hAnsi="GHEA Mariam"/>
                <w:sz w:val="22"/>
                <w:szCs w:val="22"/>
              </w:rPr>
              <w:lastRenderedPageBreak/>
              <w:t xml:space="preserve">անասնաբուժության մեջ, այդ թվում՝ կենդանիների համար նախատեսված կերերում ապրանքների օգտագործումը հայտարարագրելիս՝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անասնաբուժական սերտիֆիկատ՝ Ռուսաստանի Դաշնության տարածք ներմուծվող ապրանքների համար (բացառությամբ 50%-ից պակաս կենդանական ծագման բաղադրիչներ պարունակող մթերքների)</w:t>
            </w:r>
          </w:p>
        </w:tc>
        <w:tc>
          <w:tcPr>
            <w:tcW w:w="2295" w:type="dxa"/>
            <w:tcBorders>
              <w:top w:val="single" w:sz="4" w:space="0" w:color="auto"/>
              <w:left w:val="single" w:sz="4" w:space="0" w:color="auto"/>
              <w:right w:val="single" w:sz="4" w:space="0" w:color="auto"/>
            </w:tcBorders>
          </w:tcPr>
          <w:p w14:paraId="496825C9" w14:textId="3A686A4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միջոցը կիրառվում է Բելառուսի </w:t>
            </w:r>
            <w:r w:rsidRPr="0092268F">
              <w:rPr>
                <w:rFonts w:ascii="GHEA Mariam" w:hAnsi="GHEA Mariam"/>
                <w:sz w:val="22"/>
                <w:szCs w:val="22"/>
              </w:rPr>
              <w:lastRenderedPageBreak/>
              <w:t xml:space="preserve">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ինչպես նա</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 սույն դիրքում նշված ապրանքները ներմուծելու դեպքում ՝ բացառությամբ բուսական ճարպերի</w:t>
            </w:r>
          </w:p>
        </w:tc>
        <w:tc>
          <w:tcPr>
            <w:tcW w:w="2258" w:type="dxa"/>
            <w:tcBorders>
              <w:top w:val="single" w:sz="4" w:space="0" w:color="auto"/>
              <w:left w:val="single" w:sz="4" w:space="0" w:color="auto"/>
              <w:right w:val="single" w:sz="4" w:space="0" w:color="auto"/>
            </w:tcBorders>
          </w:tcPr>
          <w:p w14:paraId="3B7E6A3C" w14:textId="6792F76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ներառումը ռեեստրում չի </w:t>
            </w:r>
            <w:r w:rsidRPr="0092268F">
              <w:rPr>
                <w:rFonts w:ascii="GHEA Mariam" w:hAnsi="GHEA Mariam"/>
                <w:sz w:val="22"/>
                <w:szCs w:val="22"/>
              </w:rPr>
              <w:lastRenderedPageBreak/>
              <w:t xml:space="preserve">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632ABE0F" w14:textId="77777777" w:rsidTr="00A52771">
        <w:tc>
          <w:tcPr>
            <w:tcW w:w="13874" w:type="dxa"/>
            <w:gridSpan w:val="6"/>
            <w:tcBorders>
              <w:left w:val="single" w:sz="4" w:space="0" w:color="auto"/>
              <w:bottom w:val="single" w:sz="4" w:space="0" w:color="auto"/>
              <w:right w:val="single" w:sz="4" w:space="0" w:color="auto"/>
            </w:tcBorders>
          </w:tcPr>
          <w:p w14:paraId="4EC12810"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tc>
      </w:tr>
      <w:tr w:rsidR="00522D02" w:rsidRPr="0092268F" w14:paraId="415C5843" w14:textId="77777777" w:rsidTr="00A52771">
        <w:tc>
          <w:tcPr>
            <w:tcW w:w="1056" w:type="dxa"/>
            <w:tcBorders>
              <w:top w:val="single" w:sz="4" w:space="0" w:color="auto"/>
              <w:left w:val="single" w:sz="4" w:space="0" w:color="auto"/>
              <w:bottom w:val="single" w:sz="4" w:space="0" w:color="auto"/>
              <w:right w:val="single" w:sz="4" w:space="0" w:color="auto"/>
            </w:tcBorders>
          </w:tcPr>
          <w:p w14:paraId="79CA33E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69</w:t>
            </w:r>
          </w:p>
        </w:tc>
        <w:tc>
          <w:tcPr>
            <w:tcW w:w="1737" w:type="dxa"/>
            <w:tcBorders>
              <w:top w:val="single" w:sz="4" w:space="0" w:color="auto"/>
              <w:left w:val="single" w:sz="4" w:space="0" w:color="auto"/>
              <w:bottom w:val="single" w:sz="4" w:space="0" w:color="auto"/>
              <w:right w:val="single" w:sz="4" w:space="0" w:color="auto"/>
            </w:tcBorders>
          </w:tcPr>
          <w:p w14:paraId="5D35A7F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1521 90</w:t>
            </w:r>
          </w:p>
        </w:tc>
        <w:tc>
          <w:tcPr>
            <w:tcW w:w="3630" w:type="dxa"/>
            <w:tcBorders>
              <w:top w:val="single" w:sz="4" w:space="0" w:color="auto"/>
              <w:left w:val="single" w:sz="4" w:space="0" w:color="auto"/>
              <w:bottom w:val="single" w:sz="4" w:space="0" w:color="auto"/>
              <w:right w:val="single" w:sz="4" w:space="0" w:color="auto"/>
            </w:tcBorders>
          </w:tcPr>
          <w:p w14:paraId="6E7A7FFB" w14:textId="48F6E45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Մեղրամոմ </w:t>
            </w:r>
            <w:r w:rsidR="00DE6288">
              <w:rPr>
                <w:rFonts w:ascii="GHEA Mariam" w:hAnsi="GHEA Mariam"/>
                <w:sz w:val="22"/>
                <w:szCs w:val="22"/>
              </w:rPr>
              <w:t>և</w:t>
            </w:r>
            <w:r w:rsidRPr="0092268F">
              <w:rPr>
                <w:rFonts w:ascii="GHEA Mariam" w:hAnsi="GHEA Mariam"/>
                <w:sz w:val="22"/>
                <w:szCs w:val="22"/>
              </w:rPr>
              <w:t xml:space="preserve"> այլ միջատների մոմ ու կետաճարպ՝ ներկած կամ չներկած, ռաֆինացված կամ չռաֆինացված</w:t>
            </w:r>
          </w:p>
        </w:tc>
        <w:tc>
          <w:tcPr>
            <w:tcW w:w="2898" w:type="dxa"/>
            <w:tcBorders>
              <w:top w:val="single" w:sz="4" w:space="0" w:color="auto"/>
              <w:left w:val="single" w:sz="4" w:space="0" w:color="auto"/>
              <w:bottom w:val="single" w:sz="4" w:space="0" w:color="auto"/>
              <w:right w:val="single" w:sz="4" w:space="0" w:color="auto"/>
            </w:tcBorders>
          </w:tcPr>
          <w:p w14:paraId="6C8CAFA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C3C647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3E7740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3A7636CB" w14:textId="77777777" w:rsidTr="00A52771">
        <w:tc>
          <w:tcPr>
            <w:tcW w:w="1056" w:type="dxa"/>
            <w:tcBorders>
              <w:top w:val="single" w:sz="4" w:space="0" w:color="auto"/>
              <w:left w:val="single" w:sz="4" w:space="0" w:color="auto"/>
              <w:bottom w:val="single" w:sz="4" w:space="0" w:color="auto"/>
              <w:right w:val="single" w:sz="4" w:space="0" w:color="auto"/>
            </w:tcBorders>
          </w:tcPr>
          <w:p w14:paraId="0EB2E30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70</w:t>
            </w:r>
          </w:p>
        </w:tc>
        <w:tc>
          <w:tcPr>
            <w:tcW w:w="1737" w:type="dxa"/>
            <w:tcBorders>
              <w:top w:val="single" w:sz="4" w:space="0" w:color="auto"/>
              <w:left w:val="single" w:sz="4" w:space="0" w:color="auto"/>
              <w:bottom w:val="single" w:sz="4" w:space="0" w:color="auto"/>
              <w:right w:val="single" w:sz="4" w:space="0" w:color="auto"/>
            </w:tcBorders>
          </w:tcPr>
          <w:p w14:paraId="7FBB369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1601 00</w:t>
            </w:r>
          </w:p>
        </w:tc>
        <w:tc>
          <w:tcPr>
            <w:tcW w:w="3630" w:type="dxa"/>
            <w:tcBorders>
              <w:top w:val="single" w:sz="4" w:space="0" w:color="auto"/>
              <w:left w:val="single" w:sz="4" w:space="0" w:color="auto"/>
              <w:bottom w:val="single" w:sz="4" w:space="0" w:color="auto"/>
              <w:right w:val="single" w:sz="4" w:space="0" w:color="auto"/>
            </w:tcBorders>
          </w:tcPr>
          <w:p w14:paraId="4C2B070A" w14:textId="6880CD9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Երշիկներ </w:t>
            </w:r>
            <w:r w:rsidR="00DE6288">
              <w:rPr>
                <w:rFonts w:ascii="GHEA Mariam" w:hAnsi="GHEA Mariam"/>
                <w:sz w:val="22"/>
                <w:szCs w:val="22"/>
              </w:rPr>
              <w:t>և</w:t>
            </w:r>
            <w:r w:rsidRPr="0092268F">
              <w:rPr>
                <w:rFonts w:ascii="GHEA Mariam" w:hAnsi="GHEA Mariam"/>
                <w:sz w:val="22"/>
                <w:szCs w:val="22"/>
              </w:rPr>
              <w:t xml:space="preserve"> մսից, մսային ենթամթերքից կամ արյունից պատրաստված նույնանման մթերքներ &lt;1&gt;. դրանց հիմքով պատրաստված պատրաստի սննդամթերք &lt;1&gt;</w:t>
            </w:r>
          </w:p>
        </w:tc>
        <w:tc>
          <w:tcPr>
            <w:tcW w:w="2898" w:type="dxa"/>
            <w:tcBorders>
              <w:top w:val="single" w:sz="4" w:space="0" w:color="auto"/>
              <w:left w:val="single" w:sz="4" w:space="0" w:color="auto"/>
              <w:bottom w:val="single" w:sz="4" w:space="0" w:color="auto"/>
              <w:right w:val="single" w:sz="4" w:space="0" w:color="auto"/>
            </w:tcBorders>
          </w:tcPr>
          <w:p w14:paraId="29B9FAF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EDD20D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4415C1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04C52950" w14:textId="77777777" w:rsidTr="00A52771">
        <w:tc>
          <w:tcPr>
            <w:tcW w:w="1056" w:type="dxa"/>
            <w:tcBorders>
              <w:top w:val="single" w:sz="4" w:space="0" w:color="auto"/>
              <w:left w:val="single" w:sz="4" w:space="0" w:color="auto"/>
              <w:bottom w:val="single" w:sz="4" w:space="0" w:color="auto"/>
              <w:right w:val="single" w:sz="4" w:space="0" w:color="auto"/>
            </w:tcBorders>
          </w:tcPr>
          <w:p w14:paraId="6420E72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71</w:t>
            </w:r>
          </w:p>
        </w:tc>
        <w:tc>
          <w:tcPr>
            <w:tcW w:w="1737" w:type="dxa"/>
            <w:tcBorders>
              <w:top w:val="single" w:sz="4" w:space="0" w:color="auto"/>
              <w:left w:val="single" w:sz="4" w:space="0" w:color="auto"/>
              <w:bottom w:val="single" w:sz="4" w:space="0" w:color="auto"/>
              <w:right w:val="single" w:sz="4" w:space="0" w:color="auto"/>
            </w:tcBorders>
          </w:tcPr>
          <w:p w14:paraId="5D51BCF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1602</w:t>
            </w:r>
          </w:p>
        </w:tc>
        <w:tc>
          <w:tcPr>
            <w:tcW w:w="3630" w:type="dxa"/>
            <w:tcBorders>
              <w:top w:val="single" w:sz="4" w:space="0" w:color="auto"/>
              <w:left w:val="single" w:sz="4" w:space="0" w:color="auto"/>
              <w:bottom w:val="single" w:sz="4" w:space="0" w:color="auto"/>
              <w:right w:val="single" w:sz="4" w:space="0" w:color="auto"/>
            </w:tcBorders>
          </w:tcPr>
          <w:p w14:paraId="23CAD66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Մսից, մսային ենթամթերքներից կամ արյունից պատրաստի կամ պահածոյացված այլ մթերք &lt;1&gt;</w:t>
            </w:r>
          </w:p>
        </w:tc>
        <w:tc>
          <w:tcPr>
            <w:tcW w:w="2898" w:type="dxa"/>
            <w:tcBorders>
              <w:top w:val="single" w:sz="4" w:space="0" w:color="auto"/>
              <w:left w:val="single" w:sz="4" w:space="0" w:color="auto"/>
              <w:bottom w:val="single" w:sz="4" w:space="0" w:color="auto"/>
              <w:right w:val="single" w:sz="4" w:space="0" w:color="auto"/>
            </w:tcBorders>
          </w:tcPr>
          <w:p w14:paraId="378FE74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26A7D7D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0115A6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175B8392" w14:textId="77777777" w:rsidTr="00A52771">
        <w:tc>
          <w:tcPr>
            <w:tcW w:w="1056" w:type="dxa"/>
            <w:tcBorders>
              <w:top w:val="single" w:sz="4" w:space="0" w:color="auto"/>
              <w:left w:val="single" w:sz="4" w:space="0" w:color="auto"/>
              <w:bottom w:val="single" w:sz="4" w:space="0" w:color="auto"/>
              <w:right w:val="single" w:sz="4" w:space="0" w:color="auto"/>
            </w:tcBorders>
          </w:tcPr>
          <w:p w14:paraId="1ACE8F0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72</w:t>
            </w:r>
          </w:p>
        </w:tc>
        <w:tc>
          <w:tcPr>
            <w:tcW w:w="1737" w:type="dxa"/>
            <w:tcBorders>
              <w:top w:val="single" w:sz="4" w:space="0" w:color="auto"/>
              <w:left w:val="single" w:sz="4" w:space="0" w:color="auto"/>
              <w:bottom w:val="single" w:sz="4" w:space="0" w:color="auto"/>
              <w:right w:val="single" w:sz="4" w:space="0" w:color="auto"/>
            </w:tcBorders>
          </w:tcPr>
          <w:p w14:paraId="01518C0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1603 00</w:t>
            </w:r>
          </w:p>
        </w:tc>
        <w:tc>
          <w:tcPr>
            <w:tcW w:w="3630" w:type="dxa"/>
            <w:tcBorders>
              <w:top w:val="single" w:sz="4" w:space="0" w:color="auto"/>
              <w:left w:val="single" w:sz="4" w:space="0" w:color="auto"/>
              <w:bottom w:val="single" w:sz="4" w:space="0" w:color="auto"/>
              <w:right w:val="single" w:sz="4" w:space="0" w:color="auto"/>
            </w:tcBorders>
          </w:tcPr>
          <w:p w14:paraId="3076DBBD" w14:textId="385A73F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Լուծամզվածքներ </w:t>
            </w:r>
            <w:r w:rsidR="00DE6288">
              <w:rPr>
                <w:rFonts w:ascii="GHEA Mariam" w:hAnsi="GHEA Mariam"/>
                <w:sz w:val="22"/>
                <w:szCs w:val="22"/>
              </w:rPr>
              <w:t>և</w:t>
            </w:r>
            <w:r w:rsidRPr="0092268F">
              <w:rPr>
                <w:rFonts w:ascii="GHEA Mariam" w:hAnsi="GHEA Mariam"/>
                <w:sz w:val="22"/>
                <w:szCs w:val="22"/>
              </w:rPr>
              <w:t xml:space="preserve"> հյութեր մսից, ձկից կամ խեցգետնակերպերից, կակղամորթներից կամ ջրային այլ անողնաշարավորներից</w:t>
            </w:r>
          </w:p>
        </w:tc>
        <w:tc>
          <w:tcPr>
            <w:tcW w:w="2898" w:type="dxa"/>
            <w:tcBorders>
              <w:top w:val="single" w:sz="4" w:space="0" w:color="auto"/>
              <w:left w:val="single" w:sz="4" w:space="0" w:color="auto"/>
              <w:bottom w:val="single" w:sz="4" w:space="0" w:color="auto"/>
              <w:right w:val="single" w:sz="4" w:space="0" w:color="auto"/>
            </w:tcBorders>
          </w:tcPr>
          <w:p w14:paraId="5AD8B5A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6BDC4C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9323D03" w14:textId="37B3C33A"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w:t>
            </w:r>
            <w:r w:rsidRPr="0092268F">
              <w:rPr>
                <w:rFonts w:ascii="GHEA Mariam" w:hAnsi="GHEA Mariam"/>
                <w:sz w:val="22"/>
                <w:szCs w:val="22"/>
              </w:rPr>
              <w:lastRenderedPageBreak/>
              <w:t xml:space="preserve">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6B0EFC16" w14:textId="77777777" w:rsidTr="00A52771">
        <w:tc>
          <w:tcPr>
            <w:tcW w:w="1056" w:type="dxa"/>
            <w:tcBorders>
              <w:top w:val="single" w:sz="4" w:space="0" w:color="auto"/>
              <w:left w:val="single" w:sz="4" w:space="0" w:color="auto"/>
              <w:bottom w:val="single" w:sz="4" w:space="0" w:color="auto"/>
              <w:right w:val="single" w:sz="4" w:space="0" w:color="auto"/>
            </w:tcBorders>
          </w:tcPr>
          <w:p w14:paraId="2CD325A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73</w:t>
            </w:r>
          </w:p>
        </w:tc>
        <w:tc>
          <w:tcPr>
            <w:tcW w:w="1737" w:type="dxa"/>
            <w:tcBorders>
              <w:top w:val="single" w:sz="4" w:space="0" w:color="auto"/>
              <w:left w:val="single" w:sz="4" w:space="0" w:color="auto"/>
              <w:bottom w:val="single" w:sz="4" w:space="0" w:color="auto"/>
              <w:right w:val="single" w:sz="4" w:space="0" w:color="auto"/>
            </w:tcBorders>
          </w:tcPr>
          <w:p w14:paraId="3B5902B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1604</w:t>
            </w:r>
          </w:p>
        </w:tc>
        <w:tc>
          <w:tcPr>
            <w:tcW w:w="3630" w:type="dxa"/>
            <w:tcBorders>
              <w:top w:val="single" w:sz="4" w:space="0" w:color="auto"/>
              <w:left w:val="single" w:sz="4" w:space="0" w:color="auto"/>
              <w:bottom w:val="single" w:sz="4" w:space="0" w:color="auto"/>
              <w:right w:val="single" w:sz="4" w:space="0" w:color="auto"/>
            </w:tcBorders>
          </w:tcPr>
          <w:p w14:paraId="60C9E80B" w14:textId="109EF73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Պատրաստի կամ պահածոյացված ձուկ &lt;1&gt;. թառափազգիների ձկնկիթ </w:t>
            </w:r>
            <w:r w:rsidR="00DE6288">
              <w:rPr>
                <w:rFonts w:ascii="GHEA Mariam" w:hAnsi="GHEA Mariam"/>
                <w:sz w:val="22"/>
                <w:szCs w:val="22"/>
              </w:rPr>
              <w:t>և</w:t>
            </w:r>
            <w:r w:rsidRPr="0092268F">
              <w:rPr>
                <w:rFonts w:ascii="GHEA Mariam" w:hAnsi="GHEA Mariam"/>
                <w:sz w:val="22"/>
                <w:szCs w:val="22"/>
              </w:rPr>
              <w:t xml:space="preserve"> դրա փոխարինիչները՝ պատրաստած ձկան ձկնկիթի հատիկներից &lt;1&gt;</w:t>
            </w:r>
          </w:p>
        </w:tc>
        <w:tc>
          <w:tcPr>
            <w:tcW w:w="2898" w:type="dxa"/>
            <w:tcBorders>
              <w:top w:val="single" w:sz="4" w:space="0" w:color="auto"/>
              <w:left w:val="single" w:sz="4" w:space="0" w:color="auto"/>
              <w:bottom w:val="single" w:sz="4" w:space="0" w:color="auto"/>
              <w:right w:val="single" w:sz="4" w:space="0" w:color="auto"/>
            </w:tcBorders>
          </w:tcPr>
          <w:p w14:paraId="3CD7C55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CBB52A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95FCB8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01598DE1" w14:textId="77777777" w:rsidTr="00A52771">
        <w:tc>
          <w:tcPr>
            <w:tcW w:w="1056" w:type="dxa"/>
            <w:tcBorders>
              <w:top w:val="single" w:sz="4" w:space="0" w:color="auto"/>
              <w:left w:val="single" w:sz="4" w:space="0" w:color="auto"/>
              <w:bottom w:val="single" w:sz="4" w:space="0" w:color="auto"/>
              <w:right w:val="single" w:sz="4" w:space="0" w:color="auto"/>
            </w:tcBorders>
          </w:tcPr>
          <w:p w14:paraId="38E9CB4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74</w:t>
            </w:r>
          </w:p>
        </w:tc>
        <w:tc>
          <w:tcPr>
            <w:tcW w:w="1737" w:type="dxa"/>
            <w:tcBorders>
              <w:top w:val="single" w:sz="4" w:space="0" w:color="auto"/>
              <w:left w:val="single" w:sz="4" w:space="0" w:color="auto"/>
              <w:bottom w:val="single" w:sz="4" w:space="0" w:color="auto"/>
              <w:right w:val="single" w:sz="4" w:space="0" w:color="auto"/>
            </w:tcBorders>
          </w:tcPr>
          <w:p w14:paraId="7C295E2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1605</w:t>
            </w:r>
          </w:p>
        </w:tc>
        <w:tc>
          <w:tcPr>
            <w:tcW w:w="3630" w:type="dxa"/>
            <w:tcBorders>
              <w:top w:val="single" w:sz="4" w:space="0" w:color="auto"/>
              <w:left w:val="single" w:sz="4" w:space="0" w:color="auto"/>
              <w:bottom w:val="single" w:sz="4" w:space="0" w:color="auto"/>
              <w:right w:val="single" w:sz="4" w:space="0" w:color="auto"/>
            </w:tcBorders>
          </w:tcPr>
          <w:p w14:paraId="5A0DF0CF" w14:textId="2F575238" w:rsidR="00522D02" w:rsidRPr="0092268F" w:rsidRDefault="00522D02" w:rsidP="00A52771">
            <w:pPr>
              <w:pStyle w:val="ConsPlusNormal"/>
              <w:spacing w:after="120"/>
              <w:ind w:left="-60"/>
              <w:rPr>
                <w:rFonts w:ascii="GHEA Mariam" w:hAnsi="GHEA Mariam"/>
                <w:sz w:val="22"/>
                <w:szCs w:val="22"/>
              </w:rPr>
            </w:pPr>
            <w:r w:rsidRPr="0092268F">
              <w:rPr>
                <w:rFonts w:ascii="GHEA Mariam" w:hAnsi="GHEA Mariam"/>
                <w:sz w:val="22"/>
                <w:szCs w:val="22"/>
              </w:rPr>
              <w:t xml:space="preserve">Պատրաստի կամ պահածոյացված խեցգետնակերպեր, կակղամորթներ </w:t>
            </w:r>
            <w:r w:rsidR="00DE6288">
              <w:rPr>
                <w:rFonts w:ascii="GHEA Mariam" w:hAnsi="GHEA Mariam"/>
                <w:sz w:val="22"/>
                <w:szCs w:val="22"/>
              </w:rPr>
              <w:t>և</w:t>
            </w:r>
            <w:r w:rsidRPr="0092268F">
              <w:rPr>
                <w:rFonts w:ascii="GHEA Mariam" w:hAnsi="GHEA Mariam"/>
                <w:sz w:val="22"/>
                <w:szCs w:val="22"/>
              </w:rPr>
              <w:t xml:space="preserve"> ջրային այլ անողնաշարավորներ &lt;1&gt;</w:t>
            </w:r>
          </w:p>
        </w:tc>
        <w:tc>
          <w:tcPr>
            <w:tcW w:w="2898" w:type="dxa"/>
            <w:tcBorders>
              <w:top w:val="single" w:sz="4" w:space="0" w:color="auto"/>
              <w:left w:val="single" w:sz="4" w:space="0" w:color="auto"/>
              <w:bottom w:val="single" w:sz="4" w:space="0" w:color="auto"/>
              <w:right w:val="single" w:sz="4" w:space="0" w:color="auto"/>
            </w:tcBorders>
          </w:tcPr>
          <w:p w14:paraId="63DC0BB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BBB4A0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B128A8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01695F21" w14:textId="77777777" w:rsidTr="00A52771">
        <w:tc>
          <w:tcPr>
            <w:tcW w:w="1056" w:type="dxa"/>
            <w:tcBorders>
              <w:top w:val="single" w:sz="4" w:space="0" w:color="auto"/>
              <w:left w:val="single" w:sz="4" w:space="0" w:color="auto"/>
              <w:right w:val="single" w:sz="4" w:space="0" w:color="auto"/>
            </w:tcBorders>
          </w:tcPr>
          <w:p w14:paraId="63A497A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75</w:t>
            </w:r>
          </w:p>
        </w:tc>
        <w:tc>
          <w:tcPr>
            <w:tcW w:w="1737" w:type="dxa"/>
            <w:tcBorders>
              <w:top w:val="single" w:sz="4" w:space="0" w:color="auto"/>
              <w:left w:val="single" w:sz="4" w:space="0" w:color="auto"/>
              <w:right w:val="single" w:sz="4" w:space="0" w:color="auto"/>
            </w:tcBorders>
          </w:tcPr>
          <w:p w14:paraId="3C59B96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1902 20-ից</w:t>
            </w:r>
          </w:p>
        </w:tc>
        <w:tc>
          <w:tcPr>
            <w:tcW w:w="3630" w:type="dxa"/>
            <w:tcBorders>
              <w:top w:val="single" w:sz="4" w:space="0" w:color="auto"/>
              <w:left w:val="single" w:sz="4" w:space="0" w:color="auto"/>
              <w:right w:val="single" w:sz="4" w:space="0" w:color="auto"/>
            </w:tcBorders>
          </w:tcPr>
          <w:p w14:paraId="5929A4E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Մակարոնային արտադրատեսակներ միջուկով՝ ջերմային մշակման ենթարկված </w:t>
            </w:r>
            <w:r w:rsidRPr="0092268F">
              <w:rPr>
                <w:rFonts w:ascii="GHEA Mariam" w:hAnsi="GHEA Mariam"/>
                <w:sz w:val="22"/>
                <w:szCs w:val="22"/>
              </w:rPr>
              <w:lastRenderedPageBreak/>
              <w:t>կամ չենթարկված կամ այլ եղանակով պատրաստված, որը պարունակում է ձուկ, խեցգետնակերպեր, կակղամորթներ կամ այլ ջրային անողնաշարավորներ, երշիկ, միս, մսային ենթամթերք, արյուն կամ ԵԱՏՄ ԱՏԳ ԱԱ 04 խմբի մթերքներ կամ այդ մթերքների ցանկացած համադրություն &lt;2&gt;</w:t>
            </w:r>
          </w:p>
        </w:tc>
        <w:tc>
          <w:tcPr>
            <w:tcW w:w="2898" w:type="dxa"/>
            <w:tcBorders>
              <w:top w:val="single" w:sz="4" w:space="0" w:color="auto"/>
              <w:left w:val="single" w:sz="4" w:space="0" w:color="auto"/>
              <w:right w:val="single" w:sz="4" w:space="0" w:color="auto"/>
            </w:tcBorders>
          </w:tcPr>
          <w:p w14:paraId="2DA792D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անասնաբուժական սերտիֆիկատ՝ (բացառությամբ 50%-ից </w:t>
            </w:r>
            <w:r w:rsidRPr="0092268F">
              <w:rPr>
                <w:rFonts w:ascii="GHEA Mariam" w:hAnsi="GHEA Mariam"/>
                <w:sz w:val="22"/>
                <w:szCs w:val="22"/>
              </w:rPr>
              <w:lastRenderedPageBreak/>
              <w:t>պակաս կենդանական ծագման բաղադրիչներ պարունակող մթերքների)</w:t>
            </w:r>
          </w:p>
        </w:tc>
        <w:tc>
          <w:tcPr>
            <w:tcW w:w="2295" w:type="dxa"/>
            <w:tcBorders>
              <w:top w:val="single" w:sz="4" w:space="0" w:color="auto"/>
              <w:left w:val="single" w:sz="4" w:space="0" w:color="auto"/>
              <w:right w:val="single" w:sz="4" w:space="0" w:color="auto"/>
            </w:tcBorders>
          </w:tcPr>
          <w:p w14:paraId="10B873E2" w14:textId="65617B1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միջոցը կիրառվում է Բելառուսի Հանրապետության </w:t>
            </w:r>
            <w:r w:rsidR="00DE6288">
              <w:rPr>
                <w:rFonts w:ascii="GHEA Mariam" w:hAnsi="GHEA Mariam"/>
                <w:sz w:val="22"/>
                <w:szCs w:val="22"/>
              </w:rPr>
              <w:t>և</w:t>
            </w:r>
            <w:r w:rsidRPr="0092268F">
              <w:rPr>
                <w:rFonts w:ascii="GHEA Mariam" w:hAnsi="GHEA Mariam"/>
                <w:sz w:val="22"/>
                <w:szCs w:val="22"/>
              </w:rPr>
              <w:t xml:space="preserve"> </w:t>
            </w:r>
            <w:r w:rsidRPr="0092268F">
              <w:rPr>
                <w:rFonts w:ascii="GHEA Mariam" w:hAnsi="GHEA Mariam"/>
                <w:sz w:val="22"/>
                <w:szCs w:val="22"/>
              </w:rPr>
              <w:lastRenderedPageBreak/>
              <w:t>Ղազախստանի Հանրապետության տարածքներ ներմուծվող ապրանքների համար՝ (բացառությամբ 50%-ից պակաս կենդանական ծագման բաղադրիչներ պարունակող ապրանքների)</w:t>
            </w:r>
          </w:p>
        </w:tc>
        <w:tc>
          <w:tcPr>
            <w:tcW w:w="2258" w:type="dxa"/>
            <w:tcBorders>
              <w:top w:val="single" w:sz="4" w:space="0" w:color="auto"/>
              <w:left w:val="single" w:sz="4" w:space="0" w:color="auto"/>
              <w:right w:val="single" w:sz="4" w:space="0" w:color="auto"/>
            </w:tcBorders>
          </w:tcPr>
          <w:p w14:paraId="0F4266AB" w14:textId="09FD875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ներառումը ռեեստրում չի պահանջվում, </w:t>
            </w:r>
            <w:r w:rsidRPr="0092268F">
              <w:rPr>
                <w:rFonts w:ascii="GHEA Mariam" w:hAnsi="GHEA Mariam"/>
                <w:sz w:val="22"/>
                <w:szCs w:val="22"/>
              </w:rPr>
              <w:lastRenderedPageBreak/>
              <w:t xml:space="preserve">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55B37C9C" w14:textId="77777777" w:rsidTr="00A52771">
        <w:tc>
          <w:tcPr>
            <w:tcW w:w="13874" w:type="dxa"/>
            <w:gridSpan w:val="6"/>
            <w:tcBorders>
              <w:left w:val="single" w:sz="4" w:space="0" w:color="auto"/>
              <w:bottom w:val="single" w:sz="4" w:space="0" w:color="auto"/>
              <w:right w:val="single" w:sz="4" w:space="0" w:color="auto"/>
            </w:tcBorders>
          </w:tcPr>
          <w:p w14:paraId="42732086"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tc>
      </w:tr>
      <w:tr w:rsidR="00522D02" w:rsidRPr="0092268F" w14:paraId="55EA5053" w14:textId="77777777" w:rsidTr="00A52771">
        <w:tc>
          <w:tcPr>
            <w:tcW w:w="1056" w:type="dxa"/>
            <w:tcBorders>
              <w:top w:val="single" w:sz="4" w:space="0" w:color="auto"/>
              <w:left w:val="single" w:sz="4" w:space="0" w:color="auto"/>
              <w:right w:val="single" w:sz="4" w:space="0" w:color="auto"/>
            </w:tcBorders>
          </w:tcPr>
          <w:p w14:paraId="61C0605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76</w:t>
            </w:r>
          </w:p>
        </w:tc>
        <w:tc>
          <w:tcPr>
            <w:tcW w:w="1737" w:type="dxa"/>
            <w:tcBorders>
              <w:top w:val="single" w:sz="4" w:space="0" w:color="auto"/>
              <w:left w:val="single" w:sz="4" w:space="0" w:color="auto"/>
              <w:right w:val="single" w:sz="4" w:space="0" w:color="auto"/>
            </w:tcBorders>
          </w:tcPr>
          <w:p w14:paraId="2C3D94A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1904 20-ից</w:t>
            </w:r>
          </w:p>
        </w:tc>
        <w:tc>
          <w:tcPr>
            <w:tcW w:w="3630" w:type="dxa"/>
            <w:tcBorders>
              <w:top w:val="single" w:sz="4" w:space="0" w:color="auto"/>
              <w:left w:val="single" w:sz="4" w:space="0" w:color="auto"/>
              <w:right w:val="single" w:sz="4" w:space="0" w:color="auto"/>
            </w:tcBorders>
          </w:tcPr>
          <w:p w14:paraId="517C5502" w14:textId="210447D0" w:rsidR="00522D02" w:rsidRPr="0092268F" w:rsidRDefault="00522D02" w:rsidP="00A52771">
            <w:pPr>
              <w:pStyle w:val="ConsPlusNormal"/>
              <w:spacing w:after="120"/>
              <w:rPr>
                <w:rFonts w:ascii="GHEA Mariam" w:hAnsi="GHEA Mariam"/>
                <w:sz w:val="22"/>
                <w:szCs w:val="22"/>
                <w:highlight w:val="green"/>
              </w:rPr>
            </w:pPr>
            <w:r w:rsidRPr="0092268F">
              <w:rPr>
                <w:rFonts w:ascii="GHEA Mariam" w:hAnsi="GHEA Mariam"/>
                <w:sz w:val="22"/>
                <w:szCs w:val="22"/>
              </w:rPr>
              <w:t>Հացաբույսեր (բացի եգ</w:t>
            </w:r>
            <w:r w:rsidR="00E3302D">
              <w:rPr>
                <w:rFonts w:ascii="GHEA Mariam" w:hAnsi="GHEA Mariam"/>
                <w:sz w:val="22"/>
                <w:szCs w:val="22"/>
                <w:lang w:val="hy-AM"/>
              </w:rPr>
              <w:t>ի</w:t>
            </w:r>
            <w:r w:rsidRPr="0092268F">
              <w:rPr>
                <w:rFonts w:ascii="GHEA Mariam" w:hAnsi="GHEA Mariam"/>
                <w:sz w:val="22"/>
                <w:szCs w:val="22"/>
              </w:rPr>
              <w:t xml:space="preserve">պտացորենի հատիկից)՝ հատիկի կամ փաթիլների տեսքով կամ այլ եղանակով մշակված հատիկի տեսքով՝ (բացի մանր </w:t>
            </w:r>
            <w:r w:rsidR="00DE6288">
              <w:rPr>
                <w:rFonts w:ascii="GHEA Mariam" w:hAnsi="GHEA Mariam"/>
                <w:sz w:val="22"/>
                <w:szCs w:val="22"/>
              </w:rPr>
              <w:t>և</w:t>
            </w:r>
            <w:r w:rsidRPr="0092268F">
              <w:rPr>
                <w:rFonts w:ascii="GHEA Mariam" w:hAnsi="GHEA Mariam"/>
                <w:sz w:val="22"/>
                <w:szCs w:val="22"/>
              </w:rPr>
              <w:t xml:space="preserve"> խոշոր աղացվածքի ալյուրից)՝ նախապես եփած կամ այլ </w:t>
            </w:r>
            <w:r w:rsidRPr="0092268F">
              <w:rPr>
                <w:rFonts w:ascii="GHEA Mariam" w:hAnsi="GHEA Mariam"/>
                <w:sz w:val="22"/>
                <w:szCs w:val="22"/>
              </w:rPr>
              <w:lastRenderedPageBreak/>
              <w:t>եղանակով պատրաստված, որոնք պարունակում են ձուկ, խեցգետնակերպեր, կակղամորթներ կամ այլ ջրային անողնաշարավորներ, երշիկ, միս, մսային ենթամթերք, արյուն կամ ԵԱՏՄ ԱՏԳ ԱԱ 04 խմբի մթերքներ կամ այդ մթերքների ցանկացած համադրություն &lt;2&gt;</w:t>
            </w:r>
          </w:p>
        </w:tc>
        <w:tc>
          <w:tcPr>
            <w:tcW w:w="2898" w:type="dxa"/>
            <w:tcBorders>
              <w:top w:val="single" w:sz="4" w:space="0" w:color="auto"/>
              <w:left w:val="single" w:sz="4" w:space="0" w:color="auto"/>
              <w:right w:val="single" w:sz="4" w:space="0" w:color="auto"/>
            </w:tcBorders>
          </w:tcPr>
          <w:p w14:paraId="29D60A1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 (բացառությամբ 50%-ից պակաս կենդանական ծագման բաղադրիչներ պարունակող մթերքների)</w:t>
            </w:r>
          </w:p>
        </w:tc>
        <w:tc>
          <w:tcPr>
            <w:tcW w:w="2295" w:type="dxa"/>
            <w:tcBorders>
              <w:top w:val="single" w:sz="4" w:space="0" w:color="auto"/>
              <w:left w:val="single" w:sz="4" w:space="0" w:color="auto"/>
              <w:right w:val="single" w:sz="4" w:space="0" w:color="auto"/>
            </w:tcBorders>
          </w:tcPr>
          <w:p w14:paraId="134ED2F4" w14:textId="0EC1A69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w:t>
            </w:r>
            <w:r w:rsidRPr="0092268F">
              <w:rPr>
                <w:rFonts w:ascii="GHEA Mariam" w:hAnsi="GHEA Mariam"/>
                <w:sz w:val="22"/>
                <w:szCs w:val="22"/>
              </w:rPr>
              <w:lastRenderedPageBreak/>
              <w:t>ապրանքների համար՝ (բացառությամբ 50%-ից պակաս կենդանական ծագման բաղադրիչներ պարունակող մթերքների)</w:t>
            </w:r>
          </w:p>
        </w:tc>
        <w:tc>
          <w:tcPr>
            <w:tcW w:w="2258" w:type="dxa"/>
            <w:tcBorders>
              <w:top w:val="single" w:sz="4" w:space="0" w:color="auto"/>
              <w:left w:val="single" w:sz="4" w:space="0" w:color="auto"/>
              <w:right w:val="single" w:sz="4" w:space="0" w:color="auto"/>
            </w:tcBorders>
          </w:tcPr>
          <w:p w14:paraId="51FF9B01" w14:textId="73B9C3F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ներառումը ռեեստրում չի պահանջվում, սակայն անասնաբուժական սերտիֆիկատում պետք է նշվեն </w:t>
            </w:r>
            <w:r w:rsidRPr="0092268F">
              <w:rPr>
                <w:rFonts w:ascii="GHEA Mariam" w:hAnsi="GHEA Mariam"/>
                <w:sz w:val="22"/>
                <w:szCs w:val="22"/>
              </w:rPr>
              <w:lastRenderedPageBreak/>
              <w:t xml:space="preserve">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59325510" w14:textId="77777777" w:rsidTr="00A52771">
        <w:tc>
          <w:tcPr>
            <w:tcW w:w="13874" w:type="dxa"/>
            <w:gridSpan w:val="6"/>
            <w:tcBorders>
              <w:left w:val="single" w:sz="4" w:space="0" w:color="auto"/>
              <w:bottom w:val="single" w:sz="4" w:space="0" w:color="auto"/>
              <w:right w:val="single" w:sz="4" w:space="0" w:color="auto"/>
            </w:tcBorders>
          </w:tcPr>
          <w:p w14:paraId="19186DA0"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tc>
      </w:tr>
      <w:tr w:rsidR="00522D02" w:rsidRPr="0092268F" w14:paraId="49EC8AEF" w14:textId="77777777" w:rsidTr="00A52771">
        <w:tc>
          <w:tcPr>
            <w:tcW w:w="1056" w:type="dxa"/>
            <w:tcBorders>
              <w:top w:val="single" w:sz="4" w:space="0" w:color="auto"/>
              <w:left w:val="single" w:sz="4" w:space="0" w:color="auto"/>
              <w:right w:val="single" w:sz="4" w:space="0" w:color="auto"/>
            </w:tcBorders>
          </w:tcPr>
          <w:p w14:paraId="7AF61AA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77</w:t>
            </w:r>
          </w:p>
        </w:tc>
        <w:tc>
          <w:tcPr>
            <w:tcW w:w="1737" w:type="dxa"/>
            <w:tcBorders>
              <w:top w:val="single" w:sz="4" w:space="0" w:color="auto"/>
              <w:left w:val="single" w:sz="4" w:space="0" w:color="auto"/>
              <w:right w:val="single" w:sz="4" w:space="0" w:color="auto"/>
            </w:tcBorders>
          </w:tcPr>
          <w:p w14:paraId="4E6982A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20-րդ խմբից</w:t>
            </w:r>
          </w:p>
        </w:tc>
        <w:tc>
          <w:tcPr>
            <w:tcW w:w="3630" w:type="dxa"/>
            <w:tcBorders>
              <w:top w:val="single" w:sz="4" w:space="0" w:color="auto"/>
              <w:left w:val="single" w:sz="4" w:space="0" w:color="auto"/>
              <w:right w:val="single" w:sz="4" w:space="0" w:color="auto"/>
            </w:tcBorders>
          </w:tcPr>
          <w:p w14:paraId="40C763E4" w14:textId="4FE225F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Մթերքներ՝ ստացված բանջարեղենի, մրգերի, ընկույզների կամ բույսերի այլ մասերի վերամշակումից </w:t>
            </w:r>
            <w:r w:rsidR="00DE6288">
              <w:rPr>
                <w:rFonts w:ascii="GHEA Mariam" w:hAnsi="GHEA Mariam"/>
                <w:sz w:val="22"/>
                <w:szCs w:val="22"/>
              </w:rPr>
              <w:t>և</w:t>
            </w:r>
            <w:r w:rsidRPr="0092268F">
              <w:rPr>
                <w:rFonts w:ascii="GHEA Mariam" w:hAnsi="GHEA Mariam"/>
                <w:sz w:val="22"/>
                <w:szCs w:val="22"/>
              </w:rPr>
              <w:t xml:space="preserve"> դրանց խառնուրդները, որոնք պարունակում են երշիկ, միս, մսային ենթամթերք, արյուն, ձուկ կամ խեցգետնակերպեր, կակղամորթներ կամ այլ ջրային անողնաշարավորներ, կամ ԵԱՏՄ ԱՏԳ ԱԱ 04 խմբի մթերքներ կամ </w:t>
            </w:r>
            <w:r w:rsidRPr="0092268F">
              <w:rPr>
                <w:rFonts w:ascii="GHEA Mariam" w:hAnsi="GHEA Mariam"/>
                <w:sz w:val="22"/>
                <w:szCs w:val="22"/>
              </w:rPr>
              <w:lastRenderedPageBreak/>
              <w:t>այդ մթերքների ցանկացած համադրություն &lt;2&gt;</w:t>
            </w:r>
          </w:p>
        </w:tc>
        <w:tc>
          <w:tcPr>
            <w:tcW w:w="2898" w:type="dxa"/>
            <w:tcBorders>
              <w:top w:val="single" w:sz="4" w:space="0" w:color="auto"/>
              <w:left w:val="single" w:sz="4" w:space="0" w:color="auto"/>
              <w:right w:val="single" w:sz="4" w:space="0" w:color="auto"/>
            </w:tcBorders>
          </w:tcPr>
          <w:p w14:paraId="3C50066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 (բացառությամբ 50%-ից պակաս կենդանական ծագման բաղադրիչներ պարունակող մթերքների)</w:t>
            </w:r>
          </w:p>
        </w:tc>
        <w:tc>
          <w:tcPr>
            <w:tcW w:w="2295" w:type="dxa"/>
            <w:tcBorders>
              <w:top w:val="single" w:sz="4" w:space="0" w:color="auto"/>
              <w:left w:val="single" w:sz="4" w:space="0" w:color="auto"/>
              <w:right w:val="single" w:sz="4" w:space="0" w:color="auto"/>
            </w:tcBorders>
          </w:tcPr>
          <w:p w14:paraId="6511AE4C" w14:textId="2D6C578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(բացառությամբ 50%-ից պակաս </w:t>
            </w:r>
            <w:r w:rsidRPr="0092268F">
              <w:rPr>
                <w:rFonts w:ascii="GHEA Mariam" w:hAnsi="GHEA Mariam"/>
                <w:sz w:val="22"/>
                <w:szCs w:val="22"/>
              </w:rPr>
              <w:lastRenderedPageBreak/>
              <w:t>կենդանական ծագման բաղադրիչներ պարունակող ապրանքների)</w:t>
            </w:r>
          </w:p>
        </w:tc>
        <w:tc>
          <w:tcPr>
            <w:tcW w:w="2258" w:type="dxa"/>
            <w:tcBorders>
              <w:top w:val="single" w:sz="4" w:space="0" w:color="auto"/>
              <w:left w:val="single" w:sz="4" w:space="0" w:color="auto"/>
              <w:right w:val="single" w:sz="4" w:space="0" w:color="auto"/>
            </w:tcBorders>
          </w:tcPr>
          <w:p w14:paraId="72588B7F" w14:textId="55BF7F6B"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ներառումը ռեեստրում չի պահանջվում, սակայն անասնաբուժական սերտիֆիկատում պետք է նշվեն հսկողության վերցված ապրանքը շրջանառության մեջ դրած </w:t>
            </w:r>
            <w:r w:rsidRPr="0092268F">
              <w:rPr>
                <w:rFonts w:ascii="GHEA Mariam" w:hAnsi="GHEA Mariam"/>
                <w:sz w:val="22"/>
                <w:szCs w:val="22"/>
              </w:rPr>
              <w:lastRenderedPageBreak/>
              <w:t xml:space="preserve">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5A95C5CE" w14:textId="77777777" w:rsidTr="00A52771">
        <w:tc>
          <w:tcPr>
            <w:tcW w:w="13874" w:type="dxa"/>
            <w:gridSpan w:val="6"/>
            <w:tcBorders>
              <w:left w:val="single" w:sz="4" w:space="0" w:color="auto"/>
              <w:bottom w:val="single" w:sz="4" w:space="0" w:color="auto"/>
              <w:right w:val="single" w:sz="4" w:space="0" w:color="auto"/>
            </w:tcBorders>
          </w:tcPr>
          <w:p w14:paraId="129AE026"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2015 թվականի դեկտեմբերի 8-ի թիվ 160 որոշման խմբագրությամբ)</w:t>
            </w:r>
          </w:p>
        </w:tc>
      </w:tr>
      <w:tr w:rsidR="00522D02" w:rsidRPr="0092268F" w14:paraId="39884EC6" w14:textId="77777777" w:rsidTr="00A52771">
        <w:tc>
          <w:tcPr>
            <w:tcW w:w="1056" w:type="dxa"/>
            <w:tcBorders>
              <w:top w:val="single" w:sz="4" w:space="0" w:color="auto"/>
              <w:left w:val="single" w:sz="4" w:space="0" w:color="auto"/>
              <w:bottom w:val="single" w:sz="4" w:space="0" w:color="auto"/>
              <w:right w:val="single" w:sz="4" w:space="0" w:color="auto"/>
            </w:tcBorders>
          </w:tcPr>
          <w:p w14:paraId="3ED24BE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78</w:t>
            </w:r>
          </w:p>
        </w:tc>
        <w:tc>
          <w:tcPr>
            <w:tcW w:w="1737" w:type="dxa"/>
            <w:tcBorders>
              <w:top w:val="single" w:sz="4" w:space="0" w:color="auto"/>
              <w:left w:val="single" w:sz="4" w:space="0" w:color="auto"/>
              <w:bottom w:val="single" w:sz="4" w:space="0" w:color="auto"/>
              <w:right w:val="single" w:sz="4" w:space="0" w:color="auto"/>
            </w:tcBorders>
          </w:tcPr>
          <w:p w14:paraId="24B77FA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2102 20-ից</w:t>
            </w:r>
          </w:p>
        </w:tc>
        <w:tc>
          <w:tcPr>
            <w:tcW w:w="3630" w:type="dxa"/>
            <w:tcBorders>
              <w:top w:val="single" w:sz="4" w:space="0" w:color="auto"/>
              <w:left w:val="single" w:sz="4" w:space="0" w:color="auto"/>
              <w:bottom w:val="single" w:sz="4" w:space="0" w:color="auto"/>
              <w:right w:val="single" w:sz="4" w:space="0" w:color="auto"/>
            </w:tcBorders>
          </w:tcPr>
          <w:p w14:paraId="2EA8876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 ակտիվ խմորասնկեր &lt;3&gt;. այլ մեռած միաբջիջ միկրոօրգանիզմներ, որոնք օգտագործվում են կենդանիներին կերակրելու համար &lt;3&gt;</w:t>
            </w:r>
          </w:p>
        </w:tc>
        <w:tc>
          <w:tcPr>
            <w:tcW w:w="2898" w:type="dxa"/>
            <w:tcBorders>
              <w:top w:val="single" w:sz="4" w:space="0" w:color="auto"/>
              <w:left w:val="single" w:sz="4" w:space="0" w:color="auto"/>
              <w:bottom w:val="single" w:sz="4" w:space="0" w:color="auto"/>
              <w:right w:val="single" w:sz="4" w:space="0" w:color="auto"/>
            </w:tcBorders>
          </w:tcPr>
          <w:p w14:paraId="12603A1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0A04D0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0B70D5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372795E6" w14:textId="77777777" w:rsidTr="00A52771">
        <w:tc>
          <w:tcPr>
            <w:tcW w:w="1056" w:type="dxa"/>
            <w:tcBorders>
              <w:top w:val="single" w:sz="4" w:space="0" w:color="auto"/>
              <w:left w:val="single" w:sz="4" w:space="0" w:color="auto"/>
              <w:right w:val="single" w:sz="4" w:space="0" w:color="auto"/>
            </w:tcBorders>
          </w:tcPr>
          <w:p w14:paraId="3D42DF5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79</w:t>
            </w:r>
          </w:p>
        </w:tc>
        <w:tc>
          <w:tcPr>
            <w:tcW w:w="1737" w:type="dxa"/>
            <w:tcBorders>
              <w:top w:val="single" w:sz="4" w:space="0" w:color="auto"/>
              <w:left w:val="single" w:sz="4" w:space="0" w:color="auto"/>
              <w:right w:val="single" w:sz="4" w:space="0" w:color="auto"/>
            </w:tcBorders>
          </w:tcPr>
          <w:p w14:paraId="497FE00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2104-ից</w:t>
            </w:r>
          </w:p>
        </w:tc>
        <w:tc>
          <w:tcPr>
            <w:tcW w:w="3630" w:type="dxa"/>
            <w:tcBorders>
              <w:top w:val="single" w:sz="4" w:space="0" w:color="auto"/>
              <w:left w:val="single" w:sz="4" w:space="0" w:color="auto"/>
              <w:right w:val="single" w:sz="4" w:space="0" w:color="auto"/>
            </w:tcBorders>
          </w:tcPr>
          <w:p w14:paraId="49C2664D" w14:textId="35BFACBA"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Պատրաստի ապուրներ ու արգանակներ </w:t>
            </w:r>
            <w:r w:rsidR="00DE6288">
              <w:rPr>
                <w:rFonts w:ascii="GHEA Mariam" w:hAnsi="GHEA Mariam"/>
                <w:sz w:val="22"/>
                <w:szCs w:val="22"/>
              </w:rPr>
              <w:t>և</w:t>
            </w:r>
            <w:r w:rsidRPr="0092268F">
              <w:rPr>
                <w:rFonts w:ascii="GHEA Mariam" w:hAnsi="GHEA Mariam"/>
                <w:sz w:val="22"/>
                <w:szCs w:val="22"/>
              </w:rPr>
              <w:t xml:space="preserve"> նախապատրաստուկներ դրանք պատրաստելու համար (բացառությամբ բանջարեղենային նախապատրաստուկների). հոմոգենացված բաղադրամասային պատրաստի </w:t>
            </w:r>
            <w:r w:rsidRPr="0092268F">
              <w:rPr>
                <w:rFonts w:ascii="GHEA Mariam" w:hAnsi="GHEA Mariam"/>
                <w:sz w:val="22"/>
                <w:szCs w:val="22"/>
              </w:rPr>
              <w:lastRenderedPageBreak/>
              <w:t>սննդամթերք, որը պարունակում է երշիկ, միս, մսային ենթամթերք, արյուն, ձուկ, խեցգետնակերպեր, կակղամորթներ կամ այլ անողնաշարավորներ կամ ԵԱՏՄ ԱՏԳ ԱԱ 04 խմբի մթերքները կամ նշված մթերքների ցանկացած համադրություն &lt;2&gt;</w:t>
            </w:r>
          </w:p>
        </w:tc>
        <w:tc>
          <w:tcPr>
            <w:tcW w:w="2898" w:type="dxa"/>
            <w:tcBorders>
              <w:top w:val="single" w:sz="4" w:space="0" w:color="auto"/>
              <w:left w:val="single" w:sz="4" w:space="0" w:color="auto"/>
              <w:right w:val="single" w:sz="4" w:space="0" w:color="auto"/>
            </w:tcBorders>
          </w:tcPr>
          <w:p w14:paraId="41DB782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 (բացառությամբ 50%-ից պակաս կենդանական ծագման բաղադրիչներ պարունակող մթերքների)</w:t>
            </w:r>
          </w:p>
        </w:tc>
        <w:tc>
          <w:tcPr>
            <w:tcW w:w="2295" w:type="dxa"/>
            <w:tcBorders>
              <w:top w:val="single" w:sz="4" w:space="0" w:color="auto"/>
              <w:left w:val="single" w:sz="4" w:space="0" w:color="auto"/>
              <w:right w:val="single" w:sz="4" w:space="0" w:color="auto"/>
            </w:tcBorders>
          </w:tcPr>
          <w:p w14:paraId="1B9E5F3F" w14:textId="0BFD842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w:t>
            </w:r>
            <w:r w:rsidRPr="0092268F">
              <w:rPr>
                <w:rFonts w:ascii="GHEA Mariam" w:hAnsi="GHEA Mariam"/>
                <w:sz w:val="22"/>
                <w:szCs w:val="22"/>
              </w:rPr>
              <w:lastRenderedPageBreak/>
              <w:t>(բացառությամբ 50%-ից պակաս կենդանական ծագման բաղադրիչներ պարունակող ապրանքների)</w:t>
            </w:r>
          </w:p>
        </w:tc>
        <w:tc>
          <w:tcPr>
            <w:tcW w:w="2258" w:type="dxa"/>
            <w:tcBorders>
              <w:top w:val="single" w:sz="4" w:space="0" w:color="auto"/>
              <w:left w:val="single" w:sz="4" w:space="0" w:color="auto"/>
              <w:right w:val="single" w:sz="4" w:space="0" w:color="auto"/>
            </w:tcBorders>
          </w:tcPr>
          <w:p w14:paraId="25B8A1E5" w14:textId="4BDD9D3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ներառումը ռեեստրում չի պահանջվում, սակայն անասնաբուժական սերտիֆիկատում պետք է նշվեն հսկողության վերցված ապրանքը </w:t>
            </w:r>
            <w:r w:rsidRPr="0092268F">
              <w:rPr>
                <w:rFonts w:ascii="GHEA Mariam" w:hAnsi="GHEA Mariam"/>
                <w:sz w:val="22"/>
                <w:szCs w:val="22"/>
              </w:rPr>
              <w:lastRenderedPageBreak/>
              <w:t xml:space="preserve">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26D499E" w14:textId="77777777" w:rsidTr="00A52771">
        <w:tc>
          <w:tcPr>
            <w:tcW w:w="13874" w:type="dxa"/>
            <w:gridSpan w:val="6"/>
            <w:tcBorders>
              <w:left w:val="single" w:sz="4" w:space="0" w:color="auto"/>
              <w:bottom w:val="single" w:sz="4" w:space="0" w:color="auto"/>
              <w:right w:val="single" w:sz="4" w:space="0" w:color="auto"/>
            </w:tcBorders>
          </w:tcPr>
          <w:p w14:paraId="04AE6BE1"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tc>
      </w:tr>
      <w:tr w:rsidR="00522D02" w:rsidRPr="0092268F" w14:paraId="48D0D59C" w14:textId="77777777" w:rsidTr="00A52771">
        <w:tc>
          <w:tcPr>
            <w:tcW w:w="1056" w:type="dxa"/>
            <w:tcBorders>
              <w:top w:val="single" w:sz="4" w:space="0" w:color="auto"/>
              <w:left w:val="single" w:sz="4" w:space="0" w:color="auto"/>
              <w:bottom w:val="single" w:sz="4" w:space="0" w:color="auto"/>
              <w:right w:val="single" w:sz="4" w:space="0" w:color="auto"/>
            </w:tcBorders>
          </w:tcPr>
          <w:p w14:paraId="25ADF2B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80</w:t>
            </w:r>
          </w:p>
        </w:tc>
        <w:tc>
          <w:tcPr>
            <w:tcW w:w="1737" w:type="dxa"/>
            <w:tcBorders>
              <w:top w:val="single" w:sz="4" w:space="0" w:color="auto"/>
              <w:left w:val="single" w:sz="4" w:space="0" w:color="auto"/>
              <w:bottom w:val="single" w:sz="4" w:space="0" w:color="auto"/>
              <w:right w:val="single" w:sz="4" w:space="0" w:color="auto"/>
            </w:tcBorders>
          </w:tcPr>
          <w:p w14:paraId="1D441DE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2105 00-ից</w:t>
            </w:r>
          </w:p>
        </w:tc>
        <w:tc>
          <w:tcPr>
            <w:tcW w:w="3630" w:type="dxa"/>
            <w:tcBorders>
              <w:top w:val="single" w:sz="4" w:space="0" w:color="auto"/>
              <w:left w:val="single" w:sz="4" w:space="0" w:color="auto"/>
              <w:bottom w:val="single" w:sz="4" w:space="0" w:color="auto"/>
              <w:right w:val="single" w:sz="4" w:space="0" w:color="auto"/>
            </w:tcBorders>
          </w:tcPr>
          <w:p w14:paraId="593D250D" w14:textId="462563A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Պաղպաղակ՝ բացի պտղահատապտղային հիմքով մշակված պաղպաղակից, մրգային </w:t>
            </w:r>
            <w:r w:rsidR="00DE6288">
              <w:rPr>
                <w:rFonts w:ascii="GHEA Mariam" w:hAnsi="GHEA Mariam"/>
                <w:sz w:val="22"/>
                <w:szCs w:val="22"/>
              </w:rPr>
              <w:t>և</w:t>
            </w:r>
            <w:r w:rsidRPr="0092268F">
              <w:rPr>
                <w:rFonts w:ascii="GHEA Mariam" w:hAnsi="GHEA Mariam"/>
                <w:sz w:val="22"/>
                <w:szCs w:val="22"/>
              </w:rPr>
              <w:t xml:space="preserve"> սննդային սառույցից &lt;2&gt;</w:t>
            </w:r>
          </w:p>
        </w:tc>
        <w:tc>
          <w:tcPr>
            <w:tcW w:w="2898" w:type="dxa"/>
            <w:tcBorders>
              <w:top w:val="single" w:sz="4" w:space="0" w:color="auto"/>
              <w:left w:val="single" w:sz="4" w:space="0" w:color="auto"/>
              <w:bottom w:val="single" w:sz="4" w:space="0" w:color="auto"/>
              <w:right w:val="single" w:sz="4" w:space="0" w:color="auto"/>
            </w:tcBorders>
          </w:tcPr>
          <w:p w14:paraId="19C34BA7" w14:textId="1C8F81B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անասնաբուժական սերտիֆիկատ՝ Ռուսաստանի Դաշնության տարածք ներմուծվող ապրանքների համար </w:t>
            </w:r>
            <w:r w:rsidRPr="0092268F">
              <w:rPr>
                <w:rFonts w:ascii="GHEA Mariam" w:hAnsi="GHEA Mariam"/>
                <w:sz w:val="22"/>
                <w:szCs w:val="22"/>
              </w:rPr>
              <w:lastRenderedPageBreak/>
              <w:t>(բացառությամբ 50%-ից պակաս կենդանական ծագման բաղադրիչներ պարունակող մթերքների)</w:t>
            </w:r>
          </w:p>
        </w:tc>
        <w:tc>
          <w:tcPr>
            <w:tcW w:w="2295" w:type="dxa"/>
            <w:tcBorders>
              <w:top w:val="single" w:sz="4" w:space="0" w:color="auto"/>
              <w:left w:val="single" w:sz="4" w:space="0" w:color="auto"/>
              <w:bottom w:val="single" w:sz="4" w:space="0" w:color="auto"/>
              <w:right w:val="single" w:sz="4" w:space="0" w:color="auto"/>
            </w:tcBorders>
          </w:tcPr>
          <w:p w14:paraId="7439F6AB" w14:textId="0590F68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միջոցը կիրառվում է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6EB8F661" w14:textId="5B00087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երրորդ երկրներից Ռուսաստանի </w:t>
            </w:r>
            <w:r w:rsidRPr="0092268F">
              <w:rPr>
                <w:rFonts w:ascii="GHEA Mariam" w:hAnsi="GHEA Mariam"/>
                <w:sz w:val="22"/>
                <w:szCs w:val="22"/>
              </w:rPr>
              <w:lastRenderedPageBreak/>
              <w:t xml:space="preserve">Դաշնության տարածք ներմուծվող ապրանքների առնչությամբ 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4E810521" w14:textId="77777777" w:rsidTr="00A52771">
        <w:tc>
          <w:tcPr>
            <w:tcW w:w="1056" w:type="dxa"/>
            <w:tcBorders>
              <w:top w:val="single" w:sz="4" w:space="0" w:color="auto"/>
              <w:left w:val="single" w:sz="4" w:space="0" w:color="auto"/>
              <w:right w:val="single" w:sz="4" w:space="0" w:color="auto"/>
            </w:tcBorders>
          </w:tcPr>
          <w:p w14:paraId="0E9F8A9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81</w:t>
            </w:r>
          </w:p>
        </w:tc>
        <w:tc>
          <w:tcPr>
            <w:tcW w:w="1737" w:type="dxa"/>
            <w:tcBorders>
              <w:top w:val="single" w:sz="4" w:space="0" w:color="auto"/>
              <w:left w:val="single" w:sz="4" w:space="0" w:color="auto"/>
              <w:right w:val="single" w:sz="4" w:space="0" w:color="auto"/>
            </w:tcBorders>
          </w:tcPr>
          <w:p w14:paraId="19941F7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2106-ից</w:t>
            </w:r>
          </w:p>
        </w:tc>
        <w:tc>
          <w:tcPr>
            <w:tcW w:w="3630" w:type="dxa"/>
            <w:tcBorders>
              <w:top w:val="single" w:sz="4" w:space="0" w:color="auto"/>
              <w:left w:val="single" w:sz="4" w:space="0" w:color="auto"/>
              <w:right w:val="single" w:sz="4" w:space="0" w:color="auto"/>
            </w:tcBorders>
          </w:tcPr>
          <w:p w14:paraId="6288E27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Պատրաստի այլ սննդամթերք՝ ԵԱՏՄ ԱՏԳ ԱԱ այլ ապրանքային դիրքերում չընդգրկված &lt;2&gt;</w:t>
            </w:r>
          </w:p>
        </w:tc>
        <w:tc>
          <w:tcPr>
            <w:tcW w:w="2898" w:type="dxa"/>
            <w:tcBorders>
              <w:top w:val="single" w:sz="4" w:space="0" w:color="auto"/>
              <w:left w:val="single" w:sz="4" w:space="0" w:color="auto"/>
              <w:right w:val="single" w:sz="4" w:space="0" w:color="auto"/>
            </w:tcBorders>
          </w:tcPr>
          <w:p w14:paraId="3863CF56" w14:textId="5384B6A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 Բելառուսի Հանրապետության </w:t>
            </w:r>
            <w:r w:rsidR="00DE6288">
              <w:rPr>
                <w:rFonts w:ascii="GHEA Mariam" w:hAnsi="GHEA Mariam"/>
                <w:sz w:val="22"/>
                <w:szCs w:val="22"/>
              </w:rPr>
              <w:t>և</w:t>
            </w:r>
            <w:r w:rsidRPr="0092268F">
              <w:rPr>
                <w:rFonts w:ascii="GHEA Mariam" w:hAnsi="GHEA Mariam"/>
                <w:sz w:val="22"/>
                <w:szCs w:val="22"/>
              </w:rPr>
              <w:t xml:space="preserve"> </w:t>
            </w:r>
            <w:r w:rsidRPr="0092268F">
              <w:rPr>
                <w:rFonts w:ascii="GHEA Mariam" w:hAnsi="GHEA Mariam"/>
                <w:sz w:val="22"/>
                <w:szCs w:val="22"/>
              </w:rPr>
              <w:lastRenderedPageBreak/>
              <w:t>Ղազախստանի Հանրապետության տարածքներ ներմուծվող ապրանքների համար, անասնաբուժական սերտիֆիկատ՝ Ռուսաստանի Դաշնության տարածք ներմուծվող ապրանքների համար (բացառությամբ 50%-ից պակաս կենդանական ծագման բաղադրիչներ պարունակող մթերքների)</w:t>
            </w:r>
          </w:p>
        </w:tc>
        <w:tc>
          <w:tcPr>
            <w:tcW w:w="2295" w:type="dxa"/>
            <w:tcBorders>
              <w:top w:val="single" w:sz="4" w:space="0" w:color="auto"/>
              <w:left w:val="single" w:sz="4" w:space="0" w:color="auto"/>
              <w:right w:val="single" w:sz="4" w:space="0" w:color="auto"/>
            </w:tcBorders>
          </w:tcPr>
          <w:p w14:paraId="6815D840" w14:textId="623FC25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միջոցը կիրառվում է Բելառուսի Հանրապետության </w:t>
            </w:r>
            <w:r w:rsidR="00DE6288">
              <w:rPr>
                <w:rFonts w:ascii="GHEA Mariam" w:hAnsi="GHEA Mariam"/>
                <w:sz w:val="22"/>
                <w:szCs w:val="22"/>
              </w:rPr>
              <w:t>և</w:t>
            </w:r>
            <w:r w:rsidRPr="0092268F">
              <w:rPr>
                <w:rFonts w:ascii="GHEA Mariam" w:hAnsi="GHEA Mariam"/>
                <w:sz w:val="22"/>
                <w:szCs w:val="22"/>
              </w:rPr>
              <w:t xml:space="preserve"> </w:t>
            </w:r>
            <w:r w:rsidRPr="0092268F">
              <w:rPr>
                <w:rFonts w:ascii="GHEA Mariam" w:hAnsi="GHEA Mariam"/>
                <w:sz w:val="22"/>
                <w:szCs w:val="22"/>
              </w:rPr>
              <w:lastRenderedPageBreak/>
              <w:t>Ղազախստանի Հանրապետության տարածքներ ներմուծվող ապրանքների համար</w:t>
            </w:r>
          </w:p>
        </w:tc>
        <w:tc>
          <w:tcPr>
            <w:tcW w:w="2258" w:type="dxa"/>
            <w:tcBorders>
              <w:top w:val="single" w:sz="4" w:space="0" w:color="auto"/>
              <w:left w:val="single" w:sz="4" w:space="0" w:color="auto"/>
              <w:right w:val="single" w:sz="4" w:space="0" w:color="auto"/>
            </w:tcBorders>
          </w:tcPr>
          <w:p w14:paraId="2916106E" w14:textId="2371534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միջոցը կիրառվում է երրորդ երկրներից Բելառուսի </w:t>
            </w:r>
            <w:r w:rsidRPr="0092268F">
              <w:rPr>
                <w:rFonts w:ascii="GHEA Mariam" w:hAnsi="GHEA Mariam"/>
                <w:sz w:val="22"/>
                <w:szCs w:val="22"/>
              </w:rPr>
              <w:lastRenderedPageBreak/>
              <w:t xml:space="preserve">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երրորդ երկրներից Ռուսաստանի Դաշնության տարածք ներմուծվող ապրանքների առնչությամբ ներառումը ռեեստրում պահանջվում է, եթե երշիկ, միս, մսային ենթամթերք, արյուն, ձուկ, խեցգետնակերպեր, կակղամորթներ կամ այլ </w:t>
            </w:r>
            <w:r w:rsidRPr="0092268F">
              <w:rPr>
                <w:rFonts w:ascii="GHEA Mariam" w:hAnsi="GHEA Mariam"/>
                <w:sz w:val="22"/>
                <w:szCs w:val="22"/>
              </w:rPr>
              <w:lastRenderedPageBreak/>
              <w:t>անողնաշարավորներ կամ ԵԱՏՄ ԱՏԳ ԱԱ 04 խմբի մթերք կամ նշված մթերքների ցանկացած համադրություն արտադրող ձեռնարկությունը ընդգրկված չէ ռեեստրում</w:t>
            </w:r>
          </w:p>
        </w:tc>
      </w:tr>
      <w:tr w:rsidR="00522D02" w:rsidRPr="0092268F" w14:paraId="372A3B81" w14:textId="77777777" w:rsidTr="00A52771">
        <w:tc>
          <w:tcPr>
            <w:tcW w:w="13874" w:type="dxa"/>
            <w:gridSpan w:val="6"/>
            <w:tcBorders>
              <w:left w:val="single" w:sz="4" w:space="0" w:color="auto"/>
              <w:bottom w:val="single" w:sz="4" w:space="0" w:color="auto"/>
              <w:right w:val="single" w:sz="4" w:space="0" w:color="auto"/>
            </w:tcBorders>
          </w:tcPr>
          <w:p w14:paraId="46AEB388"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2015 թվականի դեկտեմբերի 8-ի թիվ 160 որոշման խմբագրությամբ)</w:t>
            </w:r>
          </w:p>
        </w:tc>
      </w:tr>
      <w:tr w:rsidR="00522D02" w:rsidRPr="0092268F" w14:paraId="3DD6427F" w14:textId="77777777" w:rsidTr="00A52771">
        <w:tc>
          <w:tcPr>
            <w:tcW w:w="1056" w:type="dxa"/>
            <w:tcBorders>
              <w:top w:val="single" w:sz="4" w:space="0" w:color="auto"/>
              <w:left w:val="single" w:sz="4" w:space="0" w:color="auto"/>
              <w:bottom w:val="single" w:sz="4" w:space="0" w:color="auto"/>
              <w:right w:val="single" w:sz="4" w:space="0" w:color="auto"/>
            </w:tcBorders>
          </w:tcPr>
          <w:p w14:paraId="6A39883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82</w:t>
            </w:r>
          </w:p>
        </w:tc>
        <w:tc>
          <w:tcPr>
            <w:tcW w:w="1737" w:type="dxa"/>
            <w:tcBorders>
              <w:top w:val="single" w:sz="4" w:space="0" w:color="auto"/>
              <w:left w:val="single" w:sz="4" w:space="0" w:color="auto"/>
              <w:bottom w:val="single" w:sz="4" w:space="0" w:color="auto"/>
              <w:right w:val="single" w:sz="4" w:space="0" w:color="auto"/>
            </w:tcBorders>
          </w:tcPr>
          <w:p w14:paraId="3C2AD92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2301</w:t>
            </w:r>
          </w:p>
        </w:tc>
        <w:tc>
          <w:tcPr>
            <w:tcW w:w="3630" w:type="dxa"/>
            <w:tcBorders>
              <w:top w:val="single" w:sz="4" w:space="0" w:color="auto"/>
              <w:left w:val="single" w:sz="4" w:space="0" w:color="auto"/>
              <w:bottom w:val="single" w:sz="4" w:space="0" w:color="auto"/>
              <w:right w:val="single" w:sz="4" w:space="0" w:color="auto"/>
            </w:tcBorders>
          </w:tcPr>
          <w:p w14:paraId="52DA8C95" w14:textId="7272105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Խոշոր </w:t>
            </w:r>
            <w:r w:rsidR="00DE6288">
              <w:rPr>
                <w:rFonts w:ascii="GHEA Mariam" w:hAnsi="GHEA Mariam"/>
                <w:sz w:val="22"/>
                <w:szCs w:val="22"/>
              </w:rPr>
              <w:t>և</w:t>
            </w:r>
            <w:r w:rsidRPr="0092268F">
              <w:rPr>
                <w:rFonts w:ascii="GHEA Mariam" w:hAnsi="GHEA Mariam"/>
                <w:sz w:val="22"/>
                <w:szCs w:val="22"/>
              </w:rPr>
              <w:t xml:space="preserve"> մանր աղացվածքի ալյուր </w:t>
            </w:r>
            <w:r w:rsidR="00DE6288">
              <w:rPr>
                <w:rFonts w:ascii="GHEA Mariam" w:hAnsi="GHEA Mariam"/>
                <w:sz w:val="22"/>
                <w:szCs w:val="22"/>
              </w:rPr>
              <w:t>և</w:t>
            </w:r>
            <w:r w:rsidRPr="0092268F">
              <w:rPr>
                <w:rFonts w:ascii="GHEA Mariam" w:hAnsi="GHEA Mariam"/>
                <w:sz w:val="22"/>
                <w:szCs w:val="22"/>
              </w:rPr>
              <w:t xml:space="preserve"> հատիկներ (գրանուլներ)՝ մսից կամ մսային ենթամթերքից, ձկից կամ խեցգետնակերպերից, կակղամորթներից կամ ջրային այլ անողնաշարավորներից, որոնք պիտանի չեն սննդի մեջ օգտագործելու համար. </w:t>
            </w:r>
            <w:r w:rsidRPr="0092268F">
              <w:rPr>
                <w:rFonts w:ascii="GHEA Mariam" w:hAnsi="GHEA Mariam"/>
                <w:sz w:val="22"/>
                <w:szCs w:val="22"/>
              </w:rPr>
              <w:lastRenderedPageBreak/>
              <w:t>ճարպատակուցք</w:t>
            </w:r>
          </w:p>
        </w:tc>
        <w:tc>
          <w:tcPr>
            <w:tcW w:w="2898" w:type="dxa"/>
            <w:tcBorders>
              <w:top w:val="single" w:sz="4" w:space="0" w:color="auto"/>
              <w:left w:val="single" w:sz="4" w:space="0" w:color="auto"/>
              <w:bottom w:val="single" w:sz="4" w:space="0" w:color="auto"/>
              <w:right w:val="single" w:sz="4" w:space="0" w:color="auto"/>
            </w:tcBorders>
          </w:tcPr>
          <w:p w14:paraId="255005E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A0007C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E36227F" w14:textId="6E76576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w:t>
            </w:r>
            <w:r w:rsidRPr="0092268F">
              <w:rPr>
                <w:rFonts w:ascii="GHEA Mariam" w:hAnsi="GHEA Mariam"/>
                <w:sz w:val="22"/>
                <w:szCs w:val="22"/>
              </w:rPr>
              <w:lastRenderedPageBreak/>
              <w:t xml:space="preserve">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125BE319" w14:textId="77777777" w:rsidTr="00A52771">
        <w:tc>
          <w:tcPr>
            <w:tcW w:w="1056" w:type="dxa"/>
            <w:tcBorders>
              <w:top w:val="single" w:sz="4" w:space="0" w:color="auto"/>
              <w:left w:val="single" w:sz="4" w:space="0" w:color="auto"/>
              <w:bottom w:val="single" w:sz="4" w:space="0" w:color="auto"/>
              <w:right w:val="single" w:sz="4" w:space="0" w:color="auto"/>
            </w:tcBorders>
          </w:tcPr>
          <w:p w14:paraId="5FC1CC3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83</w:t>
            </w:r>
          </w:p>
        </w:tc>
        <w:tc>
          <w:tcPr>
            <w:tcW w:w="1737" w:type="dxa"/>
            <w:tcBorders>
              <w:top w:val="single" w:sz="4" w:space="0" w:color="auto"/>
              <w:left w:val="single" w:sz="4" w:space="0" w:color="auto"/>
              <w:bottom w:val="single" w:sz="4" w:space="0" w:color="auto"/>
              <w:right w:val="single" w:sz="4" w:space="0" w:color="auto"/>
            </w:tcBorders>
          </w:tcPr>
          <w:p w14:paraId="28C532A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2302-ից</w:t>
            </w:r>
          </w:p>
        </w:tc>
        <w:tc>
          <w:tcPr>
            <w:tcW w:w="3630" w:type="dxa"/>
            <w:tcBorders>
              <w:top w:val="single" w:sz="4" w:space="0" w:color="auto"/>
              <w:left w:val="single" w:sz="4" w:space="0" w:color="auto"/>
              <w:bottom w:val="single" w:sz="4" w:space="0" w:color="auto"/>
              <w:right w:val="single" w:sz="4" w:space="0" w:color="auto"/>
            </w:tcBorders>
          </w:tcPr>
          <w:p w14:paraId="3034F920" w14:textId="0C38193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Հացաբույսերի կամ լոբազգիների հատիկների մաղումից, աղալուց կամ այլ կերպով վերամշակումից ստացված թեփ, մաղուցք, դարման </w:t>
            </w:r>
            <w:r w:rsidR="00DE6288">
              <w:rPr>
                <w:rFonts w:ascii="GHEA Mariam" w:hAnsi="GHEA Mariam"/>
                <w:sz w:val="22"/>
                <w:szCs w:val="22"/>
              </w:rPr>
              <w:t>և</w:t>
            </w:r>
            <w:r w:rsidRPr="0092268F">
              <w:rPr>
                <w:rFonts w:ascii="GHEA Mariam" w:hAnsi="GHEA Mariam"/>
                <w:sz w:val="22"/>
                <w:szCs w:val="22"/>
              </w:rPr>
              <w:t xml:space="preserve"> այլ մնացորդներ՝ չհատիկավորված (չգրանուլացված) կամ հատիկավորված, որոնք օգտագործվում են կենդանիներին կերակրելու համար &lt;3&gt;</w:t>
            </w:r>
          </w:p>
        </w:tc>
        <w:tc>
          <w:tcPr>
            <w:tcW w:w="2898" w:type="dxa"/>
            <w:tcBorders>
              <w:top w:val="single" w:sz="4" w:space="0" w:color="auto"/>
              <w:left w:val="single" w:sz="4" w:space="0" w:color="auto"/>
              <w:bottom w:val="single" w:sz="4" w:space="0" w:color="auto"/>
              <w:right w:val="single" w:sz="4" w:space="0" w:color="auto"/>
            </w:tcBorders>
          </w:tcPr>
          <w:p w14:paraId="7B460CE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969D04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B69512B" w14:textId="1EFBFCC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2386629C" w14:textId="77777777" w:rsidTr="00A52771">
        <w:tc>
          <w:tcPr>
            <w:tcW w:w="1056" w:type="dxa"/>
            <w:tcBorders>
              <w:top w:val="single" w:sz="4" w:space="0" w:color="auto"/>
              <w:left w:val="single" w:sz="4" w:space="0" w:color="auto"/>
              <w:bottom w:val="single" w:sz="4" w:space="0" w:color="auto"/>
              <w:right w:val="single" w:sz="4" w:space="0" w:color="auto"/>
            </w:tcBorders>
          </w:tcPr>
          <w:p w14:paraId="6A23EEF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84</w:t>
            </w:r>
          </w:p>
        </w:tc>
        <w:tc>
          <w:tcPr>
            <w:tcW w:w="1737" w:type="dxa"/>
            <w:tcBorders>
              <w:top w:val="single" w:sz="4" w:space="0" w:color="auto"/>
              <w:left w:val="single" w:sz="4" w:space="0" w:color="auto"/>
              <w:bottom w:val="single" w:sz="4" w:space="0" w:color="auto"/>
              <w:right w:val="single" w:sz="4" w:space="0" w:color="auto"/>
            </w:tcBorders>
          </w:tcPr>
          <w:p w14:paraId="7F92DB4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2303-ից</w:t>
            </w:r>
          </w:p>
        </w:tc>
        <w:tc>
          <w:tcPr>
            <w:tcW w:w="3630" w:type="dxa"/>
            <w:tcBorders>
              <w:top w:val="single" w:sz="4" w:space="0" w:color="auto"/>
              <w:left w:val="single" w:sz="4" w:space="0" w:color="auto"/>
              <w:bottom w:val="single" w:sz="4" w:space="0" w:color="auto"/>
              <w:right w:val="single" w:sz="4" w:space="0" w:color="auto"/>
            </w:tcBorders>
          </w:tcPr>
          <w:p w14:paraId="3FF44947" w14:textId="0A10F5A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Օսլայի արտադրության թափոններ </w:t>
            </w:r>
            <w:r w:rsidR="00DE6288">
              <w:rPr>
                <w:rFonts w:ascii="GHEA Mariam" w:hAnsi="GHEA Mariam"/>
                <w:sz w:val="22"/>
                <w:szCs w:val="22"/>
              </w:rPr>
              <w:t>և</w:t>
            </w:r>
            <w:r w:rsidRPr="0092268F">
              <w:rPr>
                <w:rFonts w:ascii="GHEA Mariam" w:hAnsi="GHEA Mariam"/>
                <w:sz w:val="22"/>
                <w:szCs w:val="22"/>
              </w:rPr>
              <w:t xml:space="preserve"> համանման թափոններ, բազուկի քուսպ, բագասսա, կամ շաքարեղեգի քուսպ </w:t>
            </w:r>
            <w:r w:rsidR="00DE6288">
              <w:rPr>
                <w:rFonts w:ascii="GHEA Mariam" w:hAnsi="GHEA Mariam"/>
                <w:sz w:val="22"/>
                <w:szCs w:val="22"/>
              </w:rPr>
              <w:t>և</w:t>
            </w:r>
            <w:r w:rsidRPr="0092268F">
              <w:rPr>
                <w:rFonts w:ascii="GHEA Mariam" w:hAnsi="GHEA Mariam"/>
                <w:sz w:val="22"/>
                <w:szCs w:val="22"/>
              </w:rPr>
              <w:t xml:space="preserve"> շաքարի արտադրության այլ թափոններ, տակուցք </w:t>
            </w:r>
            <w:r w:rsidR="00DE6288">
              <w:rPr>
                <w:rFonts w:ascii="GHEA Mariam" w:hAnsi="GHEA Mariam"/>
                <w:sz w:val="22"/>
                <w:szCs w:val="22"/>
              </w:rPr>
              <w:t>և</w:t>
            </w:r>
            <w:r w:rsidRPr="0092268F">
              <w:rPr>
                <w:rFonts w:ascii="GHEA Mariam" w:hAnsi="GHEA Mariam"/>
                <w:sz w:val="22"/>
                <w:szCs w:val="22"/>
              </w:rPr>
              <w:t xml:space="preserve"> գարեջրագործության կամ օղեգործության այլ թափոններ՝ չհատիկավորված (չգրանուլացված) կամ հատիկավորված, որոնք օգտագործվում են կենդանիներին կերակրելու համար &lt;3&gt;</w:t>
            </w:r>
          </w:p>
        </w:tc>
        <w:tc>
          <w:tcPr>
            <w:tcW w:w="2898" w:type="dxa"/>
            <w:tcBorders>
              <w:top w:val="single" w:sz="4" w:space="0" w:color="auto"/>
              <w:left w:val="single" w:sz="4" w:space="0" w:color="auto"/>
              <w:bottom w:val="single" w:sz="4" w:space="0" w:color="auto"/>
              <w:right w:val="single" w:sz="4" w:space="0" w:color="auto"/>
            </w:tcBorders>
          </w:tcPr>
          <w:p w14:paraId="19AC121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793DF7E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595B6D8B" w14:textId="35442A8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65E248D6" w14:textId="77777777" w:rsidTr="00A52771">
        <w:tc>
          <w:tcPr>
            <w:tcW w:w="1056" w:type="dxa"/>
            <w:tcBorders>
              <w:top w:val="single" w:sz="4" w:space="0" w:color="auto"/>
              <w:left w:val="single" w:sz="4" w:space="0" w:color="auto"/>
              <w:bottom w:val="single" w:sz="4" w:space="0" w:color="auto"/>
              <w:right w:val="single" w:sz="4" w:space="0" w:color="auto"/>
            </w:tcBorders>
          </w:tcPr>
          <w:p w14:paraId="7581D0D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85</w:t>
            </w:r>
          </w:p>
        </w:tc>
        <w:tc>
          <w:tcPr>
            <w:tcW w:w="1737" w:type="dxa"/>
            <w:tcBorders>
              <w:top w:val="single" w:sz="4" w:space="0" w:color="auto"/>
              <w:left w:val="single" w:sz="4" w:space="0" w:color="auto"/>
              <w:bottom w:val="single" w:sz="4" w:space="0" w:color="auto"/>
              <w:right w:val="single" w:sz="4" w:space="0" w:color="auto"/>
            </w:tcBorders>
          </w:tcPr>
          <w:p w14:paraId="10359D9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2304 00,000-ից</w:t>
            </w:r>
          </w:p>
        </w:tc>
        <w:tc>
          <w:tcPr>
            <w:tcW w:w="3630" w:type="dxa"/>
            <w:tcBorders>
              <w:top w:val="single" w:sz="4" w:space="0" w:color="auto"/>
              <w:left w:val="single" w:sz="4" w:space="0" w:color="auto"/>
              <w:bottom w:val="single" w:sz="4" w:space="0" w:color="auto"/>
              <w:right w:val="single" w:sz="4" w:space="0" w:color="auto"/>
            </w:tcBorders>
          </w:tcPr>
          <w:p w14:paraId="73EBDA29" w14:textId="0185EE9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Կոպտոն </w:t>
            </w:r>
            <w:r w:rsidR="00DE6288">
              <w:rPr>
                <w:rFonts w:ascii="GHEA Mariam" w:hAnsi="GHEA Mariam"/>
                <w:sz w:val="22"/>
                <w:szCs w:val="22"/>
              </w:rPr>
              <w:t>և</w:t>
            </w:r>
            <w:r w:rsidRPr="0092268F">
              <w:rPr>
                <w:rFonts w:ascii="GHEA Mariam" w:hAnsi="GHEA Mariam"/>
                <w:sz w:val="22"/>
                <w:szCs w:val="22"/>
              </w:rPr>
              <w:t xml:space="preserve"> այլ կոշտ թափոններ, որոնք ստացվում են սոյայի յուղի զատման ընթացքում՝ չաղացած կամ աղացած, չհատիկավորված (չգրանուլացված) կամ հատիկավորված, որոնք օգտագործվում են կենդանիներին կերակրելու համար &lt;3&gt;</w:t>
            </w:r>
          </w:p>
        </w:tc>
        <w:tc>
          <w:tcPr>
            <w:tcW w:w="2898" w:type="dxa"/>
            <w:tcBorders>
              <w:top w:val="single" w:sz="4" w:space="0" w:color="auto"/>
              <w:left w:val="single" w:sz="4" w:space="0" w:color="auto"/>
              <w:bottom w:val="single" w:sz="4" w:space="0" w:color="auto"/>
              <w:right w:val="single" w:sz="4" w:space="0" w:color="auto"/>
            </w:tcBorders>
          </w:tcPr>
          <w:p w14:paraId="3A1D401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F30B37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5A616811" w14:textId="3AC8DB2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w:t>
            </w:r>
            <w:r w:rsidRPr="0092268F">
              <w:rPr>
                <w:rFonts w:ascii="GHEA Mariam" w:hAnsi="GHEA Mariam"/>
                <w:sz w:val="22"/>
                <w:szCs w:val="22"/>
              </w:rPr>
              <w:lastRenderedPageBreak/>
              <w:t xml:space="preserve">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2635A29D" w14:textId="77777777" w:rsidTr="00A52771">
        <w:tc>
          <w:tcPr>
            <w:tcW w:w="1056" w:type="dxa"/>
            <w:tcBorders>
              <w:top w:val="single" w:sz="4" w:space="0" w:color="auto"/>
              <w:left w:val="single" w:sz="4" w:space="0" w:color="auto"/>
              <w:bottom w:val="single" w:sz="4" w:space="0" w:color="auto"/>
              <w:right w:val="single" w:sz="4" w:space="0" w:color="auto"/>
            </w:tcBorders>
          </w:tcPr>
          <w:p w14:paraId="351132D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86</w:t>
            </w:r>
          </w:p>
        </w:tc>
        <w:tc>
          <w:tcPr>
            <w:tcW w:w="1737" w:type="dxa"/>
            <w:tcBorders>
              <w:top w:val="single" w:sz="4" w:space="0" w:color="auto"/>
              <w:left w:val="single" w:sz="4" w:space="0" w:color="auto"/>
              <w:bottom w:val="single" w:sz="4" w:space="0" w:color="auto"/>
              <w:right w:val="single" w:sz="4" w:space="0" w:color="auto"/>
            </w:tcBorders>
          </w:tcPr>
          <w:p w14:paraId="6FD7B6D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2306-ից</w:t>
            </w:r>
          </w:p>
        </w:tc>
        <w:tc>
          <w:tcPr>
            <w:tcW w:w="3630" w:type="dxa"/>
            <w:tcBorders>
              <w:top w:val="single" w:sz="4" w:space="0" w:color="auto"/>
              <w:left w:val="single" w:sz="4" w:space="0" w:color="auto"/>
              <w:bottom w:val="single" w:sz="4" w:space="0" w:color="auto"/>
              <w:right w:val="single" w:sz="4" w:space="0" w:color="auto"/>
            </w:tcBorders>
          </w:tcPr>
          <w:p w14:paraId="418F6A45" w14:textId="38C35AE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Կոպտոն </w:t>
            </w:r>
            <w:r w:rsidR="00DE6288">
              <w:rPr>
                <w:rFonts w:ascii="GHEA Mariam" w:hAnsi="GHEA Mariam"/>
                <w:sz w:val="22"/>
                <w:szCs w:val="22"/>
              </w:rPr>
              <w:t>և</w:t>
            </w:r>
            <w:r w:rsidRPr="0092268F">
              <w:rPr>
                <w:rFonts w:ascii="GHEA Mariam" w:hAnsi="GHEA Mariam"/>
                <w:sz w:val="22"/>
                <w:szCs w:val="22"/>
              </w:rPr>
              <w:t xml:space="preserve"> այլ կոշտ թափոններ, որոնք ստացվում են բուսաճարպերի կամ յուղերի զատման ընթացքում՝ բացի սոյայի կամ գետնընկույզի չաղացած կամ աղացած, չհատիկավորված (չգրանուլացված) կամ հատիկավորված թափոններից, որոնք օգտագործվում են կենդանիներին կերակրելու համար &lt;3&gt;</w:t>
            </w:r>
          </w:p>
        </w:tc>
        <w:tc>
          <w:tcPr>
            <w:tcW w:w="2898" w:type="dxa"/>
            <w:tcBorders>
              <w:top w:val="single" w:sz="4" w:space="0" w:color="auto"/>
              <w:left w:val="single" w:sz="4" w:space="0" w:color="auto"/>
              <w:bottom w:val="single" w:sz="4" w:space="0" w:color="auto"/>
              <w:right w:val="single" w:sz="4" w:space="0" w:color="auto"/>
            </w:tcBorders>
          </w:tcPr>
          <w:p w14:paraId="35ECAA3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34ACEF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7F251B6" w14:textId="648A281B"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04483E06" w14:textId="77777777" w:rsidTr="00A52771">
        <w:tc>
          <w:tcPr>
            <w:tcW w:w="1056" w:type="dxa"/>
            <w:tcBorders>
              <w:top w:val="single" w:sz="4" w:space="0" w:color="auto"/>
              <w:left w:val="single" w:sz="4" w:space="0" w:color="auto"/>
              <w:bottom w:val="single" w:sz="4" w:space="0" w:color="auto"/>
              <w:right w:val="single" w:sz="4" w:space="0" w:color="auto"/>
            </w:tcBorders>
          </w:tcPr>
          <w:p w14:paraId="72AC1F4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87</w:t>
            </w:r>
          </w:p>
        </w:tc>
        <w:tc>
          <w:tcPr>
            <w:tcW w:w="1737" w:type="dxa"/>
            <w:tcBorders>
              <w:top w:val="single" w:sz="4" w:space="0" w:color="auto"/>
              <w:left w:val="single" w:sz="4" w:space="0" w:color="auto"/>
              <w:bottom w:val="single" w:sz="4" w:space="0" w:color="auto"/>
              <w:right w:val="single" w:sz="4" w:space="0" w:color="auto"/>
            </w:tcBorders>
          </w:tcPr>
          <w:p w14:paraId="5039A4A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2308 00</w:t>
            </w:r>
          </w:p>
        </w:tc>
        <w:tc>
          <w:tcPr>
            <w:tcW w:w="3630" w:type="dxa"/>
            <w:tcBorders>
              <w:top w:val="single" w:sz="4" w:space="0" w:color="auto"/>
              <w:left w:val="single" w:sz="4" w:space="0" w:color="auto"/>
              <w:bottom w:val="single" w:sz="4" w:space="0" w:color="auto"/>
              <w:right w:val="single" w:sz="4" w:space="0" w:color="auto"/>
            </w:tcBorders>
          </w:tcPr>
          <w:p w14:paraId="4E6DEF22" w14:textId="01A582E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Բուսական ծագում ունեցող մթերք </w:t>
            </w:r>
            <w:r w:rsidR="00DE6288">
              <w:rPr>
                <w:rFonts w:ascii="GHEA Mariam" w:hAnsi="GHEA Mariam"/>
                <w:sz w:val="22"/>
                <w:szCs w:val="22"/>
              </w:rPr>
              <w:t>և</w:t>
            </w:r>
            <w:r w:rsidRPr="0092268F">
              <w:rPr>
                <w:rFonts w:ascii="GHEA Mariam" w:hAnsi="GHEA Mariam"/>
                <w:sz w:val="22"/>
                <w:szCs w:val="22"/>
              </w:rPr>
              <w:t xml:space="preserve"> բուսական թափոններ, բուսական մնացորդներ </w:t>
            </w:r>
            <w:r w:rsidR="00DE6288">
              <w:rPr>
                <w:rFonts w:ascii="GHEA Mariam" w:hAnsi="GHEA Mariam"/>
                <w:sz w:val="22"/>
                <w:szCs w:val="22"/>
              </w:rPr>
              <w:t>և</w:t>
            </w:r>
            <w:r w:rsidRPr="0092268F">
              <w:rPr>
                <w:rFonts w:ascii="GHEA Mariam" w:hAnsi="GHEA Mariam"/>
                <w:sz w:val="22"/>
                <w:szCs w:val="22"/>
              </w:rPr>
              <w:t xml:space="preserve"> կողմնակի մթերք՝ չհատիկավորված (չգրանուլացված) կամ հատիկավորված, որոնք օգտագործում են կենդանիներին կերակրելու համար &lt;3&gt;</w:t>
            </w:r>
          </w:p>
        </w:tc>
        <w:tc>
          <w:tcPr>
            <w:tcW w:w="2898" w:type="dxa"/>
            <w:tcBorders>
              <w:top w:val="single" w:sz="4" w:space="0" w:color="auto"/>
              <w:left w:val="single" w:sz="4" w:space="0" w:color="auto"/>
              <w:bottom w:val="single" w:sz="4" w:space="0" w:color="auto"/>
              <w:right w:val="single" w:sz="4" w:space="0" w:color="auto"/>
            </w:tcBorders>
          </w:tcPr>
          <w:p w14:paraId="6A7BD719" w14:textId="77777777" w:rsidR="00522D02" w:rsidRPr="0092268F" w:rsidRDefault="00522D02" w:rsidP="00A52771">
            <w:pPr>
              <w:pStyle w:val="ConsPlusNormal"/>
              <w:rPr>
                <w:rFonts w:ascii="GHEA Mariam" w:hAnsi="GHEA Mariam"/>
                <w:spacing w:val="-6"/>
                <w:sz w:val="22"/>
                <w:szCs w:val="22"/>
              </w:rPr>
            </w:pPr>
            <w:r w:rsidRPr="0092268F">
              <w:rPr>
                <w:rFonts w:ascii="GHEA Mariam" w:hAnsi="GHEA Mariam"/>
                <w:spacing w:val="-6"/>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2BF7BB9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59E36937" w14:textId="0104FF4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A9CC767" w14:textId="77777777" w:rsidTr="00A52771">
        <w:tc>
          <w:tcPr>
            <w:tcW w:w="1056" w:type="dxa"/>
            <w:tcBorders>
              <w:top w:val="single" w:sz="4" w:space="0" w:color="auto"/>
              <w:left w:val="single" w:sz="4" w:space="0" w:color="auto"/>
              <w:bottom w:val="single" w:sz="4" w:space="0" w:color="auto"/>
              <w:right w:val="single" w:sz="4" w:space="0" w:color="auto"/>
            </w:tcBorders>
          </w:tcPr>
          <w:p w14:paraId="628013E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88</w:t>
            </w:r>
          </w:p>
        </w:tc>
        <w:tc>
          <w:tcPr>
            <w:tcW w:w="1737" w:type="dxa"/>
            <w:tcBorders>
              <w:top w:val="single" w:sz="4" w:space="0" w:color="auto"/>
              <w:left w:val="single" w:sz="4" w:space="0" w:color="auto"/>
              <w:bottom w:val="single" w:sz="4" w:space="0" w:color="auto"/>
              <w:right w:val="single" w:sz="4" w:space="0" w:color="auto"/>
            </w:tcBorders>
          </w:tcPr>
          <w:p w14:paraId="6687F60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2309</w:t>
            </w:r>
          </w:p>
        </w:tc>
        <w:tc>
          <w:tcPr>
            <w:tcW w:w="3630" w:type="dxa"/>
            <w:tcBorders>
              <w:top w:val="single" w:sz="4" w:space="0" w:color="auto"/>
              <w:left w:val="single" w:sz="4" w:space="0" w:color="auto"/>
              <w:bottom w:val="single" w:sz="4" w:space="0" w:color="auto"/>
              <w:right w:val="single" w:sz="4" w:space="0" w:color="auto"/>
            </w:tcBorders>
          </w:tcPr>
          <w:p w14:paraId="08F57EF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Կենդանիներին կերակրելու համար օգտագործվող մթերքներ</w:t>
            </w:r>
          </w:p>
        </w:tc>
        <w:tc>
          <w:tcPr>
            <w:tcW w:w="2898" w:type="dxa"/>
            <w:tcBorders>
              <w:top w:val="single" w:sz="4" w:space="0" w:color="auto"/>
              <w:left w:val="single" w:sz="4" w:space="0" w:color="auto"/>
              <w:bottom w:val="single" w:sz="4" w:space="0" w:color="auto"/>
              <w:right w:val="single" w:sz="4" w:space="0" w:color="auto"/>
            </w:tcBorders>
          </w:tcPr>
          <w:p w14:paraId="4D13EA0C" w14:textId="18712A1C" w:rsidR="00522D02" w:rsidRPr="0092268F" w:rsidRDefault="00522D02" w:rsidP="00A52771">
            <w:pPr>
              <w:pStyle w:val="ConsPlusNormal"/>
              <w:ind w:left="-65" w:right="-59"/>
              <w:rPr>
                <w:rFonts w:ascii="GHEA Mariam" w:hAnsi="GHEA Mariam"/>
                <w:spacing w:val="-6"/>
                <w:sz w:val="22"/>
                <w:szCs w:val="22"/>
              </w:rPr>
            </w:pPr>
            <w:r w:rsidRPr="0092268F">
              <w:rPr>
                <w:rFonts w:ascii="GHEA Mariam" w:hAnsi="GHEA Mariam"/>
                <w:spacing w:val="-6"/>
                <w:sz w:val="22"/>
                <w:szCs w:val="22"/>
              </w:rPr>
              <w:t xml:space="preserve">անասնաբուժական սերտիֆիկատ՝ Բելառուսի Հանրապետության </w:t>
            </w:r>
            <w:r w:rsidR="00DE6288">
              <w:rPr>
                <w:rFonts w:ascii="GHEA Mariam" w:hAnsi="GHEA Mariam"/>
                <w:spacing w:val="-6"/>
                <w:sz w:val="22"/>
                <w:szCs w:val="22"/>
              </w:rPr>
              <w:t>և</w:t>
            </w:r>
            <w:r w:rsidRPr="0092268F">
              <w:rPr>
                <w:rFonts w:ascii="GHEA Mariam" w:hAnsi="GHEA Mariam"/>
                <w:spacing w:val="-6"/>
                <w:sz w:val="22"/>
                <w:szCs w:val="22"/>
              </w:rPr>
              <w:t xml:space="preserve"> Ղազախստանի Հանրապետության տարածքներ ներմուծվող ապրանքների համար, անասնաբուժական </w:t>
            </w:r>
            <w:r w:rsidRPr="0092268F">
              <w:rPr>
                <w:rFonts w:ascii="GHEA Mariam" w:hAnsi="GHEA Mariam"/>
                <w:spacing w:val="-6"/>
                <w:sz w:val="22"/>
                <w:szCs w:val="22"/>
              </w:rPr>
              <w:lastRenderedPageBreak/>
              <w:t>սերտիֆիկատ՝ Ռուսաստանի Դաշնության տարածք ներմուծվող՝ կենդանական ծագման բաղադրիչներ պարունակող ապրանքների համար</w:t>
            </w:r>
          </w:p>
        </w:tc>
        <w:tc>
          <w:tcPr>
            <w:tcW w:w="2295" w:type="dxa"/>
            <w:tcBorders>
              <w:top w:val="single" w:sz="4" w:space="0" w:color="auto"/>
              <w:left w:val="single" w:sz="4" w:space="0" w:color="auto"/>
              <w:bottom w:val="single" w:sz="4" w:space="0" w:color="auto"/>
              <w:right w:val="single" w:sz="4" w:space="0" w:color="auto"/>
            </w:tcBorders>
          </w:tcPr>
          <w:p w14:paraId="1006A9ED" w14:textId="04DB0037" w:rsidR="00522D02" w:rsidRPr="0092268F" w:rsidRDefault="00522D02" w:rsidP="00A52771">
            <w:pPr>
              <w:pStyle w:val="ConsPlusNormal"/>
              <w:rPr>
                <w:rFonts w:ascii="GHEA Mariam" w:hAnsi="GHEA Mariam"/>
                <w:sz w:val="22"/>
                <w:szCs w:val="22"/>
              </w:rPr>
            </w:pPr>
            <w:r w:rsidRPr="0092268F">
              <w:rPr>
                <w:rFonts w:ascii="GHEA Mariam" w:hAnsi="GHEA Mariam"/>
                <w:sz w:val="22"/>
                <w:szCs w:val="22"/>
              </w:rPr>
              <w:lastRenderedPageBreak/>
              <w:t xml:space="preserve">այո՝ (բացի ջերմային մշակման ենթարկված, գործարանային փաթեթավորմամբ կատուների </w:t>
            </w:r>
            <w:r w:rsidR="00DE6288">
              <w:rPr>
                <w:rFonts w:ascii="GHEA Mariam" w:hAnsi="GHEA Mariam"/>
                <w:sz w:val="22"/>
                <w:szCs w:val="22"/>
              </w:rPr>
              <w:t>և</w:t>
            </w:r>
            <w:r w:rsidRPr="0092268F">
              <w:rPr>
                <w:rFonts w:ascii="GHEA Mariam" w:hAnsi="GHEA Mariam"/>
                <w:sz w:val="22"/>
                <w:szCs w:val="22"/>
              </w:rPr>
              <w:t xml:space="preserve"> շների կերից)</w:t>
            </w:r>
          </w:p>
        </w:tc>
        <w:tc>
          <w:tcPr>
            <w:tcW w:w="2258" w:type="dxa"/>
            <w:tcBorders>
              <w:top w:val="single" w:sz="4" w:space="0" w:color="auto"/>
              <w:left w:val="single" w:sz="4" w:space="0" w:color="auto"/>
              <w:bottom w:val="single" w:sz="4" w:space="0" w:color="auto"/>
              <w:right w:val="single" w:sz="4" w:space="0" w:color="auto"/>
            </w:tcBorders>
          </w:tcPr>
          <w:p w14:paraId="6AB19B39" w14:textId="26AB0906" w:rsidR="00522D02" w:rsidRPr="0092268F" w:rsidRDefault="00522D02" w:rsidP="00A52771">
            <w:pPr>
              <w:pStyle w:val="ConsPlusNormal"/>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w:t>
            </w:r>
            <w:r w:rsidRPr="0092268F">
              <w:rPr>
                <w:rFonts w:ascii="GHEA Mariam" w:hAnsi="GHEA Mariam"/>
                <w:sz w:val="22"/>
                <w:szCs w:val="22"/>
              </w:rPr>
              <w:lastRenderedPageBreak/>
              <w:t xml:space="preserve">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696D1C83" w14:textId="77777777" w:rsidTr="00A52771">
        <w:tc>
          <w:tcPr>
            <w:tcW w:w="1056" w:type="dxa"/>
            <w:tcBorders>
              <w:top w:val="single" w:sz="4" w:space="0" w:color="auto"/>
              <w:left w:val="single" w:sz="4" w:space="0" w:color="auto"/>
              <w:bottom w:val="single" w:sz="4" w:space="0" w:color="auto"/>
              <w:right w:val="single" w:sz="4" w:space="0" w:color="auto"/>
            </w:tcBorders>
          </w:tcPr>
          <w:p w14:paraId="2B9A914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89</w:t>
            </w:r>
          </w:p>
        </w:tc>
        <w:tc>
          <w:tcPr>
            <w:tcW w:w="1737" w:type="dxa"/>
            <w:tcBorders>
              <w:top w:val="single" w:sz="4" w:space="0" w:color="auto"/>
              <w:left w:val="single" w:sz="4" w:space="0" w:color="auto"/>
              <w:bottom w:val="single" w:sz="4" w:space="0" w:color="auto"/>
              <w:right w:val="single" w:sz="4" w:space="0" w:color="auto"/>
            </w:tcBorders>
          </w:tcPr>
          <w:p w14:paraId="63C37ED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29-րդ խմբից</w:t>
            </w:r>
          </w:p>
        </w:tc>
        <w:tc>
          <w:tcPr>
            <w:tcW w:w="3630" w:type="dxa"/>
            <w:tcBorders>
              <w:top w:val="single" w:sz="4" w:space="0" w:color="auto"/>
              <w:left w:val="single" w:sz="4" w:space="0" w:color="auto"/>
              <w:bottom w:val="single" w:sz="4" w:space="0" w:color="auto"/>
              <w:right w:val="single" w:sz="4" w:space="0" w:color="auto"/>
            </w:tcBorders>
          </w:tcPr>
          <w:p w14:paraId="5DE52311" w14:textId="77777777" w:rsidR="00522D02" w:rsidRPr="0092268F" w:rsidRDefault="00522D02" w:rsidP="00A52771">
            <w:pPr>
              <w:pStyle w:val="ConsPlusNormal"/>
              <w:spacing w:after="120"/>
              <w:ind w:left="-62"/>
              <w:rPr>
                <w:rFonts w:ascii="GHEA Mariam" w:hAnsi="GHEA Mariam"/>
                <w:sz w:val="22"/>
                <w:szCs w:val="22"/>
              </w:rPr>
            </w:pPr>
            <w:r w:rsidRPr="0092268F">
              <w:rPr>
                <w:rFonts w:ascii="GHEA Mariam" w:hAnsi="GHEA Mariam"/>
                <w:sz w:val="22"/>
                <w:szCs w:val="22"/>
              </w:rPr>
              <w:t>Օրգանական քիմիական միացություններ (անասնաբուժության մեջ կիրառելու համար) &lt;3&gt;</w:t>
            </w:r>
          </w:p>
        </w:tc>
        <w:tc>
          <w:tcPr>
            <w:tcW w:w="2898" w:type="dxa"/>
            <w:tcBorders>
              <w:top w:val="single" w:sz="4" w:space="0" w:color="auto"/>
              <w:left w:val="single" w:sz="4" w:space="0" w:color="auto"/>
              <w:bottom w:val="single" w:sz="4" w:space="0" w:color="auto"/>
              <w:right w:val="single" w:sz="4" w:space="0" w:color="auto"/>
            </w:tcBorders>
          </w:tcPr>
          <w:p w14:paraId="3A7F28C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c>
          <w:tcPr>
            <w:tcW w:w="2295" w:type="dxa"/>
            <w:tcBorders>
              <w:top w:val="single" w:sz="4" w:space="0" w:color="auto"/>
              <w:left w:val="single" w:sz="4" w:space="0" w:color="auto"/>
              <w:bottom w:val="single" w:sz="4" w:space="0" w:color="auto"/>
              <w:right w:val="single" w:sz="4" w:space="0" w:color="auto"/>
            </w:tcBorders>
          </w:tcPr>
          <w:p w14:paraId="3B4C3FD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73939D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5DB45008" w14:textId="77777777" w:rsidTr="00A52771">
        <w:tc>
          <w:tcPr>
            <w:tcW w:w="1056" w:type="dxa"/>
            <w:tcBorders>
              <w:top w:val="single" w:sz="4" w:space="0" w:color="auto"/>
              <w:left w:val="single" w:sz="4" w:space="0" w:color="auto"/>
              <w:bottom w:val="single" w:sz="4" w:space="0" w:color="auto"/>
              <w:right w:val="single" w:sz="4" w:space="0" w:color="auto"/>
            </w:tcBorders>
          </w:tcPr>
          <w:p w14:paraId="19EBAFF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90</w:t>
            </w:r>
          </w:p>
        </w:tc>
        <w:tc>
          <w:tcPr>
            <w:tcW w:w="1737" w:type="dxa"/>
            <w:tcBorders>
              <w:top w:val="single" w:sz="4" w:space="0" w:color="auto"/>
              <w:left w:val="single" w:sz="4" w:space="0" w:color="auto"/>
              <w:bottom w:val="single" w:sz="4" w:space="0" w:color="auto"/>
              <w:right w:val="single" w:sz="4" w:space="0" w:color="auto"/>
            </w:tcBorders>
          </w:tcPr>
          <w:p w14:paraId="01CAA9E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30-րդ խմբից</w:t>
            </w:r>
          </w:p>
        </w:tc>
        <w:tc>
          <w:tcPr>
            <w:tcW w:w="3630" w:type="dxa"/>
            <w:tcBorders>
              <w:top w:val="single" w:sz="4" w:space="0" w:color="auto"/>
              <w:left w:val="single" w:sz="4" w:space="0" w:color="auto"/>
              <w:bottom w:val="single" w:sz="4" w:space="0" w:color="auto"/>
              <w:right w:val="single" w:sz="4" w:space="0" w:color="auto"/>
            </w:tcBorders>
          </w:tcPr>
          <w:p w14:paraId="56E45FC7" w14:textId="77777777" w:rsidR="00522D02" w:rsidRPr="0092268F" w:rsidRDefault="00522D02" w:rsidP="00A52771">
            <w:pPr>
              <w:pStyle w:val="ConsPlusNormal"/>
              <w:spacing w:after="120"/>
              <w:ind w:left="-62"/>
              <w:rPr>
                <w:rFonts w:ascii="GHEA Mariam" w:hAnsi="GHEA Mariam"/>
                <w:sz w:val="22"/>
                <w:szCs w:val="22"/>
              </w:rPr>
            </w:pPr>
            <w:r w:rsidRPr="0092268F">
              <w:rPr>
                <w:rFonts w:ascii="GHEA Mariam" w:hAnsi="GHEA Mariam"/>
                <w:sz w:val="22"/>
                <w:szCs w:val="22"/>
              </w:rPr>
              <w:t>Դեղագործական արտադրանք (անասնաբուժության մեջ կիրառելու համար)</w:t>
            </w:r>
          </w:p>
        </w:tc>
        <w:tc>
          <w:tcPr>
            <w:tcW w:w="2898" w:type="dxa"/>
            <w:tcBorders>
              <w:top w:val="single" w:sz="4" w:space="0" w:color="auto"/>
              <w:left w:val="single" w:sz="4" w:space="0" w:color="auto"/>
              <w:bottom w:val="single" w:sz="4" w:space="0" w:color="auto"/>
              <w:right w:val="single" w:sz="4" w:space="0" w:color="auto"/>
            </w:tcBorders>
          </w:tcPr>
          <w:p w14:paraId="123B27D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c>
          <w:tcPr>
            <w:tcW w:w="2295" w:type="dxa"/>
            <w:tcBorders>
              <w:top w:val="single" w:sz="4" w:space="0" w:color="auto"/>
              <w:left w:val="single" w:sz="4" w:space="0" w:color="auto"/>
              <w:bottom w:val="single" w:sz="4" w:space="0" w:color="auto"/>
              <w:right w:val="single" w:sz="4" w:space="0" w:color="auto"/>
            </w:tcBorders>
          </w:tcPr>
          <w:p w14:paraId="02754093" w14:textId="5F2C48D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ինչպես նա</w:t>
            </w:r>
            <w:r w:rsidR="00DE6288">
              <w:rPr>
                <w:rFonts w:ascii="GHEA Mariam" w:hAnsi="GHEA Mariam"/>
                <w:sz w:val="22"/>
                <w:szCs w:val="22"/>
              </w:rPr>
              <w:t>և</w:t>
            </w:r>
            <w:r w:rsidRPr="0092268F">
              <w:rPr>
                <w:rFonts w:ascii="GHEA Mariam" w:hAnsi="GHEA Mariam"/>
                <w:sz w:val="22"/>
                <w:szCs w:val="22"/>
              </w:rPr>
              <w:t xml:space="preserve"> </w:t>
            </w:r>
            <w:r w:rsidRPr="0092268F">
              <w:rPr>
                <w:rFonts w:ascii="GHEA Mariam" w:hAnsi="GHEA Mariam"/>
                <w:sz w:val="22"/>
                <w:szCs w:val="22"/>
              </w:rPr>
              <w:lastRenderedPageBreak/>
              <w:t>երրորդ երկրներից Ռուսաստանի Դաշնության տարածք ներմուծվող չգրանցված ապրանքների նկատմամբ</w:t>
            </w:r>
          </w:p>
        </w:tc>
        <w:tc>
          <w:tcPr>
            <w:tcW w:w="2258" w:type="dxa"/>
            <w:tcBorders>
              <w:top w:val="single" w:sz="4" w:space="0" w:color="auto"/>
              <w:left w:val="single" w:sz="4" w:space="0" w:color="auto"/>
              <w:bottom w:val="single" w:sz="4" w:space="0" w:color="auto"/>
              <w:right w:val="single" w:sz="4" w:space="0" w:color="auto"/>
            </w:tcBorders>
          </w:tcPr>
          <w:p w14:paraId="673B0178" w14:textId="4FD14C4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ներառումը ռեեստրում չի պահանջվում, սակայն չգրանցված դեղագործական արտադրանքի համար՝ ներմուծման թույլտվության </w:t>
            </w:r>
            <w:r w:rsidR="00DE6288">
              <w:rPr>
                <w:rFonts w:ascii="GHEA Mariam" w:hAnsi="GHEA Mariam"/>
                <w:sz w:val="22"/>
                <w:szCs w:val="22"/>
              </w:rPr>
              <w:t>և</w:t>
            </w:r>
            <w:r w:rsidRPr="0092268F">
              <w:rPr>
                <w:rFonts w:ascii="GHEA Mariam" w:hAnsi="GHEA Mariam"/>
                <w:sz w:val="22"/>
                <w:szCs w:val="22"/>
              </w:rPr>
              <w:t xml:space="preserve"> (կամ) քիմիական կամ </w:t>
            </w:r>
            <w:r w:rsidRPr="0092268F">
              <w:rPr>
                <w:rFonts w:ascii="GHEA Mariam" w:hAnsi="GHEA Mariam"/>
                <w:sz w:val="22"/>
                <w:szCs w:val="22"/>
              </w:rPr>
              <w:lastRenderedPageBreak/>
              <w:t xml:space="preserve">մանրէաբանական սինթեզի հավելումների համար՝ որակի հավաստագրում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0EDAD18F" w14:textId="77777777" w:rsidTr="00A52771">
        <w:tc>
          <w:tcPr>
            <w:tcW w:w="1056" w:type="dxa"/>
            <w:tcBorders>
              <w:top w:val="single" w:sz="4" w:space="0" w:color="auto"/>
              <w:left w:val="single" w:sz="4" w:space="0" w:color="auto"/>
              <w:bottom w:val="single" w:sz="4" w:space="0" w:color="auto"/>
              <w:right w:val="single" w:sz="4" w:space="0" w:color="auto"/>
            </w:tcBorders>
          </w:tcPr>
          <w:p w14:paraId="696F21E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91</w:t>
            </w:r>
          </w:p>
        </w:tc>
        <w:tc>
          <w:tcPr>
            <w:tcW w:w="1737" w:type="dxa"/>
            <w:tcBorders>
              <w:top w:val="single" w:sz="4" w:space="0" w:color="auto"/>
              <w:left w:val="single" w:sz="4" w:space="0" w:color="auto"/>
              <w:bottom w:val="single" w:sz="4" w:space="0" w:color="auto"/>
              <w:right w:val="single" w:sz="4" w:space="0" w:color="auto"/>
            </w:tcBorders>
          </w:tcPr>
          <w:p w14:paraId="6774F42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3101 00 000 0</w:t>
            </w:r>
          </w:p>
        </w:tc>
        <w:tc>
          <w:tcPr>
            <w:tcW w:w="3630" w:type="dxa"/>
            <w:tcBorders>
              <w:top w:val="single" w:sz="4" w:space="0" w:color="auto"/>
              <w:left w:val="single" w:sz="4" w:space="0" w:color="auto"/>
              <w:bottom w:val="single" w:sz="4" w:space="0" w:color="auto"/>
              <w:right w:val="single" w:sz="4" w:space="0" w:color="auto"/>
            </w:tcBorders>
          </w:tcPr>
          <w:p w14:paraId="0CC6AC4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Կենդանական կամ բուսական ծագման պարարտանյութեր` խառնած կամ չխառնած, քիմիական եղանակով մշակված կամ չմշակված. պարարտանյութեր՝ ստացված բուսական կամ կենդանական ծագման մթերքները խառնելու կամ քիմիական մշակման </w:t>
            </w:r>
            <w:r w:rsidRPr="0092268F">
              <w:rPr>
                <w:rFonts w:ascii="GHEA Mariam" w:hAnsi="GHEA Mariam"/>
                <w:sz w:val="22"/>
                <w:szCs w:val="22"/>
              </w:rPr>
              <w:lastRenderedPageBreak/>
              <w:t>ենթարկելու միջոցով</w:t>
            </w:r>
          </w:p>
        </w:tc>
        <w:tc>
          <w:tcPr>
            <w:tcW w:w="2898" w:type="dxa"/>
            <w:tcBorders>
              <w:top w:val="single" w:sz="4" w:space="0" w:color="auto"/>
              <w:left w:val="single" w:sz="4" w:space="0" w:color="auto"/>
              <w:bottom w:val="single" w:sz="4" w:space="0" w:color="auto"/>
              <w:right w:val="single" w:sz="4" w:space="0" w:color="auto"/>
            </w:tcBorders>
          </w:tcPr>
          <w:p w14:paraId="3CCCA152" w14:textId="5330931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անասնաբուժական սերտիֆիկատ՝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անասնաբուժական սերտիֆիկատ՝ </w:t>
            </w:r>
            <w:r w:rsidRPr="0092268F">
              <w:rPr>
                <w:rFonts w:ascii="GHEA Mariam" w:hAnsi="GHEA Mariam"/>
                <w:sz w:val="22"/>
                <w:szCs w:val="22"/>
              </w:rPr>
              <w:lastRenderedPageBreak/>
              <w:t>Ռուսաստանի Դաշնության տարածք ներմուծվող կենդանական ծագման բաղադրիչներ պարունակող ապրանքների համար</w:t>
            </w:r>
          </w:p>
        </w:tc>
        <w:tc>
          <w:tcPr>
            <w:tcW w:w="2295" w:type="dxa"/>
            <w:tcBorders>
              <w:top w:val="single" w:sz="4" w:space="0" w:color="auto"/>
              <w:left w:val="single" w:sz="4" w:space="0" w:color="auto"/>
              <w:bottom w:val="single" w:sz="4" w:space="0" w:color="auto"/>
              <w:right w:val="single" w:sz="4" w:space="0" w:color="auto"/>
            </w:tcBorders>
          </w:tcPr>
          <w:p w14:paraId="1155AC1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այո</w:t>
            </w:r>
          </w:p>
        </w:tc>
        <w:tc>
          <w:tcPr>
            <w:tcW w:w="2258" w:type="dxa"/>
            <w:tcBorders>
              <w:top w:val="single" w:sz="4" w:space="0" w:color="auto"/>
              <w:left w:val="single" w:sz="4" w:space="0" w:color="auto"/>
              <w:bottom w:val="single" w:sz="4" w:space="0" w:color="auto"/>
              <w:right w:val="single" w:sz="4" w:space="0" w:color="auto"/>
            </w:tcBorders>
          </w:tcPr>
          <w:p w14:paraId="1EB7DE60" w14:textId="647D6B0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կենդանական ծագման բաղադրիչներ պարունակող հսկողության </w:t>
            </w:r>
            <w:r w:rsidRPr="0092268F">
              <w:rPr>
                <w:rFonts w:ascii="GHEA Mariam" w:hAnsi="GHEA Mariam"/>
                <w:sz w:val="22"/>
                <w:szCs w:val="22"/>
              </w:rPr>
              <w:lastRenderedPageBreak/>
              <w:t xml:space="preserve">վերցված ապրանքների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23559007" w14:textId="77777777" w:rsidTr="00A52771">
        <w:tc>
          <w:tcPr>
            <w:tcW w:w="1056" w:type="dxa"/>
            <w:tcBorders>
              <w:top w:val="single" w:sz="4" w:space="0" w:color="auto"/>
              <w:left w:val="single" w:sz="4" w:space="0" w:color="auto"/>
              <w:bottom w:val="single" w:sz="4" w:space="0" w:color="auto"/>
              <w:right w:val="single" w:sz="4" w:space="0" w:color="auto"/>
            </w:tcBorders>
          </w:tcPr>
          <w:p w14:paraId="7BA615C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92</w:t>
            </w:r>
          </w:p>
        </w:tc>
        <w:tc>
          <w:tcPr>
            <w:tcW w:w="1737" w:type="dxa"/>
            <w:tcBorders>
              <w:top w:val="single" w:sz="4" w:space="0" w:color="auto"/>
              <w:left w:val="single" w:sz="4" w:space="0" w:color="auto"/>
              <w:bottom w:val="single" w:sz="4" w:space="0" w:color="auto"/>
              <w:right w:val="single" w:sz="4" w:space="0" w:color="auto"/>
            </w:tcBorders>
          </w:tcPr>
          <w:p w14:paraId="2D9DF09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3501-ից</w:t>
            </w:r>
          </w:p>
        </w:tc>
        <w:tc>
          <w:tcPr>
            <w:tcW w:w="3630" w:type="dxa"/>
            <w:tcBorders>
              <w:top w:val="single" w:sz="4" w:space="0" w:color="auto"/>
              <w:left w:val="single" w:sz="4" w:space="0" w:color="auto"/>
              <w:bottom w:val="single" w:sz="4" w:space="0" w:color="auto"/>
              <w:right w:val="single" w:sz="4" w:space="0" w:color="auto"/>
            </w:tcBorders>
          </w:tcPr>
          <w:p w14:paraId="1F23E2BE" w14:textId="30C13A0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Կազեին, կազեինատներ </w:t>
            </w:r>
            <w:r w:rsidR="00DE6288">
              <w:rPr>
                <w:rFonts w:ascii="GHEA Mariam" w:hAnsi="GHEA Mariam"/>
                <w:sz w:val="22"/>
                <w:szCs w:val="22"/>
              </w:rPr>
              <w:t>և</w:t>
            </w:r>
            <w:r w:rsidRPr="0092268F">
              <w:rPr>
                <w:rFonts w:ascii="GHEA Mariam" w:hAnsi="GHEA Mariam"/>
                <w:sz w:val="22"/>
                <w:szCs w:val="22"/>
              </w:rPr>
              <w:t xml:space="preserve"> կազեինի այլ ածանցյալներ</w:t>
            </w:r>
          </w:p>
        </w:tc>
        <w:tc>
          <w:tcPr>
            <w:tcW w:w="2898" w:type="dxa"/>
            <w:tcBorders>
              <w:top w:val="single" w:sz="4" w:space="0" w:color="auto"/>
              <w:left w:val="single" w:sz="4" w:space="0" w:color="auto"/>
              <w:bottom w:val="single" w:sz="4" w:space="0" w:color="auto"/>
              <w:right w:val="single" w:sz="4" w:space="0" w:color="auto"/>
            </w:tcBorders>
          </w:tcPr>
          <w:p w14:paraId="3EBE5F9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286662D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AEAF8BE" w14:textId="4342E4F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w:t>
            </w:r>
            <w:r w:rsidRPr="0092268F">
              <w:rPr>
                <w:rFonts w:ascii="GHEA Mariam" w:hAnsi="GHEA Mariam"/>
                <w:sz w:val="22"/>
                <w:szCs w:val="22"/>
              </w:rPr>
              <w:lastRenderedPageBreak/>
              <w:t xml:space="preserve">ապրանքների համար, երրորդ երկրներից Ռուսաստանի Դաշնության տարածք ներմուծվող ապրանքների առնչությամբ 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58DFEE8C" w14:textId="77777777" w:rsidTr="00A52771">
        <w:tc>
          <w:tcPr>
            <w:tcW w:w="1056" w:type="dxa"/>
            <w:tcBorders>
              <w:top w:val="single" w:sz="4" w:space="0" w:color="auto"/>
              <w:left w:val="single" w:sz="4" w:space="0" w:color="auto"/>
              <w:bottom w:val="single" w:sz="4" w:space="0" w:color="auto"/>
              <w:right w:val="single" w:sz="4" w:space="0" w:color="auto"/>
            </w:tcBorders>
          </w:tcPr>
          <w:p w14:paraId="248331E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93</w:t>
            </w:r>
          </w:p>
        </w:tc>
        <w:tc>
          <w:tcPr>
            <w:tcW w:w="1737" w:type="dxa"/>
            <w:tcBorders>
              <w:top w:val="single" w:sz="4" w:space="0" w:color="auto"/>
              <w:left w:val="single" w:sz="4" w:space="0" w:color="auto"/>
              <w:bottom w:val="single" w:sz="4" w:space="0" w:color="auto"/>
              <w:right w:val="single" w:sz="4" w:space="0" w:color="auto"/>
            </w:tcBorders>
          </w:tcPr>
          <w:p w14:paraId="581DA70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3502</w:t>
            </w:r>
          </w:p>
        </w:tc>
        <w:tc>
          <w:tcPr>
            <w:tcW w:w="3630" w:type="dxa"/>
            <w:tcBorders>
              <w:top w:val="single" w:sz="4" w:space="0" w:color="auto"/>
              <w:left w:val="single" w:sz="4" w:space="0" w:color="auto"/>
              <w:bottom w:val="single" w:sz="4" w:space="0" w:color="auto"/>
              <w:right w:val="single" w:sz="4" w:space="0" w:color="auto"/>
            </w:tcBorders>
          </w:tcPr>
          <w:p w14:paraId="049DC862" w14:textId="5A2DA44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Ալբումիններ (սպիտակուցներ) (ներառյալ երկու կամ ավելի այն շիճուկային սպիտակուցների խտանյութերը, որոնք պարունակում են չոր նյութի հաշվարկով 80% զանգվածային բաժնից ավելի շիճուկային սպիտակուցներ), ալբումինատներ </w:t>
            </w:r>
            <w:r w:rsidR="00DE6288">
              <w:rPr>
                <w:rFonts w:ascii="GHEA Mariam" w:hAnsi="GHEA Mariam"/>
                <w:sz w:val="22"/>
                <w:szCs w:val="22"/>
              </w:rPr>
              <w:t>և</w:t>
            </w:r>
            <w:r w:rsidRPr="0092268F">
              <w:rPr>
                <w:rFonts w:ascii="GHEA Mariam" w:hAnsi="GHEA Mariam"/>
                <w:sz w:val="22"/>
                <w:szCs w:val="22"/>
              </w:rPr>
              <w:t xml:space="preserve"> ալբումինի այլ ածանցյալներ</w:t>
            </w:r>
          </w:p>
        </w:tc>
        <w:tc>
          <w:tcPr>
            <w:tcW w:w="2898" w:type="dxa"/>
            <w:tcBorders>
              <w:top w:val="single" w:sz="4" w:space="0" w:color="auto"/>
              <w:left w:val="single" w:sz="4" w:space="0" w:color="auto"/>
              <w:bottom w:val="single" w:sz="4" w:space="0" w:color="auto"/>
              <w:right w:val="single" w:sz="4" w:space="0" w:color="auto"/>
            </w:tcBorders>
          </w:tcPr>
          <w:p w14:paraId="341D0F5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9E2A89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7699758" w14:textId="5642EDB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56A60D48" w14:textId="77777777" w:rsidTr="00A52771">
        <w:tc>
          <w:tcPr>
            <w:tcW w:w="1056" w:type="dxa"/>
            <w:tcBorders>
              <w:top w:val="single" w:sz="4" w:space="0" w:color="auto"/>
              <w:left w:val="single" w:sz="4" w:space="0" w:color="auto"/>
              <w:bottom w:val="single" w:sz="4" w:space="0" w:color="auto"/>
              <w:right w:val="single" w:sz="4" w:space="0" w:color="auto"/>
            </w:tcBorders>
          </w:tcPr>
          <w:p w14:paraId="21CF5A1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94</w:t>
            </w:r>
          </w:p>
        </w:tc>
        <w:tc>
          <w:tcPr>
            <w:tcW w:w="1737" w:type="dxa"/>
            <w:tcBorders>
              <w:top w:val="single" w:sz="4" w:space="0" w:color="auto"/>
              <w:left w:val="single" w:sz="4" w:space="0" w:color="auto"/>
              <w:bottom w:val="single" w:sz="4" w:space="0" w:color="auto"/>
              <w:right w:val="single" w:sz="4" w:space="0" w:color="auto"/>
            </w:tcBorders>
          </w:tcPr>
          <w:p w14:paraId="2ABECC3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3503 00</w:t>
            </w:r>
          </w:p>
        </w:tc>
        <w:tc>
          <w:tcPr>
            <w:tcW w:w="3630" w:type="dxa"/>
            <w:tcBorders>
              <w:top w:val="single" w:sz="4" w:space="0" w:color="auto"/>
              <w:left w:val="single" w:sz="4" w:space="0" w:color="auto"/>
              <w:bottom w:val="single" w:sz="4" w:space="0" w:color="auto"/>
              <w:right w:val="single" w:sz="4" w:space="0" w:color="auto"/>
            </w:tcBorders>
          </w:tcPr>
          <w:p w14:paraId="74AC2600" w14:textId="7905AD4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Դոնդողանյութ (այդ թվում՝ ուղղանկյուն (այդ թվում՝ քառակուսի) թերթերով, մակերեսային մշակմամբ կամ առանց մշակման, ներկած կամ չներկած) </w:t>
            </w:r>
            <w:r w:rsidR="00DE6288">
              <w:rPr>
                <w:rFonts w:ascii="GHEA Mariam" w:hAnsi="GHEA Mariam"/>
                <w:sz w:val="22"/>
                <w:szCs w:val="22"/>
              </w:rPr>
              <w:t>և</w:t>
            </w:r>
            <w:r w:rsidRPr="0092268F">
              <w:rPr>
                <w:rFonts w:ascii="GHEA Mariam" w:hAnsi="GHEA Mariam"/>
                <w:sz w:val="22"/>
                <w:szCs w:val="22"/>
              </w:rPr>
              <w:t xml:space="preserve"> դոնդողանյութի ածանցյալները. ձկնասոսինձ. </w:t>
            </w:r>
            <w:r w:rsidRPr="0092268F">
              <w:rPr>
                <w:rFonts w:ascii="GHEA Mariam" w:hAnsi="GHEA Mariam"/>
                <w:sz w:val="22"/>
                <w:szCs w:val="22"/>
              </w:rPr>
              <w:lastRenderedPageBreak/>
              <w:t>կենդանական ծագման այլ սոսինձներ</w:t>
            </w:r>
          </w:p>
        </w:tc>
        <w:tc>
          <w:tcPr>
            <w:tcW w:w="2898" w:type="dxa"/>
            <w:tcBorders>
              <w:top w:val="single" w:sz="4" w:space="0" w:color="auto"/>
              <w:left w:val="single" w:sz="4" w:space="0" w:color="auto"/>
              <w:bottom w:val="single" w:sz="4" w:space="0" w:color="auto"/>
              <w:right w:val="single" w:sz="4" w:space="0" w:color="auto"/>
            </w:tcBorders>
          </w:tcPr>
          <w:p w14:paraId="0B3AC2A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84AC68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7B0046A" w14:textId="02A6E3A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w:t>
            </w:r>
            <w:r w:rsidRPr="0092268F">
              <w:rPr>
                <w:rFonts w:ascii="GHEA Mariam" w:hAnsi="GHEA Mariam"/>
                <w:sz w:val="22"/>
                <w:szCs w:val="22"/>
              </w:rPr>
              <w:lastRenderedPageBreak/>
              <w:t xml:space="preserve">ներմուծվող ապրանքների համար, երրորդ երկրներից Ռուսաստանի Դաշնության տարածք ներմուծվող ապրանքների առնչությամբ 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w:t>
            </w:r>
            <w:r w:rsidRPr="0092268F">
              <w:rPr>
                <w:rFonts w:ascii="GHEA Mariam" w:hAnsi="GHEA Mariam"/>
                <w:sz w:val="22"/>
                <w:szCs w:val="22"/>
              </w:rPr>
              <w:lastRenderedPageBreak/>
              <w:t>անվանումը</w:t>
            </w:r>
          </w:p>
        </w:tc>
      </w:tr>
      <w:tr w:rsidR="00522D02" w:rsidRPr="0092268F" w14:paraId="73557BB1" w14:textId="77777777" w:rsidTr="00A52771">
        <w:tc>
          <w:tcPr>
            <w:tcW w:w="1056" w:type="dxa"/>
            <w:tcBorders>
              <w:top w:val="single" w:sz="4" w:space="0" w:color="auto"/>
              <w:left w:val="single" w:sz="4" w:space="0" w:color="auto"/>
              <w:bottom w:val="single" w:sz="4" w:space="0" w:color="auto"/>
              <w:right w:val="single" w:sz="4" w:space="0" w:color="auto"/>
            </w:tcBorders>
          </w:tcPr>
          <w:p w14:paraId="3B58548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95</w:t>
            </w:r>
          </w:p>
        </w:tc>
        <w:tc>
          <w:tcPr>
            <w:tcW w:w="1737" w:type="dxa"/>
            <w:tcBorders>
              <w:top w:val="single" w:sz="4" w:space="0" w:color="auto"/>
              <w:left w:val="single" w:sz="4" w:space="0" w:color="auto"/>
              <w:bottom w:val="single" w:sz="4" w:space="0" w:color="auto"/>
              <w:right w:val="single" w:sz="4" w:space="0" w:color="auto"/>
            </w:tcBorders>
          </w:tcPr>
          <w:p w14:paraId="46AFA2E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350400</w:t>
            </w:r>
          </w:p>
        </w:tc>
        <w:tc>
          <w:tcPr>
            <w:tcW w:w="3630" w:type="dxa"/>
            <w:tcBorders>
              <w:top w:val="single" w:sz="4" w:space="0" w:color="auto"/>
              <w:left w:val="single" w:sz="4" w:space="0" w:color="auto"/>
              <w:bottom w:val="single" w:sz="4" w:space="0" w:color="auto"/>
              <w:right w:val="single" w:sz="4" w:space="0" w:color="auto"/>
            </w:tcBorders>
          </w:tcPr>
          <w:p w14:paraId="5B0A1671" w14:textId="64C50B7A"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Պեպտոններ </w:t>
            </w:r>
            <w:r w:rsidR="00DE6288">
              <w:rPr>
                <w:rFonts w:ascii="GHEA Mariam" w:hAnsi="GHEA Mariam"/>
                <w:sz w:val="22"/>
                <w:szCs w:val="22"/>
              </w:rPr>
              <w:t>և</w:t>
            </w:r>
            <w:r w:rsidRPr="0092268F">
              <w:rPr>
                <w:rFonts w:ascii="GHEA Mariam" w:hAnsi="GHEA Mariam"/>
                <w:sz w:val="22"/>
                <w:szCs w:val="22"/>
              </w:rPr>
              <w:t xml:space="preserve"> դրանց ածանցյալները. սպիտակուցային այլ նյութեր </w:t>
            </w:r>
            <w:r w:rsidR="00DE6288">
              <w:rPr>
                <w:rFonts w:ascii="GHEA Mariam" w:hAnsi="GHEA Mariam"/>
                <w:sz w:val="22"/>
                <w:szCs w:val="22"/>
              </w:rPr>
              <w:t>և</w:t>
            </w:r>
            <w:r w:rsidRPr="0092268F">
              <w:rPr>
                <w:rFonts w:ascii="GHEA Mariam" w:hAnsi="GHEA Mariam"/>
                <w:sz w:val="22"/>
                <w:szCs w:val="22"/>
              </w:rPr>
              <w:t xml:space="preserve"> դրանց ածանցյալնեըր` սույն ցանկի այլ դիրքերում չընդգրկված. կաշվի կամ հում կաշվի փոշի՝ քրոմապատված կամ չքրոմապատված</w:t>
            </w:r>
          </w:p>
        </w:tc>
        <w:tc>
          <w:tcPr>
            <w:tcW w:w="2898" w:type="dxa"/>
            <w:tcBorders>
              <w:top w:val="single" w:sz="4" w:space="0" w:color="auto"/>
              <w:left w:val="single" w:sz="4" w:space="0" w:color="auto"/>
              <w:bottom w:val="single" w:sz="4" w:space="0" w:color="auto"/>
              <w:right w:val="single" w:sz="4" w:space="0" w:color="auto"/>
            </w:tcBorders>
          </w:tcPr>
          <w:p w14:paraId="2D0BDDA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B43C32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1A3C8A7" w14:textId="24789F7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6D023F20" w14:textId="77777777" w:rsidTr="00A52771">
        <w:tc>
          <w:tcPr>
            <w:tcW w:w="1056" w:type="dxa"/>
            <w:tcBorders>
              <w:top w:val="single" w:sz="4" w:space="0" w:color="auto"/>
              <w:left w:val="single" w:sz="4" w:space="0" w:color="auto"/>
              <w:bottom w:val="single" w:sz="4" w:space="0" w:color="auto"/>
              <w:right w:val="single" w:sz="4" w:space="0" w:color="auto"/>
            </w:tcBorders>
          </w:tcPr>
          <w:p w14:paraId="31772B0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96</w:t>
            </w:r>
          </w:p>
        </w:tc>
        <w:tc>
          <w:tcPr>
            <w:tcW w:w="1737" w:type="dxa"/>
            <w:tcBorders>
              <w:top w:val="single" w:sz="4" w:space="0" w:color="auto"/>
              <w:left w:val="single" w:sz="4" w:space="0" w:color="auto"/>
              <w:bottom w:val="single" w:sz="4" w:space="0" w:color="auto"/>
              <w:right w:val="single" w:sz="4" w:space="0" w:color="auto"/>
            </w:tcBorders>
          </w:tcPr>
          <w:p w14:paraId="43B9F9B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3507-ից</w:t>
            </w:r>
          </w:p>
        </w:tc>
        <w:tc>
          <w:tcPr>
            <w:tcW w:w="3630" w:type="dxa"/>
            <w:tcBorders>
              <w:top w:val="single" w:sz="4" w:space="0" w:color="auto"/>
              <w:left w:val="single" w:sz="4" w:space="0" w:color="auto"/>
              <w:bottom w:val="single" w:sz="4" w:space="0" w:color="auto"/>
              <w:right w:val="single" w:sz="4" w:space="0" w:color="auto"/>
            </w:tcBorders>
          </w:tcPr>
          <w:p w14:paraId="50ADC35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Ֆերմենտներ &lt;3&gt;. ֆերմենտային պատրաստուկներ (անասնաբուժության մեջ կիրառելու համար) &lt;3&gt;</w:t>
            </w:r>
          </w:p>
        </w:tc>
        <w:tc>
          <w:tcPr>
            <w:tcW w:w="2898" w:type="dxa"/>
            <w:tcBorders>
              <w:top w:val="single" w:sz="4" w:space="0" w:color="auto"/>
              <w:left w:val="single" w:sz="4" w:space="0" w:color="auto"/>
              <w:bottom w:val="single" w:sz="4" w:space="0" w:color="auto"/>
              <w:right w:val="single" w:sz="4" w:space="0" w:color="auto"/>
            </w:tcBorders>
          </w:tcPr>
          <w:p w14:paraId="352B9CA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c>
          <w:tcPr>
            <w:tcW w:w="2295" w:type="dxa"/>
            <w:tcBorders>
              <w:top w:val="single" w:sz="4" w:space="0" w:color="auto"/>
              <w:left w:val="single" w:sz="4" w:space="0" w:color="auto"/>
              <w:bottom w:val="single" w:sz="4" w:space="0" w:color="auto"/>
              <w:right w:val="single" w:sz="4" w:space="0" w:color="auto"/>
            </w:tcBorders>
          </w:tcPr>
          <w:p w14:paraId="65246C8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416579E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35D49BCC" w14:textId="77777777" w:rsidTr="00A52771">
        <w:tc>
          <w:tcPr>
            <w:tcW w:w="1056" w:type="dxa"/>
            <w:tcBorders>
              <w:top w:val="single" w:sz="4" w:space="0" w:color="auto"/>
              <w:left w:val="single" w:sz="4" w:space="0" w:color="auto"/>
              <w:bottom w:val="single" w:sz="4" w:space="0" w:color="auto"/>
              <w:right w:val="single" w:sz="4" w:space="0" w:color="auto"/>
            </w:tcBorders>
          </w:tcPr>
          <w:p w14:paraId="0A3C8EE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97</w:t>
            </w:r>
          </w:p>
        </w:tc>
        <w:tc>
          <w:tcPr>
            <w:tcW w:w="1737" w:type="dxa"/>
            <w:tcBorders>
              <w:top w:val="single" w:sz="4" w:space="0" w:color="auto"/>
              <w:left w:val="single" w:sz="4" w:space="0" w:color="auto"/>
              <w:bottom w:val="single" w:sz="4" w:space="0" w:color="auto"/>
              <w:right w:val="single" w:sz="4" w:space="0" w:color="auto"/>
            </w:tcBorders>
          </w:tcPr>
          <w:p w14:paraId="504343D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3808-ից</w:t>
            </w:r>
          </w:p>
        </w:tc>
        <w:tc>
          <w:tcPr>
            <w:tcW w:w="3630" w:type="dxa"/>
            <w:tcBorders>
              <w:top w:val="single" w:sz="4" w:space="0" w:color="auto"/>
              <w:left w:val="single" w:sz="4" w:space="0" w:color="auto"/>
              <w:bottom w:val="single" w:sz="4" w:space="0" w:color="auto"/>
              <w:right w:val="single" w:sz="4" w:space="0" w:color="auto"/>
            </w:tcBorders>
          </w:tcPr>
          <w:p w14:paraId="3F8EFFC7" w14:textId="6FF76F4A"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Ինսեկտիցիդներ, ռոդենտիցիդներ, ախտահանող ու նույնանման միջոցներ, որոնք բաժնեծրարված են մանրածախ վաճառքի համար նախատեսված կաղապարներում կամ փաթեթվածքներում՝ կամ ներկայացված են պատրաստի պատրաստուկների կամ արտադրատեսակների ձ</w:t>
            </w:r>
            <w:r w:rsidR="00DE6288">
              <w:rPr>
                <w:rFonts w:ascii="GHEA Mariam" w:hAnsi="GHEA Mariam"/>
                <w:sz w:val="22"/>
                <w:szCs w:val="22"/>
              </w:rPr>
              <w:t>և</w:t>
            </w:r>
            <w:r w:rsidRPr="0092268F">
              <w:rPr>
                <w:rFonts w:ascii="GHEA Mariam" w:hAnsi="GHEA Mariam"/>
                <w:sz w:val="22"/>
                <w:szCs w:val="22"/>
              </w:rPr>
              <w:t>ով (անասնաբուժության մեջ կիրառելու համար)</w:t>
            </w:r>
          </w:p>
        </w:tc>
        <w:tc>
          <w:tcPr>
            <w:tcW w:w="2898" w:type="dxa"/>
            <w:tcBorders>
              <w:top w:val="single" w:sz="4" w:space="0" w:color="auto"/>
              <w:left w:val="single" w:sz="4" w:space="0" w:color="auto"/>
              <w:bottom w:val="single" w:sz="4" w:space="0" w:color="auto"/>
              <w:right w:val="single" w:sz="4" w:space="0" w:color="auto"/>
            </w:tcBorders>
          </w:tcPr>
          <w:p w14:paraId="6BF7394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c>
          <w:tcPr>
            <w:tcW w:w="2295" w:type="dxa"/>
            <w:tcBorders>
              <w:top w:val="single" w:sz="4" w:space="0" w:color="auto"/>
              <w:left w:val="single" w:sz="4" w:space="0" w:color="auto"/>
              <w:bottom w:val="single" w:sz="4" w:space="0" w:color="auto"/>
              <w:right w:val="single" w:sz="4" w:space="0" w:color="auto"/>
            </w:tcBorders>
          </w:tcPr>
          <w:p w14:paraId="065C42CA" w14:textId="14DFC7E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ինչպես նա</w:t>
            </w:r>
            <w:r w:rsidR="00DE6288">
              <w:rPr>
                <w:rFonts w:ascii="GHEA Mariam" w:hAnsi="GHEA Mariam"/>
                <w:sz w:val="22"/>
                <w:szCs w:val="22"/>
              </w:rPr>
              <w:t>և</w:t>
            </w:r>
            <w:r w:rsidRPr="0092268F">
              <w:rPr>
                <w:rFonts w:ascii="GHEA Mariam" w:hAnsi="GHEA Mariam"/>
                <w:sz w:val="22"/>
                <w:szCs w:val="22"/>
              </w:rPr>
              <w:t xml:space="preserve"> երրորդ երկրներից Ռուսաստանի Դաշնության տարածք ներմուծվող չգրանցված ապրանքների նկատմամբ</w:t>
            </w:r>
          </w:p>
        </w:tc>
        <w:tc>
          <w:tcPr>
            <w:tcW w:w="2258" w:type="dxa"/>
            <w:tcBorders>
              <w:top w:val="single" w:sz="4" w:space="0" w:color="auto"/>
              <w:left w:val="single" w:sz="4" w:space="0" w:color="auto"/>
              <w:bottom w:val="single" w:sz="4" w:space="0" w:color="auto"/>
              <w:right w:val="single" w:sz="4" w:space="0" w:color="auto"/>
            </w:tcBorders>
          </w:tcPr>
          <w:p w14:paraId="1C7B00A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298B2B75" w14:textId="77777777" w:rsidTr="00A52771">
        <w:tc>
          <w:tcPr>
            <w:tcW w:w="1056" w:type="dxa"/>
            <w:tcBorders>
              <w:top w:val="single" w:sz="4" w:space="0" w:color="auto"/>
              <w:left w:val="single" w:sz="4" w:space="0" w:color="auto"/>
              <w:bottom w:val="single" w:sz="4" w:space="0" w:color="auto"/>
              <w:right w:val="single" w:sz="4" w:space="0" w:color="auto"/>
            </w:tcBorders>
          </w:tcPr>
          <w:p w14:paraId="3869C37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98</w:t>
            </w:r>
          </w:p>
        </w:tc>
        <w:tc>
          <w:tcPr>
            <w:tcW w:w="1737" w:type="dxa"/>
            <w:tcBorders>
              <w:top w:val="single" w:sz="4" w:space="0" w:color="auto"/>
              <w:left w:val="single" w:sz="4" w:space="0" w:color="auto"/>
              <w:bottom w:val="single" w:sz="4" w:space="0" w:color="auto"/>
              <w:right w:val="single" w:sz="4" w:space="0" w:color="auto"/>
            </w:tcBorders>
          </w:tcPr>
          <w:p w14:paraId="4C7D7F3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3821 00 000 0</w:t>
            </w:r>
          </w:p>
        </w:tc>
        <w:tc>
          <w:tcPr>
            <w:tcW w:w="3630" w:type="dxa"/>
            <w:tcBorders>
              <w:top w:val="single" w:sz="4" w:space="0" w:color="auto"/>
              <w:left w:val="single" w:sz="4" w:space="0" w:color="auto"/>
              <w:bottom w:val="single" w:sz="4" w:space="0" w:color="auto"/>
              <w:right w:val="single" w:sz="4" w:space="0" w:color="auto"/>
            </w:tcBorders>
          </w:tcPr>
          <w:p w14:paraId="0585E435" w14:textId="33D9F0D2" w:rsidR="00522D02" w:rsidRPr="0092268F" w:rsidRDefault="00522D02" w:rsidP="00A52771">
            <w:pPr>
              <w:pStyle w:val="ConsPlusNormal"/>
              <w:spacing w:after="120"/>
              <w:ind w:left="-62"/>
              <w:rPr>
                <w:rFonts w:ascii="GHEA Mariam" w:hAnsi="GHEA Mariam"/>
                <w:sz w:val="22"/>
                <w:szCs w:val="22"/>
              </w:rPr>
            </w:pPr>
            <w:r w:rsidRPr="0092268F">
              <w:rPr>
                <w:rFonts w:ascii="GHEA Mariam" w:hAnsi="GHEA Mariam"/>
                <w:sz w:val="22"/>
                <w:szCs w:val="22"/>
              </w:rPr>
              <w:t xml:space="preserve">Կուլտուրալ միջավայրեր պատրաստի՝ նախատեսված մանրէներ (ներառյալ վարակահարուցիչ </w:t>
            </w:r>
            <w:r w:rsidR="00DE6288">
              <w:rPr>
                <w:rFonts w:ascii="GHEA Mariam" w:hAnsi="GHEA Mariam"/>
                <w:sz w:val="22"/>
                <w:szCs w:val="22"/>
              </w:rPr>
              <w:t>և</w:t>
            </w:r>
            <w:r w:rsidRPr="0092268F">
              <w:rPr>
                <w:rFonts w:ascii="GHEA Mariam" w:hAnsi="GHEA Mariam"/>
                <w:sz w:val="22"/>
                <w:szCs w:val="22"/>
              </w:rPr>
              <w:t xml:space="preserve"> նման մանրէները) կամ բույսերի, մարդու </w:t>
            </w:r>
            <w:r w:rsidRPr="0092268F">
              <w:rPr>
                <w:rFonts w:ascii="GHEA Mariam" w:hAnsi="GHEA Mariam"/>
                <w:sz w:val="22"/>
                <w:szCs w:val="22"/>
              </w:rPr>
              <w:lastRenderedPageBreak/>
              <w:t>կամ կենդանիների բջիջներ աճեցնելու կամ դրանց կենսագործունեությունն ապահովելու համար &lt;3&gt;</w:t>
            </w:r>
          </w:p>
        </w:tc>
        <w:tc>
          <w:tcPr>
            <w:tcW w:w="2898" w:type="dxa"/>
            <w:tcBorders>
              <w:top w:val="single" w:sz="4" w:space="0" w:color="auto"/>
              <w:left w:val="single" w:sz="4" w:space="0" w:color="auto"/>
              <w:bottom w:val="single" w:sz="4" w:space="0" w:color="auto"/>
              <w:right w:val="single" w:sz="4" w:space="0" w:color="auto"/>
            </w:tcBorders>
          </w:tcPr>
          <w:p w14:paraId="7C90717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ոչ</w:t>
            </w:r>
          </w:p>
        </w:tc>
        <w:tc>
          <w:tcPr>
            <w:tcW w:w="2295" w:type="dxa"/>
            <w:tcBorders>
              <w:top w:val="single" w:sz="4" w:space="0" w:color="auto"/>
              <w:left w:val="single" w:sz="4" w:space="0" w:color="auto"/>
              <w:bottom w:val="single" w:sz="4" w:space="0" w:color="auto"/>
              <w:right w:val="single" w:sz="4" w:space="0" w:color="auto"/>
            </w:tcBorders>
          </w:tcPr>
          <w:p w14:paraId="4C5D9C2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E3C476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306E7CBD" w14:textId="77777777" w:rsidTr="00A52771">
        <w:tc>
          <w:tcPr>
            <w:tcW w:w="1056" w:type="dxa"/>
            <w:tcBorders>
              <w:top w:val="single" w:sz="4" w:space="0" w:color="auto"/>
              <w:left w:val="single" w:sz="4" w:space="0" w:color="auto"/>
              <w:bottom w:val="single" w:sz="4" w:space="0" w:color="auto"/>
              <w:right w:val="single" w:sz="4" w:space="0" w:color="auto"/>
            </w:tcBorders>
          </w:tcPr>
          <w:p w14:paraId="5B0EEB7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99</w:t>
            </w:r>
          </w:p>
        </w:tc>
        <w:tc>
          <w:tcPr>
            <w:tcW w:w="1737" w:type="dxa"/>
            <w:tcBorders>
              <w:top w:val="single" w:sz="4" w:space="0" w:color="auto"/>
              <w:left w:val="single" w:sz="4" w:space="0" w:color="auto"/>
              <w:bottom w:val="single" w:sz="4" w:space="0" w:color="auto"/>
              <w:right w:val="single" w:sz="4" w:space="0" w:color="auto"/>
            </w:tcBorders>
          </w:tcPr>
          <w:p w14:paraId="666C0467"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3822 00 000 0-ից</w:t>
            </w:r>
          </w:p>
        </w:tc>
        <w:tc>
          <w:tcPr>
            <w:tcW w:w="3630" w:type="dxa"/>
            <w:tcBorders>
              <w:top w:val="single" w:sz="4" w:space="0" w:color="auto"/>
              <w:left w:val="single" w:sz="4" w:space="0" w:color="auto"/>
              <w:bottom w:val="single" w:sz="4" w:space="0" w:color="auto"/>
              <w:right w:val="single" w:sz="4" w:space="0" w:color="auto"/>
            </w:tcBorders>
          </w:tcPr>
          <w:p w14:paraId="58F1CAE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Ախտորոշիչ կամ լաբորատոր ազդանյութեր՝ տակդիրով, պատրաստի ախտորոշիչ կամ լաբորատոր ազդանյութեր տակդիրով կամ առանց տակդիրի (անասնաբուժության մեջ կիրառելու համար). հավաստագրված չափանմուշային նյութեր (անասնաբուժության մեջ կիրառելու համար)</w:t>
            </w:r>
          </w:p>
        </w:tc>
        <w:tc>
          <w:tcPr>
            <w:tcW w:w="2898" w:type="dxa"/>
            <w:tcBorders>
              <w:top w:val="single" w:sz="4" w:space="0" w:color="auto"/>
              <w:left w:val="single" w:sz="4" w:space="0" w:color="auto"/>
              <w:bottom w:val="single" w:sz="4" w:space="0" w:color="auto"/>
              <w:right w:val="single" w:sz="4" w:space="0" w:color="auto"/>
            </w:tcBorders>
          </w:tcPr>
          <w:p w14:paraId="4F01871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c>
          <w:tcPr>
            <w:tcW w:w="2295" w:type="dxa"/>
            <w:tcBorders>
              <w:top w:val="single" w:sz="4" w:space="0" w:color="auto"/>
              <w:left w:val="single" w:sz="4" w:space="0" w:color="auto"/>
              <w:bottom w:val="single" w:sz="4" w:space="0" w:color="auto"/>
              <w:right w:val="single" w:sz="4" w:space="0" w:color="auto"/>
            </w:tcBorders>
          </w:tcPr>
          <w:p w14:paraId="08A927CC" w14:textId="3D63AE9D" w:rsidR="00522D02" w:rsidRPr="0092268F" w:rsidRDefault="00522D02" w:rsidP="00A52771">
            <w:pPr>
              <w:pStyle w:val="ConsPlusNormal"/>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տարածքներ ներմուծվող ապրանքների համար, իսկ երրորդ երկրներից Ռուսաստանի Դաշնության տարածք ներմուծվող ապրանքների համար միջոցը կիրառվում է մինչ</w:t>
            </w:r>
            <w:r w:rsidR="00DE6288">
              <w:rPr>
                <w:rFonts w:ascii="GHEA Mariam" w:hAnsi="GHEA Mariam"/>
                <w:sz w:val="22"/>
                <w:szCs w:val="22"/>
              </w:rPr>
              <w:t>և</w:t>
            </w:r>
            <w:r w:rsidRPr="0092268F">
              <w:rPr>
                <w:rFonts w:ascii="GHEA Mariam" w:hAnsi="GHEA Mariam"/>
                <w:sz w:val="22"/>
                <w:szCs w:val="22"/>
              </w:rPr>
              <w:t xml:space="preserve"> համապատասխան </w:t>
            </w:r>
            <w:r w:rsidRPr="0092268F">
              <w:rPr>
                <w:rFonts w:ascii="GHEA Mariam" w:hAnsi="GHEA Mariam"/>
                <w:sz w:val="22"/>
                <w:szCs w:val="22"/>
              </w:rPr>
              <w:lastRenderedPageBreak/>
              <w:t>տեխնիկական կանոնակարգերի ընդունումը</w:t>
            </w:r>
          </w:p>
        </w:tc>
        <w:tc>
          <w:tcPr>
            <w:tcW w:w="2258" w:type="dxa"/>
            <w:tcBorders>
              <w:top w:val="single" w:sz="4" w:space="0" w:color="auto"/>
              <w:left w:val="single" w:sz="4" w:space="0" w:color="auto"/>
              <w:bottom w:val="single" w:sz="4" w:space="0" w:color="auto"/>
              <w:right w:val="single" w:sz="4" w:space="0" w:color="auto"/>
            </w:tcBorders>
          </w:tcPr>
          <w:p w14:paraId="5C6882C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ոչ</w:t>
            </w:r>
          </w:p>
        </w:tc>
      </w:tr>
      <w:tr w:rsidR="00522D02" w:rsidRPr="0092268F" w14:paraId="190C43A3" w14:textId="77777777" w:rsidTr="00A52771">
        <w:tc>
          <w:tcPr>
            <w:tcW w:w="1056" w:type="dxa"/>
            <w:tcBorders>
              <w:top w:val="single" w:sz="4" w:space="0" w:color="auto"/>
              <w:left w:val="single" w:sz="4" w:space="0" w:color="auto"/>
              <w:bottom w:val="single" w:sz="4" w:space="0" w:color="auto"/>
              <w:right w:val="single" w:sz="4" w:space="0" w:color="auto"/>
            </w:tcBorders>
          </w:tcPr>
          <w:p w14:paraId="19B4341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100</w:t>
            </w:r>
          </w:p>
        </w:tc>
        <w:tc>
          <w:tcPr>
            <w:tcW w:w="1737" w:type="dxa"/>
            <w:tcBorders>
              <w:top w:val="single" w:sz="4" w:space="0" w:color="auto"/>
              <w:left w:val="single" w:sz="4" w:space="0" w:color="auto"/>
              <w:bottom w:val="single" w:sz="4" w:space="0" w:color="auto"/>
              <w:right w:val="single" w:sz="4" w:space="0" w:color="auto"/>
            </w:tcBorders>
          </w:tcPr>
          <w:p w14:paraId="313EBFC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4101</w:t>
            </w:r>
          </w:p>
        </w:tc>
        <w:tc>
          <w:tcPr>
            <w:tcW w:w="3630" w:type="dxa"/>
            <w:tcBorders>
              <w:top w:val="single" w:sz="4" w:space="0" w:color="auto"/>
              <w:left w:val="single" w:sz="4" w:space="0" w:color="auto"/>
              <w:bottom w:val="single" w:sz="4" w:space="0" w:color="auto"/>
              <w:right w:val="single" w:sz="4" w:space="0" w:color="auto"/>
            </w:tcBorders>
          </w:tcPr>
          <w:p w14:paraId="4F5101D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Խոշոր եղջերավոր անասունների (ներառյալ գոմեշների) կամ ձիազգի կենդանիների (թարմ կամ աղադրված, չորացրած, մոխրած, աղջրած կամ այլ կերպ պահածոյացված, բայց չդաբաղած, չմագաղաթացրած կամ հետագա մշակման չենթարկված) չմշակված մորթեր՝ մազածածկույթով կամ առանց մազածածկույթի, կրկնորդված կամ չկրկնորդված</w:t>
            </w:r>
          </w:p>
        </w:tc>
        <w:tc>
          <w:tcPr>
            <w:tcW w:w="2898" w:type="dxa"/>
            <w:tcBorders>
              <w:top w:val="single" w:sz="4" w:space="0" w:color="auto"/>
              <w:left w:val="single" w:sz="4" w:space="0" w:color="auto"/>
              <w:bottom w:val="single" w:sz="4" w:space="0" w:color="auto"/>
              <w:right w:val="single" w:sz="4" w:space="0" w:color="auto"/>
            </w:tcBorders>
          </w:tcPr>
          <w:p w14:paraId="71BFDA2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8204C6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A20D806" w14:textId="4C6DA92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6F3AE3C4" w14:textId="77777777" w:rsidTr="00A52771">
        <w:tc>
          <w:tcPr>
            <w:tcW w:w="1056" w:type="dxa"/>
            <w:tcBorders>
              <w:top w:val="single" w:sz="4" w:space="0" w:color="auto"/>
              <w:left w:val="single" w:sz="4" w:space="0" w:color="auto"/>
              <w:bottom w:val="single" w:sz="4" w:space="0" w:color="auto"/>
              <w:right w:val="single" w:sz="4" w:space="0" w:color="auto"/>
            </w:tcBorders>
          </w:tcPr>
          <w:p w14:paraId="068B757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101</w:t>
            </w:r>
          </w:p>
        </w:tc>
        <w:tc>
          <w:tcPr>
            <w:tcW w:w="1737" w:type="dxa"/>
            <w:tcBorders>
              <w:top w:val="single" w:sz="4" w:space="0" w:color="auto"/>
              <w:left w:val="single" w:sz="4" w:space="0" w:color="auto"/>
              <w:bottom w:val="single" w:sz="4" w:space="0" w:color="auto"/>
              <w:right w:val="single" w:sz="4" w:space="0" w:color="auto"/>
            </w:tcBorders>
          </w:tcPr>
          <w:p w14:paraId="2F2556D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4102</w:t>
            </w:r>
          </w:p>
        </w:tc>
        <w:tc>
          <w:tcPr>
            <w:tcW w:w="3630" w:type="dxa"/>
            <w:tcBorders>
              <w:top w:val="single" w:sz="4" w:space="0" w:color="auto"/>
              <w:left w:val="single" w:sz="4" w:space="0" w:color="auto"/>
              <w:bottom w:val="single" w:sz="4" w:space="0" w:color="auto"/>
              <w:right w:val="single" w:sz="4" w:space="0" w:color="auto"/>
            </w:tcBorders>
          </w:tcPr>
          <w:p w14:paraId="4681CB2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Ոչխարների չմշակված մորթեր կամ գառների մորթիկներ (թարմ կամ աղ դրած, չորացրած, </w:t>
            </w:r>
            <w:r w:rsidRPr="0092268F">
              <w:rPr>
                <w:rFonts w:ascii="GHEA Mariam" w:hAnsi="GHEA Mariam"/>
                <w:sz w:val="22"/>
                <w:szCs w:val="22"/>
              </w:rPr>
              <w:lastRenderedPageBreak/>
              <w:t>մոխրած, աղջրած կամ այլ կերպ պահածոյացված, բայց չդաբաղած, չմագաղաթացրած կամ հետագա մշակման չենթարկված)՝ բրդյա ծածկույթով կամ առանց բրդյա ծածկույթի, կրկնորդված կամ չկրկնորդված</w:t>
            </w:r>
          </w:p>
        </w:tc>
        <w:tc>
          <w:tcPr>
            <w:tcW w:w="2898" w:type="dxa"/>
            <w:tcBorders>
              <w:top w:val="single" w:sz="4" w:space="0" w:color="auto"/>
              <w:left w:val="single" w:sz="4" w:space="0" w:color="auto"/>
              <w:bottom w:val="single" w:sz="4" w:space="0" w:color="auto"/>
              <w:right w:val="single" w:sz="4" w:space="0" w:color="auto"/>
            </w:tcBorders>
          </w:tcPr>
          <w:p w14:paraId="7C5A73F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520002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7B1E8C0" w14:textId="4F7A4F2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w:t>
            </w:r>
            <w:r w:rsidRPr="0092268F">
              <w:rPr>
                <w:rFonts w:ascii="GHEA Mariam" w:hAnsi="GHEA Mariam"/>
                <w:sz w:val="22"/>
                <w:szCs w:val="22"/>
              </w:rPr>
              <w:lastRenderedPageBreak/>
              <w:t xml:space="preserve">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7C9C3619" w14:textId="77777777" w:rsidTr="00A52771">
        <w:tc>
          <w:tcPr>
            <w:tcW w:w="1056" w:type="dxa"/>
            <w:tcBorders>
              <w:top w:val="single" w:sz="4" w:space="0" w:color="auto"/>
              <w:left w:val="single" w:sz="4" w:space="0" w:color="auto"/>
              <w:bottom w:val="single" w:sz="4" w:space="0" w:color="auto"/>
              <w:right w:val="single" w:sz="4" w:space="0" w:color="auto"/>
            </w:tcBorders>
          </w:tcPr>
          <w:p w14:paraId="4140C42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102</w:t>
            </w:r>
          </w:p>
        </w:tc>
        <w:tc>
          <w:tcPr>
            <w:tcW w:w="1737" w:type="dxa"/>
            <w:tcBorders>
              <w:top w:val="single" w:sz="4" w:space="0" w:color="auto"/>
              <w:left w:val="single" w:sz="4" w:space="0" w:color="auto"/>
              <w:bottom w:val="single" w:sz="4" w:space="0" w:color="auto"/>
              <w:right w:val="single" w:sz="4" w:space="0" w:color="auto"/>
            </w:tcBorders>
          </w:tcPr>
          <w:p w14:paraId="6CB0C51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4103</w:t>
            </w:r>
          </w:p>
        </w:tc>
        <w:tc>
          <w:tcPr>
            <w:tcW w:w="3630" w:type="dxa"/>
            <w:tcBorders>
              <w:top w:val="single" w:sz="4" w:space="0" w:color="auto"/>
              <w:left w:val="single" w:sz="4" w:space="0" w:color="auto"/>
              <w:bottom w:val="single" w:sz="4" w:space="0" w:color="auto"/>
              <w:right w:val="single" w:sz="4" w:space="0" w:color="auto"/>
            </w:tcBorders>
          </w:tcPr>
          <w:p w14:paraId="54859F1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Այլ չմշակված մորթեր (թարմ կամ աղ դրած, չորացրած, մոխրած, աղջրած կամ այլ կերպ պահածոյացված, բայց չդաբաղած, չմագաղաթացրած կամ հետագա մշակման չենթարկված)՝ մազածածկույթով կամ առանց մազածածկույթի, կրկնորդված կամ չկրկնորդված</w:t>
            </w:r>
          </w:p>
        </w:tc>
        <w:tc>
          <w:tcPr>
            <w:tcW w:w="2898" w:type="dxa"/>
            <w:tcBorders>
              <w:top w:val="single" w:sz="4" w:space="0" w:color="auto"/>
              <w:left w:val="single" w:sz="4" w:space="0" w:color="auto"/>
              <w:bottom w:val="single" w:sz="4" w:space="0" w:color="auto"/>
              <w:right w:val="single" w:sz="4" w:space="0" w:color="auto"/>
            </w:tcBorders>
          </w:tcPr>
          <w:p w14:paraId="2534A43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F8BFB8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83CB943" w14:textId="31E086DA"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w:t>
            </w:r>
            <w:r w:rsidRPr="0092268F">
              <w:rPr>
                <w:rFonts w:ascii="GHEA Mariam" w:hAnsi="GHEA Mariam"/>
                <w:sz w:val="22"/>
                <w:szCs w:val="22"/>
              </w:rPr>
              <w:lastRenderedPageBreak/>
              <w:t xml:space="preserve">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61262C7F" w14:textId="77777777" w:rsidTr="00A52771">
        <w:tc>
          <w:tcPr>
            <w:tcW w:w="1056" w:type="dxa"/>
            <w:tcBorders>
              <w:top w:val="single" w:sz="4" w:space="0" w:color="auto"/>
              <w:left w:val="single" w:sz="4" w:space="0" w:color="auto"/>
              <w:bottom w:val="single" w:sz="4" w:space="0" w:color="auto"/>
              <w:right w:val="single" w:sz="4" w:space="0" w:color="auto"/>
            </w:tcBorders>
          </w:tcPr>
          <w:p w14:paraId="0FD4597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103</w:t>
            </w:r>
          </w:p>
        </w:tc>
        <w:tc>
          <w:tcPr>
            <w:tcW w:w="1737" w:type="dxa"/>
            <w:tcBorders>
              <w:top w:val="single" w:sz="4" w:space="0" w:color="auto"/>
              <w:left w:val="single" w:sz="4" w:space="0" w:color="auto"/>
              <w:bottom w:val="single" w:sz="4" w:space="0" w:color="auto"/>
              <w:right w:val="single" w:sz="4" w:space="0" w:color="auto"/>
            </w:tcBorders>
          </w:tcPr>
          <w:p w14:paraId="6078F1C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4206 00 000 0</w:t>
            </w:r>
          </w:p>
        </w:tc>
        <w:tc>
          <w:tcPr>
            <w:tcW w:w="3630" w:type="dxa"/>
            <w:tcBorders>
              <w:top w:val="single" w:sz="4" w:space="0" w:color="auto"/>
              <w:left w:val="single" w:sz="4" w:space="0" w:color="auto"/>
              <w:bottom w:val="single" w:sz="4" w:space="0" w:color="auto"/>
              <w:right w:val="single" w:sz="4" w:space="0" w:color="auto"/>
            </w:tcBorders>
          </w:tcPr>
          <w:p w14:paraId="1AE097C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Արտադրատեսակներ՝ աղիքներից (բացի շերամի ֆիբրոինից ստացված մանրաթելից), սինյուգայից, պարկերից կամ ջլերից</w:t>
            </w:r>
          </w:p>
        </w:tc>
        <w:tc>
          <w:tcPr>
            <w:tcW w:w="2898" w:type="dxa"/>
            <w:tcBorders>
              <w:top w:val="single" w:sz="4" w:space="0" w:color="auto"/>
              <w:left w:val="single" w:sz="4" w:space="0" w:color="auto"/>
              <w:bottom w:val="single" w:sz="4" w:space="0" w:color="auto"/>
              <w:right w:val="single" w:sz="4" w:space="0" w:color="auto"/>
            </w:tcBorders>
          </w:tcPr>
          <w:p w14:paraId="352B1BB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1D1EE7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DB6995B" w14:textId="5EAAD48B"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590EA560" w14:textId="77777777" w:rsidTr="00A52771">
        <w:tc>
          <w:tcPr>
            <w:tcW w:w="1056" w:type="dxa"/>
            <w:tcBorders>
              <w:top w:val="single" w:sz="4" w:space="0" w:color="auto"/>
              <w:left w:val="single" w:sz="4" w:space="0" w:color="auto"/>
              <w:bottom w:val="single" w:sz="4" w:space="0" w:color="auto"/>
              <w:right w:val="single" w:sz="4" w:space="0" w:color="auto"/>
            </w:tcBorders>
          </w:tcPr>
          <w:p w14:paraId="1085E87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104</w:t>
            </w:r>
          </w:p>
        </w:tc>
        <w:tc>
          <w:tcPr>
            <w:tcW w:w="1737" w:type="dxa"/>
            <w:tcBorders>
              <w:top w:val="single" w:sz="4" w:space="0" w:color="auto"/>
              <w:left w:val="single" w:sz="4" w:space="0" w:color="auto"/>
              <w:bottom w:val="single" w:sz="4" w:space="0" w:color="auto"/>
              <w:right w:val="single" w:sz="4" w:space="0" w:color="auto"/>
            </w:tcBorders>
          </w:tcPr>
          <w:p w14:paraId="7C33FF6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4301</w:t>
            </w:r>
          </w:p>
        </w:tc>
        <w:tc>
          <w:tcPr>
            <w:tcW w:w="3630" w:type="dxa"/>
            <w:tcBorders>
              <w:top w:val="single" w:sz="4" w:space="0" w:color="auto"/>
              <w:left w:val="single" w:sz="4" w:space="0" w:color="auto"/>
              <w:bottom w:val="single" w:sz="4" w:space="0" w:color="auto"/>
              <w:right w:val="single" w:sz="4" w:space="0" w:color="auto"/>
            </w:tcBorders>
          </w:tcPr>
          <w:p w14:paraId="71D950DA" w14:textId="180A39A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Մուշտակամորթ հումք (ներառյալ գլուխները, պոչերը, թաթերը </w:t>
            </w:r>
            <w:r w:rsidR="00DE6288">
              <w:rPr>
                <w:rFonts w:ascii="GHEA Mariam" w:hAnsi="GHEA Mariam"/>
                <w:sz w:val="22"/>
                <w:szCs w:val="22"/>
              </w:rPr>
              <w:t>և</w:t>
            </w:r>
            <w:r w:rsidRPr="0092268F">
              <w:rPr>
                <w:rFonts w:ascii="GHEA Mariam" w:hAnsi="GHEA Mariam"/>
                <w:sz w:val="22"/>
                <w:szCs w:val="22"/>
              </w:rPr>
              <w:t xml:space="preserve"> այլ մասեր կամ կտորտանք` պիտանի մորթուց պատրաստվող արտադրատեսակների արտադրության համար)</w:t>
            </w:r>
          </w:p>
        </w:tc>
        <w:tc>
          <w:tcPr>
            <w:tcW w:w="2898" w:type="dxa"/>
            <w:tcBorders>
              <w:top w:val="single" w:sz="4" w:space="0" w:color="auto"/>
              <w:left w:val="single" w:sz="4" w:space="0" w:color="auto"/>
              <w:bottom w:val="single" w:sz="4" w:space="0" w:color="auto"/>
              <w:right w:val="single" w:sz="4" w:space="0" w:color="auto"/>
            </w:tcBorders>
          </w:tcPr>
          <w:p w14:paraId="38FFBDF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626C56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586FEE1D" w14:textId="2DFF7BA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03AC581A" w14:textId="77777777" w:rsidTr="00A52771">
        <w:tc>
          <w:tcPr>
            <w:tcW w:w="1056" w:type="dxa"/>
            <w:tcBorders>
              <w:top w:val="single" w:sz="4" w:space="0" w:color="auto"/>
              <w:left w:val="single" w:sz="4" w:space="0" w:color="auto"/>
              <w:bottom w:val="single" w:sz="4" w:space="0" w:color="auto"/>
              <w:right w:val="single" w:sz="4" w:space="0" w:color="auto"/>
            </w:tcBorders>
          </w:tcPr>
          <w:p w14:paraId="21EB41B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105</w:t>
            </w:r>
          </w:p>
        </w:tc>
        <w:tc>
          <w:tcPr>
            <w:tcW w:w="1737" w:type="dxa"/>
            <w:tcBorders>
              <w:top w:val="single" w:sz="4" w:space="0" w:color="auto"/>
              <w:left w:val="single" w:sz="4" w:space="0" w:color="auto"/>
              <w:bottom w:val="single" w:sz="4" w:space="0" w:color="auto"/>
              <w:right w:val="single" w:sz="4" w:space="0" w:color="auto"/>
            </w:tcBorders>
          </w:tcPr>
          <w:p w14:paraId="5945149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5101</w:t>
            </w:r>
          </w:p>
        </w:tc>
        <w:tc>
          <w:tcPr>
            <w:tcW w:w="3630" w:type="dxa"/>
            <w:tcBorders>
              <w:top w:val="single" w:sz="4" w:space="0" w:color="auto"/>
              <w:left w:val="single" w:sz="4" w:space="0" w:color="auto"/>
              <w:bottom w:val="single" w:sz="4" w:space="0" w:color="auto"/>
              <w:right w:val="single" w:sz="4" w:space="0" w:color="auto"/>
            </w:tcBorders>
          </w:tcPr>
          <w:p w14:paraId="4A34FD5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Բուրդ՝ չենթարկված սանդերքագզման կամ սանրագզման</w:t>
            </w:r>
          </w:p>
        </w:tc>
        <w:tc>
          <w:tcPr>
            <w:tcW w:w="2898" w:type="dxa"/>
            <w:tcBorders>
              <w:top w:val="single" w:sz="4" w:space="0" w:color="auto"/>
              <w:left w:val="single" w:sz="4" w:space="0" w:color="auto"/>
              <w:bottom w:val="single" w:sz="4" w:space="0" w:color="auto"/>
              <w:right w:val="single" w:sz="4" w:space="0" w:color="auto"/>
            </w:tcBorders>
          </w:tcPr>
          <w:p w14:paraId="6DE8BE4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4D9E1A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05B17399" w14:textId="0A7121F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w:t>
            </w:r>
            <w:r w:rsidRPr="0092268F">
              <w:rPr>
                <w:rFonts w:ascii="GHEA Mariam" w:hAnsi="GHEA Mariam"/>
                <w:sz w:val="22"/>
                <w:szCs w:val="22"/>
              </w:rPr>
              <w:lastRenderedPageBreak/>
              <w:t xml:space="preserve">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55A956E3" w14:textId="77777777" w:rsidTr="00A52771">
        <w:tc>
          <w:tcPr>
            <w:tcW w:w="1056" w:type="dxa"/>
            <w:tcBorders>
              <w:top w:val="single" w:sz="4" w:space="0" w:color="auto"/>
              <w:left w:val="single" w:sz="4" w:space="0" w:color="auto"/>
              <w:bottom w:val="single" w:sz="4" w:space="0" w:color="auto"/>
              <w:right w:val="single" w:sz="4" w:space="0" w:color="auto"/>
            </w:tcBorders>
          </w:tcPr>
          <w:p w14:paraId="05BC94A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106</w:t>
            </w:r>
          </w:p>
        </w:tc>
        <w:tc>
          <w:tcPr>
            <w:tcW w:w="1737" w:type="dxa"/>
            <w:tcBorders>
              <w:top w:val="single" w:sz="4" w:space="0" w:color="auto"/>
              <w:left w:val="single" w:sz="4" w:space="0" w:color="auto"/>
              <w:bottom w:val="single" w:sz="4" w:space="0" w:color="auto"/>
              <w:right w:val="single" w:sz="4" w:space="0" w:color="auto"/>
            </w:tcBorders>
          </w:tcPr>
          <w:p w14:paraId="2EA038F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5102</w:t>
            </w:r>
          </w:p>
        </w:tc>
        <w:tc>
          <w:tcPr>
            <w:tcW w:w="3630" w:type="dxa"/>
            <w:tcBorders>
              <w:top w:val="single" w:sz="4" w:space="0" w:color="auto"/>
              <w:left w:val="single" w:sz="4" w:space="0" w:color="auto"/>
              <w:bottom w:val="single" w:sz="4" w:space="0" w:color="auto"/>
              <w:right w:val="single" w:sz="4" w:space="0" w:color="auto"/>
            </w:tcBorders>
          </w:tcPr>
          <w:p w14:paraId="53B540B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Կենդանիների մազ՝ բարակ կամ կոշտ, սանդերքագզման կամ սանրագզման չենթարկված</w:t>
            </w:r>
          </w:p>
        </w:tc>
        <w:tc>
          <w:tcPr>
            <w:tcW w:w="2898" w:type="dxa"/>
            <w:tcBorders>
              <w:top w:val="single" w:sz="4" w:space="0" w:color="auto"/>
              <w:left w:val="single" w:sz="4" w:space="0" w:color="auto"/>
              <w:bottom w:val="single" w:sz="4" w:space="0" w:color="auto"/>
              <w:right w:val="single" w:sz="4" w:space="0" w:color="auto"/>
            </w:tcBorders>
          </w:tcPr>
          <w:p w14:paraId="6B801A5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2C7FA3D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7BC80E3" w14:textId="5BB99B0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w:t>
            </w:r>
            <w:r w:rsidRPr="0092268F">
              <w:rPr>
                <w:rFonts w:ascii="GHEA Mariam" w:hAnsi="GHEA Mariam"/>
                <w:sz w:val="22"/>
                <w:szCs w:val="22"/>
              </w:rPr>
              <w:lastRenderedPageBreak/>
              <w:t>անվանումը</w:t>
            </w:r>
          </w:p>
        </w:tc>
      </w:tr>
      <w:tr w:rsidR="00522D02" w:rsidRPr="0092268F" w14:paraId="42DF1C91" w14:textId="77777777" w:rsidTr="00A52771">
        <w:tc>
          <w:tcPr>
            <w:tcW w:w="1056" w:type="dxa"/>
            <w:tcBorders>
              <w:top w:val="single" w:sz="4" w:space="0" w:color="auto"/>
              <w:left w:val="single" w:sz="4" w:space="0" w:color="auto"/>
              <w:bottom w:val="single" w:sz="4" w:space="0" w:color="auto"/>
              <w:right w:val="single" w:sz="4" w:space="0" w:color="auto"/>
            </w:tcBorders>
          </w:tcPr>
          <w:p w14:paraId="5C7714C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107</w:t>
            </w:r>
          </w:p>
        </w:tc>
        <w:tc>
          <w:tcPr>
            <w:tcW w:w="1737" w:type="dxa"/>
            <w:tcBorders>
              <w:top w:val="single" w:sz="4" w:space="0" w:color="auto"/>
              <w:left w:val="single" w:sz="4" w:space="0" w:color="auto"/>
              <w:bottom w:val="single" w:sz="4" w:space="0" w:color="auto"/>
              <w:right w:val="single" w:sz="4" w:space="0" w:color="auto"/>
            </w:tcBorders>
          </w:tcPr>
          <w:p w14:paraId="5F663AF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5103</w:t>
            </w:r>
          </w:p>
        </w:tc>
        <w:tc>
          <w:tcPr>
            <w:tcW w:w="3630" w:type="dxa"/>
            <w:tcBorders>
              <w:top w:val="single" w:sz="4" w:space="0" w:color="auto"/>
              <w:left w:val="single" w:sz="4" w:space="0" w:color="auto"/>
              <w:bottom w:val="single" w:sz="4" w:space="0" w:color="auto"/>
              <w:right w:val="single" w:sz="4" w:space="0" w:color="auto"/>
            </w:tcBorders>
          </w:tcPr>
          <w:p w14:paraId="6FEFFF0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Բրդի կամ կենդանիների բարակ կամ կոշտ մազի մնացուկներ՝ ներառյալ մանվածքային մնացուկները, բայց բացառելով փխրունացրած հումքը</w:t>
            </w:r>
          </w:p>
        </w:tc>
        <w:tc>
          <w:tcPr>
            <w:tcW w:w="2898" w:type="dxa"/>
            <w:tcBorders>
              <w:top w:val="single" w:sz="4" w:space="0" w:color="auto"/>
              <w:left w:val="single" w:sz="4" w:space="0" w:color="auto"/>
              <w:bottom w:val="single" w:sz="4" w:space="0" w:color="auto"/>
              <w:right w:val="single" w:sz="4" w:space="0" w:color="auto"/>
            </w:tcBorders>
          </w:tcPr>
          <w:p w14:paraId="651864D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73E1AB7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37C4E93" w14:textId="65334E2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ապրանքների 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637F5EDD" w14:textId="77777777" w:rsidTr="00A52771">
        <w:tc>
          <w:tcPr>
            <w:tcW w:w="1056" w:type="dxa"/>
            <w:tcBorders>
              <w:top w:val="single" w:sz="4" w:space="0" w:color="auto"/>
              <w:left w:val="single" w:sz="4" w:space="0" w:color="auto"/>
              <w:bottom w:val="single" w:sz="4" w:space="0" w:color="auto"/>
              <w:right w:val="single" w:sz="4" w:space="0" w:color="auto"/>
            </w:tcBorders>
          </w:tcPr>
          <w:p w14:paraId="0457C53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108</w:t>
            </w:r>
          </w:p>
        </w:tc>
        <w:tc>
          <w:tcPr>
            <w:tcW w:w="1737" w:type="dxa"/>
            <w:tcBorders>
              <w:top w:val="single" w:sz="4" w:space="0" w:color="auto"/>
              <w:left w:val="single" w:sz="4" w:space="0" w:color="auto"/>
              <w:bottom w:val="single" w:sz="4" w:space="0" w:color="auto"/>
              <w:right w:val="single" w:sz="4" w:space="0" w:color="auto"/>
            </w:tcBorders>
          </w:tcPr>
          <w:p w14:paraId="3636717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9508 10 000 0-ից</w:t>
            </w:r>
          </w:p>
        </w:tc>
        <w:tc>
          <w:tcPr>
            <w:tcW w:w="3630" w:type="dxa"/>
            <w:tcBorders>
              <w:top w:val="single" w:sz="4" w:space="0" w:color="auto"/>
              <w:left w:val="single" w:sz="4" w:space="0" w:color="auto"/>
              <w:bottom w:val="single" w:sz="4" w:space="0" w:color="auto"/>
              <w:right w:val="single" w:sz="4" w:space="0" w:color="auto"/>
            </w:tcBorders>
          </w:tcPr>
          <w:p w14:paraId="61AC37A0" w14:textId="2CC919B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Շրջիկ կրկեսների </w:t>
            </w:r>
            <w:r w:rsidR="00DE6288">
              <w:rPr>
                <w:rFonts w:ascii="GHEA Mariam" w:hAnsi="GHEA Mariam"/>
                <w:sz w:val="22"/>
                <w:szCs w:val="22"/>
              </w:rPr>
              <w:t>և</w:t>
            </w:r>
            <w:r w:rsidRPr="0092268F">
              <w:rPr>
                <w:rFonts w:ascii="GHEA Mariam" w:hAnsi="GHEA Mariam"/>
                <w:sz w:val="22"/>
                <w:szCs w:val="22"/>
              </w:rPr>
              <w:t xml:space="preserve"> շրջիկ գազանանոցների կենդանիներ</w:t>
            </w:r>
          </w:p>
        </w:tc>
        <w:tc>
          <w:tcPr>
            <w:tcW w:w="2898" w:type="dxa"/>
            <w:tcBorders>
              <w:top w:val="single" w:sz="4" w:space="0" w:color="auto"/>
              <w:left w:val="single" w:sz="4" w:space="0" w:color="auto"/>
              <w:bottom w:val="single" w:sz="4" w:space="0" w:color="auto"/>
              <w:right w:val="single" w:sz="4" w:space="0" w:color="auto"/>
            </w:tcBorders>
          </w:tcPr>
          <w:p w14:paraId="26DEDAF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E8296B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02DC9651" w14:textId="226BC9B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w:t>
            </w:r>
            <w:r w:rsidRPr="0092268F">
              <w:rPr>
                <w:rFonts w:ascii="GHEA Mariam" w:hAnsi="GHEA Mariam"/>
                <w:sz w:val="22"/>
                <w:szCs w:val="22"/>
              </w:rPr>
              <w:lastRenderedPageBreak/>
              <w:t xml:space="preserve">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12E24026" w14:textId="77777777" w:rsidTr="00A52771">
        <w:tc>
          <w:tcPr>
            <w:tcW w:w="1056" w:type="dxa"/>
            <w:tcBorders>
              <w:top w:val="single" w:sz="4" w:space="0" w:color="auto"/>
              <w:left w:val="single" w:sz="4" w:space="0" w:color="auto"/>
              <w:bottom w:val="single" w:sz="4" w:space="0" w:color="auto"/>
              <w:right w:val="single" w:sz="4" w:space="0" w:color="auto"/>
            </w:tcBorders>
          </w:tcPr>
          <w:p w14:paraId="2867426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109</w:t>
            </w:r>
          </w:p>
        </w:tc>
        <w:tc>
          <w:tcPr>
            <w:tcW w:w="1737" w:type="dxa"/>
            <w:tcBorders>
              <w:top w:val="single" w:sz="4" w:space="0" w:color="auto"/>
              <w:left w:val="single" w:sz="4" w:space="0" w:color="auto"/>
              <w:bottom w:val="single" w:sz="4" w:space="0" w:color="auto"/>
              <w:right w:val="single" w:sz="4" w:space="0" w:color="auto"/>
            </w:tcBorders>
          </w:tcPr>
          <w:p w14:paraId="1C6ADBB5"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9705 00 000 0-ից</w:t>
            </w:r>
          </w:p>
        </w:tc>
        <w:tc>
          <w:tcPr>
            <w:tcW w:w="3630" w:type="dxa"/>
            <w:tcBorders>
              <w:top w:val="single" w:sz="4" w:space="0" w:color="auto"/>
              <w:left w:val="single" w:sz="4" w:space="0" w:color="auto"/>
              <w:bottom w:val="single" w:sz="4" w:space="0" w:color="auto"/>
              <w:right w:val="single" w:sz="4" w:space="0" w:color="auto"/>
            </w:tcBorders>
          </w:tcPr>
          <w:p w14:paraId="4A7B7F60" w14:textId="3DAC4CD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Հավաքածուներ </w:t>
            </w:r>
            <w:r w:rsidR="00DE6288">
              <w:rPr>
                <w:rFonts w:ascii="GHEA Mariam" w:hAnsi="GHEA Mariam"/>
                <w:sz w:val="22"/>
                <w:szCs w:val="22"/>
              </w:rPr>
              <w:t>և</w:t>
            </w:r>
            <w:r w:rsidRPr="0092268F">
              <w:rPr>
                <w:rFonts w:ascii="GHEA Mariam" w:hAnsi="GHEA Mariam"/>
                <w:sz w:val="22"/>
                <w:szCs w:val="22"/>
              </w:rPr>
              <w:t xml:space="preserve"> հավաքածուներ կազմելու առարկաներ՝ կենդանաբանության, կենդանիների անատոմիայի </w:t>
            </w:r>
            <w:r w:rsidR="00DE6288">
              <w:rPr>
                <w:rFonts w:ascii="GHEA Mariam" w:hAnsi="GHEA Mariam"/>
                <w:sz w:val="22"/>
                <w:szCs w:val="22"/>
              </w:rPr>
              <w:t>և</w:t>
            </w:r>
            <w:r w:rsidRPr="0092268F">
              <w:rPr>
                <w:rFonts w:ascii="GHEA Mariam" w:hAnsi="GHEA Mariam"/>
                <w:sz w:val="22"/>
                <w:szCs w:val="22"/>
              </w:rPr>
              <w:t xml:space="preserve"> հնէաբանության վերաբերյալ (բացառությամբ թանգարանային պահպանման ցուցանմուշների)</w:t>
            </w:r>
          </w:p>
        </w:tc>
        <w:tc>
          <w:tcPr>
            <w:tcW w:w="2898" w:type="dxa"/>
            <w:tcBorders>
              <w:top w:val="single" w:sz="4" w:space="0" w:color="auto"/>
              <w:left w:val="single" w:sz="4" w:space="0" w:color="auto"/>
              <w:bottom w:val="single" w:sz="4" w:space="0" w:color="auto"/>
              <w:right w:val="single" w:sz="4" w:space="0" w:color="auto"/>
            </w:tcBorders>
          </w:tcPr>
          <w:p w14:paraId="7ED270C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A3E23A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CEB1DC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5FC384C5" w14:textId="77777777" w:rsidTr="00A52771">
        <w:tc>
          <w:tcPr>
            <w:tcW w:w="1056" w:type="dxa"/>
            <w:tcBorders>
              <w:top w:val="single" w:sz="4" w:space="0" w:color="auto"/>
              <w:left w:val="single" w:sz="4" w:space="0" w:color="auto"/>
              <w:bottom w:val="single" w:sz="4" w:space="0" w:color="auto"/>
              <w:right w:val="single" w:sz="4" w:space="0" w:color="auto"/>
            </w:tcBorders>
          </w:tcPr>
          <w:p w14:paraId="0CC3B82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110</w:t>
            </w:r>
          </w:p>
        </w:tc>
        <w:tc>
          <w:tcPr>
            <w:tcW w:w="1737" w:type="dxa"/>
            <w:tcBorders>
              <w:top w:val="single" w:sz="4" w:space="0" w:color="auto"/>
              <w:left w:val="single" w:sz="4" w:space="0" w:color="auto"/>
              <w:bottom w:val="single" w:sz="4" w:space="0" w:color="auto"/>
              <w:right w:val="single" w:sz="4" w:space="0" w:color="auto"/>
            </w:tcBorders>
          </w:tcPr>
          <w:p w14:paraId="4B7CEC3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3923-ից,</w:t>
            </w:r>
          </w:p>
          <w:p w14:paraId="127FB6D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3926-ից,</w:t>
            </w:r>
          </w:p>
          <w:p w14:paraId="4896A91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4415-ից,</w:t>
            </w:r>
          </w:p>
          <w:p w14:paraId="56E23777"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4416 00 000 0-ից,</w:t>
            </w:r>
          </w:p>
          <w:p w14:paraId="3F76B51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4421-ից,</w:t>
            </w:r>
          </w:p>
          <w:p w14:paraId="480DD33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7020 00-ից,</w:t>
            </w:r>
          </w:p>
          <w:p w14:paraId="556C2CE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7309 00-ից,</w:t>
            </w:r>
          </w:p>
          <w:p w14:paraId="3204ABC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7310-ից,</w:t>
            </w:r>
          </w:p>
          <w:p w14:paraId="783E10A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7326-ից,</w:t>
            </w:r>
          </w:p>
          <w:p w14:paraId="00110AE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7616-ից,</w:t>
            </w:r>
          </w:p>
          <w:p w14:paraId="28DC9AC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8436 10 000 0,</w:t>
            </w:r>
          </w:p>
          <w:p w14:paraId="322ADA74"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8436 21 000 0-ից,</w:t>
            </w:r>
          </w:p>
          <w:p w14:paraId="310B558E" w14:textId="77777777" w:rsidR="00522D02" w:rsidRPr="0092268F" w:rsidRDefault="00522D02" w:rsidP="00A52771">
            <w:pPr>
              <w:pStyle w:val="ConsPlusNormal"/>
              <w:spacing w:after="120"/>
              <w:ind w:left="-62"/>
              <w:jc w:val="center"/>
              <w:rPr>
                <w:rFonts w:ascii="GHEA Mariam" w:hAnsi="GHEA Mariam"/>
                <w:spacing w:val="-6"/>
                <w:sz w:val="22"/>
                <w:szCs w:val="22"/>
              </w:rPr>
            </w:pPr>
            <w:r w:rsidRPr="0092268F">
              <w:rPr>
                <w:rFonts w:ascii="GHEA Mariam" w:hAnsi="GHEA Mariam"/>
                <w:spacing w:val="-6"/>
                <w:sz w:val="22"/>
                <w:szCs w:val="22"/>
              </w:rPr>
              <w:t>8436 29 000 0-ից,</w:t>
            </w:r>
          </w:p>
          <w:p w14:paraId="1ADDF205" w14:textId="77777777" w:rsidR="00522D02" w:rsidRPr="0092268F" w:rsidRDefault="00522D02" w:rsidP="00A52771">
            <w:pPr>
              <w:pStyle w:val="ConsPlusNormal"/>
              <w:spacing w:after="120"/>
              <w:ind w:left="-62"/>
              <w:jc w:val="center"/>
              <w:rPr>
                <w:rFonts w:ascii="GHEA Mariam" w:hAnsi="GHEA Mariam"/>
                <w:spacing w:val="-6"/>
                <w:sz w:val="22"/>
                <w:szCs w:val="22"/>
              </w:rPr>
            </w:pPr>
            <w:r w:rsidRPr="0092268F">
              <w:rPr>
                <w:rFonts w:ascii="GHEA Mariam" w:hAnsi="GHEA Mariam"/>
                <w:spacing w:val="-6"/>
                <w:sz w:val="22"/>
                <w:szCs w:val="22"/>
              </w:rPr>
              <w:t>8436 80 900 0-ից,</w:t>
            </w:r>
          </w:p>
          <w:p w14:paraId="4F9A5D97"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8606 91 800 0-ից,</w:t>
            </w:r>
          </w:p>
          <w:p w14:paraId="7005576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8609 00-ից,</w:t>
            </w:r>
          </w:p>
          <w:p w14:paraId="17F6D35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8716 39 800-ից</w:t>
            </w:r>
          </w:p>
        </w:tc>
        <w:tc>
          <w:tcPr>
            <w:tcW w:w="3630" w:type="dxa"/>
            <w:tcBorders>
              <w:top w:val="single" w:sz="4" w:space="0" w:color="auto"/>
              <w:left w:val="single" w:sz="4" w:space="0" w:color="auto"/>
              <w:bottom w:val="single" w:sz="4" w:space="0" w:color="auto"/>
              <w:right w:val="single" w:sz="4" w:space="0" w:color="auto"/>
            </w:tcBorders>
          </w:tcPr>
          <w:p w14:paraId="7315E6F3" w14:textId="1337D80A"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Բոլոր տեսակի կենդանիների փոխադրման, բուծման, ժամանակավոր պահելու համար </w:t>
            </w:r>
            <w:r w:rsidRPr="0092268F">
              <w:rPr>
                <w:rFonts w:ascii="GHEA Mariam" w:hAnsi="GHEA Mariam"/>
                <w:sz w:val="22"/>
                <w:szCs w:val="22"/>
              </w:rPr>
              <w:lastRenderedPageBreak/>
              <w:t xml:space="preserve">օգտագործվող սարքավորումներ </w:t>
            </w:r>
            <w:r w:rsidR="00DE6288">
              <w:rPr>
                <w:rFonts w:ascii="GHEA Mariam" w:hAnsi="GHEA Mariam"/>
                <w:sz w:val="22"/>
                <w:szCs w:val="22"/>
              </w:rPr>
              <w:t>և</w:t>
            </w:r>
            <w:r w:rsidRPr="0092268F">
              <w:rPr>
                <w:rFonts w:ascii="GHEA Mariam" w:hAnsi="GHEA Mariam"/>
                <w:sz w:val="22"/>
                <w:szCs w:val="22"/>
              </w:rPr>
              <w:t xml:space="preserve"> հարմարանքներ, ինչպես նա</w:t>
            </w:r>
            <w:r w:rsidR="00DE6288">
              <w:rPr>
                <w:rFonts w:ascii="GHEA Mariam" w:hAnsi="GHEA Mariam"/>
                <w:sz w:val="22"/>
                <w:szCs w:val="22"/>
              </w:rPr>
              <w:t>և</w:t>
            </w:r>
            <w:r w:rsidRPr="0092268F">
              <w:rPr>
                <w:rFonts w:ascii="GHEA Mariam" w:hAnsi="GHEA Mariam"/>
                <w:sz w:val="22"/>
                <w:szCs w:val="22"/>
              </w:rPr>
              <w:t xml:space="preserve"> կենդանական ծագման հումքի (արտադրանքի) տրանսպորտային փոխադրման համար օգտագործվող սարքավորումներ՝ օգտագործված</w:t>
            </w:r>
          </w:p>
        </w:tc>
        <w:tc>
          <w:tcPr>
            <w:tcW w:w="2898" w:type="dxa"/>
            <w:tcBorders>
              <w:top w:val="single" w:sz="4" w:space="0" w:color="auto"/>
              <w:left w:val="single" w:sz="4" w:space="0" w:color="auto"/>
              <w:bottom w:val="single" w:sz="4" w:space="0" w:color="auto"/>
              <w:right w:val="single" w:sz="4" w:space="0" w:color="auto"/>
            </w:tcBorders>
          </w:tcPr>
          <w:p w14:paraId="2A49E34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ոչ (արտահանող երկրի լիազորված մարմնի փաստաթուղթը՝ </w:t>
            </w:r>
            <w:r w:rsidRPr="0092268F">
              <w:rPr>
                <w:rFonts w:ascii="GHEA Mariam" w:hAnsi="GHEA Mariam"/>
                <w:sz w:val="22"/>
                <w:szCs w:val="22"/>
              </w:rPr>
              <w:lastRenderedPageBreak/>
              <w:t>անասնահամաճարակային բարդ իրավիճակի դեպքում)</w:t>
            </w:r>
          </w:p>
        </w:tc>
        <w:tc>
          <w:tcPr>
            <w:tcW w:w="2295" w:type="dxa"/>
            <w:tcBorders>
              <w:top w:val="single" w:sz="4" w:space="0" w:color="auto"/>
              <w:left w:val="single" w:sz="4" w:space="0" w:color="auto"/>
              <w:bottom w:val="single" w:sz="4" w:space="0" w:color="auto"/>
              <w:right w:val="single" w:sz="4" w:space="0" w:color="auto"/>
            </w:tcBorders>
          </w:tcPr>
          <w:p w14:paraId="6FA0DCF4" w14:textId="0560F43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այո (անասնահամաճարակային բարդ </w:t>
            </w:r>
            <w:r w:rsidRPr="0092268F">
              <w:rPr>
                <w:rFonts w:ascii="GHEA Mariam" w:hAnsi="GHEA Mariam"/>
                <w:sz w:val="22"/>
                <w:szCs w:val="22"/>
              </w:rPr>
              <w:lastRenderedPageBreak/>
              <w:t>իրավիճակի դեպքում նշվում են նա</w:t>
            </w:r>
            <w:r w:rsidR="00DE6288">
              <w:rPr>
                <w:rFonts w:ascii="GHEA Mariam" w:hAnsi="GHEA Mariam"/>
                <w:sz w:val="22"/>
                <w:szCs w:val="22"/>
              </w:rPr>
              <w:t>և</w:t>
            </w:r>
            <w:r w:rsidRPr="0092268F">
              <w:rPr>
                <w:rFonts w:ascii="GHEA Mariam" w:hAnsi="GHEA Mariam"/>
                <w:sz w:val="22"/>
                <w:szCs w:val="22"/>
              </w:rPr>
              <w:t xml:space="preserve"> լրացուցիչ պահանջներ)</w:t>
            </w:r>
          </w:p>
        </w:tc>
        <w:tc>
          <w:tcPr>
            <w:tcW w:w="2258" w:type="dxa"/>
            <w:tcBorders>
              <w:top w:val="single" w:sz="4" w:space="0" w:color="auto"/>
              <w:left w:val="single" w:sz="4" w:space="0" w:color="auto"/>
              <w:bottom w:val="single" w:sz="4" w:space="0" w:color="auto"/>
              <w:right w:val="single" w:sz="4" w:space="0" w:color="auto"/>
            </w:tcBorders>
          </w:tcPr>
          <w:p w14:paraId="0949656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ոչ</w:t>
            </w:r>
          </w:p>
        </w:tc>
      </w:tr>
      <w:tr w:rsidR="00522D02" w:rsidRPr="0092268F" w14:paraId="486C3022" w14:textId="77777777" w:rsidTr="00A52771">
        <w:tc>
          <w:tcPr>
            <w:tcW w:w="13874" w:type="dxa"/>
            <w:gridSpan w:val="6"/>
            <w:tcBorders>
              <w:top w:val="single" w:sz="4" w:space="0" w:color="auto"/>
              <w:left w:val="single" w:sz="4" w:space="0" w:color="auto"/>
              <w:bottom w:val="single" w:sz="4" w:space="0" w:color="auto"/>
              <w:right w:val="single" w:sz="4" w:space="0" w:color="auto"/>
            </w:tcBorders>
          </w:tcPr>
          <w:p w14:paraId="6AC9526E" w14:textId="02A4DA10" w:rsidR="00522D02" w:rsidRPr="0092268F" w:rsidRDefault="00522D02" w:rsidP="00A52771">
            <w:pPr>
              <w:pStyle w:val="ConsPlusNormal"/>
              <w:spacing w:after="120"/>
              <w:jc w:val="center"/>
              <w:rPr>
                <w:rFonts w:ascii="GHEA Mariam" w:hAnsi="GHEA Mariam"/>
                <w:sz w:val="22"/>
                <w:szCs w:val="22"/>
                <w:lang w:val="hy-AM"/>
              </w:rPr>
            </w:pPr>
            <w:bookmarkStart w:id="50" w:name="Par4423"/>
            <w:bookmarkEnd w:id="50"/>
            <w:r w:rsidRPr="0092268F">
              <w:rPr>
                <w:rFonts w:ascii="GHEA Mariam" w:hAnsi="GHEA Mariam"/>
                <w:sz w:val="22"/>
                <w:szCs w:val="22"/>
                <w:lang w:val="hy-AM"/>
              </w:rPr>
              <w:lastRenderedPageBreak/>
              <w:t>II. Միջոցներ, որոնք կիրառվում են Առ</w:t>
            </w:r>
            <w:r w:rsidR="00DE6288">
              <w:rPr>
                <w:rFonts w:ascii="GHEA Mariam" w:hAnsi="GHEA Mariam"/>
                <w:sz w:val="22"/>
                <w:szCs w:val="22"/>
                <w:lang w:val="hy-AM"/>
              </w:rPr>
              <w:t>և</w:t>
            </w:r>
            <w:r w:rsidRPr="0092268F">
              <w:rPr>
                <w:rFonts w:ascii="GHEA Mariam" w:hAnsi="GHEA Mariam"/>
                <w:sz w:val="22"/>
                <w:szCs w:val="22"/>
                <w:lang w:val="hy-AM"/>
              </w:rPr>
              <w:t>տրի համաշխարհային կազմակերպությանը Ղազախստանի Հանրապետության միանալու պահից սկսած</w:t>
            </w:r>
          </w:p>
        </w:tc>
      </w:tr>
      <w:tr w:rsidR="00522D02" w:rsidRPr="0092268F" w14:paraId="4A8D249E" w14:textId="77777777" w:rsidTr="00A52771">
        <w:tc>
          <w:tcPr>
            <w:tcW w:w="1056" w:type="dxa"/>
            <w:tcBorders>
              <w:top w:val="single" w:sz="4" w:space="0" w:color="auto"/>
              <w:left w:val="single" w:sz="4" w:space="0" w:color="auto"/>
              <w:bottom w:val="single" w:sz="4" w:space="0" w:color="auto"/>
              <w:right w:val="single" w:sz="4" w:space="0" w:color="auto"/>
            </w:tcBorders>
          </w:tcPr>
          <w:p w14:paraId="797F7106" w14:textId="77777777" w:rsidR="00522D02" w:rsidRPr="0092268F" w:rsidRDefault="00522D02" w:rsidP="00A52771">
            <w:pPr>
              <w:pStyle w:val="ConsPlusNormal"/>
              <w:spacing w:after="120"/>
              <w:jc w:val="center"/>
              <w:rPr>
                <w:rFonts w:ascii="GHEA Mariam" w:hAnsi="GHEA Mariam"/>
                <w:sz w:val="22"/>
                <w:szCs w:val="22"/>
              </w:rPr>
            </w:pPr>
            <w:bookmarkStart w:id="51" w:name="Par4424"/>
            <w:bookmarkEnd w:id="51"/>
            <w:r w:rsidRPr="0092268F">
              <w:rPr>
                <w:rFonts w:ascii="GHEA Mariam" w:hAnsi="GHEA Mariam"/>
                <w:sz w:val="22"/>
                <w:szCs w:val="22"/>
              </w:rPr>
              <w:t>1</w:t>
            </w:r>
          </w:p>
        </w:tc>
        <w:tc>
          <w:tcPr>
            <w:tcW w:w="1737" w:type="dxa"/>
            <w:tcBorders>
              <w:top w:val="single" w:sz="4" w:space="0" w:color="auto"/>
              <w:left w:val="single" w:sz="4" w:space="0" w:color="auto"/>
              <w:bottom w:val="single" w:sz="4" w:space="0" w:color="auto"/>
              <w:right w:val="single" w:sz="4" w:space="0" w:color="auto"/>
            </w:tcBorders>
          </w:tcPr>
          <w:p w14:paraId="291FE9D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0101</w:t>
            </w:r>
          </w:p>
        </w:tc>
        <w:tc>
          <w:tcPr>
            <w:tcW w:w="3630" w:type="dxa"/>
            <w:tcBorders>
              <w:top w:val="single" w:sz="4" w:space="0" w:color="auto"/>
              <w:left w:val="single" w:sz="4" w:space="0" w:color="auto"/>
              <w:bottom w:val="single" w:sz="4" w:space="0" w:color="auto"/>
              <w:right w:val="single" w:sz="4" w:space="0" w:color="auto"/>
            </w:tcBorders>
          </w:tcPr>
          <w:p w14:paraId="485BB8B3" w14:textId="1D2C563B"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Ձիեր, ավանակներ, ջորիներ </w:t>
            </w:r>
            <w:r w:rsidR="00DE6288">
              <w:rPr>
                <w:rFonts w:ascii="GHEA Mariam" w:hAnsi="GHEA Mariam"/>
                <w:sz w:val="22"/>
                <w:szCs w:val="22"/>
              </w:rPr>
              <w:t>և</w:t>
            </w:r>
            <w:r w:rsidRPr="0092268F">
              <w:rPr>
                <w:rFonts w:ascii="GHEA Mariam" w:hAnsi="GHEA Mariam"/>
                <w:sz w:val="22"/>
                <w:szCs w:val="22"/>
              </w:rPr>
              <w:t xml:space="preserve"> կիսագրաստներ կենդանի</w:t>
            </w:r>
          </w:p>
        </w:tc>
        <w:tc>
          <w:tcPr>
            <w:tcW w:w="2898" w:type="dxa"/>
            <w:tcBorders>
              <w:top w:val="single" w:sz="4" w:space="0" w:color="auto"/>
              <w:left w:val="single" w:sz="4" w:space="0" w:color="auto"/>
              <w:bottom w:val="single" w:sz="4" w:space="0" w:color="auto"/>
              <w:right w:val="single" w:sz="4" w:space="0" w:color="auto"/>
            </w:tcBorders>
          </w:tcPr>
          <w:p w14:paraId="01C976B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 կամ անասնաբուժական անձնագիր (մարզական ձիերի համար)</w:t>
            </w:r>
          </w:p>
        </w:tc>
        <w:tc>
          <w:tcPr>
            <w:tcW w:w="2295" w:type="dxa"/>
            <w:tcBorders>
              <w:top w:val="single" w:sz="4" w:space="0" w:color="auto"/>
              <w:left w:val="single" w:sz="4" w:space="0" w:color="auto"/>
              <w:bottom w:val="single" w:sz="4" w:space="0" w:color="auto"/>
              <w:right w:val="single" w:sz="4" w:space="0" w:color="auto"/>
            </w:tcBorders>
          </w:tcPr>
          <w:p w14:paraId="28DBC2C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1CB97D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0D697D67" w14:textId="77777777" w:rsidTr="00A52771">
        <w:tc>
          <w:tcPr>
            <w:tcW w:w="1056" w:type="dxa"/>
            <w:tcBorders>
              <w:top w:val="single" w:sz="4" w:space="0" w:color="auto"/>
              <w:left w:val="single" w:sz="4" w:space="0" w:color="auto"/>
              <w:bottom w:val="single" w:sz="4" w:space="0" w:color="auto"/>
              <w:right w:val="single" w:sz="4" w:space="0" w:color="auto"/>
            </w:tcBorders>
          </w:tcPr>
          <w:p w14:paraId="23C2918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w:t>
            </w:r>
          </w:p>
        </w:tc>
        <w:tc>
          <w:tcPr>
            <w:tcW w:w="1737" w:type="dxa"/>
            <w:tcBorders>
              <w:top w:val="single" w:sz="4" w:space="0" w:color="auto"/>
              <w:left w:val="single" w:sz="4" w:space="0" w:color="auto"/>
              <w:bottom w:val="single" w:sz="4" w:space="0" w:color="auto"/>
              <w:right w:val="single" w:sz="4" w:space="0" w:color="auto"/>
            </w:tcBorders>
          </w:tcPr>
          <w:p w14:paraId="7A5495A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0102</w:t>
            </w:r>
          </w:p>
        </w:tc>
        <w:tc>
          <w:tcPr>
            <w:tcW w:w="3630" w:type="dxa"/>
            <w:tcBorders>
              <w:top w:val="single" w:sz="4" w:space="0" w:color="auto"/>
              <w:left w:val="single" w:sz="4" w:space="0" w:color="auto"/>
              <w:bottom w:val="single" w:sz="4" w:space="0" w:color="auto"/>
              <w:right w:val="single" w:sz="4" w:space="0" w:color="auto"/>
            </w:tcBorders>
          </w:tcPr>
          <w:p w14:paraId="19FDB2F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Խոշոր եղջերավոր անասուն՝ կենդանի</w:t>
            </w:r>
          </w:p>
        </w:tc>
        <w:tc>
          <w:tcPr>
            <w:tcW w:w="2898" w:type="dxa"/>
            <w:tcBorders>
              <w:top w:val="single" w:sz="4" w:space="0" w:color="auto"/>
              <w:left w:val="single" w:sz="4" w:space="0" w:color="auto"/>
              <w:bottom w:val="single" w:sz="4" w:space="0" w:color="auto"/>
              <w:right w:val="single" w:sz="4" w:space="0" w:color="auto"/>
            </w:tcBorders>
          </w:tcPr>
          <w:p w14:paraId="34C8318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7F20186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0D54E88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5AD1B292" w14:textId="77777777" w:rsidTr="00A52771">
        <w:tc>
          <w:tcPr>
            <w:tcW w:w="1056" w:type="dxa"/>
            <w:tcBorders>
              <w:top w:val="single" w:sz="4" w:space="0" w:color="auto"/>
              <w:left w:val="single" w:sz="4" w:space="0" w:color="auto"/>
              <w:bottom w:val="single" w:sz="4" w:space="0" w:color="auto"/>
              <w:right w:val="single" w:sz="4" w:space="0" w:color="auto"/>
            </w:tcBorders>
          </w:tcPr>
          <w:p w14:paraId="22FCA3A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w:t>
            </w:r>
          </w:p>
        </w:tc>
        <w:tc>
          <w:tcPr>
            <w:tcW w:w="1737" w:type="dxa"/>
            <w:tcBorders>
              <w:top w:val="single" w:sz="4" w:space="0" w:color="auto"/>
              <w:left w:val="single" w:sz="4" w:space="0" w:color="auto"/>
              <w:bottom w:val="single" w:sz="4" w:space="0" w:color="auto"/>
              <w:right w:val="single" w:sz="4" w:space="0" w:color="auto"/>
            </w:tcBorders>
          </w:tcPr>
          <w:p w14:paraId="511ED8D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0103</w:t>
            </w:r>
          </w:p>
        </w:tc>
        <w:tc>
          <w:tcPr>
            <w:tcW w:w="3630" w:type="dxa"/>
            <w:tcBorders>
              <w:top w:val="single" w:sz="4" w:space="0" w:color="auto"/>
              <w:left w:val="single" w:sz="4" w:space="0" w:color="auto"/>
              <w:bottom w:val="single" w:sz="4" w:space="0" w:color="auto"/>
              <w:right w:val="single" w:sz="4" w:space="0" w:color="auto"/>
            </w:tcBorders>
          </w:tcPr>
          <w:p w14:paraId="2772940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Խոզեր՝ կենդանի</w:t>
            </w:r>
          </w:p>
        </w:tc>
        <w:tc>
          <w:tcPr>
            <w:tcW w:w="2898" w:type="dxa"/>
            <w:tcBorders>
              <w:top w:val="single" w:sz="4" w:space="0" w:color="auto"/>
              <w:left w:val="single" w:sz="4" w:space="0" w:color="auto"/>
              <w:bottom w:val="single" w:sz="4" w:space="0" w:color="auto"/>
              <w:right w:val="single" w:sz="4" w:space="0" w:color="auto"/>
            </w:tcBorders>
          </w:tcPr>
          <w:p w14:paraId="71A52F5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91657A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92C7D5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03284EF4" w14:textId="77777777" w:rsidTr="00A52771">
        <w:tc>
          <w:tcPr>
            <w:tcW w:w="1056" w:type="dxa"/>
            <w:tcBorders>
              <w:top w:val="single" w:sz="4" w:space="0" w:color="auto"/>
              <w:left w:val="single" w:sz="4" w:space="0" w:color="auto"/>
              <w:bottom w:val="single" w:sz="4" w:space="0" w:color="auto"/>
              <w:right w:val="single" w:sz="4" w:space="0" w:color="auto"/>
            </w:tcBorders>
          </w:tcPr>
          <w:p w14:paraId="39BC72D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w:t>
            </w:r>
          </w:p>
        </w:tc>
        <w:tc>
          <w:tcPr>
            <w:tcW w:w="1737" w:type="dxa"/>
            <w:tcBorders>
              <w:top w:val="single" w:sz="4" w:space="0" w:color="auto"/>
              <w:left w:val="single" w:sz="4" w:space="0" w:color="auto"/>
              <w:bottom w:val="single" w:sz="4" w:space="0" w:color="auto"/>
              <w:right w:val="single" w:sz="4" w:space="0" w:color="auto"/>
            </w:tcBorders>
          </w:tcPr>
          <w:p w14:paraId="0D8D855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0104</w:t>
            </w:r>
          </w:p>
        </w:tc>
        <w:tc>
          <w:tcPr>
            <w:tcW w:w="3630" w:type="dxa"/>
            <w:tcBorders>
              <w:top w:val="single" w:sz="4" w:space="0" w:color="auto"/>
              <w:left w:val="single" w:sz="4" w:space="0" w:color="auto"/>
              <w:bottom w:val="single" w:sz="4" w:space="0" w:color="auto"/>
              <w:right w:val="single" w:sz="4" w:space="0" w:color="auto"/>
            </w:tcBorders>
          </w:tcPr>
          <w:p w14:paraId="0941CE33" w14:textId="72E89B8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Ոչխարներ </w:t>
            </w:r>
            <w:r w:rsidR="00DE6288">
              <w:rPr>
                <w:rFonts w:ascii="GHEA Mariam" w:hAnsi="GHEA Mariam"/>
                <w:sz w:val="22"/>
                <w:szCs w:val="22"/>
              </w:rPr>
              <w:t>և</w:t>
            </w:r>
            <w:r w:rsidRPr="0092268F">
              <w:rPr>
                <w:rFonts w:ascii="GHEA Mariam" w:hAnsi="GHEA Mariam"/>
                <w:sz w:val="22"/>
                <w:szCs w:val="22"/>
              </w:rPr>
              <w:t xml:space="preserve"> այծեր՝ կենդանի</w:t>
            </w:r>
          </w:p>
        </w:tc>
        <w:tc>
          <w:tcPr>
            <w:tcW w:w="2898" w:type="dxa"/>
            <w:tcBorders>
              <w:top w:val="single" w:sz="4" w:space="0" w:color="auto"/>
              <w:left w:val="single" w:sz="4" w:space="0" w:color="auto"/>
              <w:bottom w:val="single" w:sz="4" w:space="0" w:color="auto"/>
              <w:right w:val="single" w:sz="4" w:space="0" w:color="auto"/>
            </w:tcBorders>
          </w:tcPr>
          <w:p w14:paraId="3C9041B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535AC0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71531E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4AC0934C" w14:textId="77777777" w:rsidTr="00A52771">
        <w:tc>
          <w:tcPr>
            <w:tcW w:w="1056" w:type="dxa"/>
            <w:tcBorders>
              <w:top w:val="single" w:sz="4" w:space="0" w:color="auto"/>
              <w:left w:val="single" w:sz="4" w:space="0" w:color="auto"/>
              <w:bottom w:val="single" w:sz="4" w:space="0" w:color="auto"/>
              <w:right w:val="single" w:sz="4" w:space="0" w:color="auto"/>
            </w:tcBorders>
          </w:tcPr>
          <w:p w14:paraId="3C6986A3" w14:textId="77777777" w:rsidR="00522D02" w:rsidRPr="0092268F" w:rsidRDefault="00522D02" w:rsidP="00A52771">
            <w:pPr>
              <w:pStyle w:val="ConsPlusNormal"/>
              <w:spacing w:after="120"/>
              <w:jc w:val="center"/>
              <w:rPr>
                <w:rFonts w:ascii="GHEA Mariam" w:hAnsi="GHEA Mariam"/>
                <w:sz w:val="22"/>
                <w:szCs w:val="22"/>
              </w:rPr>
            </w:pPr>
            <w:bookmarkStart w:id="52" w:name="Par4448"/>
            <w:bookmarkEnd w:id="52"/>
            <w:r w:rsidRPr="0092268F">
              <w:rPr>
                <w:rFonts w:ascii="GHEA Mariam" w:hAnsi="GHEA Mariam"/>
                <w:sz w:val="22"/>
                <w:szCs w:val="22"/>
              </w:rPr>
              <w:t>5</w:t>
            </w:r>
          </w:p>
        </w:tc>
        <w:tc>
          <w:tcPr>
            <w:tcW w:w="1737" w:type="dxa"/>
            <w:tcBorders>
              <w:top w:val="single" w:sz="4" w:space="0" w:color="auto"/>
              <w:left w:val="single" w:sz="4" w:space="0" w:color="auto"/>
              <w:bottom w:val="single" w:sz="4" w:space="0" w:color="auto"/>
              <w:right w:val="single" w:sz="4" w:space="0" w:color="auto"/>
            </w:tcBorders>
          </w:tcPr>
          <w:p w14:paraId="375EE43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0105</w:t>
            </w:r>
          </w:p>
        </w:tc>
        <w:tc>
          <w:tcPr>
            <w:tcW w:w="3630" w:type="dxa"/>
            <w:tcBorders>
              <w:top w:val="single" w:sz="4" w:space="0" w:color="auto"/>
              <w:left w:val="single" w:sz="4" w:space="0" w:color="auto"/>
              <w:bottom w:val="single" w:sz="4" w:space="0" w:color="auto"/>
              <w:right w:val="single" w:sz="4" w:space="0" w:color="auto"/>
            </w:tcBorders>
          </w:tcPr>
          <w:p w14:paraId="4E653FDC" w14:textId="07D707A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Ընտանի թռչուն՝ կենդանի, այսինքն ընտանի հավեր (Gallus domesticus), բադեր, սագեր, հնդկահավեր </w:t>
            </w:r>
            <w:r w:rsidR="00DE6288">
              <w:rPr>
                <w:rFonts w:ascii="GHEA Mariam" w:hAnsi="GHEA Mariam"/>
                <w:sz w:val="22"/>
                <w:szCs w:val="22"/>
              </w:rPr>
              <w:t>և</w:t>
            </w:r>
            <w:r w:rsidRPr="0092268F">
              <w:rPr>
                <w:rFonts w:ascii="GHEA Mariam" w:hAnsi="GHEA Mariam"/>
                <w:sz w:val="22"/>
                <w:szCs w:val="22"/>
              </w:rPr>
              <w:t xml:space="preserve"> խայտահավեր</w:t>
            </w:r>
          </w:p>
        </w:tc>
        <w:tc>
          <w:tcPr>
            <w:tcW w:w="2898" w:type="dxa"/>
            <w:tcBorders>
              <w:top w:val="single" w:sz="4" w:space="0" w:color="auto"/>
              <w:left w:val="single" w:sz="4" w:space="0" w:color="auto"/>
              <w:bottom w:val="single" w:sz="4" w:space="0" w:color="auto"/>
              <w:right w:val="single" w:sz="4" w:space="0" w:color="auto"/>
            </w:tcBorders>
          </w:tcPr>
          <w:p w14:paraId="1D4FB1C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56373B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359E55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23AB9F93" w14:textId="77777777" w:rsidTr="00A52771">
        <w:tc>
          <w:tcPr>
            <w:tcW w:w="1056" w:type="dxa"/>
            <w:tcBorders>
              <w:top w:val="single" w:sz="4" w:space="0" w:color="auto"/>
              <w:left w:val="single" w:sz="4" w:space="0" w:color="auto"/>
              <w:bottom w:val="single" w:sz="4" w:space="0" w:color="auto"/>
              <w:right w:val="single" w:sz="4" w:space="0" w:color="auto"/>
            </w:tcBorders>
          </w:tcPr>
          <w:p w14:paraId="58DFB02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6</w:t>
            </w:r>
          </w:p>
        </w:tc>
        <w:tc>
          <w:tcPr>
            <w:tcW w:w="1737" w:type="dxa"/>
            <w:tcBorders>
              <w:top w:val="single" w:sz="4" w:space="0" w:color="auto"/>
              <w:left w:val="single" w:sz="4" w:space="0" w:color="auto"/>
              <w:bottom w:val="single" w:sz="4" w:space="0" w:color="auto"/>
              <w:right w:val="single" w:sz="4" w:space="0" w:color="auto"/>
            </w:tcBorders>
          </w:tcPr>
          <w:p w14:paraId="18750D4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0106</w:t>
            </w:r>
          </w:p>
        </w:tc>
        <w:tc>
          <w:tcPr>
            <w:tcW w:w="3630" w:type="dxa"/>
            <w:tcBorders>
              <w:top w:val="single" w:sz="4" w:space="0" w:color="auto"/>
              <w:left w:val="single" w:sz="4" w:space="0" w:color="auto"/>
              <w:bottom w:val="single" w:sz="4" w:space="0" w:color="auto"/>
              <w:right w:val="single" w:sz="4" w:space="0" w:color="auto"/>
            </w:tcBorders>
          </w:tcPr>
          <w:p w14:paraId="5D8B191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Կենդանի կենդանիներ՝ բացառությամբ սույն ցանկի 1-5-րդ դիրքերում նշված կենդանիների</w:t>
            </w:r>
          </w:p>
        </w:tc>
        <w:tc>
          <w:tcPr>
            <w:tcW w:w="2898" w:type="dxa"/>
            <w:tcBorders>
              <w:top w:val="single" w:sz="4" w:space="0" w:color="auto"/>
              <w:left w:val="single" w:sz="4" w:space="0" w:color="auto"/>
              <w:bottom w:val="single" w:sz="4" w:space="0" w:color="auto"/>
              <w:right w:val="single" w:sz="4" w:space="0" w:color="auto"/>
            </w:tcBorders>
          </w:tcPr>
          <w:p w14:paraId="3C4F297A" w14:textId="351CEEB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 կամ անասնաբուժական անձնագիր (ոչ ավելի, քան երկու գլուխ շների </w:t>
            </w:r>
            <w:r w:rsidR="00DE6288">
              <w:rPr>
                <w:rFonts w:ascii="GHEA Mariam" w:hAnsi="GHEA Mariam"/>
                <w:sz w:val="22"/>
                <w:szCs w:val="22"/>
              </w:rPr>
              <w:t>և</w:t>
            </w:r>
            <w:r w:rsidRPr="0092268F">
              <w:rPr>
                <w:rFonts w:ascii="GHEA Mariam" w:hAnsi="GHEA Mariam"/>
                <w:sz w:val="22"/>
                <w:szCs w:val="22"/>
              </w:rPr>
              <w:t xml:space="preserve"> կատուների համար, որոնք ներմուծվում են անձնական օգտագործման նպատակով)</w:t>
            </w:r>
          </w:p>
        </w:tc>
        <w:tc>
          <w:tcPr>
            <w:tcW w:w="2295" w:type="dxa"/>
            <w:tcBorders>
              <w:top w:val="single" w:sz="4" w:space="0" w:color="auto"/>
              <w:left w:val="single" w:sz="4" w:space="0" w:color="auto"/>
              <w:bottom w:val="single" w:sz="4" w:space="0" w:color="auto"/>
              <w:right w:val="single" w:sz="4" w:space="0" w:color="auto"/>
            </w:tcBorders>
          </w:tcPr>
          <w:p w14:paraId="43F71326" w14:textId="6BA39E9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այո՝ բացառությամբ անձնական օգտագործման համար ոչ ավելի, քան երկու գլուխ շների </w:t>
            </w:r>
            <w:r w:rsidR="00DE6288">
              <w:rPr>
                <w:rFonts w:ascii="GHEA Mariam" w:hAnsi="GHEA Mariam"/>
                <w:sz w:val="22"/>
                <w:szCs w:val="22"/>
              </w:rPr>
              <w:t>և</w:t>
            </w:r>
            <w:r w:rsidRPr="0092268F">
              <w:rPr>
                <w:rFonts w:ascii="GHEA Mariam" w:hAnsi="GHEA Mariam"/>
                <w:sz w:val="22"/>
                <w:szCs w:val="22"/>
              </w:rPr>
              <w:t xml:space="preserve"> կատուների ներմուծման դեպքերի</w:t>
            </w:r>
          </w:p>
        </w:tc>
        <w:tc>
          <w:tcPr>
            <w:tcW w:w="2258" w:type="dxa"/>
            <w:tcBorders>
              <w:top w:val="single" w:sz="4" w:space="0" w:color="auto"/>
              <w:left w:val="single" w:sz="4" w:space="0" w:color="auto"/>
              <w:bottom w:val="single" w:sz="4" w:space="0" w:color="auto"/>
              <w:right w:val="single" w:sz="4" w:space="0" w:color="auto"/>
            </w:tcBorders>
          </w:tcPr>
          <w:p w14:paraId="78A66CD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4041081E" w14:textId="77777777" w:rsidTr="00A52771">
        <w:tc>
          <w:tcPr>
            <w:tcW w:w="1056" w:type="dxa"/>
            <w:tcBorders>
              <w:top w:val="single" w:sz="4" w:space="0" w:color="auto"/>
              <w:left w:val="single" w:sz="4" w:space="0" w:color="auto"/>
              <w:bottom w:val="single" w:sz="4" w:space="0" w:color="auto"/>
              <w:right w:val="single" w:sz="4" w:space="0" w:color="auto"/>
            </w:tcBorders>
          </w:tcPr>
          <w:p w14:paraId="0A1587EC" w14:textId="77777777" w:rsidR="00522D02" w:rsidRPr="0092268F" w:rsidRDefault="00522D02" w:rsidP="00A52771">
            <w:pPr>
              <w:pStyle w:val="ConsPlusNormal"/>
              <w:spacing w:after="120"/>
              <w:jc w:val="center"/>
              <w:rPr>
                <w:rFonts w:ascii="GHEA Mariam" w:hAnsi="GHEA Mariam"/>
                <w:sz w:val="22"/>
                <w:szCs w:val="22"/>
              </w:rPr>
            </w:pPr>
            <w:bookmarkStart w:id="53" w:name="Par4460"/>
            <w:bookmarkEnd w:id="53"/>
            <w:r w:rsidRPr="0092268F">
              <w:rPr>
                <w:rFonts w:ascii="GHEA Mariam" w:hAnsi="GHEA Mariam"/>
                <w:sz w:val="22"/>
                <w:szCs w:val="22"/>
              </w:rPr>
              <w:t>7</w:t>
            </w:r>
          </w:p>
        </w:tc>
        <w:tc>
          <w:tcPr>
            <w:tcW w:w="1737" w:type="dxa"/>
            <w:tcBorders>
              <w:top w:val="single" w:sz="4" w:space="0" w:color="auto"/>
              <w:left w:val="single" w:sz="4" w:space="0" w:color="auto"/>
              <w:bottom w:val="single" w:sz="4" w:space="0" w:color="auto"/>
              <w:right w:val="single" w:sz="4" w:space="0" w:color="auto"/>
            </w:tcBorders>
          </w:tcPr>
          <w:p w14:paraId="770C211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0201</w:t>
            </w:r>
          </w:p>
        </w:tc>
        <w:tc>
          <w:tcPr>
            <w:tcW w:w="3630" w:type="dxa"/>
            <w:tcBorders>
              <w:top w:val="single" w:sz="4" w:space="0" w:color="auto"/>
              <w:left w:val="single" w:sz="4" w:space="0" w:color="auto"/>
              <w:bottom w:val="single" w:sz="4" w:space="0" w:color="auto"/>
              <w:right w:val="single" w:sz="4" w:space="0" w:color="auto"/>
            </w:tcBorders>
          </w:tcPr>
          <w:p w14:paraId="275DECE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Խոշոր եղջերավոր անասունների միս՝ թարմ կամ պաղեցրած</w:t>
            </w:r>
          </w:p>
        </w:tc>
        <w:tc>
          <w:tcPr>
            <w:tcW w:w="2898" w:type="dxa"/>
            <w:tcBorders>
              <w:top w:val="single" w:sz="4" w:space="0" w:color="auto"/>
              <w:left w:val="single" w:sz="4" w:space="0" w:color="auto"/>
              <w:bottom w:val="single" w:sz="4" w:space="0" w:color="auto"/>
              <w:right w:val="single" w:sz="4" w:space="0" w:color="auto"/>
            </w:tcBorders>
          </w:tcPr>
          <w:p w14:paraId="5955743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E5935B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F6E29A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5BEF4FE9" w14:textId="77777777" w:rsidTr="00A52771">
        <w:tc>
          <w:tcPr>
            <w:tcW w:w="1056" w:type="dxa"/>
            <w:tcBorders>
              <w:top w:val="single" w:sz="4" w:space="0" w:color="auto"/>
              <w:left w:val="single" w:sz="4" w:space="0" w:color="auto"/>
              <w:bottom w:val="single" w:sz="4" w:space="0" w:color="auto"/>
              <w:right w:val="single" w:sz="4" w:space="0" w:color="auto"/>
            </w:tcBorders>
          </w:tcPr>
          <w:p w14:paraId="19E14AE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w:t>
            </w:r>
          </w:p>
        </w:tc>
        <w:tc>
          <w:tcPr>
            <w:tcW w:w="1737" w:type="dxa"/>
            <w:tcBorders>
              <w:top w:val="single" w:sz="4" w:space="0" w:color="auto"/>
              <w:left w:val="single" w:sz="4" w:space="0" w:color="auto"/>
              <w:bottom w:val="single" w:sz="4" w:space="0" w:color="auto"/>
              <w:right w:val="single" w:sz="4" w:space="0" w:color="auto"/>
            </w:tcBorders>
          </w:tcPr>
          <w:p w14:paraId="730452B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0202</w:t>
            </w:r>
          </w:p>
        </w:tc>
        <w:tc>
          <w:tcPr>
            <w:tcW w:w="3630" w:type="dxa"/>
            <w:tcBorders>
              <w:top w:val="single" w:sz="4" w:space="0" w:color="auto"/>
              <w:left w:val="single" w:sz="4" w:space="0" w:color="auto"/>
              <w:bottom w:val="single" w:sz="4" w:space="0" w:color="auto"/>
              <w:right w:val="single" w:sz="4" w:space="0" w:color="auto"/>
            </w:tcBorders>
          </w:tcPr>
          <w:p w14:paraId="07E72B6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Խոշոր եղջերավոր անասունների միս՝ սառեցրած</w:t>
            </w:r>
          </w:p>
        </w:tc>
        <w:tc>
          <w:tcPr>
            <w:tcW w:w="2898" w:type="dxa"/>
            <w:tcBorders>
              <w:top w:val="single" w:sz="4" w:space="0" w:color="auto"/>
              <w:left w:val="single" w:sz="4" w:space="0" w:color="auto"/>
              <w:bottom w:val="single" w:sz="4" w:space="0" w:color="auto"/>
              <w:right w:val="single" w:sz="4" w:space="0" w:color="auto"/>
            </w:tcBorders>
          </w:tcPr>
          <w:p w14:paraId="4A78C2F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5DB7E0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07FA52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03708726" w14:textId="77777777" w:rsidTr="00A52771">
        <w:tc>
          <w:tcPr>
            <w:tcW w:w="1056" w:type="dxa"/>
            <w:tcBorders>
              <w:top w:val="single" w:sz="4" w:space="0" w:color="auto"/>
              <w:left w:val="single" w:sz="4" w:space="0" w:color="auto"/>
              <w:bottom w:val="single" w:sz="4" w:space="0" w:color="auto"/>
              <w:right w:val="single" w:sz="4" w:space="0" w:color="auto"/>
            </w:tcBorders>
          </w:tcPr>
          <w:p w14:paraId="06D984D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w:t>
            </w:r>
          </w:p>
        </w:tc>
        <w:tc>
          <w:tcPr>
            <w:tcW w:w="1737" w:type="dxa"/>
            <w:tcBorders>
              <w:top w:val="single" w:sz="4" w:space="0" w:color="auto"/>
              <w:left w:val="single" w:sz="4" w:space="0" w:color="auto"/>
              <w:bottom w:val="single" w:sz="4" w:space="0" w:color="auto"/>
              <w:right w:val="single" w:sz="4" w:space="0" w:color="auto"/>
            </w:tcBorders>
          </w:tcPr>
          <w:p w14:paraId="61C94AB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0203</w:t>
            </w:r>
          </w:p>
        </w:tc>
        <w:tc>
          <w:tcPr>
            <w:tcW w:w="3630" w:type="dxa"/>
            <w:tcBorders>
              <w:top w:val="single" w:sz="4" w:space="0" w:color="auto"/>
              <w:left w:val="single" w:sz="4" w:space="0" w:color="auto"/>
              <w:bottom w:val="single" w:sz="4" w:space="0" w:color="auto"/>
              <w:right w:val="single" w:sz="4" w:space="0" w:color="auto"/>
            </w:tcBorders>
          </w:tcPr>
          <w:p w14:paraId="024389C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Խոզի թարմ միս՝ պաղեցրած կամ սառեցրած</w:t>
            </w:r>
          </w:p>
        </w:tc>
        <w:tc>
          <w:tcPr>
            <w:tcW w:w="2898" w:type="dxa"/>
            <w:tcBorders>
              <w:top w:val="single" w:sz="4" w:space="0" w:color="auto"/>
              <w:left w:val="single" w:sz="4" w:space="0" w:color="auto"/>
              <w:bottom w:val="single" w:sz="4" w:space="0" w:color="auto"/>
              <w:right w:val="single" w:sz="4" w:space="0" w:color="auto"/>
            </w:tcBorders>
          </w:tcPr>
          <w:p w14:paraId="7409351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20477E9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1D13F2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6AFD8E1A" w14:textId="77777777" w:rsidTr="00A52771">
        <w:tc>
          <w:tcPr>
            <w:tcW w:w="1056" w:type="dxa"/>
            <w:tcBorders>
              <w:top w:val="single" w:sz="4" w:space="0" w:color="auto"/>
              <w:left w:val="single" w:sz="4" w:space="0" w:color="auto"/>
              <w:bottom w:val="single" w:sz="4" w:space="0" w:color="auto"/>
              <w:right w:val="single" w:sz="4" w:space="0" w:color="auto"/>
            </w:tcBorders>
          </w:tcPr>
          <w:p w14:paraId="0EFD777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w:t>
            </w:r>
          </w:p>
        </w:tc>
        <w:tc>
          <w:tcPr>
            <w:tcW w:w="1737" w:type="dxa"/>
            <w:tcBorders>
              <w:top w:val="single" w:sz="4" w:space="0" w:color="auto"/>
              <w:left w:val="single" w:sz="4" w:space="0" w:color="auto"/>
              <w:bottom w:val="single" w:sz="4" w:space="0" w:color="auto"/>
              <w:right w:val="single" w:sz="4" w:space="0" w:color="auto"/>
            </w:tcBorders>
          </w:tcPr>
          <w:p w14:paraId="2CDD3F6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0204</w:t>
            </w:r>
          </w:p>
        </w:tc>
        <w:tc>
          <w:tcPr>
            <w:tcW w:w="3630" w:type="dxa"/>
            <w:tcBorders>
              <w:top w:val="single" w:sz="4" w:space="0" w:color="auto"/>
              <w:left w:val="single" w:sz="4" w:space="0" w:color="auto"/>
              <w:bottom w:val="single" w:sz="4" w:space="0" w:color="auto"/>
              <w:right w:val="single" w:sz="4" w:space="0" w:color="auto"/>
            </w:tcBorders>
          </w:tcPr>
          <w:p w14:paraId="3ED692E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Ոչխարի կամ այծի միս՝ թարմ, պաղեցրած կամ սառեցրած</w:t>
            </w:r>
          </w:p>
        </w:tc>
        <w:tc>
          <w:tcPr>
            <w:tcW w:w="2898" w:type="dxa"/>
            <w:tcBorders>
              <w:top w:val="single" w:sz="4" w:space="0" w:color="auto"/>
              <w:left w:val="single" w:sz="4" w:space="0" w:color="auto"/>
              <w:bottom w:val="single" w:sz="4" w:space="0" w:color="auto"/>
              <w:right w:val="single" w:sz="4" w:space="0" w:color="auto"/>
            </w:tcBorders>
          </w:tcPr>
          <w:p w14:paraId="48CEC07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EBAB4E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BBADEA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10DA1571" w14:textId="77777777" w:rsidTr="00A52771">
        <w:tc>
          <w:tcPr>
            <w:tcW w:w="1056" w:type="dxa"/>
            <w:tcBorders>
              <w:top w:val="single" w:sz="4" w:space="0" w:color="auto"/>
              <w:left w:val="single" w:sz="4" w:space="0" w:color="auto"/>
              <w:bottom w:val="single" w:sz="4" w:space="0" w:color="auto"/>
              <w:right w:val="single" w:sz="4" w:space="0" w:color="auto"/>
            </w:tcBorders>
          </w:tcPr>
          <w:p w14:paraId="1C4173E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11</w:t>
            </w:r>
          </w:p>
        </w:tc>
        <w:tc>
          <w:tcPr>
            <w:tcW w:w="1737" w:type="dxa"/>
            <w:tcBorders>
              <w:top w:val="single" w:sz="4" w:space="0" w:color="auto"/>
              <w:left w:val="single" w:sz="4" w:space="0" w:color="auto"/>
              <w:bottom w:val="single" w:sz="4" w:space="0" w:color="auto"/>
              <w:right w:val="single" w:sz="4" w:space="0" w:color="auto"/>
            </w:tcBorders>
          </w:tcPr>
          <w:p w14:paraId="16094E4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0205 00</w:t>
            </w:r>
          </w:p>
        </w:tc>
        <w:tc>
          <w:tcPr>
            <w:tcW w:w="3630" w:type="dxa"/>
            <w:tcBorders>
              <w:top w:val="single" w:sz="4" w:space="0" w:color="auto"/>
              <w:left w:val="single" w:sz="4" w:space="0" w:color="auto"/>
              <w:bottom w:val="single" w:sz="4" w:space="0" w:color="auto"/>
              <w:right w:val="single" w:sz="4" w:space="0" w:color="auto"/>
            </w:tcBorders>
          </w:tcPr>
          <w:p w14:paraId="7E0D957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Ձիու, ավանակի, ջորու կամ կիսագրաստի միս` թարմ, պաղեցրած կամ սառեցրած</w:t>
            </w:r>
          </w:p>
        </w:tc>
        <w:tc>
          <w:tcPr>
            <w:tcW w:w="2898" w:type="dxa"/>
            <w:tcBorders>
              <w:top w:val="single" w:sz="4" w:space="0" w:color="auto"/>
              <w:left w:val="single" w:sz="4" w:space="0" w:color="auto"/>
              <w:bottom w:val="single" w:sz="4" w:space="0" w:color="auto"/>
              <w:right w:val="single" w:sz="4" w:space="0" w:color="auto"/>
            </w:tcBorders>
          </w:tcPr>
          <w:p w14:paraId="6A2C10F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793644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C7B4A3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275B9C04" w14:textId="77777777" w:rsidTr="00A52771">
        <w:tc>
          <w:tcPr>
            <w:tcW w:w="1056" w:type="dxa"/>
            <w:tcBorders>
              <w:top w:val="single" w:sz="4" w:space="0" w:color="auto"/>
              <w:left w:val="single" w:sz="4" w:space="0" w:color="auto"/>
              <w:bottom w:val="single" w:sz="4" w:space="0" w:color="auto"/>
              <w:right w:val="single" w:sz="4" w:space="0" w:color="auto"/>
            </w:tcBorders>
          </w:tcPr>
          <w:p w14:paraId="1975492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w:t>
            </w:r>
          </w:p>
        </w:tc>
        <w:tc>
          <w:tcPr>
            <w:tcW w:w="1737" w:type="dxa"/>
            <w:tcBorders>
              <w:top w:val="single" w:sz="4" w:space="0" w:color="auto"/>
              <w:left w:val="single" w:sz="4" w:space="0" w:color="auto"/>
              <w:bottom w:val="single" w:sz="4" w:space="0" w:color="auto"/>
              <w:right w:val="single" w:sz="4" w:space="0" w:color="auto"/>
            </w:tcBorders>
          </w:tcPr>
          <w:p w14:paraId="4383FA0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0206</w:t>
            </w:r>
          </w:p>
        </w:tc>
        <w:tc>
          <w:tcPr>
            <w:tcW w:w="3630" w:type="dxa"/>
            <w:tcBorders>
              <w:top w:val="single" w:sz="4" w:space="0" w:color="auto"/>
              <w:left w:val="single" w:sz="4" w:space="0" w:color="auto"/>
              <w:bottom w:val="single" w:sz="4" w:space="0" w:color="auto"/>
              <w:right w:val="single" w:sz="4" w:space="0" w:color="auto"/>
            </w:tcBorders>
          </w:tcPr>
          <w:p w14:paraId="391B42A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Խոշոր եղջերավոր անասունների, խոզերի, ոչխարների, այծերի, ձիերի, ավանակների, ջորիների կամ կիսագրաստների սննդային ենթամթերք` թարմ, պաղեցրած կամ սառեցրած</w:t>
            </w:r>
          </w:p>
        </w:tc>
        <w:tc>
          <w:tcPr>
            <w:tcW w:w="2898" w:type="dxa"/>
            <w:tcBorders>
              <w:top w:val="single" w:sz="4" w:space="0" w:color="auto"/>
              <w:left w:val="single" w:sz="4" w:space="0" w:color="auto"/>
              <w:bottom w:val="single" w:sz="4" w:space="0" w:color="auto"/>
              <w:right w:val="single" w:sz="4" w:space="0" w:color="auto"/>
            </w:tcBorders>
          </w:tcPr>
          <w:p w14:paraId="65D9847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4BAD99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F3A36F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68B2C91C" w14:textId="77777777" w:rsidTr="00A52771">
        <w:tc>
          <w:tcPr>
            <w:tcW w:w="1056" w:type="dxa"/>
            <w:tcBorders>
              <w:top w:val="single" w:sz="4" w:space="0" w:color="auto"/>
              <w:left w:val="single" w:sz="4" w:space="0" w:color="auto"/>
              <w:bottom w:val="single" w:sz="4" w:space="0" w:color="auto"/>
              <w:right w:val="single" w:sz="4" w:space="0" w:color="auto"/>
            </w:tcBorders>
          </w:tcPr>
          <w:p w14:paraId="007D09B8" w14:textId="77777777" w:rsidR="00522D02" w:rsidRPr="0092268F" w:rsidRDefault="00522D02" w:rsidP="00A52771">
            <w:pPr>
              <w:pStyle w:val="ConsPlusNormal"/>
              <w:spacing w:after="120"/>
              <w:jc w:val="center"/>
              <w:rPr>
                <w:rFonts w:ascii="GHEA Mariam" w:hAnsi="GHEA Mariam"/>
                <w:sz w:val="22"/>
                <w:szCs w:val="22"/>
              </w:rPr>
            </w:pPr>
            <w:bookmarkStart w:id="54" w:name="Par4496"/>
            <w:bookmarkEnd w:id="54"/>
            <w:r w:rsidRPr="0092268F">
              <w:rPr>
                <w:rFonts w:ascii="GHEA Mariam" w:hAnsi="GHEA Mariam"/>
                <w:sz w:val="22"/>
                <w:szCs w:val="22"/>
              </w:rPr>
              <w:t>13</w:t>
            </w:r>
          </w:p>
        </w:tc>
        <w:tc>
          <w:tcPr>
            <w:tcW w:w="1737" w:type="dxa"/>
            <w:tcBorders>
              <w:top w:val="single" w:sz="4" w:space="0" w:color="auto"/>
              <w:left w:val="single" w:sz="4" w:space="0" w:color="auto"/>
              <w:bottom w:val="single" w:sz="4" w:space="0" w:color="auto"/>
              <w:right w:val="single" w:sz="4" w:space="0" w:color="auto"/>
            </w:tcBorders>
          </w:tcPr>
          <w:p w14:paraId="57EA772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0207</w:t>
            </w:r>
          </w:p>
        </w:tc>
        <w:tc>
          <w:tcPr>
            <w:tcW w:w="3630" w:type="dxa"/>
            <w:tcBorders>
              <w:top w:val="single" w:sz="4" w:space="0" w:color="auto"/>
              <w:left w:val="single" w:sz="4" w:space="0" w:color="auto"/>
              <w:bottom w:val="single" w:sz="4" w:space="0" w:color="auto"/>
              <w:right w:val="single" w:sz="4" w:space="0" w:color="auto"/>
            </w:tcBorders>
          </w:tcPr>
          <w:p w14:paraId="58EA5D40" w14:textId="73E3A6A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Սույն ցանկի 5-րդ դիրքում նշված ընտանի թռչունների միս </w:t>
            </w:r>
            <w:r w:rsidR="00DE6288">
              <w:rPr>
                <w:rFonts w:ascii="GHEA Mariam" w:hAnsi="GHEA Mariam"/>
                <w:sz w:val="22"/>
                <w:szCs w:val="22"/>
              </w:rPr>
              <w:t>և</w:t>
            </w:r>
            <w:r w:rsidRPr="0092268F">
              <w:rPr>
                <w:rFonts w:ascii="GHEA Mariam" w:hAnsi="GHEA Mariam"/>
                <w:sz w:val="22"/>
                <w:szCs w:val="22"/>
              </w:rPr>
              <w:t xml:space="preserve"> սննդային ենթամթերք՝ թարմ, պաղեցրած կամ սառեցրած</w:t>
            </w:r>
          </w:p>
        </w:tc>
        <w:tc>
          <w:tcPr>
            <w:tcW w:w="2898" w:type="dxa"/>
            <w:tcBorders>
              <w:top w:val="single" w:sz="4" w:space="0" w:color="auto"/>
              <w:left w:val="single" w:sz="4" w:space="0" w:color="auto"/>
              <w:bottom w:val="single" w:sz="4" w:space="0" w:color="auto"/>
              <w:right w:val="single" w:sz="4" w:space="0" w:color="auto"/>
            </w:tcBorders>
          </w:tcPr>
          <w:p w14:paraId="3208412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1B789E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93105A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19A0D16C" w14:textId="77777777" w:rsidTr="00A52771">
        <w:tc>
          <w:tcPr>
            <w:tcW w:w="1056" w:type="dxa"/>
            <w:tcBorders>
              <w:top w:val="single" w:sz="4" w:space="0" w:color="auto"/>
              <w:left w:val="single" w:sz="4" w:space="0" w:color="auto"/>
              <w:bottom w:val="single" w:sz="4" w:space="0" w:color="auto"/>
              <w:right w:val="single" w:sz="4" w:space="0" w:color="auto"/>
            </w:tcBorders>
          </w:tcPr>
          <w:p w14:paraId="2DDA283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14</w:t>
            </w:r>
          </w:p>
        </w:tc>
        <w:tc>
          <w:tcPr>
            <w:tcW w:w="1737" w:type="dxa"/>
            <w:tcBorders>
              <w:top w:val="single" w:sz="4" w:space="0" w:color="auto"/>
              <w:left w:val="single" w:sz="4" w:space="0" w:color="auto"/>
              <w:bottom w:val="single" w:sz="4" w:space="0" w:color="auto"/>
              <w:right w:val="single" w:sz="4" w:space="0" w:color="auto"/>
            </w:tcBorders>
          </w:tcPr>
          <w:p w14:paraId="254689A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0208</w:t>
            </w:r>
          </w:p>
        </w:tc>
        <w:tc>
          <w:tcPr>
            <w:tcW w:w="3630" w:type="dxa"/>
            <w:tcBorders>
              <w:top w:val="single" w:sz="4" w:space="0" w:color="auto"/>
              <w:left w:val="single" w:sz="4" w:space="0" w:color="auto"/>
              <w:bottom w:val="single" w:sz="4" w:space="0" w:color="auto"/>
              <w:right w:val="single" w:sz="4" w:space="0" w:color="auto"/>
            </w:tcBorders>
          </w:tcPr>
          <w:p w14:paraId="1E1C5956" w14:textId="1F8E1C7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Այլ միս </w:t>
            </w:r>
            <w:r w:rsidR="00DE6288">
              <w:rPr>
                <w:rFonts w:ascii="GHEA Mariam" w:hAnsi="GHEA Mariam"/>
                <w:sz w:val="22"/>
                <w:szCs w:val="22"/>
              </w:rPr>
              <w:t>և</w:t>
            </w:r>
            <w:r w:rsidRPr="0092268F">
              <w:rPr>
                <w:rFonts w:ascii="GHEA Mariam" w:hAnsi="GHEA Mariam"/>
                <w:sz w:val="22"/>
                <w:szCs w:val="22"/>
              </w:rPr>
              <w:t xml:space="preserve"> մսից սննդային ենթամթերք՝ թարմ, պաղեցրած կամ սառեցրած՝ բացառությամբ սույն ցանկի 7-13-րդ դիրքերում նշվածների</w:t>
            </w:r>
          </w:p>
        </w:tc>
        <w:tc>
          <w:tcPr>
            <w:tcW w:w="2898" w:type="dxa"/>
            <w:tcBorders>
              <w:top w:val="single" w:sz="4" w:space="0" w:color="auto"/>
              <w:left w:val="single" w:sz="4" w:space="0" w:color="auto"/>
              <w:bottom w:val="single" w:sz="4" w:space="0" w:color="auto"/>
              <w:right w:val="single" w:sz="4" w:space="0" w:color="auto"/>
            </w:tcBorders>
          </w:tcPr>
          <w:p w14:paraId="409C078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CD9338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39AEDC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25155EBE" w14:textId="77777777" w:rsidTr="00A52771">
        <w:tc>
          <w:tcPr>
            <w:tcW w:w="1056" w:type="dxa"/>
            <w:tcBorders>
              <w:top w:val="single" w:sz="4" w:space="0" w:color="auto"/>
              <w:left w:val="single" w:sz="4" w:space="0" w:color="auto"/>
              <w:bottom w:val="single" w:sz="4" w:space="0" w:color="auto"/>
              <w:right w:val="single" w:sz="4" w:space="0" w:color="auto"/>
            </w:tcBorders>
          </w:tcPr>
          <w:p w14:paraId="498EE5E3" w14:textId="77777777" w:rsidR="00522D02" w:rsidRPr="0092268F" w:rsidRDefault="00522D02" w:rsidP="00A52771">
            <w:pPr>
              <w:pStyle w:val="ConsPlusNormal"/>
              <w:spacing w:after="120"/>
              <w:jc w:val="center"/>
              <w:rPr>
                <w:rFonts w:ascii="GHEA Mariam" w:hAnsi="GHEA Mariam"/>
                <w:sz w:val="22"/>
                <w:szCs w:val="22"/>
              </w:rPr>
            </w:pPr>
            <w:bookmarkStart w:id="55" w:name="Par4508"/>
            <w:bookmarkEnd w:id="55"/>
            <w:r w:rsidRPr="0092268F">
              <w:rPr>
                <w:rFonts w:ascii="GHEA Mariam" w:hAnsi="GHEA Mariam"/>
                <w:sz w:val="22"/>
                <w:szCs w:val="22"/>
              </w:rPr>
              <w:lastRenderedPageBreak/>
              <w:t>15</w:t>
            </w:r>
          </w:p>
        </w:tc>
        <w:tc>
          <w:tcPr>
            <w:tcW w:w="1737" w:type="dxa"/>
            <w:tcBorders>
              <w:top w:val="single" w:sz="4" w:space="0" w:color="auto"/>
              <w:left w:val="single" w:sz="4" w:space="0" w:color="auto"/>
              <w:bottom w:val="single" w:sz="4" w:space="0" w:color="auto"/>
              <w:right w:val="single" w:sz="4" w:space="0" w:color="auto"/>
            </w:tcBorders>
          </w:tcPr>
          <w:p w14:paraId="0A16248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0209</w:t>
            </w:r>
          </w:p>
        </w:tc>
        <w:tc>
          <w:tcPr>
            <w:tcW w:w="3630" w:type="dxa"/>
            <w:tcBorders>
              <w:top w:val="single" w:sz="4" w:space="0" w:color="auto"/>
              <w:left w:val="single" w:sz="4" w:space="0" w:color="auto"/>
              <w:bottom w:val="single" w:sz="4" w:space="0" w:color="auto"/>
              <w:right w:val="single" w:sz="4" w:space="0" w:color="auto"/>
            </w:tcBorders>
          </w:tcPr>
          <w:p w14:paraId="0E837069" w14:textId="31B86FF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Չհալեցրած կամ այլ եղանակով չստացված՝ անյուղ մսից առանձնացված խոզի ճարպ </w:t>
            </w:r>
            <w:r w:rsidR="00DE6288">
              <w:rPr>
                <w:rFonts w:ascii="GHEA Mariam" w:hAnsi="GHEA Mariam"/>
                <w:sz w:val="22"/>
                <w:szCs w:val="22"/>
              </w:rPr>
              <w:t>և</w:t>
            </w:r>
            <w:r w:rsidRPr="0092268F">
              <w:rPr>
                <w:rFonts w:ascii="GHEA Mariam" w:hAnsi="GHEA Mariam"/>
                <w:sz w:val="22"/>
                <w:szCs w:val="22"/>
              </w:rPr>
              <w:t xml:space="preserve"> ընտանի թռչունների ճարպ՝ թարմ, պաղեցրած, սառեցրած, աղ դրված &lt;1&gt;, աղաջրի մեջ դրված &lt;1&gt;, չորացրած &lt;1&gt; կամ ապխտած &lt;1&gt;</w:t>
            </w:r>
          </w:p>
        </w:tc>
        <w:tc>
          <w:tcPr>
            <w:tcW w:w="2898" w:type="dxa"/>
            <w:tcBorders>
              <w:top w:val="single" w:sz="4" w:space="0" w:color="auto"/>
              <w:left w:val="single" w:sz="4" w:space="0" w:color="auto"/>
              <w:bottom w:val="single" w:sz="4" w:space="0" w:color="auto"/>
              <w:right w:val="single" w:sz="4" w:space="0" w:color="auto"/>
            </w:tcBorders>
          </w:tcPr>
          <w:p w14:paraId="637C362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2F37218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10D44C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7E6C970D" w14:textId="77777777" w:rsidTr="00A52771">
        <w:tc>
          <w:tcPr>
            <w:tcW w:w="1056" w:type="dxa"/>
            <w:tcBorders>
              <w:top w:val="single" w:sz="4" w:space="0" w:color="auto"/>
              <w:left w:val="single" w:sz="4" w:space="0" w:color="auto"/>
              <w:bottom w:val="single" w:sz="4" w:space="0" w:color="auto"/>
              <w:right w:val="single" w:sz="4" w:space="0" w:color="auto"/>
            </w:tcBorders>
          </w:tcPr>
          <w:p w14:paraId="3FE052A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w:t>
            </w:r>
          </w:p>
        </w:tc>
        <w:tc>
          <w:tcPr>
            <w:tcW w:w="1737" w:type="dxa"/>
            <w:tcBorders>
              <w:top w:val="single" w:sz="4" w:space="0" w:color="auto"/>
              <w:left w:val="single" w:sz="4" w:space="0" w:color="auto"/>
              <w:bottom w:val="single" w:sz="4" w:space="0" w:color="auto"/>
              <w:right w:val="single" w:sz="4" w:space="0" w:color="auto"/>
            </w:tcBorders>
          </w:tcPr>
          <w:p w14:paraId="1BCF89E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0210</w:t>
            </w:r>
          </w:p>
        </w:tc>
        <w:tc>
          <w:tcPr>
            <w:tcW w:w="3630" w:type="dxa"/>
            <w:tcBorders>
              <w:top w:val="single" w:sz="4" w:space="0" w:color="auto"/>
              <w:left w:val="single" w:sz="4" w:space="0" w:color="auto"/>
              <w:bottom w:val="single" w:sz="4" w:space="0" w:color="auto"/>
              <w:right w:val="single" w:sz="4" w:space="0" w:color="auto"/>
            </w:tcBorders>
          </w:tcPr>
          <w:p w14:paraId="03EAA729" w14:textId="6DFD1B9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Միս </w:t>
            </w:r>
            <w:r w:rsidR="00DE6288">
              <w:rPr>
                <w:rFonts w:ascii="GHEA Mariam" w:hAnsi="GHEA Mariam"/>
                <w:sz w:val="22"/>
                <w:szCs w:val="22"/>
              </w:rPr>
              <w:t>և</w:t>
            </w:r>
            <w:r w:rsidRPr="0092268F">
              <w:rPr>
                <w:rFonts w:ascii="GHEA Mariam" w:hAnsi="GHEA Mariam"/>
                <w:sz w:val="22"/>
                <w:szCs w:val="22"/>
              </w:rPr>
              <w:t xml:space="preserve"> մսից սննդային ենթամթերք՝ աղ դրված &lt;1&gt;, աղաջրի մեջ դրված &lt;1&gt;, չորացրած &lt;1&gt; կամ ապխտած &lt;1&gt;. սննդային ալյուր՝ ստացված մսից կամ մսի ենթամթերքից &lt;1&gt;</w:t>
            </w:r>
          </w:p>
        </w:tc>
        <w:tc>
          <w:tcPr>
            <w:tcW w:w="2898" w:type="dxa"/>
            <w:tcBorders>
              <w:top w:val="single" w:sz="4" w:space="0" w:color="auto"/>
              <w:left w:val="single" w:sz="4" w:space="0" w:color="auto"/>
              <w:bottom w:val="single" w:sz="4" w:space="0" w:color="auto"/>
              <w:right w:val="single" w:sz="4" w:space="0" w:color="auto"/>
            </w:tcBorders>
          </w:tcPr>
          <w:p w14:paraId="5C1B788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24EAD7F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06ADB5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07BE75CD" w14:textId="77777777" w:rsidTr="00A52771">
        <w:tc>
          <w:tcPr>
            <w:tcW w:w="1056" w:type="dxa"/>
            <w:tcBorders>
              <w:top w:val="single" w:sz="4" w:space="0" w:color="auto"/>
              <w:left w:val="single" w:sz="4" w:space="0" w:color="auto"/>
              <w:bottom w:val="single" w:sz="4" w:space="0" w:color="auto"/>
              <w:right w:val="single" w:sz="4" w:space="0" w:color="auto"/>
            </w:tcBorders>
          </w:tcPr>
          <w:p w14:paraId="26EBCBC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17</w:t>
            </w:r>
          </w:p>
        </w:tc>
        <w:tc>
          <w:tcPr>
            <w:tcW w:w="1737" w:type="dxa"/>
            <w:tcBorders>
              <w:top w:val="single" w:sz="4" w:space="0" w:color="auto"/>
              <w:left w:val="single" w:sz="4" w:space="0" w:color="auto"/>
              <w:bottom w:val="single" w:sz="4" w:space="0" w:color="auto"/>
              <w:right w:val="single" w:sz="4" w:space="0" w:color="auto"/>
            </w:tcBorders>
          </w:tcPr>
          <w:p w14:paraId="3EF472A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0301-ից</w:t>
            </w:r>
          </w:p>
        </w:tc>
        <w:tc>
          <w:tcPr>
            <w:tcW w:w="3630" w:type="dxa"/>
            <w:tcBorders>
              <w:top w:val="single" w:sz="4" w:space="0" w:color="auto"/>
              <w:left w:val="single" w:sz="4" w:space="0" w:color="auto"/>
              <w:bottom w:val="single" w:sz="4" w:space="0" w:color="auto"/>
              <w:right w:val="single" w:sz="4" w:space="0" w:color="auto"/>
            </w:tcBorders>
          </w:tcPr>
          <w:p w14:paraId="42DFF5D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Կենդանի ձուկ՝ նախատեսված սննդի մեջ օգտագործելու համար</w:t>
            </w:r>
          </w:p>
        </w:tc>
        <w:tc>
          <w:tcPr>
            <w:tcW w:w="2898" w:type="dxa"/>
            <w:tcBorders>
              <w:top w:val="single" w:sz="4" w:space="0" w:color="auto"/>
              <w:left w:val="single" w:sz="4" w:space="0" w:color="auto"/>
              <w:bottom w:val="single" w:sz="4" w:space="0" w:color="auto"/>
              <w:right w:val="single" w:sz="4" w:space="0" w:color="auto"/>
            </w:tcBorders>
          </w:tcPr>
          <w:p w14:paraId="24E8272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793202E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0EA5BFD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4C78FFA8" w14:textId="77777777" w:rsidTr="00A52771">
        <w:tc>
          <w:tcPr>
            <w:tcW w:w="1056" w:type="dxa"/>
            <w:tcBorders>
              <w:top w:val="single" w:sz="4" w:space="0" w:color="auto"/>
              <w:left w:val="single" w:sz="4" w:space="0" w:color="auto"/>
              <w:bottom w:val="single" w:sz="4" w:space="0" w:color="auto"/>
              <w:right w:val="single" w:sz="4" w:space="0" w:color="auto"/>
            </w:tcBorders>
          </w:tcPr>
          <w:p w14:paraId="30B9FE4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18</w:t>
            </w:r>
          </w:p>
        </w:tc>
        <w:tc>
          <w:tcPr>
            <w:tcW w:w="1737" w:type="dxa"/>
            <w:tcBorders>
              <w:top w:val="single" w:sz="4" w:space="0" w:color="auto"/>
              <w:left w:val="single" w:sz="4" w:space="0" w:color="auto"/>
              <w:bottom w:val="single" w:sz="4" w:space="0" w:color="auto"/>
              <w:right w:val="single" w:sz="4" w:space="0" w:color="auto"/>
            </w:tcBorders>
          </w:tcPr>
          <w:p w14:paraId="6A5BFA1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0301-ից</w:t>
            </w:r>
          </w:p>
        </w:tc>
        <w:tc>
          <w:tcPr>
            <w:tcW w:w="3630" w:type="dxa"/>
            <w:tcBorders>
              <w:top w:val="single" w:sz="4" w:space="0" w:color="auto"/>
              <w:left w:val="single" w:sz="4" w:space="0" w:color="auto"/>
              <w:bottom w:val="single" w:sz="4" w:space="0" w:color="auto"/>
              <w:right w:val="single" w:sz="4" w:space="0" w:color="auto"/>
            </w:tcBorders>
          </w:tcPr>
          <w:p w14:paraId="65958B68" w14:textId="0CC68E0D"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Կենդանի ձուկ՝ դեկորատիվ նպատակներով աճեցման համար նախատեսված, այդ թվում՝ ակվարիումի ձկներ, </w:t>
            </w:r>
            <w:r w:rsidR="00DE6288">
              <w:rPr>
                <w:rFonts w:ascii="GHEA Mariam" w:hAnsi="GHEA Mariam"/>
                <w:sz w:val="22"/>
                <w:szCs w:val="22"/>
              </w:rPr>
              <w:t>և</w:t>
            </w:r>
            <w:r w:rsidRPr="0092268F">
              <w:rPr>
                <w:rFonts w:ascii="GHEA Mariam" w:hAnsi="GHEA Mariam"/>
                <w:sz w:val="22"/>
                <w:szCs w:val="22"/>
              </w:rPr>
              <w:t xml:space="preserve"> սննդի մեջ </w:t>
            </w:r>
            <w:r w:rsidRPr="0092268F">
              <w:rPr>
                <w:rFonts w:ascii="GHEA Mariam" w:hAnsi="GHEA Mariam"/>
                <w:sz w:val="22"/>
                <w:szCs w:val="22"/>
              </w:rPr>
              <w:lastRenderedPageBreak/>
              <w:t xml:space="preserve">օգտագործման համար չնախատեսված </w:t>
            </w:r>
          </w:p>
        </w:tc>
        <w:tc>
          <w:tcPr>
            <w:tcW w:w="2898" w:type="dxa"/>
            <w:tcBorders>
              <w:top w:val="single" w:sz="4" w:space="0" w:color="auto"/>
              <w:left w:val="single" w:sz="4" w:space="0" w:color="auto"/>
              <w:bottom w:val="single" w:sz="4" w:space="0" w:color="auto"/>
              <w:right w:val="single" w:sz="4" w:space="0" w:color="auto"/>
            </w:tcBorders>
          </w:tcPr>
          <w:p w14:paraId="3512133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176DC5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7EF255C" w14:textId="675B927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w:t>
            </w:r>
            <w:r w:rsidRPr="0092268F">
              <w:rPr>
                <w:rFonts w:ascii="GHEA Mariam" w:hAnsi="GHEA Mariam"/>
                <w:sz w:val="22"/>
                <w:szCs w:val="22"/>
              </w:rPr>
              <w:lastRenderedPageBreak/>
              <w:t xml:space="preserve">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7C8C20D" w14:textId="77777777" w:rsidTr="00A52771">
        <w:tc>
          <w:tcPr>
            <w:tcW w:w="1056" w:type="dxa"/>
            <w:tcBorders>
              <w:top w:val="single" w:sz="4" w:space="0" w:color="auto"/>
              <w:left w:val="single" w:sz="4" w:space="0" w:color="auto"/>
              <w:bottom w:val="single" w:sz="4" w:space="0" w:color="auto"/>
              <w:right w:val="single" w:sz="4" w:space="0" w:color="auto"/>
            </w:tcBorders>
          </w:tcPr>
          <w:p w14:paraId="58F4A39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19</w:t>
            </w:r>
          </w:p>
        </w:tc>
        <w:tc>
          <w:tcPr>
            <w:tcW w:w="1737" w:type="dxa"/>
            <w:tcBorders>
              <w:top w:val="single" w:sz="4" w:space="0" w:color="auto"/>
              <w:left w:val="single" w:sz="4" w:space="0" w:color="auto"/>
              <w:bottom w:val="single" w:sz="4" w:space="0" w:color="auto"/>
              <w:right w:val="single" w:sz="4" w:space="0" w:color="auto"/>
            </w:tcBorders>
          </w:tcPr>
          <w:p w14:paraId="3C342C8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0302</w:t>
            </w:r>
          </w:p>
        </w:tc>
        <w:tc>
          <w:tcPr>
            <w:tcW w:w="3630" w:type="dxa"/>
            <w:tcBorders>
              <w:top w:val="single" w:sz="4" w:space="0" w:color="auto"/>
              <w:left w:val="single" w:sz="4" w:space="0" w:color="auto"/>
              <w:bottom w:val="single" w:sz="4" w:space="0" w:color="auto"/>
              <w:right w:val="single" w:sz="4" w:space="0" w:color="auto"/>
            </w:tcBorders>
          </w:tcPr>
          <w:p w14:paraId="389DD126" w14:textId="291CC99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Ձկներ՝ թարմ կամ պաղեցրած՝ բացառությամբ սույն ցանկի 21-րդ դիրքում նշված ձկան ֆիլեի </w:t>
            </w:r>
            <w:r w:rsidR="00DE6288">
              <w:rPr>
                <w:rFonts w:ascii="GHEA Mariam" w:hAnsi="GHEA Mariam"/>
                <w:sz w:val="22"/>
                <w:szCs w:val="22"/>
              </w:rPr>
              <w:t>և</w:t>
            </w:r>
            <w:r w:rsidRPr="0092268F">
              <w:rPr>
                <w:rFonts w:ascii="GHEA Mariam" w:hAnsi="GHEA Mariam"/>
                <w:sz w:val="22"/>
                <w:szCs w:val="22"/>
              </w:rPr>
              <w:t xml:space="preserve"> ձկան այլ մսի</w:t>
            </w:r>
          </w:p>
        </w:tc>
        <w:tc>
          <w:tcPr>
            <w:tcW w:w="2898" w:type="dxa"/>
            <w:tcBorders>
              <w:top w:val="single" w:sz="4" w:space="0" w:color="auto"/>
              <w:left w:val="single" w:sz="4" w:space="0" w:color="auto"/>
              <w:bottom w:val="single" w:sz="4" w:space="0" w:color="auto"/>
              <w:right w:val="single" w:sz="4" w:space="0" w:color="auto"/>
            </w:tcBorders>
          </w:tcPr>
          <w:p w14:paraId="196D73E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7050BC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7A1085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11ACC7E4" w14:textId="77777777" w:rsidTr="00A52771">
        <w:tc>
          <w:tcPr>
            <w:tcW w:w="1056" w:type="dxa"/>
            <w:tcBorders>
              <w:top w:val="single" w:sz="4" w:space="0" w:color="auto"/>
              <w:left w:val="single" w:sz="4" w:space="0" w:color="auto"/>
              <w:bottom w:val="single" w:sz="4" w:space="0" w:color="auto"/>
              <w:right w:val="single" w:sz="4" w:space="0" w:color="auto"/>
            </w:tcBorders>
          </w:tcPr>
          <w:p w14:paraId="2BC9302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20</w:t>
            </w:r>
          </w:p>
        </w:tc>
        <w:tc>
          <w:tcPr>
            <w:tcW w:w="1737" w:type="dxa"/>
            <w:tcBorders>
              <w:top w:val="single" w:sz="4" w:space="0" w:color="auto"/>
              <w:left w:val="single" w:sz="4" w:space="0" w:color="auto"/>
              <w:bottom w:val="single" w:sz="4" w:space="0" w:color="auto"/>
              <w:right w:val="single" w:sz="4" w:space="0" w:color="auto"/>
            </w:tcBorders>
          </w:tcPr>
          <w:p w14:paraId="60495AA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0303</w:t>
            </w:r>
          </w:p>
        </w:tc>
        <w:tc>
          <w:tcPr>
            <w:tcW w:w="3630" w:type="dxa"/>
            <w:tcBorders>
              <w:top w:val="single" w:sz="4" w:space="0" w:color="auto"/>
              <w:left w:val="single" w:sz="4" w:space="0" w:color="auto"/>
              <w:bottom w:val="single" w:sz="4" w:space="0" w:color="auto"/>
              <w:right w:val="single" w:sz="4" w:space="0" w:color="auto"/>
            </w:tcBorders>
          </w:tcPr>
          <w:p w14:paraId="792796A0" w14:textId="41D6A8B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Ձուկ՝ սառեցրած՝ բացառությամբ սույն ցանկի 21-րդ դիրքում նշված ձկան ֆիլեի </w:t>
            </w:r>
            <w:r w:rsidR="00DE6288">
              <w:rPr>
                <w:rFonts w:ascii="GHEA Mariam" w:hAnsi="GHEA Mariam"/>
                <w:sz w:val="22"/>
                <w:szCs w:val="22"/>
              </w:rPr>
              <w:t>և</w:t>
            </w:r>
            <w:r w:rsidRPr="0092268F">
              <w:rPr>
                <w:rFonts w:ascii="GHEA Mariam" w:hAnsi="GHEA Mariam"/>
                <w:sz w:val="22"/>
                <w:szCs w:val="22"/>
              </w:rPr>
              <w:t xml:space="preserve"> ձկան մսի</w:t>
            </w:r>
          </w:p>
        </w:tc>
        <w:tc>
          <w:tcPr>
            <w:tcW w:w="2898" w:type="dxa"/>
            <w:tcBorders>
              <w:top w:val="single" w:sz="4" w:space="0" w:color="auto"/>
              <w:left w:val="single" w:sz="4" w:space="0" w:color="auto"/>
              <w:bottom w:val="single" w:sz="4" w:space="0" w:color="auto"/>
              <w:right w:val="single" w:sz="4" w:space="0" w:color="auto"/>
            </w:tcBorders>
          </w:tcPr>
          <w:p w14:paraId="7ECA6FC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72F4F0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CF6C33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5693E93C" w14:textId="77777777" w:rsidTr="00A52771">
        <w:tc>
          <w:tcPr>
            <w:tcW w:w="1056" w:type="dxa"/>
            <w:tcBorders>
              <w:top w:val="single" w:sz="4" w:space="0" w:color="auto"/>
              <w:left w:val="single" w:sz="4" w:space="0" w:color="auto"/>
              <w:bottom w:val="single" w:sz="4" w:space="0" w:color="auto"/>
              <w:right w:val="single" w:sz="4" w:space="0" w:color="auto"/>
            </w:tcBorders>
          </w:tcPr>
          <w:p w14:paraId="2C7D294E" w14:textId="77777777" w:rsidR="00522D02" w:rsidRPr="0092268F" w:rsidRDefault="00522D02" w:rsidP="00A52771">
            <w:pPr>
              <w:pStyle w:val="ConsPlusNormal"/>
              <w:spacing w:after="120"/>
              <w:jc w:val="center"/>
              <w:rPr>
                <w:rFonts w:ascii="GHEA Mariam" w:hAnsi="GHEA Mariam"/>
                <w:sz w:val="22"/>
                <w:szCs w:val="22"/>
              </w:rPr>
            </w:pPr>
            <w:bookmarkStart w:id="56" w:name="Par4544"/>
            <w:bookmarkEnd w:id="56"/>
            <w:r w:rsidRPr="0092268F">
              <w:rPr>
                <w:rFonts w:ascii="GHEA Mariam" w:hAnsi="GHEA Mariam"/>
                <w:sz w:val="22"/>
                <w:szCs w:val="22"/>
              </w:rPr>
              <w:t>21</w:t>
            </w:r>
          </w:p>
        </w:tc>
        <w:tc>
          <w:tcPr>
            <w:tcW w:w="1737" w:type="dxa"/>
            <w:tcBorders>
              <w:top w:val="single" w:sz="4" w:space="0" w:color="auto"/>
              <w:left w:val="single" w:sz="4" w:space="0" w:color="auto"/>
              <w:bottom w:val="single" w:sz="4" w:space="0" w:color="auto"/>
              <w:right w:val="single" w:sz="4" w:space="0" w:color="auto"/>
            </w:tcBorders>
          </w:tcPr>
          <w:p w14:paraId="58A6670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0304</w:t>
            </w:r>
          </w:p>
        </w:tc>
        <w:tc>
          <w:tcPr>
            <w:tcW w:w="3630" w:type="dxa"/>
            <w:tcBorders>
              <w:top w:val="single" w:sz="4" w:space="0" w:color="auto"/>
              <w:left w:val="single" w:sz="4" w:space="0" w:color="auto"/>
              <w:bottom w:val="single" w:sz="4" w:space="0" w:color="auto"/>
              <w:right w:val="single" w:sz="4" w:space="0" w:color="auto"/>
            </w:tcBorders>
          </w:tcPr>
          <w:p w14:paraId="02CA911F" w14:textId="270164F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Ձկան ֆիլե </w:t>
            </w:r>
            <w:r w:rsidR="00DE6288">
              <w:rPr>
                <w:rFonts w:ascii="GHEA Mariam" w:hAnsi="GHEA Mariam"/>
                <w:sz w:val="22"/>
                <w:szCs w:val="22"/>
              </w:rPr>
              <w:t>և</w:t>
            </w:r>
            <w:r w:rsidRPr="0092268F">
              <w:rPr>
                <w:rFonts w:ascii="GHEA Mariam" w:hAnsi="GHEA Mariam"/>
                <w:sz w:val="22"/>
                <w:szCs w:val="22"/>
              </w:rPr>
              <w:t xml:space="preserve"> ձկան այլ միս (ներառյալ խճողակը) թարմ, </w:t>
            </w:r>
            <w:r w:rsidRPr="0092268F">
              <w:rPr>
                <w:rFonts w:ascii="GHEA Mariam" w:hAnsi="GHEA Mariam"/>
                <w:sz w:val="22"/>
                <w:szCs w:val="22"/>
              </w:rPr>
              <w:lastRenderedPageBreak/>
              <w:t>պաղեցրած կամ սառեցրած</w:t>
            </w:r>
          </w:p>
        </w:tc>
        <w:tc>
          <w:tcPr>
            <w:tcW w:w="2898" w:type="dxa"/>
            <w:tcBorders>
              <w:top w:val="single" w:sz="4" w:space="0" w:color="auto"/>
              <w:left w:val="single" w:sz="4" w:space="0" w:color="auto"/>
              <w:bottom w:val="single" w:sz="4" w:space="0" w:color="auto"/>
              <w:right w:val="single" w:sz="4" w:space="0" w:color="auto"/>
            </w:tcBorders>
          </w:tcPr>
          <w:p w14:paraId="302DFA2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անասնաբուժական </w:t>
            </w:r>
            <w:r w:rsidRPr="0092268F">
              <w:rPr>
                <w:rFonts w:ascii="GHEA Mariam" w:hAnsi="GHEA Mariam"/>
                <w:sz w:val="22"/>
                <w:szCs w:val="22"/>
              </w:rPr>
              <w:lastRenderedPageBreak/>
              <w:t>սերտիֆիկատ</w:t>
            </w:r>
          </w:p>
        </w:tc>
        <w:tc>
          <w:tcPr>
            <w:tcW w:w="2295" w:type="dxa"/>
            <w:tcBorders>
              <w:top w:val="single" w:sz="4" w:space="0" w:color="auto"/>
              <w:left w:val="single" w:sz="4" w:space="0" w:color="auto"/>
              <w:bottom w:val="single" w:sz="4" w:space="0" w:color="auto"/>
              <w:right w:val="single" w:sz="4" w:space="0" w:color="auto"/>
            </w:tcBorders>
          </w:tcPr>
          <w:p w14:paraId="6EE1696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այո</w:t>
            </w:r>
          </w:p>
        </w:tc>
        <w:tc>
          <w:tcPr>
            <w:tcW w:w="2258" w:type="dxa"/>
            <w:tcBorders>
              <w:top w:val="single" w:sz="4" w:space="0" w:color="auto"/>
              <w:left w:val="single" w:sz="4" w:space="0" w:color="auto"/>
              <w:bottom w:val="single" w:sz="4" w:space="0" w:color="auto"/>
              <w:right w:val="single" w:sz="4" w:space="0" w:color="auto"/>
            </w:tcBorders>
          </w:tcPr>
          <w:p w14:paraId="5894913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188E6943" w14:textId="77777777" w:rsidTr="00A52771">
        <w:tc>
          <w:tcPr>
            <w:tcW w:w="1056" w:type="dxa"/>
            <w:tcBorders>
              <w:top w:val="single" w:sz="4" w:space="0" w:color="auto"/>
              <w:left w:val="single" w:sz="4" w:space="0" w:color="auto"/>
              <w:bottom w:val="single" w:sz="4" w:space="0" w:color="auto"/>
              <w:right w:val="single" w:sz="4" w:space="0" w:color="auto"/>
            </w:tcBorders>
          </w:tcPr>
          <w:p w14:paraId="03677F1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22</w:t>
            </w:r>
          </w:p>
        </w:tc>
        <w:tc>
          <w:tcPr>
            <w:tcW w:w="1737" w:type="dxa"/>
            <w:tcBorders>
              <w:top w:val="single" w:sz="4" w:space="0" w:color="auto"/>
              <w:left w:val="single" w:sz="4" w:space="0" w:color="auto"/>
              <w:bottom w:val="single" w:sz="4" w:space="0" w:color="auto"/>
              <w:right w:val="single" w:sz="4" w:space="0" w:color="auto"/>
            </w:tcBorders>
          </w:tcPr>
          <w:p w14:paraId="3484269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0305</w:t>
            </w:r>
          </w:p>
        </w:tc>
        <w:tc>
          <w:tcPr>
            <w:tcW w:w="3630" w:type="dxa"/>
            <w:tcBorders>
              <w:top w:val="single" w:sz="4" w:space="0" w:color="auto"/>
              <w:left w:val="single" w:sz="4" w:space="0" w:color="auto"/>
              <w:bottom w:val="single" w:sz="4" w:space="0" w:color="auto"/>
              <w:right w:val="single" w:sz="4" w:space="0" w:color="auto"/>
            </w:tcBorders>
          </w:tcPr>
          <w:p w14:paraId="4CCA663F" w14:textId="6A78D07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Ձուկ՝ չորացրած, աղ դրված կամ աղաջրի մեջ դրված. ձուկ՝ ապխտած՝ մինչ</w:t>
            </w:r>
            <w:r w:rsidR="00DE6288">
              <w:rPr>
                <w:rFonts w:ascii="GHEA Mariam" w:hAnsi="GHEA Mariam"/>
                <w:sz w:val="22"/>
                <w:szCs w:val="22"/>
              </w:rPr>
              <w:t>և</w:t>
            </w:r>
            <w:r w:rsidRPr="0092268F">
              <w:rPr>
                <w:rFonts w:ascii="GHEA Mariam" w:hAnsi="GHEA Mariam"/>
                <w:sz w:val="22"/>
                <w:szCs w:val="22"/>
              </w:rPr>
              <w:t xml:space="preserve"> ապխտելը կամ ապխտելու ընթացքում ջերմամշակման չենթարկված կամ ենթարկված &lt;1&gt;. ձկնալյուր` մանր </w:t>
            </w:r>
            <w:r w:rsidR="00DE6288">
              <w:rPr>
                <w:rFonts w:ascii="GHEA Mariam" w:hAnsi="GHEA Mariam"/>
                <w:sz w:val="22"/>
                <w:szCs w:val="22"/>
              </w:rPr>
              <w:t>և</w:t>
            </w:r>
            <w:r w:rsidRPr="0092268F">
              <w:rPr>
                <w:rFonts w:ascii="GHEA Mariam" w:hAnsi="GHEA Mariam"/>
                <w:sz w:val="22"/>
                <w:szCs w:val="22"/>
              </w:rPr>
              <w:t xml:space="preserve"> խոշոր աղացվածքի, </w:t>
            </w:r>
            <w:r w:rsidR="00DE6288">
              <w:rPr>
                <w:rFonts w:ascii="GHEA Mariam" w:hAnsi="GHEA Mariam"/>
                <w:sz w:val="22"/>
                <w:szCs w:val="22"/>
              </w:rPr>
              <w:t>և</w:t>
            </w:r>
            <w:r w:rsidRPr="0092268F">
              <w:rPr>
                <w:rFonts w:ascii="GHEA Mariam" w:hAnsi="GHEA Mariam"/>
                <w:sz w:val="22"/>
                <w:szCs w:val="22"/>
              </w:rPr>
              <w:t xml:space="preserve"> ձկներից հատիկներ (գրանուլներ)` սննդի մեջ օգտագործելու համար պիտանի &lt;1&gt;</w:t>
            </w:r>
          </w:p>
        </w:tc>
        <w:tc>
          <w:tcPr>
            <w:tcW w:w="2898" w:type="dxa"/>
            <w:tcBorders>
              <w:top w:val="single" w:sz="4" w:space="0" w:color="auto"/>
              <w:left w:val="single" w:sz="4" w:space="0" w:color="auto"/>
              <w:bottom w:val="single" w:sz="4" w:space="0" w:color="auto"/>
              <w:right w:val="single" w:sz="4" w:space="0" w:color="auto"/>
            </w:tcBorders>
          </w:tcPr>
          <w:p w14:paraId="0BC1597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39267F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2AAABD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58C4377F" w14:textId="77777777" w:rsidTr="00A52771">
        <w:tc>
          <w:tcPr>
            <w:tcW w:w="1056" w:type="dxa"/>
            <w:tcBorders>
              <w:top w:val="single" w:sz="4" w:space="0" w:color="auto"/>
              <w:left w:val="single" w:sz="4" w:space="0" w:color="auto"/>
              <w:bottom w:val="single" w:sz="4" w:space="0" w:color="auto"/>
              <w:right w:val="single" w:sz="4" w:space="0" w:color="auto"/>
            </w:tcBorders>
          </w:tcPr>
          <w:p w14:paraId="2A68FE6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w:t>
            </w:r>
          </w:p>
        </w:tc>
        <w:tc>
          <w:tcPr>
            <w:tcW w:w="1737" w:type="dxa"/>
            <w:tcBorders>
              <w:top w:val="single" w:sz="4" w:space="0" w:color="auto"/>
              <w:left w:val="single" w:sz="4" w:space="0" w:color="auto"/>
              <w:bottom w:val="single" w:sz="4" w:space="0" w:color="auto"/>
              <w:right w:val="single" w:sz="4" w:space="0" w:color="auto"/>
            </w:tcBorders>
          </w:tcPr>
          <w:p w14:paraId="18F40E0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0306</w:t>
            </w:r>
          </w:p>
        </w:tc>
        <w:tc>
          <w:tcPr>
            <w:tcW w:w="3630" w:type="dxa"/>
            <w:tcBorders>
              <w:top w:val="single" w:sz="4" w:space="0" w:color="auto"/>
              <w:left w:val="single" w:sz="4" w:space="0" w:color="auto"/>
              <w:bottom w:val="single" w:sz="4" w:space="0" w:color="auto"/>
              <w:right w:val="single" w:sz="4" w:space="0" w:color="auto"/>
            </w:tcBorders>
          </w:tcPr>
          <w:p w14:paraId="65CA27BC" w14:textId="27E7AD8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Խեցգետնակերպեր՝ պատյանի մեջ կամ առանց պատյանի, կենդանի, թարմ, պաղեցրած, սառեցրած, չորացրած &lt;1&gt;, աղ դրված &lt;1&gt; կամ աղաջրի մեջ դրված &lt;1&gt;. խեցգետնակերպեր՝ ապխտած՝ պատյանի մեջ կամ առանց պատյանի, մինչ</w:t>
            </w:r>
            <w:r w:rsidR="00DE6288">
              <w:rPr>
                <w:rFonts w:ascii="GHEA Mariam" w:hAnsi="GHEA Mariam"/>
                <w:sz w:val="22"/>
                <w:szCs w:val="22"/>
              </w:rPr>
              <w:t>և</w:t>
            </w:r>
            <w:r w:rsidRPr="0092268F">
              <w:rPr>
                <w:rFonts w:ascii="GHEA Mariam" w:hAnsi="GHEA Mariam"/>
                <w:sz w:val="22"/>
                <w:szCs w:val="22"/>
              </w:rPr>
              <w:t xml:space="preserve"> ապխտելը կամ ապխտելու ընթացքում ջերմամշակման </w:t>
            </w:r>
            <w:r w:rsidRPr="0092268F">
              <w:rPr>
                <w:rFonts w:ascii="GHEA Mariam" w:hAnsi="GHEA Mariam"/>
                <w:sz w:val="22"/>
                <w:szCs w:val="22"/>
              </w:rPr>
              <w:lastRenderedPageBreak/>
              <w:t xml:space="preserve">չենթարկված կամ ենթարկված &lt;1&gt;. խեցգետնակերպեր՝ պատյանի մեջ, շոգեխաշած &lt;1&gt; կամ եռացող ջրի մեջ եփած &lt;1&gt;, պաղեցրած կամ չպաղեցրած, սառեցրած, չորացրած &lt;1&gt;, աղ դրված &lt;1&gt; կամ աղաջրի մեջ դրված &lt;1&gt;. ալյուր՝ մանր </w:t>
            </w:r>
            <w:r w:rsidR="00DE6288">
              <w:rPr>
                <w:rFonts w:ascii="GHEA Mariam" w:hAnsi="GHEA Mariam"/>
                <w:sz w:val="22"/>
                <w:szCs w:val="22"/>
              </w:rPr>
              <w:t>և</w:t>
            </w:r>
            <w:r w:rsidRPr="0092268F">
              <w:rPr>
                <w:rFonts w:ascii="GHEA Mariam" w:hAnsi="GHEA Mariam"/>
                <w:sz w:val="22"/>
                <w:szCs w:val="22"/>
              </w:rPr>
              <w:t xml:space="preserve"> խոշոր աղացվածքի, </w:t>
            </w:r>
            <w:r w:rsidR="00DE6288">
              <w:rPr>
                <w:rFonts w:ascii="GHEA Mariam" w:hAnsi="GHEA Mariam"/>
                <w:sz w:val="22"/>
                <w:szCs w:val="22"/>
              </w:rPr>
              <w:t>և</w:t>
            </w:r>
            <w:r w:rsidRPr="0092268F">
              <w:rPr>
                <w:rFonts w:ascii="GHEA Mariam" w:hAnsi="GHEA Mariam"/>
                <w:sz w:val="22"/>
                <w:szCs w:val="22"/>
              </w:rPr>
              <w:t xml:space="preserve"> հատիկներ (գրանուլներ) խեցգետնակերպերից՝ սննդի մեջ օգտագործելու համար պիտանի &lt;1&gt;</w:t>
            </w:r>
          </w:p>
        </w:tc>
        <w:tc>
          <w:tcPr>
            <w:tcW w:w="2898" w:type="dxa"/>
            <w:tcBorders>
              <w:top w:val="single" w:sz="4" w:space="0" w:color="auto"/>
              <w:left w:val="single" w:sz="4" w:space="0" w:color="auto"/>
              <w:bottom w:val="single" w:sz="4" w:space="0" w:color="auto"/>
              <w:right w:val="single" w:sz="4" w:space="0" w:color="auto"/>
            </w:tcBorders>
          </w:tcPr>
          <w:p w14:paraId="17633C4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50D2A1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5159A0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19B63944" w14:textId="77777777" w:rsidTr="00A52771">
        <w:tc>
          <w:tcPr>
            <w:tcW w:w="1056" w:type="dxa"/>
            <w:tcBorders>
              <w:top w:val="single" w:sz="4" w:space="0" w:color="auto"/>
              <w:left w:val="single" w:sz="4" w:space="0" w:color="auto"/>
              <w:bottom w:val="single" w:sz="4" w:space="0" w:color="auto"/>
              <w:right w:val="single" w:sz="4" w:space="0" w:color="auto"/>
            </w:tcBorders>
          </w:tcPr>
          <w:p w14:paraId="7A91DB5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24</w:t>
            </w:r>
          </w:p>
        </w:tc>
        <w:tc>
          <w:tcPr>
            <w:tcW w:w="1737" w:type="dxa"/>
            <w:tcBorders>
              <w:top w:val="single" w:sz="4" w:space="0" w:color="auto"/>
              <w:left w:val="single" w:sz="4" w:space="0" w:color="auto"/>
              <w:bottom w:val="single" w:sz="4" w:space="0" w:color="auto"/>
              <w:right w:val="single" w:sz="4" w:space="0" w:color="auto"/>
            </w:tcBorders>
          </w:tcPr>
          <w:p w14:paraId="4897F75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0307</w:t>
            </w:r>
          </w:p>
        </w:tc>
        <w:tc>
          <w:tcPr>
            <w:tcW w:w="3630" w:type="dxa"/>
            <w:tcBorders>
              <w:top w:val="single" w:sz="4" w:space="0" w:color="auto"/>
              <w:left w:val="single" w:sz="4" w:space="0" w:color="auto"/>
              <w:bottom w:val="single" w:sz="4" w:space="0" w:color="auto"/>
              <w:right w:val="single" w:sz="4" w:space="0" w:color="auto"/>
            </w:tcBorders>
          </w:tcPr>
          <w:p w14:paraId="08F88592" w14:textId="036CD36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Կակղամորթներ՝ խեցու մեջ կամ առանց խեցու, կենդանի, թարմ, պաղեցրած, սառեցրած, չորացրած &lt;1&gt;, աղ դրված &lt;1&gt; կամ աղաջրի մեջ դրված &lt;1&gt;. կակղամորթներ՝ ապխտած, խեցու մեջ կամ առանց խեցու, մինչ</w:t>
            </w:r>
            <w:r w:rsidR="00DE6288">
              <w:rPr>
                <w:rFonts w:ascii="GHEA Mariam" w:hAnsi="GHEA Mariam"/>
                <w:sz w:val="22"/>
                <w:szCs w:val="22"/>
              </w:rPr>
              <w:t>և</w:t>
            </w:r>
            <w:r w:rsidRPr="0092268F">
              <w:rPr>
                <w:rFonts w:ascii="GHEA Mariam" w:hAnsi="GHEA Mariam"/>
                <w:sz w:val="22"/>
                <w:szCs w:val="22"/>
              </w:rPr>
              <w:t xml:space="preserve"> ապխտելը կամ ապխտելու ընթացքում ջերմամշակման </w:t>
            </w:r>
            <w:r w:rsidRPr="0092268F">
              <w:rPr>
                <w:rFonts w:ascii="GHEA Mariam" w:hAnsi="GHEA Mariam"/>
                <w:sz w:val="22"/>
                <w:szCs w:val="22"/>
              </w:rPr>
              <w:lastRenderedPageBreak/>
              <w:t xml:space="preserve">չենթարկված կամ ենթարկված &lt;1&gt;. ալյուր՝ մանր </w:t>
            </w:r>
            <w:r w:rsidR="00DE6288">
              <w:rPr>
                <w:rFonts w:ascii="GHEA Mariam" w:hAnsi="GHEA Mariam"/>
                <w:sz w:val="22"/>
                <w:szCs w:val="22"/>
              </w:rPr>
              <w:t>և</w:t>
            </w:r>
            <w:r w:rsidRPr="0092268F">
              <w:rPr>
                <w:rFonts w:ascii="GHEA Mariam" w:hAnsi="GHEA Mariam"/>
                <w:sz w:val="22"/>
                <w:szCs w:val="22"/>
              </w:rPr>
              <w:t xml:space="preserve"> խոշոր աղացվածքի, </w:t>
            </w:r>
            <w:r w:rsidR="00DE6288">
              <w:rPr>
                <w:rFonts w:ascii="GHEA Mariam" w:hAnsi="GHEA Mariam"/>
                <w:sz w:val="22"/>
                <w:szCs w:val="22"/>
              </w:rPr>
              <w:t>և</w:t>
            </w:r>
            <w:r w:rsidRPr="0092268F">
              <w:rPr>
                <w:rFonts w:ascii="GHEA Mariam" w:hAnsi="GHEA Mariam"/>
                <w:sz w:val="22"/>
                <w:szCs w:val="22"/>
              </w:rPr>
              <w:t xml:space="preserve"> հատիկներ (գրանուլներ) կակղամորթներից՝ սննդի մեջ օգտագործելու համար պիտանի &lt;1&gt;</w:t>
            </w:r>
          </w:p>
        </w:tc>
        <w:tc>
          <w:tcPr>
            <w:tcW w:w="2898" w:type="dxa"/>
            <w:tcBorders>
              <w:top w:val="single" w:sz="4" w:space="0" w:color="auto"/>
              <w:left w:val="single" w:sz="4" w:space="0" w:color="auto"/>
              <w:bottom w:val="single" w:sz="4" w:space="0" w:color="auto"/>
              <w:right w:val="single" w:sz="4" w:space="0" w:color="auto"/>
            </w:tcBorders>
          </w:tcPr>
          <w:p w14:paraId="4128F80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BBFCAA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7CF608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63D171DC" w14:textId="77777777" w:rsidTr="00A52771">
        <w:tc>
          <w:tcPr>
            <w:tcW w:w="1056" w:type="dxa"/>
            <w:tcBorders>
              <w:top w:val="single" w:sz="4" w:space="0" w:color="auto"/>
              <w:left w:val="single" w:sz="4" w:space="0" w:color="auto"/>
              <w:bottom w:val="single" w:sz="4" w:space="0" w:color="auto"/>
              <w:right w:val="single" w:sz="4" w:space="0" w:color="auto"/>
            </w:tcBorders>
          </w:tcPr>
          <w:p w14:paraId="7EBF979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25</w:t>
            </w:r>
          </w:p>
        </w:tc>
        <w:tc>
          <w:tcPr>
            <w:tcW w:w="1737" w:type="dxa"/>
            <w:tcBorders>
              <w:top w:val="single" w:sz="4" w:space="0" w:color="auto"/>
              <w:left w:val="single" w:sz="4" w:space="0" w:color="auto"/>
              <w:bottom w:val="single" w:sz="4" w:space="0" w:color="auto"/>
              <w:right w:val="single" w:sz="4" w:space="0" w:color="auto"/>
            </w:tcBorders>
          </w:tcPr>
          <w:p w14:paraId="1727EE1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0308</w:t>
            </w:r>
          </w:p>
        </w:tc>
        <w:tc>
          <w:tcPr>
            <w:tcW w:w="3630" w:type="dxa"/>
            <w:tcBorders>
              <w:top w:val="single" w:sz="4" w:space="0" w:color="auto"/>
              <w:left w:val="single" w:sz="4" w:space="0" w:color="auto"/>
              <w:bottom w:val="single" w:sz="4" w:space="0" w:color="auto"/>
              <w:right w:val="single" w:sz="4" w:space="0" w:color="auto"/>
            </w:tcBorders>
          </w:tcPr>
          <w:p w14:paraId="71E6185C" w14:textId="631E742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Ջրային անողնաշարավորներ՝ բացի խեցգետնակերպերից </w:t>
            </w:r>
            <w:r w:rsidR="00DE6288">
              <w:rPr>
                <w:rFonts w:ascii="GHEA Mariam" w:hAnsi="GHEA Mariam"/>
                <w:sz w:val="22"/>
                <w:szCs w:val="22"/>
              </w:rPr>
              <w:t>և</w:t>
            </w:r>
            <w:r w:rsidRPr="0092268F">
              <w:rPr>
                <w:rFonts w:ascii="GHEA Mariam" w:hAnsi="GHEA Mariam"/>
                <w:sz w:val="22"/>
                <w:szCs w:val="22"/>
              </w:rPr>
              <w:t xml:space="preserve"> կակղամորթներից, կենդանի, թարմ, պաղեցրած, սառեցրած, չորացրած &lt;1&gt;, աղ դրված &lt;1&gt; կամ աղաջրի մեջ դրված &lt;1&gt;. ջրային անողնաշարավորներ՝ բացի խեցգետնակերպերից </w:t>
            </w:r>
            <w:r w:rsidR="00DE6288">
              <w:rPr>
                <w:rFonts w:ascii="GHEA Mariam" w:hAnsi="GHEA Mariam"/>
                <w:sz w:val="22"/>
                <w:szCs w:val="22"/>
              </w:rPr>
              <w:t>և</w:t>
            </w:r>
            <w:r w:rsidRPr="0092268F">
              <w:rPr>
                <w:rFonts w:ascii="GHEA Mariam" w:hAnsi="GHEA Mariam"/>
                <w:sz w:val="22"/>
                <w:szCs w:val="22"/>
              </w:rPr>
              <w:t xml:space="preserve"> կակղամորթներից, ապխտած, մինչ</w:t>
            </w:r>
            <w:r w:rsidR="00DE6288">
              <w:rPr>
                <w:rFonts w:ascii="GHEA Mariam" w:hAnsi="GHEA Mariam"/>
                <w:sz w:val="22"/>
                <w:szCs w:val="22"/>
              </w:rPr>
              <w:t>և</w:t>
            </w:r>
            <w:r w:rsidRPr="0092268F">
              <w:rPr>
                <w:rFonts w:ascii="GHEA Mariam" w:hAnsi="GHEA Mariam"/>
                <w:sz w:val="22"/>
                <w:szCs w:val="22"/>
              </w:rPr>
              <w:t xml:space="preserve"> ապխտելը կամ ապխտելու ընթացքում ջերմամշակման չենթարկված կամ ենթարկված &lt;1&gt;. ալյուր՝ մանր </w:t>
            </w:r>
            <w:r w:rsidR="00DE6288">
              <w:rPr>
                <w:rFonts w:ascii="GHEA Mariam" w:hAnsi="GHEA Mariam"/>
                <w:sz w:val="22"/>
                <w:szCs w:val="22"/>
              </w:rPr>
              <w:t>և</w:t>
            </w:r>
            <w:r w:rsidRPr="0092268F">
              <w:rPr>
                <w:rFonts w:ascii="GHEA Mariam" w:hAnsi="GHEA Mariam"/>
                <w:sz w:val="22"/>
                <w:szCs w:val="22"/>
              </w:rPr>
              <w:t xml:space="preserve"> խոշոր աղացվածքի, </w:t>
            </w:r>
            <w:r w:rsidR="00DE6288">
              <w:rPr>
                <w:rFonts w:ascii="GHEA Mariam" w:hAnsi="GHEA Mariam"/>
                <w:sz w:val="22"/>
                <w:szCs w:val="22"/>
              </w:rPr>
              <w:t>և</w:t>
            </w:r>
            <w:r w:rsidRPr="0092268F">
              <w:rPr>
                <w:rFonts w:ascii="GHEA Mariam" w:hAnsi="GHEA Mariam"/>
                <w:sz w:val="22"/>
                <w:szCs w:val="22"/>
              </w:rPr>
              <w:t xml:space="preserve"> հատիկներ (գրանուլներ)՝ ջրային անողնաշարավորներից՝ բացի </w:t>
            </w:r>
            <w:r w:rsidRPr="0092268F">
              <w:rPr>
                <w:rFonts w:ascii="GHEA Mariam" w:hAnsi="GHEA Mariam"/>
                <w:sz w:val="22"/>
                <w:szCs w:val="22"/>
              </w:rPr>
              <w:lastRenderedPageBreak/>
              <w:t xml:space="preserve">խեցգետնակերպերից </w:t>
            </w:r>
            <w:r w:rsidR="00DE6288">
              <w:rPr>
                <w:rFonts w:ascii="GHEA Mariam" w:hAnsi="GHEA Mariam"/>
                <w:sz w:val="22"/>
                <w:szCs w:val="22"/>
              </w:rPr>
              <w:t>և</w:t>
            </w:r>
            <w:r w:rsidRPr="0092268F">
              <w:rPr>
                <w:rFonts w:ascii="GHEA Mariam" w:hAnsi="GHEA Mariam"/>
                <w:sz w:val="22"/>
                <w:szCs w:val="22"/>
              </w:rPr>
              <w:t xml:space="preserve"> կակղամորթներից՝ սննդի մեջ օգտագործելու համար պիտանի &lt;1&gt;</w:t>
            </w:r>
          </w:p>
        </w:tc>
        <w:tc>
          <w:tcPr>
            <w:tcW w:w="2898" w:type="dxa"/>
            <w:tcBorders>
              <w:top w:val="single" w:sz="4" w:space="0" w:color="auto"/>
              <w:left w:val="single" w:sz="4" w:space="0" w:color="auto"/>
              <w:bottom w:val="single" w:sz="4" w:space="0" w:color="auto"/>
              <w:right w:val="single" w:sz="4" w:space="0" w:color="auto"/>
            </w:tcBorders>
          </w:tcPr>
          <w:p w14:paraId="2341751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21369E6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47675FC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4BB0FCAD" w14:textId="77777777" w:rsidTr="00A52771">
        <w:tc>
          <w:tcPr>
            <w:tcW w:w="1056" w:type="dxa"/>
            <w:tcBorders>
              <w:top w:val="single" w:sz="4" w:space="0" w:color="auto"/>
              <w:left w:val="single" w:sz="4" w:space="0" w:color="auto"/>
              <w:bottom w:val="single" w:sz="4" w:space="0" w:color="auto"/>
              <w:right w:val="single" w:sz="4" w:space="0" w:color="auto"/>
            </w:tcBorders>
          </w:tcPr>
          <w:p w14:paraId="750A03B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26</w:t>
            </w:r>
          </w:p>
        </w:tc>
        <w:tc>
          <w:tcPr>
            <w:tcW w:w="1737" w:type="dxa"/>
            <w:tcBorders>
              <w:top w:val="single" w:sz="4" w:space="0" w:color="auto"/>
              <w:left w:val="single" w:sz="4" w:space="0" w:color="auto"/>
              <w:bottom w:val="single" w:sz="4" w:space="0" w:color="auto"/>
              <w:right w:val="single" w:sz="4" w:space="0" w:color="auto"/>
            </w:tcBorders>
          </w:tcPr>
          <w:p w14:paraId="1C3CD0C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0401-ից</w:t>
            </w:r>
          </w:p>
        </w:tc>
        <w:tc>
          <w:tcPr>
            <w:tcW w:w="3630" w:type="dxa"/>
            <w:tcBorders>
              <w:top w:val="single" w:sz="4" w:space="0" w:color="auto"/>
              <w:left w:val="single" w:sz="4" w:space="0" w:color="auto"/>
              <w:bottom w:val="single" w:sz="4" w:space="0" w:color="auto"/>
              <w:right w:val="single" w:sz="4" w:space="0" w:color="auto"/>
            </w:tcBorders>
          </w:tcPr>
          <w:p w14:paraId="64215726" w14:textId="2E7D9F1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Կաթ </w:t>
            </w:r>
            <w:r w:rsidR="00DE6288">
              <w:rPr>
                <w:rFonts w:ascii="GHEA Mariam" w:hAnsi="GHEA Mariam"/>
                <w:sz w:val="22"/>
                <w:szCs w:val="22"/>
              </w:rPr>
              <w:t>և</w:t>
            </w:r>
            <w:r w:rsidRPr="0092268F">
              <w:rPr>
                <w:rFonts w:ascii="GHEA Mariam" w:hAnsi="GHEA Mariam"/>
                <w:sz w:val="22"/>
                <w:szCs w:val="22"/>
              </w:rPr>
              <w:t xml:space="preserve"> սերուցք՝ չխտացրած ու առանց շաքար կամ այլ քաղցրացնող նյութեր ավելացնելու (բացի հում կաթից </w:t>
            </w:r>
            <w:r w:rsidR="00DE6288">
              <w:rPr>
                <w:rFonts w:ascii="GHEA Mariam" w:hAnsi="GHEA Mariam"/>
                <w:sz w:val="22"/>
                <w:szCs w:val="22"/>
              </w:rPr>
              <w:t>և</w:t>
            </w:r>
            <w:r w:rsidRPr="0092268F">
              <w:rPr>
                <w:rFonts w:ascii="GHEA Mariam" w:hAnsi="GHEA Mariam"/>
                <w:sz w:val="22"/>
                <w:szCs w:val="22"/>
              </w:rPr>
              <w:t xml:space="preserve"> հում սերուցքից)</w:t>
            </w:r>
          </w:p>
        </w:tc>
        <w:tc>
          <w:tcPr>
            <w:tcW w:w="2898" w:type="dxa"/>
            <w:tcBorders>
              <w:top w:val="single" w:sz="4" w:space="0" w:color="auto"/>
              <w:left w:val="single" w:sz="4" w:space="0" w:color="auto"/>
              <w:bottom w:val="single" w:sz="4" w:space="0" w:color="auto"/>
              <w:right w:val="single" w:sz="4" w:space="0" w:color="auto"/>
            </w:tcBorders>
          </w:tcPr>
          <w:p w14:paraId="6E19413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9E8CBB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52DB8CAF" w14:textId="19ECE0A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տարածք ներմուծվող ապրանքների համար, երրորդ երկրներից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ներմուծվող ապրանքների առնչությամբ ներառումը </w:t>
            </w:r>
            <w:r w:rsidRPr="0092268F">
              <w:rPr>
                <w:rFonts w:ascii="GHEA Mariam" w:hAnsi="GHEA Mariam"/>
                <w:sz w:val="22"/>
                <w:szCs w:val="22"/>
              </w:rPr>
              <w:lastRenderedPageBreak/>
              <w:t xml:space="preserve">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E2C167E" w14:textId="77777777" w:rsidTr="00A52771">
        <w:tc>
          <w:tcPr>
            <w:tcW w:w="1056" w:type="dxa"/>
            <w:tcBorders>
              <w:top w:val="single" w:sz="4" w:space="0" w:color="auto"/>
              <w:left w:val="single" w:sz="4" w:space="0" w:color="auto"/>
              <w:bottom w:val="single" w:sz="4" w:space="0" w:color="auto"/>
              <w:right w:val="single" w:sz="4" w:space="0" w:color="auto"/>
            </w:tcBorders>
          </w:tcPr>
          <w:p w14:paraId="5FDA504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27</w:t>
            </w:r>
          </w:p>
        </w:tc>
        <w:tc>
          <w:tcPr>
            <w:tcW w:w="1737" w:type="dxa"/>
            <w:tcBorders>
              <w:top w:val="single" w:sz="4" w:space="0" w:color="auto"/>
              <w:left w:val="single" w:sz="4" w:space="0" w:color="auto"/>
              <w:bottom w:val="single" w:sz="4" w:space="0" w:color="auto"/>
              <w:right w:val="single" w:sz="4" w:space="0" w:color="auto"/>
            </w:tcBorders>
          </w:tcPr>
          <w:p w14:paraId="5546FFB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0401-ից</w:t>
            </w:r>
          </w:p>
        </w:tc>
        <w:tc>
          <w:tcPr>
            <w:tcW w:w="3630" w:type="dxa"/>
            <w:tcBorders>
              <w:top w:val="single" w:sz="4" w:space="0" w:color="auto"/>
              <w:left w:val="single" w:sz="4" w:space="0" w:color="auto"/>
              <w:bottom w:val="single" w:sz="4" w:space="0" w:color="auto"/>
              <w:right w:val="single" w:sz="4" w:space="0" w:color="auto"/>
            </w:tcBorders>
          </w:tcPr>
          <w:p w14:paraId="1FCE2C90" w14:textId="7764000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Հում կաթ </w:t>
            </w:r>
            <w:r w:rsidR="00DE6288">
              <w:rPr>
                <w:rFonts w:ascii="GHEA Mariam" w:hAnsi="GHEA Mariam"/>
                <w:sz w:val="22"/>
                <w:szCs w:val="22"/>
              </w:rPr>
              <w:t>և</w:t>
            </w:r>
            <w:r w:rsidRPr="0092268F">
              <w:rPr>
                <w:rFonts w:ascii="GHEA Mariam" w:hAnsi="GHEA Mariam"/>
                <w:sz w:val="22"/>
                <w:szCs w:val="22"/>
              </w:rPr>
              <w:t xml:space="preserve"> հում սերուցք</w:t>
            </w:r>
          </w:p>
        </w:tc>
        <w:tc>
          <w:tcPr>
            <w:tcW w:w="2898" w:type="dxa"/>
            <w:tcBorders>
              <w:top w:val="single" w:sz="4" w:space="0" w:color="auto"/>
              <w:left w:val="single" w:sz="4" w:space="0" w:color="auto"/>
              <w:bottom w:val="single" w:sz="4" w:space="0" w:color="auto"/>
              <w:right w:val="single" w:sz="4" w:space="0" w:color="auto"/>
            </w:tcBorders>
          </w:tcPr>
          <w:p w14:paraId="4390528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2BBB49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460B64F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5A39B51E" w14:textId="77777777" w:rsidTr="00A52771">
        <w:tc>
          <w:tcPr>
            <w:tcW w:w="1056" w:type="dxa"/>
            <w:tcBorders>
              <w:top w:val="single" w:sz="4" w:space="0" w:color="auto"/>
              <w:left w:val="single" w:sz="4" w:space="0" w:color="auto"/>
              <w:bottom w:val="single" w:sz="4" w:space="0" w:color="auto"/>
              <w:right w:val="single" w:sz="4" w:space="0" w:color="auto"/>
            </w:tcBorders>
          </w:tcPr>
          <w:p w14:paraId="3C67A84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28</w:t>
            </w:r>
          </w:p>
        </w:tc>
        <w:tc>
          <w:tcPr>
            <w:tcW w:w="1737" w:type="dxa"/>
            <w:tcBorders>
              <w:top w:val="single" w:sz="4" w:space="0" w:color="auto"/>
              <w:left w:val="single" w:sz="4" w:space="0" w:color="auto"/>
              <w:bottom w:val="single" w:sz="4" w:space="0" w:color="auto"/>
              <w:right w:val="single" w:sz="4" w:space="0" w:color="auto"/>
            </w:tcBorders>
          </w:tcPr>
          <w:p w14:paraId="6FB08B9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0402</w:t>
            </w:r>
          </w:p>
        </w:tc>
        <w:tc>
          <w:tcPr>
            <w:tcW w:w="3630" w:type="dxa"/>
            <w:tcBorders>
              <w:top w:val="single" w:sz="4" w:space="0" w:color="auto"/>
              <w:left w:val="single" w:sz="4" w:space="0" w:color="auto"/>
              <w:bottom w:val="single" w:sz="4" w:space="0" w:color="auto"/>
              <w:right w:val="single" w:sz="4" w:space="0" w:color="auto"/>
            </w:tcBorders>
          </w:tcPr>
          <w:p w14:paraId="62E7A566" w14:textId="0969C48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Կաթ </w:t>
            </w:r>
            <w:r w:rsidR="00DE6288">
              <w:rPr>
                <w:rFonts w:ascii="GHEA Mariam" w:hAnsi="GHEA Mariam"/>
                <w:sz w:val="22"/>
                <w:szCs w:val="22"/>
              </w:rPr>
              <w:t>և</w:t>
            </w:r>
            <w:r w:rsidRPr="0092268F">
              <w:rPr>
                <w:rFonts w:ascii="GHEA Mariam" w:hAnsi="GHEA Mariam"/>
                <w:sz w:val="22"/>
                <w:szCs w:val="22"/>
              </w:rPr>
              <w:t xml:space="preserve"> սերուցք` խտացրած կամ շաքարի կամ քաղցրացնող այլ նյութերի ավելացմամբ &lt;1&gt;</w:t>
            </w:r>
          </w:p>
        </w:tc>
        <w:tc>
          <w:tcPr>
            <w:tcW w:w="2898" w:type="dxa"/>
            <w:tcBorders>
              <w:top w:val="single" w:sz="4" w:space="0" w:color="auto"/>
              <w:left w:val="single" w:sz="4" w:space="0" w:color="auto"/>
              <w:bottom w:val="single" w:sz="4" w:space="0" w:color="auto"/>
              <w:right w:val="single" w:sz="4" w:space="0" w:color="auto"/>
            </w:tcBorders>
          </w:tcPr>
          <w:p w14:paraId="6BC124F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BB46C6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03AE8BE6" w14:textId="7BB62D1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տարածք </w:t>
            </w:r>
            <w:r w:rsidRPr="0092268F">
              <w:rPr>
                <w:rFonts w:ascii="GHEA Mariam" w:hAnsi="GHEA Mariam"/>
                <w:sz w:val="22"/>
                <w:szCs w:val="22"/>
              </w:rPr>
              <w:lastRenderedPageBreak/>
              <w:t xml:space="preserve">ներմուծվող ապրանքների համար, երրորդ երկրներից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ներմուծվող ապրանքների առնչությամբ 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w:t>
            </w:r>
            <w:r w:rsidRPr="0092268F">
              <w:rPr>
                <w:rFonts w:ascii="GHEA Mariam" w:hAnsi="GHEA Mariam"/>
                <w:sz w:val="22"/>
                <w:szCs w:val="22"/>
              </w:rPr>
              <w:lastRenderedPageBreak/>
              <w:t xml:space="preserve">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43D4680D" w14:textId="77777777" w:rsidTr="00A52771">
        <w:tc>
          <w:tcPr>
            <w:tcW w:w="1056" w:type="dxa"/>
            <w:tcBorders>
              <w:top w:val="single" w:sz="4" w:space="0" w:color="auto"/>
              <w:left w:val="single" w:sz="4" w:space="0" w:color="auto"/>
              <w:bottom w:val="single" w:sz="4" w:space="0" w:color="auto"/>
              <w:right w:val="single" w:sz="4" w:space="0" w:color="auto"/>
            </w:tcBorders>
          </w:tcPr>
          <w:p w14:paraId="72E6336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29</w:t>
            </w:r>
          </w:p>
        </w:tc>
        <w:tc>
          <w:tcPr>
            <w:tcW w:w="1737" w:type="dxa"/>
            <w:tcBorders>
              <w:top w:val="single" w:sz="4" w:space="0" w:color="auto"/>
              <w:left w:val="single" w:sz="4" w:space="0" w:color="auto"/>
              <w:bottom w:val="single" w:sz="4" w:space="0" w:color="auto"/>
              <w:right w:val="single" w:sz="4" w:space="0" w:color="auto"/>
            </w:tcBorders>
          </w:tcPr>
          <w:p w14:paraId="04502CF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0403</w:t>
            </w:r>
          </w:p>
        </w:tc>
        <w:tc>
          <w:tcPr>
            <w:tcW w:w="3630" w:type="dxa"/>
            <w:tcBorders>
              <w:top w:val="single" w:sz="4" w:space="0" w:color="auto"/>
              <w:left w:val="single" w:sz="4" w:space="0" w:color="auto"/>
              <w:bottom w:val="single" w:sz="4" w:space="0" w:color="auto"/>
              <w:right w:val="single" w:sz="4" w:space="0" w:color="auto"/>
            </w:tcBorders>
          </w:tcPr>
          <w:p w14:paraId="12DA2BD8" w14:textId="3B1B316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Թան, կտրված կաթ </w:t>
            </w:r>
            <w:r w:rsidR="00DE6288">
              <w:rPr>
                <w:rFonts w:ascii="GHEA Mariam" w:hAnsi="GHEA Mariam"/>
                <w:sz w:val="22"/>
                <w:szCs w:val="22"/>
              </w:rPr>
              <w:t>և</w:t>
            </w:r>
            <w:r w:rsidRPr="0092268F">
              <w:rPr>
                <w:rFonts w:ascii="GHEA Mariam" w:hAnsi="GHEA Mariam"/>
                <w:sz w:val="22"/>
                <w:szCs w:val="22"/>
              </w:rPr>
              <w:t xml:space="preserve"> սերուցք, յոգուրտ, կեֆիր </w:t>
            </w:r>
            <w:r w:rsidR="00DE6288">
              <w:rPr>
                <w:rFonts w:ascii="GHEA Mariam" w:hAnsi="GHEA Mariam"/>
                <w:sz w:val="22"/>
                <w:szCs w:val="22"/>
              </w:rPr>
              <w:t>և</w:t>
            </w:r>
            <w:r w:rsidRPr="0092268F">
              <w:rPr>
                <w:rFonts w:ascii="GHEA Mariam" w:hAnsi="GHEA Mariam"/>
                <w:sz w:val="22"/>
                <w:szCs w:val="22"/>
              </w:rPr>
              <w:t xml:space="preserve"> այլ խմորման ենթարկված կամ թթվեցրած կաթ ու սերուցք՝ խտացրած կամ չխտացրած, շաքարի կամ այլ քաղցրացնող նյութերի ավելացմամբ կամ առանց դրանց ավելացման, համաբուրավետիչ հավելումներով կամ առանց դրանց, մրգերի, ընկույզի կամ կակաոյի ավելացմամբ կամ առանց դրանց ավելացման &lt;1&gt;</w:t>
            </w:r>
          </w:p>
        </w:tc>
        <w:tc>
          <w:tcPr>
            <w:tcW w:w="2898" w:type="dxa"/>
            <w:tcBorders>
              <w:top w:val="single" w:sz="4" w:space="0" w:color="auto"/>
              <w:left w:val="single" w:sz="4" w:space="0" w:color="auto"/>
              <w:bottom w:val="single" w:sz="4" w:space="0" w:color="auto"/>
              <w:right w:val="single" w:sz="4" w:space="0" w:color="auto"/>
            </w:tcBorders>
          </w:tcPr>
          <w:p w14:paraId="56D0B9B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2071567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70E8A17" w14:textId="4B5F93F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տարածք ներմուծվող ապրանքների համար, երրորդ երկրներից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ներմուծվող ապրանքների առնչությամբ ներառումը </w:t>
            </w:r>
            <w:r w:rsidRPr="0092268F">
              <w:rPr>
                <w:rFonts w:ascii="GHEA Mariam" w:hAnsi="GHEA Mariam"/>
                <w:sz w:val="22"/>
                <w:szCs w:val="22"/>
              </w:rPr>
              <w:lastRenderedPageBreak/>
              <w:t xml:space="preserve">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085941D1" w14:textId="77777777" w:rsidTr="00A52771">
        <w:tc>
          <w:tcPr>
            <w:tcW w:w="1056" w:type="dxa"/>
            <w:tcBorders>
              <w:top w:val="single" w:sz="4" w:space="0" w:color="auto"/>
              <w:left w:val="single" w:sz="4" w:space="0" w:color="auto"/>
              <w:bottom w:val="single" w:sz="4" w:space="0" w:color="auto"/>
              <w:right w:val="single" w:sz="4" w:space="0" w:color="auto"/>
            </w:tcBorders>
          </w:tcPr>
          <w:p w14:paraId="46A8907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30</w:t>
            </w:r>
          </w:p>
        </w:tc>
        <w:tc>
          <w:tcPr>
            <w:tcW w:w="1737" w:type="dxa"/>
            <w:tcBorders>
              <w:top w:val="single" w:sz="4" w:space="0" w:color="auto"/>
              <w:left w:val="single" w:sz="4" w:space="0" w:color="auto"/>
              <w:bottom w:val="single" w:sz="4" w:space="0" w:color="auto"/>
              <w:right w:val="single" w:sz="4" w:space="0" w:color="auto"/>
            </w:tcBorders>
          </w:tcPr>
          <w:p w14:paraId="4BBA111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0404</w:t>
            </w:r>
          </w:p>
        </w:tc>
        <w:tc>
          <w:tcPr>
            <w:tcW w:w="3630" w:type="dxa"/>
            <w:tcBorders>
              <w:top w:val="single" w:sz="4" w:space="0" w:color="auto"/>
              <w:left w:val="single" w:sz="4" w:space="0" w:color="auto"/>
              <w:bottom w:val="single" w:sz="4" w:space="0" w:color="auto"/>
              <w:right w:val="single" w:sz="4" w:space="0" w:color="auto"/>
            </w:tcBorders>
          </w:tcPr>
          <w:p w14:paraId="3C2EC1F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Կաթնային շիճուկ՝ խտացրած կամ չխտացրած, շաքարի կամ այլ քաղցրացնող նյութերի ավելացմամբ կամ առանց դրանց ավելացման &lt;1&gt;. մթերքներ՝ կաթի բնական բաղադրիչներից՝ շաքարի կամ այլ քաղցրացնող նյութերի ավելացմամբ կամ </w:t>
            </w:r>
            <w:r w:rsidRPr="0092268F">
              <w:rPr>
                <w:rFonts w:ascii="GHEA Mariam" w:hAnsi="GHEA Mariam"/>
                <w:sz w:val="22"/>
                <w:szCs w:val="22"/>
              </w:rPr>
              <w:lastRenderedPageBreak/>
              <w:t>առանց դրանց ավելացման &lt;1&gt;</w:t>
            </w:r>
          </w:p>
        </w:tc>
        <w:tc>
          <w:tcPr>
            <w:tcW w:w="2898" w:type="dxa"/>
            <w:tcBorders>
              <w:top w:val="single" w:sz="4" w:space="0" w:color="auto"/>
              <w:left w:val="single" w:sz="4" w:space="0" w:color="auto"/>
              <w:bottom w:val="single" w:sz="4" w:space="0" w:color="auto"/>
              <w:right w:val="single" w:sz="4" w:space="0" w:color="auto"/>
            </w:tcBorders>
          </w:tcPr>
          <w:p w14:paraId="68D3674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12D42F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06EDE77" w14:textId="3BBD7FF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տարածք ներմուծվող ապրանքների համար, երրորդ </w:t>
            </w:r>
            <w:r w:rsidRPr="0092268F">
              <w:rPr>
                <w:rFonts w:ascii="GHEA Mariam" w:hAnsi="GHEA Mariam"/>
                <w:sz w:val="22"/>
                <w:szCs w:val="22"/>
              </w:rPr>
              <w:lastRenderedPageBreak/>
              <w:t xml:space="preserve">երկրներից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ներմուծվող ապրանքների առնչությամբ 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w:t>
            </w:r>
            <w:r w:rsidRPr="0092268F">
              <w:rPr>
                <w:rFonts w:ascii="GHEA Mariam" w:hAnsi="GHEA Mariam"/>
                <w:sz w:val="22"/>
                <w:szCs w:val="22"/>
              </w:rPr>
              <w:lastRenderedPageBreak/>
              <w:t>անվանումը</w:t>
            </w:r>
          </w:p>
        </w:tc>
      </w:tr>
      <w:tr w:rsidR="00522D02" w:rsidRPr="0092268F" w14:paraId="1C5AD6BE" w14:textId="77777777" w:rsidTr="00A52771">
        <w:tc>
          <w:tcPr>
            <w:tcW w:w="1056" w:type="dxa"/>
            <w:tcBorders>
              <w:top w:val="single" w:sz="4" w:space="0" w:color="auto"/>
              <w:left w:val="single" w:sz="4" w:space="0" w:color="auto"/>
              <w:bottom w:val="single" w:sz="4" w:space="0" w:color="auto"/>
              <w:right w:val="single" w:sz="4" w:space="0" w:color="auto"/>
            </w:tcBorders>
          </w:tcPr>
          <w:p w14:paraId="633EA67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31</w:t>
            </w:r>
          </w:p>
        </w:tc>
        <w:tc>
          <w:tcPr>
            <w:tcW w:w="1737" w:type="dxa"/>
            <w:tcBorders>
              <w:top w:val="single" w:sz="4" w:space="0" w:color="auto"/>
              <w:left w:val="single" w:sz="4" w:space="0" w:color="auto"/>
              <w:bottom w:val="single" w:sz="4" w:space="0" w:color="auto"/>
              <w:right w:val="single" w:sz="4" w:space="0" w:color="auto"/>
            </w:tcBorders>
          </w:tcPr>
          <w:p w14:paraId="7584541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0405</w:t>
            </w:r>
          </w:p>
        </w:tc>
        <w:tc>
          <w:tcPr>
            <w:tcW w:w="3630" w:type="dxa"/>
            <w:tcBorders>
              <w:top w:val="single" w:sz="4" w:space="0" w:color="auto"/>
              <w:left w:val="single" w:sz="4" w:space="0" w:color="auto"/>
              <w:bottom w:val="single" w:sz="4" w:space="0" w:color="auto"/>
              <w:right w:val="single" w:sz="4" w:space="0" w:color="auto"/>
            </w:tcBorders>
          </w:tcPr>
          <w:p w14:paraId="709B70D7" w14:textId="6F13325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Սերուցքային կարագ </w:t>
            </w:r>
            <w:r w:rsidR="00DE6288">
              <w:rPr>
                <w:rFonts w:ascii="GHEA Mariam" w:hAnsi="GHEA Mariam"/>
                <w:sz w:val="22"/>
                <w:szCs w:val="22"/>
              </w:rPr>
              <w:t>և</w:t>
            </w:r>
            <w:r w:rsidRPr="0092268F">
              <w:rPr>
                <w:rFonts w:ascii="GHEA Mariam" w:hAnsi="GHEA Mariam"/>
                <w:sz w:val="22"/>
                <w:szCs w:val="22"/>
              </w:rPr>
              <w:t xml:space="preserve"> կաթից պատրաստված այլ ճարպեր ու յուղեր &lt;1&gt;. կաթնային մածուկներ &lt;1&gt;</w:t>
            </w:r>
          </w:p>
        </w:tc>
        <w:tc>
          <w:tcPr>
            <w:tcW w:w="2898" w:type="dxa"/>
            <w:tcBorders>
              <w:top w:val="single" w:sz="4" w:space="0" w:color="auto"/>
              <w:left w:val="single" w:sz="4" w:space="0" w:color="auto"/>
              <w:bottom w:val="single" w:sz="4" w:space="0" w:color="auto"/>
              <w:right w:val="single" w:sz="4" w:space="0" w:color="auto"/>
            </w:tcBorders>
          </w:tcPr>
          <w:p w14:paraId="1644CAA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81EA3A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A795911" w14:textId="176BB73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տարածք ներմուծվող ապրանքների համար, երրորդ երկրներից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ներմուծվող ապրանքների առնչությամբ ներառումը ռեեստրում չի պահանջվում, սակայն ներմուծման </w:t>
            </w:r>
            <w:r w:rsidRPr="0092268F">
              <w:rPr>
                <w:rFonts w:ascii="GHEA Mariam" w:hAnsi="GHEA Mariam"/>
                <w:sz w:val="22"/>
                <w:szCs w:val="22"/>
              </w:rPr>
              <w:lastRenderedPageBreak/>
              <w:t xml:space="preserve">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4AD46E70" w14:textId="77777777" w:rsidTr="00A52771">
        <w:tc>
          <w:tcPr>
            <w:tcW w:w="1056" w:type="dxa"/>
            <w:tcBorders>
              <w:top w:val="single" w:sz="4" w:space="0" w:color="auto"/>
              <w:left w:val="single" w:sz="4" w:space="0" w:color="auto"/>
              <w:right w:val="single" w:sz="4" w:space="0" w:color="auto"/>
            </w:tcBorders>
          </w:tcPr>
          <w:p w14:paraId="63ECEA5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32</w:t>
            </w:r>
          </w:p>
        </w:tc>
        <w:tc>
          <w:tcPr>
            <w:tcW w:w="1737" w:type="dxa"/>
            <w:tcBorders>
              <w:top w:val="single" w:sz="4" w:space="0" w:color="auto"/>
              <w:left w:val="single" w:sz="4" w:space="0" w:color="auto"/>
              <w:right w:val="single" w:sz="4" w:space="0" w:color="auto"/>
            </w:tcBorders>
          </w:tcPr>
          <w:p w14:paraId="12E7426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0406-ից</w:t>
            </w:r>
          </w:p>
        </w:tc>
        <w:tc>
          <w:tcPr>
            <w:tcW w:w="3630" w:type="dxa"/>
            <w:tcBorders>
              <w:top w:val="single" w:sz="4" w:space="0" w:color="auto"/>
              <w:left w:val="single" w:sz="4" w:space="0" w:color="auto"/>
              <w:right w:val="single" w:sz="4" w:space="0" w:color="auto"/>
            </w:tcBorders>
          </w:tcPr>
          <w:p w14:paraId="4CEC5798" w14:textId="10057FB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Պանրի տեսակներ </w:t>
            </w:r>
            <w:r w:rsidR="00DE6288">
              <w:rPr>
                <w:rFonts w:ascii="GHEA Mariam" w:hAnsi="GHEA Mariam"/>
                <w:sz w:val="22"/>
                <w:szCs w:val="22"/>
              </w:rPr>
              <w:t>և</w:t>
            </w:r>
            <w:r w:rsidRPr="0092268F">
              <w:rPr>
                <w:rFonts w:ascii="GHEA Mariam" w:hAnsi="GHEA Mariam"/>
                <w:sz w:val="22"/>
                <w:szCs w:val="22"/>
              </w:rPr>
              <w:t xml:space="preserve"> կաթնաշոռ &lt;1&gt;՝ բացի հալած պանիրներից, որոնք պարունակում են երշիկ, միս, մսային ենթամթերք, արյուն, ձուկ, խեցգետնակերպեր, կակղամորթներ կամ այլ անողնաշարավորներ կամ ԵԱՏՄ ԱՏԳ ԱԱ 04 խմբի մթերքները կամ նշված մթերքների ցանկացած համադրություն &lt;</w:t>
            </w:r>
            <w:r w:rsidRPr="0092268F">
              <w:rPr>
                <w:rFonts w:ascii="GHEA Mariam" w:hAnsi="GHEA Mariam"/>
                <w:sz w:val="22"/>
                <w:szCs w:val="22"/>
                <w:vertAlign w:val="superscript"/>
              </w:rPr>
              <w:t>4</w:t>
            </w:r>
            <w:r w:rsidRPr="0092268F">
              <w:rPr>
                <w:rFonts w:ascii="GHEA Mariam" w:hAnsi="GHEA Mariam"/>
                <w:sz w:val="22"/>
                <w:szCs w:val="22"/>
              </w:rPr>
              <w:t>&gt;</w:t>
            </w:r>
          </w:p>
        </w:tc>
        <w:tc>
          <w:tcPr>
            <w:tcW w:w="2898" w:type="dxa"/>
            <w:tcBorders>
              <w:top w:val="single" w:sz="4" w:space="0" w:color="auto"/>
              <w:left w:val="single" w:sz="4" w:space="0" w:color="auto"/>
              <w:right w:val="single" w:sz="4" w:space="0" w:color="auto"/>
            </w:tcBorders>
          </w:tcPr>
          <w:p w14:paraId="21E92FB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right w:val="single" w:sz="4" w:space="0" w:color="auto"/>
            </w:tcBorders>
          </w:tcPr>
          <w:p w14:paraId="09D7927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right w:val="single" w:sz="4" w:space="0" w:color="auto"/>
            </w:tcBorders>
          </w:tcPr>
          <w:p w14:paraId="2E1A87B1" w14:textId="7437488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տարածք ներմուծվող ապրանքների համար, երրորդ երկրներից Ղազախստանի Հանրապետության </w:t>
            </w:r>
            <w:r w:rsidR="00DE6288">
              <w:rPr>
                <w:rFonts w:ascii="GHEA Mariam" w:hAnsi="GHEA Mariam"/>
                <w:sz w:val="22"/>
                <w:szCs w:val="22"/>
              </w:rPr>
              <w:lastRenderedPageBreak/>
              <w:t>և</w:t>
            </w:r>
            <w:r w:rsidRPr="0092268F">
              <w:rPr>
                <w:rFonts w:ascii="GHEA Mariam" w:hAnsi="GHEA Mariam"/>
                <w:sz w:val="22"/>
                <w:szCs w:val="22"/>
              </w:rPr>
              <w:t xml:space="preserve"> Ռուսաստանի Դաշնության տարածքներ ներմուծվող ապրանքների առնչությամբ 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01AC7355" w14:textId="77777777" w:rsidTr="00A52771">
        <w:tc>
          <w:tcPr>
            <w:tcW w:w="13874" w:type="dxa"/>
            <w:gridSpan w:val="6"/>
            <w:tcBorders>
              <w:left w:val="single" w:sz="4" w:space="0" w:color="auto"/>
              <w:bottom w:val="single" w:sz="4" w:space="0" w:color="auto"/>
              <w:right w:val="single" w:sz="4" w:space="0" w:color="auto"/>
            </w:tcBorders>
          </w:tcPr>
          <w:p w14:paraId="529D900F"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2015 թվականի դեկտեմբերի 8-ի թիվ 160 որոշման խմբագրությամբ)</w:t>
            </w:r>
          </w:p>
        </w:tc>
      </w:tr>
      <w:tr w:rsidR="00522D02" w:rsidRPr="0092268F" w14:paraId="6DA97074" w14:textId="77777777" w:rsidTr="00A52771">
        <w:tc>
          <w:tcPr>
            <w:tcW w:w="1056" w:type="dxa"/>
            <w:tcBorders>
              <w:top w:val="single" w:sz="4" w:space="0" w:color="auto"/>
              <w:left w:val="single" w:sz="4" w:space="0" w:color="auto"/>
              <w:right w:val="single" w:sz="4" w:space="0" w:color="auto"/>
            </w:tcBorders>
          </w:tcPr>
          <w:p w14:paraId="4FD13C3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33</w:t>
            </w:r>
          </w:p>
        </w:tc>
        <w:tc>
          <w:tcPr>
            <w:tcW w:w="1737" w:type="dxa"/>
            <w:tcBorders>
              <w:top w:val="single" w:sz="4" w:space="0" w:color="auto"/>
              <w:left w:val="single" w:sz="4" w:space="0" w:color="auto"/>
              <w:right w:val="single" w:sz="4" w:space="0" w:color="auto"/>
            </w:tcBorders>
          </w:tcPr>
          <w:p w14:paraId="2900475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0406-ից</w:t>
            </w:r>
          </w:p>
        </w:tc>
        <w:tc>
          <w:tcPr>
            <w:tcW w:w="3630" w:type="dxa"/>
            <w:tcBorders>
              <w:top w:val="single" w:sz="4" w:space="0" w:color="auto"/>
              <w:left w:val="single" w:sz="4" w:space="0" w:color="auto"/>
              <w:right w:val="single" w:sz="4" w:space="0" w:color="auto"/>
            </w:tcBorders>
          </w:tcPr>
          <w:p w14:paraId="0ABD2C3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Հալած պանիրներ, որոնք պարունակում են երշիկ, միս, մսային ենթամթերք, արյուն, ձուկ, խեցգետնակերպեր, կակղամորթներ կամ այլ անողնաշարավորներ կամ ԵԱՏՄ ԱՏԳ ԱԱ 04 խմբի մթերքները կամ այդ մթերքների ցանկացած համադրություն &lt;4&gt;</w:t>
            </w:r>
          </w:p>
        </w:tc>
        <w:tc>
          <w:tcPr>
            <w:tcW w:w="2898" w:type="dxa"/>
            <w:tcBorders>
              <w:top w:val="single" w:sz="4" w:space="0" w:color="auto"/>
              <w:left w:val="single" w:sz="4" w:space="0" w:color="auto"/>
              <w:right w:val="single" w:sz="4" w:space="0" w:color="auto"/>
            </w:tcBorders>
          </w:tcPr>
          <w:p w14:paraId="16563DDB" w14:textId="01D7C4C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 Բելառուսի Հանրապետության տարածք ներմուծվող ապրանքների համար, անասնաբուժական սերտիֆիկատ՝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ներմուծվող ապրանքների համար (բացառությամբ 50%-ից պակաս կենդանական ծագման բաղադրիչներ պարունակող մթերքների)</w:t>
            </w:r>
          </w:p>
        </w:tc>
        <w:tc>
          <w:tcPr>
            <w:tcW w:w="2295" w:type="dxa"/>
            <w:tcBorders>
              <w:top w:val="single" w:sz="4" w:space="0" w:color="auto"/>
              <w:left w:val="single" w:sz="4" w:space="0" w:color="auto"/>
              <w:right w:val="single" w:sz="4" w:space="0" w:color="auto"/>
            </w:tcBorders>
          </w:tcPr>
          <w:p w14:paraId="058FC86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միջոցը կիրառվում է Բելառուսի Հանրապետության տարածք ներմուծվող ապրանքների համար</w:t>
            </w:r>
          </w:p>
        </w:tc>
        <w:tc>
          <w:tcPr>
            <w:tcW w:w="2258" w:type="dxa"/>
            <w:tcBorders>
              <w:top w:val="single" w:sz="4" w:space="0" w:color="auto"/>
              <w:left w:val="single" w:sz="4" w:space="0" w:color="auto"/>
              <w:right w:val="single" w:sz="4" w:space="0" w:color="auto"/>
            </w:tcBorders>
          </w:tcPr>
          <w:p w14:paraId="7808336A" w14:textId="2DCEA5B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տարածք ներմուծվող ապրանքների համար, երրորդ երկրներից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ներմուծվող ապրանքների առնչությամբ ներառումը ռեեստրում պահանջվում է, եթե երշիկ, միս, մսային ենթամթերք, արյուն, ձուկ, </w:t>
            </w:r>
            <w:r w:rsidRPr="0092268F">
              <w:rPr>
                <w:rFonts w:ascii="GHEA Mariam" w:hAnsi="GHEA Mariam"/>
                <w:sz w:val="22"/>
                <w:szCs w:val="22"/>
              </w:rPr>
              <w:lastRenderedPageBreak/>
              <w:t>խեցգետնակերպեր, կակղամորթներ կամ այլ անողնաշարավորներ կամ ԵԱՏՄ ԱՏԳ ԱԱ 04 խմբի մթերք կամ նշված մթերքների ցանկացած համադրություն արտադրող ձեռնարկությունը ընդգրկված չէ ռեեստրում</w:t>
            </w:r>
          </w:p>
        </w:tc>
      </w:tr>
      <w:tr w:rsidR="00522D02" w:rsidRPr="0092268F" w14:paraId="347204E1" w14:textId="77777777" w:rsidTr="00A52771">
        <w:tc>
          <w:tcPr>
            <w:tcW w:w="13874" w:type="dxa"/>
            <w:gridSpan w:val="6"/>
            <w:tcBorders>
              <w:left w:val="single" w:sz="4" w:space="0" w:color="auto"/>
              <w:bottom w:val="single" w:sz="4" w:space="0" w:color="auto"/>
              <w:right w:val="single" w:sz="4" w:space="0" w:color="auto"/>
            </w:tcBorders>
          </w:tcPr>
          <w:p w14:paraId="184BF13A"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tc>
      </w:tr>
      <w:tr w:rsidR="00522D02" w:rsidRPr="0092268F" w14:paraId="289F780D" w14:textId="77777777" w:rsidTr="00A52771">
        <w:tc>
          <w:tcPr>
            <w:tcW w:w="1056" w:type="dxa"/>
            <w:tcBorders>
              <w:top w:val="single" w:sz="4" w:space="0" w:color="auto"/>
              <w:left w:val="single" w:sz="4" w:space="0" w:color="auto"/>
              <w:bottom w:val="single" w:sz="4" w:space="0" w:color="auto"/>
              <w:right w:val="single" w:sz="4" w:space="0" w:color="auto"/>
            </w:tcBorders>
          </w:tcPr>
          <w:p w14:paraId="1531F82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34</w:t>
            </w:r>
          </w:p>
        </w:tc>
        <w:tc>
          <w:tcPr>
            <w:tcW w:w="1737" w:type="dxa"/>
            <w:tcBorders>
              <w:top w:val="single" w:sz="4" w:space="0" w:color="auto"/>
              <w:left w:val="single" w:sz="4" w:space="0" w:color="auto"/>
              <w:bottom w:val="single" w:sz="4" w:space="0" w:color="auto"/>
              <w:right w:val="single" w:sz="4" w:space="0" w:color="auto"/>
            </w:tcBorders>
          </w:tcPr>
          <w:p w14:paraId="390A479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0407</w:t>
            </w:r>
          </w:p>
        </w:tc>
        <w:tc>
          <w:tcPr>
            <w:tcW w:w="3630" w:type="dxa"/>
            <w:tcBorders>
              <w:top w:val="single" w:sz="4" w:space="0" w:color="auto"/>
              <w:left w:val="single" w:sz="4" w:space="0" w:color="auto"/>
              <w:bottom w:val="single" w:sz="4" w:space="0" w:color="auto"/>
              <w:right w:val="single" w:sz="4" w:space="0" w:color="auto"/>
            </w:tcBorders>
          </w:tcPr>
          <w:p w14:paraId="5A6927A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Թռչնի ձվեր՝ կճեպով, թարմ, պահածոյացված &lt;1&gt; կամ եփված &lt;1&gt;</w:t>
            </w:r>
          </w:p>
        </w:tc>
        <w:tc>
          <w:tcPr>
            <w:tcW w:w="2898" w:type="dxa"/>
            <w:tcBorders>
              <w:top w:val="single" w:sz="4" w:space="0" w:color="auto"/>
              <w:left w:val="single" w:sz="4" w:space="0" w:color="auto"/>
              <w:bottom w:val="single" w:sz="4" w:space="0" w:color="auto"/>
              <w:right w:val="single" w:sz="4" w:space="0" w:color="auto"/>
            </w:tcBorders>
          </w:tcPr>
          <w:p w14:paraId="0F22E33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872D17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7DB06C4" w14:textId="0E4FE59D"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տարածք ներմուծվող </w:t>
            </w:r>
            <w:r w:rsidRPr="0092268F">
              <w:rPr>
                <w:rFonts w:ascii="GHEA Mariam" w:hAnsi="GHEA Mariam"/>
                <w:sz w:val="22"/>
                <w:szCs w:val="22"/>
              </w:rPr>
              <w:lastRenderedPageBreak/>
              <w:t xml:space="preserve">ապրանքների համար, իսկ երրորդ երկրներից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ներմուծվող ապրանքների առնչությամբ ռեեստրում ներառումը պահանջվում է միայն վերամշակված ձվամթերքի համար</w:t>
            </w:r>
          </w:p>
        </w:tc>
      </w:tr>
      <w:tr w:rsidR="00522D02" w:rsidRPr="0092268F" w14:paraId="2D5FDC2A" w14:textId="77777777" w:rsidTr="00A52771">
        <w:tc>
          <w:tcPr>
            <w:tcW w:w="1056" w:type="dxa"/>
            <w:tcBorders>
              <w:top w:val="single" w:sz="4" w:space="0" w:color="auto"/>
              <w:left w:val="single" w:sz="4" w:space="0" w:color="auto"/>
              <w:bottom w:val="single" w:sz="4" w:space="0" w:color="auto"/>
              <w:right w:val="single" w:sz="4" w:space="0" w:color="auto"/>
            </w:tcBorders>
          </w:tcPr>
          <w:p w14:paraId="08CD657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35</w:t>
            </w:r>
          </w:p>
        </w:tc>
        <w:tc>
          <w:tcPr>
            <w:tcW w:w="1737" w:type="dxa"/>
            <w:tcBorders>
              <w:top w:val="single" w:sz="4" w:space="0" w:color="auto"/>
              <w:left w:val="single" w:sz="4" w:space="0" w:color="auto"/>
              <w:bottom w:val="single" w:sz="4" w:space="0" w:color="auto"/>
              <w:right w:val="single" w:sz="4" w:space="0" w:color="auto"/>
            </w:tcBorders>
          </w:tcPr>
          <w:p w14:paraId="4ABA386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0408</w:t>
            </w:r>
          </w:p>
        </w:tc>
        <w:tc>
          <w:tcPr>
            <w:tcW w:w="3630" w:type="dxa"/>
            <w:tcBorders>
              <w:top w:val="single" w:sz="4" w:space="0" w:color="auto"/>
              <w:left w:val="single" w:sz="4" w:space="0" w:color="auto"/>
              <w:bottom w:val="single" w:sz="4" w:space="0" w:color="auto"/>
              <w:right w:val="single" w:sz="4" w:space="0" w:color="auto"/>
            </w:tcBorders>
          </w:tcPr>
          <w:p w14:paraId="6513C89F" w14:textId="6A2A63D9" w:rsidR="00522D02" w:rsidRPr="0092268F" w:rsidRDefault="00522D02" w:rsidP="00A52771">
            <w:pPr>
              <w:pStyle w:val="ConsPlusNormal"/>
              <w:spacing w:after="120"/>
              <w:ind w:left="-62"/>
              <w:rPr>
                <w:rFonts w:ascii="GHEA Mariam" w:hAnsi="GHEA Mariam"/>
                <w:sz w:val="22"/>
                <w:szCs w:val="22"/>
              </w:rPr>
            </w:pPr>
            <w:r w:rsidRPr="0092268F">
              <w:rPr>
                <w:rFonts w:ascii="GHEA Mariam" w:hAnsi="GHEA Mariam"/>
                <w:sz w:val="22"/>
                <w:szCs w:val="22"/>
              </w:rPr>
              <w:t xml:space="preserve">Թռչունների ձվեր՝ առանց կճեպի, </w:t>
            </w:r>
            <w:r w:rsidR="00DE6288">
              <w:rPr>
                <w:rFonts w:ascii="GHEA Mariam" w:hAnsi="GHEA Mariam"/>
                <w:sz w:val="22"/>
                <w:szCs w:val="22"/>
              </w:rPr>
              <w:t>և</w:t>
            </w:r>
            <w:r w:rsidRPr="0092268F">
              <w:rPr>
                <w:rFonts w:ascii="GHEA Mariam" w:hAnsi="GHEA Mariam"/>
                <w:sz w:val="22"/>
                <w:szCs w:val="22"/>
              </w:rPr>
              <w:t xml:space="preserve"> ձվի դեղնուցներ՝ թարմ, չորացրած, շոգեխաշած &lt;1&gt; կամ եռացող ջրում եփած &lt;1&gt;, կաղապարած &lt;1&gt;, սառեցրած կամ </w:t>
            </w:r>
            <w:r w:rsidRPr="0092268F">
              <w:rPr>
                <w:rFonts w:ascii="GHEA Mariam" w:hAnsi="GHEA Mariam"/>
                <w:sz w:val="22"/>
                <w:szCs w:val="22"/>
              </w:rPr>
              <w:lastRenderedPageBreak/>
              <w:t>այլ կերպ պահածոյացրած &lt;1&gt;, շաքարի կամ քաղցրացնող այլ նյութերի ավելացմամբ կամ առանց դրանց ավելացման</w:t>
            </w:r>
          </w:p>
        </w:tc>
        <w:tc>
          <w:tcPr>
            <w:tcW w:w="2898" w:type="dxa"/>
            <w:tcBorders>
              <w:top w:val="single" w:sz="4" w:space="0" w:color="auto"/>
              <w:left w:val="single" w:sz="4" w:space="0" w:color="auto"/>
              <w:bottom w:val="single" w:sz="4" w:space="0" w:color="auto"/>
              <w:right w:val="single" w:sz="4" w:space="0" w:color="auto"/>
            </w:tcBorders>
          </w:tcPr>
          <w:p w14:paraId="430474D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D0370B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806F13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3ABF9090" w14:textId="77777777" w:rsidTr="00A52771">
        <w:tc>
          <w:tcPr>
            <w:tcW w:w="1056" w:type="dxa"/>
            <w:tcBorders>
              <w:top w:val="single" w:sz="4" w:space="0" w:color="auto"/>
              <w:left w:val="single" w:sz="4" w:space="0" w:color="auto"/>
              <w:bottom w:val="single" w:sz="4" w:space="0" w:color="auto"/>
              <w:right w:val="single" w:sz="4" w:space="0" w:color="auto"/>
            </w:tcBorders>
          </w:tcPr>
          <w:p w14:paraId="518DF84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36</w:t>
            </w:r>
          </w:p>
        </w:tc>
        <w:tc>
          <w:tcPr>
            <w:tcW w:w="1737" w:type="dxa"/>
            <w:tcBorders>
              <w:top w:val="single" w:sz="4" w:space="0" w:color="auto"/>
              <w:left w:val="single" w:sz="4" w:space="0" w:color="auto"/>
              <w:bottom w:val="single" w:sz="4" w:space="0" w:color="auto"/>
              <w:right w:val="single" w:sz="4" w:space="0" w:color="auto"/>
            </w:tcBorders>
          </w:tcPr>
          <w:p w14:paraId="4E7B488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0409 00 000 0</w:t>
            </w:r>
          </w:p>
        </w:tc>
        <w:tc>
          <w:tcPr>
            <w:tcW w:w="3630" w:type="dxa"/>
            <w:tcBorders>
              <w:top w:val="single" w:sz="4" w:space="0" w:color="auto"/>
              <w:left w:val="single" w:sz="4" w:space="0" w:color="auto"/>
              <w:bottom w:val="single" w:sz="4" w:space="0" w:color="auto"/>
              <w:right w:val="single" w:sz="4" w:space="0" w:color="auto"/>
            </w:tcBorders>
          </w:tcPr>
          <w:p w14:paraId="6A9B84B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Մեղր բնական</w:t>
            </w:r>
          </w:p>
        </w:tc>
        <w:tc>
          <w:tcPr>
            <w:tcW w:w="2898" w:type="dxa"/>
            <w:tcBorders>
              <w:top w:val="single" w:sz="4" w:space="0" w:color="auto"/>
              <w:left w:val="single" w:sz="4" w:space="0" w:color="auto"/>
              <w:bottom w:val="single" w:sz="4" w:space="0" w:color="auto"/>
              <w:right w:val="single" w:sz="4" w:space="0" w:color="auto"/>
            </w:tcBorders>
          </w:tcPr>
          <w:p w14:paraId="6B3E65F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3DADBF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միջոցը կիրառվում է Բելառուսի Հանրապետության տարածք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0E35A31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262EC488" w14:textId="77777777" w:rsidTr="00A52771">
        <w:tc>
          <w:tcPr>
            <w:tcW w:w="1056" w:type="dxa"/>
            <w:tcBorders>
              <w:top w:val="single" w:sz="4" w:space="0" w:color="auto"/>
              <w:left w:val="single" w:sz="4" w:space="0" w:color="auto"/>
              <w:bottom w:val="single" w:sz="4" w:space="0" w:color="auto"/>
              <w:right w:val="single" w:sz="4" w:space="0" w:color="auto"/>
            </w:tcBorders>
          </w:tcPr>
          <w:p w14:paraId="6219B5E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37</w:t>
            </w:r>
          </w:p>
        </w:tc>
        <w:tc>
          <w:tcPr>
            <w:tcW w:w="1737" w:type="dxa"/>
            <w:tcBorders>
              <w:top w:val="single" w:sz="4" w:space="0" w:color="auto"/>
              <w:left w:val="single" w:sz="4" w:space="0" w:color="auto"/>
              <w:bottom w:val="single" w:sz="4" w:space="0" w:color="auto"/>
              <w:right w:val="single" w:sz="4" w:space="0" w:color="auto"/>
            </w:tcBorders>
          </w:tcPr>
          <w:p w14:paraId="0F647E1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0410 00 000 0</w:t>
            </w:r>
          </w:p>
        </w:tc>
        <w:tc>
          <w:tcPr>
            <w:tcW w:w="3630" w:type="dxa"/>
            <w:tcBorders>
              <w:top w:val="single" w:sz="4" w:space="0" w:color="auto"/>
              <w:left w:val="single" w:sz="4" w:space="0" w:color="auto"/>
              <w:bottom w:val="single" w:sz="4" w:space="0" w:color="auto"/>
              <w:right w:val="single" w:sz="4" w:space="0" w:color="auto"/>
            </w:tcBorders>
          </w:tcPr>
          <w:p w14:paraId="1D45248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Կենդանական ծագման սննդամթերք՝ սույն ցանկի այլ դիրքերում չներառված</w:t>
            </w:r>
          </w:p>
        </w:tc>
        <w:tc>
          <w:tcPr>
            <w:tcW w:w="2898" w:type="dxa"/>
            <w:tcBorders>
              <w:top w:val="single" w:sz="4" w:space="0" w:color="auto"/>
              <w:left w:val="single" w:sz="4" w:space="0" w:color="auto"/>
              <w:bottom w:val="single" w:sz="4" w:space="0" w:color="auto"/>
              <w:right w:val="single" w:sz="4" w:space="0" w:color="auto"/>
            </w:tcBorders>
          </w:tcPr>
          <w:p w14:paraId="0096F41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A1DB2F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066E36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5FDC601E" w14:textId="77777777" w:rsidTr="00A52771">
        <w:tc>
          <w:tcPr>
            <w:tcW w:w="1056" w:type="dxa"/>
            <w:tcBorders>
              <w:top w:val="single" w:sz="4" w:space="0" w:color="auto"/>
              <w:left w:val="single" w:sz="4" w:space="0" w:color="auto"/>
              <w:bottom w:val="single" w:sz="4" w:space="0" w:color="auto"/>
              <w:right w:val="single" w:sz="4" w:space="0" w:color="auto"/>
            </w:tcBorders>
          </w:tcPr>
          <w:p w14:paraId="6B364E4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38</w:t>
            </w:r>
          </w:p>
        </w:tc>
        <w:tc>
          <w:tcPr>
            <w:tcW w:w="1737" w:type="dxa"/>
            <w:tcBorders>
              <w:top w:val="single" w:sz="4" w:space="0" w:color="auto"/>
              <w:left w:val="single" w:sz="4" w:space="0" w:color="auto"/>
              <w:bottom w:val="single" w:sz="4" w:space="0" w:color="auto"/>
              <w:right w:val="single" w:sz="4" w:space="0" w:color="auto"/>
            </w:tcBorders>
          </w:tcPr>
          <w:p w14:paraId="1D65CE7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0502</w:t>
            </w:r>
          </w:p>
        </w:tc>
        <w:tc>
          <w:tcPr>
            <w:tcW w:w="3630" w:type="dxa"/>
            <w:tcBorders>
              <w:top w:val="single" w:sz="4" w:space="0" w:color="auto"/>
              <w:left w:val="single" w:sz="4" w:space="0" w:color="auto"/>
              <w:bottom w:val="single" w:sz="4" w:space="0" w:color="auto"/>
              <w:right w:val="single" w:sz="4" w:space="0" w:color="auto"/>
            </w:tcBorders>
          </w:tcPr>
          <w:p w14:paraId="65AE6898" w14:textId="3D64119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Խոզի կամ վարազի ստ</w:t>
            </w:r>
            <w:r w:rsidR="00DE6288">
              <w:rPr>
                <w:rFonts w:ascii="GHEA Mariam" w:hAnsi="GHEA Mariam"/>
                <w:sz w:val="22"/>
                <w:szCs w:val="22"/>
              </w:rPr>
              <w:t>և</w:t>
            </w:r>
            <w:r w:rsidRPr="0092268F">
              <w:rPr>
                <w:rFonts w:ascii="GHEA Mariam" w:hAnsi="GHEA Mariam"/>
                <w:sz w:val="22"/>
                <w:szCs w:val="22"/>
              </w:rPr>
              <w:t xml:space="preserve">. փորսուղի կամ այլ մազ՝ խոզանակային արտադրատեսակների արտադրության համար օգտագործվող. դրանց </w:t>
            </w:r>
            <w:r w:rsidRPr="0092268F">
              <w:rPr>
                <w:rFonts w:ascii="GHEA Mariam" w:hAnsi="GHEA Mariam"/>
                <w:sz w:val="22"/>
                <w:szCs w:val="22"/>
              </w:rPr>
              <w:lastRenderedPageBreak/>
              <w:t>մնացուկները</w:t>
            </w:r>
          </w:p>
        </w:tc>
        <w:tc>
          <w:tcPr>
            <w:tcW w:w="2898" w:type="dxa"/>
            <w:tcBorders>
              <w:top w:val="single" w:sz="4" w:space="0" w:color="auto"/>
              <w:left w:val="single" w:sz="4" w:space="0" w:color="auto"/>
              <w:bottom w:val="single" w:sz="4" w:space="0" w:color="auto"/>
              <w:right w:val="single" w:sz="4" w:space="0" w:color="auto"/>
            </w:tcBorders>
          </w:tcPr>
          <w:p w14:paraId="6EEF865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7602238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4B1AD7F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7A50231C" w14:textId="77777777" w:rsidTr="00A52771">
        <w:tc>
          <w:tcPr>
            <w:tcW w:w="1056" w:type="dxa"/>
            <w:tcBorders>
              <w:top w:val="single" w:sz="4" w:space="0" w:color="auto"/>
              <w:left w:val="single" w:sz="4" w:space="0" w:color="auto"/>
              <w:right w:val="single" w:sz="4" w:space="0" w:color="auto"/>
            </w:tcBorders>
          </w:tcPr>
          <w:p w14:paraId="246057F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39</w:t>
            </w:r>
          </w:p>
        </w:tc>
        <w:tc>
          <w:tcPr>
            <w:tcW w:w="1737" w:type="dxa"/>
            <w:tcBorders>
              <w:top w:val="single" w:sz="4" w:space="0" w:color="auto"/>
              <w:left w:val="single" w:sz="4" w:space="0" w:color="auto"/>
              <w:right w:val="single" w:sz="4" w:space="0" w:color="auto"/>
            </w:tcBorders>
          </w:tcPr>
          <w:p w14:paraId="1F1C266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0504 00 000 0</w:t>
            </w:r>
          </w:p>
        </w:tc>
        <w:tc>
          <w:tcPr>
            <w:tcW w:w="3630" w:type="dxa"/>
            <w:tcBorders>
              <w:top w:val="single" w:sz="4" w:space="0" w:color="auto"/>
              <w:left w:val="single" w:sz="4" w:space="0" w:color="auto"/>
              <w:right w:val="single" w:sz="4" w:space="0" w:color="auto"/>
            </w:tcBorders>
          </w:tcPr>
          <w:p w14:paraId="15FA1EAE" w14:textId="7372260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Կենդանիների (բացի ձկներից) աղիքներ, պարկեր </w:t>
            </w:r>
            <w:r w:rsidR="00DE6288">
              <w:rPr>
                <w:rFonts w:ascii="GHEA Mariam" w:hAnsi="GHEA Mariam"/>
                <w:sz w:val="22"/>
                <w:szCs w:val="22"/>
              </w:rPr>
              <w:t>և</w:t>
            </w:r>
            <w:r w:rsidRPr="0092268F">
              <w:rPr>
                <w:rFonts w:ascii="GHEA Mariam" w:hAnsi="GHEA Mariam"/>
                <w:sz w:val="22"/>
                <w:szCs w:val="22"/>
              </w:rPr>
              <w:t xml:space="preserve"> ստամոքսներ՝ ամբողջական կամ կտորներով, թարմ, պաղեցրած, սառեցրած, աղ դրված, աղաջրի մեջ դրված, չորացրած կամ ապխտած</w:t>
            </w:r>
          </w:p>
        </w:tc>
        <w:tc>
          <w:tcPr>
            <w:tcW w:w="2898" w:type="dxa"/>
            <w:tcBorders>
              <w:top w:val="single" w:sz="4" w:space="0" w:color="auto"/>
              <w:left w:val="single" w:sz="4" w:space="0" w:color="auto"/>
              <w:right w:val="single" w:sz="4" w:space="0" w:color="auto"/>
            </w:tcBorders>
          </w:tcPr>
          <w:p w14:paraId="3777A3D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right w:val="single" w:sz="4" w:space="0" w:color="auto"/>
            </w:tcBorders>
          </w:tcPr>
          <w:p w14:paraId="03D57CE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right w:val="single" w:sz="4" w:space="0" w:color="auto"/>
            </w:tcBorders>
          </w:tcPr>
          <w:p w14:paraId="302443F7" w14:textId="111644C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4A753D0F" w14:textId="77777777" w:rsidTr="00A52771">
        <w:tc>
          <w:tcPr>
            <w:tcW w:w="13874" w:type="dxa"/>
            <w:gridSpan w:val="6"/>
            <w:tcBorders>
              <w:left w:val="single" w:sz="4" w:space="0" w:color="auto"/>
              <w:bottom w:val="single" w:sz="4" w:space="0" w:color="auto"/>
              <w:right w:val="single" w:sz="4" w:space="0" w:color="auto"/>
            </w:tcBorders>
          </w:tcPr>
          <w:p w14:paraId="6F5FD4D7"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2017 թվականի ապրիլի 24-ի թիվ 34 որոշման խմբագրությամբ)</w:t>
            </w:r>
          </w:p>
        </w:tc>
      </w:tr>
      <w:tr w:rsidR="00522D02" w:rsidRPr="0092268F" w14:paraId="5B5EE224" w14:textId="77777777" w:rsidTr="00A52771">
        <w:tc>
          <w:tcPr>
            <w:tcW w:w="1056" w:type="dxa"/>
            <w:tcBorders>
              <w:top w:val="single" w:sz="4" w:space="0" w:color="auto"/>
              <w:left w:val="single" w:sz="4" w:space="0" w:color="auto"/>
              <w:bottom w:val="single" w:sz="4" w:space="0" w:color="auto"/>
              <w:right w:val="single" w:sz="4" w:space="0" w:color="auto"/>
            </w:tcBorders>
          </w:tcPr>
          <w:p w14:paraId="0EB4332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40</w:t>
            </w:r>
          </w:p>
        </w:tc>
        <w:tc>
          <w:tcPr>
            <w:tcW w:w="1737" w:type="dxa"/>
            <w:tcBorders>
              <w:top w:val="single" w:sz="4" w:space="0" w:color="auto"/>
              <w:left w:val="single" w:sz="4" w:space="0" w:color="auto"/>
              <w:bottom w:val="single" w:sz="4" w:space="0" w:color="auto"/>
              <w:right w:val="single" w:sz="4" w:space="0" w:color="auto"/>
            </w:tcBorders>
          </w:tcPr>
          <w:p w14:paraId="321B3CA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0505</w:t>
            </w:r>
          </w:p>
        </w:tc>
        <w:tc>
          <w:tcPr>
            <w:tcW w:w="3630" w:type="dxa"/>
            <w:tcBorders>
              <w:top w:val="single" w:sz="4" w:space="0" w:color="auto"/>
              <w:left w:val="single" w:sz="4" w:space="0" w:color="auto"/>
              <w:bottom w:val="single" w:sz="4" w:space="0" w:color="auto"/>
              <w:right w:val="single" w:sz="4" w:space="0" w:color="auto"/>
            </w:tcBorders>
          </w:tcPr>
          <w:p w14:paraId="59F3AD0F" w14:textId="4C9E309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Թռչունների մորթիկներ </w:t>
            </w:r>
            <w:r w:rsidR="00DE6288">
              <w:rPr>
                <w:rFonts w:ascii="GHEA Mariam" w:hAnsi="GHEA Mariam"/>
                <w:sz w:val="22"/>
                <w:szCs w:val="22"/>
              </w:rPr>
              <w:t>և</w:t>
            </w:r>
            <w:r w:rsidRPr="0092268F">
              <w:rPr>
                <w:rFonts w:ascii="GHEA Mariam" w:hAnsi="GHEA Mariam"/>
                <w:sz w:val="22"/>
                <w:szCs w:val="22"/>
              </w:rPr>
              <w:t xml:space="preserve"> այլ մասեր՝ փետուրներով կամ աղվափետուրով, փետուրներ </w:t>
            </w:r>
            <w:r w:rsidR="00DE6288">
              <w:rPr>
                <w:rFonts w:ascii="GHEA Mariam" w:hAnsi="GHEA Mariam"/>
                <w:sz w:val="22"/>
                <w:szCs w:val="22"/>
              </w:rPr>
              <w:t>և</w:t>
            </w:r>
            <w:r w:rsidRPr="0092268F">
              <w:rPr>
                <w:rFonts w:ascii="GHEA Mariam" w:hAnsi="GHEA Mariam"/>
                <w:sz w:val="22"/>
                <w:szCs w:val="22"/>
              </w:rPr>
              <w:t xml:space="preserve"> </w:t>
            </w:r>
            <w:r w:rsidRPr="0092268F">
              <w:rPr>
                <w:rFonts w:ascii="GHEA Mariam" w:hAnsi="GHEA Mariam"/>
                <w:sz w:val="22"/>
                <w:szCs w:val="22"/>
              </w:rPr>
              <w:lastRenderedPageBreak/>
              <w:t xml:space="preserve">փետուրների մասեր (կտրված կամ չկտրված եզրերով) </w:t>
            </w:r>
            <w:r w:rsidR="00DE6288">
              <w:rPr>
                <w:rFonts w:ascii="GHEA Mariam" w:hAnsi="GHEA Mariam"/>
                <w:sz w:val="22"/>
                <w:szCs w:val="22"/>
              </w:rPr>
              <w:t>և</w:t>
            </w:r>
            <w:r w:rsidRPr="0092268F">
              <w:rPr>
                <w:rFonts w:ascii="GHEA Mariam" w:hAnsi="GHEA Mariam"/>
                <w:sz w:val="22"/>
                <w:szCs w:val="22"/>
              </w:rPr>
              <w:t xml:space="preserve"> աղվափետուր՝ պահելու համար մաքրված, ախտահանված կամ մշակված, սակայն հետագա մշակման չենթարկված. փետուրների </w:t>
            </w:r>
            <w:r w:rsidR="00DE6288">
              <w:rPr>
                <w:rFonts w:ascii="GHEA Mariam" w:hAnsi="GHEA Mariam"/>
                <w:sz w:val="22"/>
                <w:szCs w:val="22"/>
              </w:rPr>
              <w:t>և</w:t>
            </w:r>
            <w:r w:rsidRPr="0092268F">
              <w:rPr>
                <w:rFonts w:ascii="GHEA Mariam" w:hAnsi="GHEA Mariam"/>
                <w:sz w:val="22"/>
                <w:szCs w:val="22"/>
              </w:rPr>
              <w:t xml:space="preserve"> դրանց մասերի փոշին ու մնացուկները</w:t>
            </w:r>
          </w:p>
        </w:tc>
        <w:tc>
          <w:tcPr>
            <w:tcW w:w="2898" w:type="dxa"/>
            <w:tcBorders>
              <w:top w:val="single" w:sz="4" w:space="0" w:color="auto"/>
              <w:left w:val="single" w:sz="4" w:space="0" w:color="auto"/>
              <w:bottom w:val="single" w:sz="4" w:space="0" w:color="auto"/>
              <w:right w:val="single" w:sz="4" w:space="0" w:color="auto"/>
            </w:tcBorders>
          </w:tcPr>
          <w:p w14:paraId="74430E1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B80429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286E07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41CBCC44" w14:textId="77777777" w:rsidTr="00A52771">
        <w:tc>
          <w:tcPr>
            <w:tcW w:w="1056" w:type="dxa"/>
            <w:tcBorders>
              <w:top w:val="single" w:sz="4" w:space="0" w:color="auto"/>
              <w:left w:val="single" w:sz="4" w:space="0" w:color="auto"/>
              <w:bottom w:val="single" w:sz="4" w:space="0" w:color="auto"/>
              <w:right w:val="single" w:sz="4" w:space="0" w:color="auto"/>
            </w:tcBorders>
          </w:tcPr>
          <w:p w14:paraId="62166AE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41</w:t>
            </w:r>
          </w:p>
        </w:tc>
        <w:tc>
          <w:tcPr>
            <w:tcW w:w="1737" w:type="dxa"/>
            <w:tcBorders>
              <w:top w:val="single" w:sz="4" w:space="0" w:color="auto"/>
              <w:left w:val="single" w:sz="4" w:space="0" w:color="auto"/>
              <w:bottom w:val="single" w:sz="4" w:space="0" w:color="auto"/>
              <w:right w:val="single" w:sz="4" w:space="0" w:color="auto"/>
            </w:tcBorders>
          </w:tcPr>
          <w:p w14:paraId="110FE20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0506</w:t>
            </w:r>
          </w:p>
        </w:tc>
        <w:tc>
          <w:tcPr>
            <w:tcW w:w="3630" w:type="dxa"/>
            <w:tcBorders>
              <w:top w:val="single" w:sz="4" w:space="0" w:color="auto"/>
              <w:left w:val="single" w:sz="4" w:space="0" w:color="auto"/>
              <w:bottom w:val="single" w:sz="4" w:space="0" w:color="auto"/>
              <w:right w:val="single" w:sz="4" w:space="0" w:color="auto"/>
            </w:tcBorders>
          </w:tcPr>
          <w:p w14:paraId="295E2225" w14:textId="1C756F9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Ոսկորներ </w:t>
            </w:r>
            <w:r w:rsidR="00DE6288">
              <w:rPr>
                <w:rFonts w:ascii="GHEA Mariam" w:hAnsi="GHEA Mariam"/>
                <w:sz w:val="22"/>
                <w:szCs w:val="22"/>
              </w:rPr>
              <w:t>և</w:t>
            </w:r>
            <w:r w:rsidRPr="0092268F">
              <w:rPr>
                <w:rFonts w:ascii="GHEA Mariam" w:hAnsi="GHEA Mariam"/>
                <w:sz w:val="22"/>
                <w:szCs w:val="22"/>
              </w:rPr>
              <w:t xml:space="preserve"> եղջյուրների կոթուն՝ չմշակված, ճարպազերծված, առաջնային մշակման ենթարկված (առանց ձ</w:t>
            </w:r>
            <w:r w:rsidR="00DE6288">
              <w:rPr>
                <w:rFonts w:ascii="GHEA Mariam" w:hAnsi="GHEA Mariam"/>
                <w:sz w:val="22"/>
                <w:szCs w:val="22"/>
              </w:rPr>
              <w:t>և</w:t>
            </w:r>
            <w:r w:rsidRPr="0092268F">
              <w:rPr>
                <w:rFonts w:ascii="GHEA Mariam" w:hAnsi="GHEA Mariam"/>
                <w:sz w:val="22"/>
                <w:szCs w:val="22"/>
              </w:rPr>
              <w:t xml:space="preserve"> տալու), թթվով մշակված կամ ապաժելատինացված. այդ մթերքների փոշին </w:t>
            </w:r>
            <w:r w:rsidR="00DE6288">
              <w:rPr>
                <w:rFonts w:ascii="GHEA Mariam" w:hAnsi="GHEA Mariam"/>
                <w:sz w:val="22"/>
                <w:szCs w:val="22"/>
              </w:rPr>
              <w:t>և</w:t>
            </w:r>
            <w:r w:rsidRPr="0092268F">
              <w:rPr>
                <w:rFonts w:ascii="GHEA Mariam" w:hAnsi="GHEA Mariam"/>
                <w:sz w:val="22"/>
                <w:szCs w:val="22"/>
              </w:rPr>
              <w:t xml:space="preserve"> թափոնները</w:t>
            </w:r>
          </w:p>
        </w:tc>
        <w:tc>
          <w:tcPr>
            <w:tcW w:w="2898" w:type="dxa"/>
            <w:tcBorders>
              <w:top w:val="single" w:sz="4" w:space="0" w:color="auto"/>
              <w:left w:val="single" w:sz="4" w:space="0" w:color="auto"/>
              <w:bottom w:val="single" w:sz="4" w:space="0" w:color="auto"/>
              <w:right w:val="single" w:sz="4" w:space="0" w:color="auto"/>
            </w:tcBorders>
          </w:tcPr>
          <w:p w14:paraId="1B50C0D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4035C1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0FF1941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78496492" w14:textId="77777777" w:rsidTr="00A52771">
        <w:tc>
          <w:tcPr>
            <w:tcW w:w="1056" w:type="dxa"/>
            <w:tcBorders>
              <w:top w:val="single" w:sz="4" w:space="0" w:color="auto"/>
              <w:left w:val="single" w:sz="4" w:space="0" w:color="auto"/>
              <w:bottom w:val="single" w:sz="4" w:space="0" w:color="auto"/>
              <w:right w:val="single" w:sz="4" w:space="0" w:color="auto"/>
            </w:tcBorders>
          </w:tcPr>
          <w:p w14:paraId="42681B3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42</w:t>
            </w:r>
          </w:p>
        </w:tc>
        <w:tc>
          <w:tcPr>
            <w:tcW w:w="1737" w:type="dxa"/>
            <w:tcBorders>
              <w:top w:val="single" w:sz="4" w:space="0" w:color="auto"/>
              <w:left w:val="single" w:sz="4" w:space="0" w:color="auto"/>
              <w:bottom w:val="single" w:sz="4" w:space="0" w:color="auto"/>
              <w:right w:val="single" w:sz="4" w:space="0" w:color="auto"/>
            </w:tcBorders>
          </w:tcPr>
          <w:p w14:paraId="2EE967B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0507-ից</w:t>
            </w:r>
          </w:p>
        </w:tc>
        <w:tc>
          <w:tcPr>
            <w:tcW w:w="3630" w:type="dxa"/>
            <w:tcBorders>
              <w:top w:val="single" w:sz="4" w:space="0" w:color="auto"/>
              <w:left w:val="single" w:sz="4" w:space="0" w:color="auto"/>
              <w:bottom w:val="single" w:sz="4" w:space="0" w:color="auto"/>
              <w:right w:val="single" w:sz="4" w:space="0" w:color="auto"/>
            </w:tcBorders>
          </w:tcPr>
          <w:p w14:paraId="4B3BF985" w14:textId="0B77919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Փղոսկր, կրիաների զրահներ, կետոսկր կամ ծովային այլ կաթնասունների բեղեր, կոտոշներ, եղջերուի եղջյուրներ, սմբակներ, եղունգներ, մագիլներ </w:t>
            </w:r>
            <w:r w:rsidR="00DE6288">
              <w:rPr>
                <w:rFonts w:ascii="GHEA Mariam" w:hAnsi="GHEA Mariam"/>
                <w:sz w:val="22"/>
                <w:szCs w:val="22"/>
              </w:rPr>
              <w:t>և</w:t>
            </w:r>
            <w:r w:rsidRPr="0092268F">
              <w:rPr>
                <w:rFonts w:ascii="GHEA Mariam" w:hAnsi="GHEA Mariam"/>
                <w:sz w:val="22"/>
                <w:szCs w:val="22"/>
              </w:rPr>
              <w:t xml:space="preserve"> կտուցներ՝ չմշակված կամ </w:t>
            </w:r>
            <w:r w:rsidRPr="0092268F">
              <w:rPr>
                <w:rFonts w:ascii="GHEA Mariam" w:hAnsi="GHEA Mariam"/>
                <w:sz w:val="22"/>
                <w:szCs w:val="22"/>
              </w:rPr>
              <w:lastRenderedPageBreak/>
              <w:t>առաջնային մշակման ենթարկված, առանց ձ</w:t>
            </w:r>
            <w:r w:rsidR="00DE6288">
              <w:rPr>
                <w:rFonts w:ascii="GHEA Mariam" w:hAnsi="GHEA Mariam"/>
                <w:sz w:val="22"/>
                <w:szCs w:val="22"/>
              </w:rPr>
              <w:t>և</w:t>
            </w:r>
            <w:r w:rsidRPr="0092268F">
              <w:rPr>
                <w:rFonts w:ascii="GHEA Mariam" w:hAnsi="GHEA Mariam"/>
                <w:sz w:val="22"/>
                <w:szCs w:val="22"/>
              </w:rPr>
              <w:t xml:space="preserve"> տալու. այդ մթերքների փոշին </w:t>
            </w:r>
            <w:r w:rsidR="00DE6288">
              <w:rPr>
                <w:rFonts w:ascii="GHEA Mariam" w:hAnsi="GHEA Mariam"/>
                <w:sz w:val="22"/>
                <w:szCs w:val="22"/>
              </w:rPr>
              <w:t>և</w:t>
            </w:r>
            <w:r w:rsidRPr="0092268F">
              <w:rPr>
                <w:rFonts w:ascii="GHEA Mariam" w:hAnsi="GHEA Mariam"/>
                <w:sz w:val="22"/>
                <w:szCs w:val="22"/>
              </w:rPr>
              <w:t xml:space="preserve"> թափոնները</w:t>
            </w:r>
          </w:p>
        </w:tc>
        <w:tc>
          <w:tcPr>
            <w:tcW w:w="2898" w:type="dxa"/>
            <w:tcBorders>
              <w:top w:val="single" w:sz="4" w:space="0" w:color="auto"/>
              <w:left w:val="single" w:sz="4" w:space="0" w:color="auto"/>
              <w:bottom w:val="single" w:sz="4" w:space="0" w:color="auto"/>
              <w:right w:val="single" w:sz="4" w:space="0" w:color="auto"/>
            </w:tcBorders>
          </w:tcPr>
          <w:p w14:paraId="56E045B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74DEAA7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D3E40D1" w14:textId="6405798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w:t>
            </w:r>
            <w:r w:rsidRPr="0092268F">
              <w:rPr>
                <w:rFonts w:ascii="GHEA Mariam" w:hAnsi="GHEA Mariam"/>
                <w:sz w:val="22"/>
                <w:szCs w:val="22"/>
              </w:rPr>
              <w:lastRenderedPageBreak/>
              <w:t xml:space="preserve">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11232DAF" w14:textId="77777777" w:rsidTr="00A52771">
        <w:tc>
          <w:tcPr>
            <w:tcW w:w="1056" w:type="dxa"/>
            <w:tcBorders>
              <w:top w:val="single" w:sz="4" w:space="0" w:color="auto"/>
              <w:left w:val="single" w:sz="4" w:space="0" w:color="auto"/>
              <w:bottom w:val="single" w:sz="4" w:space="0" w:color="auto"/>
              <w:right w:val="single" w:sz="4" w:space="0" w:color="auto"/>
            </w:tcBorders>
          </w:tcPr>
          <w:p w14:paraId="32A41C4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43</w:t>
            </w:r>
          </w:p>
        </w:tc>
        <w:tc>
          <w:tcPr>
            <w:tcW w:w="1737" w:type="dxa"/>
            <w:tcBorders>
              <w:top w:val="single" w:sz="4" w:space="0" w:color="auto"/>
              <w:left w:val="single" w:sz="4" w:space="0" w:color="auto"/>
              <w:bottom w:val="single" w:sz="4" w:space="0" w:color="auto"/>
              <w:right w:val="single" w:sz="4" w:space="0" w:color="auto"/>
            </w:tcBorders>
          </w:tcPr>
          <w:p w14:paraId="5CDE286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0510 00 000 0</w:t>
            </w:r>
          </w:p>
        </w:tc>
        <w:tc>
          <w:tcPr>
            <w:tcW w:w="3630" w:type="dxa"/>
            <w:tcBorders>
              <w:top w:val="single" w:sz="4" w:space="0" w:color="auto"/>
              <w:left w:val="single" w:sz="4" w:space="0" w:color="auto"/>
              <w:bottom w:val="single" w:sz="4" w:space="0" w:color="auto"/>
              <w:right w:val="single" w:sz="4" w:space="0" w:color="auto"/>
            </w:tcBorders>
          </w:tcPr>
          <w:p w14:paraId="51C122B4" w14:textId="1E255ADB"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Համպար մոխրագույն, կղբեշիթ, ցիվետա </w:t>
            </w:r>
            <w:r w:rsidR="00DE6288">
              <w:rPr>
                <w:rFonts w:ascii="GHEA Mariam" w:hAnsi="GHEA Mariam"/>
                <w:sz w:val="22"/>
                <w:szCs w:val="22"/>
              </w:rPr>
              <w:t>և</w:t>
            </w:r>
            <w:r w:rsidRPr="0092268F">
              <w:rPr>
                <w:rFonts w:ascii="GHEA Mariam" w:hAnsi="GHEA Mariam"/>
                <w:sz w:val="22"/>
                <w:szCs w:val="22"/>
              </w:rPr>
              <w:t xml:space="preserve"> մուշկ. իսպանական բզեզ. լեղի, այդ թվում՝ չոր. գեղձեր </w:t>
            </w:r>
            <w:r w:rsidR="00DE6288">
              <w:rPr>
                <w:rFonts w:ascii="GHEA Mariam" w:hAnsi="GHEA Mariam"/>
                <w:sz w:val="22"/>
                <w:szCs w:val="22"/>
              </w:rPr>
              <w:t>և</w:t>
            </w:r>
            <w:r w:rsidRPr="0092268F">
              <w:rPr>
                <w:rFonts w:ascii="GHEA Mariam" w:hAnsi="GHEA Mariam"/>
                <w:sz w:val="22"/>
                <w:szCs w:val="22"/>
              </w:rPr>
              <w:t xml:space="preserve"> դեղագործական ապրանքների արտադրության մեջ օգտագործվող կենդանական ծագման այլ մթերքներ՝ թարմ, պաղեցրած, սառեցրած կամ կարճաժամկետ պահպանման համար այլ ձ</w:t>
            </w:r>
            <w:r w:rsidR="00DE6288">
              <w:rPr>
                <w:rFonts w:ascii="GHEA Mariam" w:hAnsi="GHEA Mariam"/>
                <w:sz w:val="22"/>
                <w:szCs w:val="22"/>
              </w:rPr>
              <w:t>և</w:t>
            </w:r>
            <w:r w:rsidRPr="0092268F">
              <w:rPr>
                <w:rFonts w:ascii="GHEA Mariam" w:hAnsi="GHEA Mariam"/>
                <w:sz w:val="22"/>
                <w:szCs w:val="22"/>
              </w:rPr>
              <w:t>ով մշակված</w:t>
            </w:r>
          </w:p>
        </w:tc>
        <w:tc>
          <w:tcPr>
            <w:tcW w:w="2898" w:type="dxa"/>
            <w:tcBorders>
              <w:top w:val="single" w:sz="4" w:space="0" w:color="auto"/>
              <w:left w:val="single" w:sz="4" w:space="0" w:color="auto"/>
              <w:bottom w:val="single" w:sz="4" w:space="0" w:color="auto"/>
              <w:right w:val="single" w:sz="4" w:space="0" w:color="auto"/>
            </w:tcBorders>
          </w:tcPr>
          <w:p w14:paraId="795D361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7F032D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4DB6E4C" w14:textId="432434C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w:t>
            </w:r>
            <w:r w:rsidRPr="0092268F">
              <w:rPr>
                <w:rFonts w:ascii="GHEA Mariam" w:hAnsi="GHEA Mariam"/>
                <w:sz w:val="22"/>
                <w:szCs w:val="22"/>
              </w:rPr>
              <w:lastRenderedPageBreak/>
              <w:t xml:space="preserve">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0C09B3B2" w14:textId="77777777" w:rsidTr="00A52771">
        <w:tc>
          <w:tcPr>
            <w:tcW w:w="1056" w:type="dxa"/>
            <w:tcBorders>
              <w:top w:val="single" w:sz="4" w:space="0" w:color="auto"/>
              <w:left w:val="single" w:sz="4" w:space="0" w:color="auto"/>
              <w:right w:val="single" w:sz="4" w:space="0" w:color="auto"/>
            </w:tcBorders>
          </w:tcPr>
          <w:p w14:paraId="0D9C3E6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44</w:t>
            </w:r>
          </w:p>
        </w:tc>
        <w:tc>
          <w:tcPr>
            <w:tcW w:w="1737" w:type="dxa"/>
            <w:tcBorders>
              <w:top w:val="single" w:sz="4" w:space="0" w:color="auto"/>
              <w:left w:val="single" w:sz="4" w:space="0" w:color="auto"/>
              <w:right w:val="single" w:sz="4" w:space="0" w:color="auto"/>
            </w:tcBorders>
          </w:tcPr>
          <w:p w14:paraId="3E12FF9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0511</w:t>
            </w:r>
          </w:p>
        </w:tc>
        <w:tc>
          <w:tcPr>
            <w:tcW w:w="3630" w:type="dxa"/>
            <w:tcBorders>
              <w:top w:val="single" w:sz="4" w:space="0" w:color="auto"/>
              <w:left w:val="single" w:sz="4" w:space="0" w:color="auto"/>
              <w:right w:val="single" w:sz="4" w:space="0" w:color="auto"/>
            </w:tcBorders>
          </w:tcPr>
          <w:p w14:paraId="79E3F53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Կենդանական ծագման սննդամթերք՝ ԵԱՏՄ ԱՏԳ ԱԱ այլ դիրքերում չներառված. ԵԱՏՄ ԱՏԳ ԱԱ 01 կամ ԵԱՏՄ ԱՏԳ ԱԱ 03 խմբում նշված սատկած կենդանիներ` ոչ պիտանի սննդի մեջ օգտագործելու համար</w:t>
            </w:r>
          </w:p>
        </w:tc>
        <w:tc>
          <w:tcPr>
            <w:tcW w:w="2898" w:type="dxa"/>
            <w:tcBorders>
              <w:top w:val="single" w:sz="4" w:space="0" w:color="auto"/>
              <w:left w:val="single" w:sz="4" w:space="0" w:color="auto"/>
              <w:right w:val="single" w:sz="4" w:space="0" w:color="auto"/>
            </w:tcBorders>
          </w:tcPr>
          <w:p w14:paraId="3943CD2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right w:val="single" w:sz="4" w:space="0" w:color="auto"/>
            </w:tcBorders>
          </w:tcPr>
          <w:p w14:paraId="7922EAD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right w:val="single" w:sz="4" w:space="0" w:color="auto"/>
            </w:tcBorders>
          </w:tcPr>
          <w:p w14:paraId="4B977253" w14:textId="6B0AB6E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7ABDBDBD" w14:textId="77777777" w:rsidTr="00A52771">
        <w:tc>
          <w:tcPr>
            <w:tcW w:w="13874" w:type="dxa"/>
            <w:gridSpan w:val="6"/>
            <w:tcBorders>
              <w:left w:val="single" w:sz="4" w:space="0" w:color="auto"/>
              <w:bottom w:val="single" w:sz="4" w:space="0" w:color="auto"/>
              <w:right w:val="single" w:sz="4" w:space="0" w:color="auto"/>
            </w:tcBorders>
          </w:tcPr>
          <w:p w14:paraId="6B3F6976"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որոշման խմբագրությամբ)</w:t>
            </w:r>
          </w:p>
        </w:tc>
      </w:tr>
      <w:tr w:rsidR="00522D02" w:rsidRPr="0092268F" w14:paraId="4E2FD8DC" w14:textId="77777777" w:rsidTr="00A52771">
        <w:tc>
          <w:tcPr>
            <w:tcW w:w="1056" w:type="dxa"/>
            <w:tcBorders>
              <w:top w:val="single" w:sz="4" w:space="0" w:color="auto"/>
              <w:left w:val="single" w:sz="4" w:space="0" w:color="auto"/>
              <w:bottom w:val="single" w:sz="4" w:space="0" w:color="auto"/>
              <w:right w:val="single" w:sz="4" w:space="0" w:color="auto"/>
            </w:tcBorders>
          </w:tcPr>
          <w:p w14:paraId="5C24EED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45</w:t>
            </w:r>
          </w:p>
        </w:tc>
        <w:tc>
          <w:tcPr>
            <w:tcW w:w="1737" w:type="dxa"/>
            <w:tcBorders>
              <w:top w:val="single" w:sz="4" w:space="0" w:color="auto"/>
              <w:left w:val="single" w:sz="4" w:space="0" w:color="auto"/>
              <w:bottom w:val="single" w:sz="4" w:space="0" w:color="auto"/>
              <w:right w:val="single" w:sz="4" w:space="0" w:color="auto"/>
            </w:tcBorders>
          </w:tcPr>
          <w:p w14:paraId="0FEAF58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0511 99 859 2</w:t>
            </w:r>
          </w:p>
        </w:tc>
        <w:tc>
          <w:tcPr>
            <w:tcW w:w="3630" w:type="dxa"/>
            <w:tcBorders>
              <w:top w:val="single" w:sz="4" w:space="0" w:color="auto"/>
              <w:left w:val="single" w:sz="4" w:space="0" w:color="auto"/>
              <w:bottom w:val="single" w:sz="4" w:space="0" w:color="auto"/>
              <w:right w:val="single" w:sz="4" w:space="0" w:color="auto"/>
            </w:tcBorders>
          </w:tcPr>
          <w:p w14:paraId="43DA5D4A" w14:textId="54A28F6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Ձիու մազ </w:t>
            </w:r>
            <w:r w:rsidR="00DE6288">
              <w:rPr>
                <w:rFonts w:ascii="GHEA Mariam" w:hAnsi="GHEA Mariam"/>
                <w:sz w:val="22"/>
                <w:szCs w:val="22"/>
              </w:rPr>
              <w:t>և</w:t>
            </w:r>
            <w:r w:rsidRPr="0092268F">
              <w:rPr>
                <w:rFonts w:ascii="GHEA Mariam" w:hAnsi="GHEA Mariam"/>
                <w:sz w:val="22"/>
                <w:szCs w:val="22"/>
              </w:rPr>
              <w:t xml:space="preserve"> դրա թափոնները, այդ թվում՝ քաթանի տեսքով՝ հիմքի </w:t>
            </w:r>
            <w:r w:rsidRPr="0092268F">
              <w:rPr>
                <w:rFonts w:ascii="GHEA Mariam" w:hAnsi="GHEA Mariam"/>
                <w:sz w:val="22"/>
                <w:szCs w:val="22"/>
              </w:rPr>
              <w:lastRenderedPageBreak/>
              <w:t>վրա կամ առանց դրա</w:t>
            </w:r>
          </w:p>
        </w:tc>
        <w:tc>
          <w:tcPr>
            <w:tcW w:w="2898" w:type="dxa"/>
            <w:tcBorders>
              <w:top w:val="single" w:sz="4" w:space="0" w:color="auto"/>
              <w:left w:val="single" w:sz="4" w:space="0" w:color="auto"/>
              <w:bottom w:val="single" w:sz="4" w:space="0" w:color="auto"/>
              <w:right w:val="single" w:sz="4" w:space="0" w:color="auto"/>
            </w:tcBorders>
          </w:tcPr>
          <w:p w14:paraId="2B39B58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անասնաբուժական </w:t>
            </w:r>
            <w:r w:rsidRPr="0092268F">
              <w:rPr>
                <w:rFonts w:ascii="GHEA Mariam" w:hAnsi="GHEA Mariam"/>
                <w:sz w:val="22"/>
                <w:szCs w:val="22"/>
              </w:rPr>
              <w:lastRenderedPageBreak/>
              <w:t>սերտիֆիկատ</w:t>
            </w:r>
          </w:p>
        </w:tc>
        <w:tc>
          <w:tcPr>
            <w:tcW w:w="2295" w:type="dxa"/>
            <w:tcBorders>
              <w:top w:val="single" w:sz="4" w:space="0" w:color="auto"/>
              <w:left w:val="single" w:sz="4" w:space="0" w:color="auto"/>
              <w:bottom w:val="single" w:sz="4" w:space="0" w:color="auto"/>
              <w:right w:val="single" w:sz="4" w:space="0" w:color="auto"/>
            </w:tcBorders>
          </w:tcPr>
          <w:p w14:paraId="5FF5C71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այո</w:t>
            </w:r>
          </w:p>
        </w:tc>
        <w:tc>
          <w:tcPr>
            <w:tcW w:w="2258" w:type="dxa"/>
            <w:tcBorders>
              <w:top w:val="single" w:sz="4" w:space="0" w:color="auto"/>
              <w:left w:val="single" w:sz="4" w:space="0" w:color="auto"/>
              <w:bottom w:val="single" w:sz="4" w:space="0" w:color="auto"/>
              <w:right w:val="single" w:sz="4" w:space="0" w:color="auto"/>
            </w:tcBorders>
          </w:tcPr>
          <w:p w14:paraId="72E4CA3F" w14:textId="6A4F3F4D"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w:t>
            </w:r>
            <w:r w:rsidRPr="0092268F">
              <w:rPr>
                <w:rFonts w:ascii="GHEA Mariam" w:hAnsi="GHEA Mariam"/>
                <w:sz w:val="22"/>
                <w:szCs w:val="22"/>
              </w:rPr>
              <w:lastRenderedPageBreak/>
              <w:t xml:space="preserve">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54379A85" w14:textId="77777777" w:rsidTr="00A52771">
        <w:tc>
          <w:tcPr>
            <w:tcW w:w="1056" w:type="dxa"/>
            <w:tcBorders>
              <w:top w:val="single" w:sz="4" w:space="0" w:color="auto"/>
              <w:left w:val="single" w:sz="4" w:space="0" w:color="auto"/>
              <w:bottom w:val="single" w:sz="4" w:space="0" w:color="auto"/>
              <w:right w:val="single" w:sz="4" w:space="0" w:color="auto"/>
            </w:tcBorders>
          </w:tcPr>
          <w:p w14:paraId="1C9F411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46</w:t>
            </w:r>
          </w:p>
        </w:tc>
        <w:tc>
          <w:tcPr>
            <w:tcW w:w="1737" w:type="dxa"/>
            <w:tcBorders>
              <w:top w:val="single" w:sz="4" w:space="0" w:color="auto"/>
              <w:left w:val="single" w:sz="4" w:space="0" w:color="auto"/>
              <w:bottom w:val="single" w:sz="4" w:space="0" w:color="auto"/>
              <w:right w:val="single" w:sz="4" w:space="0" w:color="auto"/>
            </w:tcBorders>
          </w:tcPr>
          <w:p w14:paraId="24901E8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0511-ից, 9601-ից, 9705 00 000 0-ից</w:t>
            </w:r>
          </w:p>
        </w:tc>
        <w:tc>
          <w:tcPr>
            <w:tcW w:w="3630" w:type="dxa"/>
            <w:tcBorders>
              <w:top w:val="single" w:sz="4" w:space="0" w:color="auto"/>
              <w:left w:val="single" w:sz="4" w:space="0" w:color="auto"/>
              <w:bottom w:val="single" w:sz="4" w:space="0" w:color="auto"/>
              <w:right w:val="single" w:sz="4" w:space="0" w:color="auto"/>
            </w:tcBorders>
          </w:tcPr>
          <w:p w14:paraId="47EF72A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Որսորդական հաղթանշաններ, խրտվիլակներ, այդ թվում՝ տաքսիդերմիկ մշակում անցած կամ կոնսերվացված</w:t>
            </w:r>
          </w:p>
        </w:tc>
        <w:tc>
          <w:tcPr>
            <w:tcW w:w="2898" w:type="dxa"/>
            <w:tcBorders>
              <w:top w:val="single" w:sz="4" w:space="0" w:color="auto"/>
              <w:left w:val="single" w:sz="4" w:space="0" w:color="auto"/>
              <w:bottom w:val="single" w:sz="4" w:space="0" w:color="auto"/>
              <w:right w:val="single" w:sz="4" w:space="0" w:color="auto"/>
            </w:tcBorders>
          </w:tcPr>
          <w:p w14:paraId="480EACE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 (միայն չմշակված (կոնսերվացված) որսորդական հաղթանշանների համար)</w:t>
            </w:r>
          </w:p>
        </w:tc>
        <w:tc>
          <w:tcPr>
            <w:tcW w:w="2295" w:type="dxa"/>
            <w:tcBorders>
              <w:top w:val="single" w:sz="4" w:space="0" w:color="auto"/>
              <w:left w:val="single" w:sz="4" w:space="0" w:color="auto"/>
              <w:bottom w:val="single" w:sz="4" w:space="0" w:color="auto"/>
              <w:right w:val="single" w:sz="4" w:space="0" w:color="auto"/>
            </w:tcBorders>
          </w:tcPr>
          <w:p w14:paraId="760B6517" w14:textId="0D8F1E9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ոչ՝ լրիվ տաքսիդերմիկ մշակում անցած հաղթանշանների </w:t>
            </w:r>
            <w:r w:rsidR="00DE6288">
              <w:rPr>
                <w:rFonts w:ascii="GHEA Mariam" w:hAnsi="GHEA Mariam"/>
                <w:sz w:val="22"/>
                <w:szCs w:val="22"/>
              </w:rPr>
              <w:t>և</w:t>
            </w:r>
            <w:r w:rsidRPr="0092268F">
              <w:rPr>
                <w:rFonts w:ascii="GHEA Mariam" w:hAnsi="GHEA Mariam"/>
                <w:sz w:val="22"/>
                <w:szCs w:val="22"/>
              </w:rPr>
              <w:t xml:space="preserve"> խրտվիլակների համար</w:t>
            </w:r>
          </w:p>
        </w:tc>
        <w:tc>
          <w:tcPr>
            <w:tcW w:w="2258" w:type="dxa"/>
            <w:tcBorders>
              <w:top w:val="single" w:sz="4" w:space="0" w:color="auto"/>
              <w:left w:val="single" w:sz="4" w:space="0" w:color="auto"/>
              <w:bottom w:val="single" w:sz="4" w:space="0" w:color="auto"/>
              <w:right w:val="single" w:sz="4" w:space="0" w:color="auto"/>
            </w:tcBorders>
          </w:tcPr>
          <w:p w14:paraId="2E322163" w14:textId="4053D18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(եթե դա պահանջվում է) </w:t>
            </w:r>
            <w:r w:rsidRPr="0092268F">
              <w:rPr>
                <w:rFonts w:ascii="GHEA Mariam" w:hAnsi="GHEA Mariam"/>
                <w:sz w:val="22"/>
                <w:szCs w:val="22"/>
              </w:rPr>
              <w:lastRenderedPageBreak/>
              <w:t>պետք է նշվի հաղթանշանների առաջնային մշակումն իրականացրած տաքսիդերմիկ մշակման արհեստանոցի կամ որսորդական տնտեսության անվանումը</w:t>
            </w:r>
          </w:p>
        </w:tc>
      </w:tr>
      <w:tr w:rsidR="00522D02" w:rsidRPr="0092268F" w14:paraId="5184F26F" w14:textId="77777777" w:rsidTr="00A52771">
        <w:tc>
          <w:tcPr>
            <w:tcW w:w="1056" w:type="dxa"/>
            <w:tcBorders>
              <w:top w:val="single" w:sz="4" w:space="0" w:color="auto"/>
              <w:left w:val="single" w:sz="4" w:space="0" w:color="auto"/>
              <w:right w:val="single" w:sz="4" w:space="0" w:color="auto"/>
            </w:tcBorders>
          </w:tcPr>
          <w:p w14:paraId="742FCC0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46.1</w:t>
            </w:r>
          </w:p>
        </w:tc>
        <w:tc>
          <w:tcPr>
            <w:tcW w:w="1737" w:type="dxa"/>
            <w:tcBorders>
              <w:top w:val="single" w:sz="4" w:space="0" w:color="auto"/>
              <w:left w:val="single" w:sz="4" w:space="0" w:color="auto"/>
              <w:right w:val="single" w:sz="4" w:space="0" w:color="auto"/>
            </w:tcBorders>
          </w:tcPr>
          <w:p w14:paraId="68B4634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0708-ից, 0713-ից</w:t>
            </w:r>
          </w:p>
        </w:tc>
        <w:tc>
          <w:tcPr>
            <w:tcW w:w="3630" w:type="dxa"/>
            <w:tcBorders>
              <w:top w:val="single" w:sz="4" w:space="0" w:color="auto"/>
              <w:left w:val="single" w:sz="4" w:space="0" w:color="auto"/>
              <w:right w:val="single" w:sz="4" w:space="0" w:color="auto"/>
            </w:tcBorders>
          </w:tcPr>
          <w:p w14:paraId="6B521A3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Լոբազգի բանջարեղեն՝ կենդանիների կերերի համար օգտագործվող </w:t>
            </w:r>
            <w:r w:rsidRPr="0092268F">
              <w:rPr>
                <w:rFonts w:ascii="GHEA Mariam" w:hAnsi="GHEA Mariam"/>
                <w:sz w:val="22"/>
                <w:szCs w:val="22"/>
                <w:vertAlign w:val="superscript"/>
              </w:rPr>
              <w:t>&lt;5&gt;</w:t>
            </w:r>
          </w:p>
        </w:tc>
        <w:tc>
          <w:tcPr>
            <w:tcW w:w="2898" w:type="dxa"/>
            <w:tcBorders>
              <w:top w:val="single" w:sz="4" w:space="0" w:color="auto"/>
              <w:left w:val="single" w:sz="4" w:space="0" w:color="auto"/>
              <w:right w:val="single" w:sz="4" w:space="0" w:color="auto"/>
            </w:tcBorders>
          </w:tcPr>
          <w:p w14:paraId="47C4DEB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right w:val="single" w:sz="4" w:space="0" w:color="auto"/>
            </w:tcBorders>
          </w:tcPr>
          <w:p w14:paraId="66A0DC6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right w:val="single" w:sz="4" w:space="0" w:color="auto"/>
            </w:tcBorders>
          </w:tcPr>
          <w:p w14:paraId="443572E1" w14:textId="2DBC5EE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w:t>
            </w:r>
            <w:r w:rsidRPr="0092268F">
              <w:rPr>
                <w:rFonts w:ascii="GHEA Mariam" w:hAnsi="GHEA Mariam"/>
                <w:sz w:val="22"/>
                <w:szCs w:val="22"/>
              </w:rPr>
              <w:lastRenderedPageBreak/>
              <w:t xml:space="preserve">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0ED7E16B" w14:textId="77777777" w:rsidTr="00A52771">
        <w:tc>
          <w:tcPr>
            <w:tcW w:w="13874" w:type="dxa"/>
            <w:gridSpan w:val="6"/>
            <w:tcBorders>
              <w:left w:val="single" w:sz="4" w:space="0" w:color="auto"/>
              <w:bottom w:val="single" w:sz="4" w:space="0" w:color="auto"/>
              <w:right w:val="single" w:sz="4" w:space="0" w:color="auto"/>
            </w:tcBorders>
          </w:tcPr>
          <w:p w14:paraId="74557E36"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lastRenderedPageBreak/>
              <w:t>(46.1 կետն ավելացվել է Եվրասիական տնտեսական հանձնաժողովի կոլեգիայի 2017 թվականի ապրիլի 24-ի թիվ 34 որոշմամբ)</w:t>
            </w:r>
          </w:p>
        </w:tc>
      </w:tr>
      <w:tr w:rsidR="00522D02" w:rsidRPr="0092268F" w14:paraId="481E5A18" w14:textId="77777777" w:rsidTr="00A52771">
        <w:tc>
          <w:tcPr>
            <w:tcW w:w="1056" w:type="dxa"/>
            <w:tcBorders>
              <w:top w:val="single" w:sz="4" w:space="0" w:color="auto"/>
              <w:left w:val="single" w:sz="4" w:space="0" w:color="auto"/>
              <w:bottom w:val="single" w:sz="4" w:space="0" w:color="auto"/>
              <w:right w:val="single" w:sz="4" w:space="0" w:color="auto"/>
            </w:tcBorders>
          </w:tcPr>
          <w:p w14:paraId="0AEF8CD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47</w:t>
            </w:r>
          </w:p>
        </w:tc>
        <w:tc>
          <w:tcPr>
            <w:tcW w:w="1737" w:type="dxa"/>
            <w:tcBorders>
              <w:top w:val="single" w:sz="4" w:space="0" w:color="auto"/>
              <w:left w:val="single" w:sz="4" w:space="0" w:color="auto"/>
              <w:bottom w:val="single" w:sz="4" w:space="0" w:color="auto"/>
              <w:right w:val="single" w:sz="4" w:space="0" w:color="auto"/>
            </w:tcBorders>
          </w:tcPr>
          <w:p w14:paraId="22FA7B6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1001 19 000 0-ից</w:t>
            </w:r>
          </w:p>
        </w:tc>
        <w:tc>
          <w:tcPr>
            <w:tcW w:w="3630" w:type="dxa"/>
            <w:tcBorders>
              <w:top w:val="single" w:sz="4" w:space="0" w:color="auto"/>
              <w:left w:val="single" w:sz="4" w:space="0" w:color="auto"/>
              <w:bottom w:val="single" w:sz="4" w:space="0" w:color="auto"/>
              <w:right w:val="single" w:sz="4" w:space="0" w:color="auto"/>
            </w:tcBorders>
          </w:tcPr>
          <w:p w14:paraId="7E5C145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Ցորեն՝ կարծր (միայն ֆուրաժային հատիկ) &lt;</w:t>
            </w:r>
            <w:r w:rsidRPr="0092268F">
              <w:rPr>
                <w:rFonts w:ascii="GHEA Mariam" w:hAnsi="GHEA Mariam"/>
                <w:sz w:val="22"/>
                <w:szCs w:val="22"/>
                <w:vertAlign w:val="superscript"/>
              </w:rPr>
              <w:t>5&gt;</w:t>
            </w:r>
          </w:p>
        </w:tc>
        <w:tc>
          <w:tcPr>
            <w:tcW w:w="2898" w:type="dxa"/>
            <w:tcBorders>
              <w:top w:val="single" w:sz="4" w:space="0" w:color="auto"/>
              <w:left w:val="single" w:sz="4" w:space="0" w:color="auto"/>
              <w:bottom w:val="single" w:sz="4" w:space="0" w:color="auto"/>
              <w:right w:val="single" w:sz="4" w:space="0" w:color="auto"/>
            </w:tcBorders>
          </w:tcPr>
          <w:p w14:paraId="2D84970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2A3EB4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5869C12" w14:textId="4FACAED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DF373EA" w14:textId="77777777" w:rsidTr="00A52771">
        <w:tc>
          <w:tcPr>
            <w:tcW w:w="1056" w:type="dxa"/>
            <w:tcBorders>
              <w:top w:val="single" w:sz="4" w:space="0" w:color="auto"/>
              <w:left w:val="single" w:sz="4" w:space="0" w:color="auto"/>
              <w:bottom w:val="single" w:sz="4" w:space="0" w:color="auto"/>
              <w:right w:val="single" w:sz="4" w:space="0" w:color="auto"/>
            </w:tcBorders>
          </w:tcPr>
          <w:p w14:paraId="4F7338C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48</w:t>
            </w:r>
          </w:p>
        </w:tc>
        <w:tc>
          <w:tcPr>
            <w:tcW w:w="1737" w:type="dxa"/>
            <w:tcBorders>
              <w:top w:val="single" w:sz="4" w:space="0" w:color="auto"/>
              <w:left w:val="single" w:sz="4" w:space="0" w:color="auto"/>
              <w:bottom w:val="single" w:sz="4" w:space="0" w:color="auto"/>
              <w:right w:val="single" w:sz="4" w:space="0" w:color="auto"/>
            </w:tcBorders>
          </w:tcPr>
          <w:p w14:paraId="125670B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1001 99 000 0-ից</w:t>
            </w:r>
          </w:p>
        </w:tc>
        <w:tc>
          <w:tcPr>
            <w:tcW w:w="3630" w:type="dxa"/>
            <w:tcBorders>
              <w:top w:val="single" w:sz="4" w:space="0" w:color="auto"/>
              <w:left w:val="single" w:sz="4" w:space="0" w:color="auto"/>
              <w:bottom w:val="single" w:sz="4" w:space="0" w:color="auto"/>
              <w:right w:val="single" w:sz="4" w:space="0" w:color="auto"/>
            </w:tcBorders>
          </w:tcPr>
          <w:p w14:paraId="192E82A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Ցորեն՝ փափուկ (միայն ֆուրաժային հատիկ) &lt;5&gt;</w:t>
            </w:r>
          </w:p>
        </w:tc>
        <w:tc>
          <w:tcPr>
            <w:tcW w:w="2898" w:type="dxa"/>
            <w:tcBorders>
              <w:top w:val="single" w:sz="4" w:space="0" w:color="auto"/>
              <w:left w:val="single" w:sz="4" w:space="0" w:color="auto"/>
              <w:bottom w:val="single" w:sz="4" w:space="0" w:color="auto"/>
              <w:right w:val="single" w:sz="4" w:space="0" w:color="auto"/>
            </w:tcBorders>
          </w:tcPr>
          <w:p w14:paraId="2856412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00DD61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DDA6220" w14:textId="7777208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ապրանքների 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03EBB180" w14:textId="77777777" w:rsidTr="00A52771">
        <w:tc>
          <w:tcPr>
            <w:tcW w:w="1056" w:type="dxa"/>
            <w:tcBorders>
              <w:top w:val="single" w:sz="4" w:space="0" w:color="auto"/>
              <w:left w:val="single" w:sz="4" w:space="0" w:color="auto"/>
              <w:bottom w:val="single" w:sz="4" w:space="0" w:color="auto"/>
              <w:right w:val="single" w:sz="4" w:space="0" w:color="auto"/>
            </w:tcBorders>
          </w:tcPr>
          <w:p w14:paraId="3FB2AF7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49</w:t>
            </w:r>
          </w:p>
        </w:tc>
        <w:tc>
          <w:tcPr>
            <w:tcW w:w="1737" w:type="dxa"/>
            <w:tcBorders>
              <w:top w:val="single" w:sz="4" w:space="0" w:color="auto"/>
              <w:left w:val="single" w:sz="4" w:space="0" w:color="auto"/>
              <w:bottom w:val="single" w:sz="4" w:space="0" w:color="auto"/>
              <w:right w:val="single" w:sz="4" w:space="0" w:color="auto"/>
            </w:tcBorders>
          </w:tcPr>
          <w:p w14:paraId="4501A7A4"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1002 90 000 0-ից</w:t>
            </w:r>
          </w:p>
        </w:tc>
        <w:tc>
          <w:tcPr>
            <w:tcW w:w="3630" w:type="dxa"/>
            <w:tcBorders>
              <w:top w:val="single" w:sz="4" w:space="0" w:color="auto"/>
              <w:left w:val="single" w:sz="4" w:space="0" w:color="auto"/>
              <w:bottom w:val="single" w:sz="4" w:space="0" w:color="auto"/>
              <w:right w:val="single" w:sz="4" w:space="0" w:color="auto"/>
            </w:tcBorders>
          </w:tcPr>
          <w:p w14:paraId="6B8928C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Աշորա (միայն ֆուրաժային հատիկ) &lt;5&gt;</w:t>
            </w:r>
          </w:p>
        </w:tc>
        <w:tc>
          <w:tcPr>
            <w:tcW w:w="2898" w:type="dxa"/>
            <w:tcBorders>
              <w:top w:val="single" w:sz="4" w:space="0" w:color="auto"/>
              <w:left w:val="single" w:sz="4" w:space="0" w:color="auto"/>
              <w:bottom w:val="single" w:sz="4" w:space="0" w:color="auto"/>
              <w:right w:val="single" w:sz="4" w:space="0" w:color="auto"/>
            </w:tcBorders>
          </w:tcPr>
          <w:p w14:paraId="07ED365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24AE40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E1B99E4" w14:textId="5E24C67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w:t>
            </w:r>
            <w:r w:rsidRPr="0092268F">
              <w:rPr>
                <w:rFonts w:ascii="GHEA Mariam" w:hAnsi="GHEA Mariam"/>
                <w:sz w:val="22"/>
                <w:szCs w:val="22"/>
              </w:rPr>
              <w:lastRenderedPageBreak/>
              <w:t xml:space="preserve">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51BFFB01" w14:textId="77777777" w:rsidTr="00A52771">
        <w:tc>
          <w:tcPr>
            <w:tcW w:w="1056" w:type="dxa"/>
            <w:tcBorders>
              <w:top w:val="single" w:sz="4" w:space="0" w:color="auto"/>
              <w:left w:val="single" w:sz="4" w:space="0" w:color="auto"/>
              <w:bottom w:val="single" w:sz="4" w:space="0" w:color="auto"/>
              <w:right w:val="single" w:sz="4" w:space="0" w:color="auto"/>
            </w:tcBorders>
          </w:tcPr>
          <w:p w14:paraId="04051DB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50</w:t>
            </w:r>
          </w:p>
        </w:tc>
        <w:tc>
          <w:tcPr>
            <w:tcW w:w="1737" w:type="dxa"/>
            <w:tcBorders>
              <w:top w:val="single" w:sz="4" w:space="0" w:color="auto"/>
              <w:left w:val="single" w:sz="4" w:space="0" w:color="auto"/>
              <w:bottom w:val="single" w:sz="4" w:space="0" w:color="auto"/>
              <w:right w:val="single" w:sz="4" w:space="0" w:color="auto"/>
            </w:tcBorders>
          </w:tcPr>
          <w:p w14:paraId="5352DC3C"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1003 90 000 0-ից</w:t>
            </w:r>
          </w:p>
        </w:tc>
        <w:tc>
          <w:tcPr>
            <w:tcW w:w="3630" w:type="dxa"/>
            <w:tcBorders>
              <w:top w:val="single" w:sz="4" w:space="0" w:color="auto"/>
              <w:left w:val="single" w:sz="4" w:space="0" w:color="auto"/>
              <w:bottom w:val="single" w:sz="4" w:space="0" w:color="auto"/>
              <w:right w:val="single" w:sz="4" w:space="0" w:color="auto"/>
            </w:tcBorders>
          </w:tcPr>
          <w:p w14:paraId="2CD7DE5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Գարի (միայն ֆուրաժային հատիկ) &lt;5&gt;</w:t>
            </w:r>
          </w:p>
        </w:tc>
        <w:tc>
          <w:tcPr>
            <w:tcW w:w="2898" w:type="dxa"/>
            <w:tcBorders>
              <w:top w:val="single" w:sz="4" w:space="0" w:color="auto"/>
              <w:left w:val="single" w:sz="4" w:space="0" w:color="auto"/>
              <w:bottom w:val="single" w:sz="4" w:space="0" w:color="auto"/>
              <w:right w:val="single" w:sz="4" w:space="0" w:color="auto"/>
            </w:tcBorders>
          </w:tcPr>
          <w:p w14:paraId="707867D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634BFE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40B3EE0B" w14:textId="7C76D8C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7C5FDCE" w14:textId="77777777" w:rsidTr="00A52771">
        <w:tc>
          <w:tcPr>
            <w:tcW w:w="1056" w:type="dxa"/>
            <w:tcBorders>
              <w:top w:val="single" w:sz="4" w:space="0" w:color="auto"/>
              <w:left w:val="single" w:sz="4" w:space="0" w:color="auto"/>
              <w:bottom w:val="single" w:sz="4" w:space="0" w:color="auto"/>
              <w:right w:val="single" w:sz="4" w:space="0" w:color="auto"/>
            </w:tcBorders>
          </w:tcPr>
          <w:p w14:paraId="4D0D3B7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51</w:t>
            </w:r>
          </w:p>
        </w:tc>
        <w:tc>
          <w:tcPr>
            <w:tcW w:w="1737" w:type="dxa"/>
            <w:tcBorders>
              <w:top w:val="single" w:sz="4" w:space="0" w:color="auto"/>
              <w:left w:val="single" w:sz="4" w:space="0" w:color="auto"/>
              <w:bottom w:val="single" w:sz="4" w:space="0" w:color="auto"/>
              <w:right w:val="single" w:sz="4" w:space="0" w:color="auto"/>
            </w:tcBorders>
          </w:tcPr>
          <w:p w14:paraId="0FB01A5B"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1004 90 000 0-ից</w:t>
            </w:r>
          </w:p>
        </w:tc>
        <w:tc>
          <w:tcPr>
            <w:tcW w:w="3630" w:type="dxa"/>
            <w:tcBorders>
              <w:top w:val="single" w:sz="4" w:space="0" w:color="auto"/>
              <w:left w:val="single" w:sz="4" w:space="0" w:color="auto"/>
              <w:bottom w:val="single" w:sz="4" w:space="0" w:color="auto"/>
              <w:right w:val="single" w:sz="4" w:space="0" w:color="auto"/>
            </w:tcBorders>
          </w:tcPr>
          <w:p w14:paraId="71EFD6C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Վարսակ (միայն ֆուրաժային հատիկ) &lt;5&gt;</w:t>
            </w:r>
          </w:p>
        </w:tc>
        <w:tc>
          <w:tcPr>
            <w:tcW w:w="2898" w:type="dxa"/>
            <w:tcBorders>
              <w:top w:val="single" w:sz="4" w:space="0" w:color="auto"/>
              <w:left w:val="single" w:sz="4" w:space="0" w:color="auto"/>
              <w:bottom w:val="single" w:sz="4" w:space="0" w:color="auto"/>
              <w:right w:val="single" w:sz="4" w:space="0" w:color="auto"/>
            </w:tcBorders>
          </w:tcPr>
          <w:p w14:paraId="190F28D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759FBCA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0C15B4CE" w14:textId="6C582FE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4E4F9E47" w14:textId="77777777" w:rsidTr="00A52771">
        <w:tc>
          <w:tcPr>
            <w:tcW w:w="1056" w:type="dxa"/>
            <w:tcBorders>
              <w:top w:val="single" w:sz="4" w:space="0" w:color="auto"/>
              <w:left w:val="single" w:sz="4" w:space="0" w:color="auto"/>
              <w:bottom w:val="single" w:sz="4" w:space="0" w:color="auto"/>
              <w:right w:val="single" w:sz="4" w:space="0" w:color="auto"/>
            </w:tcBorders>
          </w:tcPr>
          <w:p w14:paraId="41A69FC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52</w:t>
            </w:r>
          </w:p>
        </w:tc>
        <w:tc>
          <w:tcPr>
            <w:tcW w:w="1737" w:type="dxa"/>
            <w:tcBorders>
              <w:top w:val="single" w:sz="4" w:space="0" w:color="auto"/>
              <w:left w:val="single" w:sz="4" w:space="0" w:color="auto"/>
              <w:bottom w:val="single" w:sz="4" w:space="0" w:color="auto"/>
              <w:right w:val="single" w:sz="4" w:space="0" w:color="auto"/>
            </w:tcBorders>
          </w:tcPr>
          <w:p w14:paraId="304D5EC1"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1005 90 000 0-ից</w:t>
            </w:r>
          </w:p>
        </w:tc>
        <w:tc>
          <w:tcPr>
            <w:tcW w:w="3630" w:type="dxa"/>
            <w:tcBorders>
              <w:top w:val="single" w:sz="4" w:space="0" w:color="auto"/>
              <w:left w:val="single" w:sz="4" w:space="0" w:color="auto"/>
              <w:bottom w:val="single" w:sz="4" w:space="0" w:color="auto"/>
              <w:right w:val="single" w:sz="4" w:space="0" w:color="auto"/>
            </w:tcBorders>
          </w:tcPr>
          <w:p w14:paraId="2338DF7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Եգիպտացորեն (միայն ֆուրաժային հատիկ) &lt;5&gt;</w:t>
            </w:r>
          </w:p>
        </w:tc>
        <w:tc>
          <w:tcPr>
            <w:tcW w:w="2898" w:type="dxa"/>
            <w:tcBorders>
              <w:top w:val="single" w:sz="4" w:space="0" w:color="auto"/>
              <w:left w:val="single" w:sz="4" w:space="0" w:color="auto"/>
              <w:bottom w:val="single" w:sz="4" w:space="0" w:color="auto"/>
              <w:right w:val="single" w:sz="4" w:space="0" w:color="auto"/>
            </w:tcBorders>
          </w:tcPr>
          <w:p w14:paraId="57E0B6E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2D5DFB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41F42581" w14:textId="332A483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w:t>
            </w:r>
            <w:r w:rsidRPr="0092268F">
              <w:rPr>
                <w:rFonts w:ascii="GHEA Mariam" w:hAnsi="GHEA Mariam"/>
                <w:sz w:val="22"/>
                <w:szCs w:val="22"/>
              </w:rPr>
              <w:lastRenderedPageBreak/>
              <w:t xml:space="preserve">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7496FDA1" w14:textId="77777777" w:rsidTr="00A52771">
        <w:tc>
          <w:tcPr>
            <w:tcW w:w="1056" w:type="dxa"/>
            <w:tcBorders>
              <w:top w:val="single" w:sz="4" w:space="0" w:color="auto"/>
              <w:left w:val="single" w:sz="4" w:space="0" w:color="auto"/>
              <w:bottom w:val="single" w:sz="4" w:space="0" w:color="auto"/>
              <w:right w:val="single" w:sz="4" w:space="0" w:color="auto"/>
            </w:tcBorders>
          </w:tcPr>
          <w:p w14:paraId="5F77F08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53</w:t>
            </w:r>
          </w:p>
        </w:tc>
        <w:tc>
          <w:tcPr>
            <w:tcW w:w="1737" w:type="dxa"/>
            <w:tcBorders>
              <w:top w:val="single" w:sz="4" w:space="0" w:color="auto"/>
              <w:left w:val="single" w:sz="4" w:space="0" w:color="auto"/>
              <w:bottom w:val="single" w:sz="4" w:space="0" w:color="auto"/>
              <w:right w:val="single" w:sz="4" w:space="0" w:color="auto"/>
            </w:tcBorders>
          </w:tcPr>
          <w:p w14:paraId="1752F94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1201 90 000 0-ից</w:t>
            </w:r>
          </w:p>
        </w:tc>
        <w:tc>
          <w:tcPr>
            <w:tcW w:w="3630" w:type="dxa"/>
            <w:tcBorders>
              <w:top w:val="single" w:sz="4" w:space="0" w:color="auto"/>
              <w:left w:val="single" w:sz="4" w:space="0" w:color="auto"/>
              <w:bottom w:val="single" w:sz="4" w:space="0" w:color="auto"/>
              <w:right w:val="single" w:sz="4" w:space="0" w:color="auto"/>
            </w:tcBorders>
          </w:tcPr>
          <w:p w14:paraId="6532064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Սոյայի հատիկներ (միայն ֆուրաժային հատիկ) 5</w:t>
            </w:r>
          </w:p>
        </w:tc>
        <w:tc>
          <w:tcPr>
            <w:tcW w:w="2898" w:type="dxa"/>
            <w:tcBorders>
              <w:top w:val="single" w:sz="4" w:space="0" w:color="auto"/>
              <w:left w:val="single" w:sz="4" w:space="0" w:color="auto"/>
              <w:bottom w:val="single" w:sz="4" w:space="0" w:color="auto"/>
              <w:right w:val="single" w:sz="4" w:space="0" w:color="auto"/>
            </w:tcBorders>
          </w:tcPr>
          <w:p w14:paraId="4B2720A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71C076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49559DE4" w14:textId="2A97FB2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00F183F8" w14:textId="77777777" w:rsidTr="00A52771">
        <w:tc>
          <w:tcPr>
            <w:tcW w:w="1056" w:type="dxa"/>
            <w:tcBorders>
              <w:top w:val="single" w:sz="4" w:space="0" w:color="auto"/>
              <w:left w:val="single" w:sz="4" w:space="0" w:color="auto"/>
              <w:bottom w:val="single" w:sz="4" w:space="0" w:color="auto"/>
              <w:right w:val="single" w:sz="4" w:space="0" w:color="auto"/>
            </w:tcBorders>
          </w:tcPr>
          <w:p w14:paraId="5F8D067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54</w:t>
            </w:r>
          </w:p>
        </w:tc>
        <w:tc>
          <w:tcPr>
            <w:tcW w:w="1737" w:type="dxa"/>
            <w:tcBorders>
              <w:top w:val="single" w:sz="4" w:space="0" w:color="auto"/>
              <w:left w:val="single" w:sz="4" w:space="0" w:color="auto"/>
              <w:bottom w:val="single" w:sz="4" w:space="0" w:color="auto"/>
              <w:right w:val="single" w:sz="4" w:space="0" w:color="auto"/>
            </w:tcBorders>
          </w:tcPr>
          <w:p w14:paraId="403E028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1208-ից</w:t>
            </w:r>
          </w:p>
        </w:tc>
        <w:tc>
          <w:tcPr>
            <w:tcW w:w="3630" w:type="dxa"/>
            <w:tcBorders>
              <w:top w:val="single" w:sz="4" w:space="0" w:color="auto"/>
              <w:left w:val="single" w:sz="4" w:space="0" w:color="auto"/>
              <w:bottom w:val="single" w:sz="4" w:space="0" w:color="auto"/>
              <w:right w:val="single" w:sz="4" w:space="0" w:color="auto"/>
            </w:tcBorders>
          </w:tcPr>
          <w:p w14:paraId="25F40C8D" w14:textId="015C923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Մանր </w:t>
            </w:r>
            <w:r w:rsidR="00DE6288">
              <w:rPr>
                <w:rFonts w:ascii="GHEA Mariam" w:hAnsi="GHEA Mariam"/>
                <w:sz w:val="22"/>
                <w:szCs w:val="22"/>
              </w:rPr>
              <w:t>և</w:t>
            </w:r>
            <w:r w:rsidRPr="0092268F">
              <w:rPr>
                <w:rFonts w:ascii="GHEA Mariam" w:hAnsi="GHEA Mariam"/>
                <w:sz w:val="22"/>
                <w:szCs w:val="22"/>
              </w:rPr>
              <w:t xml:space="preserve"> խոշոր աղացվածքի ալյուր՝ ստացված յուղատու մշակաբույսերի սերմերից կամ պտուղներից (բացի մանանեխի սերմերից), որն օգտագործվում է կենդանիներին կերակրելու համար &lt;5&gt;</w:t>
            </w:r>
          </w:p>
        </w:tc>
        <w:tc>
          <w:tcPr>
            <w:tcW w:w="2898" w:type="dxa"/>
            <w:tcBorders>
              <w:top w:val="single" w:sz="4" w:space="0" w:color="auto"/>
              <w:left w:val="single" w:sz="4" w:space="0" w:color="auto"/>
              <w:bottom w:val="single" w:sz="4" w:space="0" w:color="auto"/>
              <w:right w:val="single" w:sz="4" w:space="0" w:color="auto"/>
            </w:tcBorders>
          </w:tcPr>
          <w:p w14:paraId="1E923B5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AFB425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442CACE4" w14:textId="3E6F450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09C6F082" w14:textId="77777777" w:rsidTr="00A52771">
        <w:tc>
          <w:tcPr>
            <w:tcW w:w="1056" w:type="dxa"/>
            <w:tcBorders>
              <w:top w:val="single" w:sz="4" w:space="0" w:color="auto"/>
              <w:left w:val="single" w:sz="4" w:space="0" w:color="auto"/>
              <w:bottom w:val="single" w:sz="4" w:space="0" w:color="auto"/>
              <w:right w:val="single" w:sz="4" w:space="0" w:color="auto"/>
            </w:tcBorders>
          </w:tcPr>
          <w:p w14:paraId="4C606C1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55</w:t>
            </w:r>
          </w:p>
        </w:tc>
        <w:tc>
          <w:tcPr>
            <w:tcW w:w="1737" w:type="dxa"/>
            <w:tcBorders>
              <w:top w:val="single" w:sz="4" w:space="0" w:color="auto"/>
              <w:left w:val="single" w:sz="4" w:space="0" w:color="auto"/>
              <w:bottom w:val="single" w:sz="4" w:space="0" w:color="auto"/>
              <w:right w:val="single" w:sz="4" w:space="0" w:color="auto"/>
            </w:tcBorders>
          </w:tcPr>
          <w:p w14:paraId="2A20055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1211-ից</w:t>
            </w:r>
          </w:p>
        </w:tc>
        <w:tc>
          <w:tcPr>
            <w:tcW w:w="3630" w:type="dxa"/>
            <w:tcBorders>
              <w:top w:val="single" w:sz="4" w:space="0" w:color="auto"/>
              <w:left w:val="single" w:sz="4" w:space="0" w:color="auto"/>
              <w:bottom w:val="single" w:sz="4" w:space="0" w:color="auto"/>
              <w:right w:val="single" w:sz="4" w:space="0" w:color="auto"/>
            </w:tcBorders>
          </w:tcPr>
          <w:p w14:paraId="29792B54" w14:textId="1F9E213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Բույսեր </w:t>
            </w:r>
            <w:r w:rsidR="00DE6288">
              <w:rPr>
                <w:rFonts w:ascii="GHEA Mariam" w:hAnsi="GHEA Mariam"/>
                <w:sz w:val="22"/>
                <w:szCs w:val="22"/>
              </w:rPr>
              <w:t>և</w:t>
            </w:r>
            <w:r w:rsidRPr="0092268F">
              <w:rPr>
                <w:rFonts w:ascii="GHEA Mariam" w:hAnsi="GHEA Mariam"/>
                <w:sz w:val="22"/>
                <w:szCs w:val="22"/>
              </w:rPr>
              <w:t xml:space="preserve"> դրանց մասերը (ներառյալ սերմերն ու պտուղները), որոնք օգտագործվում են անասնաբուժության մեջ՝ թարմ կամ չորացրած, ամբողջական կամ մանրացրած, մանրատած կամ աղացած &lt;5&gt;</w:t>
            </w:r>
          </w:p>
        </w:tc>
        <w:tc>
          <w:tcPr>
            <w:tcW w:w="2898" w:type="dxa"/>
            <w:tcBorders>
              <w:top w:val="single" w:sz="4" w:space="0" w:color="auto"/>
              <w:left w:val="single" w:sz="4" w:space="0" w:color="auto"/>
              <w:bottom w:val="single" w:sz="4" w:space="0" w:color="auto"/>
              <w:right w:val="single" w:sz="4" w:space="0" w:color="auto"/>
            </w:tcBorders>
          </w:tcPr>
          <w:p w14:paraId="287FF7C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 ապրանքների օգտագործումն անասնաբուժության մեջ, այդ թվում՝ որպես կենդանիների կեր հայտարարագրելու </w:t>
            </w:r>
            <w:r w:rsidRPr="0092268F">
              <w:rPr>
                <w:rFonts w:ascii="GHEA Mariam" w:hAnsi="GHEA Mariam"/>
                <w:sz w:val="22"/>
                <w:szCs w:val="22"/>
              </w:rPr>
              <w:lastRenderedPageBreak/>
              <w:t>դեպքում</w:t>
            </w:r>
          </w:p>
        </w:tc>
        <w:tc>
          <w:tcPr>
            <w:tcW w:w="2295" w:type="dxa"/>
            <w:tcBorders>
              <w:top w:val="single" w:sz="4" w:space="0" w:color="auto"/>
              <w:left w:val="single" w:sz="4" w:space="0" w:color="auto"/>
              <w:bottom w:val="single" w:sz="4" w:space="0" w:color="auto"/>
              <w:right w:val="single" w:sz="4" w:space="0" w:color="auto"/>
            </w:tcBorders>
          </w:tcPr>
          <w:p w14:paraId="5050707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այո</w:t>
            </w:r>
          </w:p>
        </w:tc>
        <w:tc>
          <w:tcPr>
            <w:tcW w:w="2258" w:type="dxa"/>
            <w:tcBorders>
              <w:top w:val="single" w:sz="4" w:space="0" w:color="auto"/>
              <w:left w:val="single" w:sz="4" w:space="0" w:color="auto"/>
              <w:bottom w:val="single" w:sz="4" w:space="0" w:color="auto"/>
              <w:right w:val="single" w:sz="4" w:space="0" w:color="auto"/>
            </w:tcBorders>
          </w:tcPr>
          <w:p w14:paraId="38F77EC4" w14:textId="33ECA47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w:t>
            </w:r>
            <w:r w:rsidRPr="0092268F">
              <w:rPr>
                <w:rFonts w:ascii="GHEA Mariam" w:hAnsi="GHEA Mariam"/>
                <w:sz w:val="22"/>
                <w:szCs w:val="22"/>
              </w:rPr>
              <w:lastRenderedPageBreak/>
              <w:t xml:space="preserve">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76967339" w14:textId="77777777" w:rsidTr="00A52771">
        <w:tc>
          <w:tcPr>
            <w:tcW w:w="1056" w:type="dxa"/>
            <w:tcBorders>
              <w:top w:val="single" w:sz="4" w:space="0" w:color="auto"/>
              <w:left w:val="single" w:sz="4" w:space="0" w:color="auto"/>
              <w:bottom w:val="single" w:sz="4" w:space="0" w:color="auto"/>
              <w:right w:val="single" w:sz="4" w:space="0" w:color="auto"/>
            </w:tcBorders>
          </w:tcPr>
          <w:p w14:paraId="300573C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56</w:t>
            </w:r>
          </w:p>
        </w:tc>
        <w:tc>
          <w:tcPr>
            <w:tcW w:w="1737" w:type="dxa"/>
            <w:tcBorders>
              <w:top w:val="single" w:sz="4" w:space="0" w:color="auto"/>
              <w:left w:val="single" w:sz="4" w:space="0" w:color="auto"/>
              <w:bottom w:val="single" w:sz="4" w:space="0" w:color="auto"/>
              <w:right w:val="single" w:sz="4" w:space="0" w:color="auto"/>
            </w:tcBorders>
          </w:tcPr>
          <w:p w14:paraId="5C36ACB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1212 99 950 0-ից</w:t>
            </w:r>
          </w:p>
        </w:tc>
        <w:tc>
          <w:tcPr>
            <w:tcW w:w="3630" w:type="dxa"/>
            <w:tcBorders>
              <w:top w:val="single" w:sz="4" w:space="0" w:color="auto"/>
              <w:left w:val="single" w:sz="4" w:space="0" w:color="auto"/>
              <w:bottom w:val="single" w:sz="4" w:space="0" w:color="auto"/>
              <w:right w:val="single" w:sz="4" w:space="0" w:color="auto"/>
            </w:tcBorders>
          </w:tcPr>
          <w:p w14:paraId="388D077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Ծաղկափոշի, ծաղկային փոշի</w:t>
            </w:r>
          </w:p>
        </w:tc>
        <w:tc>
          <w:tcPr>
            <w:tcW w:w="2898" w:type="dxa"/>
            <w:tcBorders>
              <w:top w:val="single" w:sz="4" w:space="0" w:color="auto"/>
              <w:left w:val="single" w:sz="4" w:space="0" w:color="auto"/>
              <w:bottom w:val="single" w:sz="4" w:space="0" w:color="auto"/>
              <w:right w:val="single" w:sz="4" w:space="0" w:color="auto"/>
            </w:tcBorders>
          </w:tcPr>
          <w:p w14:paraId="1564BE1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4DD725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միջոցը կիրառվում է Բելառուսի Հանրապետության տարածք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4E78425B" w14:textId="340AA59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65F11F3" w14:textId="77777777" w:rsidTr="00A52771">
        <w:tc>
          <w:tcPr>
            <w:tcW w:w="1056" w:type="dxa"/>
            <w:tcBorders>
              <w:top w:val="single" w:sz="4" w:space="0" w:color="auto"/>
              <w:left w:val="single" w:sz="4" w:space="0" w:color="auto"/>
              <w:bottom w:val="single" w:sz="4" w:space="0" w:color="auto"/>
              <w:right w:val="single" w:sz="4" w:space="0" w:color="auto"/>
            </w:tcBorders>
          </w:tcPr>
          <w:p w14:paraId="04CF4D9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57</w:t>
            </w:r>
          </w:p>
        </w:tc>
        <w:tc>
          <w:tcPr>
            <w:tcW w:w="1737" w:type="dxa"/>
            <w:tcBorders>
              <w:top w:val="single" w:sz="4" w:space="0" w:color="auto"/>
              <w:left w:val="single" w:sz="4" w:space="0" w:color="auto"/>
              <w:bottom w:val="single" w:sz="4" w:space="0" w:color="auto"/>
              <w:right w:val="single" w:sz="4" w:space="0" w:color="auto"/>
            </w:tcBorders>
          </w:tcPr>
          <w:p w14:paraId="1FDF70E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1213 00 000 0</w:t>
            </w:r>
          </w:p>
        </w:tc>
        <w:tc>
          <w:tcPr>
            <w:tcW w:w="3630" w:type="dxa"/>
            <w:tcBorders>
              <w:top w:val="single" w:sz="4" w:space="0" w:color="auto"/>
              <w:left w:val="single" w:sz="4" w:space="0" w:color="auto"/>
              <w:bottom w:val="single" w:sz="4" w:space="0" w:color="auto"/>
              <w:right w:val="single" w:sz="4" w:space="0" w:color="auto"/>
            </w:tcBorders>
          </w:tcPr>
          <w:p w14:paraId="59FAC407" w14:textId="1ABBAE6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Հացահատիկային բույսերի ծղոտ </w:t>
            </w:r>
            <w:r w:rsidR="00DE6288">
              <w:rPr>
                <w:rFonts w:ascii="GHEA Mariam" w:hAnsi="GHEA Mariam"/>
                <w:sz w:val="22"/>
                <w:szCs w:val="22"/>
              </w:rPr>
              <w:t>և</w:t>
            </w:r>
            <w:r w:rsidRPr="0092268F">
              <w:rPr>
                <w:rFonts w:ascii="GHEA Mariam" w:hAnsi="GHEA Mariam"/>
                <w:sz w:val="22"/>
                <w:szCs w:val="22"/>
              </w:rPr>
              <w:t xml:space="preserve"> մղեղ՝ չվերամշակված, մանրացրած կամ չմանրացրած, աղացած կամ չաղացած, մամլած կամ հատիկների (գրանուլների) տեսքով &lt;5&gt;</w:t>
            </w:r>
          </w:p>
        </w:tc>
        <w:tc>
          <w:tcPr>
            <w:tcW w:w="2898" w:type="dxa"/>
            <w:tcBorders>
              <w:top w:val="single" w:sz="4" w:space="0" w:color="auto"/>
              <w:left w:val="single" w:sz="4" w:space="0" w:color="auto"/>
              <w:bottom w:val="single" w:sz="4" w:space="0" w:color="auto"/>
              <w:right w:val="single" w:sz="4" w:space="0" w:color="auto"/>
            </w:tcBorders>
          </w:tcPr>
          <w:p w14:paraId="043F1B4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40671B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06459483" w14:textId="2FE99623" w:rsidR="00522D02" w:rsidRPr="0092268F" w:rsidRDefault="00522D02" w:rsidP="00A52771">
            <w:pPr>
              <w:pStyle w:val="ConsPlusNormal"/>
              <w:rPr>
                <w:rFonts w:ascii="GHEA Mariam" w:hAnsi="GHEA Mariam"/>
                <w:sz w:val="22"/>
                <w:szCs w:val="22"/>
              </w:rPr>
            </w:pPr>
            <w:r w:rsidRPr="0092268F">
              <w:rPr>
                <w:rFonts w:ascii="GHEA Mariam" w:hAnsi="GHEA Mariam"/>
                <w:sz w:val="22"/>
                <w:szCs w:val="22"/>
              </w:rPr>
              <w:t xml:space="preserve">ապրանքների 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78F6D19F" w14:textId="77777777" w:rsidTr="00A52771">
        <w:tc>
          <w:tcPr>
            <w:tcW w:w="1056" w:type="dxa"/>
            <w:tcBorders>
              <w:top w:val="single" w:sz="4" w:space="0" w:color="auto"/>
              <w:left w:val="single" w:sz="4" w:space="0" w:color="auto"/>
              <w:bottom w:val="single" w:sz="4" w:space="0" w:color="auto"/>
              <w:right w:val="single" w:sz="4" w:space="0" w:color="auto"/>
            </w:tcBorders>
          </w:tcPr>
          <w:p w14:paraId="78405F2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58</w:t>
            </w:r>
          </w:p>
        </w:tc>
        <w:tc>
          <w:tcPr>
            <w:tcW w:w="1737" w:type="dxa"/>
            <w:tcBorders>
              <w:top w:val="single" w:sz="4" w:space="0" w:color="auto"/>
              <w:left w:val="single" w:sz="4" w:space="0" w:color="auto"/>
              <w:bottom w:val="single" w:sz="4" w:space="0" w:color="auto"/>
              <w:right w:val="single" w:sz="4" w:space="0" w:color="auto"/>
            </w:tcBorders>
          </w:tcPr>
          <w:p w14:paraId="588E7C9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1214</w:t>
            </w:r>
          </w:p>
        </w:tc>
        <w:tc>
          <w:tcPr>
            <w:tcW w:w="3630" w:type="dxa"/>
            <w:tcBorders>
              <w:top w:val="single" w:sz="4" w:space="0" w:color="auto"/>
              <w:left w:val="single" w:sz="4" w:space="0" w:color="auto"/>
              <w:bottom w:val="single" w:sz="4" w:space="0" w:color="auto"/>
              <w:right w:val="single" w:sz="4" w:space="0" w:color="auto"/>
            </w:tcBorders>
          </w:tcPr>
          <w:p w14:paraId="6D4F3DD1" w14:textId="1F2B33E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Շաղգամ, տեր</w:t>
            </w:r>
            <w:r w:rsidR="00DE6288">
              <w:rPr>
                <w:rFonts w:ascii="GHEA Mariam" w:hAnsi="GHEA Mariam"/>
                <w:sz w:val="22"/>
                <w:szCs w:val="22"/>
              </w:rPr>
              <w:t>և</w:t>
            </w:r>
            <w:r w:rsidRPr="0092268F">
              <w:rPr>
                <w:rFonts w:ascii="GHEA Mariam" w:hAnsi="GHEA Mariam"/>
                <w:sz w:val="22"/>
                <w:szCs w:val="22"/>
              </w:rPr>
              <w:t>ավոր ճակնդեղ (մանգոլդ), կերային արմատապտուղներ, խոտ, առվույտ, երեքնուկ, կորնգան, տեր</w:t>
            </w:r>
            <w:r w:rsidR="00DE6288">
              <w:rPr>
                <w:rFonts w:ascii="GHEA Mariam" w:hAnsi="GHEA Mariam"/>
                <w:sz w:val="22"/>
                <w:szCs w:val="22"/>
              </w:rPr>
              <w:t>և</w:t>
            </w:r>
            <w:r w:rsidRPr="0092268F">
              <w:rPr>
                <w:rFonts w:ascii="GHEA Mariam" w:hAnsi="GHEA Mariam"/>
                <w:sz w:val="22"/>
                <w:szCs w:val="22"/>
              </w:rPr>
              <w:t xml:space="preserve">ակաղամբ, լուպին, գլուլ </w:t>
            </w:r>
            <w:r w:rsidR="00DE6288">
              <w:rPr>
                <w:rFonts w:ascii="GHEA Mariam" w:hAnsi="GHEA Mariam"/>
                <w:sz w:val="22"/>
                <w:szCs w:val="22"/>
              </w:rPr>
              <w:t>և</w:t>
            </w:r>
            <w:r w:rsidRPr="0092268F">
              <w:rPr>
                <w:rFonts w:ascii="GHEA Mariam" w:hAnsi="GHEA Mariam"/>
                <w:sz w:val="22"/>
                <w:szCs w:val="22"/>
              </w:rPr>
              <w:t xml:space="preserve"> նույնանման կերային մթերքներ, հատիկավոր (գրանուլացված) </w:t>
            </w:r>
            <w:r w:rsidRPr="0092268F">
              <w:rPr>
                <w:rFonts w:ascii="GHEA Mariam" w:hAnsi="GHEA Mariam"/>
                <w:sz w:val="22"/>
                <w:szCs w:val="22"/>
              </w:rPr>
              <w:lastRenderedPageBreak/>
              <w:t>կամ ոչ հատիկավոր &lt;5&gt;</w:t>
            </w:r>
          </w:p>
        </w:tc>
        <w:tc>
          <w:tcPr>
            <w:tcW w:w="2898" w:type="dxa"/>
            <w:tcBorders>
              <w:top w:val="single" w:sz="4" w:space="0" w:color="auto"/>
              <w:left w:val="single" w:sz="4" w:space="0" w:color="auto"/>
              <w:bottom w:val="single" w:sz="4" w:space="0" w:color="auto"/>
              <w:right w:val="single" w:sz="4" w:space="0" w:color="auto"/>
            </w:tcBorders>
          </w:tcPr>
          <w:p w14:paraId="1403704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2F6A58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B3A5C61" w14:textId="094CB9AA"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w:t>
            </w:r>
            <w:r w:rsidRPr="0092268F">
              <w:rPr>
                <w:rFonts w:ascii="GHEA Mariam" w:hAnsi="GHEA Mariam"/>
                <w:sz w:val="22"/>
                <w:szCs w:val="22"/>
              </w:rPr>
              <w:lastRenderedPageBreak/>
              <w:t xml:space="preserve">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262B4D6F" w14:textId="77777777" w:rsidTr="00A52771">
        <w:tc>
          <w:tcPr>
            <w:tcW w:w="1056" w:type="dxa"/>
            <w:tcBorders>
              <w:top w:val="single" w:sz="4" w:space="0" w:color="auto"/>
              <w:left w:val="single" w:sz="4" w:space="0" w:color="auto"/>
              <w:bottom w:val="single" w:sz="4" w:space="0" w:color="auto"/>
              <w:right w:val="single" w:sz="4" w:space="0" w:color="auto"/>
            </w:tcBorders>
          </w:tcPr>
          <w:p w14:paraId="2FD4BF8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59</w:t>
            </w:r>
          </w:p>
        </w:tc>
        <w:tc>
          <w:tcPr>
            <w:tcW w:w="1737" w:type="dxa"/>
            <w:tcBorders>
              <w:top w:val="single" w:sz="4" w:space="0" w:color="auto"/>
              <w:left w:val="single" w:sz="4" w:space="0" w:color="auto"/>
              <w:bottom w:val="single" w:sz="4" w:space="0" w:color="auto"/>
              <w:right w:val="single" w:sz="4" w:space="0" w:color="auto"/>
            </w:tcBorders>
          </w:tcPr>
          <w:p w14:paraId="0FC4F7D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1301 90 000 0-ից</w:t>
            </w:r>
          </w:p>
        </w:tc>
        <w:tc>
          <w:tcPr>
            <w:tcW w:w="3630" w:type="dxa"/>
            <w:tcBorders>
              <w:top w:val="single" w:sz="4" w:space="0" w:color="auto"/>
              <w:left w:val="single" w:sz="4" w:space="0" w:color="auto"/>
              <w:bottom w:val="single" w:sz="4" w:space="0" w:color="auto"/>
              <w:right w:val="single" w:sz="4" w:space="0" w:color="auto"/>
            </w:tcBorders>
          </w:tcPr>
          <w:p w14:paraId="12658DE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Ակնամոմ</w:t>
            </w:r>
          </w:p>
        </w:tc>
        <w:tc>
          <w:tcPr>
            <w:tcW w:w="2898" w:type="dxa"/>
            <w:tcBorders>
              <w:top w:val="single" w:sz="4" w:space="0" w:color="auto"/>
              <w:left w:val="single" w:sz="4" w:space="0" w:color="auto"/>
              <w:bottom w:val="single" w:sz="4" w:space="0" w:color="auto"/>
              <w:right w:val="single" w:sz="4" w:space="0" w:color="auto"/>
            </w:tcBorders>
          </w:tcPr>
          <w:p w14:paraId="5D01049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B193D5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միջոցը կիրառվում է Բելառուսի Հանրապետության տարածք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62530673" w14:textId="1971E09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5B5FF84B" w14:textId="77777777" w:rsidTr="00A52771">
        <w:tc>
          <w:tcPr>
            <w:tcW w:w="1056" w:type="dxa"/>
            <w:tcBorders>
              <w:top w:val="single" w:sz="4" w:space="0" w:color="auto"/>
              <w:left w:val="single" w:sz="4" w:space="0" w:color="auto"/>
              <w:bottom w:val="single" w:sz="4" w:space="0" w:color="auto"/>
              <w:right w:val="single" w:sz="4" w:space="0" w:color="auto"/>
            </w:tcBorders>
          </w:tcPr>
          <w:p w14:paraId="6646652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60</w:t>
            </w:r>
          </w:p>
        </w:tc>
        <w:tc>
          <w:tcPr>
            <w:tcW w:w="1737" w:type="dxa"/>
            <w:tcBorders>
              <w:top w:val="single" w:sz="4" w:space="0" w:color="auto"/>
              <w:left w:val="single" w:sz="4" w:space="0" w:color="auto"/>
              <w:bottom w:val="single" w:sz="4" w:space="0" w:color="auto"/>
              <w:right w:val="single" w:sz="4" w:space="0" w:color="auto"/>
            </w:tcBorders>
          </w:tcPr>
          <w:p w14:paraId="35A2799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1501</w:t>
            </w:r>
          </w:p>
        </w:tc>
        <w:tc>
          <w:tcPr>
            <w:tcW w:w="3630" w:type="dxa"/>
            <w:tcBorders>
              <w:top w:val="single" w:sz="4" w:space="0" w:color="auto"/>
              <w:left w:val="single" w:sz="4" w:space="0" w:color="auto"/>
              <w:bottom w:val="single" w:sz="4" w:space="0" w:color="auto"/>
              <w:right w:val="single" w:sz="4" w:space="0" w:color="auto"/>
            </w:tcBorders>
          </w:tcPr>
          <w:p w14:paraId="35200840" w14:textId="40012E4D"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Խոզաճարպ (ներառյալ հալած խոզաճարպը) </w:t>
            </w:r>
            <w:r w:rsidR="00DE6288">
              <w:rPr>
                <w:rFonts w:ascii="GHEA Mariam" w:hAnsi="GHEA Mariam"/>
                <w:sz w:val="22"/>
                <w:szCs w:val="22"/>
              </w:rPr>
              <w:t>և</w:t>
            </w:r>
            <w:r w:rsidRPr="0092268F">
              <w:rPr>
                <w:rFonts w:ascii="GHEA Mariam" w:hAnsi="GHEA Mariam"/>
                <w:sz w:val="22"/>
                <w:szCs w:val="22"/>
              </w:rPr>
              <w:t xml:space="preserve"> ընտանի թռչունների ճարպ՝ բացի սույն ցանկի 15-րդ </w:t>
            </w:r>
            <w:r w:rsidR="00DE6288">
              <w:rPr>
                <w:rFonts w:ascii="GHEA Mariam" w:hAnsi="GHEA Mariam"/>
                <w:sz w:val="22"/>
                <w:szCs w:val="22"/>
              </w:rPr>
              <w:t>և</w:t>
            </w:r>
            <w:r w:rsidRPr="0092268F">
              <w:rPr>
                <w:rFonts w:ascii="GHEA Mariam" w:hAnsi="GHEA Mariam"/>
                <w:sz w:val="22"/>
                <w:szCs w:val="22"/>
              </w:rPr>
              <w:t xml:space="preserve"> 62-րդ դիրքերում նշված ճարպից</w:t>
            </w:r>
          </w:p>
        </w:tc>
        <w:tc>
          <w:tcPr>
            <w:tcW w:w="2898" w:type="dxa"/>
            <w:tcBorders>
              <w:top w:val="single" w:sz="4" w:space="0" w:color="auto"/>
              <w:left w:val="single" w:sz="4" w:space="0" w:color="auto"/>
              <w:bottom w:val="single" w:sz="4" w:space="0" w:color="auto"/>
              <w:right w:val="single" w:sz="4" w:space="0" w:color="auto"/>
            </w:tcBorders>
          </w:tcPr>
          <w:p w14:paraId="28E94A08" w14:textId="0069D71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սերտիֆիկատը՝ միայն սննդի մեջ </w:t>
            </w:r>
            <w:r w:rsidR="00DE6288">
              <w:rPr>
                <w:rFonts w:ascii="GHEA Mariam" w:hAnsi="GHEA Mariam"/>
                <w:sz w:val="22"/>
                <w:szCs w:val="22"/>
              </w:rPr>
              <w:t>և</w:t>
            </w:r>
            <w:r w:rsidRPr="0092268F">
              <w:rPr>
                <w:rFonts w:ascii="GHEA Mariam" w:hAnsi="GHEA Mariam"/>
                <w:sz w:val="22"/>
                <w:szCs w:val="22"/>
              </w:rPr>
              <w:t xml:space="preserve"> որպես կերամիջոց օգտագործելու համար նախատեսված՝ հսկողության վերցված կենդանական ծագման ապրանքների համար, որոնք ախտահանիչ նյութերով մշակում չեն անցել</w:t>
            </w:r>
          </w:p>
        </w:tc>
        <w:tc>
          <w:tcPr>
            <w:tcW w:w="2295" w:type="dxa"/>
            <w:tcBorders>
              <w:top w:val="single" w:sz="4" w:space="0" w:color="auto"/>
              <w:left w:val="single" w:sz="4" w:space="0" w:color="auto"/>
              <w:bottom w:val="single" w:sz="4" w:space="0" w:color="auto"/>
              <w:right w:val="single" w:sz="4" w:space="0" w:color="auto"/>
            </w:tcBorders>
          </w:tcPr>
          <w:p w14:paraId="18C9D30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1B156EA" w14:textId="076CE54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340DF0A" w14:textId="77777777" w:rsidTr="00A52771">
        <w:tc>
          <w:tcPr>
            <w:tcW w:w="1056" w:type="dxa"/>
            <w:tcBorders>
              <w:top w:val="single" w:sz="4" w:space="0" w:color="auto"/>
              <w:left w:val="single" w:sz="4" w:space="0" w:color="auto"/>
              <w:bottom w:val="single" w:sz="4" w:space="0" w:color="auto"/>
              <w:right w:val="single" w:sz="4" w:space="0" w:color="auto"/>
            </w:tcBorders>
          </w:tcPr>
          <w:p w14:paraId="0BC5324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61</w:t>
            </w:r>
          </w:p>
        </w:tc>
        <w:tc>
          <w:tcPr>
            <w:tcW w:w="1737" w:type="dxa"/>
            <w:tcBorders>
              <w:top w:val="single" w:sz="4" w:space="0" w:color="auto"/>
              <w:left w:val="single" w:sz="4" w:space="0" w:color="auto"/>
              <w:bottom w:val="single" w:sz="4" w:space="0" w:color="auto"/>
              <w:right w:val="single" w:sz="4" w:space="0" w:color="auto"/>
            </w:tcBorders>
          </w:tcPr>
          <w:p w14:paraId="2727CB1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1502</w:t>
            </w:r>
          </w:p>
        </w:tc>
        <w:tc>
          <w:tcPr>
            <w:tcW w:w="3630" w:type="dxa"/>
            <w:tcBorders>
              <w:top w:val="single" w:sz="4" w:space="0" w:color="auto"/>
              <w:left w:val="single" w:sz="4" w:space="0" w:color="auto"/>
              <w:bottom w:val="single" w:sz="4" w:space="0" w:color="auto"/>
              <w:right w:val="single" w:sz="4" w:space="0" w:color="auto"/>
            </w:tcBorders>
          </w:tcPr>
          <w:p w14:paraId="3CA78C7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Խոշոր եղջերավոր անասունների, ոչխարների կամ այծերի ճարպ՝ բացի սույն ցանկի 62-րդ դիրքում նշված ճարպից</w:t>
            </w:r>
          </w:p>
        </w:tc>
        <w:tc>
          <w:tcPr>
            <w:tcW w:w="2898" w:type="dxa"/>
            <w:tcBorders>
              <w:top w:val="single" w:sz="4" w:space="0" w:color="auto"/>
              <w:left w:val="single" w:sz="4" w:space="0" w:color="auto"/>
              <w:bottom w:val="single" w:sz="4" w:space="0" w:color="auto"/>
              <w:right w:val="single" w:sz="4" w:space="0" w:color="auto"/>
            </w:tcBorders>
          </w:tcPr>
          <w:p w14:paraId="02C3CFC1" w14:textId="7B662F4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սերտիֆիկատը՝ միայն սննդի մեջ </w:t>
            </w:r>
            <w:r w:rsidR="00DE6288">
              <w:rPr>
                <w:rFonts w:ascii="GHEA Mariam" w:hAnsi="GHEA Mariam"/>
                <w:sz w:val="22"/>
                <w:szCs w:val="22"/>
              </w:rPr>
              <w:t>և</w:t>
            </w:r>
            <w:r w:rsidRPr="0092268F">
              <w:rPr>
                <w:rFonts w:ascii="GHEA Mariam" w:hAnsi="GHEA Mariam"/>
                <w:sz w:val="22"/>
                <w:szCs w:val="22"/>
              </w:rPr>
              <w:t xml:space="preserve"> որպես կերամիջոց օգտագործելու համար նախատեսված՝ հսկողության վերցված կենդանական ծագման </w:t>
            </w:r>
            <w:r w:rsidRPr="0092268F">
              <w:rPr>
                <w:rFonts w:ascii="GHEA Mariam" w:hAnsi="GHEA Mariam"/>
                <w:sz w:val="22"/>
                <w:szCs w:val="22"/>
              </w:rPr>
              <w:lastRenderedPageBreak/>
              <w:t>ապրանքների համար, որոնք ախտահանիչ նյութերով մշակում չեն անցել</w:t>
            </w:r>
          </w:p>
        </w:tc>
        <w:tc>
          <w:tcPr>
            <w:tcW w:w="2295" w:type="dxa"/>
            <w:tcBorders>
              <w:top w:val="single" w:sz="4" w:space="0" w:color="auto"/>
              <w:left w:val="single" w:sz="4" w:space="0" w:color="auto"/>
              <w:bottom w:val="single" w:sz="4" w:space="0" w:color="auto"/>
              <w:right w:val="single" w:sz="4" w:space="0" w:color="auto"/>
            </w:tcBorders>
          </w:tcPr>
          <w:p w14:paraId="2D05C68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միջոցը կիրառվում է Բելառուսի Հանրապետության տարածք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519DF15A" w14:textId="4F402542" w:rsidR="00522D02" w:rsidRPr="0092268F" w:rsidRDefault="00522D02" w:rsidP="00A52771">
            <w:pPr>
              <w:pStyle w:val="ConsPlusNormal"/>
              <w:rPr>
                <w:rFonts w:ascii="GHEA Mariam" w:hAnsi="GHEA Mariam"/>
                <w:sz w:val="22"/>
                <w:szCs w:val="22"/>
              </w:rPr>
            </w:pPr>
            <w:r w:rsidRPr="0092268F">
              <w:rPr>
                <w:rFonts w:ascii="GHEA Mariam" w:hAnsi="GHEA Mariam"/>
                <w:spacing w:val="-6"/>
                <w:sz w:val="22"/>
                <w:szCs w:val="22"/>
              </w:rPr>
              <w:t xml:space="preserve">ներառումը ռեեստրում չի պահանջվում, սակայն ներմուծման թույլտվության մեջ </w:t>
            </w:r>
            <w:r w:rsidR="00DE6288">
              <w:rPr>
                <w:rFonts w:ascii="GHEA Mariam" w:hAnsi="GHEA Mariam"/>
                <w:spacing w:val="-6"/>
                <w:sz w:val="22"/>
                <w:szCs w:val="22"/>
              </w:rPr>
              <w:t>և</w:t>
            </w:r>
            <w:r w:rsidRPr="0092268F">
              <w:rPr>
                <w:rFonts w:ascii="GHEA Mariam" w:hAnsi="GHEA Mariam"/>
                <w:spacing w:val="-6"/>
                <w:sz w:val="22"/>
                <w:szCs w:val="22"/>
              </w:rPr>
              <w:t xml:space="preserve"> անասնաբուժական սերտիֆիկատում </w:t>
            </w:r>
            <w:r w:rsidRPr="0092268F">
              <w:rPr>
                <w:rFonts w:ascii="GHEA Mariam" w:hAnsi="GHEA Mariam"/>
                <w:spacing w:val="-6"/>
                <w:sz w:val="22"/>
                <w:szCs w:val="22"/>
              </w:rPr>
              <w:lastRenderedPageBreak/>
              <w:t xml:space="preserve">պետք է նշվեն հսկողության վերցված ապրանքը շրջանառության մեջ դրած ձեռնարկության համարը </w:t>
            </w:r>
            <w:r w:rsidR="00DE6288">
              <w:rPr>
                <w:rFonts w:ascii="GHEA Mariam" w:hAnsi="GHEA Mariam"/>
                <w:spacing w:val="-6"/>
                <w:sz w:val="22"/>
                <w:szCs w:val="22"/>
              </w:rPr>
              <w:t>և</w:t>
            </w:r>
            <w:r w:rsidRPr="0092268F">
              <w:rPr>
                <w:rFonts w:ascii="GHEA Mariam" w:hAnsi="GHEA Mariam"/>
                <w:spacing w:val="-6"/>
                <w:sz w:val="22"/>
                <w:szCs w:val="22"/>
              </w:rPr>
              <w:t xml:space="preserve"> (կամ)</w:t>
            </w:r>
            <w:r w:rsidRPr="0092268F">
              <w:rPr>
                <w:rFonts w:ascii="GHEA Mariam" w:hAnsi="GHEA Mariam"/>
                <w:sz w:val="22"/>
                <w:szCs w:val="22"/>
              </w:rPr>
              <w:t xml:space="preserve"> անվանումը</w:t>
            </w:r>
          </w:p>
        </w:tc>
      </w:tr>
      <w:tr w:rsidR="00522D02" w:rsidRPr="0092268F" w14:paraId="324D9756" w14:textId="77777777" w:rsidTr="00A52771">
        <w:tc>
          <w:tcPr>
            <w:tcW w:w="1056" w:type="dxa"/>
            <w:tcBorders>
              <w:top w:val="single" w:sz="4" w:space="0" w:color="auto"/>
              <w:left w:val="single" w:sz="4" w:space="0" w:color="auto"/>
              <w:bottom w:val="single" w:sz="4" w:space="0" w:color="auto"/>
              <w:right w:val="single" w:sz="4" w:space="0" w:color="auto"/>
            </w:tcBorders>
          </w:tcPr>
          <w:p w14:paraId="5AB95833" w14:textId="77777777" w:rsidR="00522D02" w:rsidRPr="0092268F" w:rsidRDefault="00522D02" w:rsidP="00A52771">
            <w:pPr>
              <w:pStyle w:val="ConsPlusNormal"/>
              <w:spacing w:after="120"/>
              <w:jc w:val="center"/>
              <w:rPr>
                <w:rFonts w:ascii="GHEA Mariam" w:hAnsi="GHEA Mariam"/>
                <w:sz w:val="22"/>
                <w:szCs w:val="22"/>
              </w:rPr>
            </w:pPr>
            <w:bookmarkStart w:id="57" w:name="Par4802"/>
            <w:bookmarkEnd w:id="57"/>
            <w:r w:rsidRPr="0092268F">
              <w:rPr>
                <w:rFonts w:ascii="GHEA Mariam" w:hAnsi="GHEA Mariam"/>
                <w:sz w:val="22"/>
                <w:szCs w:val="22"/>
              </w:rPr>
              <w:lastRenderedPageBreak/>
              <w:t>62</w:t>
            </w:r>
          </w:p>
        </w:tc>
        <w:tc>
          <w:tcPr>
            <w:tcW w:w="1737" w:type="dxa"/>
            <w:tcBorders>
              <w:top w:val="single" w:sz="4" w:space="0" w:color="auto"/>
              <w:left w:val="single" w:sz="4" w:space="0" w:color="auto"/>
              <w:bottom w:val="single" w:sz="4" w:space="0" w:color="auto"/>
              <w:right w:val="single" w:sz="4" w:space="0" w:color="auto"/>
            </w:tcBorders>
          </w:tcPr>
          <w:p w14:paraId="1379870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1503 00</w:t>
            </w:r>
          </w:p>
        </w:tc>
        <w:tc>
          <w:tcPr>
            <w:tcW w:w="3630" w:type="dxa"/>
            <w:tcBorders>
              <w:top w:val="single" w:sz="4" w:space="0" w:color="auto"/>
              <w:left w:val="single" w:sz="4" w:space="0" w:color="auto"/>
              <w:bottom w:val="single" w:sz="4" w:space="0" w:color="auto"/>
              <w:right w:val="single" w:sz="4" w:space="0" w:color="auto"/>
            </w:tcBorders>
          </w:tcPr>
          <w:p w14:paraId="383CE91C" w14:textId="3CF42C6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Հալած խոզաճարպ-բնաճարպ, հալած խոզաճարպ-օյլ, օլեոստեարին, օլեո-օյլ </w:t>
            </w:r>
            <w:r w:rsidR="00DE6288">
              <w:rPr>
                <w:rFonts w:ascii="GHEA Mariam" w:hAnsi="GHEA Mariam"/>
                <w:sz w:val="22"/>
                <w:szCs w:val="22"/>
              </w:rPr>
              <w:t>և</w:t>
            </w:r>
            <w:r w:rsidRPr="0092268F">
              <w:rPr>
                <w:rFonts w:ascii="GHEA Mariam" w:hAnsi="GHEA Mariam"/>
                <w:sz w:val="22"/>
                <w:szCs w:val="22"/>
              </w:rPr>
              <w:t xml:space="preserve"> կենդանական յուղ՝ էմուլսիայի չվերածած կամ չխառնուրդած, կամ որ</w:t>
            </w:r>
            <w:r w:rsidR="00DE6288">
              <w:rPr>
                <w:rFonts w:ascii="GHEA Mariam" w:hAnsi="GHEA Mariam"/>
                <w:sz w:val="22"/>
                <w:szCs w:val="22"/>
              </w:rPr>
              <w:t>և</w:t>
            </w:r>
            <w:r w:rsidRPr="0092268F">
              <w:rPr>
                <w:rFonts w:ascii="GHEA Mariam" w:hAnsi="GHEA Mariam"/>
                <w:sz w:val="22"/>
                <w:szCs w:val="22"/>
              </w:rPr>
              <w:t>է այլ ձ</w:t>
            </w:r>
            <w:r w:rsidR="00DE6288">
              <w:rPr>
                <w:rFonts w:ascii="GHEA Mariam" w:hAnsi="GHEA Mariam"/>
                <w:sz w:val="22"/>
                <w:szCs w:val="22"/>
              </w:rPr>
              <w:t>և</w:t>
            </w:r>
            <w:r w:rsidRPr="0092268F">
              <w:rPr>
                <w:rFonts w:ascii="GHEA Mariam" w:hAnsi="GHEA Mariam"/>
                <w:sz w:val="22"/>
                <w:szCs w:val="22"/>
              </w:rPr>
              <w:t>ով չպատրաստված</w:t>
            </w:r>
          </w:p>
        </w:tc>
        <w:tc>
          <w:tcPr>
            <w:tcW w:w="2898" w:type="dxa"/>
            <w:tcBorders>
              <w:top w:val="single" w:sz="4" w:space="0" w:color="auto"/>
              <w:left w:val="single" w:sz="4" w:space="0" w:color="auto"/>
              <w:bottom w:val="single" w:sz="4" w:space="0" w:color="auto"/>
              <w:right w:val="single" w:sz="4" w:space="0" w:color="auto"/>
            </w:tcBorders>
          </w:tcPr>
          <w:p w14:paraId="13C7B669" w14:textId="1715F85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սերտիֆիկատը՝ միայն սննդի մեջ </w:t>
            </w:r>
            <w:r w:rsidR="00DE6288">
              <w:rPr>
                <w:rFonts w:ascii="GHEA Mariam" w:hAnsi="GHEA Mariam"/>
                <w:sz w:val="22"/>
                <w:szCs w:val="22"/>
              </w:rPr>
              <w:t>և</w:t>
            </w:r>
            <w:r w:rsidRPr="0092268F">
              <w:rPr>
                <w:rFonts w:ascii="GHEA Mariam" w:hAnsi="GHEA Mariam"/>
                <w:sz w:val="22"/>
                <w:szCs w:val="22"/>
              </w:rPr>
              <w:t xml:space="preserve"> որպես կերամիջոց օգտագործելու համար նախատեսված՝ հսկողության վերցված կենդանական ծագման ապրանքների համար, որոնք ախտահանիչ նյութերով մշակում չեն անցել</w:t>
            </w:r>
          </w:p>
        </w:tc>
        <w:tc>
          <w:tcPr>
            <w:tcW w:w="2295" w:type="dxa"/>
            <w:tcBorders>
              <w:top w:val="single" w:sz="4" w:space="0" w:color="auto"/>
              <w:left w:val="single" w:sz="4" w:space="0" w:color="auto"/>
              <w:bottom w:val="single" w:sz="4" w:space="0" w:color="auto"/>
              <w:right w:val="single" w:sz="4" w:space="0" w:color="auto"/>
            </w:tcBorders>
          </w:tcPr>
          <w:p w14:paraId="6FAD887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միջոցը կիրառվում է Բելառուսի Հանրապետության տարածք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6F58875B" w14:textId="6A00CF8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11EE3397" w14:textId="77777777" w:rsidTr="00A52771">
        <w:tc>
          <w:tcPr>
            <w:tcW w:w="1056" w:type="dxa"/>
            <w:tcBorders>
              <w:top w:val="single" w:sz="4" w:space="0" w:color="auto"/>
              <w:left w:val="single" w:sz="4" w:space="0" w:color="auto"/>
              <w:bottom w:val="single" w:sz="4" w:space="0" w:color="auto"/>
              <w:right w:val="single" w:sz="4" w:space="0" w:color="auto"/>
            </w:tcBorders>
          </w:tcPr>
          <w:p w14:paraId="65B379A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63</w:t>
            </w:r>
          </w:p>
        </w:tc>
        <w:tc>
          <w:tcPr>
            <w:tcW w:w="1737" w:type="dxa"/>
            <w:tcBorders>
              <w:top w:val="single" w:sz="4" w:space="0" w:color="auto"/>
              <w:left w:val="single" w:sz="4" w:space="0" w:color="auto"/>
              <w:bottom w:val="single" w:sz="4" w:space="0" w:color="auto"/>
              <w:right w:val="single" w:sz="4" w:space="0" w:color="auto"/>
            </w:tcBorders>
          </w:tcPr>
          <w:p w14:paraId="314F23C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1504</w:t>
            </w:r>
          </w:p>
        </w:tc>
        <w:tc>
          <w:tcPr>
            <w:tcW w:w="3630" w:type="dxa"/>
            <w:tcBorders>
              <w:top w:val="single" w:sz="4" w:space="0" w:color="auto"/>
              <w:left w:val="single" w:sz="4" w:space="0" w:color="auto"/>
              <w:bottom w:val="single" w:sz="4" w:space="0" w:color="auto"/>
              <w:right w:val="single" w:sz="4" w:space="0" w:color="auto"/>
            </w:tcBorders>
          </w:tcPr>
          <w:p w14:paraId="441D86C1" w14:textId="0F1CC70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Ձկան կամ ծովային կաթնասունների ճարպեր, յուղեր </w:t>
            </w:r>
            <w:r w:rsidR="00DE6288">
              <w:rPr>
                <w:rFonts w:ascii="GHEA Mariam" w:hAnsi="GHEA Mariam"/>
                <w:sz w:val="22"/>
                <w:szCs w:val="22"/>
              </w:rPr>
              <w:t>և</w:t>
            </w:r>
            <w:r w:rsidRPr="0092268F">
              <w:rPr>
                <w:rFonts w:ascii="GHEA Mariam" w:hAnsi="GHEA Mariam"/>
                <w:sz w:val="22"/>
                <w:szCs w:val="22"/>
              </w:rPr>
              <w:t xml:space="preserve"> դրանց զտամասերը` չռաֆինացված կամ ռաֆինացված, սակայն առանց քիմիական բաղադրության փոփոխության</w:t>
            </w:r>
          </w:p>
        </w:tc>
        <w:tc>
          <w:tcPr>
            <w:tcW w:w="2898" w:type="dxa"/>
            <w:tcBorders>
              <w:top w:val="single" w:sz="4" w:space="0" w:color="auto"/>
              <w:left w:val="single" w:sz="4" w:space="0" w:color="auto"/>
              <w:bottom w:val="single" w:sz="4" w:space="0" w:color="auto"/>
              <w:right w:val="single" w:sz="4" w:space="0" w:color="auto"/>
            </w:tcBorders>
          </w:tcPr>
          <w:p w14:paraId="3BC769B0" w14:textId="38BAD09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սերտիֆիկատը՝ միայն սննդի մեջ </w:t>
            </w:r>
            <w:r w:rsidR="00DE6288">
              <w:rPr>
                <w:rFonts w:ascii="GHEA Mariam" w:hAnsi="GHEA Mariam"/>
                <w:sz w:val="22"/>
                <w:szCs w:val="22"/>
              </w:rPr>
              <w:t>և</w:t>
            </w:r>
            <w:r w:rsidRPr="0092268F">
              <w:rPr>
                <w:rFonts w:ascii="GHEA Mariam" w:hAnsi="GHEA Mariam"/>
                <w:sz w:val="22"/>
                <w:szCs w:val="22"/>
              </w:rPr>
              <w:t xml:space="preserve"> որպես կերամիջոց օգտագործելու համար նախատեսված՝ հսկողության վերցված կենդանական ծագման ապրանքների համար, որոնք ախտահանիչ նյութերով մշակում չեն անցել</w:t>
            </w:r>
          </w:p>
        </w:tc>
        <w:tc>
          <w:tcPr>
            <w:tcW w:w="2295" w:type="dxa"/>
            <w:tcBorders>
              <w:top w:val="single" w:sz="4" w:space="0" w:color="auto"/>
              <w:left w:val="single" w:sz="4" w:space="0" w:color="auto"/>
              <w:bottom w:val="single" w:sz="4" w:space="0" w:color="auto"/>
              <w:right w:val="single" w:sz="4" w:space="0" w:color="auto"/>
            </w:tcBorders>
          </w:tcPr>
          <w:p w14:paraId="6C2E5B0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միջոցը կիրառվում է Բելառուսի Հանրապետության տարածք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4967106E" w14:textId="0B66964F" w:rsidR="00522D02" w:rsidRPr="0092268F" w:rsidRDefault="00522D02" w:rsidP="00A52771">
            <w:pPr>
              <w:pStyle w:val="ConsPlusNormal"/>
              <w:rPr>
                <w:rFonts w:ascii="GHEA Mariam" w:hAnsi="GHEA Mariam"/>
                <w:sz w:val="22"/>
                <w:szCs w:val="22"/>
              </w:rPr>
            </w:pPr>
            <w:r w:rsidRPr="0092268F">
              <w:rPr>
                <w:rFonts w:ascii="GHEA Mariam" w:hAnsi="GHEA Mariam"/>
                <w:spacing w:val="-6"/>
                <w:sz w:val="22"/>
                <w:szCs w:val="22"/>
              </w:rPr>
              <w:t xml:space="preserve">ներառումը ռեեստրում չի պահանջվում, սակայն ներմուծման թույլտվության մեջ </w:t>
            </w:r>
            <w:r w:rsidR="00DE6288">
              <w:rPr>
                <w:rFonts w:ascii="GHEA Mariam" w:hAnsi="GHEA Mariam"/>
                <w:spacing w:val="-6"/>
                <w:sz w:val="22"/>
                <w:szCs w:val="22"/>
              </w:rPr>
              <w:t>և</w:t>
            </w:r>
            <w:r w:rsidRPr="0092268F">
              <w:rPr>
                <w:rFonts w:ascii="GHEA Mariam" w:hAnsi="GHEA Mariam"/>
                <w:spacing w:val="-6"/>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pacing w:val="-6"/>
                <w:sz w:val="22"/>
                <w:szCs w:val="22"/>
              </w:rPr>
              <w:t>և</w:t>
            </w:r>
            <w:r w:rsidRPr="0092268F">
              <w:rPr>
                <w:rFonts w:ascii="GHEA Mariam" w:hAnsi="GHEA Mariam"/>
                <w:spacing w:val="-6"/>
                <w:sz w:val="22"/>
                <w:szCs w:val="22"/>
              </w:rPr>
              <w:t xml:space="preserve"> (կամ)</w:t>
            </w:r>
            <w:r w:rsidRPr="0092268F">
              <w:rPr>
                <w:rFonts w:ascii="GHEA Mariam" w:hAnsi="GHEA Mariam"/>
                <w:sz w:val="22"/>
                <w:szCs w:val="22"/>
              </w:rPr>
              <w:t xml:space="preserve"> անվանումը</w:t>
            </w:r>
          </w:p>
        </w:tc>
      </w:tr>
      <w:tr w:rsidR="00522D02" w:rsidRPr="0092268F" w14:paraId="0588AB72" w14:textId="77777777" w:rsidTr="00A52771">
        <w:tc>
          <w:tcPr>
            <w:tcW w:w="1056" w:type="dxa"/>
            <w:tcBorders>
              <w:top w:val="single" w:sz="4" w:space="0" w:color="auto"/>
              <w:left w:val="single" w:sz="4" w:space="0" w:color="auto"/>
              <w:bottom w:val="single" w:sz="4" w:space="0" w:color="auto"/>
              <w:right w:val="single" w:sz="4" w:space="0" w:color="auto"/>
            </w:tcBorders>
          </w:tcPr>
          <w:p w14:paraId="7A3DE35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64</w:t>
            </w:r>
          </w:p>
        </w:tc>
        <w:tc>
          <w:tcPr>
            <w:tcW w:w="1737" w:type="dxa"/>
            <w:tcBorders>
              <w:top w:val="single" w:sz="4" w:space="0" w:color="auto"/>
              <w:left w:val="single" w:sz="4" w:space="0" w:color="auto"/>
              <w:bottom w:val="single" w:sz="4" w:space="0" w:color="auto"/>
              <w:right w:val="single" w:sz="4" w:space="0" w:color="auto"/>
            </w:tcBorders>
          </w:tcPr>
          <w:p w14:paraId="3347AFB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150500</w:t>
            </w:r>
          </w:p>
        </w:tc>
        <w:tc>
          <w:tcPr>
            <w:tcW w:w="3630" w:type="dxa"/>
            <w:tcBorders>
              <w:top w:val="single" w:sz="4" w:space="0" w:color="auto"/>
              <w:left w:val="single" w:sz="4" w:space="0" w:color="auto"/>
              <w:bottom w:val="single" w:sz="4" w:space="0" w:color="auto"/>
              <w:right w:val="single" w:sz="4" w:space="0" w:color="auto"/>
            </w:tcBorders>
          </w:tcPr>
          <w:p w14:paraId="602CC5FD" w14:textId="335BA5A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Ճարպաքրտինք </w:t>
            </w:r>
            <w:r w:rsidR="00DE6288">
              <w:rPr>
                <w:rFonts w:ascii="GHEA Mariam" w:hAnsi="GHEA Mariam"/>
                <w:sz w:val="22"/>
                <w:szCs w:val="22"/>
              </w:rPr>
              <w:t>և</w:t>
            </w:r>
            <w:r w:rsidRPr="0092268F">
              <w:rPr>
                <w:rFonts w:ascii="GHEA Mariam" w:hAnsi="GHEA Mariam"/>
                <w:sz w:val="22"/>
                <w:szCs w:val="22"/>
              </w:rPr>
              <w:t xml:space="preserve"> դրանից ստացվող ճարպանյութեր (ներառյալ լանոլինը)</w:t>
            </w:r>
          </w:p>
        </w:tc>
        <w:tc>
          <w:tcPr>
            <w:tcW w:w="2898" w:type="dxa"/>
            <w:tcBorders>
              <w:top w:val="single" w:sz="4" w:space="0" w:color="auto"/>
              <w:left w:val="single" w:sz="4" w:space="0" w:color="auto"/>
              <w:bottom w:val="single" w:sz="4" w:space="0" w:color="auto"/>
              <w:right w:val="single" w:sz="4" w:space="0" w:color="auto"/>
            </w:tcBorders>
          </w:tcPr>
          <w:p w14:paraId="30B451D4" w14:textId="3221094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սերտիֆիկատը՝ միայն սննդի մեջ </w:t>
            </w:r>
            <w:r w:rsidR="00DE6288">
              <w:rPr>
                <w:rFonts w:ascii="GHEA Mariam" w:hAnsi="GHEA Mariam"/>
                <w:sz w:val="22"/>
                <w:szCs w:val="22"/>
              </w:rPr>
              <w:t>և</w:t>
            </w:r>
            <w:r w:rsidRPr="0092268F">
              <w:rPr>
                <w:rFonts w:ascii="GHEA Mariam" w:hAnsi="GHEA Mariam"/>
                <w:sz w:val="22"/>
                <w:szCs w:val="22"/>
              </w:rPr>
              <w:t xml:space="preserve"> որպես կերամիջոց օգտագործելու համար նախատեսված՝ հսկողության վերցված կենդանական ծագման ապրանքների համար, </w:t>
            </w:r>
            <w:r w:rsidRPr="0092268F">
              <w:rPr>
                <w:rFonts w:ascii="GHEA Mariam" w:hAnsi="GHEA Mariam"/>
                <w:sz w:val="22"/>
                <w:szCs w:val="22"/>
              </w:rPr>
              <w:lastRenderedPageBreak/>
              <w:t>որոնք ախտահանիչ նյութերով մշակում չեն անցել</w:t>
            </w:r>
          </w:p>
        </w:tc>
        <w:tc>
          <w:tcPr>
            <w:tcW w:w="2295" w:type="dxa"/>
            <w:tcBorders>
              <w:top w:val="single" w:sz="4" w:space="0" w:color="auto"/>
              <w:left w:val="single" w:sz="4" w:space="0" w:color="auto"/>
              <w:bottom w:val="single" w:sz="4" w:space="0" w:color="auto"/>
              <w:right w:val="single" w:sz="4" w:space="0" w:color="auto"/>
            </w:tcBorders>
          </w:tcPr>
          <w:p w14:paraId="10B4007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միջոցը կիրառվում է Բելառուսի Հանրապետության տարածք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6482B5E3" w14:textId="73DDA72D"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w:t>
            </w:r>
            <w:r w:rsidRPr="0092268F">
              <w:rPr>
                <w:rFonts w:ascii="GHEA Mariam" w:hAnsi="GHEA Mariam"/>
                <w:sz w:val="22"/>
                <w:szCs w:val="22"/>
              </w:rPr>
              <w:lastRenderedPageBreak/>
              <w:t xml:space="preserve">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1C39BE59" w14:textId="77777777" w:rsidTr="00A52771">
        <w:tc>
          <w:tcPr>
            <w:tcW w:w="1056" w:type="dxa"/>
            <w:tcBorders>
              <w:top w:val="single" w:sz="4" w:space="0" w:color="auto"/>
              <w:left w:val="single" w:sz="4" w:space="0" w:color="auto"/>
              <w:bottom w:val="single" w:sz="4" w:space="0" w:color="auto"/>
              <w:right w:val="single" w:sz="4" w:space="0" w:color="auto"/>
            </w:tcBorders>
          </w:tcPr>
          <w:p w14:paraId="6725F00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65</w:t>
            </w:r>
          </w:p>
        </w:tc>
        <w:tc>
          <w:tcPr>
            <w:tcW w:w="1737" w:type="dxa"/>
            <w:tcBorders>
              <w:top w:val="single" w:sz="4" w:space="0" w:color="auto"/>
              <w:left w:val="single" w:sz="4" w:space="0" w:color="auto"/>
              <w:bottom w:val="single" w:sz="4" w:space="0" w:color="auto"/>
              <w:right w:val="single" w:sz="4" w:space="0" w:color="auto"/>
            </w:tcBorders>
          </w:tcPr>
          <w:p w14:paraId="3577396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1506 00 000 0</w:t>
            </w:r>
          </w:p>
        </w:tc>
        <w:tc>
          <w:tcPr>
            <w:tcW w:w="3630" w:type="dxa"/>
            <w:tcBorders>
              <w:top w:val="single" w:sz="4" w:space="0" w:color="auto"/>
              <w:left w:val="single" w:sz="4" w:space="0" w:color="auto"/>
              <w:bottom w:val="single" w:sz="4" w:space="0" w:color="auto"/>
              <w:right w:val="single" w:sz="4" w:space="0" w:color="auto"/>
            </w:tcBorders>
          </w:tcPr>
          <w:p w14:paraId="39E208F9" w14:textId="1334763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Կենդանական այլ ճարպեր, յուղեր </w:t>
            </w:r>
            <w:r w:rsidR="00DE6288">
              <w:rPr>
                <w:rFonts w:ascii="GHEA Mariam" w:hAnsi="GHEA Mariam"/>
                <w:sz w:val="22"/>
                <w:szCs w:val="22"/>
              </w:rPr>
              <w:t>և</w:t>
            </w:r>
            <w:r w:rsidRPr="0092268F">
              <w:rPr>
                <w:rFonts w:ascii="GHEA Mariam" w:hAnsi="GHEA Mariam"/>
                <w:sz w:val="22"/>
                <w:szCs w:val="22"/>
              </w:rPr>
              <w:t xml:space="preserve"> դրանց զտամասերը՝ չռաֆինացված կամ ռաֆինացված, սակայն առանց քիմիական բաղադրության փոփոխության</w:t>
            </w:r>
          </w:p>
        </w:tc>
        <w:tc>
          <w:tcPr>
            <w:tcW w:w="2898" w:type="dxa"/>
            <w:tcBorders>
              <w:top w:val="single" w:sz="4" w:space="0" w:color="auto"/>
              <w:left w:val="single" w:sz="4" w:space="0" w:color="auto"/>
              <w:bottom w:val="single" w:sz="4" w:space="0" w:color="auto"/>
              <w:right w:val="single" w:sz="4" w:space="0" w:color="auto"/>
            </w:tcBorders>
          </w:tcPr>
          <w:p w14:paraId="2F7F0928" w14:textId="05508DCD"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սերտիֆիկատը՝ միայն սննդի մեջ </w:t>
            </w:r>
            <w:r w:rsidR="00DE6288">
              <w:rPr>
                <w:rFonts w:ascii="GHEA Mariam" w:hAnsi="GHEA Mariam"/>
                <w:sz w:val="22"/>
                <w:szCs w:val="22"/>
              </w:rPr>
              <w:t>և</w:t>
            </w:r>
            <w:r w:rsidRPr="0092268F">
              <w:rPr>
                <w:rFonts w:ascii="GHEA Mariam" w:hAnsi="GHEA Mariam"/>
                <w:sz w:val="22"/>
                <w:szCs w:val="22"/>
              </w:rPr>
              <w:t xml:space="preserve"> որպես կերամիջոց օգտագործելու համար նախատեսված՝ հսկողության վերցված կենդանական ծագման ապրանքների համար, որոնք ախտահանիչ նյութերով մշակում չեն անցել</w:t>
            </w:r>
          </w:p>
        </w:tc>
        <w:tc>
          <w:tcPr>
            <w:tcW w:w="2295" w:type="dxa"/>
            <w:tcBorders>
              <w:top w:val="single" w:sz="4" w:space="0" w:color="auto"/>
              <w:left w:val="single" w:sz="4" w:space="0" w:color="auto"/>
              <w:bottom w:val="single" w:sz="4" w:space="0" w:color="auto"/>
              <w:right w:val="single" w:sz="4" w:space="0" w:color="auto"/>
            </w:tcBorders>
          </w:tcPr>
          <w:p w14:paraId="378F0F0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միջոցը կիրառվում է Բելառուսի Հանրապետության տարածք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06418FE3" w14:textId="56EDE8FD" w:rsidR="00522D02" w:rsidRPr="0092268F" w:rsidRDefault="00522D02" w:rsidP="00A52771">
            <w:pPr>
              <w:pStyle w:val="ConsPlusNormal"/>
              <w:rPr>
                <w:rFonts w:ascii="GHEA Mariam" w:hAnsi="GHEA Mariam"/>
                <w:sz w:val="22"/>
                <w:szCs w:val="22"/>
              </w:rPr>
            </w:pPr>
            <w:r w:rsidRPr="0092268F">
              <w:rPr>
                <w:rFonts w:ascii="GHEA Mariam" w:hAnsi="GHEA Mariam"/>
                <w:spacing w:val="-6"/>
                <w:sz w:val="22"/>
                <w:szCs w:val="22"/>
              </w:rPr>
              <w:t xml:space="preserve">ներառումը ռեեստրում չի պահանջվում, սակայն ներմուծման թույլտվության մեջ </w:t>
            </w:r>
            <w:r w:rsidR="00DE6288">
              <w:rPr>
                <w:rFonts w:ascii="GHEA Mariam" w:hAnsi="GHEA Mariam"/>
                <w:spacing w:val="-6"/>
                <w:sz w:val="22"/>
                <w:szCs w:val="22"/>
              </w:rPr>
              <w:t>և</w:t>
            </w:r>
            <w:r w:rsidRPr="0092268F">
              <w:rPr>
                <w:rFonts w:ascii="GHEA Mariam" w:hAnsi="GHEA Mariam"/>
                <w:spacing w:val="-6"/>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pacing w:val="-6"/>
                <w:sz w:val="22"/>
                <w:szCs w:val="22"/>
              </w:rPr>
              <w:t>և</w:t>
            </w:r>
            <w:r w:rsidRPr="0092268F">
              <w:rPr>
                <w:rFonts w:ascii="GHEA Mariam" w:hAnsi="GHEA Mariam"/>
                <w:spacing w:val="-6"/>
                <w:sz w:val="22"/>
                <w:szCs w:val="22"/>
              </w:rPr>
              <w:t xml:space="preserve"> (կամ)</w:t>
            </w:r>
            <w:r w:rsidRPr="0092268F">
              <w:rPr>
                <w:rFonts w:ascii="GHEA Mariam" w:hAnsi="GHEA Mariam"/>
                <w:sz w:val="22"/>
                <w:szCs w:val="22"/>
              </w:rPr>
              <w:t xml:space="preserve"> անվանումը</w:t>
            </w:r>
          </w:p>
        </w:tc>
      </w:tr>
      <w:tr w:rsidR="00522D02" w:rsidRPr="0092268F" w14:paraId="5554701E" w14:textId="77777777" w:rsidTr="00A52771">
        <w:tc>
          <w:tcPr>
            <w:tcW w:w="1056" w:type="dxa"/>
            <w:tcBorders>
              <w:top w:val="single" w:sz="4" w:space="0" w:color="auto"/>
              <w:left w:val="single" w:sz="4" w:space="0" w:color="auto"/>
              <w:bottom w:val="single" w:sz="4" w:space="0" w:color="auto"/>
              <w:right w:val="single" w:sz="4" w:space="0" w:color="auto"/>
            </w:tcBorders>
          </w:tcPr>
          <w:p w14:paraId="6E482FB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66</w:t>
            </w:r>
          </w:p>
        </w:tc>
        <w:tc>
          <w:tcPr>
            <w:tcW w:w="1737" w:type="dxa"/>
            <w:tcBorders>
              <w:top w:val="single" w:sz="4" w:space="0" w:color="auto"/>
              <w:left w:val="single" w:sz="4" w:space="0" w:color="auto"/>
              <w:bottom w:val="single" w:sz="4" w:space="0" w:color="auto"/>
              <w:right w:val="single" w:sz="4" w:space="0" w:color="auto"/>
            </w:tcBorders>
          </w:tcPr>
          <w:p w14:paraId="625BD2C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151610</w:t>
            </w:r>
          </w:p>
        </w:tc>
        <w:tc>
          <w:tcPr>
            <w:tcW w:w="3630" w:type="dxa"/>
            <w:tcBorders>
              <w:top w:val="single" w:sz="4" w:space="0" w:color="auto"/>
              <w:left w:val="single" w:sz="4" w:space="0" w:color="auto"/>
              <w:bottom w:val="single" w:sz="4" w:space="0" w:color="auto"/>
              <w:right w:val="single" w:sz="4" w:space="0" w:color="auto"/>
            </w:tcBorders>
          </w:tcPr>
          <w:p w14:paraId="77B1FED2" w14:textId="06E3E54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Կենդանական ճարպեր </w:t>
            </w:r>
            <w:r w:rsidR="00DE6288">
              <w:rPr>
                <w:rFonts w:ascii="GHEA Mariam" w:hAnsi="GHEA Mariam"/>
                <w:sz w:val="22"/>
                <w:szCs w:val="22"/>
              </w:rPr>
              <w:t>և</w:t>
            </w:r>
            <w:r w:rsidRPr="0092268F">
              <w:rPr>
                <w:rFonts w:ascii="GHEA Mariam" w:hAnsi="GHEA Mariam"/>
                <w:sz w:val="22"/>
                <w:szCs w:val="22"/>
              </w:rPr>
              <w:t xml:space="preserve"> յուղեր ու դրանց զտամասերը` լրիվ կամ մասնակի հիդրոգենացված, ընդեթերացված, վերաեթերացված կամ էլաիդինացված, չռաֆինացված կամ ռաֆինացված, սակայն հետագա մշակման չենթարկված</w:t>
            </w:r>
          </w:p>
        </w:tc>
        <w:tc>
          <w:tcPr>
            <w:tcW w:w="2898" w:type="dxa"/>
            <w:tcBorders>
              <w:top w:val="single" w:sz="4" w:space="0" w:color="auto"/>
              <w:left w:val="single" w:sz="4" w:space="0" w:color="auto"/>
              <w:bottom w:val="single" w:sz="4" w:space="0" w:color="auto"/>
              <w:right w:val="single" w:sz="4" w:space="0" w:color="auto"/>
            </w:tcBorders>
          </w:tcPr>
          <w:p w14:paraId="0289B907" w14:textId="7432910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սերտիֆիկատը՝ միայն սննդի մեջ </w:t>
            </w:r>
            <w:r w:rsidR="00DE6288">
              <w:rPr>
                <w:rFonts w:ascii="GHEA Mariam" w:hAnsi="GHEA Mariam"/>
                <w:sz w:val="22"/>
                <w:szCs w:val="22"/>
              </w:rPr>
              <w:t>և</w:t>
            </w:r>
            <w:r w:rsidRPr="0092268F">
              <w:rPr>
                <w:rFonts w:ascii="GHEA Mariam" w:hAnsi="GHEA Mariam"/>
                <w:sz w:val="22"/>
                <w:szCs w:val="22"/>
              </w:rPr>
              <w:t xml:space="preserve"> որպես կերամիջոց օգտագործելու համար նախատեսված՝ հսկողության վերցված կենդանական ծագման ապրանքների համար, որոնք ախտահանիչ նյութերով մշակում չեն անցել</w:t>
            </w:r>
          </w:p>
        </w:tc>
        <w:tc>
          <w:tcPr>
            <w:tcW w:w="2295" w:type="dxa"/>
            <w:tcBorders>
              <w:top w:val="single" w:sz="4" w:space="0" w:color="auto"/>
              <w:left w:val="single" w:sz="4" w:space="0" w:color="auto"/>
              <w:bottom w:val="single" w:sz="4" w:space="0" w:color="auto"/>
              <w:right w:val="single" w:sz="4" w:space="0" w:color="auto"/>
            </w:tcBorders>
          </w:tcPr>
          <w:p w14:paraId="788BE30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միջոցը կիրառվում է Բելառուսի Հանրապետության տարածք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2991B188" w14:textId="22E70BFB"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434BEAD1" w14:textId="77777777" w:rsidTr="00A52771">
        <w:tc>
          <w:tcPr>
            <w:tcW w:w="1056" w:type="dxa"/>
            <w:tcBorders>
              <w:top w:val="single" w:sz="4" w:space="0" w:color="auto"/>
              <w:left w:val="single" w:sz="4" w:space="0" w:color="auto"/>
              <w:bottom w:val="single" w:sz="4" w:space="0" w:color="auto"/>
              <w:right w:val="single" w:sz="4" w:space="0" w:color="auto"/>
            </w:tcBorders>
          </w:tcPr>
          <w:p w14:paraId="235E143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67</w:t>
            </w:r>
          </w:p>
        </w:tc>
        <w:tc>
          <w:tcPr>
            <w:tcW w:w="1737" w:type="dxa"/>
            <w:tcBorders>
              <w:top w:val="single" w:sz="4" w:space="0" w:color="auto"/>
              <w:left w:val="single" w:sz="4" w:space="0" w:color="auto"/>
              <w:bottom w:val="single" w:sz="4" w:space="0" w:color="auto"/>
              <w:right w:val="single" w:sz="4" w:space="0" w:color="auto"/>
            </w:tcBorders>
          </w:tcPr>
          <w:p w14:paraId="6B39D88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151620</w:t>
            </w:r>
          </w:p>
        </w:tc>
        <w:tc>
          <w:tcPr>
            <w:tcW w:w="3630" w:type="dxa"/>
            <w:tcBorders>
              <w:top w:val="single" w:sz="4" w:space="0" w:color="auto"/>
              <w:left w:val="single" w:sz="4" w:space="0" w:color="auto"/>
              <w:bottom w:val="single" w:sz="4" w:space="0" w:color="auto"/>
              <w:right w:val="single" w:sz="4" w:space="0" w:color="auto"/>
            </w:tcBorders>
          </w:tcPr>
          <w:p w14:paraId="25353B8B" w14:textId="24E4EBC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Բուսական ճարպեր </w:t>
            </w:r>
            <w:r w:rsidR="00DE6288">
              <w:rPr>
                <w:rFonts w:ascii="GHEA Mariam" w:hAnsi="GHEA Mariam"/>
                <w:sz w:val="22"/>
                <w:szCs w:val="22"/>
              </w:rPr>
              <w:t>և</w:t>
            </w:r>
            <w:r w:rsidRPr="0092268F">
              <w:rPr>
                <w:rFonts w:ascii="GHEA Mariam" w:hAnsi="GHEA Mariam"/>
                <w:sz w:val="22"/>
                <w:szCs w:val="22"/>
              </w:rPr>
              <w:t xml:space="preserve"> յուղեր ու դրանց զտամասերը` լրիվ կամ մասնակի հիդրոգենացված, ընդեթերացված, վերաեթերացված կամ էլաիդինացված, չռաֆինացված կամ ռաֆինացված, սակայն </w:t>
            </w:r>
            <w:r w:rsidRPr="0092268F">
              <w:rPr>
                <w:rFonts w:ascii="GHEA Mariam" w:hAnsi="GHEA Mariam"/>
                <w:sz w:val="22"/>
                <w:szCs w:val="22"/>
              </w:rPr>
              <w:lastRenderedPageBreak/>
              <w:t>հետագա մշակման չենթարկված &lt;5&gt;</w:t>
            </w:r>
          </w:p>
        </w:tc>
        <w:tc>
          <w:tcPr>
            <w:tcW w:w="2898" w:type="dxa"/>
            <w:tcBorders>
              <w:top w:val="single" w:sz="4" w:space="0" w:color="auto"/>
              <w:left w:val="single" w:sz="4" w:space="0" w:color="auto"/>
              <w:bottom w:val="single" w:sz="4" w:space="0" w:color="auto"/>
              <w:right w:val="single" w:sz="4" w:space="0" w:color="auto"/>
            </w:tcBorders>
          </w:tcPr>
          <w:p w14:paraId="0639FE7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սերտիֆիկատը՝ միայն ապրանքների օգտագործումը որպես կենդանիների կեր հայտարարագրելու դեպքում</w:t>
            </w:r>
          </w:p>
        </w:tc>
        <w:tc>
          <w:tcPr>
            <w:tcW w:w="2295" w:type="dxa"/>
            <w:tcBorders>
              <w:top w:val="single" w:sz="4" w:space="0" w:color="auto"/>
              <w:left w:val="single" w:sz="4" w:space="0" w:color="auto"/>
              <w:bottom w:val="single" w:sz="4" w:space="0" w:color="auto"/>
              <w:right w:val="single" w:sz="4" w:space="0" w:color="auto"/>
            </w:tcBorders>
          </w:tcPr>
          <w:p w14:paraId="79E3F33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8F5A87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346CC3A7" w14:textId="77777777" w:rsidTr="00A52771">
        <w:tc>
          <w:tcPr>
            <w:tcW w:w="1056" w:type="dxa"/>
            <w:tcBorders>
              <w:top w:val="single" w:sz="4" w:space="0" w:color="auto"/>
              <w:left w:val="single" w:sz="4" w:space="0" w:color="auto"/>
              <w:right w:val="single" w:sz="4" w:space="0" w:color="auto"/>
            </w:tcBorders>
          </w:tcPr>
          <w:p w14:paraId="527C1FC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68</w:t>
            </w:r>
          </w:p>
        </w:tc>
        <w:tc>
          <w:tcPr>
            <w:tcW w:w="1737" w:type="dxa"/>
            <w:tcBorders>
              <w:top w:val="single" w:sz="4" w:space="0" w:color="auto"/>
              <w:left w:val="single" w:sz="4" w:space="0" w:color="auto"/>
              <w:right w:val="single" w:sz="4" w:space="0" w:color="auto"/>
            </w:tcBorders>
          </w:tcPr>
          <w:p w14:paraId="7EDB020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151800</w:t>
            </w:r>
          </w:p>
        </w:tc>
        <w:tc>
          <w:tcPr>
            <w:tcW w:w="3630" w:type="dxa"/>
            <w:tcBorders>
              <w:top w:val="single" w:sz="4" w:space="0" w:color="auto"/>
              <w:left w:val="single" w:sz="4" w:space="0" w:color="auto"/>
              <w:right w:val="single" w:sz="4" w:space="0" w:color="auto"/>
            </w:tcBorders>
          </w:tcPr>
          <w:p w14:paraId="32EAD636" w14:textId="21D6952A"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Կենդանական կամ բուսական ճարպեր </w:t>
            </w:r>
            <w:r w:rsidR="00DE6288">
              <w:rPr>
                <w:rFonts w:ascii="GHEA Mariam" w:hAnsi="GHEA Mariam"/>
                <w:sz w:val="22"/>
                <w:szCs w:val="22"/>
              </w:rPr>
              <w:t>և</w:t>
            </w:r>
            <w:r w:rsidRPr="0092268F">
              <w:rPr>
                <w:rFonts w:ascii="GHEA Mariam" w:hAnsi="GHEA Mariam"/>
                <w:sz w:val="22"/>
                <w:szCs w:val="22"/>
              </w:rPr>
              <w:t xml:space="preserve"> յուղեր ու դրանց զտամասերը, եփված, թթվեցրած, ջրազրկված, սուլֆացված, օդային փչումով թթվեցրած, պոլիմերացված տաքացմամբ՝ վակուումում կամ իներտ գազի մեջ կամ քիմիապես վերափոխված այլ եղանակով՝ բացի ԵԱՏՄ ԱՏԳ ԱԱ 1516 ապրանքային դիրքում ընդգրկված մթերքներից. սննդի մեջ օգտագործելու համար ոչ պիտանի խառնուրդներ կամ պատրաստի մթերքներ՝ կենդանական կամ բուսական ճարպերից կամ յուղերից կամ տարբեր ճարպերի կամ յուղերի զտամասերից</w:t>
            </w:r>
          </w:p>
        </w:tc>
        <w:tc>
          <w:tcPr>
            <w:tcW w:w="2898" w:type="dxa"/>
            <w:tcBorders>
              <w:top w:val="single" w:sz="4" w:space="0" w:color="auto"/>
              <w:left w:val="single" w:sz="4" w:space="0" w:color="auto"/>
              <w:right w:val="single" w:sz="4" w:space="0" w:color="auto"/>
            </w:tcBorders>
          </w:tcPr>
          <w:p w14:paraId="7628AAA8" w14:textId="7080847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 անասնաբուժության մեջ, այդ թվում՝ կենդանիների համար նախատեսված կերերում ապրանքների օգտագործումը հայտարարագրելիս՝ Բելառուսի Հանրապետության տարածքներ ներմուծվող ապրանքների համար, անասնաբուժական սերտիֆիկատ՝ Հայաստանի Հանրապետության,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ներմուծվող </w:t>
            </w:r>
            <w:r w:rsidRPr="0092268F">
              <w:rPr>
                <w:rFonts w:ascii="GHEA Mariam" w:hAnsi="GHEA Mariam"/>
                <w:sz w:val="22"/>
                <w:szCs w:val="22"/>
              </w:rPr>
              <w:lastRenderedPageBreak/>
              <w:t>ապրանքների համար (բացառությամբ 50%-ից պակաս կենդանական ծագման բաղադրիչներ պարունակող մթերքների)</w:t>
            </w:r>
          </w:p>
        </w:tc>
        <w:tc>
          <w:tcPr>
            <w:tcW w:w="2295" w:type="dxa"/>
            <w:tcBorders>
              <w:top w:val="single" w:sz="4" w:space="0" w:color="auto"/>
              <w:left w:val="single" w:sz="4" w:space="0" w:color="auto"/>
              <w:right w:val="single" w:sz="4" w:space="0" w:color="auto"/>
            </w:tcBorders>
          </w:tcPr>
          <w:p w14:paraId="1127F575" w14:textId="1A09202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միջոցը կիրառվում է Բելառուսի Հանրապետության տարածք ներմուծվող ապրանքների համար, ինչպես նա</w:t>
            </w:r>
            <w:r w:rsidR="00DE6288">
              <w:rPr>
                <w:rFonts w:ascii="GHEA Mariam" w:hAnsi="GHEA Mariam"/>
                <w:sz w:val="22"/>
                <w:szCs w:val="22"/>
              </w:rPr>
              <w:t>և</w:t>
            </w:r>
            <w:r w:rsidRPr="0092268F">
              <w:rPr>
                <w:rFonts w:ascii="GHEA Mariam" w:hAnsi="GHEA Mariam"/>
                <w:sz w:val="22"/>
                <w:szCs w:val="22"/>
              </w:rPr>
              <w:t xml:space="preserve">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սույն դիրքում նշված ապրանքները ներմուծելու դեպքում ՝ բացառությամբ բուսական ճարպերի</w:t>
            </w:r>
          </w:p>
        </w:tc>
        <w:tc>
          <w:tcPr>
            <w:tcW w:w="2258" w:type="dxa"/>
            <w:tcBorders>
              <w:top w:val="single" w:sz="4" w:space="0" w:color="auto"/>
              <w:left w:val="single" w:sz="4" w:space="0" w:color="auto"/>
              <w:right w:val="single" w:sz="4" w:space="0" w:color="auto"/>
            </w:tcBorders>
          </w:tcPr>
          <w:p w14:paraId="450037E2" w14:textId="5881FE8D"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056E36B8" w14:textId="77777777" w:rsidTr="00A52771">
        <w:tc>
          <w:tcPr>
            <w:tcW w:w="13874" w:type="dxa"/>
            <w:gridSpan w:val="6"/>
            <w:tcBorders>
              <w:left w:val="single" w:sz="4" w:space="0" w:color="auto"/>
              <w:bottom w:val="single" w:sz="4" w:space="0" w:color="auto"/>
              <w:right w:val="single" w:sz="4" w:space="0" w:color="auto"/>
            </w:tcBorders>
          </w:tcPr>
          <w:p w14:paraId="4B9A9C62"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կոլեգիայի 2015 թվականի դեկտեմբերի 8-ի թիվ 160, 2017 թվականի ապրիլի 24-ի թիվ 34 որոշումների խմբագրությամբ)</w:t>
            </w:r>
          </w:p>
        </w:tc>
      </w:tr>
      <w:tr w:rsidR="00522D02" w:rsidRPr="0092268F" w14:paraId="2944991C" w14:textId="77777777" w:rsidTr="00A52771">
        <w:tc>
          <w:tcPr>
            <w:tcW w:w="1056" w:type="dxa"/>
            <w:tcBorders>
              <w:top w:val="single" w:sz="4" w:space="0" w:color="auto"/>
              <w:left w:val="single" w:sz="4" w:space="0" w:color="auto"/>
              <w:right w:val="single" w:sz="4" w:space="0" w:color="auto"/>
            </w:tcBorders>
          </w:tcPr>
          <w:p w14:paraId="7035DF8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68.1</w:t>
            </w:r>
          </w:p>
        </w:tc>
        <w:tc>
          <w:tcPr>
            <w:tcW w:w="1737" w:type="dxa"/>
            <w:tcBorders>
              <w:top w:val="single" w:sz="4" w:space="0" w:color="auto"/>
              <w:left w:val="single" w:sz="4" w:space="0" w:color="auto"/>
              <w:right w:val="single" w:sz="4" w:space="0" w:color="auto"/>
            </w:tcBorders>
          </w:tcPr>
          <w:p w14:paraId="5DCCF7B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1518 00-ից, </w:t>
            </w:r>
            <w:r w:rsidRPr="0092268F">
              <w:rPr>
                <w:rFonts w:ascii="GHEA Mariam" w:hAnsi="GHEA Mariam"/>
                <w:sz w:val="22"/>
                <w:szCs w:val="22"/>
              </w:rPr>
              <w:br/>
              <w:t xml:space="preserve">2102-ից, հավելումներ </w:t>
            </w:r>
            <w:r w:rsidRPr="0092268F">
              <w:rPr>
                <w:rFonts w:ascii="GHEA Mariam" w:hAnsi="GHEA Mariam"/>
                <w:spacing w:val="-6"/>
                <w:sz w:val="22"/>
                <w:szCs w:val="22"/>
              </w:rPr>
              <w:t>2309-ից, 2936-ից,</w:t>
            </w:r>
            <w:r w:rsidRPr="0092268F">
              <w:rPr>
                <w:rFonts w:ascii="GHEA Mariam" w:hAnsi="GHEA Mariam"/>
                <w:sz w:val="22"/>
                <w:szCs w:val="22"/>
              </w:rPr>
              <w:t xml:space="preserve"> 3002-ից, </w:t>
            </w:r>
            <w:r w:rsidRPr="0092268F">
              <w:rPr>
                <w:rFonts w:ascii="GHEA Mariam" w:hAnsi="GHEA Mariam"/>
                <w:sz w:val="22"/>
                <w:szCs w:val="22"/>
              </w:rPr>
              <w:br/>
              <w:t xml:space="preserve">3203 00-ից, 3302-ից, </w:t>
            </w:r>
            <w:r w:rsidRPr="0092268F">
              <w:rPr>
                <w:rFonts w:ascii="GHEA Mariam" w:hAnsi="GHEA Mariam"/>
                <w:sz w:val="22"/>
                <w:szCs w:val="22"/>
              </w:rPr>
              <w:br/>
              <w:t xml:space="preserve">3504 00-ից, 3507-ից, </w:t>
            </w:r>
            <w:r w:rsidRPr="0092268F">
              <w:rPr>
                <w:rFonts w:ascii="GHEA Mariam" w:hAnsi="GHEA Mariam"/>
                <w:sz w:val="22"/>
                <w:szCs w:val="22"/>
              </w:rPr>
              <w:br/>
              <w:t xml:space="preserve">3808-ից, </w:t>
            </w:r>
            <w:r w:rsidRPr="0092268F">
              <w:rPr>
                <w:rFonts w:ascii="GHEA Mariam" w:hAnsi="GHEA Mariam"/>
                <w:sz w:val="22"/>
                <w:szCs w:val="22"/>
              </w:rPr>
              <w:br/>
              <w:t>3824-ից</w:t>
            </w:r>
          </w:p>
        </w:tc>
        <w:tc>
          <w:tcPr>
            <w:tcW w:w="3630" w:type="dxa"/>
            <w:tcBorders>
              <w:top w:val="single" w:sz="4" w:space="0" w:color="auto"/>
              <w:left w:val="single" w:sz="4" w:space="0" w:color="auto"/>
              <w:right w:val="single" w:sz="4" w:space="0" w:color="auto"/>
            </w:tcBorders>
          </w:tcPr>
          <w:p w14:paraId="1B48E26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Կերային հավելումներ</w:t>
            </w:r>
          </w:p>
        </w:tc>
        <w:tc>
          <w:tcPr>
            <w:tcW w:w="2898" w:type="dxa"/>
            <w:tcBorders>
              <w:top w:val="single" w:sz="4" w:space="0" w:color="auto"/>
              <w:left w:val="single" w:sz="4" w:space="0" w:color="auto"/>
              <w:right w:val="single" w:sz="4" w:space="0" w:color="auto"/>
            </w:tcBorders>
          </w:tcPr>
          <w:p w14:paraId="562273F7" w14:textId="7D3C721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 անասնաբուժության մեջ, այդ թվում՝ կենդանիների համար նախատեսված կերերում ապրանքների օգտագործումը հայտարարագրելիս՝ Բելառուսի Հանրապետության տարածք ներմուծվող ապրանքների համար, անասնաբուժական սերտիֆիկատ՝ </w:t>
            </w:r>
            <w:r w:rsidRPr="0092268F">
              <w:rPr>
                <w:rFonts w:ascii="GHEA Mariam" w:hAnsi="GHEA Mariam"/>
                <w:sz w:val="22"/>
                <w:szCs w:val="22"/>
              </w:rPr>
              <w:lastRenderedPageBreak/>
              <w:t xml:space="preserve">անասնաբուժության մեջ, այդ թվում՝ կենդանիների համար նախատեսված կերերում ապրանքների օգտագործումը հայտարարագրելիս (բացառությամբ կենդանական ծագման բաղադրիչներ չպարունակող ապրանքների)՝ Հայաստանի Հանրապետության, Ղազախստանի Հանրապետության, Ղրղզստանի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ներմուծվող ապրանքների համար</w:t>
            </w:r>
          </w:p>
        </w:tc>
        <w:tc>
          <w:tcPr>
            <w:tcW w:w="2295" w:type="dxa"/>
            <w:tcBorders>
              <w:top w:val="single" w:sz="4" w:space="0" w:color="auto"/>
              <w:left w:val="single" w:sz="4" w:space="0" w:color="auto"/>
              <w:right w:val="single" w:sz="4" w:space="0" w:color="auto"/>
            </w:tcBorders>
          </w:tcPr>
          <w:p w14:paraId="02C7AFD0" w14:textId="77777777" w:rsidR="00522D02" w:rsidRPr="0092268F" w:rsidRDefault="00522D02" w:rsidP="00A52771">
            <w:pPr>
              <w:pStyle w:val="ConsPlusNormal"/>
              <w:spacing w:after="120"/>
              <w:jc w:val="both"/>
              <w:rPr>
                <w:rFonts w:ascii="GHEA Mariam" w:hAnsi="GHEA Mariam"/>
                <w:sz w:val="22"/>
                <w:szCs w:val="22"/>
              </w:rPr>
            </w:pPr>
            <w:r w:rsidRPr="0092268F">
              <w:rPr>
                <w:rFonts w:ascii="GHEA Mariam" w:hAnsi="GHEA Mariam"/>
                <w:sz w:val="22"/>
                <w:szCs w:val="22"/>
              </w:rPr>
              <w:lastRenderedPageBreak/>
              <w:t>այո</w:t>
            </w:r>
          </w:p>
        </w:tc>
        <w:tc>
          <w:tcPr>
            <w:tcW w:w="2258" w:type="dxa"/>
            <w:tcBorders>
              <w:top w:val="single" w:sz="4" w:space="0" w:color="auto"/>
              <w:left w:val="single" w:sz="4" w:space="0" w:color="auto"/>
              <w:right w:val="single" w:sz="4" w:space="0" w:color="auto"/>
            </w:tcBorders>
          </w:tcPr>
          <w:p w14:paraId="41B07350" w14:textId="06AADFD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w:t>
            </w:r>
            <w:r w:rsidRPr="0092268F">
              <w:rPr>
                <w:rFonts w:ascii="GHEA Mariam" w:hAnsi="GHEA Mariam"/>
                <w:sz w:val="22"/>
                <w:szCs w:val="22"/>
              </w:rPr>
              <w:lastRenderedPageBreak/>
              <w:t>անվանումը</w:t>
            </w:r>
          </w:p>
        </w:tc>
      </w:tr>
      <w:tr w:rsidR="00522D02" w:rsidRPr="0092268F" w14:paraId="2979118B" w14:textId="77777777" w:rsidTr="00A52771">
        <w:tc>
          <w:tcPr>
            <w:tcW w:w="13874" w:type="dxa"/>
            <w:gridSpan w:val="6"/>
            <w:tcBorders>
              <w:left w:val="single" w:sz="4" w:space="0" w:color="auto"/>
              <w:bottom w:val="single" w:sz="4" w:space="0" w:color="auto"/>
              <w:right w:val="single" w:sz="4" w:space="0" w:color="auto"/>
            </w:tcBorders>
          </w:tcPr>
          <w:p w14:paraId="47B297DF"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lastRenderedPageBreak/>
              <w:t>(68.1 կետն ավելացվել է Եվրասիական տնտեսական հանձնաժողովի կոլեգիայի 2017 թվականի ապրիլի 24-ի թիվ 34 որոշմամբ)</w:t>
            </w:r>
          </w:p>
        </w:tc>
      </w:tr>
      <w:tr w:rsidR="00522D02" w:rsidRPr="0092268F" w14:paraId="78020BF9" w14:textId="77777777" w:rsidTr="00A52771">
        <w:tc>
          <w:tcPr>
            <w:tcW w:w="1056" w:type="dxa"/>
            <w:tcBorders>
              <w:top w:val="single" w:sz="4" w:space="0" w:color="auto"/>
              <w:left w:val="single" w:sz="4" w:space="0" w:color="auto"/>
              <w:bottom w:val="single" w:sz="4" w:space="0" w:color="auto"/>
              <w:right w:val="single" w:sz="4" w:space="0" w:color="auto"/>
            </w:tcBorders>
          </w:tcPr>
          <w:p w14:paraId="24A2B89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69</w:t>
            </w:r>
          </w:p>
        </w:tc>
        <w:tc>
          <w:tcPr>
            <w:tcW w:w="1737" w:type="dxa"/>
            <w:tcBorders>
              <w:top w:val="single" w:sz="4" w:space="0" w:color="auto"/>
              <w:left w:val="single" w:sz="4" w:space="0" w:color="auto"/>
              <w:bottom w:val="single" w:sz="4" w:space="0" w:color="auto"/>
              <w:right w:val="single" w:sz="4" w:space="0" w:color="auto"/>
            </w:tcBorders>
          </w:tcPr>
          <w:p w14:paraId="118F7FE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1521 90</w:t>
            </w:r>
          </w:p>
        </w:tc>
        <w:tc>
          <w:tcPr>
            <w:tcW w:w="3630" w:type="dxa"/>
            <w:tcBorders>
              <w:top w:val="single" w:sz="4" w:space="0" w:color="auto"/>
              <w:left w:val="single" w:sz="4" w:space="0" w:color="auto"/>
              <w:bottom w:val="single" w:sz="4" w:space="0" w:color="auto"/>
              <w:right w:val="single" w:sz="4" w:space="0" w:color="auto"/>
            </w:tcBorders>
          </w:tcPr>
          <w:p w14:paraId="492B5421" w14:textId="532EF8A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Մեղրամոմ </w:t>
            </w:r>
            <w:r w:rsidR="00DE6288">
              <w:rPr>
                <w:rFonts w:ascii="GHEA Mariam" w:hAnsi="GHEA Mariam"/>
                <w:sz w:val="22"/>
                <w:szCs w:val="22"/>
              </w:rPr>
              <w:t>և</w:t>
            </w:r>
            <w:r w:rsidRPr="0092268F">
              <w:rPr>
                <w:rFonts w:ascii="GHEA Mariam" w:hAnsi="GHEA Mariam"/>
                <w:sz w:val="22"/>
                <w:szCs w:val="22"/>
              </w:rPr>
              <w:t xml:space="preserve"> այլ միջատների մոմ ու կետաճարպ՝ ներկած կամ չներկած, ռաֆինացված կամ չռաֆինացված</w:t>
            </w:r>
          </w:p>
        </w:tc>
        <w:tc>
          <w:tcPr>
            <w:tcW w:w="2898" w:type="dxa"/>
            <w:tcBorders>
              <w:top w:val="single" w:sz="4" w:space="0" w:color="auto"/>
              <w:left w:val="single" w:sz="4" w:space="0" w:color="auto"/>
              <w:bottom w:val="single" w:sz="4" w:space="0" w:color="auto"/>
              <w:right w:val="single" w:sz="4" w:space="0" w:color="auto"/>
            </w:tcBorders>
          </w:tcPr>
          <w:p w14:paraId="1E47563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1C29EB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24EE70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6731C155" w14:textId="77777777" w:rsidTr="00A52771">
        <w:tc>
          <w:tcPr>
            <w:tcW w:w="1056" w:type="dxa"/>
            <w:tcBorders>
              <w:top w:val="single" w:sz="4" w:space="0" w:color="auto"/>
              <w:left w:val="single" w:sz="4" w:space="0" w:color="auto"/>
              <w:bottom w:val="single" w:sz="4" w:space="0" w:color="auto"/>
              <w:right w:val="single" w:sz="4" w:space="0" w:color="auto"/>
            </w:tcBorders>
          </w:tcPr>
          <w:p w14:paraId="0192492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70</w:t>
            </w:r>
          </w:p>
        </w:tc>
        <w:tc>
          <w:tcPr>
            <w:tcW w:w="1737" w:type="dxa"/>
            <w:tcBorders>
              <w:top w:val="single" w:sz="4" w:space="0" w:color="auto"/>
              <w:left w:val="single" w:sz="4" w:space="0" w:color="auto"/>
              <w:bottom w:val="single" w:sz="4" w:space="0" w:color="auto"/>
              <w:right w:val="single" w:sz="4" w:space="0" w:color="auto"/>
            </w:tcBorders>
          </w:tcPr>
          <w:p w14:paraId="640CC35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1601 00</w:t>
            </w:r>
          </w:p>
        </w:tc>
        <w:tc>
          <w:tcPr>
            <w:tcW w:w="3630" w:type="dxa"/>
            <w:tcBorders>
              <w:top w:val="single" w:sz="4" w:space="0" w:color="auto"/>
              <w:left w:val="single" w:sz="4" w:space="0" w:color="auto"/>
              <w:bottom w:val="single" w:sz="4" w:space="0" w:color="auto"/>
              <w:right w:val="single" w:sz="4" w:space="0" w:color="auto"/>
            </w:tcBorders>
          </w:tcPr>
          <w:p w14:paraId="58ADE114" w14:textId="7F59D01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Երշիկներ </w:t>
            </w:r>
            <w:r w:rsidR="00DE6288">
              <w:rPr>
                <w:rFonts w:ascii="GHEA Mariam" w:hAnsi="GHEA Mariam"/>
                <w:sz w:val="22"/>
                <w:szCs w:val="22"/>
              </w:rPr>
              <w:t>և</w:t>
            </w:r>
            <w:r w:rsidRPr="0092268F">
              <w:rPr>
                <w:rFonts w:ascii="GHEA Mariam" w:hAnsi="GHEA Mariam"/>
                <w:sz w:val="22"/>
                <w:szCs w:val="22"/>
              </w:rPr>
              <w:t xml:space="preserve"> մսից, մսային ենթամթերքից կամ արյունից պատրաստված նույնանման մթերքներ &lt;1&gt;. դրանց հիմքով պատրաստված պատրաստի սննդամթերք &lt;1&gt;</w:t>
            </w:r>
          </w:p>
        </w:tc>
        <w:tc>
          <w:tcPr>
            <w:tcW w:w="2898" w:type="dxa"/>
            <w:tcBorders>
              <w:top w:val="single" w:sz="4" w:space="0" w:color="auto"/>
              <w:left w:val="single" w:sz="4" w:space="0" w:color="auto"/>
              <w:bottom w:val="single" w:sz="4" w:space="0" w:color="auto"/>
              <w:right w:val="single" w:sz="4" w:space="0" w:color="auto"/>
            </w:tcBorders>
          </w:tcPr>
          <w:p w14:paraId="21A09BB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2982F1C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F825CE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05B067BF" w14:textId="77777777" w:rsidTr="00A52771">
        <w:tc>
          <w:tcPr>
            <w:tcW w:w="1056" w:type="dxa"/>
            <w:tcBorders>
              <w:top w:val="single" w:sz="4" w:space="0" w:color="auto"/>
              <w:left w:val="single" w:sz="4" w:space="0" w:color="auto"/>
              <w:bottom w:val="single" w:sz="4" w:space="0" w:color="auto"/>
              <w:right w:val="single" w:sz="4" w:space="0" w:color="auto"/>
            </w:tcBorders>
          </w:tcPr>
          <w:p w14:paraId="7AD2D06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71</w:t>
            </w:r>
          </w:p>
        </w:tc>
        <w:tc>
          <w:tcPr>
            <w:tcW w:w="1737" w:type="dxa"/>
            <w:tcBorders>
              <w:top w:val="single" w:sz="4" w:space="0" w:color="auto"/>
              <w:left w:val="single" w:sz="4" w:space="0" w:color="auto"/>
              <w:bottom w:val="single" w:sz="4" w:space="0" w:color="auto"/>
              <w:right w:val="single" w:sz="4" w:space="0" w:color="auto"/>
            </w:tcBorders>
          </w:tcPr>
          <w:p w14:paraId="049259F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1602</w:t>
            </w:r>
          </w:p>
        </w:tc>
        <w:tc>
          <w:tcPr>
            <w:tcW w:w="3630" w:type="dxa"/>
            <w:tcBorders>
              <w:top w:val="single" w:sz="4" w:space="0" w:color="auto"/>
              <w:left w:val="single" w:sz="4" w:space="0" w:color="auto"/>
              <w:bottom w:val="single" w:sz="4" w:space="0" w:color="auto"/>
              <w:right w:val="single" w:sz="4" w:space="0" w:color="auto"/>
            </w:tcBorders>
          </w:tcPr>
          <w:p w14:paraId="7D92EC8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Մսից, մսային ենթամթերքներից կամ արյունից պատրաստի կամ պահածոյացված այլ մթերք &lt;1&gt;</w:t>
            </w:r>
          </w:p>
        </w:tc>
        <w:tc>
          <w:tcPr>
            <w:tcW w:w="2898" w:type="dxa"/>
            <w:tcBorders>
              <w:top w:val="single" w:sz="4" w:space="0" w:color="auto"/>
              <w:left w:val="single" w:sz="4" w:space="0" w:color="auto"/>
              <w:bottom w:val="single" w:sz="4" w:space="0" w:color="auto"/>
              <w:right w:val="single" w:sz="4" w:space="0" w:color="auto"/>
            </w:tcBorders>
          </w:tcPr>
          <w:p w14:paraId="08895BB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890B02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01C1DFB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14FBE111" w14:textId="77777777" w:rsidTr="00A52771">
        <w:tc>
          <w:tcPr>
            <w:tcW w:w="1056" w:type="dxa"/>
            <w:tcBorders>
              <w:top w:val="single" w:sz="4" w:space="0" w:color="auto"/>
              <w:left w:val="single" w:sz="4" w:space="0" w:color="auto"/>
              <w:bottom w:val="single" w:sz="4" w:space="0" w:color="auto"/>
              <w:right w:val="single" w:sz="4" w:space="0" w:color="auto"/>
            </w:tcBorders>
          </w:tcPr>
          <w:p w14:paraId="5B88ABF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72</w:t>
            </w:r>
          </w:p>
        </w:tc>
        <w:tc>
          <w:tcPr>
            <w:tcW w:w="1737" w:type="dxa"/>
            <w:tcBorders>
              <w:top w:val="single" w:sz="4" w:space="0" w:color="auto"/>
              <w:left w:val="single" w:sz="4" w:space="0" w:color="auto"/>
              <w:bottom w:val="single" w:sz="4" w:space="0" w:color="auto"/>
              <w:right w:val="single" w:sz="4" w:space="0" w:color="auto"/>
            </w:tcBorders>
          </w:tcPr>
          <w:p w14:paraId="2539AED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1603 00</w:t>
            </w:r>
          </w:p>
        </w:tc>
        <w:tc>
          <w:tcPr>
            <w:tcW w:w="3630" w:type="dxa"/>
            <w:tcBorders>
              <w:top w:val="single" w:sz="4" w:space="0" w:color="auto"/>
              <w:left w:val="single" w:sz="4" w:space="0" w:color="auto"/>
              <w:bottom w:val="single" w:sz="4" w:space="0" w:color="auto"/>
              <w:right w:val="single" w:sz="4" w:space="0" w:color="auto"/>
            </w:tcBorders>
          </w:tcPr>
          <w:p w14:paraId="30F608D0" w14:textId="69284EDA"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Լուծամզվածքներ </w:t>
            </w:r>
            <w:r w:rsidR="00DE6288">
              <w:rPr>
                <w:rFonts w:ascii="GHEA Mariam" w:hAnsi="GHEA Mariam"/>
                <w:sz w:val="22"/>
                <w:szCs w:val="22"/>
              </w:rPr>
              <w:t>և</w:t>
            </w:r>
            <w:r w:rsidRPr="0092268F">
              <w:rPr>
                <w:rFonts w:ascii="GHEA Mariam" w:hAnsi="GHEA Mariam"/>
                <w:sz w:val="22"/>
                <w:szCs w:val="22"/>
              </w:rPr>
              <w:t xml:space="preserve"> հյութեր մսից, ձկից կամ խեցգետնակերպերից, կակղամորթներից կամ ջրային այլ անողնաշարավորներից</w:t>
            </w:r>
          </w:p>
        </w:tc>
        <w:tc>
          <w:tcPr>
            <w:tcW w:w="2898" w:type="dxa"/>
            <w:tcBorders>
              <w:top w:val="single" w:sz="4" w:space="0" w:color="auto"/>
              <w:left w:val="single" w:sz="4" w:space="0" w:color="auto"/>
              <w:bottom w:val="single" w:sz="4" w:space="0" w:color="auto"/>
              <w:right w:val="single" w:sz="4" w:space="0" w:color="auto"/>
            </w:tcBorders>
          </w:tcPr>
          <w:p w14:paraId="69BCD3B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C12667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8F11D40" w14:textId="194CC60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w:t>
            </w:r>
            <w:r w:rsidRPr="0092268F">
              <w:rPr>
                <w:rFonts w:ascii="GHEA Mariam" w:hAnsi="GHEA Mariam"/>
                <w:sz w:val="22"/>
                <w:szCs w:val="22"/>
              </w:rPr>
              <w:lastRenderedPageBreak/>
              <w:t xml:space="preserve">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C9F83B4" w14:textId="77777777" w:rsidTr="00A52771">
        <w:tc>
          <w:tcPr>
            <w:tcW w:w="1056" w:type="dxa"/>
            <w:tcBorders>
              <w:top w:val="single" w:sz="4" w:space="0" w:color="auto"/>
              <w:left w:val="single" w:sz="4" w:space="0" w:color="auto"/>
              <w:bottom w:val="single" w:sz="4" w:space="0" w:color="auto"/>
              <w:right w:val="single" w:sz="4" w:space="0" w:color="auto"/>
            </w:tcBorders>
          </w:tcPr>
          <w:p w14:paraId="1DF6013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73</w:t>
            </w:r>
          </w:p>
        </w:tc>
        <w:tc>
          <w:tcPr>
            <w:tcW w:w="1737" w:type="dxa"/>
            <w:tcBorders>
              <w:top w:val="single" w:sz="4" w:space="0" w:color="auto"/>
              <w:left w:val="single" w:sz="4" w:space="0" w:color="auto"/>
              <w:bottom w:val="single" w:sz="4" w:space="0" w:color="auto"/>
              <w:right w:val="single" w:sz="4" w:space="0" w:color="auto"/>
            </w:tcBorders>
          </w:tcPr>
          <w:p w14:paraId="0199BC7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1604</w:t>
            </w:r>
          </w:p>
        </w:tc>
        <w:tc>
          <w:tcPr>
            <w:tcW w:w="3630" w:type="dxa"/>
            <w:tcBorders>
              <w:top w:val="single" w:sz="4" w:space="0" w:color="auto"/>
              <w:left w:val="single" w:sz="4" w:space="0" w:color="auto"/>
              <w:bottom w:val="single" w:sz="4" w:space="0" w:color="auto"/>
              <w:right w:val="single" w:sz="4" w:space="0" w:color="auto"/>
            </w:tcBorders>
          </w:tcPr>
          <w:p w14:paraId="01DF7254" w14:textId="1FD34EA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Պատրաստի կամ պահածոյացված ձուկ &lt;1&gt;. թառափազգիների ձկնկիթ </w:t>
            </w:r>
            <w:r w:rsidR="00DE6288">
              <w:rPr>
                <w:rFonts w:ascii="GHEA Mariam" w:hAnsi="GHEA Mariam"/>
                <w:sz w:val="22"/>
                <w:szCs w:val="22"/>
              </w:rPr>
              <w:t>և</w:t>
            </w:r>
            <w:r w:rsidRPr="0092268F">
              <w:rPr>
                <w:rFonts w:ascii="GHEA Mariam" w:hAnsi="GHEA Mariam"/>
                <w:sz w:val="22"/>
                <w:szCs w:val="22"/>
              </w:rPr>
              <w:t xml:space="preserve"> դրա փոխարինիչները՝ պատրաստած ձկան ձկնկիթի հատիկներից &lt;1&gt;</w:t>
            </w:r>
          </w:p>
        </w:tc>
        <w:tc>
          <w:tcPr>
            <w:tcW w:w="2898" w:type="dxa"/>
            <w:tcBorders>
              <w:top w:val="single" w:sz="4" w:space="0" w:color="auto"/>
              <w:left w:val="single" w:sz="4" w:space="0" w:color="auto"/>
              <w:bottom w:val="single" w:sz="4" w:space="0" w:color="auto"/>
              <w:right w:val="single" w:sz="4" w:space="0" w:color="auto"/>
            </w:tcBorders>
          </w:tcPr>
          <w:p w14:paraId="7431BF3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382210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23A962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3AC7F8C5" w14:textId="77777777" w:rsidTr="00A52771">
        <w:tc>
          <w:tcPr>
            <w:tcW w:w="1056" w:type="dxa"/>
            <w:tcBorders>
              <w:top w:val="single" w:sz="4" w:space="0" w:color="auto"/>
              <w:left w:val="single" w:sz="4" w:space="0" w:color="auto"/>
              <w:bottom w:val="single" w:sz="4" w:space="0" w:color="auto"/>
              <w:right w:val="single" w:sz="4" w:space="0" w:color="auto"/>
            </w:tcBorders>
          </w:tcPr>
          <w:p w14:paraId="4E8C5DF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74</w:t>
            </w:r>
          </w:p>
        </w:tc>
        <w:tc>
          <w:tcPr>
            <w:tcW w:w="1737" w:type="dxa"/>
            <w:tcBorders>
              <w:top w:val="single" w:sz="4" w:space="0" w:color="auto"/>
              <w:left w:val="single" w:sz="4" w:space="0" w:color="auto"/>
              <w:bottom w:val="single" w:sz="4" w:space="0" w:color="auto"/>
              <w:right w:val="single" w:sz="4" w:space="0" w:color="auto"/>
            </w:tcBorders>
          </w:tcPr>
          <w:p w14:paraId="79FCC05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1605</w:t>
            </w:r>
          </w:p>
        </w:tc>
        <w:tc>
          <w:tcPr>
            <w:tcW w:w="3630" w:type="dxa"/>
            <w:tcBorders>
              <w:top w:val="single" w:sz="4" w:space="0" w:color="auto"/>
              <w:left w:val="single" w:sz="4" w:space="0" w:color="auto"/>
              <w:bottom w:val="single" w:sz="4" w:space="0" w:color="auto"/>
              <w:right w:val="single" w:sz="4" w:space="0" w:color="auto"/>
            </w:tcBorders>
          </w:tcPr>
          <w:p w14:paraId="706AAE20" w14:textId="201A869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Պատրաստի կամ պահածոյացված խեցգետնակերպեր, կակղամորթներ </w:t>
            </w:r>
            <w:r w:rsidR="00DE6288">
              <w:rPr>
                <w:rFonts w:ascii="GHEA Mariam" w:hAnsi="GHEA Mariam"/>
                <w:sz w:val="22"/>
                <w:szCs w:val="22"/>
              </w:rPr>
              <w:t>և</w:t>
            </w:r>
            <w:r w:rsidRPr="0092268F">
              <w:rPr>
                <w:rFonts w:ascii="GHEA Mariam" w:hAnsi="GHEA Mariam"/>
                <w:sz w:val="22"/>
                <w:szCs w:val="22"/>
              </w:rPr>
              <w:t xml:space="preserve"> ջրային այլ անողնաշարավորներ &lt;1&gt;</w:t>
            </w:r>
          </w:p>
        </w:tc>
        <w:tc>
          <w:tcPr>
            <w:tcW w:w="2898" w:type="dxa"/>
            <w:tcBorders>
              <w:top w:val="single" w:sz="4" w:space="0" w:color="auto"/>
              <w:left w:val="single" w:sz="4" w:space="0" w:color="auto"/>
              <w:bottom w:val="single" w:sz="4" w:space="0" w:color="auto"/>
              <w:right w:val="single" w:sz="4" w:space="0" w:color="auto"/>
            </w:tcBorders>
          </w:tcPr>
          <w:p w14:paraId="47A7059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D8DAD4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F3E0EB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r>
      <w:tr w:rsidR="00522D02" w:rsidRPr="0092268F" w14:paraId="316F01F1" w14:textId="77777777" w:rsidTr="00A52771">
        <w:tc>
          <w:tcPr>
            <w:tcW w:w="1056" w:type="dxa"/>
            <w:tcBorders>
              <w:top w:val="single" w:sz="4" w:space="0" w:color="auto"/>
              <w:left w:val="single" w:sz="4" w:space="0" w:color="auto"/>
              <w:right w:val="single" w:sz="4" w:space="0" w:color="auto"/>
            </w:tcBorders>
          </w:tcPr>
          <w:p w14:paraId="249F798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75</w:t>
            </w:r>
          </w:p>
        </w:tc>
        <w:tc>
          <w:tcPr>
            <w:tcW w:w="1737" w:type="dxa"/>
            <w:tcBorders>
              <w:top w:val="single" w:sz="4" w:space="0" w:color="auto"/>
              <w:left w:val="single" w:sz="4" w:space="0" w:color="auto"/>
              <w:right w:val="single" w:sz="4" w:space="0" w:color="auto"/>
            </w:tcBorders>
          </w:tcPr>
          <w:p w14:paraId="15051ED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1902 20-ից</w:t>
            </w:r>
          </w:p>
        </w:tc>
        <w:tc>
          <w:tcPr>
            <w:tcW w:w="3630" w:type="dxa"/>
            <w:tcBorders>
              <w:top w:val="single" w:sz="4" w:space="0" w:color="auto"/>
              <w:left w:val="single" w:sz="4" w:space="0" w:color="auto"/>
              <w:right w:val="single" w:sz="4" w:space="0" w:color="auto"/>
            </w:tcBorders>
          </w:tcPr>
          <w:p w14:paraId="007CAA7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Մակարոնային արտադրատեսակներ միջուկով՝ </w:t>
            </w:r>
            <w:r w:rsidRPr="0092268F">
              <w:rPr>
                <w:rFonts w:ascii="GHEA Mariam" w:hAnsi="GHEA Mariam"/>
                <w:sz w:val="22"/>
                <w:szCs w:val="22"/>
              </w:rPr>
              <w:lastRenderedPageBreak/>
              <w:t>ջերմային մշակման ենթարկված կամ չենթարկված կամ այլ եղանակով պատրաստված, որը պարունակում է ձուկ, խեցգետնակերպեր, կակղամորթներ կամ այլ ջրային անողնաշարավորներ, երշիկ, միս, մսային ենթամթերք, արյուն կամ ԵԱՏՄ ԱՏԳ ԱԱ 04 խմբի մթերքներ կամ այդ մթերքների ցանկացած համադրություն &lt;4&gt;</w:t>
            </w:r>
          </w:p>
        </w:tc>
        <w:tc>
          <w:tcPr>
            <w:tcW w:w="2898" w:type="dxa"/>
            <w:tcBorders>
              <w:top w:val="single" w:sz="4" w:space="0" w:color="auto"/>
              <w:left w:val="single" w:sz="4" w:space="0" w:color="auto"/>
              <w:right w:val="single" w:sz="4" w:space="0" w:color="auto"/>
            </w:tcBorders>
          </w:tcPr>
          <w:p w14:paraId="49A4964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անասնաբուժական սերտիֆիկատ </w:t>
            </w:r>
            <w:r w:rsidRPr="0092268F">
              <w:rPr>
                <w:rFonts w:ascii="GHEA Mariam" w:hAnsi="GHEA Mariam"/>
                <w:sz w:val="22"/>
                <w:szCs w:val="22"/>
              </w:rPr>
              <w:lastRenderedPageBreak/>
              <w:t>(բացառությամբ 50%-ից պակաս կենդանական ծագման բաղադրիչներ պարունակող մթերքների)</w:t>
            </w:r>
          </w:p>
        </w:tc>
        <w:tc>
          <w:tcPr>
            <w:tcW w:w="2295" w:type="dxa"/>
            <w:tcBorders>
              <w:top w:val="single" w:sz="4" w:space="0" w:color="auto"/>
              <w:left w:val="single" w:sz="4" w:space="0" w:color="auto"/>
              <w:right w:val="single" w:sz="4" w:space="0" w:color="auto"/>
            </w:tcBorders>
          </w:tcPr>
          <w:p w14:paraId="4A2730F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միջոցը կիրառվում է Բելառուսի </w:t>
            </w:r>
            <w:r w:rsidRPr="0092268F">
              <w:rPr>
                <w:rFonts w:ascii="GHEA Mariam" w:hAnsi="GHEA Mariam"/>
                <w:sz w:val="22"/>
                <w:szCs w:val="22"/>
              </w:rPr>
              <w:lastRenderedPageBreak/>
              <w:t>Հանրապետության տարածք ներմուծվող ապրանքների համար (բացառությամբ 50%-ից պակաս կենդանական ծագման բաղադրիչներ պարունակող մթերքների)</w:t>
            </w:r>
          </w:p>
        </w:tc>
        <w:tc>
          <w:tcPr>
            <w:tcW w:w="2258" w:type="dxa"/>
            <w:tcBorders>
              <w:top w:val="single" w:sz="4" w:space="0" w:color="auto"/>
              <w:left w:val="single" w:sz="4" w:space="0" w:color="auto"/>
              <w:right w:val="single" w:sz="4" w:space="0" w:color="auto"/>
            </w:tcBorders>
          </w:tcPr>
          <w:p w14:paraId="5C8D3D21" w14:textId="2493F47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ներառումը ռեեստրում չի </w:t>
            </w:r>
            <w:r w:rsidRPr="0092268F">
              <w:rPr>
                <w:rFonts w:ascii="GHEA Mariam" w:hAnsi="GHEA Mariam"/>
                <w:sz w:val="22"/>
                <w:szCs w:val="22"/>
              </w:rPr>
              <w:lastRenderedPageBreak/>
              <w:t xml:space="preserve">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4101AE31" w14:textId="77777777" w:rsidTr="00A52771">
        <w:trPr>
          <w:trHeight w:val="561"/>
        </w:trPr>
        <w:tc>
          <w:tcPr>
            <w:tcW w:w="13874" w:type="dxa"/>
            <w:gridSpan w:val="6"/>
            <w:tcBorders>
              <w:left w:val="single" w:sz="4" w:space="0" w:color="auto"/>
              <w:bottom w:val="single" w:sz="4" w:space="0" w:color="auto"/>
              <w:right w:val="single" w:sz="4" w:space="0" w:color="auto"/>
            </w:tcBorders>
          </w:tcPr>
          <w:p w14:paraId="0AAA440F"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2015 թվականի դեկտեմբերի 8-ի թիվ 160 որոշման խմբագրությամբ)</w:t>
            </w:r>
          </w:p>
        </w:tc>
      </w:tr>
      <w:tr w:rsidR="00522D02" w:rsidRPr="0092268F" w14:paraId="1B4B1600" w14:textId="77777777" w:rsidTr="00A52771">
        <w:tc>
          <w:tcPr>
            <w:tcW w:w="1056" w:type="dxa"/>
            <w:tcBorders>
              <w:top w:val="single" w:sz="4" w:space="0" w:color="auto"/>
              <w:left w:val="single" w:sz="4" w:space="0" w:color="auto"/>
              <w:right w:val="single" w:sz="4" w:space="0" w:color="auto"/>
            </w:tcBorders>
          </w:tcPr>
          <w:p w14:paraId="7884773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76</w:t>
            </w:r>
          </w:p>
        </w:tc>
        <w:tc>
          <w:tcPr>
            <w:tcW w:w="1737" w:type="dxa"/>
            <w:tcBorders>
              <w:top w:val="single" w:sz="4" w:space="0" w:color="auto"/>
              <w:left w:val="single" w:sz="4" w:space="0" w:color="auto"/>
              <w:right w:val="single" w:sz="4" w:space="0" w:color="auto"/>
            </w:tcBorders>
          </w:tcPr>
          <w:p w14:paraId="0CDEB55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1904 20-ից</w:t>
            </w:r>
          </w:p>
        </w:tc>
        <w:tc>
          <w:tcPr>
            <w:tcW w:w="3630" w:type="dxa"/>
            <w:tcBorders>
              <w:top w:val="single" w:sz="4" w:space="0" w:color="auto"/>
              <w:left w:val="single" w:sz="4" w:space="0" w:color="auto"/>
              <w:right w:val="single" w:sz="4" w:space="0" w:color="auto"/>
            </w:tcBorders>
          </w:tcPr>
          <w:p w14:paraId="56E00A0C" w14:textId="69202F5B"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Հացաբույսեր (բացի եգիպտացորենի հատիկից)՝ հատիկի կամ փաթիլների տեսքով կամ այլ եղանակով մշակված հատիկի տեսքով՝ (բացի մանր </w:t>
            </w:r>
            <w:r w:rsidR="00DE6288">
              <w:rPr>
                <w:rFonts w:ascii="GHEA Mariam" w:hAnsi="GHEA Mariam"/>
                <w:sz w:val="22"/>
                <w:szCs w:val="22"/>
              </w:rPr>
              <w:t>և</w:t>
            </w:r>
            <w:r w:rsidRPr="0092268F">
              <w:rPr>
                <w:rFonts w:ascii="GHEA Mariam" w:hAnsi="GHEA Mariam"/>
                <w:sz w:val="22"/>
                <w:szCs w:val="22"/>
              </w:rPr>
              <w:t xml:space="preserve"> խոշոր աղացվածքի ալյուրից)՝ նախապես եփած կամ այլ </w:t>
            </w:r>
            <w:r w:rsidRPr="0092268F">
              <w:rPr>
                <w:rFonts w:ascii="GHEA Mariam" w:hAnsi="GHEA Mariam"/>
                <w:sz w:val="22"/>
                <w:szCs w:val="22"/>
              </w:rPr>
              <w:lastRenderedPageBreak/>
              <w:t>եղանակով պատրաստված, որոնք պարունակում են ձուկ, խեցգետնակերպեր, կակղամորթներ կամ այլ ջրային անողնաշարավորներ, երշիկ, միս, մսային ենթամթերք, արյուն կամ ԵԱՏՄ ԱՏԳ ԱԱ 04 խմբի մթերքներ կամ այդ մթերքների ցանկացած համադրություն &lt;4&gt;</w:t>
            </w:r>
          </w:p>
        </w:tc>
        <w:tc>
          <w:tcPr>
            <w:tcW w:w="2898" w:type="dxa"/>
            <w:tcBorders>
              <w:top w:val="single" w:sz="4" w:space="0" w:color="auto"/>
              <w:left w:val="single" w:sz="4" w:space="0" w:color="auto"/>
              <w:right w:val="single" w:sz="4" w:space="0" w:color="auto"/>
            </w:tcBorders>
          </w:tcPr>
          <w:p w14:paraId="6BEE4BB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 (բացառությամբ 50%-ից պակաս կենդանական ծագման բաղադրիչներ պարունակող մթերքների)</w:t>
            </w:r>
          </w:p>
        </w:tc>
        <w:tc>
          <w:tcPr>
            <w:tcW w:w="2295" w:type="dxa"/>
            <w:tcBorders>
              <w:top w:val="single" w:sz="4" w:space="0" w:color="auto"/>
              <w:left w:val="single" w:sz="4" w:space="0" w:color="auto"/>
              <w:right w:val="single" w:sz="4" w:space="0" w:color="auto"/>
            </w:tcBorders>
          </w:tcPr>
          <w:p w14:paraId="2FDBB81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միջոցը կիրառվում է Բելառուսի Հանրապետության տարածք ներմուծվող ապրանքների համար (բացառությամբ 50%-</w:t>
            </w:r>
            <w:r w:rsidRPr="0092268F">
              <w:rPr>
                <w:rFonts w:ascii="GHEA Mariam" w:hAnsi="GHEA Mariam"/>
                <w:sz w:val="22"/>
                <w:szCs w:val="22"/>
              </w:rPr>
              <w:lastRenderedPageBreak/>
              <w:t>ից պակաս կենդանական ծագման բաղադրիչներ պարունակող մթերքների)</w:t>
            </w:r>
          </w:p>
        </w:tc>
        <w:tc>
          <w:tcPr>
            <w:tcW w:w="2258" w:type="dxa"/>
            <w:tcBorders>
              <w:top w:val="single" w:sz="4" w:space="0" w:color="auto"/>
              <w:left w:val="single" w:sz="4" w:space="0" w:color="auto"/>
              <w:right w:val="single" w:sz="4" w:space="0" w:color="auto"/>
            </w:tcBorders>
          </w:tcPr>
          <w:p w14:paraId="1B3354DB" w14:textId="43F130E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ներառումը ռեեստրում չի պահանջվում, սակայն անասնաբուժական սերտիֆիկատում պետք է նշվեն </w:t>
            </w:r>
            <w:r w:rsidRPr="0092268F">
              <w:rPr>
                <w:rFonts w:ascii="GHEA Mariam" w:hAnsi="GHEA Mariam"/>
                <w:sz w:val="22"/>
                <w:szCs w:val="22"/>
              </w:rPr>
              <w:lastRenderedPageBreak/>
              <w:t xml:space="preserve">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19B6D907" w14:textId="77777777" w:rsidTr="00A52771">
        <w:tc>
          <w:tcPr>
            <w:tcW w:w="13874" w:type="dxa"/>
            <w:gridSpan w:val="6"/>
            <w:tcBorders>
              <w:left w:val="single" w:sz="4" w:space="0" w:color="auto"/>
              <w:bottom w:val="single" w:sz="4" w:space="0" w:color="auto"/>
              <w:right w:val="single" w:sz="4" w:space="0" w:color="auto"/>
            </w:tcBorders>
          </w:tcPr>
          <w:p w14:paraId="2A97B992" w14:textId="77777777" w:rsidR="00522D02" w:rsidRPr="0092268F" w:rsidRDefault="00522D02" w:rsidP="00A52771">
            <w:pPr>
              <w:pStyle w:val="ConsPlusNormal"/>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2015 թվականի դեկտեմբերի 8-ի թիվ 160 որոշման խմբագրությամբ)</w:t>
            </w:r>
          </w:p>
        </w:tc>
      </w:tr>
      <w:tr w:rsidR="00522D02" w:rsidRPr="0092268F" w14:paraId="75CB4450" w14:textId="77777777" w:rsidTr="00A52771">
        <w:tc>
          <w:tcPr>
            <w:tcW w:w="1056" w:type="dxa"/>
            <w:tcBorders>
              <w:top w:val="single" w:sz="4" w:space="0" w:color="auto"/>
              <w:left w:val="single" w:sz="4" w:space="0" w:color="auto"/>
              <w:right w:val="single" w:sz="4" w:space="0" w:color="auto"/>
            </w:tcBorders>
          </w:tcPr>
          <w:p w14:paraId="16B0A3D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77</w:t>
            </w:r>
          </w:p>
        </w:tc>
        <w:tc>
          <w:tcPr>
            <w:tcW w:w="1737" w:type="dxa"/>
            <w:tcBorders>
              <w:top w:val="single" w:sz="4" w:space="0" w:color="auto"/>
              <w:left w:val="single" w:sz="4" w:space="0" w:color="auto"/>
              <w:right w:val="single" w:sz="4" w:space="0" w:color="auto"/>
            </w:tcBorders>
          </w:tcPr>
          <w:p w14:paraId="118AD8E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20-րդ խմբից</w:t>
            </w:r>
          </w:p>
        </w:tc>
        <w:tc>
          <w:tcPr>
            <w:tcW w:w="3630" w:type="dxa"/>
            <w:tcBorders>
              <w:top w:val="single" w:sz="4" w:space="0" w:color="auto"/>
              <w:left w:val="single" w:sz="4" w:space="0" w:color="auto"/>
              <w:right w:val="single" w:sz="4" w:space="0" w:color="auto"/>
            </w:tcBorders>
          </w:tcPr>
          <w:p w14:paraId="16AF2527" w14:textId="3FE3AF0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Մթերքներ՝ ստացված բանջարեղենի, մրգերի, ընկույզների կամ բույսերի այլ մասերի վերամշակումից </w:t>
            </w:r>
            <w:r w:rsidR="00DE6288">
              <w:rPr>
                <w:rFonts w:ascii="GHEA Mariam" w:hAnsi="GHEA Mariam"/>
                <w:sz w:val="22"/>
                <w:szCs w:val="22"/>
              </w:rPr>
              <w:t>և</w:t>
            </w:r>
            <w:r w:rsidRPr="0092268F">
              <w:rPr>
                <w:rFonts w:ascii="GHEA Mariam" w:hAnsi="GHEA Mariam"/>
                <w:sz w:val="22"/>
                <w:szCs w:val="22"/>
              </w:rPr>
              <w:t xml:space="preserve"> դրանց խառնուրդները, որոնք պարունակում են երշիկ, միս, մսային ենթամթերք, արյուն, ձուկ կամ խեցգետնակերպեր, կակղամորթներ կամ այլ ջրային անողնաշարավորներ, կամ ԵԱՏՄ ԱՏԳ ԱԱ 04 խմբի մթերքներ կամ </w:t>
            </w:r>
            <w:r w:rsidRPr="0092268F">
              <w:rPr>
                <w:rFonts w:ascii="GHEA Mariam" w:hAnsi="GHEA Mariam"/>
                <w:sz w:val="22"/>
                <w:szCs w:val="22"/>
              </w:rPr>
              <w:lastRenderedPageBreak/>
              <w:t>այդ մթերքների ցանկացած համադրություն &lt;4&gt;</w:t>
            </w:r>
          </w:p>
        </w:tc>
        <w:tc>
          <w:tcPr>
            <w:tcW w:w="2898" w:type="dxa"/>
            <w:tcBorders>
              <w:top w:val="single" w:sz="4" w:space="0" w:color="auto"/>
              <w:left w:val="single" w:sz="4" w:space="0" w:color="auto"/>
              <w:right w:val="single" w:sz="4" w:space="0" w:color="auto"/>
            </w:tcBorders>
          </w:tcPr>
          <w:p w14:paraId="583114D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 (բացառությամբ 50%-ից պակաս կենդանական ծագման բաղադրիչներ պարունակող մթերքների)</w:t>
            </w:r>
          </w:p>
        </w:tc>
        <w:tc>
          <w:tcPr>
            <w:tcW w:w="2295" w:type="dxa"/>
            <w:tcBorders>
              <w:top w:val="single" w:sz="4" w:space="0" w:color="auto"/>
              <w:left w:val="single" w:sz="4" w:space="0" w:color="auto"/>
              <w:right w:val="single" w:sz="4" w:space="0" w:color="auto"/>
            </w:tcBorders>
          </w:tcPr>
          <w:p w14:paraId="6DF98DD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Բելառուսի Հանրապետության տարածք ներմուծվող ապրանքների համար (բացառությամբ 50%-ից պակաս կենդանական ծագման բաղադրիչներ </w:t>
            </w:r>
            <w:r w:rsidRPr="0092268F">
              <w:rPr>
                <w:rFonts w:ascii="GHEA Mariam" w:hAnsi="GHEA Mariam"/>
                <w:sz w:val="22"/>
                <w:szCs w:val="22"/>
              </w:rPr>
              <w:lastRenderedPageBreak/>
              <w:t>պարունակող մթերքների)</w:t>
            </w:r>
          </w:p>
        </w:tc>
        <w:tc>
          <w:tcPr>
            <w:tcW w:w="2258" w:type="dxa"/>
            <w:tcBorders>
              <w:top w:val="single" w:sz="4" w:space="0" w:color="auto"/>
              <w:left w:val="single" w:sz="4" w:space="0" w:color="auto"/>
              <w:right w:val="single" w:sz="4" w:space="0" w:color="auto"/>
            </w:tcBorders>
          </w:tcPr>
          <w:p w14:paraId="19C3561D" w14:textId="4614A29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ներառումը ռեեստրում չի պահանջվում, սակայն անասնաբուժական սերտիֆիկատում պետք է նշվեն հսկողության վերցված ապրանքը շրջանառության մեջ դրած </w:t>
            </w:r>
            <w:r w:rsidRPr="0092268F">
              <w:rPr>
                <w:rFonts w:ascii="GHEA Mariam" w:hAnsi="GHEA Mariam"/>
                <w:sz w:val="22"/>
                <w:szCs w:val="22"/>
              </w:rPr>
              <w:lastRenderedPageBreak/>
              <w:t xml:space="preserve">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726B70B0" w14:textId="77777777" w:rsidTr="00A52771">
        <w:tc>
          <w:tcPr>
            <w:tcW w:w="13874" w:type="dxa"/>
            <w:gridSpan w:val="6"/>
            <w:tcBorders>
              <w:left w:val="single" w:sz="4" w:space="0" w:color="auto"/>
              <w:bottom w:val="single" w:sz="4" w:space="0" w:color="auto"/>
              <w:right w:val="single" w:sz="4" w:space="0" w:color="auto"/>
            </w:tcBorders>
          </w:tcPr>
          <w:p w14:paraId="1208B098"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2015 թվականի դեկտեմբերի 8-ի թիվ 160 որոշման խմբագրությամբ)</w:t>
            </w:r>
          </w:p>
        </w:tc>
      </w:tr>
      <w:tr w:rsidR="00522D02" w:rsidRPr="0092268F" w14:paraId="435F6BAB" w14:textId="77777777" w:rsidTr="00A52771">
        <w:tc>
          <w:tcPr>
            <w:tcW w:w="1056" w:type="dxa"/>
            <w:tcBorders>
              <w:top w:val="single" w:sz="4" w:space="0" w:color="auto"/>
              <w:left w:val="single" w:sz="4" w:space="0" w:color="auto"/>
              <w:bottom w:val="single" w:sz="4" w:space="0" w:color="auto"/>
              <w:right w:val="single" w:sz="4" w:space="0" w:color="auto"/>
            </w:tcBorders>
          </w:tcPr>
          <w:p w14:paraId="1ECEF5F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78</w:t>
            </w:r>
          </w:p>
        </w:tc>
        <w:tc>
          <w:tcPr>
            <w:tcW w:w="1737" w:type="dxa"/>
            <w:tcBorders>
              <w:top w:val="single" w:sz="4" w:space="0" w:color="auto"/>
              <w:left w:val="single" w:sz="4" w:space="0" w:color="auto"/>
              <w:bottom w:val="single" w:sz="4" w:space="0" w:color="auto"/>
              <w:right w:val="single" w:sz="4" w:space="0" w:color="auto"/>
            </w:tcBorders>
          </w:tcPr>
          <w:p w14:paraId="04BFD40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2102 20-ից</w:t>
            </w:r>
          </w:p>
        </w:tc>
        <w:tc>
          <w:tcPr>
            <w:tcW w:w="3630" w:type="dxa"/>
            <w:tcBorders>
              <w:top w:val="single" w:sz="4" w:space="0" w:color="auto"/>
              <w:left w:val="single" w:sz="4" w:space="0" w:color="auto"/>
              <w:bottom w:val="single" w:sz="4" w:space="0" w:color="auto"/>
              <w:right w:val="single" w:sz="4" w:space="0" w:color="auto"/>
            </w:tcBorders>
          </w:tcPr>
          <w:p w14:paraId="4E36310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 ակտիվ խմորասնկեր &lt;5&gt;. այլ մեռած միաբջիջ միկրոօրգանիզմներ, որոնք օգտագործվում են կենդանիներին կերակրելու համար &lt;5&gt;</w:t>
            </w:r>
          </w:p>
        </w:tc>
        <w:tc>
          <w:tcPr>
            <w:tcW w:w="2898" w:type="dxa"/>
            <w:tcBorders>
              <w:top w:val="single" w:sz="4" w:space="0" w:color="auto"/>
              <w:left w:val="single" w:sz="4" w:space="0" w:color="auto"/>
              <w:bottom w:val="single" w:sz="4" w:space="0" w:color="auto"/>
              <w:right w:val="single" w:sz="4" w:space="0" w:color="auto"/>
            </w:tcBorders>
          </w:tcPr>
          <w:p w14:paraId="1004295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AB1FCB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938CEB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075323B4" w14:textId="77777777" w:rsidTr="00A52771">
        <w:tc>
          <w:tcPr>
            <w:tcW w:w="1056" w:type="dxa"/>
            <w:tcBorders>
              <w:top w:val="single" w:sz="4" w:space="0" w:color="auto"/>
              <w:left w:val="single" w:sz="4" w:space="0" w:color="auto"/>
              <w:right w:val="single" w:sz="4" w:space="0" w:color="auto"/>
            </w:tcBorders>
          </w:tcPr>
          <w:p w14:paraId="3EB25E8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79</w:t>
            </w:r>
          </w:p>
        </w:tc>
        <w:tc>
          <w:tcPr>
            <w:tcW w:w="1737" w:type="dxa"/>
            <w:tcBorders>
              <w:top w:val="single" w:sz="4" w:space="0" w:color="auto"/>
              <w:left w:val="single" w:sz="4" w:space="0" w:color="auto"/>
              <w:right w:val="single" w:sz="4" w:space="0" w:color="auto"/>
            </w:tcBorders>
          </w:tcPr>
          <w:p w14:paraId="5BE05D7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2104-ից</w:t>
            </w:r>
          </w:p>
        </w:tc>
        <w:tc>
          <w:tcPr>
            <w:tcW w:w="3630" w:type="dxa"/>
            <w:tcBorders>
              <w:top w:val="single" w:sz="4" w:space="0" w:color="auto"/>
              <w:left w:val="single" w:sz="4" w:space="0" w:color="auto"/>
              <w:right w:val="single" w:sz="4" w:space="0" w:color="auto"/>
            </w:tcBorders>
          </w:tcPr>
          <w:p w14:paraId="496E9FEE" w14:textId="5E103E8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Պատրաստի ապուրներ ու արգանակներ </w:t>
            </w:r>
            <w:r w:rsidR="00DE6288">
              <w:rPr>
                <w:rFonts w:ascii="GHEA Mariam" w:hAnsi="GHEA Mariam"/>
                <w:sz w:val="22"/>
                <w:szCs w:val="22"/>
              </w:rPr>
              <w:t>և</w:t>
            </w:r>
            <w:r w:rsidRPr="0092268F">
              <w:rPr>
                <w:rFonts w:ascii="GHEA Mariam" w:hAnsi="GHEA Mariam"/>
                <w:sz w:val="22"/>
                <w:szCs w:val="22"/>
              </w:rPr>
              <w:t xml:space="preserve"> նախապատրաստուկներ՝ դրանք պատրաստելու համար (բացառությամբ բանջարեղենային նախապատրաստուկների). հոմոգենացված բաղադրամասային պատրաստի սննդամթերք, որը պարունակում է երշիկ, միս, մսային ենթամթերք, </w:t>
            </w:r>
            <w:r w:rsidRPr="0092268F">
              <w:rPr>
                <w:rFonts w:ascii="GHEA Mariam" w:hAnsi="GHEA Mariam"/>
                <w:sz w:val="22"/>
                <w:szCs w:val="22"/>
              </w:rPr>
              <w:lastRenderedPageBreak/>
              <w:t>արյուն, ձուկ, խեցգետնակերպեր, կակղամորթներ կամ այլ անողնաշարավորներ կամ ԵԱՏՄ ԱՏԳ ԱԱ 04 խմբի մթերքները կամ նշված մթերքների ցանկացած համադրություն &lt;4&gt;</w:t>
            </w:r>
          </w:p>
        </w:tc>
        <w:tc>
          <w:tcPr>
            <w:tcW w:w="2898" w:type="dxa"/>
            <w:tcBorders>
              <w:top w:val="single" w:sz="4" w:space="0" w:color="auto"/>
              <w:left w:val="single" w:sz="4" w:space="0" w:color="auto"/>
              <w:right w:val="single" w:sz="4" w:space="0" w:color="auto"/>
            </w:tcBorders>
          </w:tcPr>
          <w:p w14:paraId="33FA576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 (բացառությամբ 50%-ից պակաս կենդանական ծագման բաղադրիչներ պարունակող մթերքների)</w:t>
            </w:r>
          </w:p>
        </w:tc>
        <w:tc>
          <w:tcPr>
            <w:tcW w:w="2295" w:type="dxa"/>
            <w:tcBorders>
              <w:top w:val="single" w:sz="4" w:space="0" w:color="auto"/>
              <w:left w:val="single" w:sz="4" w:space="0" w:color="auto"/>
              <w:right w:val="single" w:sz="4" w:space="0" w:color="auto"/>
            </w:tcBorders>
          </w:tcPr>
          <w:p w14:paraId="25F82AD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Բելառուսի Հանրապետության տարածք ներմուծվող ապրանքների համար՝ (բացառությամբ 50%-ից պակաս կենդանական ծագման բաղադրիչներ </w:t>
            </w:r>
            <w:r w:rsidRPr="0092268F">
              <w:rPr>
                <w:rFonts w:ascii="GHEA Mariam" w:hAnsi="GHEA Mariam"/>
                <w:sz w:val="22"/>
                <w:szCs w:val="22"/>
              </w:rPr>
              <w:lastRenderedPageBreak/>
              <w:t>պարունակող մթերքների)</w:t>
            </w:r>
          </w:p>
        </w:tc>
        <w:tc>
          <w:tcPr>
            <w:tcW w:w="2258" w:type="dxa"/>
            <w:tcBorders>
              <w:top w:val="single" w:sz="4" w:space="0" w:color="auto"/>
              <w:left w:val="single" w:sz="4" w:space="0" w:color="auto"/>
              <w:right w:val="single" w:sz="4" w:space="0" w:color="auto"/>
            </w:tcBorders>
          </w:tcPr>
          <w:p w14:paraId="3C904FD3" w14:textId="6408BB3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ներառումը ռեեստրում չի պահանջվում, սակայն անասնաբուժական սերտիֆիկատում պետք է նշվեն հսկողության վերցված ապրանքը շրջանառության մեջ դրած </w:t>
            </w:r>
            <w:r w:rsidRPr="0092268F">
              <w:rPr>
                <w:rFonts w:ascii="GHEA Mariam" w:hAnsi="GHEA Mariam"/>
                <w:sz w:val="22"/>
                <w:szCs w:val="22"/>
              </w:rPr>
              <w:lastRenderedPageBreak/>
              <w:t xml:space="preserve">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19A4B42D" w14:textId="77777777" w:rsidTr="00A52771">
        <w:tc>
          <w:tcPr>
            <w:tcW w:w="13874" w:type="dxa"/>
            <w:gridSpan w:val="6"/>
            <w:tcBorders>
              <w:left w:val="single" w:sz="4" w:space="0" w:color="auto"/>
              <w:bottom w:val="single" w:sz="4" w:space="0" w:color="auto"/>
              <w:right w:val="single" w:sz="4" w:space="0" w:color="auto"/>
            </w:tcBorders>
          </w:tcPr>
          <w:p w14:paraId="1B8D5FE6"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2015 թվականի դեկտեմբերի 8-ի թիվ 160 որոշման խմբագրությամբ)</w:t>
            </w:r>
          </w:p>
        </w:tc>
      </w:tr>
      <w:tr w:rsidR="00522D02" w:rsidRPr="0092268F" w14:paraId="1D2C4FC2" w14:textId="77777777" w:rsidTr="00A52771">
        <w:tc>
          <w:tcPr>
            <w:tcW w:w="1056" w:type="dxa"/>
            <w:tcBorders>
              <w:top w:val="single" w:sz="4" w:space="0" w:color="auto"/>
              <w:left w:val="single" w:sz="4" w:space="0" w:color="auto"/>
              <w:bottom w:val="single" w:sz="4" w:space="0" w:color="auto"/>
              <w:right w:val="single" w:sz="4" w:space="0" w:color="auto"/>
            </w:tcBorders>
          </w:tcPr>
          <w:p w14:paraId="5EA0EFF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80</w:t>
            </w:r>
          </w:p>
        </w:tc>
        <w:tc>
          <w:tcPr>
            <w:tcW w:w="1737" w:type="dxa"/>
            <w:tcBorders>
              <w:top w:val="single" w:sz="4" w:space="0" w:color="auto"/>
              <w:left w:val="single" w:sz="4" w:space="0" w:color="auto"/>
              <w:bottom w:val="single" w:sz="4" w:space="0" w:color="auto"/>
              <w:right w:val="single" w:sz="4" w:space="0" w:color="auto"/>
            </w:tcBorders>
          </w:tcPr>
          <w:p w14:paraId="5F23043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2105 00-ից</w:t>
            </w:r>
          </w:p>
        </w:tc>
        <w:tc>
          <w:tcPr>
            <w:tcW w:w="3630" w:type="dxa"/>
            <w:tcBorders>
              <w:top w:val="single" w:sz="4" w:space="0" w:color="auto"/>
              <w:left w:val="single" w:sz="4" w:space="0" w:color="auto"/>
              <w:bottom w:val="single" w:sz="4" w:space="0" w:color="auto"/>
              <w:right w:val="single" w:sz="4" w:space="0" w:color="auto"/>
            </w:tcBorders>
          </w:tcPr>
          <w:p w14:paraId="5D649262" w14:textId="3E957AE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Պաղպաղակ՝ բացի պտղահատապտղային հիմքով պատրաստված պաղպաղակից, մրգային </w:t>
            </w:r>
            <w:r w:rsidR="00DE6288">
              <w:rPr>
                <w:rFonts w:ascii="GHEA Mariam" w:hAnsi="GHEA Mariam"/>
                <w:sz w:val="22"/>
                <w:szCs w:val="22"/>
              </w:rPr>
              <w:t>և</w:t>
            </w:r>
            <w:r w:rsidRPr="0092268F">
              <w:rPr>
                <w:rFonts w:ascii="GHEA Mariam" w:hAnsi="GHEA Mariam"/>
                <w:sz w:val="22"/>
                <w:szCs w:val="22"/>
              </w:rPr>
              <w:t xml:space="preserve"> սննդային սառույցից &lt;4&gt;</w:t>
            </w:r>
          </w:p>
        </w:tc>
        <w:tc>
          <w:tcPr>
            <w:tcW w:w="2898" w:type="dxa"/>
            <w:tcBorders>
              <w:top w:val="single" w:sz="4" w:space="0" w:color="auto"/>
              <w:left w:val="single" w:sz="4" w:space="0" w:color="auto"/>
              <w:bottom w:val="single" w:sz="4" w:space="0" w:color="auto"/>
              <w:right w:val="single" w:sz="4" w:space="0" w:color="auto"/>
            </w:tcBorders>
          </w:tcPr>
          <w:p w14:paraId="7650977C" w14:textId="675629B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 Բելառուսի Հանրապետության տարածք ներմուծվող ապրանքների համար, անասնաբուժական սերտիֆիկատ՝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ներմուծվող ապրանքների համար (բացառությամբ 50%-ից պակաս կենդանական </w:t>
            </w:r>
            <w:r w:rsidRPr="0092268F">
              <w:rPr>
                <w:rFonts w:ascii="GHEA Mariam" w:hAnsi="GHEA Mariam"/>
                <w:sz w:val="22"/>
                <w:szCs w:val="22"/>
              </w:rPr>
              <w:lastRenderedPageBreak/>
              <w:t>ծագման բաղադրիչներ պարունակող մթերքների)</w:t>
            </w:r>
          </w:p>
        </w:tc>
        <w:tc>
          <w:tcPr>
            <w:tcW w:w="2295" w:type="dxa"/>
            <w:tcBorders>
              <w:top w:val="single" w:sz="4" w:space="0" w:color="auto"/>
              <w:left w:val="single" w:sz="4" w:space="0" w:color="auto"/>
              <w:bottom w:val="single" w:sz="4" w:space="0" w:color="auto"/>
              <w:right w:val="single" w:sz="4" w:space="0" w:color="auto"/>
            </w:tcBorders>
          </w:tcPr>
          <w:p w14:paraId="0CD060B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միջոցը կիրառվում է Բելառուսի Հանրապետության տարածք ներմուծվող ապրանքների համար</w:t>
            </w:r>
          </w:p>
        </w:tc>
        <w:tc>
          <w:tcPr>
            <w:tcW w:w="2258" w:type="dxa"/>
            <w:tcBorders>
              <w:top w:val="single" w:sz="4" w:space="0" w:color="auto"/>
              <w:left w:val="single" w:sz="4" w:space="0" w:color="auto"/>
              <w:bottom w:val="single" w:sz="4" w:space="0" w:color="auto"/>
              <w:right w:val="single" w:sz="4" w:space="0" w:color="auto"/>
            </w:tcBorders>
          </w:tcPr>
          <w:p w14:paraId="311C13B2" w14:textId="0F3043D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տարածք ներմուծվող ապրանքների համար, երրորդ երկրներից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w:t>
            </w:r>
            <w:r w:rsidRPr="0092268F">
              <w:rPr>
                <w:rFonts w:ascii="GHEA Mariam" w:hAnsi="GHEA Mariam"/>
                <w:sz w:val="22"/>
                <w:szCs w:val="22"/>
              </w:rPr>
              <w:lastRenderedPageBreak/>
              <w:t xml:space="preserve">ներմուծվող ապրանքների առնչությամբ 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7690CD83" w14:textId="77777777" w:rsidTr="00A52771">
        <w:tc>
          <w:tcPr>
            <w:tcW w:w="1056" w:type="dxa"/>
            <w:tcBorders>
              <w:top w:val="single" w:sz="4" w:space="0" w:color="auto"/>
              <w:left w:val="single" w:sz="4" w:space="0" w:color="auto"/>
              <w:right w:val="single" w:sz="4" w:space="0" w:color="auto"/>
            </w:tcBorders>
          </w:tcPr>
          <w:p w14:paraId="47FC92E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81</w:t>
            </w:r>
          </w:p>
        </w:tc>
        <w:tc>
          <w:tcPr>
            <w:tcW w:w="1737" w:type="dxa"/>
            <w:tcBorders>
              <w:top w:val="single" w:sz="4" w:space="0" w:color="auto"/>
              <w:left w:val="single" w:sz="4" w:space="0" w:color="auto"/>
              <w:right w:val="single" w:sz="4" w:space="0" w:color="auto"/>
            </w:tcBorders>
          </w:tcPr>
          <w:p w14:paraId="3F9B8D9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2106-ից</w:t>
            </w:r>
          </w:p>
        </w:tc>
        <w:tc>
          <w:tcPr>
            <w:tcW w:w="3630" w:type="dxa"/>
            <w:tcBorders>
              <w:top w:val="single" w:sz="4" w:space="0" w:color="auto"/>
              <w:left w:val="single" w:sz="4" w:space="0" w:color="auto"/>
              <w:right w:val="single" w:sz="4" w:space="0" w:color="auto"/>
            </w:tcBorders>
          </w:tcPr>
          <w:p w14:paraId="4D92C69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Պատրաստի այլ սննդամթերք՝ ԵԱՏՄ ԱՏԳ ԱԱ այլ ապրանքային դիրքերում չընդգրկված &lt;4&gt;</w:t>
            </w:r>
          </w:p>
        </w:tc>
        <w:tc>
          <w:tcPr>
            <w:tcW w:w="2898" w:type="dxa"/>
            <w:tcBorders>
              <w:top w:val="single" w:sz="4" w:space="0" w:color="auto"/>
              <w:left w:val="single" w:sz="4" w:space="0" w:color="auto"/>
              <w:right w:val="single" w:sz="4" w:space="0" w:color="auto"/>
            </w:tcBorders>
          </w:tcPr>
          <w:p w14:paraId="12DA9E87" w14:textId="29CD2F3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 Բելառուսի Հանրապետության տարածք ներմուծվող ապրանքների համար, </w:t>
            </w:r>
            <w:r w:rsidRPr="0092268F">
              <w:rPr>
                <w:rFonts w:ascii="GHEA Mariam" w:hAnsi="GHEA Mariam"/>
                <w:sz w:val="22"/>
                <w:szCs w:val="22"/>
              </w:rPr>
              <w:lastRenderedPageBreak/>
              <w:t xml:space="preserve">անասնաբուժական սերտիֆիկատ՝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ներմուծվող ապրանքների համար (բացառությամբ 50%-ից պակաս կենդանական ծագման բաղադրիչներ պարունակող մթերքների)</w:t>
            </w:r>
          </w:p>
        </w:tc>
        <w:tc>
          <w:tcPr>
            <w:tcW w:w="2295" w:type="dxa"/>
            <w:tcBorders>
              <w:top w:val="single" w:sz="4" w:space="0" w:color="auto"/>
              <w:left w:val="single" w:sz="4" w:space="0" w:color="auto"/>
              <w:right w:val="single" w:sz="4" w:space="0" w:color="auto"/>
            </w:tcBorders>
          </w:tcPr>
          <w:p w14:paraId="68004F9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միջոցը կիրառվում է Բելառուսի Հանրապետության տարածք ներմուծվող ապրանքների </w:t>
            </w:r>
            <w:r w:rsidRPr="0092268F">
              <w:rPr>
                <w:rFonts w:ascii="GHEA Mariam" w:hAnsi="GHEA Mariam"/>
                <w:sz w:val="22"/>
                <w:szCs w:val="22"/>
              </w:rPr>
              <w:lastRenderedPageBreak/>
              <w:t>համար</w:t>
            </w:r>
          </w:p>
        </w:tc>
        <w:tc>
          <w:tcPr>
            <w:tcW w:w="2258" w:type="dxa"/>
            <w:tcBorders>
              <w:top w:val="single" w:sz="4" w:space="0" w:color="auto"/>
              <w:left w:val="single" w:sz="4" w:space="0" w:color="auto"/>
              <w:right w:val="single" w:sz="4" w:space="0" w:color="auto"/>
            </w:tcBorders>
          </w:tcPr>
          <w:p w14:paraId="6EF98C85" w14:textId="663C940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միջոցը կիրառվում է երրորդ երկրներից Բելառուսի Հանրապետության տարածք </w:t>
            </w:r>
            <w:r w:rsidRPr="0092268F">
              <w:rPr>
                <w:rFonts w:ascii="GHEA Mariam" w:hAnsi="GHEA Mariam"/>
                <w:sz w:val="22"/>
                <w:szCs w:val="22"/>
              </w:rPr>
              <w:lastRenderedPageBreak/>
              <w:t xml:space="preserve">ներմուծվող ապրանքների համար, երրորդ երկրներից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 ներմուծվող ապրանքների առնչությամբ ներառումը ռեեստրում պահանջվում է, եթե երշիկ, միս, մսային ենթամթերք, արյուն, ձուկ, խեցգետնակերպեր, կակղամորթներ կամ այլ անողնաշարավորներ կամ ԵԱՏՄ ԱՏԳ </w:t>
            </w:r>
            <w:r w:rsidRPr="0092268F">
              <w:rPr>
                <w:rFonts w:ascii="GHEA Mariam" w:hAnsi="GHEA Mariam"/>
                <w:sz w:val="22"/>
                <w:szCs w:val="22"/>
              </w:rPr>
              <w:lastRenderedPageBreak/>
              <w:t>ԱԱ 04 խմբի մթերք կամ նշված մթերքների ցանկացած համադրություն արտադրող ձեռնարկությունը ընդգրկված չէ ռեեստրում</w:t>
            </w:r>
          </w:p>
        </w:tc>
      </w:tr>
      <w:tr w:rsidR="00522D02" w:rsidRPr="0092268F" w14:paraId="40462BDF" w14:textId="77777777" w:rsidTr="00A52771">
        <w:tc>
          <w:tcPr>
            <w:tcW w:w="13874" w:type="dxa"/>
            <w:gridSpan w:val="6"/>
            <w:tcBorders>
              <w:left w:val="single" w:sz="4" w:space="0" w:color="auto"/>
              <w:bottom w:val="single" w:sz="4" w:space="0" w:color="auto"/>
              <w:right w:val="single" w:sz="4" w:space="0" w:color="auto"/>
            </w:tcBorders>
          </w:tcPr>
          <w:p w14:paraId="2C291CE4"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2015 թվականի դեկտեմբերի 8-ի թիվ 160 որոշման խմբագրությամբ)</w:t>
            </w:r>
          </w:p>
        </w:tc>
      </w:tr>
      <w:tr w:rsidR="00522D02" w:rsidRPr="0092268F" w14:paraId="3D4BB55B" w14:textId="77777777" w:rsidTr="00A52771">
        <w:tc>
          <w:tcPr>
            <w:tcW w:w="1056" w:type="dxa"/>
            <w:tcBorders>
              <w:top w:val="single" w:sz="4" w:space="0" w:color="auto"/>
              <w:left w:val="single" w:sz="4" w:space="0" w:color="auto"/>
              <w:bottom w:val="single" w:sz="4" w:space="0" w:color="auto"/>
              <w:right w:val="single" w:sz="4" w:space="0" w:color="auto"/>
            </w:tcBorders>
          </w:tcPr>
          <w:p w14:paraId="5F0DEA1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82</w:t>
            </w:r>
          </w:p>
        </w:tc>
        <w:tc>
          <w:tcPr>
            <w:tcW w:w="1737" w:type="dxa"/>
            <w:tcBorders>
              <w:top w:val="single" w:sz="4" w:space="0" w:color="auto"/>
              <w:left w:val="single" w:sz="4" w:space="0" w:color="auto"/>
              <w:bottom w:val="single" w:sz="4" w:space="0" w:color="auto"/>
              <w:right w:val="single" w:sz="4" w:space="0" w:color="auto"/>
            </w:tcBorders>
          </w:tcPr>
          <w:p w14:paraId="33D9892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2301</w:t>
            </w:r>
          </w:p>
        </w:tc>
        <w:tc>
          <w:tcPr>
            <w:tcW w:w="3630" w:type="dxa"/>
            <w:tcBorders>
              <w:top w:val="single" w:sz="4" w:space="0" w:color="auto"/>
              <w:left w:val="single" w:sz="4" w:space="0" w:color="auto"/>
              <w:bottom w:val="single" w:sz="4" w:space="0" w:color="auto"/>
              <w:right w:val="single" w:sz="4" w:space="0" w:color="auto"/>
            </w:tcBorders>
          </w:tcPr>
          <w:p w14:paraId="3B6EB9F7" w14:textId="221BDFD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Խոշոր </w:t>
            </w:r>
            <w:r w:rsidR="00DE6288">
              <w:rPr>
                <w:rFonts w:ascii="GHEA Mariam" w:hAnsi="GHEA Mariam"/>
                <w:sz w:val="22"/>
                <w:szCs w:val="22"/>
              </w:rPr>
              <w:t>և</w:t>
            </w:r>
            <w:r w:rsidRPr="0092268F">
              <w:rPr>
                <w:rFonts w:ascii="GHEA Mariam" w:hAnsi="GHEA Mariam"/>
                <w:sz w:val="22"/>
                <w:szCs w:val="22"/>
              </w:rPr>
              <w:t xml:space="preserve"> մանր աղացվածքի ալյուր </w:t>
            </w:r>
            <w:r w:rsidR="00DE6288">
              <w:rPr>
                <w:rFonts w:ascii="GHEA Mariam" w:hAnsi="GHEA Mariam"/>
                <w:sz w:val="22"/>
                <w:szCs w:val="22"/>
              </w:rPr>
              <w:t>և</w:t>
            </w:r>
            <w:r w:rsidRPr="0092268F">
              <w:rPr>
                <w:rFonts w:ascii="GHEA Mariam" w:hAnsi="GHEA Mariam"/>
                <w:sz w:val="22"/>
                <w:szCs w:val="22"/>
              </w:rPr>
              <w:t xml:space="preserve"> հատիկներ (գրանուլներ)՝ մսից կամ մսային ենթամթերքից, ձկից կամ խեցգետնակերպերից, կակղամորթներից կամ ջրային այլ անողնաշարավորներից, որոնք պիտանի չեն սննդի մեջ օգտագործելու համար. ճարպատակուցք</w:t>
            </w:r>
          </w:p>
        </w:tc>
        <w:tc>
          <w:tcPr>
            <w:tcW w:w="2898" w:type="dxa"/>
            <w:tcBorders>
              <w:top w:val="single" w:sz="4" w:space="0" w:color="auto"/>
              <w:left w:val="single" w:sz="4" w:space="0" w:color="auto"/>
              <w:bottom w:val="single" w:sz="4" w:space="0" w:color="auto"/>
              <w:right w:val="single" w:sz="4" w:space="0" w:color="auto"/>
            </w:tcBorders>
          </w:tcPr>
          <w:p w14:paraId="21E0FFB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FBDDD4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41DFAF0F" w14:textId="089EA92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w:t>
            </w:r>
            <w:r w:rsidRPr="0092268F">
              <w:rPr>
                <w:rFonts w:ascii="GHEA Mariam" w:hAnsi="GHEA Mariam"/>
                <w:sz w:val="22"/>
                <w:szCs w:val="22"/>
              </w:rPr>
              <w:lastRenderedPageBreak/>
              <w:t xml:space="preserve">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8053160" w14:textId="77777777" w:rsidTr="00A52771">
        <w:tc>
          <w:tcPr>
            <w:tcW w:w="1056" w:type="dxa"/>
            <w:tcBorders>
              <w:top w:val="single" w:sz="4" w:space="0" w:color="auto"/>
              <w:left w:val="single" w:sz="4" w:space="0" w:color="auto"/>
              <w:bottom w:val="single" w:sz="4" w:space="0" w:color="auto"/>
              <w:right w:val="single" w:sz="4" w:space="0" w:color="auto"/>
            </w:tcBorders>
          </w:tcPr>
          <w:p w14:paraId="1C7934E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83</w:t>
            </w:r>
          </w:p>
        </w:tc>
        <w:tc>
          <w:tcPr>
            <w:tcW w:w="1737" w:type="dxa"/>
            <w:tcBorders>
              <w:top w:val="single" w:sz="4" w:space="0" w:color="auto"/>
              <w:left w:val="single" w:sz="4" w:space="0" w:color="auto"/>
              <w:bottom w:val="single" w:sz="4" w:space="0" w:color="auto"/>
              <w:right w:val="single" w:sz="4" w:space="0" w:color="auto"/>
            </w:tcBorders>
          </w:tcPr>
          <w:p w14:paraId="70EF81B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2302-ից</w:t>
            </w:r>
          </w:p>
        </w:tc>
        <w:tc>
          <w:tcPr>
            <w:tcW w:w="3630" w:type="dxa"/>
            <w:tcBorders>
              <w:top w:val="single" w:sz="4" w:space="0" w:color="auto"/>
              <w:left w:val="single" w:sz="4" w:space="0" w:color="auto"/>
              <w:bottom w:val="single" w:sz="4" w:space="0" w:color="auto"/>
              <w:right w:val="single" w:sz="4" w:space="0" w:color="auto"/>
            </w:tcBorders>
          </w:tcPr>
          <w:p w14:paraId="2F515195" w14:textId="3DE7B9D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Հացաբույսերի կամ լոբազգիների հատիկների մաղումից, աղալուց կամ այլ կերպով վերամշակումից ստացված թեփ, մաղուցք, դարման </w:t>
            </w:r>
            <w:r w:rsidR="00DE6288">
              <w:rPr>
                <w:rFonts w:ascii="GHEA Mariam" w:hAnsi="GHEA Mariam"/>
                <w:sz w:val="22"/>
                <w:szCs w:val="22"/>
              </w:rPr>
              <w:t>և</w:t>
            </w:r>
            <w:r w:rsidRPr="0092268F">
              <w:rPr>
                <w:rFonts w:ascii="GHEA Mariam" w:hAnsi="GHEA Mariam"/>
                <w:sz w:val="22"/>
                <w:szCs w:val="22"/>
              </w:rPr>
              <w:t xml:space="preserve"> այլ մնացորդներ՝ չհատիկավորված (չգրանուլացված) կամ հատիկավորված, որոնք օգտագործվում են կենդանիներին կերակրելու համար &lt;5&gt;</w:t>
            </w:r>
          </w:p>
        </w:tc>
        <w:tc>
          <w:tcPr>
            <w:tcW w:w="2898" w:type="dxa"/>
            <w:tcBorders>
              <w:top w:val="single" w:sz="4" w:space="0" w:color="auto"/>
              <w:left w:val="single" w:sz="4" w:space="0" w:color="auto"/>
              <w:bottom w:val="single" w:sz="4" w:space="0" w:color="auto"/>
              <w:right w:val="single" w:sz="4" w:space="0" w:color="auto"/>
            </w:tcBorders>
          </w:tcPr>
          <w:p w14:paraId="5DB388D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B954D1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9BA380E" w14:textId="4D14C47C" w:rsidR="00522D02" w:rsidRPr="0092268F" w:rsidRDefault="00522D02" w:rsidP="00A52771">
            <w:pPr>
              <w:pStyle w:val="ConsPlusNormal"/>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041D1F13" w14:textId="77777777" w:rsidTr="00A52771">
        <w:tc>
          <w:tcPr>
            <w:tcW w:w="1056" w:type="dxa"/>
            <w:tcBorders>
              <w:top w:val="single" w:sz="4" w:space="0" w:color="auto"/>
              <w:left w:val="single" w:sz="4" w:space="0" w:color="auto"/>
              <w:bottom w:val="single" w:sz="4" w:space="0" w:color="auto"/>
              <w:right w:val="single" w:sz="4" w:space="0" w:color="auto"/>
            </w:tcBorders>
          </w:tcPr>
          <w:p w14:paraId="3A4403D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84</w:t>
            </w:r>
          </w:p>
        </w:tc>
        <w:tc>
          <w:tcPr>
            <w:tcW w:w="1737" w:type="dxa"/>
            <w:tcBorders>
              <w:top w:val="single" w:sz="4" w:space="0" w:color="auto"/>
              <w:left w:val="single" w:sz="4" w:space="0" w:color="auto"/>
              <w:bottom w:val="single" w:sz="4" w:space="0" w:color="auto"/>
              <w:right w:val="single" w:sz="4" w:space="0" w:color="auto"/>
            </w:tcBorders>
          </w:tcPr>
          <w:p w14:paraId="5E554D3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2303-ից</w:t>
            </w:r>
          </w:p>
        </w:tc>
        <w:tc>
          <w:tcPr>
            <w:tcW w:w="3630" w:type="dxa"/>
            <w:tcBorders>
              <w:top w:val="single" w:sz="4" w:space="0" w:color="auto"/>
              <w:left w:val="single" w:sz="4" w:space="0" w:color="auto"/>
              <w:bottom w:val="single" w:sz="4" w:space="0" w:color="auto"/>
              <w:right w:val="single" w:sz="4" w:space="0" w:color="auto"/>
            </w:tcBorders>
          </w:tcPr>
          <w:p w14:paraId="09810517" w14:textId="60EA46E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Օսլայի արտադրության թափոններ </w:t>
            </w:r>
            <w:r w:rsidR="00DE6288">
              <w:rPr>
                <w:rFonts w:ascii="GHEA Mariam" w:hAnsi="GHEA Mariam"/>
                <w:sz w:val="22"/>
                <w:szCs w:val="22"/>
              </w:rPr>
              <w:t>և</w:t>
            </w:r>
            <w:r w:rsidRPr="0092268F">
              <w:rPr>
                <w:rFonts w:ascii="GHEA Mariam" w:hAnsi="GHEA Mariam"/>
                <w:sz w:val="22"/>
                <w:szCs w:val="22"/>
              </w:rPr>
              <w:t xml:space="preserve"> համանման թափոններ, բազուկի քուսպ, </w:t>
            </w:r>
            <w:r w:rsidRPr="0092268F">
              <w:rPr>
                <w:rFonts w:ascii="GHEA Mariam" w:hAnsi="GHEA Mariam"/>
                <w:sz w:val="22"/>
                <w:szCs w:val="22"/>
              </w:rPr>
              <w:lastRenderedPageBreak/>
              <w:t xml:space="preserve">բագասսա, կամ շաքարեղեգի քուսպ </w:t>
            </w:r>
            <w:r w:rsidR="00DE6288">
              <w:rPr>
                <w:rFonts w:ascii="GHEA Mariam" w:hAnsi="GHEA Mariam"/>
                <w:sz w:val="22"/>
                <w:szCs w:val="22"/>
              </w:rPr>
              <w:t>և</w:t>
            </w:r>
            <w:r w:rsidRPr="0092268F">
              <w:rPr>
                <w:rFonts w:ascii="GHEA Mariam" w:hAnsi="GHEA Mariam"/>
                <w:sz w:val="22"/>
                <w:szCs w:val="22"/>
              </w:rPr>
              <w:t xml:space="preserve"> շաքարի արտադրության այլ թափոններ, տակուցք </w:t>
            </w:r>
            <w:r w:rsidR="00DE6288">
              <w:rPr>
                <w:rFonts w:ascii="GHEA Mariam" w:hAnsi="GHEA Mariam"/>
                <w:sz w:val="22"/>
                <w:szCs w:val="22"/>
              </w:rPr>
              <w:t>և</w:t>
            </w:r>
            <w:r w:rsidRPr="0092268F">
              <w:rPr>
                <w:rFonts w:ascii="GHEA Mariam" w:hAnsi="GHEA Mariam"/>
                <w:sz w:val="22"/>
                <w:szCs w:val="22"/>
              </w:rPr>
              <w:t xml:space="preserve"> գարեջրագործության կամ օղեգործության այլ թափոններ՝ չհատիկավորված (չգրանուլացված) կամ հատիկավորված, որոնք օգտագործվում են կենդանիներին կերակրելու համար &lt;5&gt;</w:t>
            </w:r>
          </w:p>
        </w:tc>
        <w:tc>
          <w:tcPr>
            <w:tcW w:w="2898" w:type="dxa"/>
            <w:tcBorders>
              <w:top w:val="single" w:sz="4" w:space="0" w:color="auto"/>
              <w:left w:val="single" w:sz="4" w:space="0" w:color="auto"/>
              <w:bottom w:val="single" w:sz="4" w:space="0" w:color="auto"/>
              <w:right w:val="single" w:sz="4" w:space="0" w:color="auto"/>
            </w:tcBorders>
          </w:tcPr>
          <w:p w14:paraId="35ACF45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7273F5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47B4F4B8" w14:textId="384D570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w:t>
            </w:r>
            <w:r w:rsidRPr="0092268F">
              <w:rPr>
                <w:rFonts w:ascii="GHEA Mariam" w:hAnsi="GHEA Mariam"/>
                <w:sz w:val="22"/>
                <w:szCs w:val="22"/>
              </w:rPr>
              <w:lastRenderedPageBreak/>
              <w:t xml:space="preserve">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595DF53C" w14:textId="77777777" w:rsidTr="00A52771">
        <w:tc>
          <w:tcPr>
            <w:tcW w:w="1056" w:type="dxa"/>
            <w:tcBorders>
              <w:top w:val="single" w:sz="4" w:space="0" w:color="auto"/>
              <w:left w:val="single" w:sz="4" w:space="0" w:color="auto"/>
              <w:bottom w:val="single" w:sz="4" w:space="0" w:color="auto"/>
              <w:right w:val="single" w:sz="4" w:space="0" w:color="auto"/>
            </w:tcBorders>
          </w:tcPr>
          <w:p w14:paraId="6C3DC26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85</w:t>
            </w:r>
          </w:p>
        </w:tc>
        <w:tc>
          <w:tcPr>
            <w:tcW w:w="1737" w:type="dxa"/>
            <w:tcBorders>
              <w:top w:val="single" w:sz="4" w:space="0" w:color="auto"/>
              <w:left w:val="single" w:sz="4" w:space="0" w:color="auto"/>
              <w:bottom w:val="single" w:sz="4" w:space="0" w:color="auto"/>
              <w:right w:val="single" w:sz="4" w:space="0" w:color="auto"/>
            </w:tcBorders>
          </w:tcPr>
          <w:p w14:paraId="1858444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2304 00 000-ից</w:t>
            </w:r>
          </w:p>
        </w:tc>
        <w:tc>
          <w:tcPr>
            <w:tcW w:w="3630" w:type="dxa"/>
            <w:tcBorders>
              <w:top w:val="single" w:sz="4" w:space="0" w:color="auto"/>
              <w:left w:val="single" w:sz="4" w:space="0" w:color="auto"/>
              <w:bottom w:val="single" w:sz="4" w:space="0" w:color="auto"/>
              <w:right w:val="single" w:sz="4" w:space="0" w:color="auto"/>
            </w:tcBorders>
          </w:tcPr>
          <w:p w14:paraId="0D406E07" w14:textId="3194941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Կոպտոն </w:t>
            </w:r>
            <w:r w:rsidR="00DE6288">
              <w:rPr>
                <w:rFonts w:ascii="GHEA Mariam" w:hAnsi="GHEA Mariam"/>
                <w:sz w:val="22"/>
                <w:szCs w:val="22"/>
              </w:rPr>
              <w:t>և</w:t>
            </w:r>
            <w:r w:rsidRPr="0092268F">
              <w:rPr>
                <w:rFonts w:ascii="GHEA Mariam" w:hAnsi="GHEA Mariam"/>
                <w:sz w:val="22"/>
                <w:szCs w:val="22"/>
              </w:rPr>
              <w:t xml:space="preserve"> այլ կոշտ թափոններ, որոնք ստացվում են սոյայի յուղի զատման ընթացքում՝ չաղացած կամ աղացած, չհատիկավորված (չգրանուլացված) կամ հատիկավորված, որոնք օգտագործվում են կենդանիներին կերակրելու համար &lt;5&gt;</w:t>
            </w:r>
          </w:p>
        </w:tc>
        <w:tc>
          <w:tcPr>
            <w:tcW w:w="2898" w:type="dxa"/>
            <w:tcBorders>
              <w:top w:val="single" w:sz="4" w:space="0" w:color="auto"/>
              <w:left w:val="single" w:sz="4" w:space="0" w:color="auto"/>
              <w:bottom w:val="single" w:sz="4" w:space="0" w:color="auto"/>
              <w:right w:val="single" w:sz="4" w:space="0" w:color="auto"/>
            </w:tcBorders>
          </w:tcPr>
          <w:p w14:paraId="7BC9BD4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56F82F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1FF4745" w14:textId="4D57FE2A"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w:t>
            </w:r>
            <w:r w:rsidRPr="0092268F">
              <w:rPr>
                <w:rFonts w:ascii="GHEA Mariam" w:hAnsi="GHEA Mariam"/>
                <w:sz w:val="22"/>
                <w:szCs w:val="22"/>
              </w:rPr>
              <w:lastRenderedPageBreak/>
              <w:t xml:space="preserve">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2EF5148" w14:textId="77777777" w:rsidTr="00A52771">
        <w:tc>
          <w:tcPr>
            <w:tcW w:w="1056" w:type="dxa"/>
            <w:tcBorders>
              <w:top w:val="single" w:sz="4" w:space="0" w:color="auto"/>
              <w:left w:val="single" w:sz="4" w:space="0" w:color="auto"/>
              <w:bottom w:val="single" w:sz="4" w:space="0" w:color="auto"/>
              <w:right w:val="single" w:sz="4" w:space="0" w:color="auto"/>
            </w:tcBorders>
          </w:tcPr>
          <w:p w14:paraId="0495F07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86</w:t>
            </w:r>
          </w:p>
        </w:tc>
        <w:tc>
          <w:tcPr>
            <w:tcW w:w="1737" w:type="dxa"/>
            <w:tcBorders>
              <w:top w:val="single" w:sz="4" w:space="0" w:color="auto"/>
              <w:left w:val="single" w:sz="4" w:space="0" w:color="auto"/>
              <w:bottom w:val="single" w:sz="4" w:space="0" w:color="auto"/>
              <w:right w:val="single" w:sz="4" w:space="0" w:color="auto"/>
            </w:tcBorders>
          </w:tcPr>
          <w:p w14:paraId="0736CDC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2306-ից</w:t>
            </w:r>
          </w:p>
        </w:tc>
        <w:tc>
          <w:tcPr>
            <w:tcW w:w="3630" w:type="dxa"/>
            <w:tcBorders>
              <w:top w:val="single" w:sz="4" w:space="0" w:color="auto"/>
              <w:left w:val="single" w:sz="4" w:space="0" w:color="auto"/>
              <w:bottom w:val="single" w:sz="4" w:space="0" w:color="auto"/>
              <w:right w:val="single" w:sz="4" w:space="0" w:color="auto"/>
            </w:tcBorders>
          </w:tcPr>
          <w:p w14:paraId="5C808515" w14:textId="7A16FBA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Կոպտոն </w:t>
            </w:r>
            <w:r w:rsidR="00DE6288">
              <w:rPr>
                <w:rFonts w:ascii="GHEA Mariam" w:hAnsi="GHEA Mariam"/>
                <w:sz w:val="22"/>
                <w:szCs w:val="22"/>
              </w:rPr>
              <w:t>և</w:t>
            </w:r>
            <w:r w:rsidRPr="0092268F">
              <w:rPr>
                <w:rFonts w:ascii="GHEA Mariam" w:hAnsi="GHEA Mariam"/>
                <w:sz w:val="22"/>
                <w:szCs w:val="22"/>
              </w:rPr>
              <w:t xml:space="preserve"> այլ կոշտ թափոններ, որոնք ստացվում են բուսաճարպերի կամ յուղերի զատման ընթացքում՝ բացի սոյայի կամ գետնընկույզի թափոններից՝ չաղացած կամ աղացած, չհատիկավորված (չգրանուլացված) կամ հատիկավորված, որոնք օգտագործվում են կենդանիներին կերակրելու համար &lt;5&gt;</w:t>
            </w:r>
          </w:p>
        </w:tc>
        <w:tc>
          <w:tcPr>
            <w:tcW w:w="2898" w:type="dxa"/>
            <w:tcBorders>
              <w:top w:val="single" w:sz="4" w:space="0" w:color="auto"/>
              <w:left w:val="single" w:sz="4" w:space="0" w:color="auto"/>
              <w:bottom w:val="single" w:sz="4" w:space="0" w:color="auto"/>
              <w:right w:val="single" w:sz="4" w:space="0" w:color="auto"/>
            </w:tcBorders>
          </w:tcPr>
          <w:p w14:paraId="497E6F4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27F481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37FE5428" w14:textId="2EBF088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69F691E0" w14:textId="77777777" w:rsidTr="00A52771">
        <w:tc>
          <w:tcPr>
            <w:tcW w:w="1056" w:type="dxa"/>
            <w:tcBorders>
              <w:top w:val="single" w:sz="4" w:space="0" w:color="auto"/>
              <w:left w:val="single" w:sz="4" w:space="0" w:color="auto"/>
              <w:bottom w:val="single" w:sz="4" w:space="0" w:color="auto"/>
              <w:right w:val="single" w:sz="4" w:space="0" w:color="auto"/>
            </w:tcBorders>
          </w:tcPr>
          <w:p w14:paraId="220E0D5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87</w:t>
            </w:r>
          </w:p>
        </w:tc>
        <w:tc>
          <w:tcPr>
            <w:tcW w:w="1737" w:type="dxa"/>
            <w:tcBorders>
              <w:top w:val="single" w:sz="4" w:space="0" w:color="auto"/>
              <w:left w:val="single" w:sz="4" w:space="0" w:color="auto"/>
              <w:bottom w:val="single" w:sz="4" w:space="0" w:color="auto"/>
              <w:right w:val="single" w:sz="4" w:space="0" w:color="auto"/>
            </w:tcBorders>
          </w:tcPr>
          <w:p w14:paraId="1021FEA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2308 00</w:t>
            </w:r>
          </w:p>
        </w:tc>
        <w:tc>
          <w:tcPr>
            <w:tcW w:w="3630" w:type="dxa"/>
            <w:tcBorders>
              <w:top w:val="single" w:sz="4" w:space="0" w:color="auto"/>
              <w:left w:val="single" w:sz="4" w:space="0" w:color="auto"/>
              <w:bottom w:val="single" w:sz="4" w:space="0" w:color="auto"/>
              <w:right w:val="single" w:sz="4" w:space="0" w:color="auto"/>
            </w:tcBorders>
          </w:tcPr>
          <w:p w14:paraId="0332E373" w14:textId="461D3FD8"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Բուսական ծագում ունեցող մթերք </w:t>
            </w:r>
            <w:r w:rsidR="00DE6288">
              <w:rPr>
                <w:rFonts w:ascii="GHEA Mariam" w:hAnsi="GHEA Mariam"/>
                <w:sz w:val="22"/>
                <w:szCs w:val="22"/>
              </w:rPr>
              <w:t>և</w:t>
            </w:r>
            <w:r w:rsidRPr="0092268F">
              <w:rPr>
                <w:rFonts w:ascii="GHEA Mariam" w:hAnsi="GHEA Mariam"/>
                <w:sz w:val="22"/>
                <w:szCs w:val="22"/>
              </w:rPr>
              <w:t xml:space="preserve"> բուսական թափոններ, բուսական մնացորդներ </w:t>
            </w:r>
            <w:r w:rsidR="00DE6288">
              <w:rPr>
                <w:rFonts w:ascii="GHEA Mariam" w:hAnsi="GHEA Mariam"/>
                <w:sz w:val="22"/>
                <w:szCs w:val="22"/>
              </w:rPr>
              <w:t>և</w:t>
            </w:r>
            <w:r w:rsidRPr="0092268F">
              <w:rPr>
                <w:rFonts w:ascii="GHEA Mariam" w:hAnsi="GHEA Mariam"/>
                <w:sz w:val="22"/>
                <w:szCs w:val="22"/>
              </w:rPr>
              <w:t xml:space="preserve"> կողմնակի մթերք՝ </w:t>
            </w:r>
            <w:r w:rsidRPr="0092268F">
              <w:rPr>
                <w:rFonts w:ascii="GHEA Mariam" w:hAnsi="GHEA Mariam"/>
                <w:sz w:val="22"/>
                <w:szCs w:val="22"/>
              </w:rPr>
              <w:lastRenderedPageBreak/>
              <w:t>չհատիկավորված (չգրանուլացված) կամ հատիկավորված, որոնք օգտագործում են կենդանիներին կերակրելու համար &lt;5&gt;</w:t>
            </w:r>
          </w:p>
        </w:tc>
        <w:tc>
          <w:tcPr>
            <w:tcW w:w="2898" w:type="dxa"/>
            <w:tcBorders>
              <w:top w:val="single" w:sz="4" w:space="0" w:color="auto"/>
              <w:left w:val="single" w:sz="4" w:space="0" w:color="auto"/>
              <w:bottom w:val="single" w:sz="4" w:space="0" w:color="auto"/>
              <w:right w:val="single" w:sz="4" w:space="0" w:color="auto"/>
            </w:tcBorders>
          </w:tcPr>
          <w:p w14:paraId="524C6EA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93D8EC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299C3DAB" w14:textId="592C766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w:t>
            </w:r>
            <w:r w:rsidRPr="0092268F">
              <w:rPr>
                <w:rFonts w:ascii="GHEA Mariam" w:hAnsi="GHEA Mariam"/>
                <w:sz w:val="22"/>
                <w:szCs w:val="22"/>
              </w:rPr>
              <w:lastRenderedPageBreak/>
              <w:t xml:space="preserve">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08A9B95" w14:textId="77777777" w:rsidTr="00A52771">
        <w:tc>
          <w:tcPr>
            <w:tcW w:w="1056" w:type="dxa"/>
            <w:tcBorders>
              <w:top w:val="single" w:sz="4" w:space="0" w:color="auto"/>
              <w:left w:val="single" w:sz="4" w:space="0" w:color="auto"/>
              <w:bottom w:val="single" w:sz="4" w:space="0" w:color="auto"/>
              <w:right w:val="single" w:sz="4" w:space="0" w:color="auto"/>
            </w:tcBorders>
          </w:tcPr>
          <w:p w14:paraId="3347268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88</w:t>
            </w:r>
          </w:p>
        </w:tc>
        <w:tc>
          <w:tcPr>
            <w:tcW w:w="1737" w:type="dxa"/>
            <w:tcBorders>
              <w:top w:val="single" w:sz="4" w:space="0" w:color="auto"/>
              <w:left w:val="single" w:sz="4" w:space="0" w:color="auto"/>
              <w:bottom w:val="single" w:sz="4" w:space="0" w:color="auto"/>
              <w:right w:val="single" w:sz="4" w:space="0" w:color="auto"/>
            </w:tcBorders>
          </w:tcPr>
          <w:p w14:paraId="4B9DCEF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2309</w:t>
            </w:r>
          </w:p>
        </w:tc>
        <w:tc>
          <w:tcPr>
            <w:tcW w:w="3630" w:type="dxa"/>
            <w:tcBorders>
              <w:top w:val="single" w:sz="4" w:space="0" w:color="auto"/>
              <w:left w:val="single" w:sz="4" w:space="0" w:color="auto"/>
              <w:bottom w:val="single" w:sz="4" w:space="0" w:color="auto"/>
              <w:right w:val="single" w:sz="4" w:space="0" w:color="auto"/>
            </w:tcBorders>
          </w:tcPr>
          <w:p w14:paraId="00192C2E"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Կենդանիներին կերակրելու համար օգտագործվող մթերքներ</w:t>
            </w:r>
          </w:p>
        </w:tc>
        <w:tc>
          <w:tcPr>
            <w:tcW w:w="2898" w:type="dxa"/>
            <w:tcBorders>
              <w:top w:val="single" w:sz="4" w:space="0" w:color="auto"/>
              <w:left w:val="single" w:sz="4" w:space="0" w:color="auto"/>
              <w:bottom w:val="single" w:sz="4" w:space="0" w:color="auto"/>
              <w:right w:val="single" w:sz="4" w:space="0" w:color="auto"/>
            </w:tcBorders>
          </w:tcPr>
          <w:p w14:paraId="60C08367" w14:textId="7A6A3FB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 Բելառուսի Հանրապետության տարածք ներմուծվող ապրանքների համար, անասնաբուժական սերտիֆիկատ՝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ներմուծվող՝ կենդանական ծագման </w:t>
            </w:r>
            <w:r w:rsidRPr="0092268F">
              <w:rPr>
                <w:rFonts w:ascii="GHEA Mariam" w:hAnsi="GHEA Mariam"/>
                <w:sz w:val="22"/>
                <w:szCs w:val="22"/>
              </w:rPr>
              <w:lastRenderedPageBreak/>
              <w:t>բաղադրիչներ պարունակող ապրանքների համար</w:t>
            </w:r>
          </w:p>
        </w:tc>
        <w:tc>
          <w:tcPr>
            <w:tcW w:w="2295" w:type="dxa"/>
            <w:tcBorders>
              <w:top w:val="single" w:sz="4" w:space="0" w:color="auto"/>
              <w:left w:val="single" w:sz="4" w:space="0" w:color="auto"/>
              <w:bottom w:val="single" w:sz="4" w:space="0" w:color="auto"/>
              <w:right w:val="single" w:sz="4" w:space="0" w:color="auto"/>
            </w:tcBorders>
          </w:tcPr>
          <w:p w14:paraId="547DE414" w14:textId="7F5CB81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այո՝ (բացի կատուների, շների, ժանտաքիսների, աֆրիկյան ժանտաքիսների, խանորիկների [ժանտաքիսի </w:t>
            </w:r>
            <w:r w:rsidR="00DE6288">
              <w:rPr>
                <w:rFonts w:ascii="GHEA Mariam" w:hAnsi="GHEA Mariam"/>
                <w:sz w:val="22"/>
                <w:szCs w:val="22"/>
              </w:rPr>
              <w:t>և</w:t>
            </w:r>
            <w:r w:rsidRPr="0092268F">
              <w:rPr>
                <w:rFonts w:ascii="GHEA Mariam" w:hAnsi="GHEA Mariam"/>
                <w:sz w:val="22"/>
                <w:szCs w:val="22"/>
              </w:rPr>
              <w:t xml:space="preserve"> ջրաքիսի հիբրիդ], կրծողների, ակվարիումի ջրային </w:t>
            </w:r>
            <w:r w:rsidR="00DE6288">
              <w:rPr>
                <w:rFonts w:ascii="GHEA Mariam" w:hAnsi="GHEA Mariam"/>
                <w:sz w:val="22"/>
                <w:szCs w:val="22"/>
              </w:rPr>
              <w:t>և</w:t>
            </w:r>
            <w:r w:rsidRPr="0092268F">
              <w:rPr>
                <w:rFonts w:ascii="GHEA Mariam" w:hAnsi="GHEA Mariam"/>
                <w:sz w:val="22"/>
                <w:szCs w:val="22"/>
              </w:rPr>
              <w:t xml:space="preserve"> տերարիումի կենդանիների </w:t>
            </w:r>
            <w:r w:rsidRPr="0092268F">
              <w:rPr>
                <w:rFonts w:ascii="GHEA Mariam" w:hAnsi="GHEA Mariam"/>
                <w:sz w:val="22"/>
                <w:szCs w:val="22"/>
              </w:rPr>
              <w:lastRenderedPageBreak/>
              <w:t>համար նախատեսված գործարանային փաթեթավորմամբ կերից, որը ենթարկվել է ջերմամշակման)</w:t>
            </w:r>
          </w:p>
        </w:tc>
        <w:tc>
          <w:tcPr>
            <w:tcW w:w="2258" w:type="dxa"/>
            <w:tcBorders>
              <w:top w:val="single" w:sz="4" w:space="0" w:color="auto"/>
              <w:left w:val="single" w:sz="4" w:space="0" w:color="auto"/>
              <w:bottom w:val="single" w:sz="4" w:space="0" w:color="auto"/>
              <w:right w:val="single" w:sz="4" w:space="0" w:color="auto"/>
            </w:tcBorders>
          </w:tcPr>
          <w:p w14:paraId="7CA3BCB0" w14:textId="0805FF4F"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w:t>
            </w:r>
            <w:r w:rsidRPr="0092268F">
              <w:rPr>
                <w:rFonts w:ascii="GHEA Mariam" w:hAnsi="GHEA Mariam"/>
                <w:sz w:val="22"/>
                <w:szCs w:val="22"/>
              </w:rPr>
              <w:lastRenderedPageBreak/>
              <w:t xml:space="preserve">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2010A0AA" w14:textId="77777777" w:rsidTr="00A52771">
        <w:tc>
          <w:tcPr>
            <w:tcW w:w="1056" w:type="dxa"/>
            <w:tcBorders>
              <w:top w:val="single" w:sz="4" w:space="0" w:color="auto"/>
              <w:left w:val="single" w:sz="4" w:space="0" w:color="auto"/>
              <w:bottom w:val="single" w:sz="4" w:space="0" w:color="auto"/>
              <w:right w:val="single" w:sz="4" w:space="0" w:color="auto"/>
            </w:tcBorders>
          </w:tcPr>
          <w:p w14:paraId="507F6F7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89</w:t>
            </w:r>
          </w:p>
        </w:tc>
        <w:tc>
          <w:tcPr>
            <w:tcW w:w="1737" w:type="dxa"/>
            <w:tcBorders>
              <w:top w:val="single" w:sz="4" w:space="0" w:color="auto"/>
              <w:left w:val="single" w:sz="4" w:space="0" w:color="auto"/>
              <w:bottom w:val="single" w:sz="4" w:space="0" w:color="auto"/>
              <w:right w:val="single" w:sz="4" w:space="0" w:color="auto"/>
            </w:tcBorders>
          </w:tcPr>
          <w:p w14:paraId="43E49F0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29-րդ խմբից</w:t>
            </w:r>
          </w:p>
        </w:tc>
        <w:tc>
          <w:tcPr>
            <w:tcW w:w="3630" w:type="dxa"/>
            <w:tcBorders>
              <w:top w:val="single" w:sz="4" w:space="0" w:color="auto"/>
              <w:left w:val="single" w:sz="4" w:space="0" w:color="auto"/>
              <w:bottom w:val="single" w:sz="4" w:space="0" w:color="auto"/>
              <w:right w:val="single" w:sz="4" w:space="0" w:color="auto"/>
            </w:tcBorders>
          </w:tcPr>
          <w:p w14:paraId="34B64F46"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Օրգանական քիմիական միացություններ (անասնաբուժության մեջ կիրառելու համար) &lt;5&gt;</w:t>
            </w:r>
          </w:p>
        </w:tc>
        <w:tc>
          <w:tcPr>
            <w:tcW w:w="2898" w:type="dxa"/>
            <w:tcBorders>
              <w:top w:val="single" w:sz="4" w:space="0" w:color="auto"/>
              <w:left w:val="single" w:sz="4" w:space="0" w:color="auto"/>
              <w:bottom w:val="single" w:sz="4" w:space="0" w:color="auto"/>
              <w:right w:val="single" w:sz="4" w:space="0" w:color="auto"/>
            </w:tcBorders>
          </w:tcPr>
          <w:p w14:paraId="510C07F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c>
          <w:tcPr>
            <w:tcW w:w="2295" w:type="dxa"/>
            <w:tcBorders>
              <w:top w:val="single" w:sz="4" w:space="0" w:color="auto"/>
              <w:left w:val="single" w:sz="4" w:space="0" w:color="auto"/>
              <w:bottom w:val="single" w:sz="4" w:space="0" w:color="auto"/>
              <w:right w:val="single" w:sz="4" w:space="0" w:color="auto"/>
            </w:tcBorders>
          </w:tcPr>
          <w:p w14:paraId="5599AEB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03D1BB7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3BABD95A" w14:textId="77777777" w:rsidTr="00A52771">
        <w:tc>
          <w:tcPr>
            <w:tcW w:w="1056" w:type="dxa"/>
            <w:tcBorders>
              <w:top w:val="single" w:sz="4" w:space="0" w:color="auto"/>
              <w:left w:val="single" w:sz="4" w:space="0" w:color="auto"/>
              <w:bottom w:val="single" w:sz="4" w:space="0" w:color="auto"/>
              <w:right w:val="single" w:sz="4" w:space="0" w:color="auto"/>
            </w:tcBorders>
          </w:tcPr>
          <w:p w14:paraId="38F05F9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90</w:t>
            </w:r>
          </w:p>
        </w:tc>
        <w:tc>
          <w:tcPr>
            <w:tcW w:w="1737" w:type="dxa"/>
            <w:tcBorders>
              <w:top w:val="single" w:sz="4" w:space="0" w:color="auto"/>
              <w:left w:val="single" w:sz="4" w:space="0" w:color="auto"/>
              <w:bottom w:val="single" w:sz="4" w:space="0" w:color="auto"/>
              <w:right w:val="single" w:sz="4" w:space="0" w:color="auto"/>
            </w:tcBorders>
          </w:tcPr>
          <w:p w14:paraId="789008C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30-րդ խմբից</w:t>
            </w:r>
          </w:p>
        </w:tc>
        <w:tc>
          <w:tcPr>
            <w:tcW w:w="3630" w:type="dxa"/>
            <w:tcBorders>
              <w:top w:val="single" w:sz="4" w:space="0" w:color="auto"/>
              <w:left w:val="single" w:sz="4" w:space="0" w:color="auto"/>
              <w:bottom w:val="single" w:sz="4" w:space="0" w:color="auto"/>
              <w:right w:val="single" w:sz="4" w:space="0" w:color="auto"/>
            </w:tcBorders>
          </w:tcPr>
          <w:p w14:paraId="48ADD43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Դեղագործական արտադրանք (անասնաբուժության մեջ կիրառելու համար)</w:t>
            </w:r>
          </w:p>
        </w:tc>
        <w:tc>
          <w:tcPr>
            <w:tcW w:w="2898" w:type="dxa"/>
            <w:tcBorders>
              <w:top w:val="single" w:sz="4" w:space="0" w:color="auto"/>
              <w:left w:val="single" w:sz="4" w:space="0" w:color="auto"/>
              <w:bottom w:val="single" w:sz="4" w:space="0" w:color="auto"/>
              <w:right w:val="single" w:sz="4" w:space="0" w:color="auto"/>
            </w:tcBorders>
          </w:tcPr>
          <w:p w14:paraId="4FB25F9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c>
          <w:tcPr>
            <w:tcW w:w="2295" w:type="dxa"/>
            <w:tcBorders>
              <w:top w:val="single" w:sz="4" w:space="0" w:color="auto"/>
              <w:left w:val="single" w:sz="4" w:space="0" w:color="auto"/>
              <w:bottom w:val="single" w:sz="4" w:space="0" w:color="auto"/>
              <w:right w:val="single" w:sz="4" w:space="0" w:color="auto"/>
            </w:tcBorders>
          </w:tcPr>
          <w:p w14:paraId="090A5DD5" w14:textId="796F53B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միջոցը կիրառվում է երրորդ երկրներից Բելառուսի Հանրապետության տարածք ներմուծվող ապրանքների համար, ինչպես նա</w:t>
            </w:r>
            <w:r w:rsidR="00DE6288">
              <w:rPr>
                <w:rFonts w:ascii="GHEA Mariam" w:hAnsi="GHEA Mariam"/>
                <w:sz w:val="22"/>
                <w:szCs w:val="22"/>
              </w:rPr>
              <w:t>և</w:t>
            </w:r>
            <w:r w:rsidRPr="0092268F">
              <w:rPr>
                <w:rFonts w:ascii="GHEA Mariam" w:hAnsi="GHEA Mariam"/>
                <w:sz w:val="22"/>
                <w:szCs w:val="22"/>
              </w:rPr>
              <w:t xml:space="preserve"> երրորդ երկրներից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w:t>
            </w:r>
            <w:r w:rsidRPr="0092268F">
              <w:rPr>
                <w:rFonts w:ascii="GHEA Mariam" w:hAnsi="GHEA Mariam"/>
                <w:sz w:val="22"/>
                <w:szCs w:val="22"/>
              </w:rPr>
              <w:lastRenderedPageBreak/>
              <w:t>Ռուսաստանի Դաշնության տարածքներ ներմուծվող՝ չգրանցված ապրանքների նկատմամբ</w:t>
            </w:r>
          </w:p>
        </w:tc>
        <w:tc>
          <w:tcPr>
            <w:tcW w:w="2258" w:type="dxa"/>
            <w:tcBorders>
              <w:top w:val="single" w:sz="4" w:space="0" w:color="auto"/>
              <w:left w:val="single" w:sz="4" w:space="0" w:color="auto"/>
              <w:bottom w:val="single" w:sz="4" w:space="0" w:color="auto"/>
              <w:right w:val="single" w:sz="4" w:space="0" w:color="auto"/>
            </w:tcBorders>
          </w:tcPr>
          <w:p w14:paraId="6DBE6169" w14:textId="5F2EFD2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ներառումը ռեեստրում չի պահանջվում, սակայն չգրանցված դեղագործական արտադրանքի համար՝ ներմուծման թույլտվության </w:t>
            </w:r>
            <w:r w:rsidR="00DE6288">
              <w:rPr>
                <w:rFonts w:ascii="GHEA Mariam" w:hAnsi="GHEA Mariam"/>
                <w:sz w:val="22"/>
                <w:szCs w:val="22"/>
              </w:rPr>
              <w:t>և</w:t>
            </w:r>
            <w:r w:rsidRPr="0092268F">
              <w:rPr>
                <w:rFonts w:ascii="GHEA Mariam" w:hAnsi="GHEA Mariam"/>
                <w:sz w:val="22"/>
                <w:szCs w:val="22"/>
              </w:rPr>
              <w:t xml:space="preserve"> (կամ) քիմիական </w:t>
            </w:r>
            <w:r w:rsidR="00DE6288">
              <w:rPr>
                <w:rFonts w:ascii="GHEA Mariam" w:hAnsi="GHEA Mariam"/>
                <w:sz w:val="22"/>
                <w:szCs w:val="22"/>
              </w:rPr>
              <w:t>և</w:t>
            </w:r>
            <w:r w:rsidRPr="0092268F">
              <w:rPr>
                <w:rFonts w:ascii="GHEA Mariam" w:hAnsi="GHEA Mariam"/>
                <w:sz w:val="22"/>
                <w:szCs w:val="22"/>
              </w:rPr>
              <w:t xml:space="preserve"> մանրէաբանական </w:t>
            </w:r>
            <w:r w:rsidRPr="0092268F">
              <w:rPr>
                <w:rFonts w:ascii="GHEA Mariam" w:hAnsi="GHEA Mariam"/>
                <w:sz w:val="22"/>
                <w:szCs w:val="22"/>
              </w:rPr>
              <w:lastRenderedPageBreak/>
              <w:t xml:space="preserve">սինթեզի կերային հավելումների համար՝ որակի հավաստագրում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0EA4FABF" w14:textId="77777777" w:rsidTr="00A52771">
        <w:tc>
          <w:tcPr>
            <w:tcW w:w="1056" w:type="dxa"/>
            <w:tcBorders>
              <w:top w:val="single" w:sz="4" w:space="0" w:color="auto"/>
              <w:left w:val="single" w:sz="4" w:space="0" w:color="auto"/>
              <w:bottom w:val="single" w:sz="4" w:space="0" w:color="auto"/>
              <w:right w:val="single" w:sz="4" w:space="0" w:color="auto"/>
            </w:tcBorders>
          </w:tcPr>
          <w:p w14:paraId="4ABE343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91</w:t>
            </w:r>
          </w:p>
        </w:tc>
        <w:tc>
          <w:tcPr>
            <w:tcW w:w="1737" w:type="dxa"/>
            <w:tcBorders>
              <w:top w:val="single" w:sz="4" w:space="0" w:color="auto"/>
              <w:left w:val="single" w:sz="4" w:space="0" w:color="auto"/>
              <w:bottom w:val="single" w:sz="4" w:space="0" w:color="auto"/>
              <w:right w:val="single" w:sz="4" w:space="0" w:color="auto"/>
            </w:tcBorders>
          </w:tcPr>
          <w:p w14:paraId="7DE6697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3101 00 000 0</w:t>
            </w:r>
          </w:p>
        </w:tc>
        <w:tc>
          <w:tcPr>
            <w:tcW w:w="3630" w:type="dxa"/>
            <w:tcBorders>
              <w:top w:val="single" w:sz="4" w:space="0" w:color="auto"/>
              <w:left w:val="single" w:sz="4" w:space="0" w:color="auto"/>
              <w:bottom w:val="single" w:sz="4" w:space="0" w:color="auto"/>
              <w:right w:val="single" w:sz="4" w:space="0" w:color="auto"/>
            </w:tcBorders>
          </w:tcPr>
          <w:p w14:paraId="0B67DBC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Կենդանական կամ բուսական ծագման պարարտանյութեր` խառնած կամ չխառնած, քիմիական եղանակով մշակված կամ չմշակված. պարարտանյութեր՝ ստացված բուսական կամ կենդանական ծագման մթերքները խառնելու կամ քիմիական մշակման ենթարկելու միջոցով</w:t>
            </w:r>
          </w:p>
        </w:tc>
        <w:tc>
          <w:tcPr>
            <w:tcW w:w="2898" w:type="dxa"/>
            <w:tcBorders>
              <w:top w:val="single" w:sz="4" w:space="0" w:color="auto"/>
              <w:left w:val="single" w:sz="4" w:space="0" w:color="auto"/>
              <w:bottom w:val="single" w:sz="4" w:space="0" w:color="auto"/>
              <w:right w:val="single" w:sz="4" w:space="0" w:color="auto"/>
            </w:tcBorders>
          </w:tcPr>
          <w:p w14:paraId="2A6674E0" w14:textId="652E21B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 Բելառուսի Հանրապետության տարածք ներմուծվող ապրանքների համար, անասնաբուժական սերտիֆիկատ՝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w:t>
            </w:r>
            <w:r w:rsidRPr="0092268F">
              <w:rPr>
                <w:rFonts w:ascii="GHEA Mariam" w:hAnsi="GHEA Mariam"/>
                <w:sz w:val="22"/>
                <w:szCs w:val="22"/>
              </w:rPr>
              <w:lastRenderedPageBreak/>
              <w:t>տարածքներ ներմուծվող կենդանական ծագման բաղադրիչներ պարունակող ապրանքների համար</w:t>
            </w:r>
          </w:p>
        </w:tc>
        <w:tc>
          <w:tcPr>
            <w:tcW w:w="2295" w:type="dxa"/>
            <w:tcBorders>
              <w:top w:val="single" w:sz="4" w:space="0" w:color="auto"/>
              <w:left w:val="single" w:sz="4" w:space="0" w:color="auto"/>
              <w:bottom w:val="single" w:sz="4" w:space="0" w:color="auto"/>
              <w:right w:val="single" w:sz="4" w:space="0" w:color="auto"/>
            </w:tcBorders>
          </w:tcPr>
          <w:p w14:paraId="379E6F3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այո</w:t>
            </w:r>
          </w:p>
        </w:tc>
        <w:tc>
          <w:tcPr>
            <w:tcW w:w="2258" w:type="dxa"/>
            <w:tcBorders>
              <w:top w:val="single" w:sz="4" w:space="0" w:color="auto"/>
              <w:left w:val="single" w:sz="4" w:space="0" w:color="auto"/>
              <w:bottom w:val="single" w:sz="4" w:space="0" w:color="auto"/>
              <w:right w:val="single" w:sz="4" w:space="0" w:color="auto"/>
            </w:tcBorders>
          </w:tcPr>
          <w:p w14:paraId="541D99E0" w14:textId="2B2FE5B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կենդանական ծագման բաղադրիչներ պարունակող՝ հսկողության վերցված </w:t>
            </w:r>
            <w:r w:rsidRPr="0092268F">
              <w:rPr>
                <w:rFonts w:ascii="GHEA Mariam" w:hAnsi="GHEA Mariam"/>
                <w:sz w:val="22"/>
                <w:szCs w:val="22"/>
              </w:rPr>
              <w:lastRenderedPageBreak/>
              <w:t xml:space="preserve">ապրանքների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7EDE2BBB" w14:textId="77777777" w:rsidTr="00A52771">
        <w:tc>
          <w:tcPr>
            <w:tcW w:w="1056" w:type="dxa"/>
            <w:tcBorders>
              <w:top w:val="single" w:sz="4" w:space="0" w:color="auto"/>
              <w:left w:val="single" w:sz="4" w:space="0" w:color="auto"/>
              <w:bottom w:val="single" w:sz="4" w:space="0" w:color="auto"/>
              <w:right w:val="single" w:sz="4" w:space="0" w:color="auto"/>
            </w:tcBorders>
          </w:tcPr>
          <w:p w14:paraId="6A34391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92</w:t>
            </w:r>
          </w:p>
        </w:tc>
        <w:tc>
          <w:tcPr>
            <w:tcW w:w="1737" w:type="dxa"/>
            <w:tcBorders>
              <w:top w:val="single" w:sz="4" w:space="0" w:color="auto"/>
              <w:left w:val="single" w:sz="4" w:space="0" w:color="auto"/>
              <w:bottom w:val="single" w:sz="4" w:space="0" w:color="auto"/>
              <w:right w:val="single" w:sz="4" w:space="0" w:color="auto"/>
            </w:tcBorders>
          </w:tcPr>
          <w:p w14:paraId="707F210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3501-ից</w:t>
            </w:r>
          </w:p>
        </w:tc>
        <w:tc>
          <w:tcPr>
            <w:tcW w:w="3630" w:type="dxa"/>
            <w:tcBorders>
              <w:top w:val="single" w:sz="4" w:space="0" w:color="auto"/>
              <w:left w:val="single" w:sz="4" w:space="0" w:color="auto"/>
              <w:bottom w:val="single" w:sz="4" w:space="0" w:color="auto"/>
              <w:right w:val="single" w:sz="4" w:space="0" w:color="auto"/>
            </w:tcBorders>
          </w:tcPr>
          <w:p w14:paraId="582355DF" w14:textId="755C496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Կազեին, կազեինատներ </w:t>
            </w:r>
            <w:r w:rsidR="00DE6288">
              <w:rPr>
                <w:rFonts w:ascii="GHEA Mariam" w:hAnsi="GHEA Mariam"/>
                <w:sz w:val="22"/>
                <w:szCs w:val="22"/>
              </w:rPr>
              <w:t>և</w:t>
            </w:r>
            <w:r w:rsidRPr="0092268F">
              <w:rPr>
                <w:rFonts w:ascii="GHEA Mariam" w:hAnsi="GHEA Mariam"/>
                <w:sz w:val="22"/>
                <w:szCs w:val="22"/>
              </w:rPr>
              <w:t xml:space="preserve"> կազեինի այլ ածանցյալներ</w:t>
            </w:r>
          </w:p>
        </w:tc>
        <w:tc>
          <w:tcPr>
            <w:tcW w:w="2898" w:type="dxa"/>
            <w:tcBorders>
              <w:top w:val="single" w:sz="4" w:space="0" w:color="auto"/>
              <w:left w:val="single" w:sz="4" w:space="0" w:color="auto"/>
              <w:bottom w:val="single" w:sz="4" w:space="0" w:color="auto"/>
              <w:right w:val="single" w:sz="4" w:space="0" w:color="auto"/>
            </w:tcBorders>
          </w:tcPr>
          <w:p w14:paraId="5EA232B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0F8157A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00B5C3B" w14:textId="0ECA820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տարածք ներմուծվող ապրանքների համար, երրորդ երկրներից </w:t>
            </w:r>
            <w:r w:rsidRPr="0092268F">
              <w:rPr>
                <w:rFonts w:ascii="GHEA Mariam" w:hAnsi="GHEA Mariam"/>
                <w:sz w:val="22"/>
                <w:szCs w:val="22"/>
              </w:rPr>
              <w:lastRenderedPageBreak/>
              <w:t xml:space="preserve">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ներմուծվող ապրանքների առնչությամբ ներառումը ռեեստրում չի պահանջվում, սակայն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0568CF38" w14:textId="77777777" w:rsidTr="00A52771">
        <w:tc>
          <w:tcPr>
            <w:tcW w:w="1056" w:type="dxa"/>
            <w:tcBorders>
              <w:top w:val="single" w:sz="4" w:space="0" w:color="auto"/>
              <w:left w:val="single" w:sz="4" w:space="0" w:color="auto"/>
              <w:bottom w:val="single" w:sz="4" w:space="0" w:color="auto"/>
              <w:right w:val="single" w:sz="4" w:space="0" w:color="auto"/>
            </w:tcBorders>
          </w:tcPr>
          <w:p w14:paraId="2C409F2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93</w:t>
            </w:r>
          </w:p>
        </w:tc>
        <w:tc>
          <w:tcPr>
            <w:tcW w:w="1737" w:type="dxa"/>
            <w:tcBorders>
              <w:top w:val="single" w:sz="4" w:space="0" w:color="auto"/>
              <w:left w:val="single" w:sz="4" w:space="0" w:color="auto"/>
              <w:bottom w:val="single" w:sz="4" w:space="0" w:color="auto"/>
              <w:right w:val="single" w:sz="4" w:space="0" w:color="auto"/>
            </w:tcBorders>
          </w:tcPr>
          <w:p w14:paraId="46260BC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3502</w:t>
            </w:r>
          </w:p>
        </w:tc>
        <w:tc>
          <w:tcPr>
            <w:tcW w:w="3630" w:type="dxa"/>
            <w:tcBorders>
              <w:top w:val="single" w:sz="4" w:space="0" w:color="auto"/>
              <w:left w:val="single" w:sz="4" w:space="0" w:color="auto"/>
              <w:bottom w:val="single" w:sz="4" w:space="0" w:color="auto"/>
              <w:right w:val="single" w:sz="4" w:space="0" w:color="auto"/>
            </w:tcBorders>
          </w:tcPr>
          <w:p w14:paraId="3C9FD4F9" w14:textId="001725E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Ալբումիններ (սպիտակուցներ) (ներառյալ երկու կամ ավելի այն շիճուկային սպիտակուցների խտանյութերը, որոնք պարունակում են չոր նյութի հաշվարկով 80% զանգվածային բաժնից ավելի շիճուկային սպիտակուցներ), ալբումինատներ </w:t>
            </w:r>
            <w:r w:rsidR="00DE6288">
              <w:rPr>
                <w:rFonts w:ascii="GHEA Mariam" w:hAnsi="GHEA Mariam"/>
                <w:sz w:val="22"/>
                <w:szCs w:val="22"/>
              </w:rPr>
              <w:t>և</w:t>
            </w:r>
            <w:r w:rsidRPr="0092268F">
              <w:rPr>
                <w:rFonts w:ascii="GHEA Mariam" w:hAnsi="GHEA Mariam"/>
                <w:sz w:val="22"/>
                <w:szCs w:val="22"/>
              </w:rPr>
              <w:t xml:space="preserve"> ալբումինի այլ ածանցյալներ</w:t>
            </w:r>
          </w:p>
        </w:tc>
        <w:tc>
          <w:tcPr>
            <w:tcW w:w="2898" w:type="dxa"/>
            <w:tcBorders>
              <w:top w:val="single" w:sz="4" w:space="0" w:color="auto"/>
              <w:left w:val="single" w:sz="4" w:space="0" w:color="auto"/>
              <w:bottom w:val="single" w:sz="4" w:space="0" w:color="auto"/>
              <w:right w:val="single" w:sz="4" w:space="0" w:color="auto"/>
            </w:tcBorders>
          </w:tcPr>
          <w:p w14:paraId="5ABA26F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27537F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55F07942" w14:textId="43D4C8FA"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1C6A5969" w14:textId="77777777" w:rsidTr="00A52771">
        <w:tc>
          <w:tcPr>
            <w:tcW w:w="1056" w:type="dxa"/>
            <w:tcBorders>
              <w:top w:val="single" w:sz="4" w:space="0" w:color="auto"/>
              <w:left w:val="single" w:sz="4" w:space="0" w:color="auto"/>
              <w:right w:val="single" w:sz="4" w:space="0" w:color="auto"/>
            </w:tcBorders>
          </w:tcPr>
          <w:p w14:paraId="20E23C9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94</w:t>
            </w:r>
          </w:p>
        </w:tc>
        <w:tc>
          <w:tcPr>
            <w:tcW w:w="1737" w:type="dxa"/>
            <w:tcBorders>
              <w:top w:val="single" w:sz="4" w:space="0" w:color="auto"/>
              <w:left w:val="single" w:sz="4" w:space="0" w:color="auto"/>
              <w:right w:val="single" w:sz="4" w:space="0" w:color="auto"/>
            </w:tcBorders>
          </w:tcPr>
          <w:p w14:paraId="223B048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3503 00</w:t>
            </w:r>
          </w:p>
        </w:tc>
        <w:tc>
          <w:tcPr>
            <w:tcW w:w="3630" w:type="dxa"/>
            <w:tcBorders>
              <w:top w:val="single" w:sz="4" w:space="0" w:color="auto"/>
              <w:left w:val="single" w:sz="4" w:space="0" w:color="auto"/>
              <w:right w:val="single" w:sz="4" w:space="0" w:color="auto"/>
            </w:tcBorders>
          </w:tcPr>
          <w:p w14:paraId="4D29BE88" w14:textId="06091CF1"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Դոնդողանյութ (այդ թվում՝ ուղղանկյուն (այդ թվում՝ քառակուսի) թերթերով, մակերեսային մշակմամբ կամ առանց մշակման, ներկած կամ չներկած) </w:t>
            </w:r>
            <w:r w:rsidR="00DE6288">
              <w:rPr>
                <w:rFonts w:ascii="GHEA Mariam" w:hAnsi="GHEA Mariam"/>
                <w:sz w:val="22"/>
                <w:szCs w:val="22"/>
              </w:rPr>
              <w:t>և</w:t>
            </w:r>
            <w:r w:rsidRPr="0092268F">
              <w:rPr>
                <w:rFonts w:ascii="GHEA Mariam" w:hAnsi="GHEA Mariam"/>
                <w:sz w:val="22"/>
                <w:szCs w:val="22"/>
              </w:rPr>
              <w:t xml:space="preserve"> դոնդողանյութի ածանցյալները. ձկնասոսինձ. </w:t>
            </w:r>
            <w:r w:rsidRPr="0092268F">
              <w:rPr>
                <w:rFonts w:ascii="GHEA Mariam" w:hAnsi="GHEA Mariam"/>
                <w:sz w:val="22"/>
                <w:szCs w:val="22"/>
              </w:rPr>
              <w:lastRenderedPageBreak/>
              <w:t>կենդանական ծագման այլ սոսինձներ</w:t>
            </w:r>
          </w:p>
        </w:tc>
        <w:tc>
          <w:tcPr>
            <w:tcW w:w="2898" w:type="dxa"/>
            <w:tcBorders>
              <w:top w:val="single" w:sz="4" w:space="0" w:color="auto"/>
              <w:left w:val="single" w:sz="4" w:space="0" w:color="auto"/>
              <w:right w:val="single" w:sz="4" w:space="0" w:color="auto"/>
            </w:tcBorders>
          </w:tcPr>
          <w:p w14:paraId="557F3B2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right w:val="single" w:sz="4" w:space="0" w:color="auto"/>
            </w:tcBorders>
          </w:tcPr>
          <w:p w14:paraId="0D0E0A0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right w:val="single" w:sz="4" w:space="0" w:color="auto"/>
            </w:tcBorders>
          </w:tcPr>
          <w:p w14:paraId="6EA3C931" w14:textId="6CB8885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w:t>
            </w:r>
            <w:r w:rsidRPr="0092268F">
              <w:rPr>
                <w:rFonts w:ascii="GHEA Mariam" w:hAnsi="GHEA Mariam"/>
                <w:sz w:val="22"/>
                <w:szCs w:val="22"/>
              </w:rPr>
              <w:lastRenderedPageBreak/>
              <w:t xml:space="preserve">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678F54C7" w14:textId="77777777" w:rsidTr="00A52771">
        <w:tc>
          <w:tcPr>
            <w:tcW w:w="13874" w:type="dxa"/>
            <w:gridSpan w:val="6"/>
            <w:tcBorders>
              <w:left w:val="single" w:sz="4" w:space="0" w:color="auto"/>
              <w:bottom w:val="single" w:sz="4" w:space="0" w:color="auto"/>
              <w:right w:val="single" w:sz="4" w:space="0" w:color="auto"/>
            </w:tcBorders>
          </w:tcPr>
          <w:p w14:paraId="36F4C752"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2017 թվականի ապրիլի 24-ի թիվ 34 որոշման խմբագրությամբ)</w:t>
            </w:r>
          </w:p>
        </w:tc>
      </w:tr>
      <w:tr w:rsidR="00522D02" w:rsidRPr="0092268F" w14:paraId="4779FC44" w14:textId="77777777" w:rsidTr="00A52771">
        <w:tc>
          <w:tcPr>
            <w:tcW w:w="1056" w:type="dxa"/>
            <w:tcBorders>
              <w:top w:val="single" w:sz="4" w:space="0" w:color="auto"/>
              <w:left w:val="single" w:sz="4" w:space="0" w:color="auto"/>
              <w:right w:val="single" w:sz="4" w:space="0" w:color="auto"/>
            </w:tcBorders>
          </w:tcPr>
          <w:p w14:paraId="00B434C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95</w:t>
            </w:r>
          </w:p>
        </w:tc>
        <w:tc>
          <w:tcPr>
            <w:tcW w:w="1737" w:type="dxa"/>
            <w:tcBorders>
              <w:top w:val="single" w:sz="4" w:space="0" w:color="auto"/>
              <w:left w:val="single" w:sz="4" w:space="0" w:color="auto"/>
              <w:right w:val="single" w:sz="4" w:space="0" w:color="auto"/>
            </w:tcBorders>
          </w:tcPr>
          <w:p w14:paraId="1C59920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3504 00</w:t>
            </w:r>
          </w:p>
        </w:tc>
        <w:tc>
          <w:tcPr>
            <w:tcW w:w="3625" w:type="dxa"/>
            <w:tcBorders>
              <w:top w:val="single" w:sz="4" w:space="0" w:color="auto"/>
              <w:left w:val="single" w:sz="4" w:space="0" w:color="auto"/>
              <w:right w:val="single" w:sz="4" w:space="0" w:color="auto"/>
            </w:tcBorders>
          </w:tcPr>
          <w:p w14:paraId="334316CB" w14:textId="7920975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Պեպտոններ </w:t>
            </w:r>
            <w:r w:rsidR="00DE6288">
              <w:rPr>
                <w:rFonts w:ascii="GHEA Mariam" w:hAnsi="GHEA Mariam"/>
                <w:sz w:val="22"/>
                <w:szCs w:val="22"/>
              </w:rPr>
              <w:t>և</w:t>
            </w:r>
            <w:r w:rsidRPr="0092268F">
              <w:rPr>
                <w:rFonts w:ascii="GHEA Mariam" w:hAnsi="GHEA Mariam"/>
                <w:sz w:val="22"/>
                <w:szCs w:val="22"/>
              </w:rPr>
              <w:t xml:space="preserve"> դրանց ածանցյալները. սպիտակուցային այլ նյութեր </w:t>
            </w:r>
            <w:r w:rsidR="00DE6288">
              <w:rPr>
                <w:rFonts w:ascii="GHEA Mariam" w:hAnsi="GHEA Mariam"/>
                <w:sz w:val="22"/>
                <w:szCs w:val="22"/>
              </w:rPr>
              <w:t>և</w:t>
            </w:r>
            <w:r w:rsidRPr="0092268F">
              <w:rPr>
                <w:rFonts w:ascii="GHEA Mariam" w:hAnsi="GHEA Mariam"/>
                <w:sz w:val="22"/>
                <w:szCs w:val="22"/>
              </w:rPr>
              <w:t xml:space="preserve"> դրանց ածանցյալնեըր` սույն ցանկի այլ դիրքերում չընդգրկված. կաշվի կամ հում կաշվի փոշի՝ քրոմապատված կամ չքրոմապատված</w:t>
            </w:r>
          </w:p>
        </w:tc>
        <w:tc>
          <w:tcPr>
            <w:tcW w:w="2903" w:type="dxa"/>
            <w:tcBorders>
              <w:top w:val="single" w:sz="4" w:space="0" w:color="auto"/>
              <w:left w:val="single" w:sz="4" w:space="0" w:color="auto"/>
              <w:right w:val="single" w:sz="4" w:space="0" w:color="auto"/>
            </w:tcBorders>
          </w:tcPr>
          <w:p w14:paraId="2FCE3457" w14:textId="051C4F1D"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անասնաբուժական սերտիֆիկատ՝ կենդանական ծագման բաղադրիչներ պարունակող ապրանքների </w:t>
            </w:r>
            <w:r w:rsidR="00DE6288">
              <w:rPr>
                <w:rFonts w:ascii="GHEA Mariam" w:hAnsi="GHEA Mariam"/>
                <w:sz w:val="22"/>
                <w:szCs w:val="22"/>
              </w:rPr>
              <w:t>և</w:t>
            </w:r>
            <w:r w:rsidRPr="0092268F">
              <w:rPr>
                <w:rFonts w:ascii="GHEA Mariam" w:hAnsi="GHEA Mariam"/>
                <w:sz w:val="22"/>
                <w:szCs w:val="22"/>
              </w:rPr>
              <w:t xml:space="preserve"> անասնաբուժության մեջ, այդ թվում՝ կենդանիների համար նախատեսված կերերում օգտագործվող ապրանքների համար</w:t>
            </w:r>
          </w:p>
        </w:tc>
        <w:tc>
          <w:tcPr>
            <w:tcW w:w="2295" w:type="dxa"/>
            <w:tcBorders>
              <w:top w:val="single" w:sz="4" w:space="0" w:color="auto"/>
              <w:left w:val="single" w:sz="4" w:space="0" w:color="auto"/>
              <w:right w:val="single" w:sz="4" w:space="0" w:color="auto"/>
            </w:tcBorders>
          </w:tcPr>
          <w:p w14:paraId="14BAAD7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right w:val="single" w:sz="4" w:space="0" w:color="auto"/>
            </w:tcBorders>
          </w:tcPr>
          <w:p w14:paraId="589E2EE5" w14:textId="3D0D2FE0"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w:t>
            </w:r>
            <w:r w:rsidRPr="0092268F">
              <w:rPr>
                <w:rFonts w:ascii="GHEA Mariam" w:hAnsi="GHEA Mariam"/>
                <w:sz w:val="22"/>
                <w:szCs w:val="22"/>
              </w:rPr>
              <w:lastRenderedPageBreak/>
              <w:t xml:space="preserve">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119DEF5A" w14:textId="77777777" w:rsidTr="00A52771">
        <w:tc>
          <w:tcPr>
            <w:tcW w:w="13874" w:type="dxa"/>
            <w:gridSpan w:val="6"/>
            <w:tcBorders>
              <w:left w:val="single" w:sz="4" w:space="0" w:color="auto"/>
              <w:bottom w:val="single" w:sz="4" w:space="0" w:color="auto"/>
              <w:right w:val="single" w:sz="4" w:space="0" w:color="auto"/>
            </w:tcBorders>
          </w:tcPr>
          <w:p w14:paraId="2DCFA29B" w14:textId="77777777" w:rsidR="00522D02" w:rsidRPr="0092268F" w:rsidRDefault="00522D02" w:rsidP="00A52771">
            <w:pPr>
              <w:pStyle w:val="ConsPlusNormal"/>
              <w:spacing w:after="120"/>
              <w:jc w:val="both"/>
              <w:rPr>
                <w:rFonts w:ascii="GHEA Mariam" w:hAnsi="GHEA Mariam"/>
                <w:sz w:val="22"/>
                <w:szCs w:val="22"/>
                <w:lang w:val="hy-AM"/>
              </w:rPr>
            </w:pPr>
            <w:r w:rsidRPr="0092268F">
              <w:rPr>
                <w:rFonts w:ascii="GHEA Mariam" w:hAnsi="GHEA Mariam"/>
                <w:sz w:val="22"/>
                <w:szCs w:val="22"/>
                <w:lang w:val="hy-AM"/>
              </w:rPr>
              <w:lastRenderedPageBreak/>
              <w:t>(Եվրասիական տնտեսական հանձնաժողովի կոլեգիայի 2017 թվականի ապրիլի 24-ի թիվ 34 որոշման խմբագրությամբ)</w:t>
            </w:r>
          </w:p>
        </w:tc>
      </w:tr>
      <w:tr w:rsidR="00522D02" w:rsidRPr="0092268F" w14:paraId="68FE16A9" w14:textId="77777777" w:rsidTr="00A52771">
        <w:tc>
          <w:tcPr>
            <w:tcW w:w="1056" w:type="dxa"/>
            <w:tcBorders>
              <w:top w:val="single" w:sz="4" w:space="0" w:color="auto"/>
              <w:left w:val="single" w:sz="4" w:space="0" w:color="auto"/>
              <w:bottom w:val="single" w:sz="4" w:space="0" w:color="auto"/>
              <w:right w:val="single" w:sz="4" w:space="0" w:color="auto"/>
            </w:tcBorders>
          </w:tcPr>
          <w:p w14:paraId="72F3F76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96</w:t>
            </w:r>
          </w:p>
        </w:tc>
        <w:tc>
          <w:tcPr>
            <w:tcW w:w="1736" w:type="dxa"/>
            <w:tcBorders>
              <w:top w:val="single" w:sz="4" w:space="0" w:color="auto"/>
              <w:left w:val="single" w:sz="4" w:space="0" w:color="auto"/>
              <w:bottom w:val="single" w:sz="4" w:space="0" w:color="auto"/>
              <w:right w:val="single" w:sz="4" w:space="0" w:color="auto"/>
            </w:tcBorders>
          </w:tcPr>
          <w:p w14:paraId="146734F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3507-ից</w:t>
            </w:r>
          </w:p>
        </w:tc>
        <w:tc>
          <w:tcPr>
            <w:tcW w:w="3626" w:type="dxa"/>
            <w:tcBorders>
              <w:top w:val="single" w:sz="4" w:space="0" w:color="auto"/>
              <w:left w:val="single" w:sz="4" w:space="0" w:color="auto"/>
              <w:bottom w:val="single" w:sz="4" w:space="0" w:color="auto"/>
              <w:right w:val="single" w:sz="4" w:space="0" w:color="auto"/>
            </w:tcBorders>
          </w:tcPr>
          <w:p w14:paraId="566795A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Ֆերմենտներ &lt;5&gt;. ֆերմենտային պատրաստուկներ (անասնաբուժության մեջ կիրառելու համար) &lt;5&gt;</w:t>
            </w:r>
          </w:p>
        </w:tc>
        <w:tc>
          <w:tcPr>
            <w:tcW w:w="2903" w:type="dxa"/>
            <w:tcBorders>
              <w:top w:val="single" w:sz="4" w:space="0" w:color="auto"/>
              <w:left w:val="single" w:sz="4" w:space="0" w:color="auto"/>
              <w:bottom w:val="single" w:sz="4" w:space="0" w:color="auto"/>
              <w:right w:val="single" w:sz="4" w:space="0" w:color="auto"/>
            </w:tcBorders>
          </w:tcPr>
          <w:p w14:paraId="5EE55B7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c>
          <w:tcPr>
            <w:tcW w:w="2295" w:type="dxa"/>
            <w:tcBorders>
              <w:top w:val="single" w:sz="4" w:space="0" w:color="auto"/>
              <w:left w:val="single" w:sz="4" w:space="0" w:color="auto"/>
              <w:bottom w:val="single" w:sz="4" w:space="0" w:color="auto"/>
              <w:right w:val="single" w:sz="4" w:space="0" w:color="auto"/>
            </w:tcBorders>
          </w:tcPr>
          <w:p w14:paraId="1FF3EE95"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C147CA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5F289FB0" w14:textId="77777777" w:rsidTr="00A52771">
        <w:tc>
          <w:tcPr>
            <w:tcW w:w="1056" w:type="dxa"/>
            <w:tcBorders>
              <w:top w:val="single" w:sz="4" w:space="0" w:color="auto"/>
              <w:left w:val="single" w:sz="4" w:space="0" w:color="auto"/>
              <w:bottom w:val="single" w:sz="4" w:space="0" w:color="auto"/>
              <w:right w:val="single" w:sz="4" w:space="0" w:color="auto"/>
            </w:tcBorders>
          </w:tcPr>
          <w:p w14:paraId="76B83A1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97</w:t>
            </w:r>
          </w:p>
        </w:tc>
        <w:tc>
          <w:tcPr>
            <w:tcW w:w="1736" w:type="dxa"/>
            <w:tcBorders>
              <w:top w:val="single" w:sz="4" w:space="0" w:color="auto"/>
              <w:left w:val="single" w:sz="4" w:space="0" w:color="auto"/>
              <w:bottom w:val="single" w:sz="4" w:space="0" w:color="auto"/>
              <w:right w:val="single" w:sz="4" w:space="0" w:color="auto"/>
            </w:tcBorders>
          </w:tcPr>
          <w:p w14:paraId="149894D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3808-ից</w:t>
            </w:r>
          </w:p>
        </w:tc>
        <w:tc>
          <w:tcPr>
            <w:tcW w:w="3626" w:type="dxa"/>
            <w:tcBorders>
              <w:top w:val="single" w:sz="4" w:space="0" w:color="auto"/>
              <w:left w:val="single" w:sz="4" w:space="0" w:color="auto"/>
              <w:bottom w:val="single" w:sz="4" w:space="0" w:color="auto"/>
              <w:right w:val="single" w:sz="4" w:space="0" w:color="auto"/>
            </w:tcBorders>
          </w:tcPr>
          <w:p w14:paraId="3C93B156" w14:textId="1B59903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Ինսեկտիցիդներ, ռոդենտիցիդներ, ախտահանող ու նույնանման միջոցներ, որոնք բաժնեծրարված են մանրածախ վաճառքի համար նախատեսված կաղապարներում կամ փաթեթվածքներում, կամ ներկայացված են պատրաստի պատրաստուկների կամ արտադրատեսակների ձ</w:t>
            </w:r>
            <w:r w:rsidR="00DE6288">
              <w:rPr>
                <w:rFonts w:ascii="GHEA Mariam" w:hAnsi="GHEA Mariam"/>
                <w:sz w:val="22"/>
                <w:szCs w:val="22"/>
              </w:rPr>
              <w:t>և</w:t>
            </w:r>
            <w:r w:rsidRPr="0092268F">
              <w:rPr>
                <w:rFonts w:ascii="GHEA Mariam" w:hAnsi="GHEA Mariam"/>
                <w:sz w:val="22"/>
                <w:szCs w:val="22"/>
              </w:rPr>
              <w:t xml:space="preserve">ով (անասնաբուժության մեջ </w:t>
            </w:r>
            <w:r w:rsidRPr="0092268F">
              <w:rPr>
                <w:rFonts w:ascii="GHEA Mariam" w:hAnsi="GHEA Mariam"/>
                <w:sz w:val="22"/>
                <w:szCs w:val="22"/>
              </w:rPr>
              <w:lastRenderedPageBreak/>
              <w:t>կիրառելու համար)</w:t>
            </w:r>
          </w:p>
        </w:tc>
        <w:tc>
          <w:tcPr>
            <w:tcW w:w="2903" w:type="dxa"/>
            <w:tcBorders>
              <w:top w:val="single" w:sz="4" w:space="0" w:color="auto"/>
              <w:left w:val="single" w:sz="4" w:space="0" w:color="auto"/>
              <w:bottom w:val="single" w:sz="4" w:space="0" w:color="auto"/>
              <w:right w:val="single" w:sz="4" w:space="0" w:color="auto"/>
            </w:tcBorders>
          </w:tcPr>
          <w:p w14:paraId="0906FBE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ոչ</w:t>
            </w:r>
          </w:p>
        </w:tc>
        <w:tc>
          <w:tcPr>
            <w:tcW w:w="2295" w:type="dxa"/>
            <w:tcBorders>
              <w:top w:val="single" w:sz="4" w:space="0" w:color="auto"/>
              <w:left w:val="single" w:sz="4" w:space="0" w:color="auto"/>
              <w:bottom w:val="single" w:sz="4" w:space="0" w:color="auto"/>
              <w:right w:val="single" w:sz="4" w:space="0" w:color="auto"/>
            </w:tcBorders>
          </w:tcPr>
          <w:p w14:paraId="6BFB51BE" w14:textId="6CB42BF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միջոցը կիրառվում է երրորդ երկրներից Բելառուսի Հանրապետության տարածք ներմուծվող ապրանքների համար, ինչպես նա</w:t>
            </w:r>
            <w:r w:rsidR="00DE6288">
              <w:rPr>
                <w:rFonts w:ascii="GHEA Mariam" w:hAnsi="GHEA Mariam"/>
                <w:sz w:val="22"/>
                <w:szCs w:val="22"/>
              </w:rPr>
              <w:t>և</w:t>
            </w:r>
            <w:r w:rsidRPr="0092268F">
              <w:rPr>
                <w:rFonts w:ascii="GHEA Mariam" w:hAnsi="GHEA Mariam"/>
                <w:sz w:val="22"/>
                <w:szCs w:val="22"/>
              </w:rPr>
              <w:t xml:space="preserve"> երրորդ երկրներից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w:t>
            </w:r>
            <w:r w:rsidRPr="0092268F">
              <w:rPr>
                <w:rFonts w:ascii="GHEA Mariam" w:hAnsi="GHEA Mariam"/>
                <w:sz w:val="22"/>
                <w:szCs w:val="22"/>
              </w:rPr>
              <w:lastRenderedPageBreak/>
              <w:t>տարածքներ ներմուծվող՝ չգրանցված ապրանքների նկատմամբ</w:t>
            </w:r>
          </w:p>
        </w:tc>
        <w:tc>
          <w:tcPr>
            <w:tcW w:w="2258" w:type="dxa"/>
            <w:tcBorders>
              <w:top w:val="single" w:sz="4" w:space="0" w:color="auto"/>
              <w:left w:val="single" w:sz="4" w:space="0" w:color="auto"/>
              <w:bottom w:val="single" w:sz="4" w:space="0" w:color="auto"/>
              <w:right w:val="single" w:sz="4" w:space="0" w:color="auto"/>
            </w:tcBorders>
          </w:tcPr>
          <w:p w14:paraId="237BCB0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ոչ</w:t>
            </w:r>
          </w:p>
        </w:tc>
      </w:tr>
      <w:tr w:rsidR="00522D02" w:rsidRPr="0092268F" w14:paraId="4DA7A64A" w14:textId="77777777" w:rsidTr="00A52771">
        <w:tc>
          <w:tcPr>
            <w:tcW w:w="1056" w:type="dxa"/>
            <w:tcBorders>
              <w:top w:val="single" w:sz="4" w:space="0" w:color="auto"/>
              <w:left w:val="single" w:sz="4" w:space="0" w:color="auto"/>
              <w:bottom w:val="single" w:sz="4" w:space="0" w:color="auto"/>
              <w:right w:val="single" w:sz="4" w:space="0" w:color="auto"/>
            </w:tcBorders>
          </w:tcPr>
          <w:p w14:paraId="3482FC1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98</w:t>
            </w:r>
          </w:p>
        </w:tc>
        <w:tc>
          <w:tcPr>
            <w:tcW w:w="1736" w:type="dxa"/>
            <w:tcBorders>
              <w:top w:val="single" w:sz="4" w:space="0" w:color="auto"/>
              <w:left w:val="single" w:sz="4" w:space="0" w:color="auto"/>
              <w:bottom w:val="single" w:sz="4" w:space="0" w:color="auto"/>
              <w:right w:val="single" w:sz="4" w:space="0" w:color="auto"/>
            </w:tcBorders>
          </w:tcPr>
          <w:p w14:paraId="200E512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3821 00 000 0</w:t>
            </w:r>
          </w:p>
        </w:tc>
        <w:tc>
          <w:tcPr>
            <w:tcW w:w="3626" w:type="dxa"/>
            <w:tcBorders>
              <w:top w:val="single" w:sz="4" w:space="0" w:color="auto"/>
              <w:left w:val="single" w:sz="4" w:space="0" w:color="auto"/>
              <w:bottom w:val="single" w:sz="4" w:space="0" w:color="auto"/>
              <w:right w:val="single" w:sz="4" w:space="0" w:color="auto"/>
            </w:tcBorders>
          </w:tcPr>
          <w:p w14:paraId="604B371A" w14:textId="7ED9DFC2"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Պատրաստի կուլտուրալ միջավայրեր՝ նախատեսված մանրէներ (ներառյալ վարակահարուցիչ </w:t>
            </w:r>
            <w:r w:rsidR="00DE6288">
              <w:rPr>
                <w:rFonts w:ascii="GHEA Mariam" w:hAnsi="GHEA Mariam"/>
                <w:sz w:val="22"/>
                <w:szCs w:val="22"/>
              </w:rPr>
              <w:t>և</w:t>
            </w:r>
            <w:r w:rsidRPr="0092268F">
              <w:rPr>
                <w:rFonts w:ascii="GHEA Mariam" w:hAnsi="GHEA Mariam"/>
                <w:sz w:val="22"/>
                <w:szCs w:val="22"/>
              </w:rPr>
              <w:t xml:space="preserve"> նման մանրէները) կամ բույսերի, մարդու կամ կենդանիների բջիջներ աճեցնելու կամ դրանց կենսագործունեությունն ապահովելու համար &lt;5&gt;</w:t>
            </w:r>
          </w:p>
        </w:tc>
        <w:tc>
          <w:tcPr>
            <w:tcW w:w="2903" w:type="dxa"/>
            <w:tcBorders>
              <w:top w:val="single" w:sz="4" w:space="0" w:color="auto"/>
              <w:left w:val="single" w:sz="4" w:space="0" w:color="auto"/>
              <w:bottom w:val="single" w:sz="4" w:space="0" w:color="auto"/>
              <w:right w:val="single" w:sz="4" w:space="0" w:color="auto"/>
            </w:tcBorders>
          </w:tcPr>
          <w:p w14:paraId="408DD1AA"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c>
          <w:tcPr>
            <w:tcW w:w="2295" w:type="dxa"/>
            <w:tcBorders>
              <w:top w:val="single" w:sz="4" w:space="0" w:color="auto"/>
              <w:left w:val="single" w:sz="4" w:space="0" w:color="auto"/>
              <w:bottom w:val="single" w:sz="4" w:space="0" w:color="auto"/>
              <w:right w:val="single" w:sz="4" w:space="0" w:color="auto"/>
            </w:tcBorders>
          </w:tcPr>
          <w:p w14:paraId="1BB12BD8"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6EBC31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6F8477B1" w14:textId="77777777" w:rsidTr="00A52771">
        <w:tc>
          <w:tcPr>
            <w:tcW w:w="1056" w:type="dxa"/>
            <w:tcBorders>
              <w:top w:val="single" w:sz="4" w:space="0" w:color="auto"/>
              <w:left w:val="single" w:sz="4" w:space="0" w:color="auto"/>
              <w:bottom w:val="single" w:sz="4" w:space="0" w:color="auto"/>
              <w:right w:val="single" w:sz="4" w:space="0" w:color="auto"/>
            </w:tcBorders>
          </w:tcPr>
          <w:p w14:paraId="33A33E6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99</w:t>
            </w:r>
          </w:p>
        </w:tc>
        <w:tc>
          <w:tcPr>
            <w:tcW w:w="1736" w:type="dxa"/>
            <w:tcBorders>
              <w:top w:val="single" w:sz="4" w:space="0" w:color="auto"/>
              <w:left w:val="single" w:sz="4" w:space="0" w:color="auto"/>
              <w:bottom w:val="single" w:sz="4" w:space="0" w:color="auto"/>
              <w:right w:val="single" w:sz="4" w:space="0" w:color="auto"/>
            </w:tcBorders>
          </w:tcPr>
          <w:p w14:paraId="189E916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3822 00 000 0-ից</w:t>
            </w:r>
          </w:p>
        </w:tc>
        <w:tc>
          <w:tcPr>
            <w:tcW w:w="3626" w:type="dxa"/>
            <w:tcBorders>
              <w:top w:val="single" w:sz="4" w:space="0" w:color="auto"/>
              <w:left w:val="single" w:sz="4" w:space="0" w:color="auto"/>
              <w:bottom w:val="single" w:sz="4" w:space="0" w:color="auto"/>
              <w:right w:val="single" w:sz="4" w:space="0" w:color="auto"/>
            </w:tcBorders>
          </w:tcPr>
          <w:p w14:paraId="163CB99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Ախտորոշիչ կամ լաբորատոր ազդանյութեր՝ տակդիրով, պատրաստի ախտորոշիչ կամ լաբորատոր ազդանյութեր տակդիրով կամ առանց տակդիրի (անասնաբուժության մեջ կիրառելու համար). </w:t>
            </w:r>
            <w:r w:rsidRPr="0092268F">
              <w:rPr>
                <w:rFonts w:ascii="GHEA Mariam" w:hAnsi="GHEA Mariam"/>
                <w:sz w:val="22"/>
                <w:szCs w:val="22"/>
              </w:rPr>
              <w:lastRenderedPageBreak/>
              <w:t>հավաստագրված չափանմուշային նյութեր (անասնաբուժության մեջ կիրառելու համար)</w:t>
            </w:r>
          </w:p>
        </w:tc>
        <w:tc>
          <w:tcPr>
            <w:tcW w:w="2903" w:type="dxa"/>
            <w:tcBorders>
              <w:top w:val="single" w:sz="4" w:space="0" w:color="auto"/>
              <w:left w:val="single" w:sz="4" w:space="0" w:color="auto"/>
              <w:bottom w:val="single" w:sz="4" w:space="0" w:color="auto"/>
              <w:right w:val="single" w:sz="4" w:space="0" w:color="auto"/>
            </w:tcBorders>
          </w:tcPr>
          <w:p w14:paraId="32A7BC6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ոչ</w:t>
            </w:r>
          </w:p>
        </w:tc>
        <w:tc>
          <w:tcPr>
            <w:tcW w:w="2295" w:type="dxa"/>
            <w:tcBorders>
              <w:top w:val="single" w:sz="4" w:space="0" w:color="auto"/>
              <w:left w:val="single" w:sz="4" w:space="0" w:color="auto"/>
              <w:bottom w:val="single" w:sz="4" w:space="0" w:color="auto"/>
              <w:right w:val="single" w:sz="4" w:space="0" w:color="auto"/>
            </w:tcBorders>
          </w:tcPr>
          <w:p w14:paraId="67F39541" w14:textId="16C738C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միջոցը կիրառվում է երրորդ երկրներից Բելառուսի Հանրապետության տարածք ներմուծվող ապրանքների համար, իսկ երրորդ </w:t>
            </w:r>
            <w:r w:rsidRPr="0092268F">
              <w:rPr>
                <w:rFonts w:ascii="GHEA Mariam" w:hAnsi="GHEA Mariam"/>
                <w:sz w:val="22"/>
                <w:szCs w:val="22"/>
              </w:rPr>
              <w:lastRenderedPageBreak/>
              <w:t xml:space="preserve">երկրներից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տարածքներ ներմուծվող ապրանքների համար միջոցը կիրառվում է մինչ</w:t>
            </w:r>
            <w:r w:rsidR="00DE6288">
              <w:rPr>
                <w:rFonts w:ascii="GHEA Mariam" w:hAnsi="GHEA Mariam"/>
                <w:sz w:val="22"/>
                <w:szCs w:val="22"/>
              </w:rPr>
              <w:t>և</w:t>
            </w:r>
            <w:r w:rsidRPr="0092268F">
              <w:rPr>
                <w:rFonts w:ascii="GHEA Mariam" w:hAnsi="GHEA Mariam"/>
                <w:sz w:val="22"/>
                <w:szCs w:val="22"/>
              </w:rPr>
              <w:t xml:space="preserve"> համապատասխան տեխնիկական կանոնակարգերի ընդունումը</w:t>
            </w:r>
          </w:p>
        </w:tc>
        <w:tc>
          <w:tcPr>
            <w:tcW w:w="2258" w:type="dxa"/>
            <w:tcBorders>
              <w:top w:val="single" w:sz="4" w:space="0" w:color="auto"/>
              <w:left w:val="single" w:sz="4" w:space="0" w:color="auto"/>
              <w:bottom w:val="single" w:sz="4" w:space="0" w:color="auto"/>
              <w:right w:val="single" w:sz="4" w:space="0" w:color="auto"/>
            </w:tcBorders>
          </w:tcPr>
          <w:p w14:paraId="06B1D6A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ոչ</w:t>
            </w:r>
          </w:p>
        </w:tc>
      </w:tr>
      <w:tr w:rsidR="00522D02" w:rsidRPr="0092268F" w14:paraId="249C064F" w14:textId="77777777" w:rsidTr="00A52771">
        <w:tc>
          <w:tcPr>
            <w:tcW w:w="1056" w:type="dxa"/>
            <w:tcBorders>
              <w:top w:val="single" w:sz="4" w:space="0" w:color="auto"/>
              <w:left w:val="single" w:sz="4" w:space="0" w:color="auto"/>
              <w:bottom w:val="single" w:sz="4" w:space="0" w:color="auto"/>
              <w:right w:val="single" w:sz="4" w:space="0" w:color="auto"/>
            </w:tcBorders>
          </w:tcPr>
          <w:p w14:paraId="47F0B5E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100</w:t>
            </w:r>
          </w:p>
        </w:tc>
        <w:tc>
          <w:tcPr>
            <w:tcW w:w="1736" w:type="dxa"/>
            <w:tcBorders>
              <w:top w:val="single" w:sz="4" w:space="0" w:color="auto"/>
              <w:left w:val="single" w:sz="4" w:space="0" w:color="auto"/>
              <w:bottom w:val="single" w:sz="4" w:space="0" w:color="auto"/>
              <w:right w:val="single" w:sz="4" w:space="0" w:color="auto"/>
            </w:tcBorders>
          </w:tcPr>
          <w:p w14:paraId="787EB794"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4101</w:t>
            </w:r>
          </w:p>
        </w:tc>
        <w:tc>
          <w:tcPr>
            <w:tcW w:w="3626" w:type="dxa"/>
            <w:tcBorders>
              <w:top w:val="single" w:sz="4" w:space="0" w:color="auto"/>
              <w:left w:val="single" w:sz="4" w:space="0" w:color="auto"/>
              <w:bottom w:val="single" w:sz="4" w:space="0" w:color="auto"/>
              <w:right w:val="single" w:sz="4" w:space="0" w:color="auto"/>
            </w:tcBorders>
          </w:tcPr>
          <w:p w14:paraId="30559B1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Խոշոր եղջերավոր անասունների (ներառյալ գոմեշների) կամ ձիազգի կենդանիների (թարմ կամ աղադրված, չորացրած, մոխրած, աղջրած կամ այլ կերպ պահածոյացված, բայց չդաբաղած, չմագաղաթացրած կամ հետագա մշակման </w:t>
            </w:r>
            <w:r w:rsidRPr="0092268F">
              <w:rPr>
                <w:rFonts w:ascii="GHEA Mariam" w:hAnsi="GHEA Mariam"/>
                <w:sz w:val="22"/>
                <w:szCs w:val="22"/>
              </w:rPr>
              <w:lastRenderedPageBreak/>
              <w:t>չենթարկված) չմշակված մորթեր՝ մազածածկույթով կամ առանց մազածածկույթի, կրկնորդված կամ չկրկնորդված</w:t>
            </w:r>
          </w:p>
        </w:tc>
        <w:tc>
          <w:tcPr>
            <w:tcW w:w="2903" w:type="dxa"/>
            <w:tcBorders>
              <w:top w:val="single" w:sz="4" w:space="0" w:color="auto"/>
              <w:left w:val="single" w:sz="4" w:space="0" w:color="auto"/>
              <w:bottom w:val="single" w:sz="4" w:space="0" w:color="auto"/>
              <w:right w:val="single" w:sz="4" w:space="0" w:color="auto"/>
            </w:tcBorders>
          </w:tcPr>
          <w:p w14:paraId="5F2C3BD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F00899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2AA26B7" w14:textId="4B429EDD"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w:t>
            </w:r>
            <w:r w:rsidRPr="0092268F">
              <w:rPr>
                <w:rFonts w:ascii="GHEA Mariam" w:hAnsi="GHEA Mariam"/>
                <w:sz w:val="22"/>
                <w:szCs w:val="22"/>
              </w:rPr>
              <w:lastRenderedPageBreak/>
              <w:t xml:space="preserve">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7B8FD582" w14:textId="77777777" w:rsidTr="00A52771">
        <w:tc>
          <w:tcPr>
            <w:tcW w:w="1056" w:type="dxa"/>
            <w:tcBorders>
              <w:top w:val="single" w:sz="4" w:space="0" w:color="auto"/>
              <w:left w:val="single" w:sz="4" w:space="0" w:color="auto"/>
              <w:bottom w:val="single" w:sz="4" w:space="0" w:color="auto"/>
              <w:right w:val="single" w:sz="4" w:space="0" w:color="auto"/>
            </w:tcBorders>
          </w:tcPr>
          <w:p w14:paraId="10AAD7A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101</w:t>
            </w:r>
          </w:p>
        </w:tc>
        <w:tc>
          <w:tcPr>
            <w:tcW w:w="1736" w:type="dxa"/>
            <w:tcBorders>
              <w:top w:val="single" w:sz="4" w:space="0" w:color="auto"/>
              <w:left w:val="single" w:sz="4" w:space="0" w:color="auto"/>
              <w:bottom w:val="single" w:sz="4" w:space="0" w:color="auto"/>
              <w:right w:val="single" w:sz="4" w:space="0" w:color="auto"/>
            </w:tcBorders>
          </w:tcPr>
          <w:p w14:paraId="051FB1B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4102</w:t>
            </w:r>
          </w:p>
        </w:tc>
        <w:tc>
          <w:tcPr>
            <w:tcW w:w="3626" w:type="dxa"/>
            <w:tcBorders>
              <w:top w:val="single" w:sz="4" w:space="0" w:color="auto"/>
              <w:left w:val="single" w:sz="4" w:space="0" w:color="auto"/>
              <w:bottom w:val="single" w:sz="4" w:space="0" w:color="auto"/>
              <w:right w:val="single" w:sz="4" w:space="0" w:color="auto"/>
            </w:tcBorders>
          </w:tcPr>
          <w:p w14:paraId="2BF11B4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Ոչխարների չմշակված մորթեր կամ գառների մորթիկներ (թարմ կամ աղ դրած, չորացրած, մոխրած, աղջրած կամ այլ կերպ պահածոյացված, բայց չդաբաղած, չմագաղաթացրած կամ հետագա մշակման չենթարկված)՝ բրդյա ծածկույթով կամ առանց բրդյա ծածկույթի, կրկնորդված կամ չկրկնորդված</w:t>
            </w:r>
          </w:p>
        </w:tc>
        <w:tc>
          <w:tcPr>
            <w:tcW w:w="2903" w:type="dxa"/>
            <w:tcBorders>
              <w:top w:val="single" w:sz="4" w:space="0" w:color="auto"/>
              <w:left w:val="single" w:sz="4" w:space="0" w:color="auto"/>
              <w:bottom w:val="single" w:sz="4" w:space="0" w:color="auto"/>
              <w:right w:val="single" w:sz="4" w:space="0" w:color="auto"/>
            </w:tcBorders>
          </w:tcPr>
          <w:p w14:paraId="5BB091A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FD01D6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0E054760" w14:textId="2D9E20DD"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269BB5F1" w14:textId="77777777" w:rsidTr="00A52771">
        <w:tc>
          <w:tcPr>
            <w:tcW w:w="1056" w:type="dxa"/>
            <w:tcBorders>
              <w:top w:val="single" w:sz="4" w:space="0" w:color="auto"/>
              <w:left w:val="single" w:sz="4" w:space="0" w:color="auto"/>
              <w:bottom w:val="single" w:sz="4" w:space="0" w:color="auto"/>
              <w:right w:val="single" w:sz="4" w:space="0" w:color="auto"/>
            </w:tcBorders>
          </w:tcPr>
          <w:p w14:paraId="57FEDFC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102</w:t>
            </w:r>
          </w:p>
        </w:tc>
        <w:tc>
          <w:tcPr>
            <w:tcW w:w="1736" w:type="dxa"/>
            <w:tcBorders>
              <w:top w:val="single" w:sz="4" w:space="0" w:color="auto"/>
              <w:left w:val="single" w:sz="4" w:space="0" w:color="auto"/>
              <w:bottom w:val="single" w:sz="4" w:space="0" w:color="auto"/>
              <w:right w:val="single" w:sz="4" w:space="0" w:color="auto"/>
            </w:tcBorders>
          </w:tcPr>
          <w:p w14:paraId="67DC93D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4103</w:t>
            </w:r>
          </w:p>
        </w:tc>
        <w:tc>
          <w:tcPr>
            <w:tcW w:w="3626" w:type="dxa"/>
            <w:tcBorders>
              <w:top w:val="single" w:sz="4" w:space="0" w:color="auto"/>
              <w:left w:val="single" w:sz="4" w:space="0" w:color="auto"/>
              <w:bottom w:val="single" w:sz="4" w:space="0" w:color="auto"/>
              <w:right w:val="single" w:sz="4" w:space="0" w:color="auto"/>
            </w:tcBorders>
          </w:tcPr>
          <w:p w14:paraId="141F725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Այլ չմշակված մորթեր (թարմ կամ աղ դրած, չորացրած, մոխրած, աղջրած կամ այլ կերպ պահածոյացված, բայց չդաբաղած, չմագաղաթացրած կամ հետագա մշակման չենթարկված)՝ մազածածկույթով կամ առանց մազածածկույթի, կրկնորդված կամ չկրկնորդված</w:t>
            </w:r>
          </w:p>
        </w:tc>
        <w:tc>
          <w:tcPr>
            <w:tcW w:w="2903" w:type="dxa"/>
            <w:tcBorders>
              <w:top w:val="single" w:sz="4" w:space="0" w:color="auto"/>
              <w:left w:val="single" w:sz="4" w:space="0" w:color="auto"/>
              <w:bottom w:val="single" w:sz="4" w:space="0" w:color="auto"/>
              <w:right w:val="single" w:sz="4" w:space="0" w:color="auto"/>
            </w:tcBorders>
          </w:tcPr>
          <w:p w14:paraId="157192E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11C621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8EC91A1" w14:textId="3BD98603" w:rsidR="00522D02" w:rsidRPr="0092268F" w:rsidRDefault="00522D02" w:rsidP="00A52771">
            <w:pPr>
              <w:pStyle w:val="ConsPlusNormal"/>
              <w:rPr>
                <w:rFonts w:ascii="GHEA Mariam" w:hAnsi="GHEA Mariam"/>
                <w:sz w:val="22"/>
                <w:szCs w:val="22"/>
              </w:rPr>
            </w:pPr>
            <w:r w:rsidRPr="0092268F">
              <w:rPr>
                <w:rFonts w:ascii="GHEA Mariam" w:hAnsi="GHEA Mariam"/>
                <w:spacing w:val="-6"/>
                <w:sz w:val="22"/>
                <w:szCs w:val="22"/>
              </w:rPr>
              <w:t xml:space="preserve">ներառումը ռեեստրում չի պահանջվում, սակայն ներմուծման թույլտվության մեջ </w:t>
            </w:r>
            <w:r w:rsidR="00DE6288">
              <w:rPr>
                <w:rFonts w:ascii="GHEA Mariam" w:hAnsi="GHEA Mariam"/>
                <w:spacing w:val="-6"/>
                <w:sz w:val="22"/>
                <w:szCs w:val="22"/>
              </w:rPr>
              <w:t>և</w:t>
            </w:r>
            <w:r w:rsidRPr="0092268F">
              <w:rPr>
                <w:rFonts w:ascii="GHEA Mariam" w:hAnsi="GHEA Mariam"/>
                <w:spacing w:val="-6"/>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pacing w:val="-6"/>
                <w:sz w:val="22"/>
                <w:szCs w:val="22"/>
              </w:rPr>
              <w:t>և</w:t>
            </w:r>
            <w:r w:rsidRPr="0092268F">
              <w:rPr>
                <w:rFonts w:ascii="GHEA Mariam" w:hAnsi="GHEA Mariam"/>
                <w:spacing w:val="-6"/>
                <w:sz w:val="22"/>
                <w:szCs w:val="22"/>
              </w:rPr>
              <w:t xml:space="preserve"> (կամ)</w:t>
            </w:r>
            <w:r w:rsidRPr="0092268F">
              <w:rPr>
                <w:rFonts w:ascii="GHEA Mariam" w:hAnsi="GHEA Mariam"/>
                <w:sz w:val="22"/>
                <w:szCs w:val="22"/>
              </w:rPr>
              <w:t xml:space="preserve"> անվանումը</w:t>
            </w:r>
          </w:p>
        </w:tc>
      </w:tr>
      <w:tr w:rsidR="00522D02" w:rsidRPr="0092268F" w14:paraId="4E720B9C" w14:textId="77777777" w:rsidTr="00A52771">
        <w:tc>
          <w:tcPr>
            <w:tcW w:w="1056" w:type="dxa"/>
            <w:tcBorders>
              <w:top w:val="single" w:sz="4" w:space="0" w:color="auto"/>
              <w:left w:val="single" w:sz="4" w:space="0" w:color="auto"/>
              <w:bottom w:val="single" w:sz="4" w:space="0" w:color="auto"/>
              <w:right w:val="single" w:sz="4" w:space="0" w:color="auto"/>
            </w:tcBorders>
          </w:tcPr>
          <w:p w14:paraId="3E9F9A1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103</w:t>
            </w:r>
          </w:p>
        </w:tc>
        <w:tc>
          <w:tcPr>
            <w:tcW w:w="1736" w:type="dxa"/>
            <w:tcBorders>
              <w:top w:val="single" w:sz="4" w:space="0" w:color="auto"/>
              <w:left w:val="single" w:sz="4" w:space="0" w:color="auto"/>
              <w:bottom w:val="single" w:sz="4" w:space="0" w:color="auto"/>
              <w:right w:val="single" w:sz="4" w:space="0" w:color="auto"/>
            </w:tcBorders>
          </w:tcPr>
          <w:p w14:paraId="0BE85A4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4206 00 000 0</w:t>
            </w:r>
          </w:p>
        </w:tc>
        <w:tc>
          <w:tcPr>
            <w:tcW w:w="3626" w:type="dxa"/>
            <w:tcBorders>
              <w:top w:val="single" w:sz="4" w:space="0" w:color="auto"/>
              <w:left w:val="single" w:sz="4" w:space="0" w:color="auto"/>
              <w:bottom w:val="single" w:sz="4" w:space="0" w:color="auto"/>
              <w:right w:val="single" w:sz="4" w:space="0" w:color="auto"/>
            </w:tcBorders>
          </w:tcPr>
          <w:p w14:paraId="6BDB0B8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Արտադրատեսակներ՝ աղիքներից (բացի շերամի ֆիբրոինից ստացված մանրաթելից), սինյուգայից, պարկերից կամ ջլերից</w:t>
            </w:r>
          </w:p>
        </w:tc>
        <w:tc>
          <w:tcPr>
            <w:tcW w:w="2903" w:type="dxa"/>
            <w:tcBorders>
              <w:top w:val="single" w:sz="4" w:space="0" w:color="auto"/>
              <w:left w:val="single" w:sz="4" w:space="0" w:color="auto"/>
              <w:bottom w:val="single" w:sz="4" w:space="0" w:color="auto"/>
              <w:right w:val="single" w:sz="4" w:space="0" w:color="auto"/>
            </w:tcBorders>
          </w:tcPr>
          <w:p w14:paraId="4D5763A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2C96334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9398362" w14:textId="02E632C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w:t>
            </w:r>
            <w:r w:rsidRPr="0092268F">
              <w:rPr>
                <w:rFonts w:ascii="GHEA Mariam" w:hAnsi="GHEA Mariam"/>
                <w:sz w:val="22"/>
                <w:szCs w:val="22"/>
              </w:rPr>
              <w:lastRenderedPageBreak/>
              <w:t xml:space="preserve">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E1056F2" w14:textId="77777777" w:rsidTr="00A52771">
        <w:tc>
          <w:tcPr>
            <w:tcW w:w="1056" w:type="dxa"/>
            <w:tcBorders>
              <w:top w:val="single" w:sz="4" w:space="0" w:color="auto"/>
              <w:left w:val="single" w:sz="4" w:space="0" w:color="auto"/>
              <w:bottom w:val="single" w:sz="4" w:space="0" w:color="auto"/>
              <w:right w:val="single" w:sz="4" w:space="0" w:color="auto"/>
            </w:tcBorders>
          </w:tcPr>
          <w:p w14:paraId="083444A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104</w:t>
            </w:r>
          </w:p>
        </w:tc>
        <w:tc>
          <w:tcPr>
            <w:tcW w:w="1736" w:type="dxa"/>
            <w:tcBorders>
              <w:top w:val="single" w:sz="4" w:space="0" w:color="auto"/>
              <w:left w:val="single" w:sz="4" w:space="0" w:color="auto"/>
              <w:bottom w:val="single" w:sz="4" w:space="0" w:color="auto"/>
              <w:right w:val="single" w:sz="4" w:space="0" w:color="auto"/>
            </w:tcBorders>
          </w:tcPr>
          <w:p w14:paraId="583B74F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4301</w:t>
            </w:r>
          </w:p>
        </w:tc>
        <w:tc>
          <w:tcPr>
            <w:tcW w:w="3626" w:type="dxa"/>
            <w:tcBorders>
              <w:top w:val="single" w:sz="4" w:space="0" w:color="auto"/>
              <w:left w:val="single" w:sz="4" w:space="0" w:color="auto"/>
              <w:bottom w:val="single" w:sz="4" w:space="0" w:color="auto"/>
              <w:right w:val="single" w:sz="4" w:space="0" w:color="auto"/>
            </w:tcBorders>
          </w:tcPr>
          <w:p w14:paraId="7C040D6F" w14:textId="463D4644"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Մուշտակամորթ հումք (ներառյալ գլուխները, պոչերը, թաթերը </w:t>
            </w:r>
            <w:r w:rsidR="00DE6288">
              <w:rPr>
                <w:rFonts w:ascii="GHEA Mariam" w:hAnsi="GHEA Mariam"/>
                <w:sz w:val="22"/>
                <w:szCs w:val="22"/>
              </w:rPr>
              <w:t>և</w:t>
            </w:r>
            <w:r w:rsidRPr="0092268F">
              <w:rPr>
                <w:rFonts w:ascii="GHEA Mariam" w:hAnsi="GHEA Mariam"/>
                <w:sz w:val="22"/>
                <w:szCs w:val="22"/>
              </w:rPr>
              <w:t xml:space="preserve"> այլ մասեր կամ կտորտանքը` պիտանի մորթուց պատրաստվող արտադրատեսակների արտադրության համար)</w:t>
            </w:r>
          </w:p>
        </w:tc>
        <w:tc>
          <w:tcPr>
            <w:tcW w:w="2903" w:type="dxa"/>
            <w:tcBorders>
              <w:top w:val="single" w:sz="4" w:space="0" w:color="auto"/>
              <w:left w:val="single" w:sz="4" w:space="0" w:color="auto"/>
              <w:bottom w:val="single" w:sz="4" w:space="0" w:color="auto"/>
              <w:right w:val="single" w:sz="4" w:space="0" w:color="auto"/>
            </w:tcBorders>
          </w:tcPr>
          <w:p w14:paraId="4284615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6B9851B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4D833836" w14:textId="3766E56F" w:rsidR="00522D02" w:rsidRPr="0092268F" w:rsidRDefault="00522D02" w:rsidP="00A52771">
            <w:pPr>
              <w:pStyle w:val="ConsPlusNormal"/>
              <w:rPr>
                <w:rFonts w:ascii="GHEA Mariam" w:hAnsi="GHEA Mariam"/>
                <w:sz w:val="22"/>
                <w:szCs w:val="22"/>
              </w:rPr>
            </w:pPr>
            <w:r w:rsidRPr="0092268F">
              <w:rPr>
                <w:rFonts w:ascii="GHEA Mariam" w:hAnsi="GHEA Mariam"/>
                <w:spacing w:val="-6"/>
                <w:sz w:val="22"/>
                <w:szCs w:val="22"/>
              </w:rPr>
              <w:t xml:space="preserve">ներառումը ռեեստրում չի պահանջվում, սակայն ներմուծման թույլտվության մեջ </w:t>
            </w:r>
            <w:r w:rsidR="00DE6288">
              <w:rPr>
                <w:rFonts w:ascii="GHEA Mariam" w:hAnsi="GHEA Mariam"/>
                <w:spacing w:val="-6"/>
                <w:sz w:val="22"/>
                <w:szCs w:val="22"/>
              </w:rPr>
              <w:t>և</w:t>
            </w:r>
            <w:r w:rsidRPr="0092268F">
              <w:rPr>
                <w:rFonts w:ascii="GHEA Mariam" w:hAnsi="GHEA Mariam"/>
                <w:spacing w:val="-6"/>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pacing w:val="-6"/>
                <w:sz w:val="22"/>
                <w:szCs w:val="22"/>
              </w:rPr>
              <w:t>և</w:t>
            </w:r>
            <w:r w:rsidRPr="0092268F">
              <w:rPr>
                <w:rFonts w:ascii="GHEA Mariam" w:hAnsi="GHEA Mariam"/>
                <w:spacing w:val="-6"/>
                <w:sz w:val="22"/>
                <w:szCs w:val="22"/>
              </w:rPr>
              <w:t xml:space="preserve"> (կամ)</w:t>
            </w:r>
            <w:r w:rsidRPr="0092268F">
              <w:rPr>
                <w:rFonts w:ascii="GHEA Mariam" w:hAnsi="GHEA Mariam"/>
                <w:sz w:val="22"/>
                <w:szCs w:val="22"/>
              </w:rPr>
              <w:t xml:space="preserve"> անվանումը</w:t>
            </w:r>
          </w:p>
        </w:tc>
      </w:tr>
      <w:tr w:rsidR="00522D02" w:rsidRPr="0092268F" w14:paraId="3676E52A" w14:textId="77777777" w:rsidTr="00A52771">
        <w:tc>
          <w:tcPr>
            <w:tcW w:w="1056" w:type="dxa"/>
            <w:tcBorders>
              <w:top w:val="single" w:sz="4" w:space="0" w:color="auto"/>
              <w:left w:val="single" w:sz="4" w:space="0" w:color="auto"/>
              <w:bottom w:val="single" w:sz="4" w:space="0" w:color="auto"/>
              <w:right w:val="single" w:sz="4" w:space="0" w:color="auto"/>
            </w:tcBorders>
          </w:tcPr>
          <w:p w14:paraId="13E447E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105</w:t>
            </w:r>
          </w:p>
        </w:tc>
        <w:tc>
          <w:tcPr>
            <w:tcW w:w="1736" w:type="dxa"/>
            <w:tcBorders>
              <w:top w:val="single" w:sz="4" w:space="0" w:color="auto"/>
              <w:left w:val="single" w:sz="4" w:space="0" w:color="auto"/>
              <w:bottom w:val="single" w:sz="4" w:space="0" w:color="auto"/>
              <w:right w:val="single" w:sz="4" w:space="0" w:color="auto"/>
            </w:tcBorders>
          </w:tcPr>
          <w:p w14:paraId="37A70F0F"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5101</w:t>
            </w:r>
          </w:p>
        </w:tc>
        <w:tc>
          <w:tcPr>
            <w:tcW w:w="3626" w:type="dxa"/>
            <w:tcBorders>
              <w:top w:val="single" w:sz="4" w:space="0" w:color="auto"/>
              <w:left w:val="single" w:sz="4" w:space="0" w:color="auto"/>
              <w:bottom w:val="single" w:sz="4" w:space="0" w:color="auto"/>
              <w:right w:val="single" w:sz="4" w:space="0" w:color="auto"/>
            </w:tcBorders>
          </w:tcPr>
          <w:p w14:paraId="1EF9776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Բուրդ՝ չենթարկված սանդերքագզման կամ սանրագզման</w:t>
            </w:r>
          </w:p>
        </w:tc>
        <w:tc>
          <w:tcPr>
            <w:tcW w:w="2903" w:type="dxa"/>
            <w:tcBorders>
              <w:top w:val="single" w:sz="4" w:space="0" w:color="auto"/>
              <w:left w:val="single" w:sz="4" w:space="0" w:color="auto"/>
              <w:bottom w:val="single" w:sz="4" w:space="0" w:color="auto"/>
              <w:right w:val="single" w:sz="4" w:space="0" w:color="auto"/>
            </w:tcBorders>
          </w:tcPr>
          <w:p w14:paraId="6365C8A2"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2CEED7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7796079" w14:textId="39706636"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82B9887" w14:textId="77777777" w:rsidTr="00A52771">
        <w:tc>
          <w:tcPr>
            <w:tcW w:w="1056" w:type="dxa"/>
            <w:tcBorders>
              <w:top w:val="single" w:sz="4" w:space="0" w:color="auto"/>
              <w:left w:val="single" w:sz="4" w:space="0" w:color="auto"/>
              <w:bottom w:val="single" w:sz="4" w:space="0" w:color="auto"/>
              <w:right w:val="single" w:sz="4" w:space="0" w:color="auto"/>
            </w:tcBorders>
          </w:tcPr>
          <w:p w14:paraId="0A42429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106</w:t>
            </w:r>
          </w:p>
        </w:tc>
        <w:tc>
          <w:tcPr>
            <w:tcW w:w="1736" w:type="dxa"/>
            <w:tcBorders>
              <w:top w:val="single" w:sz="4" w:space="0" w:color="auto"/>
              <w:left w:val="single" w:sz="4" w:space="0" w:color="auto"/>
              <w:bottom w:val="single" w:sz="4" w:space="0" w:color="auto"/>
              <w:right w:val="single" w:sz="4" w:space="0" w:color="auto"/>
            </w:tcBorders>
          </w:tcPr>
          <w:p w14:paraId="2B02706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5102</w:t>
            </w:r>
          </w:p>
        </w:tc>
        <w:tc>
          <w:tcPr>
            <w:tcW w:w="3626" w:type="dxa"/>
            <w:tcBorders>
              <w:top w:val="single" w:sz="4" w:space="0" w:color="auto"/>
              <w:left w:val="single" w:sz="4" w:space="0" w:color="auto"/>
              <w:bottom w:val="single" w:sz="4" w:space="0" w:color="auto"/>
              <w:right w:val="single" w:sz="4" w:space="0" w:color="auto"/>
            </w:tcBorders>
          </w:tcPr>
          <w:p w14:paraId="179E0FE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Կենդանիների մազ՝ բարակ կամ կոշտ, սանդերքագզման կամ սանրագզման չենթարկված</w:t>
            </w:r>
          </w:p>
        </w:tc>
        <w:tc>
          <w:tcPr>
            <w:tcW w:w="2903" w:type="dxa"/>
            <w:tcBorders>
              <w:top w:val="single" w:sz="4" w:space="0" w:color="auto"/>
              <w:left w:val="single" w:sz="4" w:space="0" w:color="auto"/>
              <w:bottom w:val="single" w:sz="4" w:space="0" w:color="auto"/>
              <w:right w:val="single" w:sz="4" w:space="0" w:color="auto"/>
            </w:tcBorders>
          </w:tcPr>
          <w:p w14:paraId="25D5FD5F"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1D65EC2C"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6A221279" w14:textId="058C6765" w:rsidR="00522D02" w:rsidRPr="0092268F" w:rsidRDefault="00522D02" w:rsidP="00A52771">
            <w:pPr>
              <w:pStyle w:val="ConsPlusNormal"/>
              <w:rPr>
                <w:rFonts w:ascii="GHEA Mariam" w:hAnsi="GHEA Mariam"/>
                <w:sz w:val="22"/>
                <w:szCs w:val="22"/>
              </w:rPr>
            </w:pPr>
            <w:r w:rsidRPr="0092268F">
              <w:rPr>
                <w:rFonts w:ascii="GHEA Mariam" w:hAnsi="GHEA Mariam"/>
                <w:spacing w:val="-6"/>
                <w:sz w:val="22"/>
                <w:szCs w:val="22"/>
              </w:rPr>
              <w:t xml:space="preserve">ներառումը ռեեստրում չի պահանջվում, սակայն ներմուծման թույլտվության մեջ </w:t>
            </w:r>
            <w:r w:rsidR="00DE6288">
              <w:rPr>
                <w:rFonts w:ascii="GHEA Mariam" w:hAnsi="GHEA Mariam"/>
                <w:spacing w:val="-6"/>
                <w:sz w:val="22"/>
                <w:szCs w:val="22"/>
              </w:rPr>
              <w:t>և</w:t>
            </w:r>
            <w:r w:rsidRPr="0092268F">
              <w:rPr>
                <w:rFonts w:ascii="GHEA Mariam" w:hAnsi="GHEA Mariam"/>
                <w:spacing w:val="-6"/>
                <w:sz w:val="22"/>
                <w:szCs w:val="22"/>
              </w:rPr>
              <w:t xml:space="preserve"> անասնաբուժական սերտիֆիկատում </w:t>
            </w:r>
            <w:r w:rsidRPr="0092268F">
              <w:rPr>
                <w:rFonts w:ascii="GHEA Mariam" w:hAnsi="GHEA Mariam"/>
                <w:spacing w:val="-6"/>
                <w:sz w:val="22"/>
                <w:szCs w:val="22"/>
              </w:rPr>
              <w:lastRenderedPageBreak/>
              <w:t xml:space="preserve">պետք է նշվեն հսկողության վերցված ապրանքը շրջանառության մեջ դրած ձեռնարկության համարը </w:t>
            </w:r>
            <w:r w:rsidR="00DE6288">
              <w:rPr>
                <w:rFonts w:ascii="GHEA Mariam" w:hAnsi="GHEA Mariam"/>
                <w:spacing w:val="-6"/>
                <w:sz w:val="22"/>
                <w:szCs w:val="22"/>
              </w:rPr>
              <w:t>և</w:t>
            </w:r>
            <w:r w:rsidRPr="0092268F">
              <w:rPr>
                <w:rFonts w:ascii="GHEA Mariam" w:hAnsi="GHEA Mariam"/>
                <w:spacing w:val="-6"/>
                <w:sz w:val="22"/>
                <w:szCs w:val="22"/>
              </w:rPr>
              <w:t xml:space="preserve"> (կամ)</w:t>
            </w:r>
            <w:r w:rsidRPr="0092268F">
              <w:rPr>
                <w:rFonts w:ascii="GHEA Mariam" w:hAnsi="GHEA Mariam"/>
                <w:sz w:val="22"/>
                <w:szCs w:val="22"/>
              </w:rPr>
              <w:t xml:space="preserve"> անվանումը</w:t>
            </w:r>
          </w:p>
        </w:tc>
      </w:tr>
      <w:tr w:rsidR="00522D02" w:rsidRPr="0092268F" w14:paraId="2648A511" w14:textId="77777777" w:rsidTr="00A52771">
        <w:tc>
          <w:tcPr>
            <w:tcW w:w="1056" w:type="dxa"/>
            <w:tcBorders>
              <w:top w:val="single" w:sz="4" w:space="0" w:color="auto"/>
              <w:left w:val="single" w:sz="4" w:space="0" w:color="auto"/>
              <w:bottom w:val="single" w:sz="4" w:space="0" w:color="auto"/>
              <w:right w:val="single" w:sz="4" w:space="0" w:color="auto"/>
            </w:tcBorders>
          </w:tcPr>
          <w:p w14:paraId="7B87547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107</w:t>
            </w:r>
          </w:p>
        </w:tc>
        <w:tc>
          <w:tcPr>
            <w:tcW w:w="1736" w:type="dxa"/>
            <w:tcBorders>
              <w:top w:val="single" w:sz="4" w:space="0" w:color="auto"/>
              <w:left w:val="single" w:sz="4" w:space="0" w:color="auto"/>
              <w:bottom w:val="single" w:sz="4" w:space="0" w:color="auto"/>
              <w:right w:val="single" w:sz="4" w:space="0" w:color="auto"/>
            </w:tcBorders>
          </w:tcPr>
          <w:p w14:paraId="11BF9EB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5103</w:t>
            </w:r>
          </w:p>
        </w:tc>
        <w:tc>
          <w:tcPr>
            <w:tcW w:w="3626" w:type="dxa"/>
            <w:tcBorders>
              <w:top w:val="single" w:sz="4" w:space="0" w:color="auto"/>
              <w:left w:val="single" w:sz="4" w:space="0" w:color="auto"/>
              <w:bottom w:val="single" w:sz="4" w:space="0" w:color="auto"/>
              <w:right w:val="single" w:sz="4" w:space="0" w:color="auto"/>
            </w:tcBorders>
          </w:tcPr>
          <w:p w14:paraId="7F388B5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Բրդի կամ կենդանիների բարակ կամ կոշտ մազի մնացուկներ՝ ներառյա մանվածքային մնացուկները, բայց բացառելով փխրունացրած հումքը</w:t>
            </w:r>
          </w:p>
        </w:tc>
        <w:tc>
          <w:tcPr>
            <w:tcW w:w="2903" w:type="dxa"/>
            <w:tcBorders>
              <w:top w:val="single" w:sz="4" w:space="0" w:color="auto"/>
              <w:left w:val="single" w:sz="4" w:space="0" w:color="auto"/>
              <w:bottom w:val="single" w:sz="4" w:space="0" w:color="auto"/>
              <w:right w:val="single" w:sz="4" w:space="0" w:color="auto"/>
            </w:tcBorders>
          </w:tcPr>
          <w:p w14:paraId="3746D05D"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32B46384"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4D5A8FBA" w14:textId="783A1769"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ներառումը ռեեստրում չի պահանջվում, սակայն ներմուծման թույլտվության մեջ </w:t>
            </w:r>
            <w:r w:rsidR="00DE6288">
              <w:rPr>
                <w:rFonts w:ascii="GHEA Mariam" w:hAnsi="GHEA Mariam"/>
                <w:sz w:val="22"/>
                <w:szCs w:val="22"/>
              </w:rPr>
              <w:t>և</w:t>
            </w:r>
            <w:r w:rsidRPr="0092268F">
              <w:rPr>
                <w:rFonts w:ascii="GHEA Mariam" w:hAnsi="GHEA Mariam"/>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z w:val="22"/>
                <w:szCs w:val="22"/>
              </w:rPr>
              <w:t>և</w:t>
            </w:r>
            <w:r w:rsidRPr="0092268F">
              <w:rPr>
                <w:rFonts w:ascii="GHEA Mariam" w:hAnsi="GHEA Mariam"/>
                <w:sz w:val="22"/>
                <w:szCs w:val="22"/>
              </w:rPr>
              <w:t xml:space="preserve"> (կամ) անվանումը</w:t>
            </w:r>
          </w:p>
        </w:tc>
      </w:tr>
      <w:tr w:rsidR="00522D02" w:rsidRPr="0092268F" w14:paraId="349A868E" w14:textId="77777777" w:rsidTr="00A52771">
        <w:tc>
          <w:tcPr>
            <w:tcW w:w="1056" w:type="dxa"/>
            <w:tcBorders>
              <w:top w:val="single" w:sz="4" w:space="0" w:color="auto"/>
              <w:left w:val="single" w:sz="4" w:space="0" w:color="auto"/>
              <w:bottom w:val="single" w:sz="4" w:space="0" w:color="auto"/>
              <w:right w:val="single" w:sz="4" w:space="0" w:color="auto"/>
            </w:tcBorders>
          </w:tcPr>
          <w:p w14:paraId="4BF1567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108</w:t>
            </w:r>
          </w:p>
        </w:tc>
        <w:tc>
          <w:tcPr>
            <w:tcW w:w="1736" w:type="dxa"/>
            <w:tcBorders>
              <w:top w:val="single" w:sz="4" w:space="0" w:color="auto"/>
              <w:left w:val="single" w:sz="4" w:space="0" w:color="auto"/>
              <w:bottom w:val="single" w:sz="4" w:space="0" w:color="auto"/>
              <w:right w:val="single" w:sz="4" w:space="0" w:color="auto"/>
            </w:tcBorders>
          </w:tcPr>
          <w:p w14:paraId="048FE709"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9508 10 000 0-ից</w:t>
            </w:r>
          </w:p>
        </w:tc>
        <w:tc>
          <w:tcPr>
            <w:tcW w:w="3626" w:type="dxa"/>
            <w:tcBorders>
              <w:top w:val="single" w:sz="4" w:space="0" w:color="auto"/>
              <w:left w:val="single" w:sz="4" w:space="0" w:color="auto"/>
              <w:bottom w:val="single" w:sz="4" w:space="0" w:color="auto"/>
              <w:right w:val="single" w:sz="4" w:space="0" w:color="auto"/>
            </w:tcBorders>
          </w:tcPr>
          <w:p w14:paraId="1F9EEDC8" w14:textId="2948EBAC"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Շրջիկ կրկեսների </w:t>
            </w:r>
            <w:r w:rsidR="00DE6288">
              <w:rPr>
                <w:rFonts w:ascii="GHEA Mariam" w:hAnsi="GHEA Mariam"/>
                <w:sz w:val="22"/>
                <w:szCs w:val="22"/>
              </w:rPr>
              <w:t>և</w:t>
            </w:r>
            <w:r w:rsidRPr="0092268F">
              <w:rPr>
                <w:rFonts w:ascii="GHEA Mariam" w:hAnsi="GHEA Mariam"/>
                <w:sz w:val="22"/>
                <w:szCs w:val="22"/>
              </w:rPr>
              <w:t xml:space="preserve"> շրջիկ գազանանոցների կենդանիներ</w:t>
            </w:r>
          </w:p>
        </w:tc>
        <w:tc>
          <w:tcPr>
            <w:tcW w:w="2903" w:type="dxa"/>
            <w:tcBorders>
              <w:top w:val="single" w:sz="4" w:space="0" w:color="auto"/>
              <w:left w:val="single" w:sz="4" w:space="0" w:color="auto"/>
              <w:bottom w:val="single" w:sz="4" w:space="0" w:color="auto"/>
              <w:right w:val="single" w:sz="4" w:space="0" w:color="auto"/>
            </w:tcBorders>
          </w:tcPr>
          <w:p w14:paraId="2F14DD43"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4E791161"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159C9F5E" w14:textId="1F614B8A" w:rsidR="00522D02" w:rsidRPr="0092268F" w:rsidRDefault="00522D02" w:rsidP="00A52771">
            <w:pPr>
              <w:pStyle w:val="ConsPlusNormal"/>
              <w:rPr>
                <w:rFonts w:ascii="GHEA Mariam" w:hAnsi="GHEA Mariam"/>
                <w:sz w:val="22"/>
                <w:szCs w:val="22"/>
              </w:rPr>
            </w:pPr>
            <w:r w:rsidRPr="0092268F">
              <w:rPr>
                <w:rFonts w:ascii="GHEA Mariam" w:hAnsi="GHEA Mariam"/>
                <w:spacing w:val="-6"/>
                <w:sz w:val="22"/>
                <w:szCs w:val="22"/>
              </w:rPr>
              <w:t xml:space="preserve">ներառումը ռեեստրում չի պահանջվում, սակայն ներմուծման թույլտվության մեջ </w:t>
            </w:r>
            <w:r w:rsidR="00DE6288">
              <w:rPr>
                <w:rFonts w:ascii="GHEA Mariam" w:hAnsi="GHEA Mariam"/>
                <w:spacing w:val="-6"/>
                <w:sz w:val="22"/>
                <w:szCs w:val="22"/>
              </w:rPr>
              <w:t>և</w:t>
            </w:r>
            <w:r w:rsidRPr="0092268F">
              <w:rPr>
                <w:rFonts w:ascii="GHEA Mariam" w:hAnsi="GHEA Mariam"/>
                <w:spacing w:val="-6"/>
                <w:sz w:val="22"/>
                <w:szCs w:val="22"/>
              </w:rPr>
              <w:t xml:space="preserve"> անասնաբուժական սերտիֆիկատում պետք է նշվեն հսկողության վերցված ապրանքը շրջանառության մեջ դրած ձեռնարկության համարը </w:t>
            </w:r>
            <w:r w:rsidR="00DE6288">
              <w:rPr>
                <w:rFonts w:ascii="GHEA Mariam" w:hAnsi="GHEA Mariam"/>
                <w:spacing w:val="-6"/>
                <w:sz w:val="22"/>
                <w:szCs w:val="22"/>
              </w:rPr>
              <w:t>և</w:t>
            </w:r>
            <w:r w:rsidRPr="0092268F">
              <w:rPr>
                <w:rFonts w:ascii="GHEA Mariam" w:hAnsi="GHEA Mariam"/>
                <w:spacing w:val="-6"/>
                <w:sz w:val="22"/>
                <w:szCs w:val="22"/>
              </w:rPr>
              <w:t xml:space="preserve"> (կամ)</w:t>
            </w:r>
            <w:r w:rsidRPr="0092268F">
              <w:rPr>
                <w:rFonts w:ascii="GHEA Mariam" w:hAnsi="GHEA Mariam"/>
                <w:sz w:val="22"/>
                <w:szCs w:val="22"/>
              </w:rPr>
              <w:t xml:space="preserve"> անվանումը</w:t>
            </w:r>
          </w:p>
        </w:tc>
      </w:tr>
      <w:tr w:rsidR="00522D02" w:rsidRPr="0092268F" w14:paraId="689A338A" w14:textId="77777777" w:rsidTr="00A52771">
        <w:tc>
          <w:tcPr>
            <w:tcW w:w="1056" w:type="dxa"/>
            <w:tcBorders>
              <w:top w:val="single" w:sz="4" w:space="0" w:color="auto"/>
              <w:left w:val="single" w:sz="4" w:space="0" w:color="auto"/>
              <w:bottom w:val="single" w:sz="4" w:space="0" w:color="auto"/>
              <w:right w:val="single" w:sz="4" w:space="0" w:color="auto"/>
            </w:tcBorders>
          </w:tcPr>
          <w:p w14:paraId="2728D24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109</w:t>
            </w:r>
          </w:p>
        </w:tc>
        <w:tc>
          <w:tcPr>
            <w:tcW w:w="1736" w:type="dxa"/>
            <w:tcBorders>
              <w:top w:val="single" w:sz="4" w:space="0" w:color="auto"/>
              <w:left w:val="single" w:sz="4" w:space="0" w:color="auto"/>
              <w:bottom w:val="single" w:sz="4" w:space="0" w:color="auto"/>
              <w:right w:val="single" w:sz="4" w:space="0" w:color="auto"/>
            </w:tcBorders>
          </w:tcPr>
          <w:p w14:paraId="6417955A"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9705 00 000 0-ից</w:t>
            </w:r>
          </w:p>
        </w:tc>
        <w:tc>
          <w:tcPr>
            <w:tcW w:w="3626" w:type="dxa"/>
            <w:tcBorders>
              <w:top w:val="single" w:sz="4" w:space="0" w:color="auto"/>
              <w:left w:val="single" w:sz="4" w:space="0" w:color="auto"/>
              <w:bottom w:val="single" w:sz="4" w:space="0" w:color="auto"/>
              <w:right w:val="single" w:sz="4" w:space="0" w:color="auto"/>
            </w:tcBorders>
          </w:tcPr>
          <w:p w14:paraId="77C99A4C" w14:textId="281C11EE"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 xml:space="preserve">Հավաքածուներ </w:t>
            </w:r>
            <w:r w:rsidR="00DE6288">
              <w:rPr>
                <w:rFonts w:ascii="GHEA Mariam" w:hAnsi="GHEA Mariam"/>
                <w:sz w:val="22"/>
                <w:szCs w:val="22"/>
              </w:rPr>
              <w:t>և</w:t>
            </w:r>
            <w:r w:rsidRPr="0092268F">
              <w:rPr>
                <w:rFonts w:ascii="GHEA Mariam" w:hAnsi="GHEA Mariam"/>
                <w:sz w:val="22"/>
                <w:szCs w:val="22"/>
              </w:rPr>
              <w:t xml:space="preserve"> հավաքածուներ կազմելու առարկաներ՝ կենդանաբանության, կենդանիների անատոմիայի </w:t>
            </w:r>
            <w:r w:rsidR="00DE6288">
              <w:rPr>
                <w:rFonts w:ascii="GHEA Mariam" w:hAnsi="GHEA Mariam"/>
                <w:sz w:val="22"/>
                <w:szCs w:val="22"/>
              </w:rPr>
              <w:t>և</w:t>
            </w:r>
            <w:r w:rsidRPr="0092268F">
              <w:rPr>
                <w:rFonts w:ascii="GHEA Mariam" w:hAnsi="GHEA Mariam"/>
                <w:sz w:val="22"/>
                <w:szCs w:val="22"/>
              </w:rPr>
              <w:t xml:space="preserve"> հնէաբանության վերաբերյալ (բացառությամբ թանգարանային պահպանման ցուցանմուշների)</w:t>
            </w:r>
          </w:p>
        </w:tc>
        <w:tc>
          <w:tcPr>
            <w:tcW w:w="2903" w:type="dxa"/>
            <w:tcBorders>
              <w:top w:val="single" w:sz="4" w:space="0" w:color="auto"/>
              <w:left w:val="single" w:sz="4" w:space="0" w:color="auto"/>
              <w:bottom w:val="single" w:sz="4" w:space="0" w:color="auto"/>
              <w:right w:val="single" w:sz="4" w:space="0" w:color="auto"/>
            </w:tcBorders>
          </w:tcPr>
          <w:p w14:paraId="0C31587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անասնաբուժական սերտիֆիկատ</w:t>
            </w:r>
          </w:p>
        </w:tc>
        <w:tc>
          <w:tcPr>
            <w:tcW w:w="2295" w:type="dxa"/>
            <w:tcBorders>
              <w:top w:val="single" w:sz="4" w:space="0" w:color="auto"/>
              <w:left w:val="single" w:sz="4" w:space="0" w:color="auto"/>
              <w:bottom w:val="single" w:sz="4" w:space="0" w:color="auto"/>
              <w:right w:val="single" w:sz="4" w:space="0" w:color="auto"/>
            </w:tcBorders>
          </w:tcPr>
          <w:p w14:paraId="5C1A79DB"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w:t>
            </w:r>
          </w:p>
        </w:tc>
        <w:tc>
          <w:tcPr>
            <w:tcW w:w="2258" w:type="dxa"/>
            <w:tcBorders>
              <w:top w:val="single" w:sz="4" w:space="0" w:color="auto"/>
              <w:left w:val="single" w:sz="4" w:space="0" w:color="auto"/>
              <w:bottom w:val="single" w:sz="4" w:space="0" w:color="auto"/>
              <w:right w:val="single" w:sz="4" w:space="0" w:color="auto"/>
            </w:tcBorders>
          </w:tcPr>
          <w:p w14:paraId="7EC1B719"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r w:rsidR="00522D02" w:rsidRPr="0092268F" w14:paraId="4E591EFF" w14:textId="77777777" w:rsidTr="00A52771">
        <w:tc>
          <w:tcPr>
            <w:tcW w:w="1056" w:type="dxa"/>
            <w:tcBorders>
              <w:top w:val="single" w:sz="4" w:space="0" w:color="auto"/>
              <w:left w:val="single" w:sz="4" w:space="0" w:color="auto"/>
              <w:bottom w:val="single" w:sz="4" w:space="0" w:color="auto"/>
              <w:right w:val="single" w:sz="4" w:space="0" w:color="auto"/>
            </w:tcBorders>
          </w:tcPr>
          <w:p w14:paraId="7EB81FE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lastRenderedPageBreak/>
              <w:t>110</w:t>
            </w:r>
          </w:p>
        </w:tc>
        <w:tc>
          <w:tcPr>
            <w:tcW w:w="1736" w:type="dxa"/>
            <w:tcBorders>
              <w:top w:val="single" w:sz="4" w:space="0" w:color="auto"/>
              <w:left w:val="single" w:sz="4" w:space="0" w:color="auto"/>
              <w:bottom w:val="single" w:sz="4" w:space="0" w:color="auto"/>
              <w:right w:val="single" w:sz="4" w:space="0" w:color="auto"/>
            </w:tcBorders>
          </w:tcPr>
          <w:p w14:paraId="78ACDAE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3923-ից,</w:t>
            </w:r>
          </w:p>
          <w:p w14:paraId="1A569EA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3926-ից,</w:t>
            </w:r>
          </w:p>
          <w:p w14:paraId="0811DC5E"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4415-ից,</w:t>
            </w:r>
          </w:p>
          <w:p w14:paraId="303FB83F"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t>4416 00 000 0-ից,</w:t>
            </w:r>
          </w:p>
          <w:p w14:paraId="178C2846"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4421-ից,</w:t>
            </w:r>
          </w:p>
          <w:p w14:paraId="76F1C1A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7020 00-ից,</w:t>
            </w:r>
          </w:p>
          <w:p w14:paraId="339FBED3"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7309 00-ից,</w:t>
            </w:r>
          </w:p>
          <w:p w14:paraId="1268685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7310-ից,</w:t>
            </w:r>
          </w:p>
          <w:p w14:paraId="4A769FBA"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7326-ից,</w:t>
            </w:r>
          </w:p>
          <w:p w14:paraId="43DA742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7616-ից,</w:t>
            </w:r>
          </w:p>
          <w:p w14:paraId="2EA7680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8436 10 000 0,</w:t>
            </w:r>
          </w:p>
          <w:p w14:paraId="674F405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pacing w:val="-6"/>
                <w:sz w:val="22"/>
                <w:szCs w:val="22"/>
              </w:rPr>
              <w:t>8436 21 000 0-</w:t>
            </w:r>
            <w:r w:rsidRPr="0092268F">
              <w:rPr>
                <w:rFonts w:ascii="GHEA Mariam" w:hAnsi="GHEA Mariam"/>
                <w:sz w:val="22"/>
                <w:szCs w:val="22"/>
              </w:rPr>
              <w:t>ից,</w:t>
            </w:r>
          </w:p>
          <w:p w14:paraId="66643B58" w14:textId="77777777" w:rsidR="00522D02" w:rsidRPr="0092268F" w:rsidRDefault="00522D02" w:rsidP="00A52771">
            <w:pPr>
              <w:pStyle w:val="ConsPlusNormal"/>
              <w:spacing w:after="120"/>
              <w:ind w:left="-48"/>
              <w:jc w:val="center"/>
              <w:rPr>
                <w:rFonts w:ascii="GHEA Mariam" w:hAnsi="GHEA Mariam"/>
                <w:spacing w:val="-6"/>
                <w:sz w:val="22"/>
                <w:szCs w:val="22"/>
              </w:rPr>
            </w:pPr>
            <w:r w:rsidRPr="0092268F">
              <w:rPr>
                <w:rFonts w:ascii="GHEA Mariam" w:hAnsi="GHEA Mariam"/>
                <w:spacing w:val="-6"/>
                <w:sz w:val="22"/>
                <w:szCs w:val="22"/>
              </w:rPr>
              <w:t>8436 29 000 0-ից,</w:t>
            </w:r>
          </w:p>
          <w:p w14:paraId="2E4594D5" w14:textId="77777777" w:rsidR="00522D02" w:rsidRPr="0092268F" w:rsidRDefault="00522D02" w:rsidP="00A52771">
            <w:pPr>
              <w:pStyle w:val="ConsPlusNormal"/>
              <w:spacing w:after="120"/>
              <w:ind w:left="-48"/>
              <w:jc w:val="center"/>
              <w:rPr>
                <w:rFonts w:ascii="GHEA Mariam" w:hAnsi="GHEA Mariam"/>
                <w:spacing w:val="-6"/>
                <w:sz w:val="22"/>
                <w:szCs w:val="22"/>
              </w:rPr>
            </w:pPr>
            <w:r w:rsidRPr="0092268F">
              <w:rPr>
                <w:rFonts w:ascii="GHEA Mariam" w:hAnsi="GHEA Mariam"/>
                <w:spacing w:val="-6"/>
                <w:sz w:val="22"/>
                <w:szCs w:val="22"/>
              </w:rPr>
              <w:t>8436 80 900 0-ից,</w:t>
            </w:r>
          </w:p>
          <w:p w14:paraId="3E6B7E81" w14:textId="77777777" w:rsidR="00522D02" w:rsidRPr="0092268F" w:rsidRDefault="00522D02" w:rsidP="00A52771">
            <w:pPr>
              <w:pStyle w:val="ConsPlusNormal"/>
              <w:spacing w:after="120"/>
              <w:jc w:val="center"/>
              <w:rPr>
                <w:rFonts w:ascii="GHEA Mariam" w:hAnsi="GHEA Mariam"/>
                <w:spacing w:val="-6"/>
                <w:sz w:val="22"/>
                <w:szCs w:val="22"/>
              </w:rPr>
            </w:pPr>
            <w:r w:rsidRPr="0092268F">
              <w:rPr>
                <w:rFonts w:ascii="GHEA Mariam" w:hAnsi="GHEA Mariam"/>
                <w:spacing w:val="-6"/>
                <w:sz w:val="22"/>
                <w:szCs w:val="22"/>
              </w:rPr>
              <w:lastRenderedPageBreak/>
              <w:t>8606 91 800 0-ից,</w:t>
            </w:r>
          </w:p>
          <w:p w14:paraId="3CE0ED82"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8609 00-ից,</w:t>
            </w:r>
          </w:p>
          <w:p w14:paraId="1C047B7B"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8716 39 800-ից</w:t>
            </w:r>
          </w:p>
        </w:tc>
        <w:tc>
          <w:tcPr>
            <w:tcW w:w="3626" w:type="dxa"/>
            <w:tcBorders>
              <w:top w:val="single" w:sz="4" w:space="0" w:color="auto"/>
              <w:left w:val="single" w:sz="4" w:space="0" w:color="auto"/>
              <w:bottom w:val="single" w:sz="4" w:space="0" w:color="auto"/>
              <w:right w:val="single" w:sz="4" w:space="0" w:color="auto"/>
            </w:tcBorders>
          </w:tcPr>
          <w:p w14:paraId="7301DCB2" w14:textId="6F4B5055"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lastRenderedPageBreak/>
              <w:t xml:space="preserve">Բոլոր տեսակի կենդանիների փոխադրման, բուծման, ժամանակավոր պահելու համար օգտագործվող սարքավորումներ </w:t>
            </w:r>
            <w:r w:rsidR="00DE6288">
              <w:rPr>
                <w:rFonts w:ascii="GHEA Mariam" w:hAnsi="GHEA Mariam"/>
                <w:sz w:val="22"/>
                <w:szCs w:val="22"/>
              </w:rPr>
              <w:t>և</w:t>
            </w:r>
            <w:r w:rsidRPr="0092268F">
              <w:rPr>
                <w:rFonts w:ascii="GHEA Mariam" w:hAnsi="GHEA Mariam"/>
                <w:sz w:val="22"/>
                <w:szCs w:val="22"/>
              </w:rPr>
              <w:t xml:space="preserve"> հարմարանքներ, ինչպես նա</w:t>
            </w:r>
            <w:r w:rsidR="00DE6288">
              <w:rPr>
                <w:rFonts w:ascii="GHEA Mariam" w:hAnsi="GHEA Mariam"/>
                <w:sz w:val="22"/>
                <w:szCs w:val="22"/>
              </w:rPr>
              <w:t>և</w:t>
            </w:r>
            <w:r w:rsidRPr="0092268F">
              <w:rPr>
                <w:rFonts w:ascii="GHEA Mariam" w:hAnsi="GHEA Mariam"/>
                <w:sz w:val="22"/>
                <w:szCs w:val="22"/>
              </w:rPr>
              <w:t xml:space="preserve"> կենդանական ծագման հումքի (արտադրանքի) տրանսպորտային փոխադրման համար օգտագործվող սարքավորումներ՝ օգտագործված</w:t>
            </w:r>
          </w:p>
        </w:tc>
        <w:tc>
          <w:tcPr>
            <w:tcW w:w="2903" w:type="dxa"/>
            <w:tcBorders>
              <w:top w:val="single" w:sz="4" w:space="0" w:color="auto"/>
              <w:left w:val="single" w:sz="4" w:space="0" w:color="auto"/>
              <w:bottom w:val="single" w:sz="4" w:space="0" w:color="auto"/>
              <w:right w:val="single" w:sz="4" w:space="0" w:color="auto"/>
            </w:tcBorders>
          </w:tcPr>
          <w:p w14:paraId="297C8FA7"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 (արտահանող երկրի լիազորված մարմնի փաստաթուղթը՝ անասնահամաճարակային բարդ իրավիճակի դեպքում)</w:t>
            </w:r>
          </w:p>
        </w:tc>
        <w:tc>
          <w:tcPr>
            <w:tcW w:w="2295" w:type="dxa"/>
            <w:tcBorders>
              <w:top w:val="single" w:sz="4" w:space="0" w:color="auto"/>
              <w:left w:val="single" w:sz="4" w:space="0" w:color="auto"/>
              <w:bottom w:val="single" w:sz="4" w:space="0" w:color="auto"/>
              <w:right w:val="single" w:sz="4" w:space="0" w:color="auto"/>
            </w:tcBorders>
          </w:tcPr>
          <w:p w14:paraId="2A9FBE3B" w14:textId="6F08CEA3"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այո (անասնահամաճարակային բարդ իրավիճակի դեպքում նշվում են նա</w:t>
            </w:r>
            <w:r w:rsidR="00DE6288">
              <w:rPr>
                <w:rFonts w:ascii="GHEA Mariam" w:hAnsi="GHEA Mariam"/>
                <w:sz w:val="22"/>
                <w:szCs w:val="22"/>
              </w:rPr>
              <w:t>և</w:t>
            </w:r>
            <w:r w:rsidRPr="0092268F">
              <w:rPr>
                <w:rFonts w:ascii="GHEA Mariam" w:hAnsi="GHEA Mariam"/>
                <w:sz w:val="22"/>
                <w:szCs w:val="22"/>
              </w:rPr>
              <w:t xml:space="preserve"> լրացուցիչ պահանջներ)</w:t>
            </w:r>
          </w:p>
        </w:tc>
        <w:tc>
          <w:tcPr>
            <w:tcW w:w="2258" w:type="dxa"/>
            <w:tcBorders>
              <w:top w:val="single" w:sz="4" w:space="0" w:color="auto"/>
              <w:left w:val="single" w:sz="4" w:space="0" w:color="auto"/>
              <w:bottom w:val="single" w:sz="4" w:space="0" w:color="auto"/>
              <w:right w:val="single" w:sz="4" w:space="0" w:color="auto"/>
            </w:tcBorders>
          </w:tcPr>
          <w:p w14:paraId="4D5198A0" w14:textId="77777777" w:rsidR="00522D02" w:rsidRPr="0092268F" w:rsidRDefault="00522D02" w:rsidP="00A52771">
            <w:pPr>
              <w:pStyle w:val="ConsPlusNormal"/>
              <w:spacing w:after="120"/>
              <w:rPr>
                <w:rFonts w:ascii="GHEA Mariam" w:hAnsi="GHEA Mariam"/>
                <w:sz w:val="22"/>
                <w:szCs w:val="22"/>
              </w:rPr>
            </w:pPr>
            <w:r w:rsidRPr="0092268F">
              <w:rPr>
                <w:rFonts w:ascii="GHEA Mariam" w:hAnsi="GHEA Mariam"/>
                <w:sz w:val="22"/>
                <w:szCs w:val="22"/>
              </w:rPr>
              <w:t>ոչ</w:t>
            </w:r>
          </w:p>
        </w:tc>
      </w:tr>
    </w:tbl>
    <w:p w14:paraId="4C06F38E" w14:textId="77777777" w:rsidR="00522D02" w:rsidRPr="0092268F" w:rsidRDefault="00522D02" w:rsidP="00522D02">
      <w:pPr>
        <w:pStyle w:val="ConsPlusNormal"/>
        <w:spacing w:after="160" w:line="360" w:lineRule="auto"/>
        <w:ind w:firstLine="540"/>
        <w:jc w:val="both"/>
        <w:rPr>
          <w:rFonts w:ascii="GHEA Mariam" w:hAnsi="GHEA Mariam"/>
          <w:sz w:val="22"/>
          <w:szCs w:val="22"/>
        </w:rPr>
      </w:pPr>
    </w:p>
    <w:p w14:paraId="41BA5D09" w14:textId="77777777" w:rsidR="00522D02" w:rsidRPr="0092268F" w:rsidRDefault="00522D02" w:rsidP="00522D02">
      <w:pPr>
        <w:pStyle w:val="ConsPlusNormal"/>
        <w:spacing w:after="160" w:line="360" w:lineRule="auto"/>
        <w:ind w:firstLine="540"/>
        <w:jc w:val="both"/>
        <w:rPr>
          <w:rFonts w:ascii="GHEA Mariam" w:hAnsi="GHEA Mariam"/>
          <w:sz w:val="22"/>
          <w:szCs w:val="22"/>
        </w:rPr>
        <w:sectPr w:rsidR="00522D02" w:rsidRPr="0092268F" w:rsidSect="00DF654D">
          <w:pgSz w:w="16840" w:h="11907" w:code="9"/>
          <w:pgMar w:top="1418" w:right="1418" w:bottom="1418" w:left="1418" w:header="0" w:footer="258" w:gutter="0"/>
          <w:cols w:space="720"/>
          <w:noEndnote/>
          <w:docGrid w:linePitch="360"/>
        </w:sectPr>
      </w:pPr>
    </w:p>
    <w:p w14:paraId="259002EE" w14:textId="77777777" w:rsidR="00522D02" w:rsidRPr="0092268F" w:rsidRDefault="00522D02" w:rsidP="00522D02">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lastRenderedPageBreak/>
        <w:t>--------------------------------</w:t>
      </w:r>
    </w:p>
    <w:p w14:paraId="20CD2414"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bookmarkStart w:id="58" w:name="Par5131"/>
      <w:bookmarkEnd w:id="58"/>
      <w:r w:rsidRPr="0092268F">
        <w:rPr>
          <w:rFonts w:ascii="GHEA Mariam" w:hAnsi="GHEA Mariam"/>
          <w:sz w:val="22"/>
          <w:szCs w:val="22"/>
        </w:rPr>
        <w:t>&lt;1&gt;</w:t>
      </w:r>
      <w:r w:rsidRPr="0092268F">
        <w:rPr>
          <w:rFonts w:ascii="GHEA Mariam" w:hAnsi="GHEA Mariam"/>
          <w:sz w:val="22"/>
          <w:szCs w:val="22"/>
        </w:rPr>
        <w:tab/>
        <w:t>Անասնահամաճարակային բարենպաստ իրավիճակի ապահովման առումով։</w:t>
      </w:r>
    </w:p>
    <w:p w14:paraId="78EDCEE8" w14:textId="462F3EAF"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bookmarkStart w:id="59" w:name="Par5132"/>
      <w:bookmarkEnd w:id="59"/>
      <w:r w:rsidRPr="0092268F">
        <w:rPr>
          <w:rFonts w:ascii="GHEA Mariam" w:hAnsi="GHEA Mariam"/>
          <w:sz w:val="22"/>
          <w:szCs w:val="22"/>
        </w:rPr>
        <w:t>&lt;2&gt;</w:t>
      </w:r>
      <w:r w:rsidRPr="0092268F">
        <w:rPr>
          <w:rFonts w:ascii="GHEA Mariam" w:hAnsi="GHEA Mariam"/>
          <w:sz w:val="22"/>
          <w:szCs w:val="22"/>
        </w:rPr>
        <w:tab/>
        <w:t xml:space="preserve">Ռուսաստանի Դաշնության համար նախատեսված՝ հում մսային բաղադրիչներ չպարունակող կամ իր բաղադրության մեջ կենդանական ծագման այլ վերամշակված մթերքի կեսից պակաս պարունակությամբ պատրաստի սննդամթերքի նկատմամբ անասնաբուժական հսկողություն չի իրականացվում՝ պայմանով, որ նման արտադրանքը հուսալի կերպով փաթեթավորված է կամ փակված է մաքուր տարաներում </w:t>
      </w:r>
      <w:r w:rsidR="00DE6288">
        <w:rPr>
          <w:rFonts w:ascii="GHEA Mariam" w:hAnsi="GHEA Mariam"/>
          <w:sz w:val="22"/>
          <w:szCs w:val="22"/>
        </w:rPr>
        <w:t>և</w:t>
      </w:r>
      <w:r w:rsidRPr="0092268F">
        <w:rPr>
          <w:rFonts w:ascii="GHEA Mariam" w:hAnsi="GHEA Mariam"/>
          <w:sz w:val="22"/>
          <w:szCs w:val="22"/>
        </w:rPr>
        <w:t xml:space="preserve"> կարող է պահվել սենյակային ջերմաստիճանում, կամ արտադրության ընթացքում մշակվել է մինչ</w:t>
      </w:r>
      <w:r w:rsidR="00DE6288">
        <w:rPr>
          <w:rFonts w:ascii="GHEA Mariam" w:hAnsi="GHEA Mariam"/>
          <w:sz w:val="22"/>
          <w:szCs w:val="22"/>
        </w:rPr>
        <w:t>և</w:t>
      </w:r>
      <w:r w:rsidRPr="0092268F">
        <w:rPr>
          <w:rFonts w:ascii="GHEA Mariam" w:hAnsi="GHEA Mariam"/>
          <w:sz w:val="22"/>
          <w:szCs w:val="22"/>
        </w:rPr>
        <w:t xml:space="preserve"> լրիվ պատրաստի վիճակը կամ լիովին </w:t>
      </w:r>
      <w:r w:rsidR="00DE6288">
        <w:rPr>
          <w:rFonts w:ascii="GHEA Mariam" w:hAnsi="GHEA Mariam"/>
          <w:sz w:val="22"/>
          <w:szCs w:val="22"/>
        </w:rPr>
        <w:t>և</w:t>
      </w:r>
      <w:r w:rsidRPr="0092268F">
        <w:rPr>
          <w:rFonts w:ascii="GHEA Mariam" w:hAnsi="GHEA Mariam"/>
          <w:sz w:val="22"/>
          <w:szCs w:val="22"/>
        </w:rPr>
        <w:t xml:space="preserve"> ամբողջությամբ ջերմամշակվել է մինչ</w:t>
      </w:r>
      <w:r w:rsidR="00DE6288">
        <w:rPr>
          <w:rFonts w:ascii="GHEA Mariam" w:hAnsi="GHEA Mariam"/>
          <w:sz w:val="22"/>
          <w:szCs w:val="22"/>
        </w:rPr>
        <w:t>և</w:t>
      </w:r>
      <w:r w:rsidRPr="0092268F">
        <w:rPr>
          <w:rFonts w:ascii="GHEA Mariam" w:hAnsi="GHEA Mariam"/>
          <w:sz w:val="22"/>
          <w:szCs w:val="22"/>
        </w:rPr>
        <w:t xml:space="preserve"> հում մթերքի բնական հատկանիշների լրիվ վերափոխումը։</w:t>
      </w:r>
    </w:p>
    <w:p w14:paraId="56278A99" w14:textId="0E389C84"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bookmarkStart w:id="60" w:name="Par5133"/>
      <w:bookmarkEnd w:id="60"/>
      <w:r w:rsidRPr="0092268F">
        <w:rPr>
          <w:rFonts w:ascii="GHEA Mariam" w:hAnsi="GHEA Mariam"/>
          <w:sz w:val="22"/>
          <w:szCs w:val="22"/>
        </w:rPr>
        <w:t>&lt;3&gt;</w:t>
      </w:r>
      <w:r w:rsidRPr="0092268F">
        <w:rPr>
          <w:rFonts w:ascii="GHEA Mariam" w:hAnsi="GHEA Mariam"/>
          <w:sz w:val="22"/>
          <w:szCs w:val="22"/>
        </w:rPr>
        <w:tab/>
        <w:t xml:space="preserve">Ռուսաստանի Դաշնության համար նախատեսված ապրանքների </w:t>
      </w:r>
      <w:r w:rsidRPr="0092268F">
        <w:rPr>
          <w:rFonts w:ascii="GHEA Mariam" w:hAnsi="GHEA Mariam"/>
          <w:spacing w:val="6"/>
          <w:sz w:val="22"/>
          <w:szCs w:val="22"/>
        </w:rPr>
        <w:t xml:space="preserve">նկատմամբ անասնաբուժական հսկողություն չի իրականացվում </w:t>
      </w:r>
      <w:r w:rsidR="00DE6288">
        <w:rPr>
          <w:rFonts w:ascii="GHEA Mariam" w:hAnsi="GHEA Mariam"/>
          <w:spacing w:val="6"/>
          <w:sz w:val="22"/>
          <w:szCs w:val="22"/>
        </w:rPr>
        <w:t>և</w:t>
      </w:r>
      <w:r w:rsidRPr="0092268F">
        <w:rPr>
          <w:rFonts w:ascii="GHEA Mariam" w:hAnsi="GHEA Mariam"/>
          <w:spacing w:val="6"/>
          <w:sz w:val="22"/>
          <w:szCs w:val="22"/>
        </w:rPr>
        <w:t xml:space="preserve"> սույն ցանկի 4-6-րդ վանդակներում նշված</w:t>
      </w:r>
      <w:r w:rsidRPr="0092268F">
        <w:rPr>
          <w:rFonts w:ascii="GHEA Mariam" w:hAnsi="GHEA Mariam"/>
          <w:sz w:val="22"/>
          <w:szCs w:val="22"/>
        </w:rPr>
        <w:t xml:space="preserve"> միջոցներից </w:t>
      </w:r>
      <w:r w:rsidR="00DE6288">
        <w:rPr>
          <w:rFonts w:ascii="GHEA Mariam" w:hAnsi="GHEA Mariam"/>
          <w:sz w:val="22"/>
          <w:szCs w:val="22"/>
        </w:rPr>
        <w:t>և</w:t>
      </w:r>
      <w:r w:rsidRPr="0092268F">
        <w:rPr>
          <w:rFonts w:ascii="GHEA Mariam" w:hAnsi="GHEA Mariam"/>
          <w:sz w:val="22"/>
          <w:szCs w:val="22"/>
        </w:rPr>
        <w:t xml:space="preserve"> ոչ մեկը չի կիրառվում։</w:t>
      </w:r>
    </w:p>
    <w:p w14:paraId="45FCF436" w14:textId="14395CD0"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bookmarkStart w:id="61" w:name="Par5134"/>
      <w:bookmarkEnd w:id="61"/>
      <w:r w:rsidRPr="0092268F">
        <w:rPr>
          <w:rFonts w:ascii="GHEA Mariam" w:hAnsi="GHEA Mariam"/>
          <w:sz w:val="22"/>
          <w:szCs w:val="22"/>
        </w:rPr>
        <w:t>&lt;4&gt;</w:t>
      </w:r>
      <w:r w:rsidRPr="0092268F">
        <w:rPr>
          <w:rFonts w:ascii="GHEA Mariam" w:hAnsi="GHEA Mariam"/>
          <w:sz w:val="22"/>
          <w:szCs w:val="22"/>
        </w:rPr>
        <w:tab/>
        <w:t xml:space="preserve">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համար նախատեսված պատրաստի սննդամթերքի նկատմամբ, որը չի պարունակում հում մսային բաղադրիչներ կամ իր բաղադրության մեջ կենդանական ծագման այլ վերամշակված մթերքի կեսից պակաս պարունակություն ունի, չի իրականացվում անասնաբուժական հսկողություն՝ պայմանով, որ նման արտադրանքը հուսալի կերպով փաթեթավորված է կամ փակված է մաքուր տարաներում </w:t>
      </w:r>
      <w:r w:rsidR="00DE6288">
        <w:rPr>
          <w:rFonts w:ascii="GHEA Mariam" w:hAnsi="GHEA Mariam"/>
          <w:sz w:val="22"/>
          <w:szCs w:val="22"/>
        </w:rPr>
        <w:t>և</w:t>
      </w:r>
      <w:r w:rsidRPr="0092268F">
        <w:rPr>
          <w:rFonts w:ascii="GHEA Mariam" w:hAnsi="GHEA Mariam"/>
          <w:sz w:val="22"/>
          <w:szCs w:val="22"/>
        </w:rPr>
        <w:t xml:space="preserve"> կարող է պահվել սենյակային ջերմաստիճանում, կամ արտադրության ընթացքում մշակվել է մինչ</w:t>
      </w:r>
      <w:r w:rsidR="00DE6288">
        <w:rPr>
          <w:rFonts w:ascii="GHEA Mariam" w:hAnsi="GHEA Mariam"/>
          <w:sz w:val="22"/>
          <w:szCs w:val="22"/>
        </w:rPr>
        <w:t>և</w:t>
      </w:r>
      <w:r w:rsidRPr="0092268F">
        <w:rPr>
          <w:rFonts w:ascii="GHEA Mariam" w:hAnsi="GHEA Mariam"/>
          <w:sz w:val="22"/>
          <w:szCs w:val="22"/>
        </w:rPr>
        <w:t xml:space="preserve"> լրիվ պատրաստի վիճակը կամ լիովին </w:t>
      </w:r>
      <w:r w:rsidR="00DE6288">
        <w:rPr>
          <w:rFonts w:ascii="GHEA Mariam" w:hAnsi="GHEA Mariam"/>
          <w:sz w:val="22"/>
          <w:szCs w:val="22"/>
        </w:rPr>
        <w:t>և</w:t>
      </w:r>
      <w:r w:rsidRPr="0092268F">
        <w:rPr>
          <w:rFonts w:ascii="GHEA Mariam" w:hAnsi="GHEA Mariam"/>
          <w:sz w:val="22"/>
          <w:szCs w:val="22"/>
        </w:rPr>
        <w:t xml:space="preserve"> ամբողջությամբ ջերմամշակվել է մինչ</w:t>
      </w:r>
      <w:r w:rsidR="00DE6288">
        <w:rPr>
          <w:rFonts w:ascii="GHEA Mariam" w:hAnsi="GHEA Mariam"/>
          <w:sz w:val="22"/>
          <w:szCs w:val="22"/>
        </w:rPr>
        <w:t>և</w:t>
      </w:r>
      <w:r w:rsidRPr="0092268F">
        <w:rPr>
          <w:rFonts w:ascii="GHEA Mariam" w:hAnsi="GHEA Mariam"/>
          <w:sz w:val="22"/>
          <w:szCs w:val="22"/>
        </w:rPr>
        <w:t xml:space="preserve"> հում մթերքի բնական հատկանիշների լրիվ վերափոխումը։</w:t>
      </w:r>
    </w:p>
    <w:p w14:paraId="14319349" w14:textId="5351827D"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bookmarkStart w:id="62" w:name="Par5135"/>
      <w:bookmarkEnd w:id="62"/>
      <w:r w:rsidRPr="0092268F">
        <w:rPr>
          <w:rFonts w:ascii="GHEA Mariam" w:hAnsi="GHEA Mariam"/>
          <w:sz w:val="22"/>
          <w:szCs w:val="22"/>
        </w:rPr>
        <w:t>&lt;5&gt;</w:t>
      </w:r>
      <w:r w:rsidRPr="0092268F">
        <w:rPr>
          <w:rFonts w:ascii="GHEA Mariam" w:hAnsi="GHEA Mariam"/>
          <w:sz w:val="22"/>
          <w:szCs w:val="22"/>
        </w:rPr>
        <w:tab/>
        <w:t xml:space="preserve">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համար նախատեսված ապրանքների նկատմամբ անասնաբուժական հսկողություն չի իրականացվում, </w:t>
      </w:r>
      <w:r w:rsidR="00DE6288">
        <w:rPr>
          <w:rFonts w:ascii="GHEA Mariam" w:hAnsi="GHEA Mariam"/>
          <w:sz w:val="22"/>
          <w:szCs w:val="22"/>
        </w:rPr>
        <w:t>և</w:t>
      </w:r>
      <w:r w:rsidRPr="0092268F">
        <w:rPr>
          <w:rFonts w:ascii="GHEA Mariam" w:hAnsi="GHEA Mariam"/>
          <w:sz w:val="22"/>
          <w:szCs w:val="22"/>
        </w:rPr>
        <w:t xml:space="preserve"> սույն ցանկի 4-6-րդ վանդակներում նշված միջոցներից </w:t>
      </w:r>
      <w:r w:rsidR="00DE6288">
        <w:rPr>
          <w:rFonts w:ascii="GHEA Mariam" w:hAnsi="GHEA Mariam"/>
          <w:sz w:val="22"/>
          <w:szCs w:val="22"/>
        </w:rPr>
        <w:t>և</w:t>
      </w:r>
      <w:r w:rsidRPr="0092268F">
        <w:rPr>
          <w:rFonts w:ascii="GHEA Mariam" w:hAnsi="GHEA Mariam"/>
          <w:sz w:val="22"/>
          <w:szCs w:val="22"/>
        </w:rPr>
        <w:t xml:space="preserve"> ոչ մեկը չի կիրառվում։</w:t>
      </w:r>
    </w:p>
    <w:p w14:paraId="4CEC1EED" w14:textId="6AD6F71A"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bookmarkStart w:id="63" w:name="Par5136"/>
      <w:bookmarkEnd w:id="63"/>
      <w:r w:rsidRPr="0092268F">
        <w:rPr>
          <w:rFonts w:ascii="GHEA Mariam" w:hAnsi="GHEA Mariam"/>
          <w:sz w:val="22"/>
          <w:szCs w:val="22"/>
        </w:rPr>
        <w:t>&lt;6&gt;</w:t>
      </w:r>
      <w:r w:rsidRPr="0092268F">
        <w:rPr>
          <w:rFonts w:ascii="GHEA Mariam" w:hAnsi="GHEA Mariam"/>
          <w:sz w:val="22"/>
          <w:szCs w:val="22"/>
        </w:rPr>
        <w:tab/>
        <w:t xml:space="preserve">Հայաստանի Հանրապետության, Ղազախստանի Հանրապետության </w:t>
      </w:r>
      <w:r w:rsidR="00DE6288">
        <w:rPr>
          <w:rFonts w:ascii="GHEA Mariam" w:hAnsi="GHEA Mariam"/>
          <w:sz w:val="22"/>
          <w:szCs w:val="22"/>
        </w:rPr>
        <w:t>և</w:t>
      </w:r>
      <w:r w:rsidRPr="0092268F">
        <w:rPr>
          <w:rFonts w:ascii="GHEA Mariam" w:hAnsi="GHEA Mariam"/>
          <w:sz w:val="22"/>
          <w:szCs w:val="22"/>
        </w:rPr>
        <w:t xml:space="preserve"> Ռուսաստանի Դաշնության համար նախատեսված ապրանքների նկատմամբ անասնաբուժական հսկողություն չի իրականացվում, </w:t>
      </w:r>
      <w:r w:rsidR="00DE6288">
        <w:rPr>
          <w:rFonts w:ascii="GHEA Mariam" w:hAnsi="GHEA Mariam"/>
          <w:sz w:val="22"/>
          <w:szCs w:val="22"/>
        </w:rPr>
        <w:t>և</w:t>
      </w:r>
      <w:r w:rsidRPr="0092268F">
        <w:rPr>
          <w:rFonts w:ascii="GHEA Mariam" w:hAnsi="GHEA Mariam"/>
          <w:sz w:val="22"/>
          <w:szCs w:val="22"/>
        </w:rPr>
        <w:t xml:space="preserve"> սույն ցանկի 4-6-րդ վանդակներում նշված միջոցներից </w:t>
      </w:r>
      <w:r w:rsidR="00DE6288">
        <w:rPr>
          <w:rFonts w:ascii="GHEA Mariam" w:hAnsi="GHEA Mariam"/>
          <w:sz w:val="22"/>
          <w:szCs w:val="22"/>
        </w:rPr>
        <w:t>և</w:t>
      </w:r>
      <w:r w:rsidRPr="0092268F">
        <w:rPr>
          <w:rFonts w:ascii="GHEA Mariam" w:hAnsi="GHEA Mariam"/>
          <w:sz w:val="22"/>
          <w:szCs w:val="22"/>
        </w:rPr>
        <w:t xml:space="preserve"> ոչ մեկը չի</w:t>
      </w:r>
      <w:r w:rsidRPr="0092268F">
        <w:rPr>
          <w:rFonts w:ascii="Calibri" w:hAnsi="Calibri" w:cs="Calibri"/>
          <w:sz w:val="22"/>
          <w:szCs w:val="22"/>
        </w:rPr>
        <w:t> </w:t>
      </w:r>
      <w:r w:rsidRPr="0092268F">
        <w:rPr>
          <w:rFonts w:ascii="GHEA Mariam" w:hAnsi="GHEA Mariam"/>
          <w:sz w:val="22"/>
          <w:szCs w:val="22"/>
        </w:rPr>
        <w:t>կիրառվում։</w:t>
      </w:r>
    </w:p>
    <w:p w14:paraId="196B47E9"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(հղումն ավելացվել է Եվրասիական տնտեսական հանձնաժողովի կոլեգիայի </w:t>
      </w:r>
      <w:r w:rsidRPr="0092268F">
        <w:rPr>
          <w:rFonts w:ascii="GHEA Mariam" w:hAnsi="GHEA Mariam"/>
          <w:sz w:val="22"/>
          <w:szCs w:val="22"/>
        </w:rPr>
        <w:lastRenderedPageBreak/>
        <w:t>2017</w:t>
      </w:r>
      <w:r w:rsidRPr="0092268F">
        <w:rPr>
          <w:rFonts w:ascii="Calibri" w:hAnsi="Calibri" w:cs="Calibri"/>
          <w:sz w:val="22"/>
          <w:szCs w:val="22"/>
        </w:rPr>
        <w:t> </w:t>
      </w:r>
      <w:r w:rsidRPr="0092268F">
        <w:rPr>
          <w:rFonts w:ascii="GHEA Mariam" w:hAnsi="GHEA Mariam"/>
          <w:sz w:val="22"/>
          <w:szCs w:val="22"/>
        </w:rPr>
        <w:t>թվականի ապրիլի 24-ի թիվ 34 որոշմամբ)</w:t>
      </w:r>
    </w:p>
    <w:p w14:paraId="43B27901" w14:textId="77777777" w:rsidR="00522D02" w:rsidRPr="0092268F" w:rsidRDefault="00522D02" w:rsidP="00522D02">
      <w:pPr>
        <w:widowControl w:val="0"/>
        <w:spacing w:after="160" w:line="360" w:lineRule="auto"/>
        <w:rPr>
          <w:rFonts w:ascii="GHEA Mariam" w:hAnsi="GHEA Mariam"/>
        </w:rPr>
      </w:pPr>
      <w:r w:rsidRPr="0092268F">
        <w:rPr>
          <w:rFonts w:ascii="GHEA Mariam" w:hAnsi="GHEA Mariam"/>
        </w:rPr>
        <w:br w:type="page"/>
      </w:r>
    </w:p>
    <w:p w14:paraId="30D90085" w14:textId="77777777" w:rsidR="00522D02" w:rsidRPr="0092268F" w:rsidRDefault="00522D02" w:rsidP="00522D02">
      <w:pPr>
        <w:pStyle w:val="ConsPlusNormal"/>
        <w:spacing w:after="160" w:line="360" w:lineRule="auto"/>
        <w:ind w:left="3402"/>
        <w:jc w:val="right"/>
        <w:rPr>
          <w:rFonts w:ascii="GHEA Mariam" w:hAnsi="GHEA Mariam"/>
          <w:sz w:val="22"/>
          <w:szCs w:val="22"/>
          <w:lang w:val="hy-AM"/>
        </w:rPr>
      </w:pPr>
      <w:r w:rsidRPr="0092268F">
        <w:rPr>
          <w:rFonts w:ascii="GHEA Mariam" w:hAnsi="GHEA Mariam"/>
          <w:sz w:val="22"/>
          <w:szCs w:val="22"/>
          <w:lang w:val="hy-AM"/>
        </w:rPr>
        <w:lastRenderedPageBreak/>
        <w:t>Հավելված թիվ 2</w:t>
      </w:r>
    </w:p>
    <w:p w14:paraId="0FF5AA0A" w14:textId="77777777" w:rsidR="00522D02" w:rsidRPr="0092268F" w:rsidRDefault="00522D02" w:rsidP="00522D02">
      <w:pPr>
        <w:pStyle w:val="ConsPlusNormal"/>
        <w:spacing w:after="160" w:line="360" w:lineRule="auto"/>
        <w:ind w:left="3402"/>
        <w:jc w:val="right"/>
        <w:rPr>
          <w:rFonts w:ascii="GHEA Mariam" w:hAnsi="GHEA Mariam"/>
          <w:sz w:val="22"/>
          <w:szCs w:val="22"/>
          <w:lang w:val="hy-AM"/>
        </w:rPr>
      </w:pPr>
      <w:r w:rsidRPr="0092268F">
        <w:rPr>
          <w:rFonts w:ascii="GHEA Mariam" w:hAnsi="GHEA Mariam"/>
          <w:sz w:val="22"/>
          <w:szCs w:val="22"/>
          <w:lang w:val="hy-AM"/>
        </w:rPr>
        <w:t>Անասնաբուժական հսկողության (վերահսկողության) ենթակա ապրանքներին ներկայացվող միասնական անասնաբուժական (անասնաբուժասանիտարական) պահանջների</w:t>
      </w:r>
    </w:p>
    <w:p w14:paraId="5E88EC31"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45D9F43C" w14:textId="77777777" w:rsidR="00522D02" w:rsidRPr="0092268F" w:rsidRDefault="00522D02" w:rsidP="00522D02">
      <w:pPr>
        <w:pStyle w:val="ConsPlusTitle"/>
        <w:spacing w:after="160" w:line="360" w:lineRule="auto"/>
        <w:jc w:val="center"/>
        <w:rPr>
          <w:rFonts w:ascii="GHEA Mariam" w:hAnsi="GHEA Mariam"/>
          <w:sz w:val="22"/>
          <w:szCs w:val="22"/>
          <w:lang w:val="hy-AM"/>
        </w:rPr>
      </w:pPr>
      <w:bookmarkStart w:id="64" w:name="Par5149"/>
      <w:bookmarkEnd w:id="64"/>
      <w:r w:rsidRPr="0092268F">
        <w:rPr>
          <w:rFonts w:ascii="GHEA Mariam" w:hAnsi="GHEA Mariam"/>
          <w:sz w:val="22"/>
          <w:szCs w:val="22"/>
          <w:lang w:val="hy-AM"/>
        </w:rPr>
        <w:t>ԿԵՆԴԱՆՈՒ ԱՆԱՍՆԱԲՈՒԺԱԿԱՆ ԱՆՁՆԱԳՐԻ ՁԵՎ</w:t>
      </w:r>
    </w:p>
    <w:p w14:paraId="557B72DE" w14:textId="77777777" w:rsidR="00522D02" w:rsidRPr="0092268F" w:rsidRDefault="00522D02" w:rsidP="00522D02">
      <w:pPr>
        <w:pStyle w:val="ConsPlusTitle"/>
        <w:spacing w:after="160" w:line="360" w:lineRule="auto"/>
        <w:jc w:val="center"/>
        <w:rPr>
          <w:rFonts w:ascii="GHEA Mariam" w:hAnsi="GHEA Mariam"/>
          <w:sz w:val="22"/>
          <w:szCs w:val="22"/>
          <w:lang w:val="hy-AM"/>
        </w:rPr>
      </w:pPr>
    </w:p>
    <w:p w14:paraId="7BF29D04"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Փոփոխող փաստաթղթերի ցանկ</w:t>
      </w:r>
    </w:p>
    <w:p w14:paraId="257E91A6" w14:textId="77777777" w:rsidR="00522D02" w:rsidRPr="0092268F" w:rsidRDefault="00522D02" w:rsidP="00522D02">
      <w:pPr>
        <w:pStyle w:val="ConsPlusNormal"/>
        <w:spacing w:after="160" w:line="360" w:lineRule="auto"/>
        <w:jc w:val="center"/>
        <w:rPr>
          <w:rFonts w:ascii="GHEA Mariam" w:hAnsi="GHEA Mariam"/>
          <w:sz w:val="22"/>
          <w:szCs w:val="22"/>
          <w:lang w:val="hy-AM"/>
        </w:rPr>
      </w:pPr>
      <w:r w:rsidRPr="0092268F">
        <w:rPr>
          <w:rFonts w:ascii="GHEA Mariam" w:hAnsi="GHEA Mariam"/>
          <w:sz w:val="22"/>
          <w:szCs w:val="22"/>
          <w:lang w:val="hy-AM"/>
        </w:rPr>
        <w:t>(ավելացվել է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307 որոշմամբ)</w:t>
      </w:r>
    </w:p>
    <w:p w14:paraId="03A65610"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1F40659A" w14:textId="77777777" w:rsidR="00522D02" w:rsidRPr="0092268F" w:rsidRDefault="00522D02" w:rsidP="00522D02">
      <w:pPr>
        <w:pStyle w:val="ConsPlusNonformat"/>
        <w:spacing w:after="160" w:line="360" w:lineRule="auto"/>
        <w:jc w:val="center"/>
        <w:rPr>
          <w:rFonts w:ascii="GHEA Mariam" w:hAnsi="GHEA Mariam"/>
          <w:sz w:val="22"/>
          <w:szCs w:val="22"/>
          <w:lang w:val="hy-AM"/>
        </w:rPr>
      </w:pPr>
      <w:bookmarkStart w:id="65" w:name="Par5154"/>
      <w:bookmarkEnd w:id="65"/>
      <w:r w:rsidRPr="0092268F">
        <w:rPr>
          <w:rFonts w:ascii="GHEA Mariam" w:hAnsi="GHEA Mariam"/>
          <w:sz w:val="22"/>
          <w:szCs w:val="22"/>
          <w:lang w:val="hy-AM"/>
        </w:rPr>
        <w:t>ԿԵՆԴԱՆՈՒ ԱՆԱՍՆԱԲՈՒԺԱԿԱՆ ԱՆՁՆԱԳԻՐ</w:t>
      </w:r>
    </w:p>
    <w:p w14:paraId="04868ADB"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 (էջ 1) -------------------------------——————</w:t>
      </w:r>
    </w:p>
    <w:p w14:paraId="3889B918" w14:textId="77777777" w:rsidR="00522D02" w:rsidRPr="0092268F" w:rsidRDefault="00522D02" w:rsidP="00522D02">
      <w:pPr>
        <w:pStyle w:val="ConsPlusNonformat"/>
        <w:tabs>
          <w:tab w:val="left" w:pos="1134"/>
        </w:tabs>
        <w:spacing w:after="160" w:line="360" w:lineRule="auto"/>
        <w:ind w:firstLine="567"/>
        <w:jc w:val="both"/>
        <w:rPr>
          <w:rFonts w:ascii="GHEA Mariam" w:hAnsi="GHEA Mariam"/>
          <w:sz w:val="22"/>
          <w:szCs w:val="22"/>
          <w:lang w:val="hy-AM"/>
        </w:rPr>
      </w:pPr>
      <w:bookmarkStart w:id="66" w:name="Par5158"/>
      <w:bookmarkEnd w:id="66"/>
      <w:r w:rsidRPr="0092268F">
        <w:rPr>
          <w:rFonts w:ascii="GHEA Mariam" w:hAnsi="GHEA Mariam"/>
          <w:sz w:val="22"/>
          <w:szCs w:val="22"/>
          <w:lang w:val="hy-AM"/>
        </w:rPr>
        <w:t>I.</w:t>
      </w:r>
      <w:r w:rsidRPr="0092268F">
        <w:rPr>
          <w:rFonts w:ascii="GHEA Mariam" w:hAnsi="GHEA Mariam"/>
          <w:sz w:val="22"/>
          <w:szCs w:val="22"/>
          <w:lang w:val="hy-AM"/>
        </w:rPr>
        <w:tab/>
        <w:t>Տեր</w:t>
      </w:r>
    </w:p>
    <w:tbl>
      <w:tblPr>
        <w:tblStyle w:val="TableGrid"/>
        <w:tblW w:w="0" w:type="auto"/>
        <w:tblLook w:val="04A0" w:firstRow="1" w:lastRow="0" w:firstColumn="1" w:lastColumn="0" w:noHBand="0" w:noVBand="1"/>
      </w:tblPr>
      <w:tblGrid>
        <w:gridCol w:w="1526"/>
        <w:gridCol w:w="7761"/>
      </w:tblGrid>
      <w:tr w:rsidR="00522D02" w:rsidRPr="0092268F" w14:paraId="2E9F07A5" w14:textId="77777777" w:rsidTr="00A52771">
        <w:tc>
          <w:tcPr>
            <w:tcW w:w="1526" w:type="dxa"/>
            <w:tcBorders>
              <w:top w:val="nil"/>
              <w:left w:val="nil"/>
              <w:bottom w:val="nil"/>
              <w:right w:val="single" w:sz="4" w:space="0" w:color="auto"/>
            </w:tcBorders>
          </w:tcPr>
          <w:p w14:paraId="168E96C7"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Անուն</w:t>
            </w:r>
          </w:p>
        </w:tc>
        <w:tc>
          <w:tcPr>
            <w:tcW w:w="7761" w:type="dxa"/>
            <w:tcBorders>
              <w:left w:val="single" w:sz="4" w:space="0" w:color="auto"/>
            </w:tcBorders>
          </w:tcPr>
          <w:p w14:paraId="773B0796"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25F50C0D"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1A54C2D1" w14:textId="77777777" w:rsidTr="00A52771">
        <w:tc>
          <w:tcPr>
            <w:tcW w:w="1526" w:type="dxa"/>
            <w:tcBorders>
              <w:top w:val="nil"/>
              <w:left w:val="nil"/>
              <w:bottom w:val="nil"/>
              <w:right w:val="single" w:sz="4" w:space="0" w:color="auto"/>
            </w:tcBorders>
          </w:tcPr>
          <w:p w14:paraId="44DC10A9"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Ազգանուն</w:t>
            </w:r>
          </w:p>
        </w:tc>
        <w:tc>
          <w:tcPr>
            <w:tcW w:w="7761" w:type="dxa"/>
            <w:tcBorders>
              <w:left w:val="single" w:sz="4" w:space="0" w:color="auto"/>
            </w:tcBorders>
          </w:tcPr>
          <w:p w14:paraId="4977F73D"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40C295BB"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3A3C8D09" w14:textId="77777777" w:rsidTr="00A52771">
        <w:tc>
          <w:tcPr>
            <w:tcW w:w="1526" w:type="dxa"/>
            <w:tcBorders>
              <w:top w:val="nil"/>
              <w:left w:val="nil"/>
              <w:bottom w:val="nil"/>
              <w:right w:val="single" w:sz="4" w:space="0" w:color="auto"/>
            </w:tcBorders>
          </w:tcPr>
          <w:p w14:paraId="03F6FD8E"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Հասցե</w:t>
            </w:r>
          </w:p>
        </w:tc>
        <w:tc>
          <w:tcPr>
            <w:tcW w:w="7761" w:type="dxa"/>
            <w:tcBorders>
              <w:left w:val="single" w:sz="4" w:space="0" w:color="auto"/>
            </w:tcBorders>
          </w:tcPr>
          <w:p w14:paraId="3569E32A"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3FFB76C0"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41F4B4F1" w14:textId="77777777" w:rsidTr="00A52771">
        <w:tc>
          <w:tcPr>
            <w:tcW w:w="1526" w:type="dxa"/>
            <w:tcBorders>
              <w:top w:val="nil"/>
              <w:left w:val="nil"/>
              <w:bottom w:val="nil"/>
              <w:right w:val="single" w:sz="4" w:space="0" w:color="auto"/>
            </w:tcBorders>
          </w:tcPr>
          <w:p w14:paraId="2D076D7B"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Փոստային դասիչ</w:t>
            </w:r>
          </w:p>
        </w:tc>
        <w:tc>
          <w:tcPr>
            <w:tcW w:w="7761" w:type="dxa"/>
            <w:tcBorders>
              <w:left w:val="single" w:sz="4" w:space="0" w:color="auto"/>
            </w:tcBorders>
          </w:tcPr>
          <w:p w14:paraId="10FFD756"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63CE4BF4"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5C9E9ADB" w14:textId="77777777" w:rsidTr="00A52771">
        <w:tc>
          <w:tcPr>
            <w:tcW w:w="1526" w:type="dxa"/>
            <w:tcBorders>
              <w:top w:val="nil"/>
              <w:left w:val="nil"/>
              <w:bottom w:val="nil"/>
              <w:right w:val="single" w:sz="4" w:space="0" w:color="auto"/>
            </w:tcBorders>
          </w:tcPr>
          <w:p w14:paraId="7C44B7A3"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lastRenderedPageBreak/>
              <w:t>Քաղաք</w:t>
            </w:r>
          </w:p>
        </w:tc>
        <w:tc>
          <w:tcPr>
            <w:tcW w:w="7761" w:type="dxa"/>
            <w:tcBorders>
              <w:left w:val="single" w:sz="4" w:space="0" w:color="auto"/>
            </w:tcBorders>
          </w:tcPr>
          <w:p w14:paraId="7345ECE9"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4BA7B945" w14:textId="77777777" w:rsidR="00522D02" w:rsidRPr="0092268F" w:rsidRDefault="00522D02" w:rsidP="00522D02">
      <w:pPr>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11618A19" w14:textId="77777777" w:rsidTr="00A52771">
        <w:tc>
          <w:tcPr>
            <w:tcW w:w="1526" w:type="dxa"/>
            <w:tcBorders>
              <w:top w:val="nil"/>
              <w:left w:val="nil"/>
              <w:bottom w:val="nil"/>
              <w:right w:val="single" w:sz="4" w:space="0" w:color="auto"/>
            </w:tcBorders>
          </w:tcPr>
          <w:p w14:paraId="7C7B739D"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Երկիր</w:t>
            </w:r>
          </w:p>
        </w:tc>
        <w:tc>
          <w:tcPr>
            <w:tcW w:w="7761" w:type="dxa"/>
            <w:tcBorders>
              <w:left w:val="single" w:sz="4" w:space="0" w:color="auto"/>
            </w:tcBorders>
          </w:tcPr>
          <w:p w14:paraId="270F4F4A"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65FBAE1B"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6AAAAF89" w14:textId="77777777" w:rsidTr="00A52771">
        <w:tc>
          <w:tcPr>
            <w:tcW w:w="1526" w:type="dxa"/>
            <w:tcBorders>
              <w:top w:val="nil"/>
              <w:left w:val="nil"/>
              <w:bottom w:val="nil"/>
              <w:right w:val="single" w:sz="4" w:space="0" w:color="auto"/>
            </w:tcBorders>
          </w:tcPr>
          <w:p w14:paraId="03533786"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Անուն</w:t>
            </w:r>
          </w:p>
        </w:tc>
        <w:tc>
          <w:tcPr>
            <w:tcW w:w="7761" w:type="dxa"/>
            <w:tcBorders>
              <w:left w:val="single" w:sz="4" w:space="0" w:color="auto"/>
            </w:tcBorders>
          </w:tcPr>
          <w:p w14:paraId="2A85D0DE"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311D1847"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79510329" w14:textId="77777777" w:rsidTr="00A52771">
        <w:tc>
          <w:tcPr>
            <w:tcW w:w="1526" w:type="dxa"/>
            <w:tcBorders>
              <w:top w:val="nil"/>
              <w:left w:val="nil"/>
              <w:bottom w:val="nil"/>
              <w:right w:val="single" w:sz="4" w:space="0" w:color="auto"/>
            </w:tcBorders>
          </w:tcPr>
          <w:p w14:paraId="443918C9"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Ազգանուն</w:t>
            </w:r>
          </w:p>
        </w:tc>
        <w:tc>
          <w:tcPr>
            <w:tcW w:w="7761" w:type="dxa"/>
            <w:tcBorders>
              <w:left w:val="single" w:sz="4" w:space="0" w:color="auto"/>
            </w:tcBorders>
          </w:tcPr>
          <w:p w14:paraId="5D78AB50"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33F339B3"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1A38537E" w14:textId="77777777" w:rsidTr="00A52771">
        <w:tc>
          <w:tcPr>
            <w:tcW w:w="1526" w:type="dxa"/>
            <w:tcBorders>
              <w:top w:val="nil"/>
              <w:left w:val="nil"/>
              <w:bottom w:val="nil"/>
              <w:right w:val="single" w:sz="4" w:space="0" w:color="auto"/>
            </w:tcBorders>
          </w:tcPr>
          <w:p w14:paraId="14F960F8"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Հասցե</w:t>
            </w:r>
          </w:p>
        </w:tc>
        <w:tc>
          <w:tcPr>
            <w:tcW w:w="7761" w:type="dxa"/>
            <w:tcBorders>
              <w:left w:val="single" w:sz="4" w:space="0" w:color="auto"/>
            </w:tcBorders>
          </w:tcPr>
          <w:p w14:paraId="3E09D4DF"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7DE7D280"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5311D4F1" w14:textId="77777777" w:rsidTr="00A52771">
        <w:tc>
          <w:tcPr>
            <w:tcW w:w="1526" w:type="dxa"/>
            <w:tcBorders>
              <w:top w:val="nil"/>
              <w:left w:val="nil"/>
              <w:bottom w:val="nil"/>
              <w:right w:val="single" w:sz="4" w:space="0" w:color="auto"/>
            </w:tcBorders>
          </w:tcPr>
          <w:p w14:paraId="41836E83"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Փոստային դասիչ</w:t>
            </w:r>
          </w:p>
        </w:tc>
        <w:tc>
          <w:tcPr>
            <w:tcW w:w="7761" w:type="dxa"/>
            <w:tcBorders>
              <w:left w:val="single" w:sz="4" w:space="0" w:color="auto"/>
            </w:tcBorders>
          </w:tcPr>
          <w:p w14:paraId="6A3374B9"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6E23056D"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6EA03FB9" w14:textId="77777777" w:rsidTr="00A52771">
        <w:tc>
          <w:tcPr>
            <w:tcW w:w="1526" w:type="dxa"/>
            <w:tcBorders>
              <w:top w:val="nil"/>
              <w:left w:val="nil"/>
              <w:bottom w:val="nil"/>
              <w:right w:val="single" w:sz="4" w:space="0" w:color="auto"/>
            </w:tcBorders>
          </w:tcPr>
          <w:p w14:paraId="50942BAB"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Քաղաք</w:t>
            </w:r>
          </w:p>
        </w:tc>
        <w:tc>
          <w:tcPr>
            <w:tcW w:w="7761" w:type="dxa"/>
            <w:tcBorders>
              <w:left w:val="single" w:sz="4" w:space="0" w:color="auto"/>
            </w:tcBorders>
          </w:tcPr>
          <w:p w14:paraId="5F5C2FBD"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14B982C9"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1CDD9633" w14:textId="77777777" w:rsidTr="00A52771">
        <w:tc>
          <w:tcPr>
            <w:tcW w:w="1526" w:type="dxa"/>
            <w:tcBorders>
              <w:top w:val="nil"/>
              <w:left w:val="nil"/>
              <w:bottom w:val="nil"/>
              <w:right w:val="single" w:sz="4" w:space="0" w:color="auto"/>
            </w:tcBorders>
          </w:tcPr>
          <w:p w14:paraId="2BDB261F"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Երկիր</w:t>
            </w:r>
          </w:p>
        </w:tc>
        <w:tc>
          <w:tcPr>
            <w:tcW w:w="7761" w:type="dxa"/>
            <w:tcBorders>
              <w:left w:val="single" w:sz="4" w:space="0" w:color="auto"/>
            </w:tcBorders>
          </w:tcPr>
          <w:p w14:paraId="11524995"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7BD7D76C"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0E150559" w14:textId="77777777" w:rsidTr="00A52771">
        <w:tc>
          <w:tcPr>
            <w:tcW w:w="1526" w:type="dxa"/>
            <w:tcBorders>
              <w:top w:val="nil"/>
              <w:left w:val="nil"/>
              <w:bottom w:val="nil"/>
              <w:right w:val="single" w:sz="4" w:space="0" w:color="auto"/>
            </w:tcBorders>
          </w:tcPr>
          <w:p w14:paraId="22705394"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Անուն</w:t>
            </w:r>
          </w:p>
        </w:tc>
        <w:tc>
          <w:tcPr>
            <w:tcW w:w="7761" w:type="dxa"/>
            <w:tcBorders>
              <w:left w:val="single" w:sz="4" w:space="0" w:color="auto"/>
            </w:tcBorders>
          </w:tcPr>
          <w:p w14:paraId="4A432CA8"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577AD26A"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21BF22EF" w14:textId="77777777" w:rsidTr="00A52771">
        <w:tc>
          <w:tcPr>
            <w:tcW w:w="1526" w:type="dxa"/>
            <w:tcBorders>
              <w:top w:val="nil"/>
              <w:left w:val="nil"/>
              <w:bottom w:val="nil"/>
              <w:right w:val="single" w:sz="4" w:space="0" w:color="auto"/>
            </w:tcBorders>
          </w:tcPr>
          <w:p w14:paraId="1DE7175C"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Ազգանուն</w:t>
            </w:r>
          </w:p>
        </w:tc>
        <w:tc>
          <w:tcPr>
            <w:tcW w:w="7761" w:type="dxa"/>
            <w:tcBorders>
              <w:left w:val="single" w:sz="4" w:space="0" w:color="auto"/>
            </w:tcBorders>
          </w:tcPr>
          <w:p w14:paraId="4577D8A6"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3CAC015E"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282E5A00" w14:textId="77777777" w:rsidTr="00A52771">
        <w:tc>
          <w:tcPr>
            <w:tcW w:w="1526" w:type="dxa"/>
            <w:tcBorders>
              <w:top w:val="nil"/>
              <w:left w:val="nil"/>
              <w:bottom w:val="nil"/>
              <w:right w:val="single" w:sz="4" w:space="0" w:color="auto"/>
            </w:tcBorders>
          </w:tcPr>
          <w:p w14:paraId="2DBD451F"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Հասցե</w:t>
            </w:r>
          </w:p>
        </w:tc>
        <w:tc>
          <w:tcPr>
            <w:tcW w:w="7761" w:type="dxa"/>
            <w:tcBorders>
              <w:left w:val="single" w:sz="4" w:space="0" w:color="auto"/>
            </w:tcBorders>
          </w:tcPr>
          <w:p w14:paraId="51118529"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153F7F41"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11CB4CBD" w14:textId="77777777" w:rsidTr="00A52771">
        <w:tc>
          <w:tcPr>
            <w:tcW w:w="1526" w:type="dxa"/>
            <w:tcBorders>
              <w:top w:val="nil"/>
              <w:left w:val="nil"/>
              <w:bottom w:val="nil"/>
              <w:right w:val="single" w:sz="4" w:space="0" w:color="auto"/>
            </w:tcBorders>
          </w:tcPr>
          <w:p w14:paraId="40019E81"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lastRenderedPageBreak/>
              <w:t>Փոստային դասիչ</w:t>
            </w:r>
          </w:p>
        </w:tc>
        <w:tc>
          <w:tcPr>
            <w:tcW w:w="7761" w:type="dxa"/>
            <w:tcBorders>
              <w:left w:val="single" w:sz="4" w:space="0" w:color="auto"/>
            </w:tcBorders>
          </w:tcPr>
          <w:p w14:paraId="192A960E"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3F4BA43C"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4C8483F6" w14:textId="77777777" w:rsidTr="00A52771">
        <w:tc>
          <w:tcPr>
            <w:tcW w:w="1526" w:type="dxa"/>
            <w:tcBorders>
              <w:top w:val="nil"/>
              <w:left w:val="nil"/>
              <w:bottom w:val="nil"/>
              <w:right w:val="single" w:sz="4" w:space="0" w:color="auto"/>
            </w:tcBorders>
          </w:tcPr>
          <w:p w14:paraId="53E866C4"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Քաղաք</w:t>
            </w:r>
          </w:p>
        </w:tc>
        <w:tc>
          <w:tcPr>
            <w:tcW w:w="7761" w:type="dxa"/>
            <w:tcBorders>
              <w:left w:val="single" w:sz="4" w:space="0" w:color="auto"/>
            </w:tcBorders>
          </w:tcPr>
          <w:p w14:paraId="15BB464C"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12C7509B"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1526"/>
        <w:gridCol w:w="7761"/>
      </w:tblGrid>
      <w:tr w:rsidR="00522D02" w:rsidRPr="0092268F" w14:paraId="44643120" w14:textId="77777777" w:rsidTr="00A52771">
        <w:tc>
          <w:tcPr>
            <w:tcW w:w="1526" w:type="dxa"/>
            <w:tcBorders>
              <w:top w:val="nil"/>
              <w:left w:val="nil"/>
              <w:bottom w:val="nil"/>
              <w:right w:val="single" w:sz="4" w:space="0" w:color="auto"/>
            </w:tcBorders>
          </w:tcPr>
          <w:p w14:paraId="036C14CB"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Երկիր</w:t>
            </w:r>
          </w:p>
        </w:tc>
        <w:tc>
          <w:tcPr>
            <w:tcW w:w="7761" w:type="dxa"/>
            <w:tcBorders>
              <w:left w:val="single" w:sz="4" w:space="0" w:color="auto"/>
            </w:tcBorders>
          </w:tcPr>
          <w:p w14:paraId="646651FD"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52BD66C6"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(էջ 2) -------------------------------——————</w:t>
      </w:r>
    </w:p>
    <w:p w14:paraId="471CA514" w14:textId="77777777" w:rsidR="00522D02" w:rsidRPr="0092268F" w:rsidRDefault="00522D02" w:rsidP="00522D02">
      <w:pPr>
        <w:pStyle w:val="ConsPlusNonformat"/>
        <w:spacing w:after="160" w:line="360" w:lineRule="auto"/>
        <w:jc w:val="both"/>
        <w:rPr>
          <w:rFonts w:ascii="GHEA Mariam" w:hAnsi="GHEA Mariam"/>
          <w:sz w:val="22"/>
          <w:szCs w:val="22"/>
        </w:rPr>
      </w:pPr>
    </w:p>
    <w:p w14:paraId="30F5C05D" w14:textId="77777777" w:rsidR="00522D02" w:rsidRPr="0092268F" w:rsidRDefault="00522D02" w:rsidP="00522D02">
      <w:pPr>
        <w:pStyle w:val="ConsPlusNonformat"/>
        <w:tabs>
          <w:tab w:val="left" w:pos="1134"/>
        </w:tabs>
        <w:spacing w:after="160" w:line="360" w:lineRule="auto"/>
        <w:ind w:firstLine="567"/>
        <w:jc w:val="both"/>
        <w:rPr>
          <w:rFonts w:ascii="GHEA Mariam" w:hAnsi="GHEA Mariam"/>
          <w:sz w:val="22"/>
          <w:szCs w:val="22"/>
        </w:rPr>
      </w:pPr>
      <w:bookmarkStart w:id="67" w:name="Par5222"/>
      <w:bookmarkEnd w:id="67"/>
      <w:r w:rsidRPr="0092268F">
        <w:rPr>
          <w:rFonts w:ascii="GHEA Mariam" w:hAnsi="GHEA Mariam"/>
          <w:sz w:val="22"/>
          <w:szCs w:val="22"/>
        </w:rPr>
        <w:t>II.</w:t>
      </w:r>
      <w:r w:rsidRPr="0092268F">
        <w:rPr>
          <w:rFonts w:ascii="GHEA Mariam" w:hAnsi="GHEA Mariam"/>
          <w:sz w:val="22"/>
          <w:szCs w:val="22"/>
        </w:rPr>
        <w:tab/>
        <w:t>Կենդանու նկարագրությունը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522D02" w:rsidRPr="0092268F" w14:paraId="0E69654A" w14:textId="77777777" w:rsidTr="00A52771">
        <w:tc>
          <w:tcPr>
            <w:tcW w:w="9287" w:type="dxa"/>
            <w:tcBorders>
              <w:top w:val="single" w:sz="4" w:space="0" w:color="auto"/>
              <w:left w:val="single" w:sz="4" w:space="0" w:color="auto"/>
              <w:right w:val="single" w:sz="4" w:space="0" w:color="auto"/>
            </w:tcBorders>
          </w:tcPr>
          <w:p w14:paraId="5EE1904B"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7881CDC5" w14:textId="77777777" w:rsidTr="00A52771">
        <w:tc>
          <w:tcPr>
            <w:tcW w:w="9287" w:type="dxa"/>
            <w:tcBorders>
              <w:left w:val="single" w:sz="4" w:space="0" w:color="auto"/>
              <w:right w:val="single" w:sz="4" w:space="0" w:color="auto"/>
            </w:tcBorders>
          </w:tcPr>
          <w:p w14:paraId="7C5F8BC4"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2B8A00C0" w14:textId="77777777" w:rsidTr="00A52771">
        <w:tc>
          <w:tcPr>
            <w:tcW w:w="9287" w:type="dxa"/>
            <w:tcBorders>
              <w:left w:val="single" w:sz="4" w:space="0" w:color="auto"/>
              <w:bottom w:val="single" w:sz="4" w:space="0" w:color="auto"/>
              <w:right w:val="single" w:sz="4" w:space="0" w:color="auto"/>
            </w:tcBorders>
          </w:tcPr>
          <w:p w14:paraId="26BFEA3E"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Կենդանու լուսանկար (պարտադիր չէ)</w:t>
            </w:r>
          </w:p>
        </w:tc>
      </w:tr>
    </w:tbl>
    <w:p w14:paraId="684B9060"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2943"/>
        <w:gridCol w:w="6344"/>
      </w:tblGrid>
      <w:tr w:rsidR="00522D02" w:rsidRPr="0092268F" w14:paraId="7446B863" w14:textId="77777777" w:rsidTr="00A52771">
        <w:tc>
          <w:tcPr>
            <w:tcW w:w="2943" w:type="dxa"/>
            <w:tcBorders>
              <w:top w:val="nil"/>
              <w:left w:val="nil"/>
              <w:bottom w:val="nil"/>
              <w:right w:val="single" w:sz="4" w:space="0" w:color="auto"/>
            </w:tcBorders>
          </w:tcPr>
          <w:p w14:paraId="35EEAFC8"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Անուն</w:t>
            </w:r>
          </w:p>
        </w:tc>
        <w:tc>
          <w:tcPr>
            <w:tcW w:w="6344" w:type="dxa"/>
            <w:tcBorders>
              <w:left w:val="single" w:sz="4" w:space="0" w:color="auto"/>
            </w:tcBorders>
          </w:tcPr>
          <w:p w14:paraId="20DA5DA1"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581C9211"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2943"/>
        <w:gridCol w:w="6344"/>
      </w:tblGrid>
      <w:tr w:rsidR="00522D02" w:rsidRPr="0092268F" w14:paraId="3375BE67" w14:textId="77777777" w:rsidTr="00A52771">
        <w:tc>
          <w:tcPr>
            <w:tcW w:w="2943" w:type="dxa"/>
            <w:tcBorders>
              <w:top w:val="nil"/>
              <w:left w:val="nil"/>
              <w:bottom w:val="nil"/>
              <w:right w:val="single" w:sz="4" w:space="0" w:color="auto"/>
            </w:tcBorders>
          </w:tcPr>
          <w:p w14:paraId="5B1C89CA"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Տեսակ</w:t>
            </w:r>
          </w:p>
        </w:tc>
        <w:tc>
          <w:tcPr>
            <w:tcW w:w="6344" w:type="dxa"/>
            <w:tcBorders>
              <w:left w:val="single" w:sz="4" w:space="0" w:color="auto"/>
            </w:tcBorders>
          </w:tcPr>
          <w:p w14:paraId="70DEEEA2"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47165181"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2943"/>
        <w:gridCol w:w="6344"/>
      </w:tblGrid>
      <w:tr w:rsidR="00522D02" w:rsidRPr="0092268F" w14:paraId="75DFBDF8" w14:textId="77777777" w:rsidTr="00A52771">
        <w:tc>
          <w:tcPr>
            <w:tcW w:w="2943" w:type="dxa"/>
            <w:tcBorders>
              <w:top w:val="nil"/>
              <w:left w:val="nil"/>
              <w:bottom w:val="nil"/>
              <w:right w:val="single" w:sz="4" w:space="0" w:color="auto"/>
            </w:tcBorders>
          </w:tcPr>
          <w:p w14:paraId="3E41A4C5"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Ցեղատեսակ</w:t>
            </w:r>
          </w:p>
        </w:tc>
        <w:tc>
          <w:tcPr>
            <w:tcW w:w="6344" w:type="dxa"/>
            <w:tcBorders>
              <w:left w:val="single" w:sz="4" w:space="0" w:color="auto"/>
            </w:tcBorders>
          </w:tcPr>
          <w:p w14:paraId="775AEA69"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2387CECD"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2943"/>
        <w:gridCol w:w="6344"/>
      </w:tblGrid>
      <w:tr w:rsidR="00522D02" w:rsidRPr="0092268F" w14:paraId="04EF59D0" w14:textId="77777777" w:rsidTr="00A52771">
        <w:tc>
          <w:tcPr>
            <w:tcW w:w="2943" w:type="dxa"/>
            <w:tcBorders>
              <w:top w:val="nil"/>
              <w:left w:val="nil"/>
              <w:bottom w:val="nil"/>
              <w:right w:val="single" w:sz="4" w:space="0" w:color="auto"/>
            </w:tcBorders>
          </w:tcPr>
          <w:p w14:paraId="2C15641E"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Սեռ</w:t>
            </w:r>
          </w:p>
        </w:tc>
        <w:tc>
          <w:tcPr>
            <w:tcW w:w="6344" w:type="dxa"/>
            <w:tcBorders>
              <w:left w:val="single" w:sz="4" w:space="0" w:color="auto"/>
            </w:tcBorders>
          </w:tcPr>
          <w:p w14:paraId="4BAE9DFA"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6D5539CE"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2943"/>
        <w:gridCol w:w="6344"/>
      </w:tblGrid>
      <w:tr w:rsidR="00522D02" w:rsidRPr="0092268F" w14:paraId="63B40F5A" w14:textId="77777777" w:rsidTr="00A52771">
        <w:tc>
          <w:tcPr>
            <w:tcW w:w="2943" w:type="dxa"/>
            <w:tcBorders>
              <w:top w:val="nil"/>
              <w:left w:val="nil"/>
              <w:bottom w:val="nil"/>
              <w:right w:val="single" w:sz="4" w:space="0" w:color="auto"/>
            </w:tcBorders>
          </w:tcPr>
          <w:p w14:paraId="79978B58"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Ծննդյան ամսաթիվ &lt;*&gt;</w:t>
            </w:r>
          </w:p>
        </w:tc>
        <w:tc>
          <w:tcPr>
            <w:tcW w:w="6344" w:type="dxa"/>
            <w:tcBorders>
              <w:left w:val="single" w:sz="4" w:space="0" w:color="auto"/>
            </w:tcBorders>
          </w:tcPr>
          <w:p w14:paraId="45C9A462"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0DBDE20A" w14:textId="77777777" w:rsidR="00522D02" w:rsidRPr="0092268F" w:rsidRDefault="00522D02" w:rsidP="00522D02">
      <w:pPr>
        <w:widowControl w:val="0"/>
        <w:spacing w:after="160" w:line="360" w:lineRule="auto"/>
        <w:rPr>
          <w:rFonts w:ascii="GHEA Mariam" w:hAnsi="GHEA Mariam"/>
        </w:rPr>
      </w:pPr>
    </w:p>
    <w:tbl>
      <w:tblPr>
        <w:tblStyle w:val="TableGrid"/>
        <w:tblW w:w="0" w:type="auto"/>
        <w:tblLook w:val="04A0" w:firstRow="1" w:lastRow="0" w:firstColumn="1" w:lastColumn="0" w:noHBand="0" w:noVBand="1"/>
      </w:tblPr>
      <w:tblGrid>
        <w:gridCol w:w="2943"/>
        <w:gridCol w:w="6344"/>
      </w:tblGrid>
      <w:tr w:rsidR="00522D02" w:rsidRPr="0092268F" w14:paraId="1EBAA595" w14:textId="77777777" w:rsidTr="00A52771">
        <w:tc>
          <w:tcPr>
            <w:tcW w:w="2943" w:type="dxa"/>
            <w:tcBorders>
              <w:top w:val="nil"/>
              <w:left w:val="nil"/>
              <w:bottom w:val="nil"/>
              <w:right w:val="single" w:sz="4" w:space="0" w:color="auto"/>
            </w:tcBorders>
          </w:tcPr>
          <w:p w14:paraId="48955427"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lastRenderedPageBreak/>
              <w:t>Մազածածկույթ</w:t>
            </w:r>
          </w:p>
        </w:tc>
        <w:tc>
          <w:tcPr>
            <w:tcW w:w="6344" w:type="dxa"/>
            <w:tcBorders>
              <w:left w:val="single" w:sz="4" w:space="0" w:color="auto"/>
            </w:tcBorders>
          </w:tcPr>
          <w:p w14:paraId="23CA30B0"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796F1034" w14:textId="4E873ECC" w:rsidR="00522D02" w:rsidRPr="0092268F" w:rsidRDefault="00522D02" w:rsidP="00522D02">
      <w:pPr>
        <w:pStyle w:val="ConsPlusNonformat"/>
        <w:spacing w:after="160" w:line="360" w:lineRule="auto"/>
        <w:ind w:left="2835"/>
        <w:jc w:val="center"/>
        <w:rPr>
          <w:rFonts w:ascii="GHEA Mariam" w:hAnsi="GHEA Mariam"/>
          <w:sz w:val="22"/>
          <w:szCs w:val="22"/>
        </w:rPr>
      </w:pPr>
      <w:r w:rsidRPr="0092268F">
        <w:rPr>
          <w:rFonts w:ascii="GHEA Mariam" w:hAnsi="GHEA Mariam"/>
          <w:sz w:val="22"/>
          <w:szCs w:val="22"/>
        </w:rPr>
        <w:t xml:space="preserve">(գույն </w:t>
      </w:r>
      <w:r w:rsidR="00DE6288">
        <w:rPr>
          <w:rFonts w:ascii="GHEA Mariam" w:hAnsi="GHEA Mariam"/>
          <w:sz w:val="22"/>
          <w:szCs w:val="22"/>
        </w:rPr>
        <w:t>և</w:t>
      </w:r>
      <w:r w:rsidRPr="0092268F">
        <w:rPr>
          <w:rFonts w:ascii="GHEA Mariam" w:hAnsi="GHEA Mariam"/>
          <w:sz w:val="22"/>
          <w:szCs w:val="22"/>
        </w:rPr>
        <w:t xml:space="preserve"> տեսակ)</w:t>
      </w:r>
    </w:p>
    <w:p w14:paraId="34CD9B3E" w14:textId="77777777" w:rsidR="00522D02" w:rsidRPr="0092268F" w:rsidRDefault="00522D02" w:rsidP="00522D02">
      <w:pPr>
        <w:pStyle w:val="ConsPlusNonformat"/>
        <w:spacing w:after="160" w:line="360" w:lineRule="auto"/>
        <w:ind w:left="567"/>
        <w:jc w:val="both"/>
        <w:rPr>
          <w:rFonts w:ascii="GHEA Mariam" w:hAnsi="GHEA Mariam"/>
          <w:sz w:val="22"/>
          <w:szCs w:val="22"/>
        </w:rPr>
      </w:pPr>
      <w:r w:rsidRPr="0092268F">
        <w:rPr>
          <w:rFonts w:ascii="GHEA Mariam" w:hAnsi="GHEA Mariam"/>
          <w:sz w:val="22"/>
          <w:szCs w:val="22"/>
        </w:rPr>
        <w:t>--------------------------------</w:t>
      </w:r>
    </w:p>
    <w:p w14:paraId="4EC97935" w14:textId="77777777" w:rsidR="00522D02" w:rsidRPr="0092268F" w:rsidRDefault="00522D02" w:rsidP="00522D02">
      <w:pPr>
        <w:pStyle w:val="ConsPlusNonformat"/>
        <w:spacing w:after="160" w:line="360" w:lineRule="auto"/>
        <w:ind w:firstLine="567"/>
        <w:jc w:val="both"/>
        <w:rPr>
          <w:rFonts w:ascii="GHEA Mariam" w:hAnsi="GHEA Mariam"/>
          <w:sz w:val="22"/>
          <w:szCs w:val="22"/>
        </w:rPr>
      </w:pPr>
      <w:r w:rsidRPr="0092268F">
        <w:rPr>
          <w:rFonts w:ascii="GHEA Mariam" w:hAnsi="GHEA Mariam"/>
          <w:sz w:val="22"/>
          <w:szCs w:val="22"/>
        </w:rPr>
        <w:t>&lt;*&gt;</w:t>
      </w:r>
      <w:r w:rsidRPr="0092268F">
        <w:rPr>
          <w:rFonts w:ascii="GHEA Mariam" w:hAnsi="GHEA Mariam"/>
          <w:sz w:val="22"/>
          <w:szCs w:val="22"/>
        </w:rPr>
        <w:tab/>
        <w:t>Ինչպես նշված է տիրապետողի կողմից։</w:t>
      </w:r>
    </w:p>
    <w:p w14:paraId="223BBE5F"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-----------------------------———————(էջ 3) -------------------------------———————</w:t>
      </w:r>
    </w:p>
    <w:p w14:paraId="69030D5D" w14:textId="77777777" w:rsidR="00522D02" w:rsidRPr="0092268F" w:rsidRDefault="00522D02" w:rsidP="00522D02">
      <w:pPr>
        <w:pStyle w:val="ConsPlusNonformat"/>
        <w:tabs>
          <w:tab w:val="left" w:pos="1134"/>
        </w:tabs>
        <w:spacing w:after="160" w:line="360" w:lineRule="auto"/>
        <w:ind w:firstLine="567"/>
        <w:jc w:val="both"/>
        <w:rPr>
          <w:rFonts w:ascii="GHEA Mariam" w:hAnsi="GHEA Mariam"/>
          <w:sz w:val="22"/>
          <w:szCs w:val="22"/>
        </w:rPr>
      </w:pPr>
      <w:bookmarkStart w:id="68" w:name="Par5258"/>
      <w:bookmarkEnd w:id="68"/>
    </w:p>
    <w:p w14:paraId="3524943C" w14:textId="77777777" w:rsidR="00522D02" w:rsidRPr="0092268F" w:rsidRDefault="00522D02" w:rsidP="00522D02">
      <w:pPr>
        <w:pStyle w:val="ConsPlusNonformat"/>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III.</w:t>
      </w:r>
      <w:r w:rsidRPr="0092268F">
        <w:rPr>
          <w:rFonts w:ascii="GHEA Mariam" w:hAnsi="GHEA Mariam"/>
          <w:sz w:val="22"/>
          <w:szCs w:val="22"/>
        </w:rPr>
        <w:tab/>
        <w:t>Կենդանու նույնականացում</w:t>
      </w:r>
    </w:p>
    <w:p w14:paraId="57578767" w14:textId="77777777" w:rsidR="00522D02" w:rsidRPr="0092268F" w:rsidRDefault="00522D02" w:rsidP="00522D02">
      <w:pPr>
        <w:pStyle w:val="ConsPlusNonformat"/>
        <w:spacing w:after="160" w:line="360" w:lineRule="auto"/>
        <w:ind w:firstLine="567"/>
        <w:jc w:val="both"/>
        <w:rPr>
          <w:rFonts w:ascii="GHEA Mariam" w:hAnsi="GHEA Mariam"/>
          <w:sz w:val="22"/>
          <w:szCs w:val="22"/>
        </w:rPr>
      </w:pPr>
      <w:r w:rsidRPr="0092268F">
        <w:rPr>
          <w:rFonts w:ascii="GHEA Mariam" w:hAnsi="GHEA Mariam"/>
          <w:sz w:val="22"/>
          <w:szCs w:val="22"/>
        </w:rPr>
        <w:t>Միկրոչիպի համար</w:t>
      </w:r>
    </w:p>
    <w:tbl>
      <w:tblPr>
        <w:tblStyle w:val="TableGrid"/>
        <w:tblW w:w="0" w:type="auto"/>
        <w:tblLook w:val="04A0" w:firstRow="1" w:lastRow="0" w:firstColumn="1" w:lastColumn="0" w:noHBand="0" w:noVBand="1"/>
      </w:tblPr>
      <w:tblGrid>
        <w:gridCol w:w="9287"/>
      </w:tblGrid>
      <w:tr w:rsidR="00522D02" w:rsidRPr="0092268F" w14:paraId="16DE6861" w14:textId="77777777" w:rsidTr="00A52771">
        <w:tc>
          <w:tcPr>
            <w:tcW w:w="9287" w:type="dxa"/>
          </w:tcPr>
          <w:p w14:paraId="53F270CE"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6D570709" w14:textId="77777777" w:rsidR="00522D02" w:rsidRPr="0092268F" w:rsidRDefault="00522D02" w:rsidP="00522D02">
      <w:pPr>
        <w:pStyle w:val="ConsPlusNonformat"/>
        <w:spacing w:after="160" w:line="360" w:lineRule="auto"/>
        <w:ind w:firstLine="567"/>
        <w:jc w:val="both"/>
        <w:rPr>
          <w:rFonts w:ascii="GHEA Mariam" w:hAnsi="GHEA Mariam"/>
          <w:sz w:val="22"/>
          <w:szCs w:val="22"/>
        </w:rPr>
      </w:pPr>
    </w:p>
    <w:p w14:paraId="3EB5CE25" w14:textId="77777777" w:rsidR="00522D02" w:rsidRPr="0092268F" w:rsidRDefault="00522D02" w:rsidP="00522D02">
      <w:pPr>
        <w:pStyle w:val="ConsPlusNonformat"/>
        <w:spacing w:after="160" w:line="360" w:lineRule="auto"/>
        <w:ind w:firstLine="567"/>
        <w:jc w:val="both"/>
        <w:rPr>
          <w:rFonts w:ascii="GHEA Mariam" w:hAnsi="GHEA Mariam"/>
          <w:sz w:val="22"/>
          <w:szCs w:val="22"/>
        </w:rPr>
      </w:pPr>
      <w:r w:rsidRPr="0092268F">
        <w:rPr>
          <w:rFonts w:ascii="GHEA Mariam" w:hAnsi="GHEA Mariam"/>
          <w:sz w:val="22"/>
          <w:szCs w:val="22"/>
        </w:rPr>
        <w:t>Միկրոչիպը տեղադրելու ամսաթիվ</w:t>
      </w:r>
    </w:p>
    <w:tbl>
      <w:tblPr>
        <w:tblStyle w:val="TableGrid"/>
        <w:tblW w:w="0" w:type="auto"/>
        <w:tblLook w:val="04A0" w:firstRow="1" w:lastRow="0" w:firstColumn="1" w:lastColumn="0" w:noHBand="0" w:noVBand="1"/>
      </w:tblPr>
      <w:tblGrid>
        <w:gridCol w:w="9287"/>
      </w:tblGrid>
      <w:tr w:rsidR="00522D02" w:rsidRPr="0092268F" w14:paraId="51A4E154" w14:textId="77777777" w:rsidTr="00A52771">
        <w:tc>
          <w:tcPr>
            <w:tcW w:w="9287" w:type="dxa"/>
          </w:tcPr>
          <w:p w14:paraId="5FB22E3E"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3D65476E" w14:textId="77777777" w:rsidR="00522D02" w:rsidRPr="0092268F" w:rsidRDefault="00522D02" w:rsidP="00522D02">
      <w:pPr>
        <w:pStyle w:val="ConsPlusNonformat"/>
        <w:spacing w:after="160" w:line="360" w:lineRule="auto"/>
        <w:jc w:val="both"/>
        <w:rPr>
          <w:rFonts w:ascii="GHEA Mariam" w:hAnsi="GHEA Mariam"/>
          <w:sz w:val="22"/>
          <w:szCs w:val="22"/>
        </w:rPr>
      </w:pPr>
    </w:p>
    <w:p w14:paraId="717220B9" w14:textId="77777777" w:rsidR="00522D02" w:rsidRPr="0092268F" w:rsidRDefault="00522D02" w:rsidP="00522D02">
      <w:pPr>
        <w:pStyle w:val="ConsPlusNonformat"/>
        <w:spacing w:after="160" w:line="360" w:lineRule="auto"/>
        <w:ind w:firstLine="567"/>
        <w:jc w:val="both"/>
        <w:rPr>
          <w:rFonts w:ascii="GHEA Mariam" w:hAnsi="GHEA Mariam"/>
          <w:sz w:val="22"/>
          <w:szCs w:val="22"/>
        </w:rPr>
      </w:pPr>
      <w:r w:rsidRPr="0092268F">
        <w:rPr>
          <w:rFonts w:ascii="GHEA Mariam" w:hAnsi="GHEA Mariam"/>
          <w:sz w:val="22"/>
          <w:szCs w:val="22"/>
        </w:rPr>
        <w:t>Միկրոչիպի տեղակայությունը</w:t>
      </w:r>
    </w:p>
    <w:tbl>
      <w:tblPr>
        <w:tblStyle w:val="TableGrid"/>
        <w:tblW w:w="0" w:type="auto"/>
        <w:tblLook w:val="04A0" w:firstRow="1" w:lastRow="0" w:firstColumn="1" w:lastColumn="0" w:noHBand="0" w:noVBand="1"/>
      </w:tblPr>
      <w:tblGrid>
        <w:gridCol w:w="9287"/>
      </w:tblGrid>
      <w:tr w:rsidR="00522D02" w:rsidRPr="0092268F" w14:paraId="36543D04" w14:textId="77777777" w:rsidTr="00A52771">
        <w:tc>
          <w:tcPr>
            <w:tcW w:w="9287" w:type="dxa"/>
          </w:tcPr>
          <w:p w14:paraId="425E4A46"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58B59745" w14:textId="77777777" w:rsidR="00522D02" w:rsidRPr="0092268F" w:rsidRDefault="00522D02" w:rsidP="00522D02">
      <w:pPr>
        <w:pStyle w:val="ConsPlusNonformat"/>
        <w:spacing w:after="160" w:line="360" w:lineRule="auto"/>
        <w:ind w:firstLine="567"/>
        <w:jc w:val="both"/>
        <w:rPr>
          <w:rFonts w:ascii="GHEA Mariam" w:hAnsi="GHEA Mariam"/>
          <w:sz w:val="22"/>
          <w:szCs w:val="22"/>
        </w:rPr>
      </w:pPr>
    </w:p>
    <w:p w14:paraId="49792395" w14:textId="77777777" w:rsidR="00522D02" w:rsidRPr="0092268F" w:rsidRDefault="00522D02" w:rsidP="00522D02">
      <w:pPr>
        <w:pStyle w:val="ConsPlusNonformat"/>
        <w:spacing w:after="160" w:line="360" w:lineRule="auto"/>
        <w:ind w:firstLine="567"/>
        <w:jc w:val="both"/>
        <w:rPr>
          <w:rFonts w:ascii="GHEA Mariam" w:hAnsi="GHEA Mariam"/>
          <w:sz w:val="22"/>
          <w:szCs w:val="22"/>
        </w:rPr>
      </w:pPr>
      <w:r w:rsidRPr="0092268F">
        <w:rPr>
          <w:rFonts w:ascii="GHEA Mariam" w:hAnsi="GHEA Mariam"/>
          <w:sz w:val="22"/>
          <w:szCs w:val="22"/>
        </w:rPr>
        <w:t>Դրոշմի համարը</w:t>
      </w:r>
    </w:p>
    <w:tbl>
      <w:tblPr>
        <w:tblStyle w:val="TableGrid"/>
        <w:tblW w:w="0" w:type="auto"/>
        <w:tblLook w:val="04A0" w:firstRow="1" w:lastRow="0" w:firstColumn="1" w:lastColumn="0" w:noHBand="0" w:noVBand="1"/>
      </w:tblPr>
      <w:tblGrid>
        <w:gridCol w:w="9287"/>
      </w:tblGrid>
      <w:tr w:rsidR="00522D02" w:rsidRPr="0092268F" w14:paraId="6CABE37A" w14:textId="77777777" w:rsidTr="00A52771">
        <w:tc>
          <w:tcPr>
            <w:tcW w:w="9287" w:type="dxa"/>
          </w:tcPr>
          <w:p w14:paraId="4756EC16"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1942B735" w14:textId="77777777" w:rsidR="00522D02" w:rsidRPr="0092268F" w:rsidRDefault="00522D02" w:rsidP="00522D02">
      <w:pPr>
        <w:pStyle w:val="ConsPlusNonformat"/>
        <w:spacing w:after="160" w:line="360" w:lineRule="auto"/>
        <w:jc w:val="both"/>
        <w:rPr>
          <w:rFonts w:ascii="GHEA Mariam" w:hAnsi="GHEA Mariam"/>
          <w:sz w:val="22"/>
          <w:szCs w:val="22"/>
        </w:rPr>
      </w:pPr>
    </w:p>
    <w:p w14:paraId="2F7B37B5" w14:textId="77777777" w:rsidR="00522D02" w:rsidRPr="0092268F" w:rsidRDefault="00522D02" w:rsidP="00522D02">
      <w:pPr>
        <w:pStyle w:val="ConsPlusNonformat"/>
        <w:spacing w:after="160" w:line="360" w:lineRule="auto"/>
        <w:ind w:firstLine="567"/>
        <w:jc w:val="both"/>
        <w:rPr>
          <w:rFonts w:ascii="GHEA Mariam" w:hAnsi="GHEA Mariam"/>
          <w:sz w:val="22"/>
          <w:szCs w:val="22"/>
        </w:rPr>
      </w:pPr>
      <w:r w:rsidRPr="0092268F">
        <w:rPr>
          <w:rFonts w:ascii="GHEA Mariam" w:hAnsi="GHEA Mariam"/>
          <w:sz w:val="22"/>
          <w:szCs w:val="22"/>
        </w:rPr>
        <w:t>Դրոշմման ամսաթիվ</w:t>
      </w:r>
    </w:p>
    <w:tbl>
      <w:tblPr>
        <w:tblStyle w:val="TableGrid"/>
        <w:tblW w:w="0" w:type="auto"/>
        <w:tblLook w:val="04A0" w:firstRow="1" w:lastRow="0" w:firstColumn="1" w:lastColumn="0" w:noHBand="0" w:noVBand="1"/>
      </w:tblPr>
      <w:tblGrid>
        <w:gridCol w:w="9287"/>
      </w:tblGrid>
      <w:tr w:rsidR="00522D02" w:rsidRPr="0092268F" w14:paraId="2F76E2B6" w14:textId="77777777" w:rsidTr="00A52771">
        <w:tc>
          <w:tcPr>
            <w:tcW w:w="9287" w:type="dxa"/>
          </w:tcPr>
          <w:p w14:paraId="2514F139"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7EE43322" w14:textId="77777777" w:rsidR="00522D02" w:rsidRPr="0092268F" w:rsidRDefault="00522D02" w:rsidP="00522D02">
      <w:pPr>
        <w:pStyle w:val="ConsPlusNonformat"/>
        <w:spacing w:after="160" w:line="360" w:lineRule="auto"/>
        <w:jc w:val="both"/>
        <w:rPr>
          <w:rFonts w:ascii="GHEA Mariam" w:hAnsi="GHEA Mariam"/>
          <w:sz w:val="22"/>
          <w:szCs w:val="22"/>
        </w:rPr>
      </w:pPr>
    </w:p>
    <w:p w14:paraId="138AA973" w14:textId="30C01294" w:rsidR="00522D02" w:rsidRPr="0092268F" w:rsidRDefault="00522D02" w:rsidP="00522D02">
      <w:pPr>
        <w:pStyle w:val="ConsPlusNonformat"/>
        <w:spacing w:after="160" w:line="360" w:lineRule="auto"/>
        <w:ind w:firstLine="567"/>
        <w:jc w:val="both"/>
        <w:rPr>
          <w:rFonts w:ascii="GHEA Mariam" w:hAnsi="GHEA Mariam"/>
          <w:sz w:val="22"/>
          <w:szCs w:val="22"/>
        </w:rPr>
      </w:pPr>
      <w:r w:rsidRPr="0092268F">
        <w:rPr>
          <w:rFonts w:ascii="GHEA Mariam" w:hAnsi="GHEA Mariam"/>
          <w:sz w:val="22"/>
          <w:szCs w:val="22"/>
        </w:rPr>
        <w:t xml:space="preserve">Հատուկ նշանների </w:t>
      </w:r>
      <w:r w:rsidR="00DE6288">
        <w:rPr>
          <w:rFonts w:ascii="GHEA Mariam" w:hAnsi="GHEA Mariam"/>
          <w:sz w:val="22"/>
          <w:szCs w:val="22"/>
        </w:rPr>
        <w:t>և</w:t>
      </w:r>
      <w:r w:rsidRPr="0092268F">
        <w:rPr>
          <w:rFonts w:ascii="GHEA Mariam" w:hAnsi="GHEA Mariam"/>
          <w:sz w:val="22"/>
          <w:szCs w:val="22"/>
        </w:rPr>
        <w:t xml:space="preserve"> հատկանիշների մասին</w:t>
      </w:r>
    </w:p>
    <w:tbl>
      <w:tblPr>
        <w:tblStyle w:val="TableGrid"/>
        <w:tblW w:w="0" w:type="auto"/>
        <w:tblLook w:val="04A0" w:firstRow="1" w:lastRow="0" w:firstColumn="1" w:lastColumn="0" w:noHBand="0" w:noVBand="1"/>
      </w:tblPr>
      <w:tblGrid>
        <w:gridCol w:w="9287"/>
      </w:tblGrid>
      <w:tr w:rsidR="00522D02" w:rsidRPr="0092268F" w14:paraId="32BB22CE" w14:textId="77777777" w:rsidTr="00A52771">
        <w:tc>
          <w:tcPr>
            <w:tcW w:w="9287" w:type="dxa"/>
          </w:tcPr>
          <w:p w14:paraId="49934B43"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50330E07" w14:textId="77777777" w:rsidR="00522D02" w:rsidRPr="0092268F" w:rsidRDefault="00522D02" w:rsidP="00522D02">
      <w:pPr>
        <w:pStyle w:val="ConsPlusNonformat"/>
        <w:spacing w:after="160" w:line="360" w:lineRule="auto"/>
        <w:jc w:val="both"/>
        <w:rPr>
          <w:rFonts w:ascii="GHEA Mariam" w:hAnsi="GHEA Mariam"/>
          <w:sz w:val="22"/>
          <w:szCs w:val="22"/>
        </w:rPr>
      </w:pPr>
    </w:p>
    <w:p w14:paraId="51AE1089"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Վերարտադրման մասին տեղեկություններ (ստերջացում, ամորձատում)</w:t>
      </w:r>
    </w:p>
    <w:tbl>
      <w:tblPr>
        <w:tblStyle w:val="TableGrid"/>
        <w:tblW w:w="0" w:type="auto"/>
        <w:tblLook w:val="04A0" w:firstRow="1" w:lastRow="0" w:firstColumn="1" w:lastColumn="0" w:noHBand="0" w:noVBand="1"/>
      </w:tblPr>
      <w:tblGrid>
        <w:gridCol w:w="9287"/>
      </w:tblGrid>
      <w:tr w:rsidR="00522D02" w:rsidRPr="0092268F" w14:paraId="01DF5469" w14:textId="77777777" w:rsidTr="00A52771">
        <w:tc>
          <w:tcPr>
            <w:tcW w:w="9287" w:type="dxa"/>
          </w:tcPr>
          <w:p w14:paraId="1DBD4A7D"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6FB6000E" w14:textId="77777777" w:rsidR="00522D02" w:rsidRPr="0092268F" w:rsidRDefault="00522D02" w:rsidP="00522D02">
      <w:pPr>
        <w:pStyle w:val="ConsPlusNonformat"/>
        <w:spacing w:after="160" w:line="360" w:lineRule="auto"/>
        <w:jc w:val="both"/>
        <w:rPr>
          <w:rFonts w:ascii="GHEA Mariam" w:hAnsi="GHEA Mariam"/>
          <w:sz w:val="22"/>
          <w:szCs w:val="22"/>
        </w:rPr>
      </w:pPr>
    </w:p>
    <w:p w14:paraId="342D16F8" w14:textId="2893006D" w:rsidR="00522D02" w:rsidRPr="0092268F" w:rsidRDefault="00522D02" w:rsidP="00522D02">
      <w:pPr>
        <w:pStyle w:val="ConsPlusNonformat"/>
        <w:spacing w:after="160" w:line="360" w:lineRule="auto"/>
        <w:ind w:firstLine="567"/>
        <w:jc w:val="both"/>
        <w:rPr>
          <w:rFonts w:ascii="GHEA Mariam" w:hAnsi="GHEA Mariam"/>
          <w:sz w:val="22"/>
          <w:szCs w:val="22"/>
        </w:rPr>
      </w:pPr>
      <w:r w:rsidRPr="0092268F">
        <w:rPr>
          <w:rFonts w:ascii="GHEA Mariam" w:hAnsi="GHEA Mariam"/>
          <w:sz w:val="22"/>
          <w:szCs w:val="22"/>
        </w:rPr>
        <w:t>Նույնականացումը պետք է անցկացվի մինչ այդ անձնագրում որ</w:t>
      </w:r>
      <w:r w:rsidR="00DE6288">
        <w:rPr>
          <w:rFonts w:ascii="GHEA Mariam" w:hAnsi="GHEA Mariam"/>
          <w:sz w:val="22"/>
          <w:szCs w:val="22"/>
        </w:rPr>
        <w:t>և</w:t>
      </w:r>
      <w:r w:rsidRPr="0092268F">
        <w:rPr>
          <w:rFonts w:ascii="GHEA Mariam" w:hAnsi="GHEA Mariam"/>
          <w:sz w:val="22"/>
          <w:szCs w:val="22"/>
        </w:rPr>
        <w:t>է նոր գրառում կատարելը։</w:t>
      </w:r>
    </w:p>
    <w:p w14:paraId="40D6F8A4"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(էջեր 4 - 7) -----------------------------——————</w:t>
      </w:r>
    </w:p>
    <w:p w14:paraId="120D8F89" w14:textId="77777777" w:rsidR="00522D02" w:rsidRPr="0092268F" w:rsidRDefault="00522D02" w:rsidP="00522D02">
      <w:pPr>
        <w:pStyle w:val="ConsPlusNonformat"/>
        <w:tabs>
          <w:tab w:val="left" w:pos="1134"/>
        </w:tabs>
        <w:spacing w:after="160" w:line="360" w:lineRule="auto"/>
        <w:ind w:firstLine="567"/>
        <w:jc w:val="both"/>
        <w:rPr>
          <w:rFonts w:ascii="GHEA Mariam" w:hAnsi="GHEA Mariam"/>
          <w:sz w:val="22"/>
          <w:szCs w:val="22"/>
        </w:rPr>
      </w:pPr>
      <w:bookmarkStart w:id="69" w:name="Par5300"/>
      <w:bookmarkEnd w:id="69"/>
    </w:p>
    <w:p w14:paraId="2D483A16" w14:textId="77777777" w:rsidR="00522D02" w:rsidRPr="0092268F" w:rsidRDefault="00522D02" w:rsidP="00522D02">
      <w:pPr>
        <w:pStyle w:val="ConsPlusNonformat"/>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IV.</w:t>
      </w:r>
      <w:r w:rsidRPr="0092268F">
        <w:rPr>
          <w:rFonts w:ascii="GHEA Mariam" w:hAnsi="GHEA Mariam"/>
          <w:sz w:val="22"/>
          <w:szCs w:val="22"/>
        </w:rPr>
        <w:tab/>
        <w:t>Կատաղության դեմ պատվաստում</w:t>
      </w:r>
    </w:p>
    <w:tbl>
      <w:tblPr>
        <w:tblStyle w:val="TableGrid"/>
        <w:tblW w:w="0" w:type="auto"/>
        <w:tblLook w:val="04A0" w:firstRow="1" w:lastRow="0" w:firstColumn="1" w:lastColumn="0" w:noHBand="0" w:noVBand="1"/>
      </w:tblPr>
      <w:tblGrid>
        <w:gridCol w:w="3146"/>
        <w:gridCol w:w="410"/>
        <w:gridCol w:w="2323"/>
        <w:gridCol w:w="466"/>
        <w:gridCol w:w="2942"/>
      </w:tblGrid>
      <w:tr w:rsidR="00522D02" w:rsidRPr="0092268F" w14:paraId="09825596" w14:textId="77777777" w:rsidTr="00A52771">
        <w:tc>
          <w:tcPr>
            <w:tcW w:w="3556" w:type="dxa"/>
            <w:gridSpan w:val="2"/>
            <w:tcBorders>
              <w:top w:val="nil"/>
              <w:left w:val="nil"/>
              <w:bottom w:val="nil"/>
              <w:right w:val="nil"/>
            </w:tcBorders>
          </w:tcPr>
          <w:p w14:paraId="46E92420" w14:textId="77777777"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Պատվաստանյութի անվանումը, արտադրողը, խմբաքանակի համարը, արտադրության ամսաթիվը, պիտանիության ժամկետը</w:t>
            </w:r>
          </w:p>
        </w:tc>
        <w:tc>
          <w:tcPr>
            <w:tcW w:w="2323" w:type="dxa"/>
            <w:tcBorders>
              <w:top w:val="nil"/>
              <w:left w:val="nil"/>
              <w:bottom w:val="single" w:sz="4" w:space="0" w:color="auto"/>
              <w:right w:val="nil"/>
            </w:tcBorders>
          </w:tcPr>
          <w:p w14:paraId="791BBA0F"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Պատվաստման ամսաթիվ</w:t>
            </w:r>
          </w:p>
        </w:tc>
        <w:tc>
          <w:tcPr>
            <w:tcW w:w="3408" w:type="dxa"/>
            <w:gridSpan w:val="2"/>
            <w:tcBorders>
              <w:top w:val="nil"/>
              <w:left w:val="nil"/>
              <w:bottom w:val="nil"/>
              <w:right w:val="nil"/>
            </w:tcBorders>
          </w:tcPr>
          <w:p w14:paraId="37BDDADE"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Անասնաբույժ</w:t>
            </w:r>
          </w:p>
        </w:tc>
      </w:tr>
      <w:tr w:rsidR="00522D02" w:rsidRPr="0092268F" w14:paraId="19667EF5" w14:textId="77777777" w:rsidTr="00A52771">
        <w:tc>
          <w:tcPr>
            <w:tcW w:w="3146" w:type="dxa"/>
            <w:tcBorders>
              <w:top w:val="nil"/>
              <w:left w:val="nil"/>
              <w:bottom w:val="single" w:sz="4" w:space="0" w:color="auto"/>
              <w:right w:val="nil"/>
            </w:tcBorders>
          </w:tcPr>
          <w:p w14:paraId="681A1449"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nil"/>
              <w:bottom w:val="nil"/>
              <w:right w:val="single" w:sz="4" w:space="0" w:color="auto"/>
            </w:tcBorders>
          </w:tcPr>
          <w:p w14:paraId="4B892895"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single" w:sz="4" w:space="0" w:color="auto"/>
              <w:left w:val="single" w:sz="4" w:space="0" w:color="auto"/>
              <w:bottom w:val="single" w:sz="4" w:space="0" w:color="auto"/>
              <w:right w:val="single" w:sz="4" w:space="0" w:color="auto"/>
            </w:tcBorders>
          </w:tcPr>
          <w:p w14:paraId="67E6C3D4"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left w:val="single" w:sz="4" w:space="0" w:color="auto"/>
              <w:bottom w:val="nil"/>
              <w:right w:val="single" w:sz="4" w:space="0" w:color="auto"/>
            </w:tcBorders>
          </w:tcPr>
          <w:p w14:paraId="1AF384D8"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single" w:sz="4" w:space="0" w:color="auto"/>
              <w:left w:val="single" w:sz="4" w:space="0" w:color="auto"/>
              <w:bottom w:val="nil"/>
              <w:right w:val="single" w:sz="4" w:space="0" w:color="auto"/>
            </w:tcBorders>
          </w:tcPr>
          <w:p w14:paraId="0B3C0A5E"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2FDC0681" w14:textId="77777777" w:rsidTr="00A52771">
        <w:tc>
          <w:tcPr>
            <w:tcW w:w="3146" w:type="dxa"/>
            <w:tcBorders>
              <w:top w:val="single" w:sz="4" w:space="0" w:color="auto"/>
              <w:left w:val="single" w:sz="4" w:space="0" w:color="auto"/>
              <w:bottom w:val="nil"/>
              <w:right w:val="single" w:sz="4" w:space="0" w:color="auto"/>
            </w:tcBorders>
          </w:tcPr>
          <w:p w14:paraId="0C21496F"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nil"/>
            </w:tcBorders>
          </w:tcPr>
          <w:p w14:paraId="740AE549"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2323" w:type="dxa"/>
            <w:tcBorders>
              <w:left w:val="nil"/>
              <w:bottom w:val="nil"/>
              <w:right w:val="nil"/>
            </w:tcBorders>
          </w:tcPr>
          <w:p w14:paraId="610B2A0A"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466" w:type="dxa"/>
            <w:tcBorders>
              <w:top w:val="nil"/>
              <w:left w:val="nil"/>
              <w:bottom w:val="nil"/>
              <w:right w:val="single" w:sz="4" w:space="0" w:color="auto"/>
            </w:tcBorders>
          </w:tcPr>
          <w:p w14:paraId="045899AD"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nil"/>
              <w:bottom w:val="nil"/>
              <w:right w:val="single" w:sz="4" w:space="0" w:color="auto"/>
            </w:tcBorders>
          </w:tcPr>
          <w:p w14:paraId="560C45BB"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584E185F" w14:textId="77777777" w:rsidTr="00A52771">
        <w:tc>
          <w:tcPr>
            <w:tcW w:w="3146" w:type="dxa"/>
            <w:tcBorders>
              <w:top w:val="nil"/>
              <w:left w:val="single" w:sz="4" w:space="0" w:color="auto"/>
              <w:bottom w:val="nil"/>
              <w:right w:val="single" w:sz="4" w:space="0" w:color="auto"/>
            </w:tcBorders>
          </w:tcPr>
          <w:p w14:paraId="26F24819"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nil"/>
            </w:tcBorders>
          </w:tcPr>
          <w:p w14:paraId="37C4BAA1"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nil"/>
              <w:left w:val="nil"/>
              <w:bottom w:val="single" w:sz="4" w:space="0" w:color="auto"/>
              <w:right w:val="nil"/>
            </w:tcBorders>
          </w:tcPr>
          <w:p w14:paraId="11387A46" w14:textId="2AAF9DC9"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Վավեր է մինչ</w:t>
            </w:r>
            <w:r w:rsidR="00DE6288">
              <w:rPr>
                <w:rFonts w:ascii="GHEA Mariam" w:hAnsi="GHEA Mariam"/>
                <w:sz w:val="22"/>
                <w:szCs w:val="22"/>
              </w:rPr>
              <w:t>և</w:t>
            </w:r>
          </w:p>
        </w:tc>
        <w:tc>
          <w:tcPr>
            <w:tcW w:w="466" w:type="dxa"/>
            <w:tcBorders>
              <w:top w:val="nil"/>
              <w:left w:val="nil"/>
              <w:bottom w:val="nil"/>
              <w:right w:val="single" w:sz="4" w:space="0" w:color="auto"/>
            </w:tcBorders>
          </w:tcPr>
          <w:p w14:paraId="3EB7835B"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nil"/>
              <w:bottom w:val="nil"/>
              <w:right w:val="single" w:sz="4" w:space="0" w:color="auto"/>
            </w:tcBorders>
          </w:tcPr>
          <w:p w14:paraId="21370F2E"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62BD3B1E" w14:textId="77777777" w:rsidTr="00A52771">
        <w:tc>
          <w:tcPr>
            <w:tcW w:w="3146" w:type="dxa"/>
            <w:tcBorders>
              <w:top w:val="nil"/>
              <w:left w:val="single" w:sz="4" w:space="0" w:color="auto"/>
              <w:bottom w:val="nil"/>
              <w:right w:val="single" w:sz="4" w:space="0" w:color="auto"/>
            </w:tcBorders>
          </w:tcPr>
          <w:p w14:paraId="4709EB59"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single" w:sz="4" w:space="0" w:color="auto"/>
            </w:tcBorders>
          </w:tcPr>
          <w:p w14:paraId="62969251"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single" w:sz="4" w:space="0" w:color="auto"/>
              <w:left w:val="single" w:sz="4" w:space="0" w:color="auto"/>
              <w:bottom w:val="nil"/>
              <w:right w:val="single" w:sz="4" w:space="0" w:color="auto"/>
            </w:tcBorders>
          </w:tcPr>
          <w:p w14:paraId="45781739"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left w:val="single" w:sz="4" w:space="0" w:color="auto"/>
              <w:bottom w:val="nil"/>
              <w:right w:val="single" w:sz="4" w:space="0" w:color="auto"/>
            </w:tcBorders>
          </w:tcPr>
          <w:p w14:paraId="2B1FD1D5"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single" w:sz="4" w:space="0" w:color="auto"/>
              <w:bottom w:val="nil"/>
              <w:right w:val="single" w:sz="4" w:space="0" w:color="auto"/>
            </w:tcBorders>
          </w:tcPr>
          <w:p w14:paraId="7EC18FF9"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633DA50C" w14:textId="77777777" w:rsidTr="00A52771">
        <w:tc>
          <w:tcPr>
            <w:tcW w:w="3146" w:type="dxa"/>
            <w:tcBorders>
              <w:top w:val="nil"/>
            </w:tcBorders>
          </w:tcPr>
          <w:p w14:paraId="1091CAE3"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bottom w:val="nil"/>
            </w:tcBorders>
          </w:tcPr>
          <w:p w14:paraId="442129E6"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nil"/>
            </w:tcBorders>
          </w:tcPr>
          <w:p w14:paraId="475148AD"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bottom w:val="nil"/>
            </w:tcBorders>
          </w:tcPr>
          <w:p w14:paraId="145DF2D0"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2942" w:type="dxa"/>
            <w:tcBorders>
              <w:top w:val="nil"/>
            </w:tcBorders>
          </w:tcPr>
          <w:p w14:paraId="7338C07E" w14:textId="2645DF0A"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4EF1A030" w14:textId="77777777" w:rsidR="00522D02" w:rsidRPr="0092268F" w:rsidRDefault="00522D02" w:rsidP="00522D02">
      <w:pPr>
        <w:pStyle w:val="ConsPlusNonformat"/>
        <w:spacing w:after="160" w:line="360" w:lineRule="auto"/>
        <w:jc w:val="both"/>
        <w:rPr>
          <w:rFonts w:ascii="GHEA Mariam" w:hAnsi="GHEA Mariam"/>
          <w:sz w:val="22"/>
          <w:szCs w:val="22"/>
        </w:rPr>
      </w:pPr>
    </w:p>
    <w:p w14:paraId="269B41AF" w14:textId="77777777" w:rsidR="00522D02" w:rsidRPr="0092268F" w:rsidRDefault="00522D02" w:rsidP="00522D02">
      <w:pPr>
        <w:rPr>
          <w:rFonts w:ascii="GHEA Mariam" w:hAnsi="GHEA Mariam" w:cs="Courier New"/>
          <w:lang w:val="en-US"/>
        </w:rPr>
      </w:pPr>
      <w:r w:rsidRPr="0092268F">
        <w:rPr>
          <w:rFonts w:ascii="GHEA Mariam" w:hAnsi="GHEA Mariam"/>
          <w:lang w:val="en-US"/>
        </w:rPr>
        <w:br w:type="page"/>
      </w:r>
    </w:p>
    <w:tbl>
      <w:tblPr>
        <w:tblStyle w:val="TableGrid"/>
        <w:tblW w:w="0" w:type="auto"/>
        <w:tblLook w:val="04A0" w:firstRow="1" w:lastRow="0" w:firstColumn="1" w:lastColumn="0" w:noHBand="0" w:noVBand="1"/>
      </w:tblPr>
      <w:tblGrid>
        <w:gridCol w:w="3146"/>
        <w:gridCol w:w="410"/>
        <w:gridCol w:w="2323"/>
        <w:gridCol w:w="466"/>
        <w:gridCol w:w="2942"/>
      </w:tblGrid>
      <w:tr w:rsidR="00522D02" w:rsidRPr="0092268F" w14:paraId="05A7BFFF" w14:textId="77777777" w:rsidTr="00A52771">
        <w:tc>
          <w:tcPr>
            <w:tcW w:w="3556" w:type="dxa"/>
            <w:gridSpan w:val="2"/>
            <w:tcBorders>
              <w:top w:val="nil"/>
              <w:left w:val="nil"/>
              <w:bottom w:val="nil"/>
              <w:right w:val="nil"/>
            </w:tcBorders>
          </w:tcPr>
          <w:p w14:paraId="2D338DCC" w14:textId="77777777"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lastRenderedPageBreak/>
              <w:t>Պատվաստանյութի անվանումը, արտադրողը, խմբաքանակի համարը, արտադրության ամսաթիվը, պիտանիության ժամկետը</w:t>
            </w:r>
          </w:p>
        </w:tc>
        <w:tc>
          <w:tcPr>
            <w:tcW w:w="2323" w:type="dxa"/>
            <w:tcBorders>
              <w:top w:val="nil"/>
              <w:left w:val="nil"/>
              <w:bottom w:val="single" w:sz="4" w:space="0" w:color="auto"/>
              <w:right w:val="nil"/>
            </w:tcBorders>
          </w:tcPr>
          <w:p w14:paraId="2DD39FEE"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Պատվաստման ամսաթիվ</w:t>
            </w:r>
          </w:p>
        </w:tc>
        <w:tc>
          <w:tcPr>
            <w:tcW w:w="3408" w:type="dxa"/>
            <w:gridSpan w:val="2"/>
            <w:tcBorders>
              <w:top w:val="nil"/>
              <w:left w:val="nil"/>
              <w:bottom w:val="nil"/>
              <w:right w:val="nil"/>
            </w:tcBorders>
          </w:tcPr>
          <w:p w14:paraId="2AAB389E"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Անասնաբույժ</w:t>
            </w:r>
          </w:p>
        </w:tc>
      </w:tr>
      <w:tr w:rsidR="00522D02" w:rsidRPr="0092268F" w14:paraId="387D64CB" w14:textId="77777777" w:rsidTr="00A52771">
        <w:tc>
          <w:tcPr>
            <w:tcW w:w="3146" w:type="dxa"/>
            <w:tcBorders>
              <w:top w:val="nil"/>
              <w:left w:val="nil"/>
              <w:bottom w:val="single" w:sz="4" w:space="0" w:color="auto"/>
              <w:right w:val="nil"/>
            </w:tcBorders>
          </w:tcPr>
          <w:p w14:paraId="0F7D4EC4"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nil"/>
              <w:bottom w:val="nil"/>
              <w:right w:val="single" w:sz="4" w:space="0" w:color="auto"/>
            </w:tcBorders>
          </w:tcPr>
          <w:p w14:paraId="5543605C"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single" w:sz="4" w:space="0" w:color="auto"/>
              <w:left w:val="single" w:sz="4" w:space="0" w:color="auto"/>
              <w:bottom w:val="single" w:sz="4" w:space="0" w:color="auto"/>
              <w:right w:val="single" w:sz="4" w:space="0" w:color="auto"/>
            </w:tcBorders>
          </w:tcPr>
          <w:p w14:paraId="14D49B3E"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left w:val="single" w:sz="4" w:space="0" w:color="auto"/>
              <w:bottom w:val="nil"/>
              <w:right w:val="single" w:sz="4" w:space="0" w:color="auto"/>
            </w:tcBorders>
          </w:tcPr>
          <w:p w14:paraId="3B5449A1"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single" w:sz="4" w:space="0" w:color="auto"/>
              <w:left w:val="single" w:sz="4" w:space="0" w:color="auto"/>
              <w:bottom w:val="nil"/>
              <w:right w:val="single" w:sz="4" w:space="0" w:color="auto"/>
            </w:tcBorders>
          </w:tcPr>
          <w:p w14:paraId="2B99707E"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49F9366A" w14:textId="77777777" w:rsidTr="00A52771">
        <w:tc>
          <w:tcPr>
            <w:tcW w:w="3146" w:type="dxa"/>
            <w:tcBorders>
              <w:top w:val="single" w:sz="4" w:space="0" w:color="auto"/>
              <w:left w:val="single" w:sz="4" w:space="0" w:color="auto"/>
              <w:bottom w:val="nil"/>
              <w:right w:val="single" w:sz="4" w:space="0" w:color="auto"/>
            </w:tcBorders>
          </w:tcPr>
          <w:p w14:paraId="3D90A37A"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nil"/>
            </w:tcBorders>
          </w:tcPr>
          <w:p w14:paraId="70DC5017"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2323" w:type="dxa"/>
            <w:tcBorders>
              <w:left w:val="nil"/>
              <w:bottom w:val="nil"/>
              <w:right w:val="nil"/>
            </w:tcBorders>
          </w:tcPr>
          <w:p w14:paraId="4EF97B37"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466" w:type="dxa"/>
            <w:tcBorders>
              <w:top w:val="nil"/>
              <w:left w:val="nil"/>
              <w:bottom w:val="nil"/>
              <w:right w:val="single" w:sz="4" w:space="0" w:color="auto"/>
            </w:tcBorders>
          </w:tcPr>
          <w:p w14:paraId="53F8C65E"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nil"/>
              <w:bottom w:val="nil"/>
              <w:right w:val="single" w:sz="4" w:space="0" w:color="auto"/>
            </w:tcBorders>
          </w:tcPr>
          <w:p w14:paraId="09DEF8BE"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2361EBEA" w14:textId="77777777" w:rsidTr="00A52771">
        <w:tc>
          <w:tcPr>
            <w:tcW w:w="3146" w:type="dxa"/>
            <w:tcBorders>
              <w:top w:val="nil"/>
              <w:left w:val="single" w:sz="4" w:space="0" w:color="auto"/>
              <w:bottom w:val="nil"/>
              <w:right w:val="single" w:sz="4" w:space="0" w:color="auto"/>
            </w:tcBorders>
          </w:tcPr>
          <w:p w14:paraId="78A94C7B"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nil"/>
            </w:tcBorders>
          </w:tcPr>
          <w:p w14:paraId="11E811EF"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nil"/>
              <w:left w:val="nil"/>
              <w:bottom w:val="single" w:sz="4" w:space="0" w:color="auto"/>
              <w:right w:val="nil"/>
            </w:tcBorders>
          </w:tcPr>
          <w:p w14:paraId="0F04AC0F" w14:textId="0FF6EE94"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Վավեր է մինչ</w:t>
            </w:r>
            <w:r w:rsidR="00DE6288">
              <w:rPr>
                <w:rFonts w:ascii="GHEA Mariam" w:hAnsi="GHEA Mariam"/>
                <w:sz w:val="22"/>
                <w:szCs w:val="22"/>
              </w:rPr>
              <w:t>և</w:t>
            </w:r>
          </w:p>
        </w:tc>
        <w:tc>
          <w:tcPr>
            <w:tcW w:w="466" w:type="dxa"/>
            <w:tcBorders>
              <w:top w:val="nil"/>
              <w:left w:val="nil"/>
              <w:bottom w:val="nil"/>
              <w:right w:val="single" w:sz="4" w:space="0" w:color="auto"/>
            </w:tcBorders>
          </w:tcPr>
          <w:p w14:paraId="414971B3"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nil"/>
              <w:bottom w:val="nil"/>
              <w:right w:val="single" w:sz="4" w:space="0" w:color="auto"/>
            </w:tcBorders>
          </w:tcPr>
          <w:p w14:paraId="399BA6FC"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29EA2009" w14:textId="77777777" w:rsidTr="00A52771">
        <w:tc>
          <w:tcPr>
            <w:tcW w:w="3146" w:type="dxa"/>
            <w:tcBorders>
              <w:top w:val="nil"/>
              <w:left w:val="single" w:sz="4" w:space="0" w:color="auto"/>
              <w:bottom w:val="nil"/>
              <w:right w:val="single" w:sz="4" w:space="0" w:color="auto"/>
            </w:tcBorders>
          </w:tcPr>
          <w:p w14:paraId="7EA425BA"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single" w:sz="4" w:space="0" w:color="auto"/>
            </w:tcBorders>
          </w:tcPr>
          <w:p w14:paraId="7A4859D6"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single" w:sz="4" w:space="0" w:color="auto"/>
              <w:left w:val="single" w:sz="4" w:space="0" w:color="auto"/>
              <w:bottom w:val="nil"/>
              <w:right w:val="single" w:sz="4" w:space="0" w:color="auto"/>
            </w:tcBorders>
          </w:tcPr>
          <w:p w14:paraId="44AB5DF4"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left w:val="single" w:sz="4" w:space="0" w:color="auto"/>
              <w:bottom w:val="nil"/>
              <w:right w:val="single" w:sz="4" w:space="0" w:color="auto"/>
            </w:tcBorders>
          </w:tcPr>
          <w:p w14:paraId="7D40332D"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single" w:sz="4" w:space="0" w:color="auto"/>
              <w:bottom w:val="nil"/>
              <w:right w:val="single" w:sz="4" w:space="0" w:color="auto"/>
            </w:tcBorders>
          </w:tcPr>
          <w:p w14:paraId="22F847E0"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3E53D60C" w14:textId="77777777" w:rsidTr="00A52771">
        <w:tc>
          <w:tcPr>
            <w:tcW w:w="3146" w:type="dxa"/>
            <w:tcBorders>
              <w:top w:val="nil"/>
            </w:tcBorders>
          </w:tcPr>
          <w:p w14:paraId="15DBD3F0"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bottom w:val="nil"/>
            </w:tcBorders>
          </w:tcPr>
          <w:p w14:paraId="2D5E496C"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nil"/>
            </w:tcBorders>
          </w:tcPr>
          <w:p w14:paraId="153386A9"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bottom w:val="nil"/>
            </w:tcBorders>
          </w:tcPr>
          <w:p w14:paraId="74C1AD60"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2942" w:type="dxa"/>
            <w:tcBorders>
              <w:top w:val="nil"/>
            </w:tcBorders>
          </w:tcPr>
          <w:p w14:paraId="45252D9E" w14:textId="0CA4D85D"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3147676C" w14:textId="77777777" w:rsidR="00522D02" w:rsidRPr="0092268F" w:rsidRDefault="00522D02" w:rsidP="00522D02">
      <w:pPr>
        <w:rPr>
          <w:rFonts w:ascii="GHEA Mariam" w:hAnsi="GHEA Mariam"/>
        </w:rPr>
      </w:pPr>
    </w:p>
    <w:tbl>
      <w:tblPr>
        <w:tblStyle w:val="TableGrid"/>
        <w:tblW w:w="0" w:type="auto"/>
        <w:tblLook w:val="04A0" w:firstRow="1" w:lastRow="0" w:firstColumn="1" w:lastColumn="0" w:noHBand="0" w:noVBand="1"/>
      </w:tblPr>
      <w:tblGrid>
        <w:gridCol w:w="3146"/>
        <w:gridCol w:w="410"/>
        <w:gridCol w:w="2323"/>
        <w:gridCol w:w="466"/>
        <w:gridCol w:w="2942"/>
      </w:tblGrid>
      <w:tr w:rsidR="00522D02" w:rsidRPr="0092268F" w14:paraId="19D1CE35" w14:textId="77777777" w:rsidTr="00A52771">
        <w:tc>
          <w:tcPr>
            <w:tcW w:w="3556" w:type="dxa"/>
            <w:gridSpan w:val="2"/>
            <w:tcBorders>
              <w:top w:val="nil"/>
              <w:left w:val="nil"/>
              <w:bottom w:val="nil"/>
              <w:right w:val="nil"/>
            </w:tcBorders>
          </w:tcPr>
          <w:p w14:paraId="1B5764A4" w14:textId="77777777" w:rsidR="00522D02" w:rsidRPr="0092268F" w:rsidRDefault="00522D02" w:rsidP="00A52771">
            <w:pPr>
              <w:pStyle w:val="ConsPlusNonformat"/>
              <w:spacing w:after="160" w:line="360" w:lineRule="auto"/>
              <w:rPr>
                <w:rFonts w:ascii="GHEA Mariam" w:hAnsi="GHEA Mariam"/>
                <w:sz w:val="22"/>
                <w:szCs w:val="22"/>
                <w:lang w:val="hy-AM"/>
              </w:rPr>
            </w:pPr>
            <w:r w:rsidRPr="0092268F">
              <w:rPr>
                <w:rFonts w:ascii="GHEA Mariam" w:hAnsi="GHEA Mariam"/>
                <w:sz w:val="22"/>
                <w:szCs w:val="22"/>
                <w:lang w:val="hy-AM"/>
              </w:rPr>
              <w:t>Պատվաստանյութի անվանումը, արտադրողը, խմբաքանակի համարը, արտադրության ամսաթիվը, պիտանիության ժամկետը</w:t>
            </w:r>
          </w:p>
        </w:tc>
        <w:tc>
          <w:tcPr>
            <w:tcW w:w="2323" w:type="dxa"/>
            <w:tcBorders>
              <w:top w:val="nil"/>
              <w:left w:val="nil"/>
              <w:bottom w:val="single" w:sz="4" w:space="0" w:color="auto"/>
              <w:right w:val="nil"/>
            </w:tcBorders>
          </w:tcPr>
          <w:p w14:paraId="02BCA938"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Պատվաստման ամսաթիվ</w:t>
            </w:r>
          </w:p>
        </w:tc>
        <w:tc>
          <w:tcPr>
            <w:tcW w:w="3408" w:type="dxa"/>
            <w:gridSpan w:val="2"/>
            <w:tcBorders>
              <w:top w:val="nil"/>
              <w:left w:val="nil"/>
              <w:bottom w:val="nil"/>
              <w:right w:val="nil"/>
            </w:tcBorders>
          </w:tcPr>
          <w:p w14:paraId="1AB48151"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Անասնաբույժ</w:t>
            </w:r>
          </w:p>
        </w:tc>
      </w:tr>
      <w:tr w:rsidR="00522D02" w:rsidRPr="0092268F" w14:paraId="3291FC4C" w14:textId="77777777" w:rsidTr="00A52771">
        <w:tc>
          <w:tcPr>
            <w:tcW w:w="3146" w:type="dxa"/>
            <w:tcBorders>
              <w:top w:val="nil"/>
              <w:left w:val="nil"/>
              <w:bottom w:val="single" w:sz="4" w:space="0" w:color="auto"/>
              <w:right w:val="nil"/>
            </w:tcBorders>
          </w:tcPr>
          <w:p w14:paraId="20E08034"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nil"/>
              <w:bottom w:val="nil"/>
              <w:right w:val="single" w:sz="4" w:space="0" w:color="auto"/>
            </w:tcBorders>
          </w:tcPr>
          <w:p w14:paraId="5FA3002A"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single" w:sz="4" w:space="0" w:color="auto"/>
              <w:left w:val="single" w:sz="4" w:space="0" w:color="auto"/>
              <w:bottom w:val="single" w:sz="4" w:space="0" w:color="auto"/>
              <w:right w:val="single" w:sz="4" w:space="0" w:color="auto"/>
            </w:tcBorders>
          </w:tcPr>
          <w:p w14:paraId="0B4A2AB8"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left w:val="single" w:sz="4" w:space="0" w:color="auto"/>
              <w:bottom w:val="nil"/>
              <w:right w:val="single" w:sz="4" w:space="0" w:color="auto"/>
            </w:tcBorders>
          </w:tcPr>
          <w:p w14:paraId="3755980E"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single" w:sz="4" w:space="0" w:color="auto"/>
              <w:left w:val="single" w:sz="4" w:space="0" w:color="auto"/>
              <w:bottom w:val="nil"/>
              <w:right w:val="single" w:sz="4" w:space="0" w:color="auto"/>
            </w:tcBorders>
          </w:tcPr>
          <w:p w14:paraId="69B7284D"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3491318A" w14:textId="77777777" w:rsidTr="00A52771">
        <w:tc>
          <w:tcPr>
            <w:tcW w:w="3146" w:type="dxa"/>
            <w:tcBorders>
              <w:top w:val="single" w:sz="4" w:space="0" w:color="auto"/>
              <w:left w:val="single" w:sz="4" w:space="0" w:color="auto"/>
              <w:bottom w:val="nil"/>
              <w:right w:val="single" w:sz="4" w:space="0" w:color="auto"/>
            </w:tcBorders>
          </w:tcPr>
          <w:p w14:paraId="2588BFC9"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nil"/>
            </w:tcBorders>
          </w:tcPr>
          <w:p w14:paraId="0A324323"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2323" w:type="dxa"/>
            <w:tcBorders>
              <w:left w:val="nil"/>
              <w:bottom w:val="nil"/>
              <w:right w:val="nil"/>
            </w:tcBorders>
          </w:tcPr>
          <w:p w14:paraId="45464345"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466" w:type="dxa"/>
            <w:tcBorders>
              <w:top w:val="nil"/>
              <w:left w:val="nil"/>
              <w:bottom w:val="nil"/>
              <w:right w:val="single" w:sz="4" w:space="0" w:color="auto"/>
            </w:tcBorders>
          </w:tcPr>
          <w:p w14:paraId="338F98B1"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nil"/>
              <w:bottom w:val="nil"/>
              <w:right w:val="single" w:sz="4" w:space="0" w:color="auto"/>
            </w:tcBorders>
          </w:tcPr>
          <w:p w14:paraId="26E183FC"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7B78E3D3" w14:textId="77777777" w:rsidTr="00A52771">
        <w:tc>
          <w:tcPr>
            <w:tcW w:w="3146" w:type="dxa"/>
            <w:tcBorders>
              <w:top w:val="nil"/>
              <w:left w:val="single" w:sz="4" w:space="0" w:color="auto"/>
              <w:bottom w:val="nil"/>
              <w:right w:val="single" w:sz="4" w:space="0" w:color="auto"/>
            </w:tcBorders>
          </w:tcPr>
          <w:p w14:paraId="4126508D"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nil"/>
            </w:tcBorders>
          </w:tcPr>
          <w:p w14:paraId="75ED0DC2"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nil"/>
              <w:left w:val="nil"/>
              <w:bottom w:val="single" w:sz="4" w:space="0" w:color="auto"/>
              <w:right w:val="nil"/>
            </w:tcBorders>
          </w:tcPr>
          <w:p w14:paraId="2235B1D5" w14:textId="30998DFD"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Վավեր է մինչ</w:t>
            </w:r>
            <w:r w:rsidR="00DE6288">
              <w:rPr>
                <w:rFonts w:ascii="GHEA Mariam" w:hAnsi="GHEA Mariam"/>
                <w:sz w:val="22"/>
                <w:szCs w:val="22"/>
              </w:rPr>
              <w:t>և</w:t>
            </w:r>
          </w:p>
        </w:tc>
        <w:tc>
          <w:tcPr>
            <w:tcW w:w="466" w:type="dxa"/>
            <w:tcBorders>
              <w:top w:val="nil"/>
              <w:left w:val="nil"/>
              <w:bottom w:val="nil"/>
              <w:right w:val="single" w:sz="4" w:space="0" w:color="auto"/>
            </w:tcBorders>
          </w:tcPr>
          <w:p w14:paraId="00F3F0A7"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nil"/>
              <w:bottom w:val="nil"/>
              <w:right w:val="single" w:sz="4" w:space="0" w:color="auto"/>
            </w:tcBorders>
          </w:tcPr>
          <w:p w14:paraId="2963F9F5"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5E70F50A" w14:textId="77777777" w:rsidTr="00A52771">
        <w:tc>
          <w:tcPr>
            <w:tcW w:w="3146" w:type="dxa"/>
            <w:tcBorders>
              <w:top w:val="nil"/>
              <w:left w:val="single" w:sz="4" w:space="0" w:color="auto"/>
              <w:bottom w:val="nil"/>
              <w:right w:val="single" w:sz="4" w:space="0" w:color="auto"/>
            </w:tcBorders>
          </w:tcPr>
          <w:p w14:paraId="67C9075B"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single" w:sz="4" w:space="0" w:color="auto"/>
            </w:tcBorders>
          </w:tcPr>
          <w:p w14:paraId="262C0D4B"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single" w:sz="4" w:space="0" w:color="auto"/>
              <w:left w:val="single" w:sz="4" w:space="0" w:color="auto"/>
              <w:bottom w:val="nil"/>
              <w:right w:val="single" w:sz="4" w:space="0" w:color="auto"/>
            </w:tcBorders>
          </w:tcPr>
          <w:p w14:paraId="0306CAEB"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left w:val="single" w:sz="4" w:space="0" w:color="auto"/>
              <w:bottom w:val="nil"/>
              <w:right w:val="single" w:sz="4" w:space="0" w:color="auto"/>
            </w:tcBorders>
          </w:tcPr>
          <w:p w14:paraId="36A35697"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single" w:sz="4" w:space="0" w:color="auto"/>
              <w:bottom w:val="nil"/>
              <w:right w:val="single" w:sz="4" w:space="0" w:color="auto"/>
            </w:tcBorders>
          </w:tcPr>
          <w:p w14:paraId="333DA1B2"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795E9BDE" w14:textId="77777777" w:rsidTr="00A52771">
        <w:tc>
          <w:tcPr>
            <w:tcW w:w="3146" w:type="dxa"/>
            <w:tcBorders>
              <w:top w:val="nil"/>
            </w:tcBorders>
          </w:tcPr>
          <w:p w14:paraId="2E75767F"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bottom w:val="nil"/>
            </w:tcBorders>
          </w:tcPr>
          <w:p w14:paraId="6B4FB542"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nil"/>
            </w:tcBorders>
          </w:tcPr>
          <w:p w14:paraId="6BE99DFC"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bottom w:val="nil"/>
            </w:tcBorders>
          </w:tcPr>
          <w:p w14:paraId="7C5EB3DF"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2942" w:type="dxa"/>
            <w:tcBorders>
              <w:top w:val="nil"/>
            </w:tcBorders>
          </w:tcPr>
          <w:p w14:paraId="58275E6F" w14:textId="3B18E73F"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3D8E81CB" w14:textId="77777777" w:rsidR="00522D02" w:rsidRPr="0092268F" w:rsidRDefault="00522D02" w:rsidP="00522D02">
      <w:pPr>
        <w:pStyle w:val="ConsPlusNonformat"/>
        <w:spacing w:after="160" w:line="360" w:lineRule="auto"/>
        <w:jc w:val="both"/>
        <w:rPr>
          <w:rFonts w:ascii="GHEA Mariam" w:hAnsi="GHEA Mariam"/>
          <w:sz w:val="22"/>
          <w:szCs w:val="22"/>
        </w:rPr>
      </w:pPr>
    </w:p>
    <w:p w14:paraId="1F162330" w14:textId="61DD632F"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 (էջեր 8 </w:t>
      </w:r>
      <w:r w:rsidR="00DE6288">
        <w:rPr>
          <w:rFonts w:ascii="GHEA Mariam" w:hAnsi="GHEA Mariam"/>
          <w:sz w:val="22"/>
          <w:szCs w:val="22"/>
        </w:rPr>
        <w:t>և</w:t>
      </w:r>
      <w:r w:rsidRPr="0092268F">
        <w:rPr>
          <w:rFonts w:ascii="GHEA Mariam" w:hAnsi="GHEA Mariam"/>
          <w:sz w:val="22"/>
          <w:szCs w:val="22"/>
        </w:rPr>
        <w:t xml:space="preserve"> 9) -----------------------------———————</w:t>
      </w:r>
    </w:p>
    <w:p w14:paraId="2F50A521" w14:textId="77777777" w:rsidR="00522D02" w:rsidRPr="0092268F" w:rsidRDefault="00522D02" w:rsidP="00522D02">
      <w:pPr>
        <w:rPr>
          <w:rFonts w:ascii="GHEA Mariam" w:hAnsi="GHEA Mariam" w:cs="Courier New"/>
        </w:rPr>
      </w:pPr>
      <w:r w:rsidRPr="0092268F">
        <w:rPr>
          <w:rFonts w:ascii="GHEA Mariam" w:hAnsi="GHEA Mariam"/>
        </w:rPr>
        <w:br w:type="page"/>
      </w:r>
    </w:p>
    <w:p w14:paraId="43DBC1C6" w14:textId="77777777" w:rsidR="00522D02" w:rsidRPr="0092268F" w:rsidRDefault="00522D02" w:rsidP="00522D02">
      <w:pPr>
        <w:pStyle w:val="ConsPlusNonformat"/>
        <w:tabs>
          <w:tab w:val="left" w:pos="1134"/>
        </w:tabs>
        <w:spacing w:after="160" w:line="360" w:lineRule="auto"/>
        <w:ind w:firstLine="567"/>
        <w:jc w:val="both"/>
        <w:rPr>
          <w:rFonts w:ascii="GHEA Mariam" w:hAnsi="GHEA Mariam"/>
          <w:sz w:val="22"/>
          <w:szCs w:val="22"/>
          <w:lang w:val="hy-AM"/>
        </w:rPr>
      </w:pPr>
      <w:bookmarkStart w:id="70" w:name="Par5337"/>
      <w:bookmarkEnd w:id="70"/>
      <w:r w:rsidRPr="0092268F">
        <w:rPr>
          <w:rFonts w:ascii="GHEA Mariam" w:hAnsi="GHEA Mariam"/>
          <w:sz w:val="22"/>
          <w:szCs w:val="22"/>
          <w:lang w:val="hy-AM"/>
        </w:rPr>
        <w:lastRenderedPageBreak/>
        <w:t>V.</w:t>
      </w:r>
      <w:r w:rsidRPr="0092268F">
        <w:rPr>
          <w:rFonts w:ascii="GHEA Mariam" w:hAnsi="GHEA Mariam"/>
          <w:sz w:val="22"/>
          <w:szCs w:val="22"/>
          <w:lang w:val="hy-AM"/>
        </w:rPr>
        <w:tab/>
        <w:t>Կատաղության վիրուսի նկատմամբ հակամարմինների տիտրերի որոշում</w:t>
      </w:r>
    </w:p>
    <w:p w14:paraId="60A59A26" w14:textId="77777777" w:rsidR="00522D02" w:rsidRPr="0092268F" w:rsidRDefault="00522D02" w:rsidP="00522D02">
      <w:pPr>
        <w:pStyle w:val="ConsPlusNonformat"/>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 xml:space="preserve">Ես ծանոթացել եմ __/__/____/ (օր, ամիս, տարի) վերցված արյան շիճուկում կատաղության վիրուսի նկատմամբ հակամարմինների տիտրերի այն որոշման արդյունքների մասին պաշտոնական գրառմանը, որն անցկացվել է </w:t>
      </w:r>
    </w:p>
    <w:p w14:paraId="4C17A01C"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__________________________________, որն ունի միջազգային հավատարմագրում</w:t>
      </w:r>
    </w:p>
    <w:p w14:paraId="41663920" w14:textId="77777777" w:rsidR="00522D02" w:rsidRPr="0092268F" w:rsidRDefault="00522D02" w:rsidP="00522D02">
      <w:pPr>
        <w:pStyle w:val="ConsPlusNonformat"/>
        <w:spacing w:after="160" w:line="360" w:lineRule="auto"/>
        <w:ind w:left="567"/>
        <w:jc w:val="both"/>
        <w:rPr>
          <w:rFonts w:ascii="GHEA Mariam" w:hAnsi="GHEA Mariam"/>
          <w:sz w:val="22"/>
          <w:szCs w:val="22"/>
          <w:lang w:val="hy-AM"/>
        </w:rPr>
      </w:pPr>
      <w:r w:rsidRPr="0092268F">
        <w:rPr>
          <w:rFonts w:ascii="GHEA Mariam" w:hAnsi="GHEA Mariam"/>
          <w:sz w:val="22"/>
          <w:szCs w:val="22"/>
          <w:lang w:val="hy-AM"/>
        </w:rPr>
        <w:t>(լաբորատորիայի անվանումը)</w:t>
      </w:r>
    </w:p>
    <w:p w14:paraId="09AA4A22" w14:textId="77777777" w:rsidR="00522D02" w:rsidRPr="0092268F" w:rsidRDefault="00522D02" w:rsidP="00522D02">
      <w:pPr>
        <w:pStyle w:val="ConsPlusNonformat"/>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տվյալ հետազոտության մասով , որով հաստատվում է, որ կատաղությունը չեզոքացնող հակամարմինների տիտրը հավասար է եղել կամ գերազանցել է 0,5</w:t>
      </w:r>
      <w:r w:rsidRPr="0092268F">
        <w:rPr>
          <w:rFonts w:ascii="Calibri" w:hAnsi="Calibri" w:cs="Calibri"/>
          <w:sz w:val="22"/>
          <w:szCs w:val="22"/>
          <w:lang w:val="hy-AM"/>
        </w:rPr>
        <w:t> </w:t>
      </w:r>
      <w:r w:rsidRPr="0092268F">
        <w:rPr>
          <w:rFonts w:ascii="GHEA Mariam" w:hAnsi="GHEA Mariam"/>
          <w:sz w:val="22"/>
          <w:szCs w:val="22"/>
          <w:lang w:val="hy-AM"/>
        </w:rPr>
        <w:t>ՄՄ/մլ։</w:t>
      </w:r>
    </w:p>
    <w:p w14:paraId="64EAB518" w14:textId="77777777" w:rsidR="00522D02" w:rsidRPr="0092268F" w:rsidRDefault="00522D02" w:rsidP="00522D02">
      <w:pPr>
        <w:pStyle w:val="ConsPlusNonformat"/>
        <w:spacing w:after="160" w:line="360" w:lineRule="auto"/>
        <w:ind w:firstLine="567"/>
        <w:jc w:val="both"/>
        <w:rPr>
          <w:rFonts w:ascii="GHEA Mariam" w:hAnsi="GHEA Mariam"/>
          <w:sz w:val="22"/>
          <w:szCs w:val="22"/>
          <w:lang w:val="hy-AM"/>
        </w:rPr>
      </w:pPr>
    </w:p>
    <w:p w14:paraId="1B324325" w14:textId="77777777" w:rsidR="00522D02" w:rsidRPr="0092268F" w:rsidRDefault="00522D02" w:rsidP="00522D02">
      <w:pPr>
        <w:pStyle w:val="ConsPlusNonformat"/>
        <w:spacing w:after="160" w:line="360" w:lineRule="auto"/>
        <w:ind w:firstLine="567"/>
        <w:jc w:val="both"/>
        <w:rPr>
          <w:rFonts w:ascii="GHEA Mariam" w:hAnsi="GHEA Mariam"/>
          <w:sz w:val="22"/>
          <w:szCs w:val="22"/>
        </w:rPr>
      </w:pPr>
      <w:r w:rsidRPr="0092268F">
        <w:rPr>
          <w:rFonts w:ascii="GHEA Mariam" w:hAnsi="GHEA Mariam"/>
          <w:sz w:val="22"/>
          <w:szCs w:val="22"/>
        </w:rPr>
        <w:t>Անասնաբույժի ազգանունը, անունը</w:t>
      </w:r>
    </w:p>
    <w:tbl>
      <w:tblPr>
        <w:tblStyle w:val="TableGrid"/>
        <w:tblW w:w="0" w:type="auto"/>
        <w:tblLook w:val="04A0" w:firstRow="1" w:lastRow="0" w:firstColumn="1" w:lastColumn="0" w:noHBand="0" w:noVBand="1"/>
      </w:tblPr>
      <w:tblGrid>
        <w:gridCol w:w="9287"/>
      </w:tblGrid>
      <w:tr w:rsidR="00522D02" w:rsidRPr="0092268F" w14:paraId="1C36A469" w14:textId="77777777" w:rsidTr="00A52771">
        <w:tc>
          <w:tcPr>
            <w:tcW w:w="9287" w:type="dxa"/>
          </w:tcPr>
          <w:p w14:paraId="7246ABB8"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774E1FA4"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Style w:val="TableGrid"/>
        <w:tblW w:w="0" w:type="auto"/>
        <w:tblLook w:val="04A0" w:firstRow="1" w:lastRow="0" w:firstColumn="1" w:lastColumn="0" w:noHBand="0" w:noVBand="1"/>
      </w:tblPr>
      <w:tblGrid>
        <w:gridCol w:w="1668"/>
        <w:gridCol w:w="7619"/>
      </w:tblGrid>
      <w:tr w:rsidR="00522D02" w:rsidRPr="0092268F" w14:paraId="5F11B18A" w14:textId="77777777" w:rsidTr="00A52771">
        <w:tc>
          <w:tcPr>
            <w:tcW w:w="1668" w:type="dxa"/>
            <w:tcBorders>
              <w:top w:val="nil"/>
              <w:left w:val="nil"/>
              <w:bottom w:val="nil"/>
              <w:right w:val="single" w:sz="4" w:space="0" w:color="auto"/>
            </w:tcBorders>
          </w:tcPr>
          <w:p w14:paraId="0B20CC12"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Ամսաթիվ</w:t>
            </w:r>
          </w:p>
        </w:tc>
        <w:tc>
          <w:tcPr>
            <w:tcW w:w="7619" w:type="dxa"/>
            <w:tcBorders>
              <w:left w:val="single" w:sz="4" w:space="0" w:color="auto"/>
            </w:tcBorders>
          </w:tcPr>
          <w:p w14:paraId="04417AD3"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44D4E083" w14:textId="77777777" w:rsidR="00522D02" w:rsidRPr="0092268F" w:rsidRDefault="00522D02" w:rsidP="00522D02">
      <w:pPr>
        <w:pStyle w:val="ConsPlusNonformat"/>
        <w:spacing w:after="160" w:line="360" w:lineRule="auto"/>
        <w:jc w:val="both"/>
        <w:rPr>
          <w:rFonts w:ascii="GHEA Mariam" w:hAnsi="GHEA Mariam"/>
          <w:sz w:val="22"/>
          <w:szCs w:val="22"/>
        </w:rPr>
      </w:pPr>
    </w:p>
    <w:p w14:paraId="35B5D237" w14:textId="0B848DAD" w:rsidR="00522D02" w:rsidRPr="0092268F" w:rsidRDefault="00522D02" w:rsidP="00522D02">
      <w:pPr>
        <w:pStyle w:val="ConsPlusNonformat"/>
        <w:spacing w:after="160" w:line="360" w:lineRule="auto"/>
        <w:ind w:firstLine="567"/>
        <w:jc w:val="both"/>
        <w:rPr>
          <w:rFonts w:ascii="GHEA Mariam" w:hAnsi="GHEA Mariam"/>
          <w:sz w:val="22"/>
          <w:szCs w:val="22"/>
        </w:rPr>
      </w:pPr>
      <w:r w:rsidRPr="0092268F">
        <w:rPr>
          <w:rFonts w:ascii="GHEA Mariam" w:hAnsi="GHEA Mariam"/>
          <w:sz w:val="22"/>
          <w:szCs w:val="22"/>
        </w:rPr>
        <w:t xml:space="preserve">Անասնաբույժի ստորագրությունը </w:t>
      </w:r>
      <w:r w:rsidR="00DE6288">
        <w:rPr>
          <w:rFonts w:ascii="GHEA Mariam" w:hAnsi="GHEA Mariam"/>
          <w:sz w:val="22"/>
          <w:szCs w:val="22"/>
        </w:rPr>
        <w:t>և</w:t>
      </w:r>
      <w:r w:rsidRPr="0092268F">
        <w:rPr>
          <w:rFonts w:ascii="GHEA Mariam" w:hAnsi="GHEA Mariam"/>
          <w:sz w:val="22"/>
          <w:szCs w:val="22"/>
        </w:rPr>
        <w:t xml:space="preserve"> կնիքը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522D02" w:rsidRPr="0092268F" w14:paraId="25DB2BB1" w14:textId="77777777" w:rsidTr="00A52771">
        <w:tc>
          <w:tcPr>
            <w:tcW w:w="9287" w:type="dxa"/>
            <w:tcBorders>
              <w:top w:val="single" w:sz="4" w:space="0" w:color="auto"/>
              <w:left w:val="single" w:sz="4" w:space="0" w:color="auto"/>
              <w:right w:val="single" w:sz="4" w:space="0" w:color="auto"/>
            </w:tcBorders>
          </w:tcPr>
          <w:p w14:paraId="1B4E4C8B"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6A8E3B1D" w14:textId="77777777" w:rsidTr="00A52771">
        <w:tc>
          <w:tcPr>
            <w:tcW w:w="9287" w:type="dxa"/>
            <w:tcBorders>
              <w:left w:val="single" w:sz="4" w:space="0" w:color="auto"/>
              <w:bottom w:val="single" w:sz="4" w:space="0" w:color="auto"/>
              <w:right w:val="single" w:sz="4" w:space="0" w:color="auto"/>
            </w:tcBorders>
          </w:tcPr>
          <w:p w14:paraId="6427EBCE"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6D7EBC59" w14:textId="77777777" w:rsidR="00522D02" w:rsidRPr="0092268F" w:rsidRDefault="00522D02" w:rsidP="00522D02">
      <w:pPr>
        <w:pStyle w:val="ConsPlusNonformat"/>
        <w:spacing w:after="160" w:line="360" w:lineRule="auto"/>
        <w:jc w:val="center"/>
        <w:rPr>
          <w:rFonts w:ascii="GHEA Mariam" w:hAnsi="GHEA Mariam"/>
          <w:sz w:val="22"/>
          <w:szCs w:val="22"/>
        </w:rPr>
      </w:pPr>
    </w:p>
    <w:p w14:paraId="320C82FE" w14:textId="4C160D75"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 (էջեր 10 </w:t>
      </w:r>
      <w:r w:rsidR="00DE6288">
        <w:rPr>
          <w:rFonts w:ascii="GHEA Mariam" w:hAnsi="GHEA Mariam"/>
          <w:sz w:val="22"/>
          <w:szCs w:val="22"/>
        </w:rPr>
        <w:t>և</w:t>
      </w:r>
      <w:r w:rsidRPr="0092268F">
        <w:rPr>
          <w:rFonts w:ascii="GHEA Mariam" w:hAnsi="GHEA Mariam"/>
          <w:sz w:val="22"/>
          <w:szCs w:val="22"/>
        </w:rPr>
        <w:t xml:space="preserve"> 11) ----------------------------—————-</w:t>
      </w:r>
    </w:p>
    <w:p w14:paraId="250A0A0A" w14:textId="77777777" w:rsidR="00522D02" w:rsidRPr="0092268F" w:rsidRDefault="00522D02" w:rsidP="00522D02">
      <w:pPr>
        <w:rPr>
          <w:rFonts w:ascii="GHEA Mariam" w:hAnsi="GHEA Mariam" w:cs="Courier New"/>
          <w:lang w:val="en-US"/>
        </w:rPr>
      </w:pPr>
      <w:bookmarkStart w:id="71" w:name="Par5363"/>
      <w:bookmarkEnd w:id="71"/>
      <w:r w:rsidRPr="0092268F">
        <w:rPr>
          <w:rFonts w:ascii="GHEA Mariam" w:hAnsi="GHEA Mariam"/>
          <w:lang w:val="en-US"/>
        </w:rPr>
        <w:br w:type="page"/>
      </w:r>
    </w:p>
    <w:p w14:paraId="0D2FEB37" w14:textId="77777777" w:rsidR="00522D02" w:rsidRPr="0092268F" w:rsidRDefault="00522D02" w:rsidP="00522D02">
      <w:pPr>
        <w:pStyle w:val="ConsPlusNonformat"/>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lastRenderedPageBreak/>
        <w:t>VI.</w:t>
      </w:r>
      <w:r w:rsidRPr="0092268F">
        <w:rPr>
          <w:rFonts w:ascii="GHEA Mariam" w:hAnsi="GHEA Mariam"/>
          <w:sz w:val="22"/>
          <w:szCs w:val="22"/>
        </w:rPr>
        <w:tab/>
        <w:t>Արտաքին մակաբույծների նկատմամբ մշակում</w:t>
      </w:r>
    </w:p>
    <w:tbl>
      <w:tblPr>
        <w:tblStyle w:val="TableGrid"/>
        <w:tblW w:w="0" w:type="auto"/>
        <w:tblLook w:val="04A0" w:firstRow="1" w:lastRow="0" w:firstColumn="1" w:lastColumn="0" w:noHBand="0" w:noVBand="1"/>
      </w:tblPr>
      <w:tblGrid>
        <w:gridCol w:w="3095"/>
        <w:gridCol w:w="3096"/>
        <w:gridCol w:w="3096"/>
      </w:tblGrid>
      <w:tr w:rsidR="00522D02" w:rsidRPr="0092268F" w14:paraId="17F7D36B" w14:textId="77777777" w:rsidTr="00A52771">
        <w:tc>
          <w:tcPr>
            <w:tcW w:w="3095" w:type="dxa"/>
            <w:tcBorders>
              <w:top w:val="nil"/>
              <w:left w:val="nil"/>
              <w:bottom w:val="single" w:sz="4" w:space="0" w:color="auto"/>
              <w:right w:val="nil"/>
            </w:tcBorders>
            <w:vAlign w:val="center"/>
          </w:tcPr>
          <w:p w14:paraId="025F5EB2" w14:textId="2E625E9C"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 xml:space="preserve">Պատրաստուկի անվանում </w:t>
            </w:r>
            <w:r w:rsidR="00DE6288">
              <w:rPr>
                <w:rFonts w:ascii="GHEA Mariam" w:hAnsi="GHEA Mariam"/>
                <w:sz w:val="22"/>
                <w:szCs w:val="22"/>
              </w:rPr>
              <w:t>և</w:t>
            </w:r>
            <w:r w:rsidRPr="0092268F">
              <w:rPr>
                <w:rFonts w:ascii="GHEA Mariam" w:hAnsi="GHEA Mariam"/>
                <w:sz w:val="22"/>
                <w:szCs w:val="22"/>
              </w:rPr>
              <w:t xml:space="preserve"> արտադրող</w:t>
            </w:r>
          </w:p>
        </w:tc>
        <w:tc>
          <w:tcPr>
            <w:tcW w:w="3096" w:type="dxa"/>
            <w:tcBorders>
              <w:top w:val="nil"/>
              <w:left w:val="nil"/>
              <w:bottom w:val="single" w:sz="4" w:space="0" w:color="auto"/>
              <w:right w:val="nil"/>
            </w:tcBorders>
            <w:vAlign w:val="center"/>
          </w:tcPr>
          <w:p w14:paraId="1FC0919B"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Ամսաթիվ</w:t>
            </w:r>
          </w:p>
        </w:tc>
        <w:tc>
          <w:tcPr>
            <w:tcW w:w="3096" w:type="dxa"/>
            <w:tcBorders>
              <w:top w:val="nil"/>
              <w:left w:val="nil"/>
              <w:bottom w:val="single" w:sz="4" w:space="0" w:color="auto"/>
              <w:right w:val="nil"/>
            </w:tcBorders>
            <w:vAlign w:val="center"/>
          </w:tcPr>
          <w:p w14:paraId="399EB0F7"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Անասնաբույժ</w:t>
            </w:r>
          </w:p>
        </w:tc>
      </w:tr>
      <w:tr w:rsidR="00522D02" w:rsidRPr="0092268F" w14:paraId="159A7FD4" w14:textId="77777777" w:rsidTr="00A52771">
        <w:tc>
          <w:tcPr>
            <w:tcW w:w="3095" w:type="dxa"/>
            <w:tcBorders>
              <w:top w:val="single" w:sz="4" w:space="0" w:color="auto"/>
            </w:tcBorders>
          </w:tcPr>
          <w:p w14:paraId="197661A0"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3096" w:type="dxa"/>
            <w:tcBorders>
              <w:top w:val="single" w:sz="4" w:space="0" w:color="auto"/>
            </w:tcBorders>
          </w:tcPr>
          <w:p w14:paraId="6D8C01FA"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3096" w:type="dxa"/>
            <w:tcBorders>
              <w:top w:val="single" w:sz="4" w:space="0" w:color="auto"/>
            </w:tcBorders>
            <w:vAlign w:val="bottom"/>
          </w:tcPr>
          <w:p w14:paraId="2F34BF45" w14:textId="022BAE6D"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63269F9C" w14:textId="77777777" w:rsidR="00522D02" w:rsidRPr="0092268F" w:rsidRDefault="00522D02" w:rsidP="00522D02">
      <w:pPr>
        <w:pStyle w:val="ConsPlusNonformat"/>
        <w:spacing w:after="160"/>
        <w:jc w:val="both"/>
        <w:rPr>
          <w:rFonts w:ascii="GHEA Mariam" w:hAnsi="GHEA Mariam"/>
          <w:sz w:val="22"/>
          <w:szCs w:val="22"/>
        </w:rPr>
      </w:pPr>
    </w:p>
    <w:tbl>
      <w:tblPr>
        <w:tblStyle w:val="TableGrid"/>
        <w:tblW w:w="0" w:type="auto"/>
        <w:tblLook w:val="04A0" w:firstRow="1" w:lastRow="0" w:firstColumn="1" w:lastColumn="0" w:noHBand="0" w:noVBand="1"/>
      </w:tblPr>
      <w:tblGrid>
        <w:gridCol w:w="3095"/>
        <w:gridCol w:w="3096"/>
        <w:gridCol w:w="3096"/>
      </w:tblGrid>
      <w:tr w:rsidR="00522D02" w:rsidRPr="0092268F" w14:paraId="06B737DD" w14:textId="77777777" w:rsidTr="00A52771">
        <w:tc>
          <w:tcPr>
            <w:tcW w:w="3095" w:type="dxa"/>
            <w:tcBorders>
              <w:top w:val="nil"/>
              <w:left w:val="nil"/>
              <w:bottom w:val="single" w:sz="4" w:space="0" w:color="auto"/>
              <w:right w:val="nil"/>
            </w:tcBorders>
            <w:vAlign w:val="center"/>
          </w:tcPr>
          <w:p w14:paraId="5BC61B55" w14:textId="0718AB95"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 xml:space="preserve">Պատրաստուկի անվանում </w:t>
            </w:r>
            <w:r w:rsidR="00DE6288">
              <w:rPr>
                <w:rFonts w:ascii="GHEA Mariam" w:hAnsi="GHEA Mariam"/>
                <w:sz w:val="22"/>
                <w:szCs w:val="22"/>
              </w:rPr>
              <w:t>և</w:t>
            </w:r>
            <w:r w:rsidRPr="0092268F">
              <w:rPr>
                <w:rFonts w:ascii="GHEA Mariam" w:hAnsi="GHEA Mariam"/>
                <w:sz w:val="22"/>
                <w:szCs w:val="22"/>
              </w:rPr>
              <w:t xml:space="preserve"> արտադրող</w:t>
            </w:r>
          </w:p>
        </w:tc>
        <w:tc>
          <w:tcPr>
            <w:tcW w:w="3096" w:type="dxa"/>
            <w:tcBorders>
              <w:top w:val="nil"/>
              <w:left w:val="nil"/>
              <w:bottom w:val="single" w:sz="4" w:space="0" w:color="auto"/>
              <w:right w:val="nil"/>
            </w:tcBorders>
            <w:vAlign w:val="center"/>
          </w:tcPr>
          <w:p w14:paraId="5A1368CA"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Ամսաթիվ</w:t>
            </w:r>
          </w:p>
        </w:tc>
        <w:tc>
          <w:tcPr>
            <w:tcW w:w="3096" w:type="dxa"/>
            <w:tcBorders>
              <w:top w:val="nil"/>
              <w:left w:val="nil"/>
              <w:bottom w:val="single" w:sz="4" w:space="0" w:color="auto"/>
              <w:right w:val="nil"/>
            </w:tcBorders>
            <w:vAlign w:val="center"/>
          </w:tcPr>
          <w:p w14:paraId="35A7F037"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Անասնաբույժ</w:t>
            </w:r>
          </w:p>
        </w:tc>
      </w:tr>
      <w:tr w:rsidR="00522D02" w:rsidRPr="0092268F" w14:paraId="69483D8B" w14:textId="77777777" w:rsidTr="00A52771">
        <w:tc>
          <w:tcPr>
            <w:tcW w:w="3095" w:type="dxa"/>
            <w:tcBorders>
              <w:top w:val="single" w:sz="4" w:space="0" w:color="auto"/>
            </w:tcBorders>
          </w:tcPr>
          <w:p w14:paraId="3DE6D082"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3096" w:type="dxa"/>
            <w:tcBorders>
              <w:top w:val="single" w:sz="4" w:space="0" w:color="auto"/>
            </w:tcBorders>
          </w:tcPr>
          <w:p w14:paraId="5AD9E00B"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3096" w:type="dxa"/>
            <w:tcBorders>
              <w:top w:val="single" w:sz="4" w:space="0" w:color="auto"/>
            </w:tcBorders>
            <w:vAlign w:val="bottom"/>
          </w:tcPr>
          <w:p w14:paraId="7374F782" w14:textId="0A73183B"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136DFF80" w14:textId="77777777" w:rsidR="00522D02" w:rsidRPr="0092268F" w:rsidRDefault="00522D02" w:rsidP="00522D02">
      <w:pPr>
        <w:pStyle w:val="ConsPlusNonformat"/>
        <w:spacing w:after="160"/>
        <w:jc w:val="both"/>
        <w:rPr>
          <w:rFonts w:ascii="GHEA Mariam" w:hAnsi="GHEA Mariam"/>
          <w:sz w:val="22"/>
          <w:szCs w:val="22"/>
        </w:rPr>
      </w:pPr>
    </w:p>
    <w:tbl>
      <w:tblPr>
        <w:tblStyle w:val="TableGrid"/>
        <w:tblW w:w="0" w:type="auto"/>
        <w:tblLook w:val="04A0" w:firstRow="1" w:lastRow="0" w:firstColumn="1" w:lastColumn="0" w:noHBand="0" w:noVBand="1"/>
      </w:tblPr>
      <w:tblGrid>
        <w:gridCol w:w="3095"/>
        <w:gridCol w:w="3096"/>
        <w:gridCol w:w="3096"/>
      </w:tblGrid>
      <w:tr w:rsidR="00522D02" w:rsidRPr="0092268F" w14:paraId="352A8390" w14:textId="77777777" w:rsidTr="00A52771">
        <w:tc>
          <w:tcPr>
            <w:tcW w:w="3095" w:type="dxa"/>
            <w:tcBorders>
              <w:top w:val="nil"/>
              <w:left w:val="nil"/>
              <w:bottom w:val="single" w:sz="4" w:space="0" w:color="auto"/>
              <w:right w:val="nil"/>
            </w:tcBorders>
            <w:vAlign w:val="center"/>
          </w:tcPr>
          <w:p w14:paraId="7DEF8A98" w14:textId="394CD98D"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 xml:space="preserve">Պատրաստուկի անվանում </w:t>
            </w:r>
            <w:r w:rsidR="00DE6288">
              <w:rPr>
                <w:rFonts w:ascii="GHEA Mariam" w:hAnsi="GHEA Mariam"/>
                <w:sz w:val="22"/>
                <w:szCs w:val="22"/>
              </w:rPr>
              <w:t>և</w:t>
            </w:r>
            <w:r w:rsidRPr="0092268F">
              <w:rPr>
                <w:rFonts w:ascii="GHEA Mariam" w:hAnsi="GHEA Mariam"/>
                <w:sz w:val="22"/>
                <w:szCs w:val="22"/>
              </w:rPr>
              <w:t xml:space="preserve"> արտադրող</w:t>
            </w:r>
          </w:p>
        </w:tc>
        <w:tc>
          <w:tcPr>
            <w:tcW w:w="3096" w:type="dxa"/>
            <w:tcBorders>
              <w:top w:val="nil"/>
              <w:left w:val="nil"/>
              <w:bottom w:val="single" w:sz="4" w:space="0" w:color="auto"/>
              <w:right w:val="nil"/>
            </w:tcBorders>
            <w:vAlign w:val="center"/>
          </w:tcPr>
          <w:p w14:paraId="69A4D2CA"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Ամսաթիվ</w:t>
            </w:r>
          </w:p>
        </w:tc>
        <w:tc>
          <w:tcPr>
            <w:tcW w:w="3096" w:type="dxa"/>
            <w:tcBorders>
              <w:top w:val="nil"/>
              <w:left w:val="nil"/>
              <w:bottom w:val="single" w:sz="4" w:space="0" w:color="auto"/>
              <w:right w:val="nil"/>
            </w:tcBorders>
            <w:vAlign w:val="center"/>
          </w:tcPr>
          <w:p w14:paraId="73378D09"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Անասնաբույժ</w:t>
            </w:r>
          </w:p>
        </w:tc>
      </w:tr>
      <w:tr w:rsidR="00522D02" w:rsidRPr="0092268F" w14:paraId="659D2820" w14:textId="77777777" w:rsidTr="00A52771">
        <w:tc>
          <w:tcPr>
            <w:tcW w:w="3095" w:type="dxa"/>
            <w:tcBorders>
              <w:top w:val="single" w:sz="4" w:space="0" w:color="auto"/>
            </w:tcBorders>
          </w:tcPr>
          <w:p w14:paraId="3B05F75E"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3096" w:type="dxa"/>
            <w:tcBorders>
              <w:top w:val="single" w:sz="4" w:space="0" w:color="auto"/>
            </w:tcBorders>
          </w:tcPr>
          <w:p w14:paraId="6EEF92A2"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3096" w:type="dxa"/>
            <w:tcBorders>
              <w:top w:val="single" w:sz="4" w:space="0" w:color="auto"/>
            </w:tcBorders>
            <w:vAlign w:val="bottom"/>
          </w:tcPr>
          <w:p w14:paraId="77D9479C" w14:textId="20579CF4"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59194896" w14:textId="47BBCA41"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 (էջեր 12 </w:t>
      </w:r>
      <w:r w:rsidR="00DE6288">
        <w:rPr>
          <w:rFonts w:ascii="GHEA Mariam" w:hAnsi="GHEA Mariam"/>
          <w:sz w:val="22"/>
          <w:szCs w:val="22"/>
        </w:rPr>
        <w:t>և</w:t>
      </w:r>
      <w:r w:rsidRPr="0092268F">
        <w:rPr>
          <w:rFonts w:ascii="GHEA Mariam" w:hAnsi="GHEA Mariam"/>
          <w:sz w:val="22"/>
          <w:szCs w:val="22"/>
        </w:rPr>
        <w:t xml:space="preserve"> 13) -----------------------------———</w:t>
      </w:r>
    </w:p>
    <w:p w14:paraId="3A029116" w14:textId="77777777" w:rsidR="00522D02" w:rsidRPr="0092268F" w:rsidRDefault="00522D02" w:rsidP="00522D02">
      <w:pPr>
        <w:pStyle w:val="ConsPlusNonformat"/>
        <w:tabs>
          <w:tab w:val="left" w:pos="1134"/>
        </w:tabs>
        <w:ind w:firstLine="567"/>
        <w:jc w:val="both"/>
        <w:rPr>
          <w:rFonts w:ascii="GHEA Mariam" w:hAnsi="GHEA Mariam"/>
          <w:sz w:val="22"/>
          <w:szCs w:val="22"/>
        </w:rPr>
      </w:pPr>
      <w:bookmarkStart w:id="72" w:name="Par5388"/>
      <w:bookmarkEnd w:id="72"/>
    </w:p>
    <w:p w14:paraId="0F84D6BB" w14:textId="77777777" w:rsidR="00522D02" w:rsidRPr="0092268F" w:rsidRDefault="00522D02" w:rsidP="00522D02">
      <w:pPr>
        <w:pStyle w:val="ConsPlusNonformat"/>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VII.</w:t>
      </w:r>
      <w:r w:rsidRPr="0092268F">
        <w:rPr>
          <w:rFonts w:ascii="GHEA Mariam" w:hAnsi="GHEA Mariam"/>
          <w:sz w:val="22"/>
          <w:szCs w:val="22"/>
        </w:rPr>
        <w:tab/>
        <w:t>Ճիճվաթափում</w:t>
      </w:r>
    </w:p>
    <w:tbl>
      <w:tblPr>
        <w:tblStyle w:val="TableGrid"/>
        <w:tblW w:w="0" w:type="auto"/>
        <w:tblLook w:val="04A0" w:firstRow="1" w:lastRow="0" w:firstColumn="1" w:lastColumn="0" w:noHBand="0" w:noVBand="1"/>
      </w:tblPr>
      <w:tblGrid>
        <w:gridCol w:w="3095"/>
        <w:gridCol w:w="3096"/>
        <w:gridCol w:w="3096"/>
      </w:tblGrid>
      <w:tr w:rsidR="00522D02" w:rsidRPr="0092268F" w14:paraId="5266C0BA" w14:textId="77777777" w:rsidTr="00A52771">
        <w:tc>
          <w:tcPr>
            <w:tcW w:w="3095" w:type="dxa"/>
            <w:tcBorders>
              <w:top w:val="nil"/>
              <w:left w:val="nil"/>
              <w:bottom w:val="single" w:sz="4" w:space="0" w:color="auto"/>
              <w:right w:val="nil"/>
            </w:tcBorders>
            <w:vAlign w:val="bottom"/>
          </w:tcPr>
          <w:p w14:paraId="762E8053" w14:textId="7892F158"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 xml:space="preserve">Պատրաստուկի անվանում </w:t>
            </w:r>
            <w:r w:rsidR="00DE6288">
              <w:rPr>
                <w:rFonts w:ascii="GHEA Mariam" w:hAnsi="GHEA Mariam"/>
                <w:sz w:val="22"/>
                <w:szCs w:val="22"/>
              </w:rPr>
              <w:t>և</w:t>
            </w:r>
            <w:r w:rsidRPr="0092268F">
              <w:rPr>
                <w:rFonts w:ascii="GHEA Mariam" w:hAnsi="GHEA Mariam"/>
                <w:sz w:val="22"/>
                <w:szCs w:val="22"/>
              </w:rPr>
              <w:t xml:space="preserve"> արտադրող</w:t>
            </w:r>
          </w:p>
        </w:tc>
        <w:tc>
          <w:tcPr>
            <w:tcW w:w="3096" w:type="dxa"/>
            <w:tcBorders>
              <w:top w:val="nil"/>
              <w:left w:val="nil"/>
              <w:bottom w:val="single" w:sz="4" w:space="0" w:color="auto"/>
              <w:right w:val="nil"/>
            </w:tcBorders>
            <w:vAlign w:val="center"/>
          </w:tcPr>
          <w:p w14:paraId="70FDD96D"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Ամսաթիվ</w:t>
            </w:r>
          </w:p>
        </w:tc>
        <w:tc>
          <w:tcPr>
            <w:tcW w:w="3096" w:type="dxa"/>
            <w:tcBorders>
              <w:top w:val="nil"/>
              <w:left w:val="nil"/>
              <w:bottom w:val="single" w:sz="4" w:space="0" w:color="auto"/>
              <w:right w:val="nil"/>
            </w:tcBorders>
            <w:vAlign w:val="center"/>
          </w:tcPr>
          <w:p w14:paraId="558B0C61"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Անասնաբույժ</w:t>
            </w:r>
          </w:p>
        </w:tc>
      </w:tr>
      <w:tr w:rsidR="00522D02" w:rsidRPr="0092268F" w14:paraId="1B69DC25" w14:textId="77777777" w:rsidTr="00A52771">
        <w:tc>
          <w:tcPr>
            <w:tcW w:w="3095" w:type="dxa"/>
            <w:tcBorders>
              <w:top w:val="single" w:sz="4" w:space="0" w:color="auto"/>
            </w:tcBorders>
          </w:tcPr>
          <w:p w14:paraId="4AFC7118"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3096" w:type="dxa"/>
            <w:tcBorders>
              <w:top w:val="single" w:sz="4" w:space="0" w:color="auto"/>
            </w:tcBorders>
          </w:tcPr>
          <w:p w14:paraId="518B712C"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3096" w:type="dxa"/>
            <w:tcBorders>
              <w:top w:val="single" w:sz="4" w:space="0" w:color="auto"/>
            </w:tcBorders>
            <w:vAlign w:val="bottom"/>
          </w:tcPr>
          <w:p w14:paraId="6D817B73" w14:textId="4D760D8F"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472F4A89" w14:textId="77777777" w:rsidR="00522D02" w:rsidRPr="0092268F" w:rsidRDefault="00522D02" w:rsidP="00522D02">
      <w:pPr>
        <w:pStyle w:val="ConsPlusNonformat"/>
        <w:spacing w:after="160"/>
        <w:ind w:firstLine="567"/>
        <w:jc w:val="both"/>
        <w:rPr>
          <w:rFonts w:ascii="GHEA Mariam" w:hAnsi="GHEA Mariam"/>
          <w:sz w:val="22"/>
          <w:szCs w:val="22"/>
        </w:rPr>
      </w:pPr>
    </w:p>
    <w:tbl>
      <w:tblPr>
        <w:tblStyle w:val="TableGrid"/>
        <w:tblW w:w="0" w:type="auto"/>
        <w:tblLook w:val="04A0" w:firstRow="1" w:lastRow="0" w:firstColumn="1" w:lastColumn="0" w:noHBand="0" w:noVBand="1"/>
      </w:tblPr>
      <w:tblGrid>
        <w:gridCol w:w="3095"/>
        <w:gridCol w:w="3096"/>
        <w:gridCol w:w="3096"/>
      </w:tblGrid>
      <w:tr w:rsidR="00522D02" w:rsidRPr="0092268F" w14:paraId="0020CB38" w14:textId="77777777" w:rsidTr="00A52771">
        <w:tc>
          <w:tcPr>
            <w:tcW w:w="3095" w:type="dxa"/>
            <w:tcBorders>
              <w:top w:val="nil"/>
              <w:left w:val="nil"/>
              <w:bottom w:val="single" w:sz="4" w:space="0" w:color="auto"/>
              <w:right w:val="nil"/>
            </w:tcBorders>
            <w:vAlign w:val="bottom"/>
          </w:tcPr>
          <w:p w14:paraId="7C4B5477" w14:textId="38B73F76"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 xml:space="preserve">Պատրաստուկի անվանում </w:t>
            </w:r>
            <w:r w:rsidR="00DE6288">
              <w:rPr>
                <w:rFonts w:ascii="GHEA Mariam" w:hAnsi="GHEA Mariam"/>
                <w:sz w:val="22"/>
                <w:szCs w:val="22"/>
              </w:rPr>
              <w:t>և</w:t>
            </w:r>
            <w:r w:rsidRPr="0092268F">
              <w:rPr>
                <w:rFonts w:ascii="GHEA Mariam" w:hAnsi="GHEA Mariam"/>
                <w:sz w:val="22"/>
                <w:szCs w:val="22"/>
              </w:rPr>
              <w:t xml:space="preserve"> արտադրող</w:t>
            </w:r>
          </w:p>
        </w:tc>
        <w:tc>
          <w:tcPr>
            <w:tcW w:w="3096" w:type="dxa"/>
            <w:tcBorders>
              <w:top w:val="nil"/>
              <w:left w:val="nil"/>
              <w:bottom w:val="single" w:sz="4" w:space="0" w:color="auto"/>
              <w:right w:val="nil"/>
            </w:tcBorders>
            <w:vAlign w:val="center"/>
          </w:tcPr>
          <w:p w14:paraId="70F44C3E"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Ամսաթիվ</w:t>
            </w:r>
          </w:p>
        </w:tc>
        <w:tc>
          <w:tcPr>
            <w:tcW w:w="3096" w:type="dxa"/>
            <w:tcBorders>
              <w:top w:val="nil"/>
              <w:left w:val="nil"/>
              <w:bottom w:val="single" w:sz="4" w:space="0" w:color="auto"/>
              <w:right w:val="nil"/>
            </w:tcBorders>
            <w:vAlign w:val="center"/>
          </w:tcPr>
          <w:p w14:paraId="671DDFD5"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Անասնաբույժ</w:t>
            </w:r>
          </w:p>
        </w:tc>
      </w:tr>
      <w:tr w:rsidR="00522D02" w:rsidRPr="0092268F" w14:paraId="59EF5067" w14:textId="77777777" w:rsidTr="00A52771">
        <w:tc>
          <w:tcPr>
            <w:tcW w:w="3095" w:type="dxa"/>
            <w:tcBorders>
              <w:top w:val="single" w:sz="4" w:space="0" w:color="auto"/>
            </w:tcBorders>
          </w:tcPr>
          <w:p w14:paraId="0520D8D9"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3096" w:type="dxa"/>
            <w:tcBorders>
              <w:top w:val="single" w:sz="4" w:space="0" w:color="auto"/>
            </w:tcBorders>
          </w:tcPr>
          <w:p w14:paraId="582BA478"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3096" w:type="dxa"/>
            <w:tcBorders>
              <w:top w:val="single" w:sz="4" w:space="0" w:color="auto"/>
            </w:tcBorders>
            <w:vAlign w:val="bottom"/>
          </w:tcPr>
          <w:p w14:paraId="1D517B2E" w14:textId="4FA7B25D"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4CEC5E34" w14:textId="77777777" w:rsidR="00522D02" w:rsidRPr="0092268F" w:rsidRDefault="00522D02" w:rsidP="00522D02">
      <w:pPr>
        <w:pStyle w:val="ConsPlusNonformat"/>
        <w:spacing w:after="160"/>
        <w:ind w:firstLine="567"/>
        <w:jc w:val="both"/>
        <w:rPr>
          <w:rFonts w:ascii="GHEA Mariam" w:hAnsi="GHEA Mariam"/>
          <w:sz w:val="22"/>
          <w:szCs w:val="22"/>
        </w:rPr>
      </w:pPr>
    </w:p>
    <w:tbl>
      <w:tblPr>
        <w:tblStyle w:val="TableGrid"/>
        <w:tblW w:w="0" w:type="auto"/>
        <w:tblLook w:val="04A0" w:firstRow="1" w:lastRow="0" w:firstColumn="1" w:lastColumn="0" w:noHBand="0" w:noVBand="1"/>
      </w:tblPr>
      <w:tblGrid>
        <w:gridCol w:w="3095"/>
        <w:gridCol w:w="3096"/>
        <w:gridCol w:w="3096"/>
      </w:tblGrid>
      <w:tr w:rsidR="00522D02" w:rsidRPr="0092268F" w14:paraId="33EA41EF" w14:textId="77777777" w:rsidTr="00A52771">
        <w:tc>
          <w:tcPr>
            <w:tcW w:w="3095" w:type="dxa"/>
            <w:tcBorders>
              <w:top w:val="nil"/>
              <w:left w:val="nil"/>
              <w:bottom w:val="single" w:sz="4" w:space="0" w:color="auto"/>
              <w:right w:val="nil"/>
            </w:tcBorders>
            <w:vAlign w:val="bottom"/>
          </w:tcPr>
          <w:p w14:paraId="22E6C21D" w14:textId="183D0B19"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 xml:space="preserve">Պատրաստուկի անվանում </w:t>
            </w:r>
            <w:r w:rsidR="00DE6288">
              <w:rPr>
                <w:rFonts w:ascii="GHEA Mariam" w:hAnsi="GHEA Mariam"/>
                <w:sz w:val="22"/>
                <w:szCs w:val="22"/>
              </w:rPr>
              <w:t>և</w:t>
            </w:r>
            <w:r w:rsidRPr="0092268F">
              <w:rPr>
                <w:rFonts w:ascii="GHEA Mariam" w:hAnsi="GHEA Mariam"/>
                <w:sz w:val="22"/>
                <w:szCs w:val="22"/>
              </w:rPr>
              <w:t xml:space="preserve"> արտադրող</w:t>
            </w:r>
          </w:p>
        </w:tc>
        <w:tc>
          <w:tcPr>
            <w:tcW w:w="3096" w:type="dxa"/>
            <w:tcBorders>
              <w:top w:val="nil"/>
              <w:left w:val="nil"/>
              <w:bottom w:val="single" w:sz="4" w:space="0" w:color="auto"/>
              <w:right w:val="nil"/>
            </w:tcBorders>
            <w:vAlign w:val="center"/>
          </w:tcPr>
          <w:p w14:paraId="09B1A87B"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Ամսաթիվ</w:t>
            </w:r>
          </w:p>
        </w:tc>
        <w:tc>
          <w:tcPr>
            <w:tcW w:w="3096" w:type="dxa"/>
            <w:tcBorders>
              <w:top w:val="nil"/>
              <w:left w:val="nil"/>
              <w:bottom w:val="single" w:sz="4" w:space="0" w:color="auto"/>
              <w:right w:val="nil"/>
            </w:tcBorders>
            <w:vAlign w:val="center"/>
          </w:tcPr>
          <w:p w14:paraId="7F993745"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Անասնաբույժ</w:t>
            </w:r>
          </w:p>
        </w:tc>
      </w:tr>
      <w:tr w:rsidR="00522D02" w:rsidRPr="0092268F" w14:paraId="0B3025CC" w14:textId="77777777" w:rsidTr="00A52771">
        <w:tc>
          <w:tcPr>
            <w:tcW w:w="3095" w:type="dxa"/>
            <w:tcBorders>
              <w:top w:val="single" w:sz="4" w:space="0" w:color="auto"/>
            </w:tcBorders>
          </w:tcPr>
          <w:p w14:paraId="3CF04F02"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3096" w:type="dxa"/>
            <w:tcBorders>
              <w:top w:val="single" w:sz="4" w:space="0" w:color="auto"/>
            </w:tcBorders>
          </w:tcPr>
          <w:p w14:paraId="6A13C9C1"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3096" w:type="dxa"/>
            <w:tcBorders>
              <w:top w:val="single" w:sz="4" w:space="0" w:color="auto"/>
            </w:tcBorders>
            <w:vAlign w:val="bottom"/>
          </w:tcPr>
          <w:p w14:paraId="142FDCA3" w14:textId="2F258BD9"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5126A8A6"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(էջեր 14 - 17) -----------------------------—————</w:t>
      </w:r>
    </w:p>
    <w:p w14:paraId="5320C238" w14:textId="77777777" w:rsidR="00522D02" w:rsidRPr="0092268F" w:rsidRDefault="00522D02" w:rsidP="00522D02">
      <w:pPr>
        <w:pStyle w:val="ConsPlusNonformat"/>
        <w:tabs>
          <w:tab w:val="left" w:pos="1134"/>
        </w:tabs>
        <w:spacing w:after="160" w:line="360" w:lineRule="auto"/>
        <w:ind w:firstLine="567"/>
        <w:jc w:val="both"/>
        <w:rPr>
          <w:rFonts w:ascii="GHEA Mariam" w:hAnsi="GHEA Mariam"/>
          <w:sz w:val="22"/>
          <w:szCs w:val="22"/>
        </w:rPr>
      </w:pPr>
      <w:bookmarkStart w:id="73" w:name="Par5413"/>
      <w:bookmarkEnd w:id="73"/>
      <w:r w:rsidRPr="0092268F">
        <w:rPr>
          <w:rFonts w:ascii="GHEA Mariam" w:hAnsi="GHEA Mariam"/>
          <w:sz w:val="22"/>
          <w:szCs w:val="22"/>
        </w:rPr>
        <w:t>VIII.</w:t>
      </w:r>
      <w:r w:rsidRPr="0092268F">
        <w:rPr>
          <w:rFonts w:ascii="GHEA Mariam" w:hAnsi="GHEA Mariam"/>
          <w:sz w:val="22"/>
          <w:szCs w:val="22"/>
        </w:rPr>
        <w:tab/>
        <w:t>Այլ պատվաստումներ</w:t>
      </w:r>
    </w:p>
    <w:tbl>
      <w:tblPr>
        <w:tblStyle w:val="TableGrid"/>
        <w:tblW w:w="0" w:type="auto"/>
        <w:tblLook w:val="04A0" w:firstRow="1" w:lastRow="0" w:firstColumn="1" w:lastColumn="0" w:noHBand="0" w:noVBand="1"/>
      </w:tblPr>
      <w:tblGrid>
        <w:gridCol w:w="3146"/>
        <w:gridCol w:w="410"/>
        <w:gridCol w:w="2323"/>
        <w:gridCol w:w="466"/>
        <w:gridCol w:w="2942"/>
      </w:tblGrid>
      <w:tr w:rsidR="00522D02" w:rsidRPr="0092268F" w14:paraId="01F08947" w14:textId="77777777" w:rsidTr="00A52771">
        <w:tc>
          <w:tcPr>
            <w:tcW w:w="3556" w:type="dxa"/>
            <w:gridSpan w:val="2"/>
            <w:tcBorders>
              <w:top w:val="nil"/>
              <w:left w:val="nil"/>
              <w:bottom w:val="nil"/>
              <w:right w:val="nil"/>
            </w:tcBorders>
          </w:tcPr>
          <w:p w14:paraId="2AC7B6FC" w14:textId="77777777"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Պատվաստանյութի անվանումը, արտադրողը, խմբաքանակի համարը, արտադրության ամսաթիվը, պիտանիության ժամկետը</w:t>
            </w:r>
          </w:p>
        </w:tc>
        <w:tc>
          <w:tcPr>
            <w:tcW w:w="2323" w:type="dxa"/>
            <w:tcBorders>
              <w:top w:val="nil"/>
              <w:left w:val="nil"/>
              <w:bottom w:val="single" w:sz="4" w:space="0" w:color="auto"/>
              <w:right w:val="nil"/>
            </w:tcBorders>
          </w:tcPr>
          <w:p w14:paraId="4AC3B6D1"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Պատվաստման ամսաթիվ</w:t>
            </w:r>
          </w:p>
        </w:tc>
        <w:tc>
          <w:tcPr>
            <w:tcW w:w="3408" w:type="dxa"/>
            <w:gridSpan w:val="2"/>
            <w:tcBorders>
              <w:top w:val="nil"/>
              <w:left w:val="nil"/>
              <w:bottom w:val="nil"/>
              <w:right w:val="nil"/>
            </w:tcBorders>
          </w:tcPr>
          <w:p w14:paraId="51493E86"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Անասնաբույժ</w:t>
            </w:r>
          </w:p>
        </w:tc>
      </w:tr>
      <w:tr w:rsidR="00522D02" w:rsidRPr="0092268F" w14:paraId="6847A0AE" w14:textId="77777777" w:rsidTr="00A52771">
        <w:tc>
          <w:tcPr>
            <w:tcW w:w="3146" w:type="dxa"/>
            <w:tcBorders>
              <w:top w:val="nil"/>
              <w:left w:val="nil"/>
              <w:bottom w:val="single" w:sz="4" w:space="0" w:color="auto"/>
              <w:right w:val="nil"/>
            </w:tcBorders>
          </w:tcPr>
          <w:p w14:paraId="03CF202B"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nil"/>
              <w:bottom w:val="nil"/>
              <w:right w:val="single" w:sz="4" w:space="0" w:color="auto"/>
            </w:tcBorders>
          </w:tcPr>
          <w:p w14:paraId="3C11CE04"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single" w:sz="4" w:space="0" w:color="auto"/>
              <w:left w:val="single" w:sz="4" w:space="0" w:color="auto"/>
              <w:bottom w:val="single" w:sz="4" w:space="0" w:color="auto"/>
              <w:right w:val="single" w:sz="4" w:space="0" w:color="auto"/>
            </w:tcBorders>
          </w:tcPr>
          <w:p w14:paraId="1219495C"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left w:val="single" w:sz="4" w:space="0" w:color="auto"/>
              <w:bottom w:val="nil"/>
              <w:right w:val="single" w:sz="4" w:space="0" w:color="auto"/>
            </w:tcBorders>
          </w:tcPr>
          <w:p w14:paraId="6F2017C6"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single" w:sz="4" w:space="0" w:color="auto"/>
              <w:left w:val="single" w:sz="4" w:space="0" w:color="auto"/>
              <w:bottom w:val="nil"/>
              <w:right w:val="single" w:sz="4" w:space="0" w:color="auto"/>
            </w:tcBorders>
          </w:tcPr>
          <w:p w14:paraId="3D3D0077"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15DBA35A" w14:textId="77777777" w:rsidTr="00A52771">
        <w:tc>
          <w:tcPr>
            <w:tcW w:w="3146" w:type="dxa"/>
            <w:tcBorders>
              <w:top w:val="single" w:sz="4" w:space="0" w:color="auto"/>
              <w:left w:val="single" w:sz="4" w:space="0" w:color="auto"/>
              <w:bottom w:val="nil"/>
              <w:right w:val="single" w:sz="4" w:space="0" w:color="auto"/>
            </w:tcBorders>
          </w:tcPr>
          <w:p w14:paraId="1EEC300B"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nil"/>
            </w:tcBorders>
          </w:tcPr>
          <w:p w14:paraId="65FBE0FF"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2323" w:type="dxa"/>
            <w:tcBorders>
              <w:left w:val="nil"/>
              <w:bottom w:val="nil"/>
              <w:right w:val="nil"/>
            </w:tcBorders>
          </w:tcPr>
          <w:p w14:paraId="0AF39006"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466" w:type="dxa"/>
            <w:tcBorders>
              <w:top w:val="nil"/>
              <w:left w:val="nil"/>
              <w:bottom w:val="nil"/>
              <w:right w:val="single" w:sz="4" w:space="0" w:color="auto"/>
            </w:tcBorders>
          </w:tcPr>
          <w:p w14:paraId="3CE8F38C"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nil"/>
              <w:bottom w:val="nil"/>
              <w:right w:val="single" w:sz="4" w:space="0" w:color="auto"/>
            </w:tcBorders>
          </w:tcPr>
          <w:p w14:paraId="4FD412A2"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64F9F464" w14:textId="77777777" w:rsidTr="00A52771">
        <w:tc>
          <w:tcPr>
            <w:tcW w:w="3146" w:type="dxa"/>
            <w:tcBorders>
              <w:top w:val="nil"/>
              <w:left w:val="single" w:sz="4" w:space="0" w:color="auto"/>
              <w:bottom w:val="nil"/>
              <w:right w:val="single" w:sz="4" w:space="0" w:color="auto"/>
            </w:tcBorders>
          </w:tcPr>
          <w:p w14:paraId="261666A6"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nil"/>
            </w:tcBorders>
          </w:tcPr>
          <w:p w14:paraId="446CB590"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nil"/>
              <w:left w:val="nil"/>
              <w:bottom w:val="single" w:sz="4" w:space="0" w:color="auto"/>
              <w:right w:val="nil"/>
            </w:tcBorders>
          </w:tcPr>
          <w:p w14:paraId="197E2530" w14:textId="23E90C9D"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Վավեր է մինչ</w:t>
            </w:r>
            <w:r w:rsidR="00DE6288">
              <w:rPr>
                <w:rFonts w:ascii="GHEA Mariam" w:hAnsi="GHEA Mariam"/>
                <w:sz w:val="22"/>
                <w:szCs w:val="22"/>
              </w:rPr>
              <w:t>և</w:t>
            </w:r>
          </w:p>
        </w:tc>
        <w:tc>
          <w:tcPr>
            <w:tcW w:w="466" w:type="dxa"/>
            <w:tcBorders>
              <w:top w:val="nil"/>
              <w:left w:val="nil"/>
              <w:bottom w:val="nil"/>
              <w:right w:val="single" w:sz="4" w:space="0" w:color="auto"/>
            </w:tcBorders>
          </w:tcPr>
          <w:p w14:paraId="17656E0B"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nil"/>
              <w:bottom w:val="nil"/>
              <w:right w:val="single" w:sz="4" w:space="0" w:color="auto"/>
            </w:tcBorders>
          </w:tcPr>
          <w:p w14:paraId="293B5A0A"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7E76477C" w14:textId="77777777" w:rsidTr="00A52771">
        <w:tc>
          <w:tcPr>
            <w:tcW w:w="3146" w:type="dxa"/>
            <w:tcBorders>
              <w:top w:val="nil"/>
              <w:left w:val="single" w:sz="4" w:space="0" w:color="auto"/>
              <w:bottom w:val="nil"/>
              <w:right w:val="single" w:sz="4" w:space="0" w:color="auto"/>
            </w:tcBorders>
          </w:tcPr>
          <w:p w14:paraId="64219A76"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single" w:sz="4" w:space="0" w:color="auto"/>
            </w:tcBorders>
          </w:tcPr>
          <w:p w14:paraId="782F7D8D"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single" w:sz="4" w:space="0" w:color="auto"/>
              <w:left w:val="single" w:sz="4" w:space="0" w:color="auto"/>
              <w:bottom w:val="nil"/>
              <w:right w:val="single" w:sz="4" w:space="0" w:color="auto"/>
            </w:tcBorders>
          </w:tcPr>
          <w:p w14:paraId="50F07E83"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left w:val="single" w:sz="4" w:space="0" w:color="auto"/>
              <w:bottom w:val="nil"/>
              <w:right w:val="single" w:sz="4" w:space="0" w:color="auto"/>
            </w:tcBorders>
          </w:tcPr>
          <w:p w14:paraId="35323DD5"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single" w:sz="4" w:space="0" w:color="auto"/>
              <w:bottom w:val="nil"/>
              <w:right w:val="single" w:sz="4" w:space="0" w:color="auto"/>
            </w:tcBorders>
          </w:tcPr>
          <w:p w14:paraId="637AF0D7"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49ADA44F" w14:textId="77777777" w:rsidTr="00A52771">
        <w:tc>
          <w:tcPr>
            <w:tcW w:w="3146" w:type="dxa"/>
            <w:tcBorders>
              <w:top w:val="nil"/>
            </w:tcBorders>
          </w:tcPr>
          <w:p w14:paraId="1AA16905"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bottom w:val="nil"/>
            </w:tcBorders>
          </w:tcPr>
          <w:p w14:paraId="3D4699CB"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nil"/>
            </w:tcBorders>
          </w:tcPr>
          <w:p w14:paraId="5886C455"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bottom w:val="nil"/>
            </w:tcBorders>
          </w:tcPr>
          <w:p w14:paraId="4526C493"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2942" w:type="dxa"/>
            <w:tcBorders>
              <w:top w:val="nil"/>
            </w:tcBorders>
          </w:tcPr>
          <w:p w14:paraId="7B50111E" w14:textId="0C34ABD5"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258540A5" w14:textId="77777777" w:rsidR="00522D02" w:rsidRPr="0092268F" w:rsidRDefault="00522D02" w:rsidP="00522D02">
      <w:pPr>
        <w:widowControl w:val="0"/>
        <w:spacing w:after="160" w:line="360" w:lineRule="auto"/>
        <w:rPr>
          <w:rFonts w:ascii="GHEA Mariam" w:hAnsi="GHEA Mariam"/>
          <w:lang w:val="en-US"/>
        </w:rPr>
      </w:pPr>
    </w:p>
    <w:tbl>
      <w:tblPr>
        <w:tblStyle w:val="TableGrid"/>
        <w:tblW w:w="0" w:type="auto"/>
        <w:tblLook w:val="04A0" w:firstRow="1" w:lastRow="0" w:firstColumn="1" w:lastColumn="0" w:noHBand="0" w:noVBand="1"/>
      </w:tblPr>
      <w:tblGrid>
        <w:gridCol w:w="3146"/>
        <w:gridCol w:w="410"/>
        <w:gridCol w:w="2323"/>
        <w:gridCol w:w="466"/>
        <w:gridCol w:w="2942"/>
      </w:tblGrid>
      <w:tr w:rsidR="00522D02" w:rsidRPr="0092268F" w14:paraId="4E490A2C" w14:textId="77777777" w:rsidTr="00A52771">
        <w:tc>
          <w:tcPr>
            <w:tcW w:w="3556" w:type="dxa"/>
            <w:gridSpan w:val="2"/>
            <w:tcBorders>
              <w:top w:val="nil"/>
              <w:left w:val="nil"/>
              <w:bottom w:val="nil"/>
              <w:right w:val="nil"/>
            </w:tcBorders>
          </w:tcPr>
          <w:p w14:paraId="040DBA89" w14:textId="77777777"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Պատվաստանյութի անվանումը, արտադրողը, խմբաքանակի համարը, արտադրության ամսաթիվը, պիտանիության ժամկետը</w:t>
            </w:r>
          </w:p>
        </w:tc>
        <w:tc>
          <w:tcPr>
            <w:tcW w:w="2323" w:type="dxa"/>
            <w:tcBorders>
              <w:top w:val="nil"/>
              <w:left w:val="nil"/>
              <w:bottom w:val="single" w:sz="4" w:space="0" w:color="auto"/>
              <w:right w:val="nil"/>
            </w:tcBorders>
          </w:tcPr>
          <w:p w14:paraId="1DB9BCEA"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Պատվաստման ամսաթիվ</w:t>
            </w:r>
          </w:p>
        </w:tc>
        <w:tc>
          <w:tcPr>
            <w:tcW w:w="3408" w:type="dxa"/>
            <w:gridSpan w:val="2"/>
            <w:tcBorders>
              <w:top w:val="nil"/>
              <w:left w:val="nil"/>
              <w:bottom w:val="nil"/>
              <w:right w:val="nil"/>
            </w:tcBorders>
          </w:tcPr>
          <w:p w14:paraId="799117C0"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Անասնաբույժ</w:t>
            </w:r>
          </w:p>
        </w:tc>
      </w:tr>
      <w:tr w:rsidR="00522D02" w:rsidRPr="0092268F" w14:paraId="6A439406" w14:textId="77777777" w:rsidTr="00A52771">
        <w:tc>
          <w:tcPr>
            <w:tcW w:w="3146" w:type="dxa"/>
            <w:tcBorders>
              <w:top w:val="nil"/>
              <w:left w:val="nil"/>
              <w:bottom w:val="single" w:sz="4" w:space="0" w:color="auto"/>
              <w:right w:val="nil"/>
            </w:tcBorders>
          </w:tcPr>
          <w:p w14:paraId="631829B3"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nil"/>
              <w:bottom w:val="nil"/>
              <w:right w:val="single" w:sz="4" w:space="0" w:color="auto"/>
            </w:tcBorders>
          </w:tcPr>
          <w:p w14:paraId="3104B190"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single" w:sz="4" w:space="0" w:color="auto"/>
              <w:left w:val="single" w:sz="4" w:space="0" w:color="auto"/>
              <w:bottom w:val="single" w:sz="4" w:space="0" w:color="auto"/>
              <w:right w:val="single" w:sz="4" w:space="0" w:color="auto"/>
            </w:tcBorders>
          </w:tcPr>
          <w:p w14:paraId="1C1CAC9E"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left w:val="single" w:sz="4" w:space="0" w:color="auto"/>
              <w:bottom w:val="nil"/>
              <w:right w:val="single" w:sz="4" w:space="0" w:color="auto"/>
            </w:tcBorders>
          </w:tcPr>
          <w:p w14:paraId="1316F1EF"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single" w:sz="4" w:space="0" w:color="auto"/>
              <w:left w:val="single" w:sz="4" w:space="0" w:color="auto"/>
              <w:bottom w:val="nil"/>
              <w:right w:val="single" w:sz="4" w:space="0" w:color="auto"/>
            </w:tcBorders>
          </w:tcPr>
          <w:p w14:paraId="724C0AB4"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726D7060" w14:textId="77777777" w:rsidTr="00A52771">
        <w:tc>
          <w:tcPr>
            <w:tcW w:w="3146" w:type="dxa"/>
            <w:tcBorders>
              <w:top w:val="single" w:sz="4" w:space="0" w:color="auto"/>
              <w:left w:val="single" w:sz="4" w:space="0" w:color="auto"/>
              <w:bottom w:val="nil"/>
              <w:right w:val="single" w:sz="4" w:space="0" w:color="auto"/>
            </w:tcBorders>
          </w:tcPr>
          <w:p w14:paraId="3D92951A"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nil"/>
            </w:tcBorders>
          </w:tcPr>
          <w:p w14:paraId="3B6EE801"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2323" w:type="dxa"/>
            <w:tcBorders>
              <w:left w:val="nil"/>
              <w:bottom w:val="nil"/>
              <w:right w:val="nil"/>
            </w:tcBorders>
          </w:tcPr>
          <w:p w14:paraId="28C734DF"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466" w:type="dxa"/>
            <w:tcBorders>
              <w:top w:val="nil"/>
              <w:left w:val="nil"/>
              <w:bottom w:val="nil"/>
              <w:right w:val="single" w:sz="4" w:space="0" w:color="auto"/>
            </w:tcBorders>
          </w:tcPr>
          <w:p w14:paraId="7D4425ED"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nil"/>
              <w:bottom w:val="nil"/>
              <w:right w:val="single" w:sz="4" w:space="0" w:color="auto"/>
            </w:tcBorders>
          </w:tcPr>
          <w:p w14:paraId="3A6FE9E9"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27ABE240" w14:textId="77777777" w:rsidTr="00A52771">
        <w:tc>
          <w:tcPr>
            <w:tcW w:w="3146" w:type="dxa"/>
            <w:tcBorders>
              <w:top w:val="nil"/>
              <w:left w:val="single" w:sz="4" w:space="0" w:color="auto"/>
              <w:bottom w:val="nil"/>
              <w:right w:val="single" w:sz="4" w:space="0" w:color="auto"/>
            </w:tcBorders>
          </w:tcPr>
          <w:p w14:paraId="6B7CFFD2"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nil"/>
            </w:tcBorders>
          </w:tcPr>
          <w:p w14:paraId="356EF953"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nil"/>
              <w:left w:val="nil"/>
              <w:bottom w:val="single" w:sz="4" w:space="0" w:color="auto"/>
              <w:right w:val="nil"/>
            </w:tcBorders>
          </w:tcPr>
          <w:p w14:paraId="7D5FBD7D" w14:textId="292DACAD"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Վավեր է մինչ</w:t>
            </w:r>
            <w:r w:rsidR="00DE6288">
              <w:rPr>
                <w:rFonts w:ascii="GHEA Mariam" w:hAnsi="GHEA Mariam"/>
                <w:sz w:val="22"/>
                <w:szCs w:val="22"/>
              </w:rPr>
              <w:t>և</w:t>
            </w:r>
          </w:p>
        </w:tc>
        <w:tc>
          <w:tcPr>
            <w:tcW w:w="466" w:type="dxa"/>
            <w:tcBorders>
              <w:top w:val="nil"/>
              <w:left w:val="nil"/>
              <w:bottom w:val="nil"/>
              <w:right w:val="single" w:sz="4" w:space="0" w:color="auto"/>
            </w:tcBorders>
          </w:tcPr>
          <w:p w14:paraId="5CF56A88"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nil"/>
              <w:bottom w:val="nil"/>
              <w:right w:val="single" w:sz="4" w:space="0" w:color="auto"/>
            </w:tcBorders>
          </w:tcPr>
          <w:p w14:paraId="4E04C2A4"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77E930ED" w14:textId="77777777" w:rsidTr="00A52771">
        <w:tc>
          <w:tcPr>
            <w:tcW w:w="3146" w:type="dxa"/>
            <w:tcBorders>
              <w:top w:val="nil"/>
              <w:left w:val="single" w:sz="4" w:space="0" w:color="auto"/>
              <w:bottom w:val="nil"/>
              <w:right w:val="single" w:sz="4" w:space="0" w:color="auto"/>
            </w:tcBorders>
          </w:tcPr>
          <w:p w14:paraId="08136E78"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single" w:sz="4" w:space="0" w:color="auto"/>
            </w:tcBorders>
          </w:tcPr>
          <w:p w14:paraId="6C81B46D"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single" w:sz="4" w:space="0" w:color="auto"/>
              <w:left w:val="single" w:sz="4" w:space="0" w:color="auto"/>
              <w:bottom w:val="nil"/>
              <w:right w:val="single" w:sz="4" w:space="0" w:color="auto"/>
            </w:tcBorders>
          </w:tcPr>
          <w:p w14:paraId="46F3BAB3"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left w:val="single" w:sz="4" w:space="0" w:color="auto"/>
              <w:bottom w:val="nil"/>
              <w:right w:val="single" w:sz="4" w:space="0" w:color="auto"/>
            </w:tcBorders>
          </w:tcPr>
          <w:p w14:paraId="0F4E3DAC"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single" w:sz="4" w:space="0" w:color="auto"/>
              <w:bottom w:val="nil"/>
              <w:right w:val="single" w:sz="4" w:space="0" w:color="auto"/>
            </w:tcBorders>
          </w:tcPr>
          <w:p w14:paraId="47A09E64"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4AAB4147" w14:textId="77777777" w:rsidTr="00A52771">
        <w:tc>
          <w:tcPr>
            <w:tcW w:w="3146" w:type="dxa"/>
            <w:tcBorders>
              <w:top w:val="nil"/>
            </w:tcBorders>
          </w:tcPr>
          <w:p w14:paraId="4806E2B1"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bottom w:val="nil"/>
            </w:tcBorders>
          </w:tcPr>
          <w:p w14:paraId="4B337E09"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nil"/>
            </w:tcBorders>
          </w:tcPr>
          <w:p w14:paraId="11770207"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bottom w:val="nil"/>
            </w:tcBorders>
          </w:tcPr>
          <w:p w14:paraId="1D958975"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2942" w:type="dxa"/>
            <w:tcBorders>
              <w:top w:val="nil"/>
            </w:tcBorders>
          </w:tcPr>
          <w:p w14:paraId="0CC708DA" w14:textId="19317A5B"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26F40F78" w14:textId="77777777" w:rsidR="00522D02" w:rsidRPr="0092268F" w:rsidRDefault="00522D02" w:rsidP="00522D02">
      <w:pPr>
        <w:pStyle w:val="ConsPlusNonformat"/>
        <w:spacing w:after="160" w:line="360" w:lineRule="auto"/>
        <w:jc w:val="both"/>
        <w:rPr>
          <w:rFonts w:ascii="GHEA Mariam" w:hAnsi="GHEA Mariam"/>
          <w:sz w:val="22"/>
          <w:szCs w:val="22"/>
        </w:rPr>
      </w:pPr>
    </w:p>
    <w:p w14:paraId="7C023DCA" w14:textId="77777777" w:rsidR="00522D02" w:rsidRPr="0092268F" w:rsidRDefault="00522D02" w:rsidP="00522D02">
      <w:pPr>
        <w:rPr>
          <w:rFonts w:ascii="GHEA Mariam" w:hAnsi="GHEA Mariam" w:cs="Courier New"/>
        </w:rPr>
      </w:pPr>
      <w:r w:rsidRPr="0092268F">
        <w:rPr>
          <w:rFonts w:ascii="GHEA Mariam" w:hAnsi="GHEA Mariam"/>
        </w:rPr>
        <w:lastRenderedPageBreak/>
        <w:br w:type="page"/>
      </w:r>
    </w:p>
    <w:tbl>
      <w:tblPr>
        <w:tblStyle w:val="TableGrid"/>
        <w:tblW w:w="0" w:type="auto"/>
        <w:tblLook w:val="04A0" w:firstRow="1" w:lastRow="0" w:firstColumn="1" w:lastColumn="0" w:noHBand="0" w:noVBand="1"/>
      </w:tblPr>
      <w:tblGrid>
        <w:gridCol w:w="3146"/>
        <w:gridCol w:w="410"/>
        <w:gridCol w:w="2323"/>
        <w:gridCol w:w="466"/>
        <w:gridCol w:w="2942"/>
      </w:tblGrid>
      <w:tr w:rsidR="00522D02" w:rsidRPr="0092268F" w14:paraId="498183DE" w14:textId="77777777" w:rsidTr="00A52771">
        <w:tc>
          <w:tcPr>
            <w:tcW w:w="3556" w:type="dxa"/>
            <w:gridSpan w:val="2"/>
            <w:tcBorders>
              <w:top w:val="nil"/>
              <w:left w:val="nil"/>
              <w:bottom w:val="nil"/>
              <w:right w:val="nil"/>
            </w:tcBorders>
          </w:tcPr>
          <w:p w14:paraId="7D096E5B" w14:textId="77777777" w:rsidR="00522D02" w:rsidRPr="0092268F" w:rsidRDefault="00522D02" w:rsidP="00A52771">
            <w:pPr>
              <w:pStyle w:val="ConsPlusNonformat"/>
              <w:spacing w:after="160" w:line="360" w:lineRule="auto"/>
              <w:rPr>
                <w:rFonts w:ascii="GHEA Mariam" w:hAnsi="GHEA Mariam"/>
                <w:sz w:val="22"/>
                <w:szCs w:val="22"/>
                <w:lang w:val="hy-AM"/>
              </w:rPr>
            </w:pPr>
            <w:r w:rsidRPr="0092268F">
              <w:rPr>
                <w:rFonts w:ascii="GHEA Mariam" w:hAnsi="GHEA Mariam"/>
                <w:sz w:val="22"/>
                <w:szCs w:val="22"/>
                <w:lang w:val="hy-AM"/>
              </w:rPr>
              <w:lastRenderedPageBreak/>
              <w:t>Պատվաստանյութի անվանումը, արտադրողը, խմբաքանակի համարը, արտադրության ամսաթիվը, պիտանիության ժամկետը</w:t>
            </w:r>
          </w:p>
        </w:tc>
        <w:tc>
          <w:tcPr>
            <w:tcW w:w="2323" w:type="dxa"/>
            <w:tcBorders>
              <w:top w:val="nil"/>
              <w:left w:val="nil"/>
              <w:bottom w:val="single" w:sz="4" w:space="0" w:color="auto"/>
              <w:right w:val="nil"/>
            </w:tcBorders>
          </w:tcPr>
          <w:p w14:paraId="6DDBA28D"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Պատվաստման ամսաթիվ</w:t>
            </w:r>
          </w:p>
        </w:tc>
        <w:tc>
          <w:tcPr>
            <w:tcW w:w="3408" w:type="dxa"/>
            <w:gridSpan w:val="2"/>
            <w:tcBorders>
              <w:top w:val="nil"/>
              <w:left w:val="nil"/>
              <w:bottom w:val="nil"/>
              <w:right w:val="nil"/>
            </w:tcBorders>
          </w:tcPr>
          <w:p w14:paraId="1DF7E10D"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Անասնաբույժ</w:t>
            </w:r>
          </w:p>
        </w:tc>
      </w:tr>
      <w:tr w:rsidR="00522D02" w:rsidRPr="0092268F" w14:paraId="46E56B92" w14:textId="77777777" w:rsidTr="00A52771">
        <w:tc>
          <w:tcPr>
            <w:tcW w:w="3146" w:type="dxa"/>
            <w:tcBorders>
              <w:top w:val="nil"/>
              <w:left w:val="nil"/>
              <w:bottom w:val="single" w:sz="4" w:space="0" w:color="auto"/>
              <w:right w:val="nil"/>
            </w:tcBorders>
          </w:tcPr>
          <w:p w14:paraId="08ACB4D1"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nil"/>
              <w:bottom w:val="nil"/>
              <w:right w:val="single" w:sz="4" w:space="0" w:color="auto"/>
            </w:tcBorders>
          </w:tcPr>
          <w:p w14:paraId="64A16F3E"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single" w:sz="4" w:space="0" w:color="auto"/>
              <w:left w:val="single" w:sz="4" w:space="0" w:color="auto"/>
              <w:bottom w:val="single" w:sz="4" w:space="0" w:color="auto"/>
              <w:right w:val="single" w:sz="4" w:space="0" w:color="auto"/>
            </w:tcBorders>
          </w:tcPr>
          <w:p w14:paraId="20359C01"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left w:val="single" w:sz="4" w:space="0" w:color="auto"/>
              <w:bottom w:val="nil"/>
              <w:right w:val="single" w:sz="4" w:space="0" w:color="auto"/>
            </w:tcBorders>
          </w:tcPr>
          <w:p w14:paraId="43AE9D37"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single" w:sz="4" w:space="0" w:color="auto"/>
              <w:left w:val="single" w:sz="4" w:space="0" w:color="auto"/>
              <w:bottom w:val="nil"/>
              <w:right w:val="single" w:sz="4" w:space="0" w:color="auto"/>
            </w:tcBorders>
          </w:tcPr>
          <w:p w14:paraId="1CD2326E"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5E411D49" w14:textId="77777777" w:rsidTr="00A52771">
        <w:tc>
          <w:tcPr>
            <w:tcW w:w="3146" w:type="dxa"/>
            <w:tcBorders>
              <w:top w:val="single" w:sz="4" w:space="0" w:color="auto"/>
              <w:left w:val="single" w:sz="4" w:space="0" w:color="auto"/>
              <w:bottom w:val="nil"/>
              <w:right w:val="single" w:sz="4" w:space="0" w:color="auto"/>
            </w:tcBorders>
          </w:tcPr>
          <w:p w14:paraId="6A5C900F"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nil"/>
            </w:tcBorders>
          </w:tcPr>
          <w:p w14:paraId="7C0F8F59"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2323" w:type="dxa"/>
            <w:tcBorders>
              <w:left w:val="nil"/>
              <w:bottom w:val="nil"/>
              <w:right w:val="nil"/>
            </w:tcBorders>
          </w:tcPr>
          <w:p w14:paraId="7BFB4BDB"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466" w:type="dxa"/>
            <w:tcBorders>
              <w:top w:val="nil"/>
              <w:left w:val="nil"/>
              <w:bottom w:val="nil"/>
              <w:right w:val="single" w:sz="4" w:space="0" w:color="auto"/>
            </w:tcBorders>
          </w:tcPr>
          <w:p w14:paraId="7299FA94"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nil"/>
              <w:bottom w:val="nil"/>
              <w:right w:val="single" w:sz="4" w:space="0" w:color="auto"/>
            </w:tcBorders>
          </w:tcPr>
          <w:p w14:paraId="182F00DF"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490A8C6A" w14:textId="77777777" w:rsidTr="00A52771">
        <w:tc>
          <w:tcPr>
            <w:tcW w:w="3146" w:type="dxa"/>
            <w:tcBorders>
              <w:top w:val="nil"/>
              <w:left w:val="single" w:sz="4" w:space="0" w:color="auto"/>
              <w:bottom w:val="nil"/>
              <w:right w:val="single" w:sz="4" w:space="0" w:color="auto"/>
            </w:tcBorders>
          </w:tcPr>
          <w:p w14:paraId="030D7528"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nil"/>
            </w:tcBorders>
          </w:tcPr>
          <w:p w14:paraId="365427C5"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nil"/>
              <w:left w:val="nil"/>
              <w:bottom w:val="single" w:sz="4" w:space="0" w:color="auto"/>
              <w:right w:val="nil"/>
            </w:tcBorders>
          </w:tcPr>
          <w:p w14:paraId="558678CC" w14:textId="32BA51EC"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Վավեր է մինչ</w:t>
            </w:r>
            <w:r w:rsidR="00DE6288">
              <w:rPr>
                <w:rFonts w:ascii="GHEA Mariam" w:hAnsi="GHEA Mariam"/>
                <w:sz w:val="22"/>
                <w:szCs w:val="22"/>
              </w:rPr>
              <w:t>և</w:t>
            </w:r>
          </w:p>
        </w:tc>
        <w:tc>
          <w:tcPr>
            <w:tcW w:w="466" w:type="dxa"/>
            <w:tcBorders>
              <w:top w:val="nil"/>
              <w:left w:val="nil"/>
              <w:bottom w:val="nil"/>
              <w:right w:val="single" w:sz="4" w:space="0" w:color="auto"/>
            </w:tcBorders>
          </w:tcPr>
          <w:p w14:paraId="22D51EDA"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nil"/>
              <w:bottom w:val="nil"/>
              <w:right w:val="single" w:sz="4" w:space="0" w:color="auto"/>
            </w:tcBorders>
          </w:tcPr>
          <w:p w14:paraId="650D4485"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081889BF" w14:textId="77777777" w:rsidTr="00A52771">
        <w:tc>
          <w:tcPr>
            <w:tcW w:w="3146" w:type="dxa"/>
            <w:tcBorders>
              <w:top w:val="nil"/>
              <w:left w:val="single" w:sz="4" w:space="0" w:color="auto"/>
              <w:bottom w:val="nil"/>
              <w:right w:val="single" w:sz="4" w:space="0" w:color="auto"/>
            </w:tcBorders>
          </w:tcPr>
          <w:p w14:paraId="34B9A024"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left w:val="single" w:sz="4" w:space="0" w:color="auto"/>
              <w:bottom w:val="nil"/>
              <w:right w:val="single" w:sz="4" w:space="0" w:color="auto"/>
            </w:tcBorders>
          </w:tcPr>
          <w:p w14:paraId="5041528E"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single" w:sz="4" w:space="0" w:color="auto"/>
              <w:left w:val="single" w:sz="4" w:space="0" w:color="auto"/>
              <w:bottom w:val="nil"/>
              <w:right w:val="single" w:sz="4" w:space="0" w:color="auto"/>
            </w:tcBorders>
          </w:tcPr>
          <w:p w14:paraId="7508E461"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left w:val="single" w:sz="4" w:space="0" w:color="auto"/>
              <w:bottom w:val="nil"/>
              <w:right w:val="single" w:sz="4" w:space="0" w:color="auto"/>
            </w:tcBorders>
          </w:tcPr>
          <w:p w14:paraId="712E526C"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942" w:type="dxa"/>
            <w:tcBorders>
              <w:top w:val="nil"/>
              <w:left w:val="single" w:sz="4" w:space="0" w:color="auto"/>
              <w:bottom w:val="nil"/>
              <w:right w:val="single" w:sz="4" w:space="0" w:color="auto"/>
            </w:tcBorders>
          </w:tcPr>
          <w:p w14:paraId="191CFCBC"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6410AC5D" w14:textId="77777777" w:rsidTr="00A52771">
        <w:tc>
          <w:tcPr>
            <w:tcW w:w="3146" w:type="dxa"/>
            <w:tcBorders>
              <w:top w:val="nil"/>
            </w:tcBorders>
          </w:tcPr>
          <w:p w14:paraId="306928DF"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10" w:type="dxa"/>
            <w:tcBorders>
              <w:top w:val="nil"/>
              <w:bottom w:val="nil"/>
            </w:tcBorders>
          </w:tcPr>
          <w:p w14:paraId="4D51CD99"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323" w:type="dxa"/>
            <w:tcBorders>
              <w:top w:val="nil"/>
            </w:tcBorders>
          </w:tcPr>
          <w:p w14:paraId="56495793"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66" w:type="dxa"/>
            <w:tcBorders>
              <w:top w:val="nil"/>
              <w:bottom w:val="nil"/>
            </w:tcBorders>
          </w:tcPr>
          <w:p w14:paraId="56B178F2"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2942" w:type="dxa"/>
            <w:tcBorders>
              <w:top w:val="nil"/>
            </w:tcBorders>
          </w:tcPr>
          <w:p w14:paraId="7179ADE2" w14:textId="7577269B"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6EB14FF6" w14:textId="77777777" w:rsidR="00522D02" w:rsidRPr="0092268F" w:rsidRDefault="00522D02" w:rsidP="00522D02">
      <w:pPr>
        <w:pStyle w:val="ConsPlusNonformat"/>
        <w:spacing w:after="160" w:line="360" w:lineRule="auto"/>
        <w:jc w:val="both"/>
        <w:rPr>
          <w:rFonts w:ascii="GHEA Mariam" w:hAnsi="GHEA Mariam"/>
          <w:sz w:val="22"/>
          <w:szCs w:val="22"/>
        </w:rPr>
      </w:pPr>
    </w:p>
    <w:p w14:paraId="23558AF4"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(էջեր 18 - 20) -----------------------------————</w:t>
      </w:r>
    </w:p>
    <w:p w14:paraId="23C06C6A" w14:textId="77777777" w:rsidR="00522D02" w:rsidRPr="0092268F" w:rsidRDefault="00522D02" w:rsidP="00522D02">
      <w:pPr>
        <w:pStyle w:val="ConsPlusNonformat"/>
        <w:spacing w:after="160" w:line="360" w:lineRule="auto"/>
        <w:ind w:firstLine="567"/>
        <w:jc w:val="both"/>
        <w:rPr>
          <w:rFonts w:ascii="GHEA Mariam" w:hAnsi="GHEA Mariam"/>
          <w:sz w:val="22"/>
          <w:szCs w:val="22"/>
        </w:rPr>
      </w:pPr>
      <w:bookmarkStart w:id="74" w:name="Par5450"/>
      <w:bookmarkEnd w:id="74"/>
    </w:p>
    <w:p w14:paraId="280BD3B5" w14:textId="77777777" w:rsidR="00522D02" w:rsidRPr="0092268F" w:rsidRDefault="00522D02" w:rsidP="00522D02">
      <w:pPr>
        <w:pStyle w:val="ConsPlusNonformat"/>
        <w:spacing w:after="160" w:line="360" w:lineRule="auto"/>
        <w:ind w:firstLine="567"/>
        <w:jc w:val="both"/>
        <w:rPr>
          <w:rFonts w:ascii="GHEA Mariam" w:hAnsi="GHEA Mariam"/>
          <w:sz w:val="22"/>
          <w:szCs w:val="22"/>
        </w:rPr>
      </w:pPr>
      <w:r w:rsidRPr="0092268F">
        <w:rPr>
          <w:rFonts w:ascii="GHEA Mariam" w:hAnsi="GHEA Mariam"/>
          <w:sz w:val="22"/>
          <w:szCs w:val="22"/>
        </w:rPr>
        <w:t>IX.</w:t>
      </w:r>
      <w:r w:rsidRPr="0092268F">
        <w:rPr>
          <w:rFonts w:ascii="GHEA Mariam" w:hAnsi="GHEA Mariam"/>
          <w:sz w:val="22"/>
          <w:szCs w:val="22"/>
        </w:rPr>
        <w:tab/>
        <w:t>Կլինիկական հետազոտություն</w:t>
      </w:r>
    </w:p>
    <w:tbl>
      <w:tblPr>
        <w:tblStyle w:val="TableGrid"/>
        <w:tblW w:w="0" w:type="auto"/>
        <w:tblLook w:val="04A0" w:firstRow="1" w:lastRow="0" w:firstColumn="1" w:lastColumn="0" w:noHBand="0" w:noVBand="1"/>
      </w:tblPr>
      <w:tblGrid>
        <w:gridCol w:w="3160"/>
        <w:gridCol w:w="3031"/>
        <w:gridCol w:w="3096"/>
      </w:tblGrid>
      <w:tr w:rsidR="00522D02" w:rsidRPr="0092268F" w14:paraId="096A7AED" w14:textId="77777777" w:rsidTr="00A52771">
        <w:tc>
          <w:tcPr>
            <w:tcW w:w="3160" w:type="dxa"/>
            <w:tcBorders>
              <w:top w:val="nil"/>
              <w:left w:val="nil"/>
              <w:bottom w:val="single" w:sz="4" w:space="0" w:color="auto"/>
              <w:right w:val="nil"/>
            </w:tcBorders>
            <w:vAlign w:val="bottom"/>
          </w:tcPr>
          <w:p w14:paraId="68C59F3E" w14:textId="77777777"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Եզրակացություն</w:t>
            </w:r>
          </w:p>
        </w:tc>
        <w:tc>
          <w:tcPr>
            <w:tcW w:w="3031" w:type="dxa"/>
            <w:tcBorders>
              <w:top w:val="nil"/>
              <w:left w:val="nil"/>
              <w:bottom w:val="single" w:sz="4" w:space="0" w:color="auto"/>
              <w:right w:val="nil"/>
            </w:tcBorders>
            <w:vAlign w:val="bottom"/>
          </w:tcPr>
          <w:p w14:paraId="007AFB39"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Ամսաթիվ</w:t>
            </w:r>
          </w:p>
        </w:tc>
        <w:tc>
          <w:tcPr>
            <w:tcW w:w="3096" w:type="dxa"/>
            <w:tcBorders>
              <w:top w:val="nil"/>
              <w:left w:val="nil"/>
              <w:bottom w:val="single" w:sz="4" w:space="0" w:color="auto"/>
              <w:right w:val="nil"/>
            </w:tcBorders>
            <w:vAlign w:val="bottom"/>
          </w:tcPr>
          <w:p w14:paraId="09046A30"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Անասնաբույժ</w:t>
            </w:r>
          </w:p>
        </w:tc>
      </w:tr>
      <w:tr w:rsidR="00522D02" w:rsidRPr="0092268F" w14:paraId="05DBC074" w14:textId="77777777" w:rsidTr="00A52771">
        <w:tc>
          <w:tcPr>
            <w:tcW w:w="3160" w:type="dxa"/>
            <w:tcBorders>
              <w:top w:val="single" w:sz="4" w:space="0" w:color="auto"/>
            </w:tcBorders>
          </w:tcPr>
          <w:p w14:paraId="54FA79A6" w14:textId="614CF4AF" w:rsidR="00522D02" w:rsidRPr="0092268F" w:rsidRDefault="00522D02" w:rsidP="00A52771">
            <w:pPr>
              <w:pStyle w:val="ConsPlusNonformat"/>
              <w:spacing w:after="160" w:line="360" w:lineRule="auto"/>
              <w:rPr>
                <w:rFonts w:ascii="GHEA Mariam" w:hAnsi="GHEA Mariam"/>
                <w:spacing w:val="-4"/>
                <w:sz w:val="22"/>
                <w:szCs w:val="22"/>
                <w:lang w:val="hy-AM"/>
              </w:rPr>
            </w:pPr>
            <w:r w:rsidRPr="0092268F">
              <w:rPr>
                <w:rFonts w:ascii="GHEA Mariam" w:hAnsi="GHEA Mariam"/>
                <w:spacing w:val="-4"/>
                <w:sz w:val="22"/>
                <w:szCs w:val="22"/>
                <w:lang w:val="hy-AM"/>
              </w:rPr>
              <w:t xml:space="preserve">Կենդանին կլինիկապես առողջ է </w:t>
            </w:r>
            <w:r w:rsidR="00DE6288">
              <w:rPr>
                <w:rFonts w:ascii="GHEA Mariam" w:hAnsi="GHEA Mariam"/>
                <w:spacing w:val="-4"/>
                <w:sz w:val="22"/>
                <w:szCs w:val="22"/>
                <w:lang w:val="hy-AM"/>
              </w:rPr>
              <w:t>և</w:t>
            </w:r>
            <w:r w:rsidRPr="0092268F">
              <w:rPr>
                <w:rFonts w:ascii="GHEA Mariam" w:hAnsi="GHEA Mariam"/>
                <w:spacing w:val="-4"/>
                <w:sz w:val="22"/>
                <w:szCs w:val="22"/>
                <w:lang w:val="hy-AM"/>
              </w:rPr>
              <w:t xml:space="preserve"> կարող է փոխադրվել</w:t>
            </w:r>
          </w:p>
        </w:tc>
        <w:tc>
          <w:tcPr>
            <w:tcW w:w="3031" w:type="dxa"/>
            <w:tcBorders>
              <w:top w:val="single" w:sz="4" w:space="0" w:color="auto"/>
            </w:tcBorders>
          </w:tcPr>
          <w:p w14:paraId="2819C98F" w14:textId="77777777" w:rsidR="00522D02" w:rsidRPr="0092268F" w:rsidRDefault="00522D02" w:rsidP="00A52771">
            <w:pPr>
              <w:pStyle w:val="ConsPlusNonformat"/>
              <w:spacing w:after="160" w:line="360" w:lineRule="auto"/>
              <w:jc w:val="both"/>
              <w:rPr>
                <w:rFonts w:ascii="GHEA Mariam" w:hAnsi="GHEA Mariam"/>
                <w:sz w:val="22"/>
                <w:szCs w:val="22"/>
                <w:lang w:val="hy-AM"/>
              </w:rPr>
            </w:pPr>
          </w:p>
        </w:tc>
        <w:tc>
          <w:tcPr>
            <w:tcW w:w="3096" w:type="dxa"/>
            <w:tcBorders>
              <w:top w:val="single" w:sz="4" w:space="0" w:color="auto"/>
            </w:tcBorders>
          </w:tcPr>
          <w:p w14:paraId="0056327E" w14:textId="07FDA02E"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5A72C9DA"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Style w:val="TableGrid"/>
        <w:tblW w:w="0" w:type="auto"/>
        <w:tblLook w:val="04A0" w:firstRow="1" w:lastRow="0" w:firstColumn="1" w:lastColumn="0" w:noHBand="0" w:noVBand="1"/>
      </w:tblPr>
      <w:tblGrid>
        <w:gridCol w:w="3160"/>
        <w:gridCol w:w="3031"/>
        <w:gridCol w:w="3096"/>
      </w:tblGrid>
      <w:tr w:rsidR="00522D02" w:rsidRPr="0092268F" w14:paraId="5EFFE384" w14:textId="77777777" w:rsidTr="00A52771">
        <w:tc>
          <w:tcPr>
            <w:tcW w:w="3160" w:type="dxa"/>
            <w:tcBorders>
              <w:top w:val="nil"/>
              <w:left w:val="nil"/>
              <w:bottom w:val="single" w:sz="4" w:space="0" w:color="auto"/>
              <w:right w:val="nil"/>
            </w:tcBorders>
            <w:vAlign w:val="bottom"/>
          </w:tcPr>
          <w:p w14:paraId="00B6A2C0" w14:textId="77777777"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Եզրակացություն</w:t>
            </w:r>
          </w:p>
        </w:tc>
        <w:tc>
          <w:tcPr>
            <w:tcW w:w="3031" w:type="dxa"/>
            <w:tcBorders>
              <w:top w:val="nil"/>
              <w:left w:val="nil"/>
              <w:bottom w:val="single" w:sz="4" w:space="0" w:color="auto"/>
              <w:right w:val="nil"/>
            </w:tcBorders>
            <w:vAlign w:val="bottom"/>
          </w:tcPr>
          <w:p w14:paraId="798E5851"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Ամսաթիվ</w:t>
            </w:r>
          </w:p>
        </w:tc>
        <w:tc>
          <w:tcPr>
            <w:tcW w:w="3096" w:type="dxa"/>
            <w:tcBorders>
              <w:top w:val="nil"/>
              <w:left w:val="nil"/>
              <w:bottom w:val="single" w:sz="4" w:space="0" w:color="auto"/>
              <w:right w:val="nil"/>
            </w:tcBorders>
            <w:vAlign w:val="bottom"/>
          </w:tcPr>
          <w:p w14:paraId="64DF20F2"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Անասնաբույժ</w:t>
            </w:r>
          </w:p>
        </w:tc>
      </w:tr>
      <w:tr w:rsidR="00522D02" w:rsidRPr="0092268F" w14:paraId="51BEE23D" w14:textId="77777777" w:rsidTr="00A52771">
        <w:tc>
          <w:tcPr>
            <w:tcW w:w="3160" w:type="dxa"/>
            <w:tcBorders>
              <w:top w:val="single" w:sz="4" w:space="0" w:color="auto"/>
            </w:tcBorders>
          </w:tcPr>
          <w:p w14:paraId="19C8259C" w14:textId="420CF831" w:rsidR="00522D02" w:rsidRPr="0092268F" w:rsidRDefault="00522D02" w:rsidP="00A52771">
            <w:pPr>
              <w:pStyle w:val="ConsPlusNonformat"/>
              <w:spacing w:after="160" w:line="360" w:lineRule="auto"/>
              <w:rPr>
                <w:rFonts w:ascii="GHEA Mariam" w:hAnsi="GHEA Mariam"/>
                <w:sz w:val="22"/>
                <w:szCs w:val="22"/>
                <w:lang w:val="hy-AM"/>
              </w:rPr>
            </w:pPr>
            <w:r w:rsidRPr="0092268F">
              <w:rPr>
                <w:rFonts w:ascii="GHEA Mariam" w:hAnsi="GHEA Mariam"/>
                <w:spacing w:val="-6"/>
                <w:sz w:val="22"/>
                <w:szCs w:val="22"/>
                <w:lang w:val="hy-AM"/>
              </w:rPr>
              <w:t xml:space="preserve">Կենդանին կլինիկապես առողջ է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կարող</w:t>
            </w:r>
            <w:r w:rsidRPr="0092268F">
              <w:rPr>
                <w:rFonts w:ascii="GHEA Mariam" w:hAnsi="GHEA Mariam"/>
                <w:sz w:val="22"/>
                <w:szCs w:val="22"/>
                <w:lang w:val="hy-AM"/>
              </w:rPr>
              <w:t xml:space="preserve"> է փոխադրվել</w:t>
            </w:r>
          </w:p>
        </w:tc>
        <w:tc>
          <w:tcPr>
            <w:tcW w:w="3031" w:type="dxa"/>
            <w:tcBorders>
              <w:top w:val="single" w:sz="4" w:space="0" w:color="auto"/>
            </w:tcBorders>
          </w:tcPr>
          <w:p w14:paraId="2E577F4E" w14:textId="77777777" w:rsidR="00522D02" w:rsidRPr="0092268F" w:rsidRDefault="00522D02" w:rsidP="00A52771">
            <w:pPr>
              <w:pStyle w:val="ConsPlusNonformat"/>
              <w:spacing w:after="160" w:line="360" w:lineRule="auto"/>
              <w:jc w:val="both"/>
              <w:rPr>
                <w:rFonts w:ascii="GHEA Mariam" w:hAnsi="GHEA Mariam"/>
                <w:sz w:val="22"/>
                <w:szCs w:val="22"/>
                <w:lang w:val="hy-AM"/>
              </w:rPr>
            </w:pPr>
          </w:p>
        </w:tc>
        <w:tc>
          <w:tcPr>
            <w:tcW w:w="3096" w:type="dxa"/>
            <w:tcBorders>
              <w:top w:val="single" w:sz="4" w:space="0" w:color="auto"/>
            </w:tcBorders>
          </w:tcPr>
          <w:p w14:paraId="6DBB9E90" w14:textId="67F0EB48"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22FA159B"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Style w:val="TableGrid"/>
        <w:tblW w:w="0" w:type="auto"/>
        <w:tblLook w:val="04A0" w:firstRow="1" w:lastRow="0" w:firstColumn="1" w:lastColumn="0" w:noHBand="0" w:noVBand="1"/>
      </w:tblPr>
      <w:tblGrid>
        <w:gridCol w:w="3160"/>
        <w:gridCol w:w="3031"/>
        <w:gridCol w:w="3096"/>
      </w:tblGrid>
      <w:tr w:rsidR="00522D02" w:rsidRPr="0092268F" w14:paraId="7A11DAC2" w14:textId="77777777" w:rsidTr="00A52771">
        <w:tc>
          <w:tcPr>
            <w:tcW w:w="3160" w:type="dxa"/>
            <w:tcBorders>
              <w:top w:val="nil"/>
              <w:left w:val="nil"/>
              <w:bottom w:val="single" w:sz="4" w:space="0" w:color="auto"/>
              <w:right w:val="nil"/>
            </w:tcBorders>
            <w:vAlign w:val="bottom"/>
          </w:tcPr>
          <w:p w14:paraId="6F1B8DCF" w14:textId="77777777"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Եզրակացություն</w:t>
            </w:r>
          </w:p>
        </w:tc>
        <w:tc>
          <w:tcPr>
            <w:tcW w:w="3031" w:type="dxa"/>
            <w:tcBorders>
              <w:top w:val="nil"/>
              <w:left w:val="nil"/>
              <w:bottom w:val="single" w:sz="4" w:space="0" w:color="auto"/>
              <w:right w:val="nil"/>
            </w:tcBorders>
            <w:vAlign w:val="bottom"/>
          </w:tcPr>
          <w:p w14:paraId="0F1C2860"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Ամսաթիվ</w:t>
            </w:r>
          </w:p>
        </w:tc>
        <w:tc>
          <w:tcPr>
            <w:tcW w:w="3096" w:type="dxa"/>
            <w:tcBorders>
              <w:top w:val="nil"/>
              <w:left w:val="nil"/>
              <w:bottom w:val="single" w:sz="4" w:space="0" w:color="auto"/>
              <w:right w:val="nil"/>
            </w:tcBorders>
            <w:vAlign w:val="bottom"/>
          </w:tcPr>
          <w:p w14:paraId="4645AD30"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Անասնաբույժ</w:t>
            </w:r>
          </w:p>
        </w:tc>
      </w:tr>
      <w:tr w:rsidR="00522D02" w:rsidRPr="0092268F" w14:paraId="74A3CFB0" w14:textId="77777777" w:rsidTr="00A52771">
        <w:tc>
          <w:tcPr>
            <w:tcW w:w="3160" w:type="dxa"/>
            <w:tcBorders>
              <w:top w:val="single" w:sz="4" w:space="0" w:color="auto"/>
            </w:tcBorders>
          </w:tcPr>
          <w:p w14:paraId="1A0239E4" w14:textId="48824A2E" w:rsidR="00522D02" w:rsidRPr="0092268F" w:rsidRDefault="00522D02" w:rsidP="00A52771">
            <w:pPr>
              <w:pStyle w:val="ConsPlusNonformat"/>
              <w:spacing w:after="160" w:line="360" w:lineRule="auto"/>
              <w:rPr>
                <w:rFonts w:ascii="GHEA Mariam" w:hAnsi="GHEA Mariam"/>
                <w:sz w:val="22"/>
                <w:szCs w:val="22"/>
                <w:lang w:val="hy-AM"/>
              </w:rPr>
            </w:pPr>
            <w:r w:rsidRPr="0092268F">
              <w:rPr>
                <w:rFonts w:ascii="GHEA Mariam" w:hAnsi="GHEA Mariam"/>
                <w:spacing w:val="-6"/>
                <w:sz w:val="22"/>
                <w:szCs w:val="22"/>
                <w:lang w:val="hy-AM"/>
              </w:rPr>
              <w:lastRenderedPageBreak/>
              <w:t xml:space="preserve">Կենդանին կլինիկապես առողջ է </w:t>
            </w:r>
            <w:r w:rsidR="00DE6288">
              <w:rPr>
                <w:rFonts w:ascii="GHEA Mariam" w:hAnsi="GHEA Mariam"/>
                <w:spacing w:val="-6"/>
                <w:sz w:val="22"/>
                <w:szCs w:val="22"/>
                <w:lang w:val="hy-AM"/>
              </w:rPr>
              <w:t>և</w:t>
            </w:r>
            <w:r w:rsidRPr="0092268F">
              <w:rPr>
                <w:rFonts w:ascii="GHEA Mariam" w:hAnsi="GHEA Mariam"/>
                <w:spacing w:val="-6"/>
                <w:sz w:val="22"/>
                <w:szCs w:val="22"/>
                <w:lang w:val="hy-AM"/>
              </w:rPr>
              <w:t xml:space="preserve"> կարող</w:t>
            </w:r>
            <w:r w:rsidRPr="0092268F">
              <w:rPr>
                <w:rFonts w:ascii="GHEA Mariam" w:hAnsi="GHEA Mariam"/>
                <w:sz w:val="22"/>
                <w:szCs w:val="22"/>
                <w:lang w:val="hy-AM"/>
              </w:rPr>
              <w:t xml:space="preserve"> է փոխադրվել</w:t>
            </w:r>
          </w:p>
        </w:tc>
        <w:tc>
          <w:tcPr>
            <w:tcW w:w="3031" w:type="dxa"/>
            <w:tcBorders>
              <w:top w:val="single" w:sz="4" w:space="0" w:color="auto"/>
            </w:tcBorders>
          </w:tcPr>
          <w:p w14:paraId="6273AB94" w14:textId="77777777" w:rsidR="00522D02" w:rsidRPr="0092268F" w:rsidRDefault="00522D02" w:rsidP="00A52771">
            <w:pPr>
              <w:pStyle w:val="ConsPlusNonformat"/>
              <w:spacing w:after="160" w:line="360" w:lineRule="auto"/>
              <w:jc w:val="both"/>
              <w:rPr>
                <w:rFonts w:ascii="GHEA Mariam" w:hAnsi="GHEA Mariam"/>
                <w:sz w:val="22"/>
                <w:szCs w:val="22"/>
                <w:lang w:val="hy-AM"/>
              </w:rPr>
            </w:pPr>
          </w:p>
        </w:tc>
        <w:tc>
          <w:tcPr>
            <w:tcW w:w="3096" w:type="dxa"/>
            <w:tcBorders>
              <w:top w:val="single" w:sz="4" w:space="0" w:color="auto"/>
            </w:tcBorders>
          </w:tcPr>
          <w:p w14:paraId="0A8A3F1C" w14:textId="368C7A95"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4B638DD2"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(էջեր 21 - 23) -----------------------------—————</w:t>
      </w:r>
    </w:p>
    <w:p w14:paraId="454486EF" w14:textId="77777777" w:rsidR="00522D02" w:rsidRPr="0092268F" w:rsidRDefault="00522D02" w:rsidP="00522D02">
      <w:pPr>
        <w:pStyle w:val="ConsPlusNonformat"/>
        <w:tabs>
          <w:tab w:val="left" w:pos="1134"/>
        </w:tabs>
        <w:spacing w:after="160" w:line="360" w:lineRule="auto"/>
        <w:ind w:firstLine="567"/>
        <w:jc w:val="both"/>
        <w:rPr>
          <w:rFonts w:ascii="GHEA Mariam" w:hAnsi="GHEA Mariam"/>
          <w:sz w:val="22"/>
          <w:szCs w:val="22"/>
        </w:rPr>
      </w:pPr>
      <w:bookmarkStart w:id="75" w:name="Par5481"/>
      <w:bookmarkEnd w:id="75"/>
      <w:r w:rsidRPr="0092268F">
        <w:rPr>
          <w:rFonts w:ascii="GHEA Mariam" w:hAnsi="GHEA Mariam"/>
          <w:sz w:val="22"/>
          <w:szCs w:val="22"/>
        </w:rPr>
        <w:t>X.</w:t>
      </w:r>
      <w:r w:rsidRPr="0092268F">
        <w:rPr>
          <w:rFonts w:ascii="GHEA Mariam" w:hAnsi="GHEA Mariam"/>
          <w:sz w:val="22"/>
          <w:szCs w:val="22"/>
        </w:rPr>
        <w:tab/>
        <w:t>Լիազորված անձի ստորագրությունը</w:t>
      </w:r>
    </w:p>
    <w:tbl>
      <w:tblPr>
        <w:tblStyle w:val="TableGrid"/>
        <w:tblW w:w="0" w:type="auto"/>
        <w:tblLook w:val="04A0" w:firstRow="1" w:lastRow="0" w:firstColumn="1" w:lastColumn="0" w:noHBand="0" w:noVBand="1"/>
      </w:tblPr>
      <w:tblGrid>
        <w:gridCol w:w="3095"/>
        <w:gridCol w:w="3096"/>
        <w:gridCol w:w="3096"/>
      </w:tblGrid>
      <w:tr w:rsidR="00522D02" w:rsidRPr="0092268F" w14:paraId="5AB7EED8" w14:textId="77777777" w:rsidTr="00A52771">
        <w:tc>
          <w:tcPr>
            <w:tcW w:w="3095" w:type="dxa"/>
            <w:tcBorders>
              <w:top w:val="nil"/>
              <w:left w:val="nil"/>
              <w:bottom w:val="single" w:sz="4" w:space="0" w:color="auto"/>
              <w:right w:val="nil"/>
            </w:tcBorders>
            <w:vAlign w:val="bottom"/>
          </w:tcPr>
          <w:p w14:paraId="70F949E6" w14:textId="77777777"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Լիազորված անձի անունը, ազգանունը, պաշտոնը</w:t>
            </w:r>
          </w:p>
        </w:tc>
        <w:tc>
          <w:tcPr>
            <w:tcW w:w="3096" w:type="dxa"/>
            <w:tcBorders>
              <w:top w:val="nil"/>
              <w:left w:val="nil"/>
              <w:bottom w:val="single" w:sz="4" w:space="0" w:color="auto"/>
              <w:right w:val="nil"/>
            </w:tcBorders>
            <w:vAlign w:val="bottom"/>
          </w:tcPr>
          <w:p w14:paraId="2694FCE9"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Ամսաթիվ</w:t>
            </w:r>
          </w:p>
        </w:tc>
        <w:tc>
          <w:tcPr>
            <w:tcW w:w="3096" w:type="dxa"/>
            <w:tcBorders>
              <w:top w:val="nil"/>
              <w:left w:val="nil"/>
              <w:bottom w:val="single" w:sz="4" w:space="0" w:color="auto"/>
              <w:right w:val="nil"/>
            </w:tcBorders>
            <w:vAlign w:val="bottom"/>
          </w:tcPr>
          <w:p w14:paraId="3CB72FF7" w14:textId="77777777" w:rsidR="00522D02" w:rsidRPr="0092268F" w:rsidRDefault="00522D02" w:rsidP="00A52771">
            <w:pPr>
              <w:pStyle w:val="ConsPlusNonformat"/>
              <w:spacing w:after="160" w:line="360" w:lineRule="auto"/>
              <w:jc w:val="center"/>
              <w:rPr>
                <w:rFonts w:ascii="GHEA Mariam" w:hAnsi="GHEA Mariam"/>
                <w:sz w:val="22"/>
                <w:szCs w:val="22"/>
              </w:rPr>
            </w:pPr>
          </w:p>
        </w:tc>
      </w:tr>
      <w:tr w:rsidR="00522D02" w:rsidRPr="0092268F" w14:paraId="25171A68" w14:textId="77777777" w:rsidTr="00A52771">
        <w:trPr>
          <w:trHeight w:val="1070"/>
        </w:trPr>
        <w:tc>
          <w:tcPr>
            <w:tcW w:w="3095" w:type="dxa"/>
            <w:tcBorders>
              <w:top w:val="single" w:sz="4" w:space="0" w:color="auto"/>
            </w:tcBorders>
          </w:tcPr>
          <w:p w14:paraId="5D52C5AF" w14:textId="77777777" w:rsidR="00522D02" w:rsidRPr="0092268F" w:rsidRDefault="00522D02" w:rsidP="00A52771">
            <w:pPr>
              <w:pStyle w:val="ConsPlusNonformat"/>
              <w:spacing w:after="160" w:line="360" w:lineRule="auto"/>
              <w:rPr>
                <w:rFonts w:ascii="GHEA Mariam" w:hAnsi="GHEA Mariam"/>
                <w:sz w:val="22"/>
                <w:szCs w:val="22"/>
              </w:rPr>
            </w:pPr>
          </w:p>
        </w:tc>
        <w:tc>
          <w:tcPr>
            <w:tcW w:w="3096" w:type="dxa"/>
            <w:tcBorders>
              <w:top w:val="single" w:sz="4" w:space="0" w:color="auto"/>
            </w:tcBorders>
          </w:tcPr>
          <w:p w14:paraId="4B76B605"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3096" w:type="dxa"/>
            <w:tcBorders>
              <w:top w:val="single" w:sz="4" w:space="0" w:color="auto"/>
            </w:tcBorders>
            <w:vAlign w:val="bottom"/>
          </w:tcPr>
          <w:p w14:paraId="2431C9CA" w14:textId="3ED46C79"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025CE153" w14:textId="77777777" w:rsidR="00522D02" w:rsidRPr="0092268F" w:rsidRDefault="00522D02" w:rsidP="00522D02">
      <w:pPr>
        <w:pStyle w:val="ConsPlusNonformat"/>
        <w:spacing w:after="160" w:line="360" w:lineRule="auto"/>
        <w:ind w:firstLine="567"/>
        <w:jc w:val="both"/>
        <w:rPr>
          <w:rFonts w:ascii="GHEA Mariam" w:hAnsi="GHEA Mariam"/>
          <w:sz w:val="22"/>
          <w:szCs w:val="22"/>
        </w:rPr>
      </w:pPr>
    </w:p>
    <w:tbl>
      <w:tblPr>
        <w:tblStyle w:val="TableGrid"/>
        <w:tblW w:w="0" w:type="auto"/>
        <w:tblLook w:val="04A0" w:firstRow="1" w:lastRow="0" w:firstColumn="1" w:lastColumn="0" w:noHBand="0" w:noVBand="1"/>
      </w:tblPr>
      <w:tblGrid>
        <w:gridCol w:w="3095"/>
        <w:gridCol w:w="3096"/>
        <w:gridCol w:w="3096"/>
      </w:tblGrid>
      <w:tr w:rsidR="00522D02" w:rsidRPr="0092268F" w14:paraId="413E9567" w14:textId="77777777" w:rsidTr="00A52771">
        <w:tc>
          <w:tcPr>
            <w:tcW w:w="3095" w:type="dxa"/>
            <w:tcBorders>
              <w:top w:val="nil"/>
              <w:left w:val="nil"/>
              <w:bottom w:val="single" w:sz="4" w:space="0" w:color="auto"/>
              <w:right w:val="nil"/>
            </w:tcBorders>
            <w:vAlign w:val="bottom"/>
          </w:tcPr>
          <w:p w14:paraId="403CE2F4" w14:textId="77777777"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Լիազորված անձի անունը, ազգանունը, պաշտոնը</w:t>
            </w:r>
          </w:p>
        </w:tc>
        <w:tc>
          <w:tcPr>
            <w:tcW w:w="3096" w:type="dxa"/>
            <w:tcBorders>
              <w:top w:val="nil"/>
              <w:left w:val="nil"/>
              <w:bottom w:val="single" w:sz="4" w:space="0" w:color="auto"/>
              <w:right w:val="nil"/>
            </w:tcBorders>
            <w:vAlign w:val="bottom"/>
          </w:tcPr>
          <w:p w14:paraId="7ADB6E26"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Ամսաթիվ</w:t>
            </w:r>
          </w:p>
        </w:tc>
        <w:tc>
          <w:tcPr>
            <w:tcW w:w="3096" w:type="dxa"/>
            <w:tcBorders>
              <w:top w:val="nil"/>
              <w:left w:val="nil"/>
              <w:bottom w:val="single" w:sz="4" w:space="0" w:color="auto"/>
              <w:right w:val="nil"/>
            </w:tcBorders>
            <w:vAlign w:val="bottom"/>
          </w:tcPr>
          <w:p w14:paraId="4F1DB1E6" w14:textId="77777777" w:rsidR="00522D02" w:rsidRPr="0092268F" w:rsidRDefault="00522D02" w:rsidP="00A52771">
            <w:pPr>
              <w:pStyle w:val="ConsPlusNonformat"/>
              <w:spacing w:after="160" w:line="360" w:lineRule="auto"/>
              <w:jc w:val="center"/>
              <w:rPr>
                <w:rFonts w:ascii="GHEA Mariam" w:hAnsi="GHEA Mariam"/>
                <w:sz w:val="22"/>
                <w:szCs w:val="22"/>
              </w:rPr>
            </w:pPr>
          </w:p>
        </w:tc>
      </w:tr>
      <w:tr w:rsidR="00522D02" w:rsidRPr="0092268F" w14:paraId="71E94DDF" w14:textId="77777777" w:rsidTr="00A52771">
        <w:trPr>
          <w:trHeight w:val="924"/>
        </w:trPr>
        <w:tc>
          <w:tcPr>
            <w:tcW w:w="3095" w:type="dxa"/>
            <w:tcBorders>
              <w:top w:val="single" w:sz="4" w:space="0" w:color="auto"/>
            </w:tcBorders>
          </w:tcPr>
          <w:p w14:paraId="18F669E3" w14:textId="77777777" w:rsidR="00522D02" w:rsidRPr="0092268F" w:rsidRDefault="00522D02" w:rsidP="00A52771">
            <w:pPr>
              <w:pStyle w:val="ConsPlusNonformat"/>
              <w:spacing w:after="160" w:line="360" w:lineRule="auto"/>
              <w:rPr>
                <w:rFonts w:ascii="GHEA Mariam" w:hAnsi="GHEA Mariam"/>
                <w:sz w:val="22"/>
                <w:szCs w:val="22"/>
              </w:rPr>
            </w:pPr>
          </w:p>
        </w:tc>
        <w:tc>
          <w:tcPr>
            <w:tcW w:w="3096" w:type="dxa"/>
            <w:tcBorders>
              <w:top w:val="single" w:sz="4" w:space="0" w:color="auto"/>
            </w:tcBorders>
          </w:tcPr>
          <w:p w14:paraId="4048D84C"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3096" w:type="dxa"/>
            <w:tcBorders>
              <w:top w:val="single" w:sz="4" w:space="0" w:color="auto"/>
            </w:tcBorders>
            <w:vAlign w:val="bottom"/>
          </w:tcPr>
          <w:p w14:paraId="459EA33E" w14:textId="4D5B45F3"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1E5D67BD"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Style w:val="TableGrid"/>
        <w:tblW w:w="0" w:type="auto"/>
        <w:tblLook w:val="04A0" w:firstRow="1" w:lastRow="0" w:firstColumn="1" w:lastColumn="0" w:noHBand="0" w:noVBand="1"/>
      </w:tblPr>
      <w:tblGrid>
        <w:gridCol w:w="3095"/>
        <w:gridCol w:w="3096"/>
        <w:gridCol w:w="3096"/>
      </w:tblGrid>
      <w:tr w:rsidR="00522D02" w:rsidRPr="0092268F" w14:paraId="066579BD" w14:textId="77777777" w:rsidTr="00A52771">
        <w:tc>
          <w:tcPr>
            <w:tcW w:w="3095" w:type="dxa"/>
            <w:tcBorders>
              <w:top w:val="nil"/>
              <w:left w:val="nil"/>
              <w:bottom w:val="single" w:sz="4" w:space="0" w:color="auto"/>
              <w:right w:val="nil"/>
            </w:tcBorders>
            <w:vAlign w:val="bottom"/>
          </w:tcPr>
          <w:p w14:paraId="00617DBA" w14:textId="77777777"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Լիազորված անձի անունը, ազգանունը, պաշտոնը</w:t>
            </w:r>
          </w:p>
        </w:tc>
        <w:tc>
          <w:tcPr>
            <w:tcW w:w="3096" w:type="dxa"/>
            <w:tcBorders>
              <w:top w:val="nil"/>
              <w:left w:val="nil"/>
              <w:bottom w:val="single" w:sz="4" w:space="0" w:color="auto"/>
              <w:right w:val="nil"/>
            </w:tcBorders>
            <w:vAlign w:val="bottom"/>
          </w:tcPr>
          <w:p w14:paraId="372107A9"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Ամսաթիվ</w:t>
            </w:r>
          </w:p>
        </w:tc>
        <w:tc>
          <w:tcPr>
            <w:tcW w:w="3096" w:type="dxa"/>
            <w:tcBorders>
              <w:top w:val="nil"/>
              <w:left w:val="nil"/>
              <w:bottom w:val="single" w:sz="4" w:space="0" w:color="auto"/>
              <w:right w:val="nil"/>
            </w:tcBorders>
            <w:vAlign w:val="bottom"/>
          </w:tcPr>
          <w:p w14:paraId="092FB5FE" w14:textId="77777777" w:rsidR="00522D02" w:rsidRPr="0092268F" w:rsidRDefault="00522D02" w:rsidP="00A52771">
            <w:pPr>
              <w:pStyle w:val="ConsPlusNonformat"/>
              <w:spacing w:after="160" w:line="360" w:lineRule="auto"/>
              <w:jc w:val="center"/>
              <w:rPr>
                <w:rFonts w:ascii="GHEA Mariam" w:hAnsi="GHEA Mariam"/>
                <w:sz w:val="22"/>
                <w:szCs w:val="22"/>
              </w:rPr>
            </w:pPr>
          </w:p>
        </w:tc>
      </w:tr>
      <w:tr w:rsidR="00522D02" w:rsidRPr="0092268F" w14:paraId="5B4903F2" w14:textId="77777777" w:rsidTr="00A52771">
        <w:trPr>
          <w:trHeight w:val="1074"/>
        </w:trPr>
        <w:tc>
          <w:tcPr>
            <w:tcW w:w="3095" w:type="dxa"/>
            <w:tcBorders>
              <w:top w:val="single" w:sz="4" w:space="0" w:color="auto"/>
            </w:tcBorders>
          </w:tcPr>
          <w:p w14:paraId="7DFBFE6E" w14:textId="77777777" w:rsidR="00522D02" w:rsidRPr="0092268F" w:rsidRDefault="00522D02" w:rsidP="00A52771">
            <w:pPr>
              <w:pStyle w:val="ConsPlusNonformat"/>
              <w:spacing w:after="160" w:line="360" w:lineRule="auto"/>
              <w:rPr>
                <w:rFonts w:ascii="GHEA Mariam" w:hAnsi="GHEA Mariam"/>
                <w:sz w:val="22"/>
                <w:szCs w:val="22"/>
              </w:rPr>
            </w:pPr>
          </w:p>
        </w:tc>
        <w:tc>
          <w:tcPr>
            <w:tcW w:w="3096" w:type="dxa"/>
            <w:tcBorders>
              <w:top w:val="single" w:sz="4" w:space="0" w:color="auto"/>
            </w:tcBorders>
          </w:tcPr>
          <w:p w14:paraId="475CB9B2"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3096" w:type="dxa"/>
            <w:tcBorders>
              <w:top w:val="single" w:sz="4" w:space="0" w:color="auto"/>
            </w:tcBorders>
            <w:vAlign w:val="bottom"/>
          </w:tcPr>
          <w:p w14:paraId="4B4CC5B1" w14:textId="67C59941"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 </w:t>
            </w:r>
            <w:r w:rsidR="00DE6288">
              <w:rPr>
                <w:rFonts w:ascii="GHEA Mariam" w:hAnsi="GHEA Mariam"/>
                <w:sz w:val="22"/>
                <w:szCs w:val="22"/>
              </w:rPr>
              <w:t>և</w:t>
            </w:r>
            <w:r w:rsidRPr="0092268F">
              <w:rPr>
                <w:rFonts w:ascii="GHEA Mariam" w:hAnsi="GHEA Mariam"/>
                <w:sz w:val="22"/>
                <w:szCs w:val="22"/>
              </w:rPr>
              <w:t xml:space="preserve"> կնիք</w:t>
            </w:r>
          </w:p>
        </w:tc>
      </w:tr>
    </w:tbl>
    <w:p w14:paraId="1B29434B"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(էջ 24) ------------------------------———————</w:t>
      </w:r>
    </w:p>
    <w:p w14:paraId="190748B3" w14:textId="77777777" w:rsidR="00522D02" w:rsidRPr="0092268F" w:rsidRDefault="00522D02" w:rsidP="00522D02">
      <w:pPr>
        <w:pStyle w:val="ConsPlusNonformat"/>
        <w:spacing w:after="160" w:line="360" w:lineRule="auto"/>
        <w:ind w:firstLine="567"/>
        <w:jc w:val="both"/>
        <w:rPr>
          <w:rFonts w:ascii="GHEA Mariam" w:hAnsi="GHEA Mariam"/>
          <w:sz w:val="22"/>
          <w:szCs w:val="22"/>
        </w:rPr>
      </w:pPr>
      <w:bookmarkStart w:id="76" w:name="Par5512"/>
      <w:bookmarkEnd w:id="76"/>
    </w:p>
    <w:p w14:paraId="477CB433" w14:textId="77777777" w:rsidR="00522D02" w:rsidRPr="0092268F" w:rsidRDefault="00522D02" w:rsidP="00522D02">
      <w:pPr>
        <w:pStyle w:val="ConsPlusNonformat"/>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XI.</w:t>
      </w:r>
      <w:r w:rsidRPr="0092268F">
        <w:rPr>
          <w:rFonts w:ascii="GHEA Mariam" w:hAnsi="GHEA Mariam"/>
          <w:sz w:val="22"/>
          <w:szCs w:val="22"/>
        </w:rPr>
        <w:tab/>
        <w:t>Կատուների արյան շիճուկի հետազոտություններ</w:t>
      </w:r>
    </w:p>
    <w:tbl>
      <w:tblPr>
        <w:tblStyle w:val="TableGrid"/>
        <w:tblW w:w="0" w:type="auto"/>
        <w:tblLook w:val="04A0" w:firstRow="1" w:lastRow="0" w:firstColumn="1" w:lastColumn="0" w:noHBand="0" w:noVBand="1"/>
      </w:tblPr>
      <w:tblGrid>
        <w:gridCol w:w="9287"/>
      </w:tblGrid>
      <w:tr w:rsidR="00522D02" w:rsidRPr="0092268F" w14:paraId="77B53CD9" w14:textId="77777777" w:rsidTr="00A52771">
        <w:trPr>
          <w:trHeight w:val="1017"/>
        </w:trPr>
        <w:tc>
          <w:tcPr>
            <w:tcW w:w="9287" w:type="dxa"/>
          </w:tcPr>
          <w:p w14:paraId="1619D2B6"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Կատուների լեյկեմիայի վիրուսի (FeLV) առկայության վերաբերյալ</w:t>
            </w:r>
          </w:p>
        </w:tc>
      </w:tr>
    </w:tbl>
    <w:p w14:paraId="7EEC3B87"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Style w:val="TableGrid"/>
        <w:tblW w:w="0" w:type="auto"/>
        <w:tblLook w:val="04A0" w:firstRow="1" w:lastRow="0" w:firstColumn="1" w:lastColumn="0" w:noHBand="0" w:noVBand="1"/>
      </w:tblPr>
      <w:tblGrid>
        <w:gridCol w:w="9287"/>
      </w:tblGrid>
      <w:tr w:rsidR="00522D02" w:rsidRPr="0092268F" w14:paraId="76FA1B64" w14:textId="77777777" w:rsidTr="00A52771">
        <w:trPr>
          <w:trHeight w:val="1466"/>
        </w:trPr>
        <w:tc>
          <w:tcPr>
            <w:tcW w:w="9287" w:type="dxa"/>
          </w:tcPr>
          <w:p w14:paraId="47B49D0F"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lastRenderedPageBreak/>
              <w:t>Իմունային անբավարարության վիրուսի (FIV) նկատմամբ հակամարմինների առկայության վերաբերյալ</w:t>
            </w:r>
          </w:p>
        </w:tc>
      </w:tr>
    </w:tbl>
    <w:p w14:paraId="73F9CE73" w14:textId="54663B4E"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 էջեր 25 </w:t>
      </w:r>
      <w:r w:rsidR="00DE6288">
        <w:rPr>
          <w:rFonts w:ascii="GHEA Mariam" w:hAnsi="GHEA Mariam"/>
          <w:sz w:val="22"/>
          <w:szCs w:val="22"/>
        </w:rPr>
        <w:t>և</w:t>
      </w:r>
      <w:r w:rsidRPr="0092268F">
        <w:rPr>
          <w:rFonts w:ascii="GHEA Mariam" w:hAnsi="GHEA Mariam"/>
          <w:sz w:val="22"/>
          <w:szCs w:val="22"/>
        </w:rPr>
        <w:t xml:space="preserve"> 26) -----------------------------———</w:t>
      </w:r>
    </w:p>
    <w:p w14:paraId="51720D2F" w14:textId="77777777" w:rsidR="00522D02" w:rsidRPr="0092268F" w:rsidRDefault="00522D02" w:rsidP="00522D02">
      <w:pPr>
        <w:pStyle w:val="ConsPlusNonformat"/>
        <w:tabs>
          <w:tab w:val="left" w:pos="1134"/>
        </w:tabs>
        <w:spacing w:after="160" w:line="360" w:lineRule="auto"/>
        <w:ind w:firstLine="567"/>
        <w:jc w:val="both"/>
        <w:rPr>
          <w:rFonts w:ascii="GHEA Mariam" w:hAnsi="GHEA Mariam"/>
          <w:sz w:val="22"/>
          <w:szCs w:val="22"/>
        </w:rPr>
      </w:pPr>
      <w:bookmarkStart w:id="77" w:name="Par5530"/>
      <w:bookmarkEnd w:id="77"/>
      <w:r w:rsidRPr="0092268F">
        <w:rPr>
          <w:rFonts w:ascii="GHEA Mariam" w:hAnsi="GHEA Mariam"/>
          <w:sz w:val="22"/>
          <w:szCs w:val="22"/>
        </w:rPr>
        <w:t>XII.</w:t>
      </w:r>
      <w:r w:rsidRPr="0092268F">
        <w:rPr>
          <w:rFonts w:ascii="GHEA Mariam" w:hAnsi="GHEA Mariam"/>
          <w:sz w:val="22"/>
          <w:szCs w:val="22"/>
        </w:rPr>
        <w:tab/>
        <w:t>Ծանոթագրություններ</w:t>
      </w:r>
    </w:p>
    <w:tbl>
      <w:tblPr>
        <w:tblStyle w:val="TableGrid"/>
        <w:tblW w:w="0" w:type="auto"/>
        <w:tblLook w:val="04A0" w:firstRow="1" w:lastRow="0" w:firstColumn="1" w:lastColumn="0" w:noHBand="0" w:noVBand="1"/>
      </w:tblPr>
      <w:tblGrid>
        <w:gridCol w:w="9287"/>
      </w:tblGrid>
      <w:tr w:rsidR="00522D02" w:rsidRPr="0092268F" w14:paraId="3F5860D1" w14:textId="77777777" w:rsidTr="00A52771">
        <w:trPr>
          <w:trHeight w:val="1482"/>
        </w:trPr>
        <w:tc>
          <w:tcPr>
            <w:tcW w:w="9287" w:type="dxa"/>
          </w:tcPr>
          <w:p w14:paraId="1F70A436"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3C870A6B" w14:textId="77777777" w:rsidR="00522D02" w:rsidRPr="0092268F" w:rsidRDefault="00522D02" w:rsidP="00522D02">
      <w:pPr>
        <w:pStyle w:val="ConsPlusNormal"/>
        <w:spacing w:after="160" w:line="341" w:lineRule="auto"/>
        <w:ind w:left="3402"/>
        <w:jc w:val="right"/>
        <w:rPr>
          <w:rFonts w:ascii="GHEA Mariam" w:hAnsi="GHEA Mariam"/>
          <w:sz w:val="22"/>
          <w:szCs w:val="22"/>
        </w:rPr>
      </w:pPr>
      <w:r w:rsidRPr="0092268F">
        <w:rPr>
          <w:rFonts w:ascii="GHEA Mariam" w:hAnsi="GHEA Mariam"/>
          <w:sz w:val="22"/>
          <w:szCs w:val="22"/>
        </w:rPr>
        <w:br w:type="page"/>
      </w:r>
      <w:r w:rsidRPr="0092268F">
        <w:rPr>
          <w:rFonts w:ascii="GHEA Mariam" w:hAnsi="GHEA Mariam"/>
          <w:sz w:val="22"/>
          <w:szCs w:val="22"/>
        </w:rPr>
        <w:lastRenderedPageBreak/>
        <w:t>Հավելված թիվ 3</w:t>
      </w:r>
    </w:p>
    <w:p w14:paraId="23A77234" w14:textId="77777777" w:rsidR="00522D02" w:rsidRPr="0092268F" w:rsidRDefault="00522D02" w:rsidP="00522D02">
      <w:pPr>
        <w:pStyle w:val="ConsPlusNormal"/>
        <w:spacing w:after="160" w:line="341" w:lineRule="auto"/>
        <w:ind w:left="3402"/>
        <w:jc w:val="right"/>
        <w:rPr>
          <w:rFonts w:ascii="GHEA Mariam" w:hAnsi="GHEA Mariam"/>
          <w:sz w:val="22"/>
          <w:szCs w:val="22"/>
        </w:rPr>
      </w:pPr>
      <w:r w:rsidRPr="0092268F">
        <w:rPr>
          <w:rFonts w:ascii="GHEA Mariam" w:hAnsi="GHEA Mariam"/>
          <w:sz w:val="22"/>
          <w:szCs w:val="22"/>
        </w:rPr>
        <w:t>Անասնաբուժական հսկողության (վերահսկողության) ենթակա ապրանքներին ներկայացվող՝ միասնական անասնաբուժական (անասնաբուժասանիտարական) պահանջների</w:t>
      </w:r>
    </w:p>
    <w:p w14:paraId="69D50BBB" w14:textId="77777777" w:rsidR="00522D02" w:rsidRPr="0092268F" w:rsidRDefault="00522D02" w:rsidP="00522D02">
      <w:pPr>
        <w:pStyle w:val="ConsPlusNormal"/>
        <w:spacing w:after="160" w:line="341" w:lineRule="auto"/>
        <w:jc w:val="center"/>
        <w:rPr>
          <w:rFonts w:ascii="GHEA Mariam" w:hAnsi="GHEA Mariam"/>
          <w:sz w:val="22"/>
          <w:szCs w:val="22"/>
        </w:rPr>
      </w:pPr>
    </w:p>
    <w:p w14:paraId="2D2FF2C8" w14:textId="77777777" w:rsidR="00522D02" w:rsidRPr="0092268F" w:rsidRDefault="00522D02" w:rsidP="00522D02">
      <w:pPr>
        <w:pStyle w:val="ConsPlusTitle"/>
        <w:spacing w:after="160" w:line="341" w:lineRule="auto"/>
        <w:jc w:val="center"/>
        <w:rPr>
          <w:rFonts w:ascii="GHEA Mariam" w:hAnsi="GHEA Mariam"/>
          <w:sz w:val="22"/>
          <w:szCs w:val="22"/>
        </w:rPr>
      </w:pPr>
      <w:bookmarkStart w:id="78" w:name="Par5549"/>
      <w:bookmarkEnd w:id="78"/>
      <w:r w:rsidRPr="0092268F">
        <w:rPr>
          <w:rFonts w:ascii="GHEA Mariam" w:hAnsi="GHEA Mariam"/>
          <w:sz w:val="22"/>
          <w:szCs w:val="22"/>
        </w:rPr>
        <w:t>ԿԵՆԴԱՆՈՒ ԱՆԱՍՆԱԲՈՒԺԱԿԱՆ ԱՆՁՆԱԳՐԻ ԼՐԱՑՄԱՆ ԿԱՐԳԸ</w:t>
      </w:r>
    </w:p>
    <w:p w14:paraId="2381A113" w14:textId="77777777" w:rsidR="00522D02" w:rsidRPr="0092268F" w:rsidRDefault="00522D02" w:rsidP="00522D02">
      <w:pPr>
        <w:pStyle w:val="ConsPlusTitle"/>
        <w:spacing w:after="160" w:line="341" w:lineRule="auto"/>
        <w:jc w:val="center"/>
        <w:rPr>
          <w:rFonts w:ascii="GHEA Mariam" w:hAnsi="GHEA Mariam"/>
          <w:sz w:val="22"/>
          <w:szCs w:val="22"/>
        </w:rPr>
      </w:pPr>
    </w:p>
    <w:p w14:paraId="3F0D1524" w14:textId="77777777" w:rsidR="00522D02" w:rsidRPr="0092268F" w:rsidRDefault="00522D02" w:rsidP="00522D02">
      <w:pPr>
        <w:pStyle w:val="ConsPlusNormal"/>
        <w:spacing w:after="160" w:line="341" w:lineRule="auto"/>
        <w:jc w:val="center"/>
        <w:rPr>
          <w:rFonts w:ascii="GHEA Mariam" w:hAnsi="GHEA Mariam"/>
          <w:sz w:val="22"/>
          <w:szCs w:val="22"/>
        </w:rPr>
      </w:pPr>
      <w:r w:rsidRPr="0092268F">
        <w:rPr>
          <w:rFonts w:ascii="GHEA Mariam" w:hAnsi="GHEA Mariam"/>
          <w:sz w:val="22"/>
          <w:szCs w:val="22"/>
        </w:rPr>
        <w:t>Փոփոխող փաստաթղթերի ցանկ</w:t>
      </w:r>
    </w:p>
    <w:p w14:paraId="73F0EB9A" w14:textId="77777777" w:rsidR="00522D02" w:rsidRPr="0092268F" w:rsidRDefault="00522D02" w:rsidP="00522D02">
      <w:pPr>
        <w:pStyle w:val="ConsPlusNormal"/>
        <w:spacing w:after="160" w:line="341" w:lineRule="auto"/>
        <w:jc w:val="center"/>
        <w:rPr>
          <w:rFonts w:ascii="GHEA Mariam" w:hAnsi="GHEA Mariam"/>
          <w:sz w:val="22"/>
          <w:szCs w:val="22"/>
        </w:rPr>
      </w:pPr>
      <w:r w:rsidRPr="0092268F">
        <w:rPr>
          <w:rFonts w:ascii="GHEA Mariam" w:hAnsi="GHEA Mariam"/>
          <w:sz w:val="22"/>
          <w:szCs w:val="22"/>
        </w:rPr>
        <w:t>(ավելացվել է Եվրասիական տնտեսական հանձնաժողովի կոլեգիայի 2012</w:t>
      </w:r>
      <w:r w:rsidRPr="0092268F">
        <w:rPr>
          <w:rFonts w:ascii="Calibri" w:hAnsi="Calibri" w:cs="Calibri"/>
          <w:sz w:val="22"/>
          <w:szCs w:val="22"/>
        </w:rPr>
        <w:t> </w:t>
      </w:r>
      <w:r w:rsidRPr="0092268F">
        <w:rPr>
          <w:rFonts w:ascii="GHEA Mariam" w:hAnsi="GHEA Mariam"/>
          <w:sz w:val="22"/>
          <w:szCs w:val="22"/>
        </w:rPr>
        <w:t>թվականի դեկտեմբերի 25-ի թիվ 307 որոշմամբ,</w:t>
      </w:r>
      <w:r w:rsidRPr="0092268F">
        <w:rPr>
          <w:rFonts w:ascii="GHEA Mariam" w:hAnsi="GHEA Mariam"/>
          <w:sz w:val="22"/>
          <w:szCs w:val="22"/>
        </w:rPr>
        <w:br/>
        <w:t>Եվրասիական տնտեսական հանձնաժողովի կոլեգիայի 2015 թվականի դեկտեմբերի 8-ի թիվ 160 որոշման խմբագրությամբ)</w:t>
      </w:r>
    </w:p>
    <w:p w14:paraId="7C8B77DD" w14:textId="77777777" w:rsidR="00522D02" w:rsidRPr="0092268F" w:rsidRDefault="00522D02" w:rsidP="00522D02">
      <w:pPr>
        <w:pStyle w:val="ConsPlusNormal"/>
        <w:spacing w:after="160" w:line="341" w:lineRule="auto"/>
        <w:jc w:val="center"/>
        <w:rPr>
          <w:rFonts w:ascii="GHEA Mariam" w:hAnsi="GHEA Mariam"/>
          <w:sz w:val="22"/>
          <w:szCs w:val="22"/>
        </w:rPr>
      </w:pPr>
    </w:p>
    <w:p w14:paraId="0D82627B" w14:textId="77777777" w:rsidR="00522D02" w:rsidRPr="0092268F" w:rsidRDefault="00522D02" w:rsidP="00522D02">
      <w:pPr>
        <w:pStyle w:val="ConsPlusNormal"/>
        <w:tabs>
          <w:tab w:val="left" w:pos="1134"/>
        </w:tabs>
        <w:spacing w:after="160" w:line="341" w:lineRule="auto"/>
        <w:ind w:firstLine="567"/>
        <w:jc w:val="both"/>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Կենդանու անասնաբուժական անձնագիրը (այսուհետ՝ անձնագիր) քաղաքացիների անձնական օգտագործման տակ գտնվող կենդանուն նույնականացնող փաստաթուղթ է։</w:t>
      </w:r>
    </w:p>
    <w:p w14:paraId="5E08D2A3" w14:textId="77777777" w:rsidR="00522D02" w:rsidRPr="0092268F" w:rsidRDefault="00522D02" w:rsidP="00522D02">
      <w:pPr>
        <w:pStyle w:val="ConsPlusNormal"/>
        <w:tabs>
          <w:tab w:val="left" w:pos="1134"/>
        </w:tabs>
        <w:spacing w:after="160" w:line="341" w:lineRule="auto"/>
        <w:ind w:firstLine="567"/>
        <w:jc w:val="both"/>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Անձնագիրը պետք է պատրաստվի տպագրական եղանակով, կազմված լինի 26 էջից, լինի 15 x 10 սմ չափսի։</w:t>
      </w:r>
    </w:p>
    <w:p w14:paraId="13859BC6" w14:textId="6B272826" w:rsidR="00522D02" w:rsidRPr="0092268F" w:rsidRDefault="00522D02" w:rsidP="00522D02">
      <w:pPr>
        <w:pStyle w:val="ConsPlusNormal"/>
        <w:tabs>
          <w:tab w:val="left" w:pos="1134"/>
        </w:tabs>
        <w:spacing w:after="160" w:line="341" w:lineRule="auto"/>
        <w:ind w:firstLine="567"/>
        <w:jc w:val="both"/>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t>Անձնագիրը ձ</w:t>
      </w:r>
      <w:r w:rsidR="00DE6288">
        <w:rPr>
          <w:rFonts w:ascii="GHEA Mariam" w:hAnsi="GHEA Mariam"/>
          <w:sz w:val="22"/>
          <w:szCs w:val="22"/>
        </w:rPr>
        <w:t>և</w:t>
      </w:r>
      <w:r w:rsidRPr="0092268F">
        <w:rPr>
          <w:rFonts w:ascii="GHEA Mariam" w:hAnsi="GHEA Mariam"/>
          <w:sz w:val="22"/>
          <w:szCs w:val="22"/>
        </w:rPr>
        <w:t xml:space="preserve">ակերպվում է անասնաբուժական ոլորտում գործունեություն իրականացնող պետական հիմնարկի անասնաբույժի կողմից (այսուհետ՝ պետական անասնաբույժ), եթե այլ բան նախատեսված չէ Եվրասիական տնտեսական միության անդամ պետությունների օրենսդրությամբ (այսուհետ՝ անդամ պետություն), շների </w:t>
      </w:r>
      <w:r w:rsidR="00DE6288">
        <w:rPr>
          <w:rFonts w:ascii="GHEA Mariam" w:hAnsi="GHEA Mariam"/>
          <w:sz w:val="22"/>
          <w:szCs w:val="22"/>
        </w:rPr>
        <w:t>և</w:t>
      </w:r>
      <w:r w:rsidRPr="0092268F">
        <w:rPr>
          <w:rFonts w:ascii="GHEA Mariam" w:hAnsi="GHEA Mariam"/>
          <w:sz w:val="22"/>
          <w:szCs w:val="22"/>
        </w:rPr>
        <w:t xml:space="preserve"> կատուների համար կենդանի տիրապետողի նախաձեռնությամբ։</w:t>
      </w:r>
    </w:p>
    <w:p w14:paraId="07B5A545"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(Եվրասիական տնտեսական հանձնաժողովի կոլեգիայի 2015 թվականի դեկտեմբերի 8-ի թիվ 160 որոշման խմբագրությամբ)</w:t>
      </w:r>
    </w:p>
    <w:p w14:paraId="5E91ED3B" w14:textId="18597E2F" w:rsidR="00522D02" w:rsidRPr="0092268F" w:rsidRDefault="00522D02" w:rsidP="00522D02">
      <w:pPr>
        <w:pStyle w:val="ConsPlusNormal"/>
        <w:tabs>
          <w:tab w:val="left" w:pos="1134"/>
        </w:tabs>
        <w:spacing w:after="160" w:line="346" w:lineRule="auto"/>
        <w:ind w:firstLine="539"/>
        <w:jc w:val="both"/>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t xml:space="preserve">Անձնագիրը լրացվում է ռուսերենով </w:t>
      </w:r>
      <w:r w:rsidR="00DE6288">
        <w:rPr>
          <w:rFonts w:ascii="GHEA Mariam" w:hAnsi="GHEA Mariam"/>
          <w:sz w:val="22"/>
          <w:szCs w:val="22"/>
        </w:rPr>
        <w:t>և</w:t>
      </w:r>
      <w:r w:rsidRPr="0092268F">
        <w:rPr>
          <w:rFonts w:ascii="GHEA Mariam" w:hAnsi="GHEA Mariam"/>
          <w:sz w:val="22"/>
          <w:szCs w:val="22"/>
        </w:rPr>
        <w:t xml:space="preserve"> անհրաժեշտության դեպքում՝ անգլերենով։</w:t>
      </w:r>
    </w:p>
    <w:p w14:paraId="1F46CDDF" w14:textId="14FF220A" w:rsidR="00522D02" w:rsidRPr="0092268F" w:rsidRDefault="00522D02" w:rsidP="00522D02">
      <w:pPr>
        <w:pStyle w:val="ConsPlusNormal"/>
        <w:tabs>
          <w:tab w:val="left" w:pos="1134"/>
        </w:tabs>
        <w:spacing w:after="160" w:line="346" w:lineRule="auto"/>
        <w:ind w:firstLine="539"/>
        <w:jc w:val="both"/>
        <w:rPr>
          <w:rFonts w:ascii="GHEA Mariam" w:hAnsi="GHEA Mariam"/>
          <w:sz w:val="22"/>
          <w:szCs w:val="22"/>
        </w:rPr>
      </w:pPr>
      <w:r w:rsidRPr="0092268F">
        <w:rPr>
          <w:rFonts w:ascii="GHEA Mariam" w:hAnsi="GHEA Mariam"/>
          <w:sz w:val="22"/>
          <w:szCs w:val="22"/>
        </w:rPr>
        <w:t>5.</w:t>
      </w:r>
      <w:r w:rsidRPr="0092268F">
        <w:rPr>
          <w:rFonts w:ascii="GHEA Mariam" w:hAnsi="GHEA Mariam"/>
          <w:sz w:val="22"/>
          <w:szCs w:val="22"/>
        </w:rPr>
        <w:tab/>
        <w:t>Անձնագիրը լրացվում է ձեռքով կամ ս</w:t>
      </w:r>
      <w:r w:rsidR="00DE6288">
        <w:rPr>
          <w:rFonts w:ascii="GHEA Mariam" w:hAnsi="GHEA Mariam"/>
          <w:sz w:val="22"/>
          <w:szCs w:val="22"/>
        </w:rPr>
        <w:t>և</w:t>
      </w:r>
      <w:r w:rsidRPr="0092268F">
        <w:rPr>
          <w:rFonts w:ascii="GHEA Mariam" w:hAnsi="GHEA Mariam"/>
          <w:sz w:val="22"/>
          <w:szCs w:val="22"/>
        </w:rPr>
        <w:t xml:space="preserve"> թանաքով։</w:t>
      </w:r>
    </w:p>
    <w:p w14:paraId="7A54AAE4" w14:textId="665EB3E0" w:rsidR="00522D02" w:rsidRPr="0092268F" w:rsidRDefault="00522D02" w:rsidP="00522D02">
      <w:pPr>
        <w:pStyle w:val="ConsPlusNormal"/>
        <w:tabs>
          <w:tab w:val="left" w:pos="1134"/>
        </w:tabs>
        <w:spacing w:after="160" w:line="346" w:lineRule="auto"/>
        <w:ind w:firstLine="539"/>
        <w:jc w:val="both"/>
        <w:rPr>
          <w:rFonts w:ascii="GHEA Mariam" w:hAnsi="GHEA Mariam"/>
          <w:sz w:val="22"/>
          <w:szCs w:val="22"/>
        </w:rPr>
      </w:pPr>
      <w:r w:rsidRPr="0092268F">
        <w:rPr>
          <w:rFonts w:ascii="GHEA Mariam" w:hAnsi="GHEA Mariam"/>
          <w:sz w:val="22"/>
          <w:szCs w:val="22"/>
        </w:rPr>
        <w:lastRenderedPageBreak/>
        <w:t>6.</w:t>
      </w:r>
      <w:r w:rsidRPr="0092268F">
        <w:rPr>
          <w:rFonts w:ascii="GHEA Mariam" w:hAnsi="GHEA Mariam"/>
          <w:sz w:val="22"/>
          <w:szCs w:val="22"/>
        </w:rPr>
        <w:tab/>
        <w:t>Անձնագիրը կարող է ձ</w:t>
      </w:r>
      <w:r w:rsidR="00DE6288">
        <w:rPr>
          <w:rFonts w:ascii="GHEA Mariam" w:hAnsi="GHEA Mariam"/>
          <w:sz w:val="22"/>
          <w:szCs w:val="22"/>
        </w:rPr>
        <w:t>և</w:t>
      </w:r>
      <w:r w:rsidRPr="0092268F">
        <w:rPr>
          <w:rFonts w:ascii="GHEA Mariam" w:hAnsi="GHEA Mariam"/>
          <w:sz w:val="22"/>
          <w:szCs w:val="22"/>
        </w:rPr>
        <w:t xml:space="preserve">ակերպվել միայն նույնականացված կենդանու համար կենդանու մոտ միկրոչիպի </w:t>
      </w:r>
      <w:r w:rsidR="00DE6288">
        <w:rPr>
          <w:rFonts w:ascii="GHEA Mariam" w:hAnsi="GHEA Mariam"/>
          <w:sz w:val="22"/>
          <w:szCs w:val="22"/>
        </w:rPr>
        <w:t>և</w:t>
      </w:r>
      <w:r w:rsidRPr="0092268F">
        <w:rPr>
          <w:rFonts w:ascii="GHEA Mariam" w:hAnsi="GHEA Mariam"/>
          <w:sz w:val="22"/>
          <w:szCs w:val="22"/>
        </w:rPr>
        <w:t xml:space="preserve"> (կամ) դրոշմի (դաջվածքի) առկայության դեպքում։</w:t>
      </w:r>
    </w:p>
    <w:p w14:paraId="1D2CE697" w14:textId="77777777" w:rsidR="00522D02" w:rsidRPr="0092268F" w:rsidRDefault="00522D02" w:rsidP="00522D02">
      <w:pPr>
        <w:pStyle w:val="ConsPlusNormal"/>
        <w:tabs>
          <w:tab w:val="left" w:pos="1134"/>
        </w:tabs>
        <w:spacing w:after="160" w:line="346" w:lineRule="auto"/>
        <w:ind w:firstLine="539"/>
        <w:jc w:val="both"/>
        <w:rPr>
          <w:rFonts w:ascii="GHEA Mariam" w:hAnsi="GHEA Mariam"/>
          <w:sz w:val="22"/>
          <w:szCs w:val="22"/>
        </w:rPr>
      </w:pPr>
      <w:r w:rsidRPr="0092268F">
        <w:rPr>
          <w:rFonts w:ascii="GHEA Mariam" w:hAnsi="GHEA Mariam"/>
          <w:sz w:val="22"/>
          <w:szCs w:val="22"/>
        </w:rPr>
        <w:t>7.</w:t>
      </w:r>
      <w:r w:rsidRPr="0092268F">
        <w:rPr>
          <w:rFonts w:ascii="GHEA Mariam" w:hAnsi="GHEA Mariam"/>
          <w:sz w:val="22"/>
          <w:szCs w:val="22"/>
        </w:rPr>
        <w:tab/>
        <w:t>Անձնագիրը կարող է փոխարինել անասնաբուժական սերտիֆիկատը։</w:t>
      </w:r>
    </w:p>
    <w:p w14:paraId="5E96E8C6" w14:textId="77777777" w:rsidR="00522D02" w:rsidRPr="0092268F" w:rsidRDefault="00522D02" w:rsidP="00522D02">
      <w:pPr>
        <w:pStyle w:val="ConsPlusNormal"/>
        <w:tabs>
          <w:tab w:val="left" w:pos="1134"/>
        </w:tabs>
        <w:spacing w:after="160" w:line="346" w:lineRule="auto"/>
        <w:ind w:firstLine="539"/>
        <w:jc w:val="both"/>
        <w:rPr>
          <w:rFonts w:ascii="GHEA Mariam" w:hAnsi="GHEA Mariam"/>
          <w:sz w:val="22"/>
          <w:szCs w:val="22"/>
        </w:rPr>
      </w:pPr>
      <w:r w:rsidRPr="0092268F">
        <w:rPr>
          <w:rFonts w:ascii="GHEA Mariam" w:hAnsi="GHEA Mariam"/>
          <w:sz w:val="22"/>
          <w:szCs w:val="22"/>
        </w:rPr>
        <w:t>8.</w:t>
      </w:r>
      <w:r w:rsidRPr="0092268F">
        <w:rPr>
          <w:rFonts w:ascii="GHEA Mariam" w:hAnsi="GHEA Mariam"/>
          <w:sz w:val="22"/>
          <w:szCs w:val="22"/>
        </w:rPr>
        <w:tab/>
        <w:t>Անձնագիրն ուժի մեջ է կենդանու կյանքի ժամանակահատվածում։</w:t>
      </w:r>
    </w:p>
    <w:p w14:paraId="5E6CDD6D" w14:textId="77777777" w:rsidR="00522D02" w:rsidRPr="0092268F" w:rsidRDefault="00522D02" w:rsidP="00522D02">
      <w:pPr>
        <w:pStyle w:val="ConsPlusNormal"/>
        <w:tabs>
          <w:tab w:val="left" w:pos="1134"/>
        </w:tabs>
        <w:spacing w:after="160" w:line="346" w:lineRule="auto"/>
        <w:ind w:firstLine="539"/>
        <w:jc w:val="both"/>
        <w:rPr>
          <w:rFonts w:ascii="GHEA Mariam" w:hAnsi="GHEA Mariam"/>
          <w:sz w:val="22"/>
          <w:szCs w:val="22"/>
        </w:rPr>
      </w:pPr>
      <w:r w:rsidRPr="0092268F">
        <w:rPr>
          <w:rFonts w:ascii="GHEA Mariam" w:hAnsi="GHEA Mariam"/>
          <w:sz w:val="22"/>
          <w:szCs w:val="22"/>
        </w:rPr>
        <w:t>9.</w:t>
      </w:r>
      <w:r w:rsidRPr="0092268F">
        <w:rPr>
          <w:rFonts w:ascii="GHEA Mariam" w:hAnsi="GHEA Mariam"/>
          <w:sz w:val="22"/>
          <w:szCs w:val="22"/>
        </w:rPr>
        <w:tab/>
        <w:t>Անձնագիրը կարող է փոխարինվել էջերը լրանալու կամ այն փչանալու դեպքում։</w:t>
      </w:r>
    </w:p>
    <w:p w14:paraId="11779536" w14:textId="77777777" w:rsidR="00522D02" w:rsidRPr="0092268F" w:rsidRDefault="00522D02" w:rsidP="00522D02">
      <w:pPr>
        <w:pStyle w:val="ConsPlusNormal"/>
        <w:tabs>
          <w:tab w:val="left" w:pos="1134"/>
        </w:tabs>
        <w:spacing w:after="160" w:line="346" w:lineRule="auto"/>
        <w:ind w:firstLine="539"/>
        <w:jc w:val="both"/>
        <w:rPr>
          <w:rFonts w:ascii="GHEA Mariam" w:hAnsi="GHEA Mariam"/>
          <w:sz w:val="22"/>
          <w:szCs w:val="22"/>
        </w:rPr>
      </w:pPr>
      <w:r w:rsidRPr="0092268F">
        <w:rPr>
          <w:rFonts w:ascii="GHEA Mariam" w:hAnsi="GHEA Mariam"/>
          <w:sz w:val="22"/>
          <w:szCs w:val="22"/>
        </w:rPr>
        <w:t>10.</w:t>
      </w:r>
      <w:r w:rsidRPr="0092268F">
        <w:rPr>
          <w:rFonts w:ascii="GHEA Mariam" w:hAnsi="GHEA Mariam"/>
          <w:sz w:val="22"/>
          <w:szCs w:val="22"/>
        </w:rPr>
        <w:tab/>
        <w:t>Անձնագրի փոխարինման դեպքում նոր անձնագրում ներառվում են տեղեկություններ վերջին պատվաստումների (մշակումների) մասին։</w:t>
      </w:r>
    </w:p>
    <w:p w14:paraId="33A400B3" w14:textId="49B66904" w:rsidR="00522D02" w:rsidRPr="0092268F" w:rsidRDefault="00522D02" w:rsidP="00522D02">
      <w:pPr>
        <w:pStyle w:val="ConsPlusNormal"/>
        <w:tabs>
          <w:tab w:val="left" w:pos="1134"/>
        </w:tabs>
        <w:spacing w:after="160" w:line="346" w:lineRule="auto"/>
        <w:ind w:firstLine="539"/>
        <w:jc w:val="both"/>
        <w:rPr>
          <w:rFonts w:ascii="GHEA Mariam" w:hAnsi="GHEA Mariam"/>
          <w:sz w:val="22"/>
          <w:szCs w:val="22"/>
        </w:rPr>
      </w:pPr>
      <w:r w:rsidRPr="0092268F">
        <w:rPr>
          <w:rFonts w:ascii="GHEA Mariam" w:hAnsi="GHEA Mariam"/>
          <w:sz w:val="22"/>
          <w:szCs w:val="22"/>
        </w:rPr>
        <w:t>11.</w:t>
      </w:r>
      <w:r w:rsidRPr="0092268F">
        <w:rPr>
          <w:rFonts w:ascii="GHEA Mariam" w:hAnsi="GHEA Mariam"/>
          <w:sz w:val="22"/>
          <w:szCs w:val="22"/>
        </w:rPr>
        <w:tab/>
        <w:t xml:space="preserve">I-III, V-IX </w:t>
      </w:r>
      <w:r w:rsidR="00DE6288">
        <w:rPr>
          <w:rFonts w:ascii="GHEA Mariam" w:hAnsi="GHEA Mariam"/>
          <w:sz w:val="22"/>
          <w:szCs w:val="22"/>
        </w:rPr>
        <w:t>և</w:t>
      </w:r>
      <w:r w:rsidRPr="0092268F">
        <w:rPr>
          <w:rFonts w:ascii="GHEA Mariam" w:hAnsi="GHEA Mariam"/>
          <w:sz w:val="22"/>
          <w:szCs w:val="22"/>
        </w:rPr>
        <w:t xml:space="preserve"> XII բաժինները լրացվում են այն անասնաբույժի կողմից, որն անցկացրել է կենդանու զննումը, պատվաստումը, մշակումը </w:t>
      </w:r>
      <w:r w:rsidR="00DE6288">
        <w:rPr>
          <w:rFonts w:ascii="GHEA Mariam" w:hAnsi="GHEA Mariam"/>
          <w:sz w:val="22"/>
          <w:szCs w:val="22"/>
        </w:rPr>
        <w:t>և</w:t>
      </w:r>
      <w:r w:rsidRPr="0092268F">
        <w:rPr>
          <w:rFonts w:ascii="GHEA Mariam" w:hAnsi="GHEA Mariam"/>
          <w:sz w:val="22"/>
          <w:szCs w:val="22"/>
        </w:rPr>
        <w:t xml:space="preserve"> այլն։ IV</w:t>
      </w:r>
      <w:r w:rsidRPr="0092268F">
        <w:rPr>
          <w:rFonts w:ascii="Calibri" w:hAnsi="Calibri" w:cs="Calibri"/>
          <w:sz w:val="22"/>
          <w:szCs w:val="22"/>
        </w:rPr>
        <w:t> </w:t>
      </w:r>
      <w:r w:rsidRPr="0092268F">
        <w:rPr>
          <w:rFonts w:ascii="GHEA Mariam" w:hAnsi="GHEA Mariam"/>
          <w:sz w:val="22"/>
          <w:szCs w:val="22"/>
        </w:rPr>
        <w:t>բաժինը լրացվում է այն անասնաբույժի կողմից, որն անդամ պետության լիազորված մարմնի կողմից լիազորված է անցկացնելու կատաղության դեմ պատվաստումներ։ X բաժինը լրացվում է լիազորված անձի՝ պետական անասնաբույժի կողմից։</w:t>
      </w:r>
    </w:p>
    <w:p w14:paraId="35BBA2D4" w14:textId="77777777" w:rsidR="00522D02" w:rsidRPr="0092268F" w:rsidRDefault="00522D02" w:rsidP="00522D02">
      <w:pPr>
        <w:pStyle w:val="ConsPlusNormal"/>
        <w:tabs>
          <w:tab w:val="left" w:pos="1134"/>
        </w:tabs>
        <w:spacing w:after="160" w:line="346" w:lineRule="auto"/>
        <w:ind w:firstLine="539"/>
        <w:jc w:val="both"/>
        <w:rPr>
          <w:rFonts w:ascii="GHEA Mariam" w:hAnsi="GHEA Mariam"/>
          <w:sz w:val="22"/>
          <w:szCs w:val="22"/>
        </w:rPr>
      </w:pPr>
      <w:r w:rsidRPr="0092268F">
        <w:rPr>
          <w:rFonts w:ascii="GHEA Mariam" w:hAnsi="GHEA Mariam"/>
          <w:sz w:val="22"/>
          <w:szCs w:val="22"/>
        </w:rPr>
        <w:t>12.</w:t>
      </w:r>
      <w:r w:rsidRPr="0092268F">
        <w:rPr>
          <w:rFonts w:ascii="GHEA Mariam" w:hAnsi="GHEA Mariam"/>
          <w:sz w:val="22"/>
          <w:szCs w:val="22"/>
        </w:rPr>
        <w:tab/>
        <w:t>I բաժինը բաղկացած է 1 էջից։ Նախատեսում է կենդանու տիրապետողների մասին 3 գրառումների առկայությունը տիրապետողի փոփոխման դեպքում։ Տեղեկատվությունը տրամադրվում է կենդանու տիրապետողի կողմից։</w:t>
      </w:r>
    </w:p>
    <w:p w14:paraId="7A6263A6" w14:textId="7EDD42DF"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13.</w:t>
      </w:r>
      <w:r w:rsidRPr="0092268F">
        <w:rPr>
          <w:rFonts w:ascii="GHEA Mariam" w:hAnsi="GHEA Mariam"/>
          <w:sz w:val="22"/>
          <w:szCs w:val="22"/>
        </w:rPr>
        <w:tab/>
        <w:t xml:space="preserve">II բաժինը բաղկացած է 1 էջից։ Վանդակները լրացվում են ռուսերենով </w:t>
      </w:r>
      <w:r w:rsidR="00DE6288">
        <w:rPr>
          <w:rFonts w:ascii="GHEA Mariam" w:hAnsi="GHEA Mariam"/>
          <w:sz w:val="22"/>
          <w:szCs w:val="22"/>
        </w:rPr>
        <w:t>և</w:t>
      </w:r>
      <w:r w:rsidRPr="0092268F">
        <w:rPr>
          <w:rFonts w:ascii="GHEA Mariam" w:hAnsi="GHEA Mariam"/>
          <w:sz w:val="22"/>
          <w:szCs w:val="22"/>
        </w:rPr>
        <w:t xml:space="preserve"> անգլերենով։ «Կենդանու լուսանկար» վանդակում դրա առկայության դեպքում ներսոսնձվում է գունավոր լուսանկար ոչ ավելի, քան 5,5 x 8 սմ չափսի լուսանկար։ «Մազածածկույթ» վանդակում նշվում են կենդանու մազածածկույթի գույնը </w:t>
      </w:r>
      <w:r w:rsidR="00DE6288">
        <w:rPr>
          <w:rFonts w:ascii="GHEA Mariam" w:hAnsi="GHEA Mariam"/>
          <w:sz w:val="22"/>
          <w:szCs w:val="22"/>
        </w:rPr>
        <w:t>և</w:t>
      </w:r>
      <w:r w:rsidRPr="0092268F">
        <w:rPr>
          <w:rFonts w:ascii="GHEA Mariam" w:hAnsi="GHEA Mariam"/>
          <w:sz w:val="22"/>
          <w:szCs w:val="22"/>
        </w:rPr>
        <w:t xml:space="preserve"> բնութագիրը (երկարաբուրդ, միջին երկարության բրդով, հարթաբուրդ)։</w:t>
      </w:r>
    </w:p>
    <w:p w14:paraId="2B95BFD5" w14:textId="7AB5B3EF"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14.</w:t>
      </w:r>
      <w:r w:rsidRPr="0092268F">
        <w:rPr>
          <w:rFonts w:ascii="GHEA Mariam" w:hAnsi="GHEA Mariam"/>
          <w:sz w:val="22"/>
          <w:szCs w:val="22"/>
        </w:rPr>
        <w:tab/>
        <w:t xml:space="preserve">III բաժինը բաղկացած է 1 էջից։ «Հատուկ նշաններ </w:t>
      </w:r>
      <w:r w:rsidR="00DE6288">
        <w:rPr>
          <w:rFonts w:ascii="GHEA Mariam" w:hAnsi="GHEA Mariam"/>
          <w:sz w:val="22"/>
          <w:szCs w:val="22"/>
        </w:rPr>
        <w:t>և</w:t>
      </w:r>
      <w:r w:rsidRPr="0092268F">
        <w:rPr>
          <w:rFonts w:ascii="GHEA Mariam" w:hAnsi="GHEA Mariam"/>
          <w:sz w:val="22"/>
          <w:szCs w:val="22"/>
        </w:rPr>
        <w:t xml:space="preserve"> հատկանիշներ» վանդակում նշվում են հատուկ տեսանելի հատկանիշները (ավելորդ մատների առկայությունը, պատռված ականջներ, կենդանու ցեղատեսակի համար ոչ բնորոշ բնածին բծերի </w:t>
      </w:r>
      <w:r w:rsidR="00DE6288">
        <w:rPr>
          <w:rFonts w:ascii="GHEA Mariam" w:hAnsi="GHEA Mariam"/>
          <w:sz w:val="22"/>
          <w:szCs w:val="22"/>
        </w:rPr>
        <w:t>և</w:t>
      </w:r>
      <w:r w:rsidRPr="0092268F">
        <w:rPr>
          <w:rFonts w:ascii="GHEA Mariam" w:hAnsi="GHEA Mariam"/>
          <w:sz w:val="22"/>
          <w:szCs w:val="22"/>
        </w:rPr>
        <w:t xml:space="preserve"> (կամ) տարբեր մեծության ու ձ</w:t>
      </w:r>
      <w:r w:rsidR="00DE6288">
        <w:rPr>
          <w:rFonts w:ascii="GHEA Mariam" w:hAnsi="GHEA Mariam"/>
          <w:sz w:val="22"/>
          <w:szCs w:val="22"/>
        </w:rPr>
        <w:t>և</w:t>
      </w:r>
      <w:r w:rsidRPr="0092268F">
        <w:rPr>
          <w:rFonts w:ascii="GHEA Mariam" w:hAnsi="GHEA Mariam"/>
          <w:sz w:val="22"/>
          <w:szCs w:val="22"/>
        </w:rPr>
        <w:t xml:space="preserve">ի շերտագծերի առկայությունը </w:t>
      </w:r>
      <w:r w:rsidR="00DE6288">
        <w:rPr>
          <w:rFonts w:ascii="GHEA Mariam" w:hAnsi="GHEA Mariam"/>
          <w:sz w:val="22"/>
          <w:szCs w:val="22"/>
        </w:rPr>
        <w:t>և</w:t>
      </w:r>
      <w:r w:rsidRPr="0092268F">
        <w:rPr>
          <w:rFonts w:ascii="GHEA Mariam" w:hAnsi="GHEA Mariam"/>
          <w:sz w:val="22"/>
          <w:szCs w:val="22"/>
        </w:rPr>
        <w:t xml:space="preserve"> այլն)։</w:t>
      </w:r>
    </w:p>
    <w:p w14:paraId="2AED10D8" w14:textId="472D0471"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15.</w:t>
      </w:r>
      <w:r w:rsidRPr="0092268F">
        <w:rPr>
          <w:rFonts w:ascii="GHEA Mariam" w:hAnsi="GHEA Mariam"/>
          <w:sz w:val="22"/>
          <w:szCs w:val="22"/>
        </w:rPr>
        <w:tab/>
        <w:t xml:space="preserve">IV բաժինը բաղկացած է 4 էջից։ Տվյալ բաժնում ներառվում են տեղեկություններ կատաղության դեմ պարտադիր պատվաստումների մասին, որոնք անցկացվում են Մաքսային միության 2010 թվականի հունիսի 18-ի թիվ 317 որոշմամբ հաստատված՝ անասնաբուժական հսկողության (վերահսկողության) ենթակա ապրանքներին ներկայացվող՝ Անասնաբուժական (անասնաբուժասանիտարական) միասնական պահանջների 15-րդ գլխին </w:t>
      </w:r>
      <w:r w:rsidRPr="0092268F">
        <w:rPr>
          <w:rFonts w:ascii="GHEA Mariam" w:hAnsi="GHEA Mariam"/>
          <w:spacing w:val="-4"/>
          <w:sz w:val="22"/>
          <w:szCs w:val="22"/>
        </w:rPr>
        <w:t xml:space="preserve">համապատասխան։ </w:t>
      </w:r>
      <w:r w:rsidRPr="0092268F">
        <w:rPr>
          <w:rFonts w:ascii="GHEA Mariam" w:hAnsi="GHEA Mariam"/>
          <w:spacing w:val="-4"/>
          <w:sz w:val="22"/>
          <w:szCs w:val="22"/>
        </w:rPr>
        <w:lastRenderedPageBreak/>
        <w:t>Կիրառված պատվաստանյութի մասին գրառումը կատարվում է ձեռքով</w:t>
      </w:r>
      <w:r w:rsidRPr="0092268F">
        <w:rPr>
          <w:rFonts w:ascii="GHEA Mariam" w:hAnsi="GHEA Mariam"/>
          <w:sz w:val="22"/>
          <w:szCs w:val="22"/>
        </w:rPr>
        <w:t xml:space="preserve"> կամ ներսոսնձվում է արտադրողի կողմից նախատեսված հատուկ պիտակ։ Պատվաստանյութը պետք է ավելացվի Անասնաբուժության մեջ կիրառման համար գրանցված դեղամիջոցների, ախտորոշման համակարգերի, մակաբույծների դեմ կենդանիների մշակման միջոցների </w:t>
      </w:r>
      <w:r w:rsidR="00DE6288">
        <w:rPr>
          <w:rFonts w:ascii="GHEA Mariam" w:hAnsi="GHEA Mariam"/>
          <w:sz w:val="22"/>
          <w:szCs w:val="22"/>
        </w:rPr>
        <w:t>և</w:t>
      </w:r>
      <w:r w:rsidRPr="0092268F">
        <w:rPr>
          <w:rFonts w:ascii="GHEA Mariam" w:hAnsi="GHEA Mariam"/>
          <w:sz w:val="22"/>
          <w:szCs w:val="22"/>
        </w:rPr>
        <w:t xml:space="preserve"> կենդանիների համար կերային հավելումների ռեեստրում (այսուհետ՝ ռեեստր)։</w:t>
      </w:r>
    </w:p>
    <w:p w14:paraId="63ABE65D" w14:textId="7CF9919B"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16.</w:t>
      </w:r>
      <w:r w:rsidRPr="0092268F">
        <w:rPr>
          <w:rFonts w:ascii="GHEA Mariam" w:hAnsi="GHEA Mariam"/>
          <w:sz w:val="22"/>
          <w:szCs w:val="22"/>
        </w:rPr>
        <w:tab/>
        <w:t>V բաժինը բաղկացած է 2 էջից։ Ձ</w:t>
      </w:r>
      <w:r w:rsidR="00DE6288">
        <w:rPr>
          <w:rFonts w:ascii="GHEA Mariam" w:hAnsi="GHEA Mariam"/>
          <w:sz w:val="22"/>
          <w:szCs w:val="22"/>
        </w:rPr>
        <w:t>և</w:t>
      </w:r>
      <w:r w:rsidRPr="0092268F">
        <w:rPr>
          <w:rFonts w:ascii="GHEA Mariam" w:hAnsi="GHEA Mariam"/>
          <w:sz w:val="22"/>
          <w:szCs w:val="22"/>
        </w:rPr>
        <w:t>ակերպվում է այն երկրի պահանջով, որտեղ իրականացվելու է կենդանու ներմուծումը։</w:t>
      </w:r>
    </w:p>
    <w:p w14:paraId="54B16AF4" w14:textId="66C0001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17.</w:t>
      </w:r>
      <w:r w:rsidRPr="0092268F">
        <w:rPr>
          <w:rFonts w:ascii="GHEA Mariam" w:hAnsi="GHEA Mariam"/>
          <w:sz w:val="22"/>
          <w:szCs w:val="22"/>
        </w:rPr>
        <w:tab/>
        <w:t xml:space="preserve"> VI բաժինը բաղկացած է 2 էջից։ «Պատրաստուկի անվանում </w:t>
      </w:r>
      <w:r w:rsidR="00DE6288">
        <w:rPr>
          <w:rFonts w:ascii="GHEA Mariam" w:hAnsi="GHEA Mariam"/>
          <w:sz w:val="22"/>
          <w:szCs w:val="22"/>
        </w:rPr>
        <w:t>և</w:t>
      </w:r>
      <w:r w:rsidRPr="0092268F">
        <w:rPr>
          <w:rFonts w:ascii="GHEA Mariam" w:hAnsi="GHEA Mariam"/>
          <w:sz w:val="22"/>
          <w:szCs w:val="22"/>
        </w:rPr>
        <w:t xml:space="preserve"> արտադրող» վանդակում ներառվում են մակաբույծների դեմ կենդանու մշակման համար կիրառված պատրաստուկի մասին տեղեկությունները։ Գրառումը կատարվում է ձեռքով կամ ներսոսնձվում է արտադրողի կողմից նախատեսված հատուկ պիտակ։ Պատրաստուկը պետք է ներառվի Ռեեստրում։</w:t>
      </w:r>
    </w:p>
    <w:p w14:paraId="3561056F" w14:textId="4C54DA4E"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18.</w:t>
      </w:r>
      <w:r w:rsidRPr="0092268F">
        <w:rPr>
          <w:rFonts w:ascii="GHEA Mariam" w:hAnsi="GHEA Mariam"/>
          <w:sz w:val="22"/>
          <w:szCs w:val="22"/>
        </w:rPr>
        <w:tab/>
        <w:t xml:space="preserve">VII բաժինը բաղկացած է 2 էջից։ «Պատրաստուկի անվանում </w:t>
      </w:r>
      <w:r w:rsidR="00DE6288">
        <w:rPr>
          <w:rFonts w:ascii="GHEA Mariam" w:hAnsi="GHEA Mariam"/>
          <w:sz w:val="22"/>
          <w:szCs w:val="22"/>
        </w:rPr>
        <w:t>և</w:t>
      </w:r>
      <w:r w:rsidRPr="0092268F">
        <w:rPr>
          <w:rFonts w:ascii="GHEA Mariam" w:hAnsi="GHEA Mariam"/>
          <w:sz w:val="22"/>
          <w:szCs w:val="22"/>
        </w:rPr>
        <w:t xml:space="preserve"> արտադրող» վանդակում ներառվում են մակաբույծների դեմ կենդանու մշակման համար կիրառված պատրաստուկի մասին տեղեկությունները։ Գրառումը կատարվում է ձեռքով կամ ներսոսնձվում է արտադրողի կողմից նախատեսված հատուկ պիտակ։ Պատրաստուկը պետք է ներառվի Ռեեստրում։</w:t>
      </w:r>
    </w:p>
    <w:p w14:paraId="661A314A" w14:textId="502AA61B" w:rsidR="00522D02" w:rsidRPr="0092268F" w:rsidRDefault="00522D02" w:rsidP="00522D02">
      <w:pPr>
        <w:pStyle w:val="ConsPlusNormal"/>
        <w:tabs>
          <w:tab w:val="left" w:pos="1134"/>
        </w:tabs>
        <w:spacing w:after="160" w:line="360" w:lineRule="auto"/>
        <w:ind w:firstLine="540"/>
        <w:jc w:val="both"/>
        <w:rPr>
          <w:rFonts w:ascii="GHEA Mariam" w:hAnsi="GHEA Mariam"/>
          <w:spacing w:val="-6"/>
          <w:sz w:val="22"/>
          <w:szCs w:val="22"/>
        </w:rPr>
      </w:pPr>
      <w:r w:rsidRPr="0092268F">
        <w:rPr>
          <w:rFonts w:ascii="GHEA Mariam" w:hAnsi="GHEA Mariam"/>
          <w:sz w:val="22"/>
          <w:szCs w:val="22"/>
        </w:rPr>
        <w:t>19.</w:t>
      </w:r>
      <w:r w:rsidRPr="0092268F">
        <w:rPr>
          <w:rFonts w:ascii="GHEA Mariam" w:hAnsi="GHEA Mariam"/>
          <w:sz w:val="22"/>
          <w:szCs w:val="22"/>
        </w:rPr>
        <w:tab/>
        <w:t xml:space="preserve">VIII բաժինը բաղկացած է 4 էջից։ Տվյալ բաժնում ներառվում են տեղեկություններ պատվաստումների մասին, որոնք անցկացվում են Մաքսային միության հանձնաժողովի 2010 թվականի հունիսի 18-ի թիվ 317 որոշմամբ </w:t>
      </w:r>
      <w:r w:rsidRPr="0092268F">
        <w:rPr>
          <w:rFonts w:ascii="GHEA Mariam" w:hAnsi="GHEA Mariam"/>
          <w:spacing w:val="-6"/>
          <w:sz w:val="22"/>
          <w:szCs w:val="22"/>
        </w:rPr>
        <w:t xml:space="preserve">հաստատված՝ անասնաբուժական հսկողության (վերահսկողության) ենթակա ապրանքներին ներկայացվող՝ Անասնաբուժական (անասնաբուժասանիտարական) միասնական պահանջների 15-րդ գլխին համապատասխան </w:t>
      </w:r>
      <w:r w:rsidR="00DE6288">
        <w:rPr>
          <w:rFonts w:ascii="GHEA Mariam" w:hAnsi="GHEA Mariam"/>
          <w:spacing w:val="-6"/>
          <w:sz w:val="22"/>
          <w:szCs w:val="22"/>
        </w:rPr>
        <w:t>և</w:t>
      </w:r>
      <w:r w:rsidRPr="0092268F">
        <w:rPr>
          <w:rFonts w:ascii="GHEA Mariam" w:hAnsi="GHEA Mariam"/>
          <w:spacing w:val="-6"/>
          <w:sz w:val="22"/>
          <w:szCs w:val="22"/>
        </w:rPr>
        <w:t xml:space="preserve"> տիրապետողի նախաձեռնությամբ։ Կիրառված պատվաստանյութի մասին գրառումը կատարվում է ձեռքով կամ ներսոսնձվում է արտադրողի կողմից նախատեսված հատուկ պիտակ։ Պատրաստուկը պետք է ներառվի Ռեեստրում։</w:t>
      </w:r>
    </w:p>
    <w:p w14:paraId="15E1C60B" w14:textId="6863D3F6"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20.</w:t>
      </w:r>
      <w:r w:rsidRPr="0092268F">
        <w:rPr>
          <w:rFonts w:ascii="GHEA Mariam" w:hAnsi="GHEA Mariam"/>
          <w:sz w:val="22"/>
          <w:szCs w:val="22"/>
        </w:rPr>
        <w:tab/>
        <w:t xml:space="preserve">IX բաժինը բաղկացած է 3 էջից։ «Կենդանին կլինիկապես առողջ է </w:t>
      </w:r>
      <w:r w:rsidR="00DE6288">
        <w:rPr>
          <w:rFonts w:ascii="GHEA Mariam" w:hAnsi="GHEA Mariam"/>
          <w:sz w:val="22"/>
          <w:szCs w:val="22"/>
        </w:rPr>
        <w:t>և</w:t>
      </w:r>
      <w:r w:rsidRPr="0092268F">
        <w:rPr>
          <w:rFonts w:ascii="GHEA Mariam" w:hAnsi="GHEA Mariam"/>
          <w:sz w:val="22"/>
          <w:szCs w:val="22"/>
        </w:rPr>
        <w:t xml:space="preserve"> կարող է փոխադրվել մինչ</w:t>
      </w:r>
      <w:r w:rsidR="00DE6288">
        <w:rPr>
          <w:rFonts w:ascii="GHEA Mariam" w:hAnsi="GHEA Mariam"/>
          <w:sz w:val="22"/>
          <w:szCs w:val="22"/>
        </w:rPr>
        <w:t>և</w:t>
      </w:r>
      <w:r w:rsidRPr="0092268F">
        <w:rPr>
          <w:rFonts w:ascii="GHEA Mariam" w:hAnsi="GHEA Mariam"/>
          <w:sz w:val="22"/>
          <w:szCs w:val="22"/>
        </w:rPr>
        <w:t xml:space="preserve"> նշանակման կետը՝» վանդակում ներառվում են տեղեկություններ կենդանու երթուղու կետի (կետերի) մասին։ Գրառումը կատարվում է կենդանու կլինիկական զննման հիման վրա (արտաքին տեսք, լորձաթաղանթներ, լիմֆոհանգու</w:t>
      </w:r>
      <w:r w:rsidR="000232A2">
        <w:rPr>
          <w:rFonts w:ascii="GHEA Mariam" w:hAnsi="GHEA Mariam"/>
          <w:sz w:val="22"/>
          <w:szCs w:val="22"/>
          <w:lang w:val="hy-AM"/>
        </w:rPr>
        <w:t>յ</w:t>
      </w:r>
      <w:r w:rsidRPr="0092268F">
        <w:rPr>
          <w:rFonts w:ascii="GHEA Mariam" w:hAnsi="GHEA Mariam"/>
          <w:sz w:val="22"/>
          <w:szCs w:val="22"/>
        </w:rPr>
        <w:t>ցներ, մարմնի ջերմաստիճան)։</w:t>
      </w:r>
    </w:p>
    <w:p w14:paraId="11774587"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lastRenderedPageBreak/>
        <w:t>21.</w:t>
      </w:r>
      <w:r w:rsidRPr="0092268F">
        <w:rPr>
          <w:rFonts w:ascii="GHEA Mariam" w:hAnsi="GHEA Mariam"/>
          <w:sz w:val="22"/>
          <w:szCs w:val="22"/>
        </w:rPr>
        <w:tab/>
        <w:t>X բաժինը բաղկացած է 3 էջից։ Տվյալ բաժնում պետական անասնաբույժի կողմից կատարվում է նշում, որը վկայում է իր կողմից երթուղում անասնաբուժական հսկողություն անցկացնելու մասին։</w:t>
      </w:r>
    </w:p>
    <w:p w14:paraId="27B301FE" w14:textId="6E96A1A4"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22.</w:t>
      </w:r>
      <w:r w:rsidRPr="0092268F">
        <w:rPr>
          <w:rFonts w:ascii="GHEA Mariam" w:hAnsi="GHEA Mariam"/>
          <w:sz w:val="22"/>
          <w:szCs w:val="22"/>
        </w:rPr>
        <w:tab/>
        <w:t xml:space="preserve">XI բաժինը բաղկացած է 1 էջից։ Տվյալ բաժնում ներառվում են տեղեկություններ կատուների լեյկեմիայի վիրուսի (FeLV) ստուգման համար կատուների արյան շիճուկի անցկացված հետազոտությունների </w:t>
      </w:r>
      <w:r w:rsidR="00DE6288">
        <w:rPr>
          <w:rFonts w:ascii="GHEA Mariam" w:hAnsi="GHEA Mariam"/>
          <w:sz w:val="22"/>
          <w:szCs w:val="22"/>
        </w:rPr>
        <w:t>և</w:t>
      </w:r>
      <w:r w:rsidRPr="0092268F">
        <w:rPr>
          <w:rFonts w:ascii="GHEA Mariam" w:hAnsi="GHEA Mariam"/>
          <w:sz w:val="22"/>
          <w:szCs w:val="22"/>
        </w:rPr>
        <w:t xml:space="preserve"> իմունային անբավարարության վիրուսի (FIV) նկատմամբ հակամարմինների առկայության վերաբերյալ։ Ձ</w:t>
      </w:r>
      <w:r w:rsidR="00DE6288">
        <w:rPr>
          <w:rFonts w:ascii="GHEA Mariam" w:hAnsi="GHEA Mariam"/>
          <w:sz w:val="22"/>
          <w:szCs w:val="22"/>
        </w:rPr>
        <w:t>և</w:t>
      </w:r>
      <w:r w:rsidRPr="0092268F">
        <w:rPr>
          <w:rFonts w:ascii="GHEA Mariam" w:hAnsi="GHEA Mariam"/>
          <w:sz w:val="22"/>
          <w:szCs w:val="22"/>
        </w:rPr>
        <w:t>ակերպվում է այն երկրի պահանջով, որտեղ իրականացվելու է կենդանու ներմուծումը։</w:t>
      </w:r>
    </w:p>
    <w:p w14:paraId="19603EB9"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23.</w:t>
      </w:r>
      <w:r w:rsidRPr="0092268F">
        <w:rPr>
          <w:rFonts w:ascii="GHEA Mariam" w:hAnsi="GHEA Mariam"/>
          <w:sz w:val="22"/>
          <w:szCs w:val="22"/>
        </w:rPr>
        <w:tab/>
        <w:t>XII բաժինը բաղկացած է 2 էջից։ Տվյալ բաժնում ներառվում են լրացուցիչ տեղեկություններ, որոնք վերաբերում են կենդանու նույնականացմանը։</w:t>
      </w:r>
    </w:p>
    <w:p w14:paraId="1C5303B2" w14:textId="77777777" w:rsidR="00522D02" w:rsidRPr="0092268F" w:rsidRDefault="00522D02" w:rsidP="00522D02">
      <w:pPr>
        <w:pStyle w:val="ConsPlusNormal"/>
        <w:spacing w:after="160" w:line="360" w:lineRule="auto"/>
        <w:jc w:val="right"/>
        <w:rPr>
          <w:rFonts w:ascii="GHEA Mariam" w:hAnsi="GHEA Mariam"/>
          <w:sz w:val="22"/>
          <w:szCs w:val="22"/>
        </w:rPr>
      </w:pPr>
      <w:r w:rsidRPr="0092268F">
        <w:rPr>
          <w:rFonts w:ascii="GHEA Mariam" w:hAnsi="GHEA Mariam"/>
          <w:sz w:val="22"/>
          <w:szCs w:val="22"/>
        </w:rPr>
        <w:br w:type="page"/>
      </w:r>
      <w:r w:rsidRPr="0092268F">
        <w:rPr>
          <w:rFonts w:ascii="GHEA Mariam" w:hAnsi="GHEA Mariam"/>
          <w:sz w:val="22"/>
          <w:szCs w:val="22"/>
        </w:rPr>
        <w:lastRenderedPageBreak/>
        <w:t>Հաստատված են</w:t>
      </w:r>
    </w:p>
    <w:p w14:paraId="37C177E4" w14:textId="77777777" w:rsidR="00522D02" w:rsidRPr="0092268F" w:rsidRDefault="00522D02" w:rsidP="00522D02">
      <w:pPr>
        <w:pStyle w:val="ConsPlusNormal"/>
        <w:spacing w:after="160" w:line="360" w:lineRule="auto"/>
        <w:jc w:val="right"/>
        <w:rPr>
          <w:rFonts w:ascii="GHEA Mariam" w:hAnsi="GHEA Mariam"/>
          <w:sz w:val="22"/>
          <w:szCs w:val="22"/>
        </w:rPr>
      </w:pPr>
      <w:r w:rsidRPr="0092268F">
        <w:rPr>
          <w:rFonts w:ascii="GHEA Mariam" w:hAnsi="GHEA Mariam"/>
          <w:sz w:val="22"/>
          <w:szCs w:val="22"/>
        </w:rPr>
        <w:t>Մաքսային միության հանձնաժողովի</w:t>
      </w:r>
    </w:p>
    <w:p w14:paraId="14213076" w14:textId="77777777" w:rsidR="00522D02" w:rsidRPr="0092268F" w:rsidRDefault="00522D02" w:rsidP="00522D02">
      <w:pPr>
        <w:pStyle w:val="ConsPlusNormal"/>
        <w:spacing w:after="160" w:line="360" w:lineRule="auto"/>
        <w:jc w:val="right"/>
        <w:rPr>
          <w:rFonts w:ascii="GHEA Mariam" w:hAnsi="GHEA Mariam"/>
          <w:sz w:val="22"/>
          <w:szCs w:val="22"/>
        </w:rPr>
      </w:pPr>
      <w:r w:rsidRPr="0092268F">
        <w:rPr>
          <w:rFonts w:ascii="GHEA Mariam" w:hAnsi="GHEA Mariam"/>
          <w:sz w:val="22"/>
          <w:szCs w:val="22"/>
        </w:rPr>
        <w:t xml:space="preserve">2010 թվականի հունիսի 18-ի </w:t>
      </w:r>
      <w:r w:rsidRPr="0092268F">
        <w:rPr>
          <w:rFonts w:ascii="GHEA Mariam" w:hAnsi="GHEA Mariam"/>
          <w:sz w:val="22"/>
          <w:szCs w:val="22"/>
        </w:rPr>
        <w:br/>
        <w:t>թիվ 317 որոշմամբ</w:t>
      </w:r>
    </w:p>
    <w:p w14:paraId="584CCF0C" w14:textId="77777777" w:rsidR="00522D02" w:rsidRPr="0092268F" w:rsidRDefault="00522D02" w:rsidP="00522D02">
      <w:pPr>
        <w:pStyle w:val="ConsPlusNormal"/>
        <w:spacing w:after="160" w:line="360" w:lineRule="auto"/>
        <w:ind w:firstLine="540"/>
        <w:jc w:val="center"/>
        <w:rPr>
          <w:rFonts w:ascii="GHEA Mariam" w:hAnsi="GHEA Mariam"/>
          <w:sz w:val="22"/>
          <w:szCs w:val="22"/>
        </w:rPr>
      </w:pPr>
    </w:p>
    <w:p w14:paraId="15AFD155" w14:textId="77777777" w:rsidR="00522D02" w:rsidRPr="0092268F" w:rsidRDefault="00522D02" w:rsidP="00522D02">
      <w:pPr>
        <w:pStyle w:val="ConsPlusTitle"/>
        <w:spacing w:after="160" w:line="360" w:lineRule="auto"/>
        <w:jc w:val="center"/>
        <w:rPr>
          <w:rFonts w:ascii="GHEA Mariam" w:hAnsi="GHEA Mariam"/>
          <w:sz w:val="22"/>
          <w:szCs w:val="22"/>
        </w:rPr>
      </w:pPr>
      <w:bookmarkStart w:id="79" w:name="Par5590"/>
      <w:bookmarkEnd w:id="79"/>
      <w:r w:rsidRPr="0092268F">
        <w:rPr>
          <w:rFonts w:ascii="GHEA Mariam" w:hAnsi="GHEA Mariam"/>
          <w:sz w:val="22"/>
          <w:szCs w:val="22"/>
        </w:rPr>
        <w:t>ԱՆԱՍՆԱԲՈՒԺԱԿԱՆ ՍԵՐՏԻՖԻԿԱՏՆԵՐԻ ՄԻԱՍՆԱԿԱՆ ՁԵՎԵՐ</w:t>
      </w:r>
    </w:p>
    <w:p w14:paraId="14FE78C8" w14:textId="77777777" w:rsidR="00522D02" w:rsidRPr="0092268F" w:rsidRDefault="00522D02" w:rsidP="00522D02">
      <w:pPr>
        <w:pStyle w:val="ConsPlusTitle"/>
        <w:spacing w:after="160" w:line="360" w:lineRule="auto"/>
        <w:jc w:val="center"/>
        <w:rPr>
          <w:rFonts w:ascii="GHEA Mariam" w:hAnsi="GHEA Mariam"/>
          <w:sz w:val="22"/>
          <w:szCs w:val="22"/>
        </w:rPr>
      </w:pPr>
    </w:p>
    <w:p w14:paraId="016C4E67" w14:textId="77777777" w:rsidR="00522D02" w:rsidRPr="0092268F" w:rsidRDefault="00522D02" w:rsidP="00522D02">
      <w:pPr>
        <w:pStyle w:val="ConsPlusNormal"/>
        <w:spacing w:after="160" w:line="360" w:lineRule="auto"/>
        <w:jc w:val="center"/>
        <w:rPr>
          <w:rFonts w:ascii="GHEA Mariam" w:hAnsi="GHEA Mariam"/>
          <w:sz w:val="22"/>
          <w:szCs w:val="22"/>
        </w:rPr>
      </w:pPr>
      <w:r w:rsidRPr="0092268F">
        <w:rPr>
          <w:rFonts w:ascii="GHEA Mariam" w:hAnsi="GHEA Mariam"/>
          <w:sz w:val="22"/>
          <w:szCs w:val="22"/>
        </w:rPr>
        <w:t>Փոփոխող փաստաթղթերի ցանկ</w:t>
      </w:r>
    </w:p>
    <w:p w14:paraId="33086C4F" w14:textId="77777777" w:rsidR="00522D02" w:rsidRPr="0092268F" w:rsidRDefault="00522D02" w:rsidP="00522D02">
      <w:pPr>
        <w:pStyle w:val="ConsPlusNormal"/>
        <w:spacing w:after="160" w:line="360" w:lineRule="auto"/>
        <w:jc w:val="center"/>
        <w:rPr>
          <w:rFonts w:ascii="GHEA Mariam" w:hAnsi="GHEA Mariam"/>
          <w:sz w:val="22"/>
          <w:szCs w:val="22"/>
        </w:rPr>
      </w:pPr>
      <w:r w:rsidRPr="0092268F">
        <w:rPr>
          <w:rFonts w:ascii="GHEA Mariam" w:hAnsi="GHEA Mariam"/>
          <w:sz w:val="22"/>
          <w:szCs w:val="22"/>
        </w:rPr>
        <w:t>(Մաքսային միության հանձնաժողովի 2010 թվականի նոյեմբերի 18-ի թիվ</w:t>
      </w:r>
      <w:r w:rsidRPr="0092268F">
        <w:rPr>
          <w:rFonts w:ascii="Calibri" w:hAnsi="Calibri" w:cs="Calibri"/>
          <w:sz w:val="22"/>
          <w:szCs w:val="22"/>
        </w:rPr>
        <w:t> </w:t>
      </w:r>
      <w:r w:rsidRPr="0092268F">
        <w:rPr>
          <w:rFonts w:ascii="GHEA Mariam" w:hAnsi="GHEA Mariam"/>
          <w:sz w:val="22"/>
          <w:szCs w:val="22"/>
        </w:rPr>
        <w:t xml:space="preserve">455, Եվրասիական տնտեսական հանձնաժողովի կոլեգիայի </w:t>
      </w:r>
      <w:r w:rsidRPr="0092268F">
        <w:rPr>
          <w:rFonts w:ascii="GHEA Mariam" w:hAnsi="GHEA Mariam"/>
          <w:sz w:val="22"/>
          <w:szCs w:val="22"/>
        </w:rPr>
        <w:br/>
        <w:t>2014</w:t>
      </w:r>
      <w:r w:rsidRPr="0092268F">
        <w:rPr>
          <w:rFonts w:ascii="Calibri" w:hAnsi="Calibri" w:cs="Calibri"/>
          <w:sz w:val="22"/>
          <w:szCs w:val="22"/>
        </w:rPr>
        <w:t> </w:t>
      </w:r>
      <w:r w:rsidRPr="0092268F">
        <w:rPr>
          <w:rFonts w:ascii="GHEA Mariam" w:hAnsi="GHEA Mariam"/>
          <w:sz w:val="22"/>
          <w:szCs w:val="22"/>
        </w:rPr>
        <w:t>թվականի սեպտեմբերի 30-ի թիվ 178 որոշումների խմբագրությամբ)</w:t>
      </w:r>
    </w:p>
    <w:p w14:paraId="652FD097" w14:textId="77777777" w:rsidR="00522D02" w:rsidRPr="0092268F" w:rsidRDefault="00522D02" w:rsidP="00522D02">
      <w:pPr>
        <w:pStyle w:val="ConsPlusNormal"/>
        <w:spacing w:after="160" w:line="360" w:lineRule="auto"/>
        <w:jc w:val="center"/>
        <w:rPr>
          <w:rFonts w:ascii="GHEA Mariam" w:hAnsi="GHEA Mariam"/>
          <w:sz w:val="22"/>
          <w:szCs w:val="22"/>
        </w:rPr>
      </w:pPr>
      <w:r w:rsidRPr="0092268F">
        <w:rPr>
          <w:rFonts w:ascii="GHEA Mariam" w:hAnsi="GHEA Mariam"/>
          <w:sz w:val="22"/>
          <w:szCs w:val="22"/>
        </w:rPr>
        <w:t>Փոփոխող փաստաթղթերի ցանկ</w:t>
      </w:r>
    </w:p>
    <w:p w14:paraId="7662178B" w14:textId="77777777" w:rsidR="00522D02" w:rsidRPr="0092268F" w:rsidRDefault="00522D02" w:rsidP="00522D02">
      <w:pPr>
        <w:pStyle w:val="ConsPlusNormal"/>
        <w:spacing w:after="160" w:line="360" w:lineRule="auto"/>
        <w:jc w:val="center"/>
        <w:rPr>
          <w:rFonts w:ascii="GHEA Mariam" w:hAnsi="GHEA Mariam"/>
          <w:sz w:val="22"/>
          <w:szCs w:val="22"/>
        </w:rPr>
      </w:pPr>
      <w:r w:rsidRPr="0092268F">
        <w:rPr>
          <w:rFonts w:ascii="GHEA Mariam" w:hAnsi="GHEA Mariam"/>
          <w:sz w:val="22"/>
          <w:szCs w:val="22"/>
        </w:rPr>
        <w:t xml:space="preserve">(Եվրասիական տնտեսական հանձնաժողովի կոլեգիայի </w:t>
      </w:r>
      <w:r w:rsidRPr="0092268F">
        <w:rPr>
          <w:rFonts w:ascii="GHEA Mariam" w:hAnsi="GHEA Mariam"/>
          <w:sz w:val="22"/>
          <w:szCs w:val="22"/>
        </w:rPr>
        <w:br/>
        <w:t>2014 թվականի սեպտեմբերի 30-ի թիվ 178 որոշման խմբագրությամբ)</w:t>
      </w:r>
    </w:p>
    <w:p w14:paraId="2C2E1A32" w14:textId="77777777" w:rsidR="00522D02" w:rsidRPr="0092268F" w:rsidRDefault="00522D02" w:rsidP="00522D02">
      <w:pPr>
        <w:pStyle w:val="ConsPlusNormal"/>
        <w:spacing w:after="160" w:line="360" w:lineRule="auto"/>
        <w:jc w:val="center"/>
        <w:rPr>
          <w:rFonts w:ascii="GHEA Mariam" w:hAnsi="GHEA Mariam"/>
          <w:sz w:val="22"/>
          <w:szCs w:val="22"/>
        </w:rPr>
      </w:pPr>
    </w:p>
    <w:p w14:paraId="7FAFBCD0" w14:textId="2F1BB000" w:rsidR="00522D02" w:rsidRPr="0092268F" w:rsidRDefault="00522D02" w:rsidP="00522D02">
      <w:pPr>
        <w:pStyle w:val="ConsPlusNormal"/>
        <w:spacing w:after="160" w:line="360" w:lineRule="auto"/>
        <w:jc w:val="right"/>
        <w:rPr>
          <w:rFonts w:ascii="GHEA Mariam" w:hAnsi="GHEA Mariam"/>
          <w:sz w:val="22"/>
          <w:szCs w:val="22"/>
        </w:rPr>
      </w:pPr>
      <w:bookmarkStart w:id="80" w:name="Par5601"/>
      <w:bookmarkEnd w:id="80"/>
      <w:r w:rsidRPr="0092268F">
        <w:rPr>
          <w:rFonts w:ascii="GHEA Mariam" w:hAnsi="GHEA Mariam"/>
          <w:sz w:val="22"/>
          <w:szCs w:val="22"/>
        </w:rPr>
        <w:t>Ձ</w:t>
      </w:r>
      <w:r w:rsidR="00DE6288">
        <w:rPr>
          <w:rFonts w:ascii="GHEA Mariam" w:hAnsi="GHEA Mariam"/>
          <w:sz w:val="22"/>
          <w:szCs w:val="22"/>
        </w:rPr>
        <w:t>և</w:t>
      </w:r>
      <w:r w:rsidRPr="0092268F">
        <w:rPr>
          <w:rFonts w:ascii="GHEA Mariam" w:hAnsi="GHEA Mariam"/>
          <w:sz w:val="22"/>
          <w:szCs w:val="22"/>
        </w:rPr>
        <w:t xml:space="preserve"> թիվ 1 (1)</w:t>
      </w:r>
    </w:p>
    <w:tbl>
      <w:tblPr>
        <w:tblStyle w:val="TableGrid"/>
        <w:tblW w:w="95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4"/>
        <w:gridCol w:w="848"/>
      </w:tblGrid>
      <w:tr w:rsidR="00522D02" w:rsidRPr="0092268F" w14:paraId="70CE91AC" w14:textId="77777777" w:rsidTr="00A52771">
        <w:trPr>
          <w:jc w:val="center"/>
        </w:trPr>
        <w:tc>
          <w:tcPr>
            <w:tcW w:w="8744" w:type="dxa"/>
          </w:tcPr>
          <w:p w14:paraId="13EB70CD"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ՄԱՔՍԱՅԻՆ ՄԻՈՒԹՅՈՒՆ</w:t>
            </w:r>
          </w:p>
        </w:tc>
        <w:tc>
          <w:tcPr>
            <w:tcW w:w="848" w:type="dxa"/>
            <w:vAlign w:val="bottom"/>
          </w:tcPr>
          <w:p w14:paraId="4A53180D" w14:textId="77777777" w:rsidR="00522D02" w:rsidRPr="0092268F" w:rsidRDefault="00522D02" w:rsidP="00A52771">
            <w:pPr>
              <w:pStyle w:val="ConsPlusNormal"/>
              <w:spacing w:after="160" w:line="360" w:lineRule="auto"/>
              <w:jc w:val="center"/>
              <w:rPr>
                <w:rFonts w:ascii="GHEA Mariam" w:hAnsi="GHEA Mariam"/>
                <w:sz w:val="22"/>
                <w:szCs w:val="22"/>
              </w:rPr>
            </w:pPr>
            <w:r w:rsidRPr="0092268F">
              <w:rPr>
                <w:rFonts w:ascii="GHEA Mariam" w:hAnsi="GHEA Mariam"/>
                <w:sz w:val="22"/>
                <w:szCs w:val="22"/>
              </w:rPr>
              <w:t>(2)</w:t>
            </w:r>
          </w:p>
        </w:tc>
      </w:tr>
    </w:tbl>
    <w:p w14:paraId="3FB7635A" w14:textId="77777777" w:rsidR="00522D02" w:rsidRPr="0092268F" w:rsidRDefault="00522D02" w:rsidP="00522D02">
      <w:pPr>
        <w:pStyle w:val="ConsPlusNonformat"/>
        <w:spacing w:after="160" w:line="360" w:lineRule="auto"/>
        <w:jc w:val="both"/>
        <w:rPr>
          <w:rFonts w:ascii="GHEA Mariam" w:hAnsi="GHEA Mariam"/>
          <w:sz w:val="22"/>
          <w:szCs w:val="22"/>
        </w:rPr>
      </w:pPr>
      <w:bookmarkStart w:id="81" w:name="Par5603"/>
      <w:bookmarkEnd w:id="81"/>
    </w:p>
    <w:tbl>
      <w:tblPr>
        <w:tblStyle w:val="TableGrid"/>
        <w:tblW w:w="0" w:type="auto"/>
        <w:tblLook w:val="04A0" w:firstRow="1" w:lastRow="0" w:firstColumn="1" w:lastColumn="0" w:noHBand="0" w:noVBand="1"/>
      </w:tblPr>
      <w:tblGrid>
        <w:gridCol w:w="9288"/>
      </w:tblGrid>
      <w:tr w:rsidR="00522D02" w:rsidRPr="0092268F" w14:paraId="25A405C5" w14:textId="77777777" w:rsidTr="00A52771">
        <w:tc>
          <w:tcPr>
            <w:tcW w:w="9288" w:type="dxa"/>
            <w:tcBorders>
              <w:top w:val="nil"/>
              <w:left w:val="nil"/>
              <w:bottom w:val="single" w:sz="4" w:space="0" w:color="auto"/>
              <w:right w:val="nil"/>
            </w:tcBorders>
          </w:tcPr>
          <w:p w14:paraId="796B54E0" w14:textId="77777777" w:rsidR="00522D02" w:rsidRPr="0092268F" w:rsidRDefault="00522D02" w:rsidP="00A52771">
            <w:pPr>
              <w:pStyle w:val="ConsPlusNonformat"/>
              <w:spacing w:after="160" w:line="360" w:lineRule="auto"/>
              <w:jc w:val="both"/>
              <w:rPr>
                <w:rFonts w:ascii="GHEA Mariam" w:hAnsi="GHEA Mariam"/>
                <w:sz w:val="22"/>
                <w:szCs w:val="22"/>
              </w:rPr>
            </w:pPr>
          </w:p>
        </w:tc>
      </w:tr>
    </w:tbl>
    <w:p w14:paraId="207E1BBA"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(Մաքսային միության անդամ պետության՝ անասնաբուժության բնագավառում</w:t>
      </w:r>
    </w:p>
    <w:tbl>
      <w:tblPr>
        <w:tblStyle w:val="TableGrid"/>
        <w:tblW w:w="9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818"/>
      </w:tblGrid>
      <w:tr w:rsidR="00522D02" w:rsidRPr="0092268F" w14:paraId="45E6F5AB" w14:textId="77777777" w:rsidTr="00A52771">
        <w:tc>
          <w:tcPr>
            <w:tcW w:w="8613" w:type="dxa"/>
            <w:tcBorders>
              <w:top w:val="single" w:sz="4" w:space="0" w:color="auto"/>
            </w:tcBorders>
          </w:tcPr>
          <w:p w14:paraId="20FA7B26"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լիազորված մարմնի անվանումը </w:t>
            </w:r>
          </w:p>
        </w:tc>
        <w:tc>
          <w:tcPr>
            <w:tcW w:w="818" w:type="dxa"/>
            <w:vAlign w:val="bottom"/>
          </w:tcPr>
          <w:p w14:paraId="44532CB5"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(3)</w:t>
            </w:r>
          </w:p>
        </w:tc>
      </w:tr>
    </w:tbl>
    <w:p w14:paraId="486B79C3" w14:textId="77777777" w:rsidR="00522D02" w:rsidRPr="0092268F" w:rsidRDefault="00522D02" w:rsidP="00522D02">
      <w:pPr>
        <w:pStyle w:val="ConsPlusNonformat"/>
        <w:spacing w:after="160" w:line="360" w:lineRule="auto"/>
        <w:jc w:val="center"/>
        <w:rPr>
          <w:rFonts w:ascii="GHEA Mariam" w:hAnsi="GHEA Mariam"/>
          <w:sz w:val="22"/>
          <w:szCs w:val="22"/>
        </w:rPr>
      </w:pPr>
    </w:p>
    <w:tbl>
      <w:tblPr>
        <w:tblStyle w:val="TableGrid"/>
        <w:tblW w:w="945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3"/>
        <w:gridCol w:w="798"/>
      </w:tblGrid>
      <w:tr w:rsidR="00522D02" w:rsidRPr="0092268F" w14:paraId="6453CF29" w14:textId="77777777" w:rsidTr="00A52771">
        <w:tc>
          <w:tcPr>
            <w:tcW w:w="8653" w:type="dxa"/>
          </w:tcPr>
          <w:p w14:paraId="5E2B031B"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ԱՆԱՍՆԱԲՈՒԺԱԿԱՆ ՍԵՐՏԻՖԻԿԱՏ &lt;*&gt;</w:t>
            </w:r>
          </w:p>
        </w:tc>
        <w:tc>
          <w:tcPr>
            <w:tcW w:w="798" w:type="dxa"/>
          </w:tcPr>
          <w:p w14:paraId="332317C6"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(4)</w:t>
            </w:r>
          </w:p>
        </w:tc>
      </w:tr>
    </w:tbl>
    <w:p w14:paraId="7E3F35A0"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975"/>
        <w:gridCol w:w="798"/>
      </w:tblGrid>
      <w:tr w:rsidR="00522D02" w:rsidRPr="0092268F" w14:paraId="09A72028" w14:textId="77777777" w:rsidTr="00A52771">
        <w:tc>
          <w:tcPr>
            <w:tcW w:w="4644" w:type="dxa"/>
          </w:tcPr>
          <w:p w14:paraId="59F9443E"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lastRenderedPageBreak/>
              <w:t>Սերիա XX համար XX - XXXXXXXX (5)</w:t>
            </w:r>
          </w:p>
        </w:tc>
        <w:tc>
          <w:tcPr>
            <w:tcW w:w="3975" w:type="dxa"/>
          </w:tcPr>
          <w:p w14:paraId="4ABBE7F2"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«__» _____________ 20__ թ. </w:t>
            </w:r>
          </w:p>
        </w:tc>
        <w:tc>
          <w:tcPr>
            <w:tcW w:w="798" w:type="dxa"/>
            <w:vAlign w:val="bottom"/>
          </w:tcPr>
          <w:p w14:paraId="25BE1E8F"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(6)</w:t>
            </w:r>
          </w:p>
        </w:tc>
      </w:tr>
    </w:tbl>
    <w:p w14:paraId="6B894797" w14:textId="77777777" w:rsidR="00522D02" w:rsidRPr="0092268F" w:rsidRDefault="00522D02" w:rsidP="00522D02">
      <w:pPr>
        <w:pStyle w:val="ConsPlusNonformat"/>
        <w:spacing w:after="160" w:line="360" w:lineRule="auto"/>
        <w:jc w:val="both"/>
        <w:rPr>
          <w:rFonts w:ascii="GHEA Mariam" w:hAnsi="GHEA Mariam"/>
          <w:sz w:val="22"/>
          <w:szCs w:val="22"/>
        </w:rPr>
      </w:pPr>
      <w:bookmarkStart w:id="82" w:name="Par5610"/>
      <w:bookmarkStart w:id="83" w:name="Par5612"/>
      <w:bookmarkEnd w:id="82"/>
      <w:bookmarkEnd w:id="83"/>
    </w:p>
    <w:p w14:paraId="0C8C5A61"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Ես՝ ներքոստորագրյալս, տրամադրել եմ սույն անասնաբուժական սերտիֆիկատը _________________________________________________________________________</w:t>
      </w:r>
    </w:p>
    <w:p w14:paraId="7F73EBB7"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1D26B954"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(ում՝ իրավաբանական անձի անվանումը կամ </w:t>
      </w:r>
    </w:p>
    <w:p w14:paraId="71A08A14" w14:textId="77777777" w:rsidR="00522D02" w:rsidRPr="0092268F" w:rsidRDefault="00522D02" w:rsidP="00522D02">
      <w:pPr>
        <w:pStyle w:val="ConsPlusNonformat"/>
        <w:spacing w:after="160" w:line="360" w:lineRule="auto"/>
        <w:jc w:val="center"/>
        <w:rPr>
          <w:rFonts w:ascii="GHEA Mariam" w:hAnsi="GHEA Mariam"/>
          <w:sz w:val="22"/>
          <w:szCs w:val="22"/>
        </w:rPr>
      </w:pP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9"/>
        <w:gridCol w:w="798"/>
      </w:tblGrid>
      <w:tr w:rsidR="00522D02" w:rsidRPr="0092268F" w14:paraId="6D04444F" w14:textId="77777777" w:rsidTr="00A52771">
        <w:tc>
          <w:tcPr>
            <w:tcW w:w="8619" w:type="dxa"/>
            <w:tcBorders>
              <w:top w:val="single" w:sz="4" w:space="0" w:color="auto"/>
            </w:tcBorders>
          </w:tcPr>
          <w:p w14:paraId="36DE14CE"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ֆիզիկական անձի ազգանունը, անունը, հայրանունը) </w:t>
            </w:r>
          </w:p>
        </w:tc>
        <w:tc>
          <w:tcPr>
            <w:tcW w:w="798" w:type="dxa"/>
            <w:vAlign w:val="bottom"/>
          </w:tcPr>
          <w:p w14:paraId="00D10047"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(7)</w:t>
            </w:r>
          </w:p>
        </w:tc>
      </w:tr>
    </w:tbl>
    <w:p w14:paraId="57BD8475" w14:textId="77777777" w:rsidR="00522D02" w:rsidRPr="0092268F" w:rsidRDefault="00522D02" w:rsidP="00522D02">
      <w:pPr>
        <w:pStyle w:val="ConsPlusNonformat"/>
        <w:spacing w:after="160" w:line="360" w:lineRule="auto"/>
        <w:jc w:val="both"/>
        <w:rPr>
          <w:rFonts w:ascii="GHEA Mariam" w:hAnsi="GHEA Mariam"/>
          <w:sz w:val="22"/>
          <w:szCs w:val="22"/>
        </w:rPr>
      </w:pPr>
    </w:p>
    <w:p w14:paraId="1C8F6854"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առ այն, որ անասնաբուժական զննման ժամանակ ուղարկման ենթակա ________</w:t>
      </w: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9"/>
        <w:gridCol w:w="798"/>
      </w:tblGrid>
      <w:tr w:rsidR="00522D02" w:rsidRPr="0092268F" w14:paraId="4281DBFC" w14:textId="77777777" w:rsidTr="00A52771">
        <w:tc>
          <w:tcPr>
            <w:tcW w:w="8619" w:type="dxa"/>
            <w:tcBorders>
              <w:top w:val="single" w:sz="4" w:space="0" w:color="auto"/>
            </w:tcBorders>
          </w:tcPr>
          <w:p w14:paraId="44A2209A"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(նշել կենդանու, կենսաբանական օբյեկտների տեսակ)</w:t>
            </w:r>
          </w:p>
        </w:tc>
        <w:tc>
          <w:tcPr>
            <w:tcW w:w="798" w:type="dxa"/>
            <w:vAlign w:val="bottom"/>
          </w:tcPr>
          <w:p w14:paraId="1AC995BB"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(8)</w:t>
            </w:r>
          </w:p>
        </w:tc>
      </w:tr>
    </w:tbl>
    <w:p w14:paraId="0AE11D1B" w14:textId="77777777" w:rsidR="00522D02" w:rsidRPr="0092268F" w:rsidRDefault="00522D02" w:rsidP="00522D02">
      <w:pPr>
        <w:pStyle w:val="ConsPlusNonformat"/>
        <w:spacing w:after="160" w:line="360" w:lineRule="auto"/>
        <w:jc w:val="center"/>
        <w:rPr>
          <w:rFonts w:ascii="GHEA Mariam" w:hAnsi="GHEA Mariam"/>
          <w:sz w:val="22"/>
          <w:szCs w:val="22"/>
        </w:rPr>
      </w:pPr>
    </w:p>
    <w:tbl>
      <w:tblPr>
        <w:tblStyle w:val="TableGrid"/>
        <w:tblW w:w="9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3"/>
        <w:gridCol w:w="756"/>
      </w:tblGrid>
      <w:tr w:rsidR="00522D02" w:rsidRPr="0092268F" w14:paraId="58BCA11E" w14:textId="77777777" w:rsidTr="00A52771">
        <w:tc>
          <w:tcPr>
            <w:tcW w:w="8633" w:type="dxa"/>
          </w:tcPr>
          <w:p w14:paraId="79263E04" w14:textId="123FCB5D" w:rsidR="00522D02" w:rsidRPr="0092268F" w:rsidRDefault="00522D02" w:rsidP="00A52771">
            <w:pPr>
              <w:pStyle w:val="ConsPlusNonformat"/>
              <w:spacing w:after="120"/>
              <w:jc w:val="both"/>
              <w:rPr>
                <w:rFonts w:ascii="GHEA Mariam" w:hAnsi="GHEA Mariam"/>
                <w:sz w:val="22"/>
                <w:szCs w:val="22"/>
              </w:rPr>
            </w:pPr>
            <w:bookmarkStart w:id="84" w:name="Par5621"/>
            <w:bookmarkEnd w:id="84"/>
            <w:r w:rsidRPr="0092268F">
              <w:rPr>
                <w:rFonts w:ascii="GHEA Mariam" w:hAnsi="GHEA Mariam"/>
                <w:sz w:val="22"/>
                <w:szCs w:val="22"/>
              </w:rPr>
              <w:t>գլուխ ___________ (տեղ, հատ) թվով հիվանդ կամ վարակիչ հիվանդությամբ հիվանդանալու մեջ կասկածվող</w:t>
            </w:r>
            <w:bookmarkStart w:id="85" w:name="Par5622"/>
            <w:bookmarkEnd w:id="85"/>
            <w:r w:rsidRPr="0092268F">
              <w:rPr>
                <w:rFonts w:ascii="GHEA Mariam" w:hAnsi="GHEA Mariam"/>
                <w:sz w:val="22"/>
                <w:szCs w:val="22"/>
              </w:rPr>
              <w:t xml:space="preserve"> չեն հայտնաբերվել, </w:t>
            </w:r>
            <w:r w:rsidR="00DE6288">
              <w:rPr>
                <w:rFonts w:ascii="GHEA Mariam" w:hAnsi="GHEA Mariam"/>
                <w:sz w:val="22"/>
                <w:szCs w:val="22"/>
              </w:rPr>
              <w:t>և</w:t>
            </w:r>
            <w:r w:rsidRPr="0092268F">
              <w:rPr>
                <w:rFonts w:ascii="GHEA Mariam" w:hAnsi="GHEA Mariam"/>
                <w:sz w:val="22"/>
                <w:szCs w:val="22"/>
              </w:rPr>
              <w:t xml:space="preserve"> դրանք դուրս են գալիս (արտահանվում</w:t>
            </w:r>
            <w:r w:rsidRPr="0092268F">
              <w:rPr>
                <w:rFonts w:ascii="Calibri" w:hAnsi="Calibri" w:cs="Calibri"/>
                <w:sz w:val="22"/>
                <w:szCs w:val="22"/>
              </w:rPr>
              <w:t> </w:t>
            </w:r>
            <w:r w:rsidRPr="0092268F">
              <w:rPr>
                <w:rFonts w:ascii="GHEA Mariam" w:hAnsi="GHEA Mariam"/>
                <w:sz w:val="22"/>
                <w:szCs w:val="22"/>
              </w:rPr>
              <w:t>են) ___________________________________________</w:t>
            </w:r>
          </w:p>
          <w:p w14:paraId="4B261BE9" w14:textId="77777777" w:rsidR="00522D02" w:rsidRPr="0092268F" w:rsidRDefault="00522D02" w:rsidP="00A52771">
            <w:pPr>
              <w:pStyle w:val="ConsPlusNonformat"/>
              <w:spacing w:after="160" w:line="360" w:lineRule="auto"/>
              <w:ind w:right="3314"/>
              <w:jc w:val="center"/>
              <w:rPr>
                <w:rFonts w:ascii="GHEA Mariam" w:hAnsi="GHEA Mariam"/>
                <w:sz w:val="22"/>
                <w:szCs w:val="22"/>
              </w:rPr>
            </w:pPr>
            <w:r w:rsidRPr="0092268F">
              <w:rPr>
                <w:rFonts w:ascii="GHEA Mariam" w:hAnsi="GHEA Mariam"/>
                <w:sz w:val="22"/>
                <w:szCs w:val="22"/>
              </w:rPr>
              <w:t>(նշել ուղարկողի անվանումը,</w:t>
            </w:r>
          </w:p>
        </w:tc>
        <w:tc>
          <w:tcPr>
            <w:tcW w:w="756" w:type="dxa"/>
            <w:vAlign w:val="bottom"/>
          </w:tcPr>
          <w:p w14:paraId="1009883F"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(9)</w:t>
            </w:r>
          </w:p>
        </w:tc>
      </w:tr>
    </w:tbl>
    <w:p w14:paraId="577DD9A2" w14:textId="77777777" w:rsidR="00522D02" w:rsidRPr="0092268F" w:rsidRDefault="00522D02" w:rsidP="00522D02">
      <w:pPr>
        <w:pStyle w:val="ConsPlusNonformat"/>
        <w:spacing w:after="160" w:line="360" w:lineRule="auto"/>
        <w:jc w:val="both"/>
        <w:rPr>
          <w:rFonts w:ascii="GHEA Mariam" w:hAnsi="GHEA Mariam"/>
          <w:sz w:val="22"/>
          <w:szCs w:val="22"/>
        </w:rPr>
      </w:pPr>
    </w:p>
    <w:p w14:paraId="1212FE9C"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7DBE6994" w14:textId="485BE7FD"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ամբողջական հասցեն, այդ թվում՝ բնակավայրի, փողոցի անվանումը </w:t>
      </w:r>
      <w:r w:rsidR="00DE6288">
        <w:rPr>
          <w:rFonts w:ascii="GHEA Mariam" w:hAnsi="GHEA Mariam"/>
          <w:sz w:val="22"/>
          <w:szCs w:val="22"/>
        </w:rPr>
        <w:t>և</w:t>
      </w:r>
      <w:r w:rsidRPr="0092268F">
        <w:rPr>
          <w:rFonts w:ascii="GHEA Mariam" w:hAnsi="GHEA Mariam"/>
          <w:sz w:val="22"/>
          <w:szCs w:val="22"/>
        </w:rPr>
        <w:t xml:space="preserve"> տան համարը, </w:t>
      </w:r>
    </w:p>
    <w:p w14:paraId="0CE55AD7"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55DA982F"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շրջանի, մարզի, երկրամասի, ինքնավար կազմավորման կամ Մաքսային միության կազմում</w:t>
      </w:r>
    </w:p>
    <w:p w14:paraId="3E0D381D"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tbl>
      <w:tblPr>
        <w:tblStyle w:val="TableGrid"/>
        <w:tblW w:w="9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3"/>
        <w:gridCol w:w="756"/>
      </w:tblGrid>
      <w:tr w:rsidR="00522D02" w:rsidRPr="0092268F" w14:paraId="451955C6" w14:textId="77777777" w:rsidTr="00A52771">
        <w:tc>
          <w:tcPr>
            <w:tcW w:w="8633" w:type="dxa"/>
            <w:tcBorders>
              <w:top w:val="single" w:sz="4" w:space="0" w:color="auto"/>
            </w:tcBorders>
          </w:tcPr>
          <w:p w14:paraId="1C2E7FBD" w14:textId="77777777" w:rsidR="00522D02" w:rsidRPr="0092268F" w:rsidRDefault="00522D02" w:rsidP="00A52771">
            <w:pPr>
              <w:pStyle w:val="ConsPlusNonformat"/>
              <w:spacing w:after="120"/>
              <w:jc w:val="center"/>
              <w:rPr>
                <w:rFonts w:ascii="GHEA Mariam" w:hAnsi="GHEA Mariam"/>
                <w:sz w:val="22"/>
                <w:szCs w:val="22"/>
              </w:rPr>
            </w:pPr>
            <w:r w:rsidRPr="0092268F">
              <w:rPr>
                <w:rFonts w:ascii="GHEA Mariam" w:hAnsi="GHEA Mariam"/>
                <w:sz w:val="22"/>
                <w:szCs w:val="22"/>
              </w:rPr>
              <w:t>Հանրապետության անվանումը)</w:t>
            </w:r>
          </w:p>
        </w:tc>
        <w:tc>
          <w:tcPr>
            <w:tcW w:w="756" w:type="dxa"/>
          </w:tcPr>
          <w:p w14:paraId="3EE728E9"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(10)</w:t>
            </w:r>
          </w:p>
        </w:tc>
      </w:tr>
    </w:tbl>
    <w:p w14:paraId="77FC72AE"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Style w:val="TableGrid"/>
        <w:tblW w:w="9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1"/>
        <w:gridCol w:w="728"/>
      </w:tblGrid>
      <w:tr w:rsidR="00522D02" w:rsidRPr="0092268F" w14:paraId="5B2CD58F" w14:textId="77777777" w:rsidTr="00A52771">
        <w:tc>
          <w:tcPr>
            <w:tcW w:w="8661" w:type="dxa"/>
          </w:tcPr>
          <w:p w14:paraId="2AC870AD" w14:textId="46E50597" w:rsidR="00522D02" w:rsidRPr="0092268F" w:rsidRDefault="00522D02" w:rsidP="00A52771">
            <w:pPr>
              <w:pStyle w:val="ConsPlusNonformat"/>
              <w:spacing w:after="160" w:line="360" w:lineRule="auto"/>
              <w:jc w:val="both"/>
              <w:rPr>
                <w:rFonts w:ascii="GHEA Mariam" w:hAnsi="GHEA Mariam"/>
                <w:sz w:val="22"/>
                <w:szCs w:val="22"/>
              </w:rPr>
            </w:pPr>
            <w:bookmarkStart w:id="86" w:name="Par5633"/>
            <w:bookmarkEnd w:id="86"/>
            <w:r w:rsidRPr="0092268F">
              <w:rPr>
                <w:rFonts w:ascii="GHEA Mariam" w:hAnsi="GHEA Mariam"/>
                <w:sz w:val="22"/>
                <w:szCs w:val="22"/>
              </w:rPr>
              <w:t xml:space="preserve">որն ապահով է կենդանիների առանձնապես վտանգավոր </w:t>
            </w:r>
            <w:r w:rsidR="00DE6288">
              <w:rPr>
                <w:rFonts w:ascii="GHEA Mariam" w:hAnsi="GHEA Mariam"/>
                <w:sz w:val="22"/>
                <w:szCs w:val="22"/>
              </w:rPr>
              <w:t>և</w:t>
            </w:r>
            <w:r w:rsidRPr="0092268F">
              <w:rPr>
                <w:rFonts w:ascii="GHEA Mariam" w:hAnsi="GHEA Mariam"/>
                <w:sz w:val="22"/>
                <w:szCs w:val="22"/>
              </w:rPr>
              <w:t xml:space="preserve"> </w:t>
            </w:r>
            <w:r w:rsidRPr="0092268F">
              <w:rPr>
                <w:rFonts w:ascii="GHEA Mariam" w:hAnsi="GHEA Mariam"/>
                <w:spacing w:val="-4"/>
                <w:sz w:val="22"/>
                <w:szCs w:val="22"/>
              </w:rPr>
              <w:t>կարանտինային հիվանդությունների առումով։ Ուղարկելու ժամանակ նշվում է տնտեսության</w:t>
            </w:r>
            <w:r w:rsidRPr="0092268F">
              <w:rPr>
                <w:rFonts w:ascii="GHEA Mariam" w:hAnsi="GHEA Mariam"/>
                <w:sz w:val="22"/>
                <w:szCs w:val="22"/>
              </w:rPr>
              <w:t xml:space="preserve"> </w:t>
            </w:r>
            <w:r w:rsidR="00DE6288">
              <w:rPr>
                <w:rFonts w:ascii="GHEA Mariam" w:hAnsi="GHEA Mariam"/>
                <w:sz w:val="22"/>
                <w:szCs w:val="22"/>
              </w:rPr>
              <w:t>և</w:t>
            </w:r>
            <w:r w:rsidRPr="0092268F">
              <w:rPr>
                <w:rFonts w:ascii="GHEA Mariam" w:hAnsi="GHEA Mariam"/>
                <w:sz w:val="22"/>
                <w:szCs w:val="22"/>
              </w:rPr>
              <w:t xml:space="preserve"> </w:t>
            </w:r>
            <w:r w:rsidRPr="0092268F">
              <w:rPr>
                <w:rFonts w:ascii="GHEA Mariam" w:hAnsi="GHEA Mariam"/>
                <w:sz w:val="22"/>
                <w:szCs w:val="22"/>
              </w:rPr>
              <w:lastRenderedPageBreak/>
              <w:t xml:space="preserve">տեղանքի ապահով լինելը՝ Մաքսային միության միասնական անասնաբուժական (անասնաբուժասանիտարական) պահանջների համաձայն, </w:t>
            </w:r>
            <w:r w:rsidR="00DE6288">
              <w:rPr>
                <w:rFonts w:ascii="GHEA Mariam" w:hAnsi="GHEA Mariam"/>
                <w:sz w:val="22"/>
                <w:szCs w:val="22"/>
              </w:rPr>
              <w:t>և</w:t>
            </w:r>
            <w:r w:rsidRPr="0092268F">
              <w:rPr>
                <w:rFonts w:ascii="GHEA Mariam" w:hAnsi="GHEA Mariam"/>
                <w:sz w:val="22"/>
                <w:szCs w:val="22"/>
              </w:rPr>
              <w:t xml:space="preserve"> դրանց ապահով լինելու ժամկետը (ամիս, </w:t>
            </w:r>
            <w:bookmarkStart w:id="87" w:name="Par5637"/>
            <w:bookmarkEnd w:id="87"/>
            <w:r w:rsidRPr="0092268F">
              <w:rPr>
                <w:rFonts w:ascii="GHEA Mariam" w:hAnsi="GHEA Mariam"/>
                <w:sz w:val="22"/>
                <w:szCs w:val="22"/>
              </w:rPr>
              <w:t>տարի) _________________________________________________________</w:t>
            </w:r>
          </w:p>
        </w:tc>
        <w:tc>
          <w:tcPr>
            <w:tcW w:w="728" w:type="dxa"/>
            <w:vAlign w:val="bottom"/>
          </w:tcPr>
          <w:p w14:paraId="6697733D"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lastRenderedPageBreak/>
              <w:t>(11)</w:t>
            </w:r>
          </w:p>
        </w:tc>
      </w:tr>
    </w:tbl>
    <w:p w14:paraId="6209A617"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9"/>
        <w:gridCol w:w="728"/>
      </w:tblGrid>
      <w:tr w:rsidR="00522D02" w:rsidRPr="0092268F" w14:paraId="6BFE103E" w14:textId="77777777" w:rsidTr="00A52771">
        <w:tc>
          <w:tcPr>
            <w:tcW w:w="8689" w:type="dxa"/>
          </w:tcPr>
          <w:p w14:paraId="2735A3B6"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Կենդանիները գտնվել են Մաքսային միության մաքսային տարածքում՝ ծնված</w:t>
            </w:r>
            <w:bookmarkStart w:id="88" w:name="Par5640"/>
            <w:bookmarkEnd w:id="88"/>
            <w:r w:rsidRPr="0092268F">
              <w:rPr>
                <w:rFonts w:ascii="GHEA Mariam" w:hAnsi="GHEA Mariam"/>
                <w:sz w:val="22"/>
                <w:szCs w:val="22"/>
              </w:rPr>
              <w:t xml:space="preserve"> օրվանից, 6 ամսից ոչ պակաս (նշել անհրաժեշտը) կամ _____ ամիս։</w:t>
            </w:r>
          </w:p>
        </w:tc>
        <w:tc>
          <w:tcPr>
            <w:tcW w:w="728" w:type="dxa"/>
            <w:vAlign w:val="bottom"/>
          </w:tcPr>
          <w:p w14:paraId="4FD65169"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(12)</w:t>
            </w:r>
          </w:p>
        </w:tc>
      </w:tr>
    </w:tbl>
    <w:p w14:paraId="0CC21855" w14:textId="77777777" w:rsidR="00522D02" w:rsidRPr="0092268F" w:rsidRDefault="00522D02" w:rsidP="00522D02">
      <w:pPr>
        <w:pStyle w:val="ConsPlusNonformat"/>
        <w:spacing w:after="160" w:line="360" w:lineRule="auto"/>
        <w:rPr>
          <w:rFonts w:ascii="GHEA Mariam" w:hAnsi="GHEA Mariam"/>
          <w:sz w:val="22"/>
          <w:szCs w:val="22"/>
        </w:rPr>
      </w:pPr>
    </w:p>
    <w:p w14:paraId="0D2C2775"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Կենդանիներն ուղարկվելուց առաջ կարանտինացվել են_______________________</w:t>
      </w:r>
    </w:p>
    <w:p w14:paraId="71F27E48" w14:textId="77777777" w:rsidR="00522D02" w:rsidRPr="0092268F" w:rsidRDefault="00522D02" w:rsidP="00522D02">
      <w:pPr>
        <w:pStyle w:val="ConsPlusNonformat"/>
        <w:spacing w:after="160" w:line="360" w:lineRule="auto"/>
        <w:ind w:left="6237"/>
        <w:jc w:val="center"/>
        <w:rPr>
          <w:rFonts w:ascii="GHEA Mariam" w:hAnsi="GHEA Mariam"/>
          <w:sz w:val="22"/>
          <w:szCs w:val="22"/>
        </w:rPr>
      </w:pPr>
      <w:r w:rsidRPr="0092268F">
        <w:rPr>
          <w:rFonts w:ascii="GHEA Mariam" w:hAnsi="GHEA Mariam"/>
          <w:sz w:val="22"/>
          <w:szCs w:val="22"/>
        </w:rPr>
        <w:t>(կարանտինացման վայրը</w:t>
      </w:r>
    </w:p>
    <w:tbl>
      <w:tblPr>
        <w:tblStyle w:val="TableGrid"/>
        <w:tblW w:w="9407"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9"/>
        <w:gridCol w:w="728"/>
      </w:tblGrid>
      <w:tr w:rsidR="00522D02" w:rsidRPr="0092268F" w14:paraId="16F6A583" w14:textId="77777777" w:rsidTr="00A52771">
        <w:tc>
          <w:tcPr>
            <w:tcW w:w="8679" w:type="dxa"/>
            <w:tcBorders>
              <w:top w:val="single" w:sz="4" w:space="0" w:color="auto"/>
            </w:tcBorders>
          </w:tcPr>
          <w:p w14:paraId="7EE374A2" w14:textId="35B4114F" w:rsidR="00522D02" w:rsidRPr="0092268F" w:rsidRDefault="00DE6288" w:rsidP="00A52771">
            <w:pPr>
              <w:pStyle w:val="ConsPlusNonformat"/>
              <w:spacing w:after="160" w:line="360" w:lineRule="auto"/>
              <w:jc w:val="center"/>
              <w:rPr>
                <w:rFonts w:ascii="GHEA Mariam" w:hAnsi="GHEA Mariam"/>
                <w:sz w:val="22"/>
                <w:szCs w:val="22"/>
              </w:rPr>
            </w:pPr>
            <w:r>
              <w:rPr>
                <w:rFonts w:ascii="GHEA Mariam" w:hAnsi="GHEA Mariam"/>
                <w:sz w:val="22"/>
                <w:szCs w:val="22"/>
              </w:rPr>
              <w:t>և</w:t>
            </w:r>
            <w:r w:rsidR="00522D02" w:rsidRPr="0092268F">
              <w:rPr>
                <w:rFonts w:ascii="GHEA Mariam" w:hAnsi="GHEA Mariam"/>
                <w:sz w:val="22"/>
                <w:szCs w:val="22"/>
              </w:rPr>
              <w:t xml:space="preserve"> օրերի քանակը)</w:t>
            </w:r>
          </w:p>
        </w:tc>
        <w:tc>
          <w:tcPr>
            <w:tcW w:w="728" w:type="dxa"/>
            <w:vAlign w:val="bottom"/>
          </w:tcPr>
          <w:p w14:paraId="76FE5B04"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(13)</w:t>
            </w:r>
          </w:p>
        </w:tc>
      </w:tr>
    </w:tbl>
    <w:p w14:paraId="0F384C37" w14:textId="77777777" w:rsidR="00522D02" w:rsidRPr="0092268F" w:rsidRDefault="00522D02" w:rsidP="00522D02">
      <w:pPr>
        <w:pStyle w:val="ConsPlusNonformat"/>
        <w:spacing w:after="160" w:line="360" w:lineRule="auto"/>
        <w:jc w:val="both"/>
        <w:rPr>
          <w:rFonts w:ascii="GHEA Mariam" w:hAnsi="GHEA Mariam"/>
          <w:sz w:val="22"/>
          <w:szCs w:val="22"/>
        </w:rPr>
      </w:pPr>
      <w:bookmarkStart w:id="89" w:name="Par5644"/>
      <w:bookmarkEnd w:id="89"/>
    </w:p>
    <w:p w14:paraId="7DD0813D" w14:textId="6724E8EF"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Կարանտինացման ժամանակահատվածում կենդանիները շփում չեն ունեցել այլ կենդանիների հետ, ամեն օր կատարվել է կլինիկական զննում </w:t>
      </w:r>
      <w:r w:rsidR="00DE6288">
        <w:rPr>
          <w:rFonts w:ascii="GHEA Mariam" w:hAnsi="GHEA Mariam"/>
          <w:sz w:val="22"/>
          <w:szCs w:val="22"/>
        </w:rPr>
        <w:t>և</w:t>
      </w:r>
      <w:r w:rsidRPr="0092268F">
        <w:rPr>
          <w:rFonts w:ascii="GHEA Mariam" w:hAnsi="GHEA Mariam"/>
          <w:sz w:val="22"/>
          <w:szCs w:val="22"/>
        </w:rPr>
        <w:t xml:space="preserve"> նրանց մարմնի ջերմաչափում, հետազոտվել են անասնաբուժական սերտիֆիկատի տրման օրը, հիվանդ կամ հիվանդություն ունենալու մեջ կասկածվող կենդանիներ չեն</w:t>
      </w:r>
      <w:r w:rsidRPr="0092268F">
        <w:rPr>
          <w:rFonts w:ascii="Calibri" w:hAnsi="Calibri" w:cs="Calibri"/>
          <w:sz w:val="22"/>
          <w:szCs w:val="22"/>
        </w:rPr>
        <w:t> </w:t>
      </w:r>
      <w:r w:rsidRPr="0092268F">
        <w:rPr>
          <w:rFonts w:ascii="GHEA Mariam" w:hAnsi="GHEA Mariam"/>
          <w:sz w:val="22"/>
          <w:szCs w:val="22"/>
        </w:rPr>
        <w:t>հայտնաբերվել։</w:t>
      </w:r>
    </w:p>
    <w:p w14:paraId="42FB0842"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Կարանտինացման ժամանակահատվածում կենդանիներից վերցված նյութը հետազոտվել է __________________________________________________________</w:t>
      </w:r>
    </w:p>
    <w:p w14:paraId="337892A3"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3"/>
        <w:gridCol w:w="714"/>
      </w:tblGrid>
      <w:tr w:rsidR="00522D02" w:rsidRPr="0092268F" w14:paraId="44068CC6" w14:textId="77777777" w:rsidTr="00A52771">
        <w:tc>
          <w:tcPr>
            <w:tcW w:w="8703" w:type="dxa"/>
            <w:tcBorders>
              <w:top w:val="single" w:sz="4" w:space="0" w:color="auto"/>
            </w:tcBorders>
          </w:tcPr>
          <w:p w14:paraId="339E35B5"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(նշել լաբորատորիայի անվանումը)</w:t>
            </w:r>
          </w:p>
        </w:tc>
        <w:tc>
          <w:tcPr>
            <w:tcW w:w="714" w:type="dxa"/>
          </w:tcPr>
          <w:p w14:paraId="577F26F6"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(14)</w:t>
            </w:r>
          </w:p>
        </w:tc>
      </w:tr>
    </w:tbl>
    <w:p w14:paraId="4A5366DD" w14:textId="35A822DB"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 xml:space="preserve">պետական անասնաբուժական լաբորատորիայում, </w:t>
      </w:r>
      <w:r w:rsidR="00DE6288">
        <w:rPr>
          <w:rFonts w:ascii="GHEA Mariam" w:hAnsi="GHEA Mariam"/>
          <w:sz w:val="22"/>
          <w:szCs w:val="22"/>
          <w:lang w:val="hy-AM"/>
        </w:rPr>
        <w:t>և</w:t>
      </w:r>
      <w:r w:rsidRPr="0092268F">
        <w:rPr>
          <w:rFonts w:ascii="GHEA Mariam" w:hAnsi="GHEA Mariam"/>
          <w:sz w:val="22"/>
          <w:szCs w:val="22"/>
          <w:lang w:val="hy-AM"/>
        </w:rPr>
        <w:t xml:space="preserve"> ստացվել են հետ</w:t>
      </w:r>
      <w:r w:rsidR="00DE6288">
        <w:rPr>
          <w:rFonts w:ascii="GHEA Mariam" w:hAnsi="GHEA Mariam"/>
          <w:sz w:val="22"/>
          <w:szCs w:val="22"/>
          <w:lang w:val="hy-AM"/>
        </w:rPr>
        <w:t>և</w:t>
      </w:r>
      <w:r w:rsidRPr="0092268F">
        <w:rPr>
          <w:rFonts w:ascii="GHEA Mariam" w:hAnsi="GHEA Mariam"/>
          <w:sz w:val="22"/>
          <w:szCs w:val="22"/>
          <w:lang w:val="hy-AM"/>
        </w:rPr>
        <w:t>յալ արդյունքները՝</w:t>
      </w: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410"/>
        <w:gridCol w:w="2551"/>
        <w:gridCol w:w="1843"/>
        <w:gridCol w:w="662"/>
      </w:tblGrid>
      <w:tr w:rsidR="00522D02" w:rsidRPr="0092268F" w14:paraId="0AB053EA" w14:textId="77777777" w:rsidTr="00A52771">
        <w:trPr>
          <w:gridAfter w:val="1"/>
          <w:wAfter w:w="662" w:type="dxa"/>
        </w:trPr>
        <w:tc>
          <w:tcPr>
            <w:tcW w:w="1951" w:type="dxa"/>
          </w:tcPr>
          <w:p w14:paraId="7C9E0B71"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Հիվանդության անվանումը</w:t>
            </w:r>
          </w:p>
        </w:tc>
        <w:tc>
          <w:tcPr>
            <w:tcW w:w="2410" w:type="dxa"/>
          </w:tcPr>
          <w:p w14:paraId="5629E21D"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Հետազոտման ամսաթիվը</w:t>
            </w:r>
          </w:p>
        </w:tc>
        <w:tc>
          <w:tcPr>
            <w:tcW w:w="2551" w:type="dxa"/>
          </w:tcPr>
          <w:p w14:paraId="1FD45A50"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Հետազոտման մեթոդը</w:t>
            </w:r>
          </w:p>
        </w:tc>
        <w:tc>
          <w:tcPr>
            <w:tcW w:w="1843" w:type="dxa"/>
          </w:tcPr>
          <w:p w14:paraId="3099787E"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Հետազոտման արդյունքները</w:t>
            </w:r>
          </w:p>
        </w:tc>
      </w:tr>
      <w:tr w:rsidR="00522D02" w:rsidRPr="0092268F" w14:paraId="2089C67B" w14:textId="77777777" w:rsidTr="00A52771">
        <w:tc>
          <w:tcPr>
            <w:tcW w:w="8755" w:type="dxa"/>
            <w:gridSpan w:val="4"/>
            <w:tcBorders>
              <w:top w:val="single" w:sz="4" w:space="0" w:color="auto"/>
            </w:tcBorders>
          </w:tcPr>
          <w:p w14:paraId="298FFF31"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662" w:type="dxa"/>
          </w:tcPr>
          <w:p w14:paraId="143DC3B6"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(15)</w:t>
            </w:r>
          </w:p>
        </w:tc>
      </w:tr>
    </w:tbl>
    <w:p w14:paraId="60901A59" w14:textId="77777777" w:rsidR="00522D02" w:rsidRPr="0092268F" w:rsidRDefault="00522D02" w:rsidP="00522D02">
      <w:pPr>
        <w:pStyle w:val="ConsPlusNonformat"/>
        <w:spacing w:after="120"/>
        <w:jc w:val="both"/>
        <w:rPr>
          <w:rFonts w:ascii="GHEA Mariam" w:hAnsi="GHEA Mariam"/>
          <w:sz w:val="22"/>
          <w:szCs w:val="22"/>
        </w:rPr>
      </w:pPr>
      <w:bookmarkStart w:id="90" w:name="Par5658"/>
      <w:bookmarkEnd w:id="90"/>
      <w:r w:rsidRPr="0092268F">
        <w:rPr>
          <w:rFonts w:ascii="GHEA Mariam" w:hAnsi="GHEA Mariam"/>
          <w:sz w:val="22"/>
          <w:szCs w:val="22"/>
        </w:rPr>
        <w:t xml:space="preserve">____________________________________________________________________ </w:t>
      </w:r>
    </w:p>
    <w:p w14:paraId="134FB4FB"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w:t>
      </w:r>
    </w:p>
    <w:p w14:paraId="73DEC331"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w:t>
      </w:r>
    </w:p>
    <w:p w14:paraId="43F32FFA"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lastRenderedPageBreak/>
        <w:t>_____________________________________________________________________</w:t>
      </w:r>
    </w:p>
    <w:p w14:paraId="6384695A"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w:t>
      </w:r>
    </w:p>
    <w:p w14:paraId="69CA923C" w14:textId="77777777" w:rsidR="00522D02" w:rsidRPr="0092268F" w:rsidRDefault="00522D02" w:rsidP="00522D02">
      <w:pPr>
        <w:pStyle w:val="ConsPlusNonformat"/>
        <w:spacing w:after="160" w:line="360" w:lineRule="auto"/>
        <w:jc w:val="both"/>
        <w:rPr>
          <w:rFonts w:ascii="GHEA Mariam" w:hAnsi="GHEA Mariam"/>
          <w:sz w:val="22"/>
          <w:szCs w:val="22"/>
        </w:rPr>
      </w:pPr>
    </w:p>
    <w:p w14:paraId="1B590142" w14:textId="62FB22AC"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Պատվաստվել են հետ</w:t>
      </w:r>
      <w:r w:rsidR="00DE6288">
        <w:rPr>
          <w:rFonts w:ascii="GHEA Mariam" w:hAnsi="GHEA Mariam"/>
          <w:sz w:val="22"/>
          <w:szCs w:val="22"/>
        </w:rPr>
        <w:t>և</w:t>
      </w:r>
      <w:r w:rsidRPr="0092268F">
        <w:rPr>
          <w:rFonts w:ascii="GHEA Mariam" w:hAnsi="GHEA Mariam"/>
          <w:sz w:val="22"/>
          <w:szCs w:val="22"/>
        </w:rPr>
        <w:t>յալ հիվանդությունների դեմ՝</w:t>
      </w:r>
    </w:p>
    <w:p w14:paraId="40920550"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 ______________ 20____ թ.</w:t>
      </w:r>
    </w:p>
    <w:p w14:paraId="3CE29AB7"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 ______________ 20____ թ.</w:t>
      </w:r>
    </w:p>
    <w:p w14:paraId="5C56315A"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 ______________ 20____ թ.</w:t>
      </w:r>
    </w:p>
    <w:p w14:paraId="71B01F7C"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 ______________ 20____ թ.</w:t>
      </w:r>
    </w:p>
    <w:p w14:paraId="0CB4D76E"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 ______________ 20____ թ.</w:t>
      </w:r>
    </w:p>
    <w:p w14:paraId="10B94259"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 ______________ 20____ թ.</w:t>
      </w:r>
    </w:p>
    <w:p w14:paraId="2E330A54" w14:textId="77777777" w:rsidR="00522D02" w:rsidRPr="0092268F" w:rsidRDefault="00522D02" w:rsidP="00522D02">
      <w:pPr>
        <w:pStyle w:val="ConsPlusNonformat"/>
        <w:spacing w:after="160" w:line="360" w:lineRule="auto"/>
        <w:jc w:val="both"/>
        <w:rPr>
          <w:rFonts w:ascii="GHEA Mariam" w:hAnsi="GHEA Mariam"/>
          <w:sz w:val="22"/>
          <w:szCs w:val="22"/>
        </w:rPr>
      </w:pPr>
    </w:p>
    <w:p w14:paraId="7720029E" w14:textId="33DAF4C9"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Կենդանիները մշակվել են հետ</w:t>
      </w:r>
      <w:r w:rsidR="00DE6288">
        <w:rPr>
          <w:rFonts w:ascii="GHEA Mariam" w:hAnsi="GHEA Mariam"/>
          <w:sz w:val="22"/>
          <w:szCs w:val="22"/>
        </w:rPr>
        <w:t>և</w:t>
      </w:r>
      <w:r w:rsidRPr="0092268F">
        <w:rPr>
          <w:rFonts w:ascii="GHEA Mariam" w:hAnsi="GHEA Mariam"/>
          <w:sz w:val="22"/>
          <w:szCs w:val="22"/>
        </w:rPr>
        <w:t>յալ մակաբույծների դեմ</w:t>
      </w: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45"/>
        <w:gridCol w:w="672"/>
      </w:tblGrid>
      <w:tr w:rsidR="00522D02" w:rsidRPr="0092268F" w14:paraId="647EE4E5" w14:textId="77777777" w:rsidTr="00A52771">
        <w:tc>
          <w:tcPr>
            <w:tcW w:w="8745" w:type="dxa"/>
          </w:tcPr>
          <w:p w14:paraId="221159E4"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 ______________ 20___ թ.</w:t>
            </w:r>
          </w:p>
          <w:p w14:paraId="0EB2484A"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 ______________ 20___ թ.</w:t>
            </w:r>
          </w:p>
          <w:p w14:paraId="688BE4CB"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 ______________ 20___ թ.</w:t>
            </w:r>
          </w:p>
        </w:tc>
        <w:tc>
          <w:tcPr>
            <w:tcW w:w="672" w:type="dxa"/>
          </w:tcPr>
          <w:p w14:paraId="59D53C80" w14:textId="77777777" w:rsidR="00522D02" w:rsidRPr="0092268F" w:rsidRDefault="00522D02" w:rsidP="00A52771">
            <w:pPr>
              <w:pStyle w:val="ConsPlusNonformat"/>
              <w:spacing w:after="160" w:line="360" w:lineRule="auto"/>
              <w:ind w:left="-108"/>
              <w:jc w:val="center"/>
              <w:rPr>
                <w:rFonts w:ascii="GHEA Mariam" w:hAnsi="GHEA Mariam"/>
                <w:sz w:val="22"/>
                <w:szCs w:val="22"/>
              </w:rPr>
            </w:pPr>
            <w:r w:rsidRPr="0092268F">
              <w:rPr>
                <w:rFonts w:ascii="GHEA Mariam" w:hAnsi="GHEA Mariam"/>
                <w:sz w:val="22"/>
                <w:szCs w:val="22"/>
              </w:rPr>
              <w:t>(16)</w:t>
            </w:r>
          </w:p>
        </w:tc>
      </w:tr>
    </w:tbl>
    <w:p w14:paraId="732022B2" w14:textId="77777777" w:rsidR="00522D02" w:rsidRPr="0092268F" w:rsidRDefault="00522D02" w:rsidP="00522D02">
      <w:pPr>
        <w:pStyle w:val="ConsPlusNonformat"/>
        <w:spacing w:after="160" w:line="360" w:lineRule="auto"/>
        <w:jc w:val="both"/>
        <w:rPr>
          <w:rFonts w:ascii="GHEA Mariam" w:hAnsi="GHEA Mariam"/>
          <w:sz w:val="22"/>
          <w:szCs w:val="22"/>
        </w:rPr>
      </w:pPr>
      <w:bookmarkStart w:id="91" w:name="Par5673"/>
      <w:bookmarkEnd w:id="91"/>
    </w:p>
    <w:p w14:paraId="32DFEA05" w14:textId="77777777" w:rsidR="00522D02" w:rsidRPr="0092268F" w:rsidRDefault="00522D02" w:rsidP="00522D02">
      <w:pPr>
        <w:rPr>
          <w:rFonts w:ascii="GHEA Mariam" w:hAnsi="GHEA Mariam" w:cs="Courier New"/>
          <w:lang w:val="en-US"/>
        </w:rPr>
      </w:pPr>
      <w:r w:rsidRPr="0092268F">
        <w:rPr>
          <w:rFonts w:ascii="GHEA Mariam" w:hAnsi="GHEA Mariam"/>
          <w:lang w:val="en-US"/>
        </w:rPr>
        <w:br w:type="page"/>
      </w:r>
    </w:p>
    <w:p w14:paraId="53219642" w14:textId="294A6164"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lastRenderedPageBreak/>
        <w:t xml:space="preserve">Փաթեթավորման նյութը </w:t>
      </w:r>
      <w:r w:rsidR="00DE6288">
        <w:rPr>
          <w:rFonts w:ascii="GHEA Mariam" w:hAnsi="GHEA Mariam"/>
          <w:sz w:val="22"/>
          <w:szCs w:val="22"/>
        </w:rPr>
        <w:t>և</w:t>
      </w:r>
      <w:r w:rsidRPr="0092268F">
        <w:rPr>
          <w:rFonts w:ascii="GHEA Mariam" w:hAnsi="GHEA Mariam"/>
          <w:sz w:val="22"/>
          <w:szCs w:val="22"/>
        </w:rPr>
        <w:t xml:space="preserve"> ուղեկցող բեռները անմիջապես մատակարար տնտեսությունից են </w:t>
      </w:r>
      <w:r w:rsidR="00DE6288">
        <w:rPr>
          <w:rFonts w:ascii="GHEA Mariam" w:hAnsi="GHEA Mariam"/>
          <w:sz w:val="22"/>
          <w:szCs w:val="22"/>
        </w:rPr>
        <w:t>և</w:t>
      </w:r>
      <w:r w:rsidRPr="0092268F">
        <w:rPr>
          <w:rFonts w:ascii="GHEA Mariam" w:hAnsi="GHEA Mariam"/>
          <w:sz w:val="22"/>
          <w:szCs w:val="22"/>
        </w:rPr>
        <w:t xml:space="preserve"> աղտոտված չեն ինֆեկցիոն հիվանդությունների հարուցիչներով։</w:t>
      </w: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235"/>
        <w:gridCol w:w="672"/>
      </w:tblGrid>
      <w:tr w:rsidR="00522D02" w:rsidRPr="0092268F" w14:paraId="3028684A" w14:textId="77777777" w:rsidTr="00A52771">
        <w:tc>
          <w:tcPr>
            <w:tcW w:w="3510" w:type="dxa"/>
            <w:vAlign w:val="bottom"/>
          </w:tcPr>
          <w:p w14:paraId="4A8E5704" w14:textId="77777777"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Կենդանիներն ուղարկվում են</w:t>
            </w:r>
          </w:p>
        </w:tc>
        <w:tc>
          <w:tcPr>
            <w:tcW w:w="5235" w:type="dxa"/>
            <w:tcBorders>
              <w:bottom w:val="single" w:sz="4" w:space="0" w:color="auto"/>
            </w:tcBorders>
          </w:tcPr>
          <w:p w14:paraId="51AD03A7"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672" w:type="dxa"/>
          </w:tcPr>
          <w:p w14:paraId="7571F747" w14:textId="77777777" w:rsidR="00522D02" w:rsidRPr="0092268F" w:rsidRDefault="00522D02" w:rsidP="00A52771">
            <w:pPr>
              <w:pStyle w:val="ConsPlusNonformat"/>
              <w:spacing w:after="160" w:line="360" w:lineRule="auto"/>
              <w:jc w:val="center"/>
              <w:rPr>
                <w:rFonts w:ascii="GHEA Mariam" w:hAnsi="GHEA Mariam"/>
                <w:sz w:val="22"/>
                <w:szCs w:val="22"/>
              </w:rPr>
            </w:pPr>
          </w:p>
        </w:tc>
      </w:tr>
      <w:tr w:rsidR="00522D02" w:rsidRPr="0092268F" w14:paraId="301717D7" w14:textId="77777777" w:rsidTr="00A52771">
        <w:tc>
          <w:tcPr>
            <w:tcW w:w="3510" w:type="dxa"/>
          </w:tcPr>
          <w:p w14:paraId="19359E5A"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5235" w:type="dxa"/>
            <w:tcBorders>
              <w:top w:val="single" w:sz="4" w:space="0" w:color="auto"/>
            </w:tcBorders>
          </w:tcPr>
          <w:p w14:paraId="39089067" w14:textId="496770C2"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(նշանակման կետը </w:t>
            </w:r>
            <w:r w:rsidR="00DE6288">
              <w:rPr>
                <w:rFonts w:ascii="GHEA Mariam" w:hAnsi="GHEA Mariam"/>
                <w:sz w:val="22"/>
                <w:szCs w:val="22"/>
              </w:rPr>
              <w:t>և</w:t>
            </w:r>
            <w:r w:rsidRPr="0092268F">
              <w:rPr>
                <w:rFonts w:ascii="GHEA Mariam" w:hAnsi="GHEA Mariam"/>
                <w:sz w:val="22"/>
                <w:szCs w:val="22"/>
              </w:rPr>
              <w:t xml:space="preserve"> ստացողը)</w:t>
            </w:r>
          </w:p>
        </w:tc>
        <w:tc>
          <w:tcPr>
            <w:tcW w:w="672" w:type="dxa"/>
          </w:tcPr>
          <w:p w14:paraId="1898919E"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(17)</w:t>
            </w:r>
          </w:p>
        </w:tc>
      </w:tr>
    </w:tbl>
    <w:p w14:paraId="00FA6ADA"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______________________________________________________________________</w:t>
      </w:r>
    </w:p>
    <w:p w14:paraId="21E1D536"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5"/>
        <w:gridCol w:w="672"/>
      </w:tblGrid>
      <w:tr w:rsidR="00522D02" w:rsidRPr="0092268F" w14:paraId="3DFE4C1F" w14:textId="77777777" w:rsidTr="00A52771">
        <w:tc>
          <w:tcPr>
            <w:tcW w:w="8745" w:type="dxa"/>
          </w:tcPr>
          <w:p w14:paraId="6FBD2BF1"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համաձայն «__» ________________ թվականի թիվ ______________________</w:t>
            </w:r>
          </w:p>
        </w:tc>
        <w:tc>
          <w:tcPr>
            <w:tcW w:w="672" w:type="dxa"/>
          </w:tcPr>
          <w:p w14:paraId="474BB227"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(18)</w:t>
            </w:r>
          </w:p>
        </w:tc>
      </w:tr>
    </w:tbl>
    <w:p w14:paraId="5FBB25D0" w14:textId="77777777" w:rsidR="00522D02" w:rsidRPr="0092268F" w:rsidRDefault="00522D02" w:rsidP="00522D02">
      <w:pPr>
        <w:pStyle w:val="ConsPlusNonformat"/>
        <w:spacing w:after="160" w:line="360" w:lineRule="auto"/>
        <w:jc w:val="both"/>
        <w:rPr>
          <w:rFonts w:ascii="GHEA Mariam" w:hAnsi="GHEA Mariam"/>
          <w:sz w:val="22"/>
          <w:szCs w:val="22"/>
          <w:lang w:val="hy-AM"/>
        </w:rPr>
      </w:pPr>
      <w:bookmarkStart w:id="92" w:name="Par5684"/>
      <w:bookmarkEnd w:id="92"/>
      <w:r w:rsidRPr="0092268F">
        <w:rPr>
          <w:rFonts w:ascii="GHEA Mariam" w:hAnsi="GHEA Mariam"/>
          <w:sz w:val="22"/>
          <w:szCs w:val="22"/>
          <w:lang w:val="hy-AM"/>
        </w:rPr>
        <w:t xml:space="preserve">մասնագրի (անասունների մեծաքանակ տեղափոխման ամփոփագրի, բեռնագրի)՝ </w:t>
      </w: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5"/>
        <w:gridCol w:w="672"/>
      </w:tblGrid>
      <w:tr w:rsidR="00522D02" w:rsidRPr="0092268F" w14:paraId="241532C5" w14:textId="77777777" w:rsidTr="00A52771">
        <w:tc>
          <w:tcPr>
            <w:tcW w:w="8745" w:type="dxa"/>
          </w:tcPr>
          <w:p w14:paraId="29A693A0" w14:textId="77777777" w:rsidR="00522D02" w:rsidRPr="0092268F" w:rsidRDefault="00522D02" w:rsidP="00A52771">
            <w:pPr>
              <w:pStyle w:val="ConsPlusNonformat"/>
              <w:jc w:val="center"/>
              <w:rPr>
                <w:rFonts w:ascii="GHEA Mariam" w:hAnsi="GHEA Mariam"/>
                <w:sz w:val="22"/>
                <w:szCs w:val="22"/>
                <w:lang w:val="hy-AM"/>
              </w:rPr>
            </w:pPr>
            <w:r w:rsidRPr="0092268F">
              <w:rPr>
                <w:rFonts w:ascii="GHEA Mariam" w:hAnsi="GHEA Mariam"/>
                <w:sz w:val="22"/>
                <w:szCs w:val="22"/>
                <w:lang w:val="hy-AM"/>
              </w:rPr>
              <w:t xml:space="preserve">________________________________________________________ նպատակով, </w:t>
            </w:r>
            <w:bookmarkStart w:id="93" w:name="Par5686"/>
            <w:bookmarkEnd w:id="93"/>
          </w:p>
          <w:p w14:paraId="767A2CA6" w14:textId="4453894D" w:rsidR="00522D02" w:rsidRPr="0092268F" w:rsidRDefault="00522D02" w:rsidP="00A52771">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(բտման, բուծման, վաճառքի, սպանդի </w:t>
            </w:r>
            <w:r w:rsidR="00DE6288">
              <w:rPr>
                <w:rFonts w:ascii="GHEA Mariam" w:hAnsi="GHEA Mariam"/>
                <w:sz w:val="22"/>
                <w:szCs w:val="22"/>
                <w:lang w:val="hy-AM"/>
              </w:rPr>
              <w:t>և</w:t>
            </w:r>
            <w:r w:rsidRPr="0092268F">
              <w:rPr>
                <w:rFonts w:ascii="GHEA Mariam" w:hAnsi="GHEA Mariam"/>
                <w:sz w:val="22"/>
                <w:szCs w:val="22"/>
                <w:lang w:val="hy-AM"/>
              </w:rPr>
              <w:t xml:space="preserve"> այլն)</w:t>
            </w:r>
          </w:p>
        </w:tc>
        <w:tc>
          <w:tcPr>
            <w:tcW w:w="672" w:type="dxa"/>
            <w:vAlign w:val="bottom"/>
          </w:tcPr>
          <w:p w14:paraId="480FE01A"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(19)</w:t>
            </w:r>
          </w:p>
        </w:tc>
      </w:tr>
    </w:tbl>
    <w:p w14:paraId="5C496391" w14:textId="1BBD367E" w:rsidR="00522D02" w:rsidRPr="0092268F" w:rsidRDefault="00DE6288" w:rsidP="00522D02">
      <w:pPr>
        <w:pStyle w:val="ConsPlusNonformat"/>
        <w:jc w:val="both"/>
        <w:rPr>
          <w:rFonts w:ascii="GHEA Mariam" w:hAnsi="GHEA Mariam"/>
          <w:sz w:val="22"/>
          <w:szCs w:val="22"/>
          <w:lang w:val="hy-AM"/>
        </w:rPr>
      </w:pPr>
      <w:r>
        <w:rPr>
          <w:rFonts w:ascii="GHEA Mariam" w:hAnsi="GHEA Mariam"/>
          <w:sz w:val="22"/>
          <w:szCs w:val="22"/>
          <w:lang w:val="hy-AM"/>
        </w:rPr>
        <w:t>և</w:t>
      </w:r>
      <w:r w:rsidR="00522D02" w:rsidRPr="0092268F">
        <w:rPr>
          <w:rFonts w:ascii="GHEA Mariam" w:hAnsi="GHEA Mariam"/>
          <w:sz w:val="22"/>
          <w:szCs w:val="22"/>
          <w:lang w:val="hy-AM"/>
        </w:rPr>
        <w:t xml:space="preserve"> ուղարկվում են ______________________________________________________</w:t>
      </w:r>
    </w:p>
    <w:p w14:paraId="067D8DC4"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(երկաթուղային, ջրային, ավտոմոբիլային, օդային</w:t>
      </w:r>
    </w:p>
    <w:p w14:paraId="19B454BF"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3623F43C" w14:textId="6C5F3EC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տրանսպորտով. ավտոմեքենայի, վագոնի համարը, նավի անվանումը, չվերթի համարը </w:t>
      </w:r>
      <w:r w:rsidR="00DE6288">
        <w:rPr>
          <w:rFonts w:ascii="GHEA Mariam" w:hAnsi="GHEA Mariam"/>
          <w:sz w:val="22"/>
          <w:szCs w:val="22"/>
          <w:lang w:val="hy-AM"/>
        </w:rPr>
        <w:t>և</w:t>
      </w:r>
      <w:r w:rsidRPr="0092268F">
        <w:rPr>
          <w:rFonts w:ascii="GHEA Mariam" w:hAnsi="GHEA Mariam"/>
          <w:sz w:val="22"/>
          <w:szCs w:val="22"/>
          <w:lang w:val="hy-AM"/>
        </w:rPr>
        <w:t xml:space="preserve"> այլն)</w:t>
      </w:r>
    </w:p>
    <w:tbl>
      <w:tblPr>
        <w:tblStyle w:val="TableGrid"/>
        <w:tblW w:w="9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6237"/>
        <w:gridCol w:w="676"/>
      </w:tblGrid>
      <w:tr w:rsidR="00522D02" w:rsidRPr="0092268F" w14:paraId="67736CC5" w14:textId="77777777" w:rsidTr="00A52771">
        <w:tc>
          <w:tcPr>
            <w:tcW w:w="2518" w:type="dxa"/>
          </w:tcPr>
          <w:p w14:paraId="1C5D7B44" w14:textId="799F48F9"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հետ</w:t>
            </w:r>
            <w:r w:rsidR="00DE6288">
              <w:rPr>
                <w:rFonts w:ascii="GHEA Mariam" w:hAnsi="GHEA Mariam"/>
                <w:sz w:val="22"/>
                <w:szCs w:val="22"/>
              </w:rPr>
              <w:t>և</w:t>
            </w:r>
            <w:r w:rsidRPr="0092268F">
              <w:rPr>
                <w:rFonts w:ascii="GHEA Mariam" w:hAnsi="GHEA Mariam"/>
                <w:sz w:val="22"/>
                <w:szCs w:val="22"/>
              </w:rPr>
              <w:t xml:space="preserve">յալ երթուղով՝ </w:t>
            </w:r>
          </w:p>
        </w:tc>
        <w:tc>
          <w:tcPr>
            <w:tcW w:w="6237" w:type="dxa"/>
            <w:tcBorders>
              <w:bottom w:val="single" w:sz="4" w:space="0" w:color="auto"/>
            </w:tcBorders>
          </w:tcPr>
          <w:p w14:paraId="494E8E88" w14:textId="77777777" w:rsidR="00522D02" w:rsidRPr="0092268F" w:rsidRDefault="00522D02" w:rsidP="00A52771">
            <w:pPr>
              <w:pStyle w:val="ConsPlusNonformat"/>
              <w:spacing w:after="160" w:line="360" w:lineRule="auto"/>
              <w:ind w:left="34"/>
              <w:jc w:val="center"/>
              <w:rPr>
                <w:rFonts w:ascii="GHEA Mariam" w:hAnsi="GHEA Mariam"/>
                <w:sz w:val="22"/>
                <w:szCs w:val="22"/>
              </w:rPr>
            </w:pPr>
            <w:bookmarkStart w:id="94" w:name="Par5692"/>
            <w:bookmarkEnd w:id="94"/>
          </w:p>
        </w:tc>
        <w:tc>
          <w:tcPr>
            <w:tcW w:w="676" w:type="dxa"/>
          </w:tcPr>
          <w:p w14:paraId="65BEE566" w14:textId="77777777" w:rsidR="00522D02" w:rsidRPr="0092268F" w:rsidRDefault="00522D02" w:rsidP="00A52771">
            <w:pPr>
              <w:pStyle w:val="ConsPlusNonformat"/>
              <w:spacing w:after="160" w:line="360" w:lineRule="auto"/>
              <w:ind w:left="-16"/>
              <w:jc w:val="center"/>
              <w:rPr>
                <w:rFonts w:ascii="GHEA Mariam" w:hAnsi="GHEA Mariam"/>
                <w:sz w:val="22"/>
                <w:szCs w:val="22"/>
              </w:rPr>
            </w:pPr>
            <w:r w:rsidRPr="0092268F">
              <w:rPr>
                <w:rFonts w:ascii="GHEA Mariam" w:hAnsi="GHEA Mariam"/>
                <w:sz w:val="22"/>
                <w:szCs w:val="22"/>
              </w:rPr>
              <w:t>(20)</w:t>
            </w:r>
          </w:p>
        </w:tc>
      </w:tr>
      <w:tr w:rsidR="00522D02" w:rsidRPr="0092268F" w14:paraId="7BF43E28" w14:textId="77777777" w:rsidTr="00A52771">
        <w:tc>
          <w:tcPr>
            <w:tcW w:w="2518" w:type="dxa"/>
          </w:tcPr>
          <w:p w14:paraId="52209EED"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6237" w:type="dxa"/>
            <w:tcBorders>
              <w:top w:val="single" w:sz="4" w:space="0" w:color="auto"/>
            </w:tcBorders>
          </w:tcPr>
          <w:p w14:paraId="487DD060" w14:textId="77777777" w:rsidR="00522D02" w:rsidRPr="0092268F" w:rsidRDefault="00522D02" w:rsidP="00A52771">
            <w:pPr>
              <w:pStyle w:val="ConsPlusNonformat"/>
              <w:spacing w:after="160" w:line="360" w:lineRule="auto"/>
              <w:ind w:left="34"/>
              <w:jc w:val="center"/>
              <w:rPr>
                <w:rFonts w:ascii="GHEA Mariam" w:hAnsi="GHEA Mariam"/>
                <w:sz w:val="22"/>
                <w:szCs w:val="22"/>
              </w:rPr>
            </w:pPr>
            <w:r w:rsidRPr="0092268F">
              <w:rPr>
                <w:rFonts w:ascii="GHEA Mariam" w:hAnsi="GHEA Mariam"/>
                <w:sz w:val="22"/>
                <w:szCs w:val="22"/>
              </w:rPr>
              <w:t>(նշել երթուղու հիմնական կետերը)</w:t>
            </w:r>
          </w:p>
        </w:tc>
        <w:tc>
          <w:tcPr>
            <w:tcW w:w="676" w:type="dxa"/>
          </w:tcPr>
          <w:p w14:paraId="1DAFCA65" w14:textId="77777777" w:rsidR="00522D02" w:rsidRPr="0092268F" w:rsidRDefault="00522D02" w:rsidP="00A52771">
            <w:pPr>
              <w:pStyle w:val="ConsPlusNonformat"/>
              <w:spacing w:after="160" w:line="360" w:lineRule="auto"/>
              <w:ind w:left="-16"/>
              <w:jc w:val="center"/>
              <w:rPr>
                <w:rFonts w:ascii="GHEA Mariam" w:hAnsi="GHEA Mariam"/>
                <w:sz w:val="22"/>
                <w:szCs w:val="22"/>
              </w:rPr>
            </w:pPr>
          </w:p>
        </w:tc>
      </w:tr>
    </w:tbl>
    <w:p w14:paraId="640190F2"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______________________________________________________________________</w:t>
      </w:r>
    </w:p>
    <w:p w14:paraId="2B227D0A" w14:textId="77777777" w:rsidR="00522D02" w:rsidRPr="0092268F" w:rsidRDefault="00522D02" w:rsidP="00522D02">
      <w:pPr>
        <w:pStyle w:val="ConsPlusNonformat"/>
        <w:spacing w:after="120"/>
        <w:jc w:val="both"/>
        <w:rPr>
          <w:rFonts w:ascii="GHEA Mariam" w:hAnsi="GHEA Mariam"/>
          <w:sz w:val="22"/>
          <w:szCs w:val="22"/>
        </w:rPr>
      </w:pPr>
    </w:p>
    <w:p w14:paraId="6523BC67"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ՀԱՏՈՒԿ ՆՇՈՒՄՆԵՐ</w:t>
      </w:r>
    </w:p>
    <w:p w14:paraId="26FF981B"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w:t>
      </w:r>
    </w:p>
    <w:p w14:paraId="367B11BC" w14:textId="77777777" w:rsidR="00522D02" w:rsidRPr="0092268F" w:rsidRDefault="00522D02" w:rsidP="00522D02">
      <w:pPr>
        <w:pStyle w:val="ConsPlusNonformat"/>
        <w:spacing w:after="160" w:line="360" w:lineRule="auto"/>
        <w:jc w:val="center"/>
        <w:rPr>
          <w:rFonts w:ascii="GHEA Mariam" w:hAnsi="GHEA Mariam"/>
          <w:spacing w:val="-6"/>
          <w:sz w:val="22"/>
          <w:szCs w:val="22"/>
        </w:rPr>
      </w:pPr>
      <w:r w:rsidRPr="0092268F">
        <w:rPr>
          <w:rFonts w:ascii="GHEA Mariam" w:hAnsi="GHEA Mariam"/>
          <w:spacing w:val="-6"/>
          <w:sz w:val="22"/>
          <w:szCs w:val="22"/>
        </w:rPr>
        <w:t>(լրացվում է առանձնապես վտանգավոր հիվանդություններով հիվանդացած կենդանիներն ուղարկելիս,</w:t>
      </w:r>
    </w:p>
    <w:p w14:paraId="2A642F8A"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w:t>
      </w:r>
    </w:p>
    <w:p w14:paraId="60809D98"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հատուկ պայմաններով</w:t>
      </w:r>
    </w:p>
    <w:p w14:paraId="412AAF9A"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w:t>
      </w:r>
    </w:p>
    <w:p w14:paraId="1D9F898E" w14:textId="020D87AE" w:rsidR="00522D02" w:rsidRPr="0092268F" w:rsidRDefault="00DE6288" w:rsidP="00522D02">
      <w:pPr>
        <w:pStyle w:val="ConsPlusNonformat"/>
        <w:spacing w:after="160" w:line="360" w:lineRule="auto"/>
        <w:jc w:val="center"/>
        <w:rPr>
          <w:rFonts w:ascii="GHEA Mariam" w:hAnsi="GHEA Mariam"/>
          <w:spacing w:val="-6"/>
          <w:sz w:val="22"/>
          <w:szCs w:val="22"/>
        </w:rPr>
      </w:pPr>
      <w:r>
        <w:rPr>
          <w:rFonts w:ascii="GHEA Mariam" w:hAnsi="GHEA Mariam"/>
          <w:spacing w:val="-6"/>
          <w:sz w:val="22"/>
          <w:szCs w:val="22"/>
        </w:rPr>
        <w:t>և</w:t>
      </w:r>
      <w:r w:rsidR="00522D02" w:rsidRPr="0092268F">
        <w:rPr>
          <w:rFonts w:ascii="GHEA Mariam" w:hAnsi="GHEA Mariam"/>
          <w:spacing w:val="-6"/>
          <w:sz w:val="22"/>
          <w:szCs w:val="22"/>
        </w:rPr>
        <w:t xml:space="preserve"> հատուկ թույլտվությամբ (ցուցումով) փոխադրելիս այն, թե ում կողմից է այն տրվել, համարը </w:t>
      </w:r>
      <w:r>
        <w:rPr>
          <w:rFonts w:ascii="GHEA Mariam" w:hAnsi="GHEA Mariam"/>
          <w:spacing w:val="-6"/>
          <w:sz w:val="22"/>
          <w:szCs w:val="22"/>
        </w:rPr>
        <w:t>և</w:t>
      </w:r>
      <w:r w:rsidR="00522D02" w:rsidRPr="0092268F">
        <w:rPr>
          <w:rFonts w:ascii="GHEA Mariam" w:hAnsi="GHEA Mariam"/>
          <w:spacing w:val="-6"/>
          <w:sz w:val="22"/>
          <w:szCs w:val="22"/>
        </w:rPr>
        <w:t xml:space="preserve"> ամսաթիվը)</w:t>
      </w: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55"/>
        <w:gridCol w:w="662"/>
      </w:tblGrid>
      <w:tr w:rsidR="00522D02" w:rsidRPr="0092268F" w14:paraId="1A736F41" w14:textId="77777777" w:rsidTr="00A52771">
        <w:tc>
          <w:tcPr>
            <w:tcW w:w="8755" w:type="dxa"/>
            <w:tcBorders>
              <w:top w:val="single" w:sz="4" w:space="0" w:color="auto"/>
            </w:tcBorders>
          </w:tcPr>
          <w:p w14:paraId="0C6CC190"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lastRenderedPageBreak/>
              <w:t>զննման վերաբերյալ նշումներ)</w:t>
            </w:r>
          </w:p>
        </w:tc>
        <w:tc>
          <w:tcPr>
            <w:tcW w:w="662" w:type="dxa"/>
          </w:tcPr>
          <w:p w14:paraId="434A74E6"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(21)</w:t>
            </w:r>
          </w:p>
        </w:tc>
      </w:tr>
    </w:tbl>
    <w:p w14:paraId="597FBFF7" w14:textId="77777777" w:rsidR="00522D02" w:rsidRPr="0092268F" w:rsidRDefault="00522D02" w:rsidP="00522D02">
      <w:pPr>
        <w:pStyle w:val="ConsPlusNonformat"/>
        <w:spacing w:after="160" w:line="360" w:lineRule="auto"/>
        <w:jc w:val="both"/>
        <w:rPr>
          <w:rFonts w:ascii="GHEA Mariam" w:hAnsi="GHEA Mariam"/>
          <w:sz w:val="22"/>
          <w:szCs w:val="22"/>
        </w:rPr>
      </w:pPr>
    </w:p>
    <w:p w14:paraId="14F45F25"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Համապատասխանում են Միասնական անասնաբուժական պահանջներին։</w:t>
      </w:r>
    </w:p>
    <w:p w14:paraId="7DF2BDF1" w14:textId="0A69EFF2"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Տրանսպորտային միջոցը մաքրված է </w:t>
      </w:r>
      <w:r w:rsidR="00DE6288">
        <w:rPr>
          <w:rFonts w:ascii="GHEA Mariam" w:hAnsi="GHEA Mariam"/>
          <w:sz w:val="22"/>
          <w:szCs w:val="22"/>
        </w:rPr>
        <w:t>և</w:t>
      </w:r>
      <w:r w:rsidRPr="0092268F">
        <w:rPr>
          <w:rFonts w:ascii="GHEA Mariam" w:hAnsi="GHEA Mariam"/>
          <w:sz w:val="22"/>
          <w:szCs w:val="22"/>
        </w:rPr>
        <w:t xml:space="preserve"> ախտահանված։</w:t>
      </w:r>
    </w:p>
    <w:p w14:paraId="646DCCE5"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Սերտիֆիկատը ներկայացվում է բեռնման ժամանակ վերահսկողության համար։</w:t>
      </w:r>
    </w:p>
    <w:p w14:paraId="635A6141"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1"/>
      </w:tblGrid>
      <w:tr w:rsidR="00522D02" w:rsidRPr="0092268F" w14:paraId="3C5C85BA" w14:textId="77777777" w:rsidTr="00A52771">
        <w:tc>
          <w:tcPr>
            <w:tcW w:w="3936" w:type="dxa"/>
          </w:tcPr>
          <w:p w14:paraId="1D51E251"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Կ.Տ</w:t>
            </w:r>
          </w:p>
        </w:tc>
        <w:tc>
          <w:tcPr>
            <w:tcW w:w="5351" w:type="dxa"/>
            <w:tcBorders>
              <w:bottom w:val="single" w:sz="4" w:space="0" w:color="auto"/>
            </w:tcBorders>
            <w:vAlign w:val="bottom"/>
          </w:tcPr>
          <w:p w14:paraId="6963FFE3"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Անասնաբուժական սերտիֆիկատը տրվել է</w:t>
            </w:r>
          </w:p>
        </w:tc>
      </w:tr>
    </w:tbl>
    <w:p w14:paraId="4482F761" w14:textId="74155129" w:rsidR="00522D02" w:rsidRPr="0092268F" w:rsidRDefault="00522D02" w:rsidP="00522D02">
      <w:pPr>
        <w:pStyle w:val="ConsPlusNonformat"/>
        <w:spacing w:after="160" w:line="360" w:lineRule="auto"/>
        <w:ind w:left="3827"/>
        <w:jc w:val="center"/>
        <w:rPr>
          <w:rFonts w:ascii="GHEA Mariam" w:hAnsi="GHEA Mariam"/>
          <w:sz w:val="22"/>
          <w:szCs w:val="22"/>
          <w:lang w:val="hy-AM"/>
        </w:rPr>
      </w:pPr>
      <w:r w:rsidRPr="0092268F">
        <w:rPr>
          <w:rFonts w:ascii="GHEA Mariam" w:hAnsi="GHEA Mariam"/>
          <w:sz w:val="22"/>
          <w:szCs w:val="22"/>
          <w:lang w:val="hy-AM"/>
        </w:rPr>
        <w:t xml:space="preserve">(ստորագրությունը </w:t>
      </w:r>
      <w:r w:rsidR="00DE6288">
        <w:rPr>
          <w:rFonts w:ascii="GHEA Mariam" w:hAnsi="GHEA Mariam"/>
          <w:sz w:val="22"/>
          <w:szCs w:val="22"/>
          <w:lang w:val="hy-AM"/>
        </w:rPr>
        <w:t>և</w:t>
      </w:r>
      <w:r w:rsidRPr="0092268F">
        <w:rPr>
          <w:rFonts w:ascii="GHEA Mariam" w:hAnsi="GHEA Mariam"/>
          <w:sz w:val="22"/>
          <w:szCs w:val="22"/>
          <w:lang w:val="hy-AM"/>
        </w:rPr>
        <w:t xml:space="preserve"> պաշտոնի լրիվ անվանումը)</w:t>
      </w:r>
    </w:p>
    <w:p w14:paraId="6F5910AA" w14:textId="77777777" w:rsidR="00522D02" w:rsidRPr="0092268F" w:rsidRDefault="00522D02" w:rsidP="00522D02">
      <w:pPr>
        <w:pStyle w:val="ConsPlusNonformat"/>
        <w:spacing w:after="160" w:line="360" w:lineRule="auto"/>
        <w:jc w:val="right"/>
        <w:rPr>
          <w:rFonts w:ascii="GHEA Mariam" w:hAnsi="GHEA Mariam"/>
          <w:sz w:val="22"/>
          <w:szCs w:val="22"/>
          <w:lang w:val="hy-AM"/>
        </w:rPr>
      </w:pPr>
    </w:p>
    <w:tbl>
      <w:tblPr>
        <w:tblStyle w:val="TableGrid"/>
        <w:tblW w:w="5442" w:type="dxa"/>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623"/>
      </w:tblGrid>
      <w:tr w:rsidR="00522D02" w:rsidRPr="0092268F" w14:paraId="0E8D3D92" w14:textId="77777777" w:rsidTr="00A52771">
        <w:tc>
          <w:tcPr>
            <w:tcW w:w="4819" w:type="dxa"/>
            <w:tcBorders>
              <w:top w:val="single" w:sz="4" w:space="0" w:color="auto"/>
            </w:tcBorders>
          </w:tcPr>
          <w:p w14:paraId="46E12E16" w14:textId="77777777" w:rsidR="00522D02" w:rsidRPr="0092268F" w:rsidRDefault="00522D02" w:rsidP="00A52771">
            <w:pPr>
              <w:pStyle w:val="ConsPlusNonformat"/>
              <w:spacing w:after="120"/>
              <w:jc w:val="center"/>
              <w:rPr>
                <w:rFonts w:ascii="GHEA Mariam" w:hAnsi="GHEA Mariam"/>
                <w:sz w:val="22"/>
                <w:szCs w:val="22"/>
              </w:rPr>
            </w:pPr>
            <w:r w:rsidRPr="0092268F">
              <w:rPr>
                <w:rFonts w:ascii="GHEA Mariam" w:hAnsi="GHEA Mariam"/>
                <w:sz w:val="22"/>
                <w:szCs w:val="22"/>
              </w:rPr>
              <w:t>(ազգանունը, անվան-հայրանվան սկզբնատառերը)</w:t>
            </w:r>
          </w:p>
        </w:tc>
        <w:tc>
          <w:tcPr>
            <w:tcW w:w="623" w:type="dxa"/>
          </w:tcPr>
          <w:p w14:paraId="47B1E439"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(22)</w:t>
            </w:r>
          </w:p>
        </w:tc>
      </w:tr>
    </w:tbl>
    <w:p w14:paraId="5B7FBBDD" w14:textId="77777777" w:rsidR="00522D02" w:rsidRPr="0092268F" w:rsidRDefault="00522D02" w:rsidP="00522D02">
      <w:pPr>
        <w:pStyle w:val="ConsPlusNormal"/>
        <w:spacing w:after="160" w:line="360" w:lineRule="auto"/>
        <w:ind w:firstLine="540"/>
        <w:jc w:val="both"/>
        <w:rPr>
          <w:rFonts w:ascii="GHEA Mariam" w:hAnsi="GHEA Mariam"/>
          <w:sz w:val="22"/>
          <w:szCs w:val="22"/>
        </w:rPr>
      </w:pPr>
      <w:bookmarkStart w:id="95" w:name="Par5713"/>
      <w:bookmarkEnd w:id="95"/>
    </w:p>
    <w:p w14:paraId="4E570578" w14:textId="77777777" w:rsidR="00522D02" w:rsidRPr="0092268F" w:rsidRDefault="00522D02" w:rsidP="00522D02">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
    <w:p w14:paraId="7B79B3EB" w14:textId="77777777" w:rsidR="00522D02" w:rsidRPr="0092268F" w:rsidRDefault="00522D02" w:rsidP="00522D02">
      <w:pPr>
        <w:pStyle w:val="ConsPlusNormal"/>
        <w:spacing w:after="160" w:line="360" w:lineRule="auto"/>
        <w:ind w:firstLine="540"/>
        <w:jc w:val="both"/>
        <w:rPr>
          <w:rFonts w:ascii="GHEA Mariam" w:hAnsi="GHEA Mariam"/>
          <w:sz w:val="22"/>
          <w:szCs w:val="22"/>
        </w:rPr>
      </w:pPr>
      <w:bookmarkStart w:id="96" w:name="Par5716"/>
      <w:bookmarkEnd w:id="96"/>
      <w:r w:rsidRPr="0092268F">
        <w:rPr>
          <w:rFonts w:ascii="GHEA Mariam" w:hAnsi="GHEA Mariam"/>
          <w:sz w:val="22"/>
          <w:szCs w:val="22"/>
        </w:rPr>
        <w:t>&lt;*&gt;</w:t>
      </w:r>
      <w:r w:rsidRPr="0092268F">
        <w:rPr>
          <w:rFonts w:ascii="GHEA Mariam" w:hAnsi="GHEA Mariam"/>
          <w:sz w:val="22"/>
          <w:szCs w:val="22"/>
        </w:rPr>
        <w:tab/>
        <w:t>Տրամադրվում է կենդանի կենդանիների համար։</w:t>
      </w:r>
    </w:p>
    <w:p w14:paraId="06F82AB9" w14:textId="77777777" w:rsidR="00522D02" w:rsidRPr="0092268F" w:rsidRDefault="00522D02" w:rsidP="00522D02">
      <w:pPr>
        <w:rPr>
          <w:rFonts w:ascii="GHEA Mariam" w:hAnsi="GHEA Mariam" w:cs="Arial"/>
        </w:rPr>
      </w:pPr>
      <w:r w:rsidRPr="0092268F">
        <w:rPr>
          <w:rFonts w:ascii="GHEA Mariam" w:hAnsi="GHEA Mariam"/>
        </w:rPr>
        <w:br w:type="page"/>
      </w:r>
    </w:p>
    <w:p w14:paraId="798BA17E" w14:textId="18CA7DBB"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lastRenderedPageBreak/>
        <w:t>Ձ</w:t>
      </w:r>
      <w:r w:rsidR="00DE6288">
        <w:rPr>
          <w:rFonts w:ascii="GHEA Mariam" w:hAnsi="GHEA Mariam"/>
          <w:sz w:val="22"/>
          <w:szCs w:val="22"/>
          <w:lang w:val="hy-AM"/>
        </w:rPr>
        <w:t>և</w:t>
      </w:r>
      <w:r w:rsidRPr="0092268F">
        <w:rPr>
          <w:rFonts w:ascii="GHEA Mariam" w:hAnsi="GHEA Mariam"/>
          <w:sz w:val="22"/>
          <w:szCs w:val="22"/>
          <w:lang w:val="hy-AM"/>
        </w:rPr>
        <w:t xml:space="preserve"> թիվ 1</w:t>
      </w:r>
    </w:p>
    <w:p w14:paraId="7CBF5801"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ՄԱՔՍԱՅԻՆ ՄԻՈՒԹՅՈՒՆ</w:t>
      </w:r>
    </w:p>
    <w:p w14:paraId="53A01AAB" w14:textId="77777777" w:rsidR="00522D02" w:rsidRPr="0092268F" w:rsidRDefault="00522D02" w:rsidP="00522D02">
      <w:pPr>
        <w:pStyle w:val="ConsPlusNonformat"/>
        <w:spacing w:after="160" w:line="360" w:lineRule="auto"/>
        <w:jc w:val="center"/>
        <w:rPr>
          <w:rFonts w:ascii="GHEA Mariam" w:hAnsi="GHEA Mariam"/>
          <w:sz w:val="22"/>
          <w:szCs w:val="22"/>
          <w:lang w:val="hy-AM"/>
        </w:rPr>
      </w:pPr>
    </w:p>
    <w:p w14:paraId="402BF926" w14:textId="77777777" w:rsidR="00522D02" w:rsidRPr="0092268F" w:rsidRDefault="00522D02" w:rsidP="00522D02">
      <w:pPr>
        <w:pStyle w:val="ConsPlusNonformat"/>
        <w:jc w:val="center"/>
        <w:rPr>
          <w:rFonts w:ascii="GHEA Mariam" w:hAnsi="GHEA Mariam"/>
          <w:sz w:val="22"/>
          <w:szCs w:val="22"/>
          <w:lang w:val="hy-AM"/>
        </w:rPr>
      </w:pPr>
      <w:r w:rsidRPr="0092268F">
        <w:rPr>
          <w:rFonts w:ascii="GHEA Mariam" w:hAnsi="GHEA Mariam"/>
          <w:sz w:val="22"/>
          <w:szCs w:val="22"/>
          <w:lang w:val="hy-AM"/>
        </w:rPr>
        <w:t>_____________________________________________</w:t>
      </w:r>
    </w:p>
    <w:p w14:paraId="7201F746"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(Մաքսային միության անդամ պետության՝ անասնաբուժության բնագավառում</w:t>
      </w:r>
    </w:p>
    <w:p w14:paraId="50783BC7"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________________________________________________________________________________________</w:t>
      </w:r>
    </w:p>
    <w:p w14:paraId="2F9A2B2B"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լիազորված մարմնի անվանումը)</w:t>
      </w:r>
    </w:p>
    <w:p w14:paraId="4876DD59" w14:textId="77777777" w:rsidR="00522D02" w:rsidRPr="0092268F" w:rsidRDefault="00522D02" w:rsidP="00522D02">
      <w:pPr>
        <w:pStyle w:val="ConsPlusNonformat"/>
        <w:spacing w:after="160" w:line="360" w:lineRule="auto"/>
        <w:jc w:val="both"/>
        <w:rPr>
          <w:rFonts w:ascii="GHEA Mariam" w:hAnsi="GHEA Mariam"/>
          <w:sz w:val="22"/>
          <w:szCs w:val="22"/>
          <w:lang w:val="hy-AM"/>
        </w:rPr>
      </w:pPr>
    </w:p>
    <w:p w14:paraId="1316792D"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ԱՆԱՍՆԱԲՈՒԺԱԿԱՆ ՍԵՐՏԻՖԻԿԱՏԻ ԱՐՄԱՏԻԿ</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tblGrid>
      <w:tr w:rsidR="00522D02" w:rsidRPr="0092268F" w14:paraId="338BF976" w14:textId="77777777" w:rsidTr="00A52771">
        <w:tc>
          <w:tcPr>
            <w:tcW w:w="4962" w:type="dxa"/>
          </w:tcPr>
          <w:p w14:paraId="60335EA8" w14:textId="77777777" w:rsidR="00522D02" w:rsidRPr="0092268F" w:rsidRDefault="00522D02" w:rsidP="00A52771">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Սերիա XX համար XX - XXXXXXXX</w:t>
            </w:r>
          </w:p>
        </w:tc>
        <w:tc>
          <w:tcPr>
            <w:tcW w:w="4110" w:type="dxa"/>
          </w:tcPr>
          <w:p w14:paraId="2DC32C6C" w14:textId="77777777" w:rsidR="00522D02" w:rsidRPr="0092268F" w:rsidRDefault="00522D02" w:rsidP="00A52771">
            <w:pPr>
              <w:pStyle w:val="ConsPlusNonformat"/>
              <w:spacing w:after="160" w:line="360" w:lineRule="auto"/>
              <w:jc w:val="right"/>
              <w:rPr>
                <w:rFonts w:ascii="GHEA Mariam" w:hAnsi="GHEA Mariam"/>
                <w:sz w:val="22"/>
                <w:szCs w:val="22"/>
              </w:rPr>
            </w:pPr>
            <w:r w:rsidRPr="0092268F">
              <w:rPr>
                <w:rFonts w:ascii="GHEA Mariam" w:hAnsi="GHEA Mariam"/>
                <w:sz w:val="22"/>
                <w:szCs w:val="22"/>
              </w:rPr>
              <w:t>«__» _____________ 20__ թ.</w:t>
            </w:r>
          </w:p>
        </w:tc>
      </w:tr>
    </w:tbl>
    <w:p w14:paraId="1BEDEF9F" w14:textId="77777777" w:rsidR="00522D02" w:rsidRPr="0092268F" w:rsidRDefault="00522D02" w:rsidP="00522D02">
      <w:pPr>
        <w:pStyle w:val="ConsPlusNonformat"/>
        <w:spacing w:after="160" w:line="360" w:lineRule="auto"/>
        <w:jc w:val="both"/>
        <w:rPr>
          <w:rFonts w:ascii="GHEA Mariam" w:hAnsi="GHEA Mariam"/>
          <w:sz w:val="22"/>
          <w:szCs w:val="22"/>
        </w:rPr>
      </w:pPr>
    </w:p>
    <w:p w14:paraId="120E72BE"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pacing w:val="-6"/>
          <w:sz w:val="22"/>
          <w:szCs w:val="22"/>
        </w:rPr>
        <w:t>Ես՝ ներքոստորագրյալս, սույն անասնաբուժական սերտիֆիկատը ներկայացրել եմ</w:t>
      </w:r>
      <w:r w:rsidRPr="0092268F">
        <w:rPr>
          <w:rFonts w:ascii="GHEA Mariam" w:hAnsi="GHEA Mariam"/>
          <w:sz w:val="22"/>
          <w:szCs w:val="22"/>
        </w:rPr>
        <w:t xml:space="preserve"> _________________________________________________________________________</w:t>
      </w:r>
    </w:p>
    <w:p w14:paraId="4F549D8B"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7C2CB203"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(ում՝ իրավաբանական անձի անվանումը կամ ֆիզիկական անձի</w:t>
      </w:r>
    </w:p>
    <w:p w14:paraId="59B61918"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39ED9F3C"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ազգանունը, անունը, հայրանունը)</w:t>
      </w:r>
    </w:p>
    <w:p w14:paraId="6C02A1C0"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առ այն, որ անասնաբուժական զննման ընթացքում ուղարկման ենթակա________</w:t>
      </w:r>
    </w:p>
    <w:p w14:paraId="3C04449A"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0AC8998C"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գլուխ (տեղ, հատ) թվով</w:t>
      </w:r>
    </w:p>
    <w:p w14:paraId="4CB73BEB" w14:textId="77777777" w:rsidR="00522D02" w:rsidRPr="0092268F" w:rsidRDefault="00522D02" w:rsidP="00522D02">
      <w:pPr>
        <w:pStyle w:val="ConsPlusNonformat"/>
        <w:spacing w:after="160" w:line="360" w:lineRule="auto"/>
        <w:rPr>
          <w:rFonts w:ascii="GHEA Mariam" w:hAnsi="GHEA Mariam"/>
          <w:sz w:val="22"/>
          <w:szCs w:val="22"/>
        </w:rPr>
      </w:pPr>
      <w:r w:rsidRPr="0092268F">
        <w:rPr>
          <w:rFonts w:ascii="GHEA Mariam" w:hAnsi="GHEA Mariam"/>
          <w:sz w:val="22"/>
          <w:szCs w:val="22"/>
        </w:rPr>
        <w:t>հիվանդ կամ վարակիչ հիվանդությամբ հիվանդանալու մեջ կասկածվող ________</w:t>
      </w:r>
    </w:p>
    <w:p w14:paraId="2C8278B8" w14:textId="77777777" w:rsidR="00522D02" w:rsidRPr="0092268F" w:rsidRDefault="00522D02" w:rsidP="00522D02">
      <w:pPr>
        <w:pStyle w:val="ConsPlusNonformat"/>
        <w:rPr>
          <w:rFonts w:ascii="GHEA Mariam" w:hAnsi="GHEA Mariam"/>
          <w:sz w:val="22"/>
          <w:szCs w:val="22"/>
        </w:rPr>
      </w:pPr>
      <w:r w:rsidRPr="0092268F">
        <w:rPr>
          <w:rFonts w:ascii="GHEA Mariam" w:hAnsi="GHEA Mariam"/>
          <w:sz w:val="22"/>
          <w:szCs w:val="22"/>
        </w:rPr>
        <w:t>_________________________________________________________________________</w:t>
      </w:r>
    </w:p>
    <w:p w14:paraId="245DF639"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(նշել կենդանու, կենսաբանական օբյեկտների տեսակը)</w:t>
      </w:r>
    </w:p>
    <w:p w14:paraId="43BBB835"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w:t>
      </w:r>
    </w:p>
    <w:p w14:paraId="13969862" w14:textId="3F49494C"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չեն հայտնաբերվել </w:t>
      </w:r>
      <w:r w:rsidR="00DE6288">
        <w:rPr>
          <w:rFonts w:ascii="GHEA Mariam" w:hAnsi="GHEA Mariam"/>
          <w:sz w:val="22"/>
          <w:szCs w:val="22"/>
        </w:rPr>
        <w:t>և</w:t>
      </w:r>
      <w:r w:rsidRPr="0092268F">
        <w:rPr>
          <w:rFonts w:ascii="GHEA Mariam" w:hAnsi="GHEA Mariam"/>
          <w:sz w:val="22"/>
          <w:szCs w:val="22"/>
        </w:rPr>
        <w:t xml:space="preserve"> դրանք դուրս են գալիս (արտահանվում են)</w:t>
      </w:r>
    </w:p>
    <w:p w14:paraId="136093E3"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7B162C59"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(նշել ուղարկողի անվանումը,</w:t>
      </w:r>
    </w:p>
    <w:p w14:paraId="1CB05E13"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lastRenderedPageBreak/>
        <w:t>_________________________________________________________________________</w:t>
      </w:r>
    </w:p>
    <w:p w14:paraId="3515CF9A" w14:textId="4C52DF81"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ամբողջական հասցեն, այդ թվում՝ բնակավայրի, փողոցի անվանումը </w:t>
      </w:r>
      <w:r w:rsidR="00DE6288">
        <w:rPr>
          <w:rFonts w:ascii="GHEA Mariam" w:hAnsi="GHEA Mariam"/>
          <w:sz w:val="22"/>
          <w:szCs w:val="22"/>
        </w:rPr>
        <w:t>և</w:t>
      </w:r>
      <w:r w:rsidRPr="0092268F">
        <w:rPr>
          <w:rFonts w:ascii="GHEA Mariam" w:hAnsi="GHEA Mariam"/>
          <w:sz w:val="22"/>
          <w:szCs w:val="22"/>
        </w:rPr>
        <w:t xml:space="preserve"> տան համարը,</w:t>
      </w:r>
    </w:p>
    <w:p w14:paraId="20CA127A" w14:textId="77777777" w:rsidR="00522D02" w:rsidRPr="0092268F" w:rsidRDefault="00522D02" w:rsidP="00522D02">
      <w:pPr>
        <w:pStyle w:val="ConsPlusNonformat"/>
        <w:jc w:val="center"/>
        <w:rPr>
          <w:rFonts w:ascii="GHEA Mariam" w:hAnsi="GHEA Mariam"/>
          <w:sz w:val="22"/>
          <w:szCs w:val="22"/>
        </w:rPr>
      </w:pPr>
      <w:r w:rsidRPr="0092268F">
        <w:rPr>
          <w:rFonts w:ascii="GHEA Mariam" w:hAnsi="GHEA Mariam"/>
          <w:sz w:val="22"/>
          <w:szCs w:val="22"/>
        </w:rPr>
        <w:t>_________________________________________________________________________</w:t>
      </w:r>
    </w:p>
    <w:p w14:paraId="03338966"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շրջանի, մարզի, երկրամասի, ինքնավար կազմավորման կամ Մաքսային միության կազմում հանրապետության անվանումը),</w:t>
      </w:r>
    </w:p>
    <w:p w14:paraId="6B2AAE92" w14:textId="2CAEFA25"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որն ապահով է կենդանիների առանձնապես վտանգավոր </w:t>
      </w:r>
      <w:r w:rsidR="00DE6288">
        <w:rPr>
          <w:rFonts w:ascii="GHEA Mariam" w:hAnsi="GHEA Mariam"/>
          <w:sz w:val="22"/>
          <w:szCs w:val="22"/>
        </w:rPr>
        <w:t>և</w:t>
      </w:r>
      <w:r w:rsidRPr="0092268F">
        <w:rPr>
          <w:rFonts w:ascii="GHEA Mariam" w:hAnsi="GHEA Mariam"/>
          <w:sz w:val="22"/>
          <w:szCs w:val="22"/>
        </w:rPr>
        <w:t xml:space="preserve"> կարանտինային հիվանդությունների առումով։ Ուղարկելու ժամանակ նշվում են տնտեսության </w:t>
      </w:r>
      <w:r w:rsidR="00DE6288">
        <w:rPr>
          <w:rFonts w:ascii="GHEA Mariam" w:hAnsi="GHEA Mariam"/>
          <w:sz w:val="22"/>
          <w:szCs w:val="22"/>
        </w:rPr>
        <w:t>և</w:t>
      </w:r>
      <w:r w:rsidRPr="0092268F">
        <w:rPr>
          <w:rFonts w:ascii="GHEA Mariam" w:hAnsi="GHEA Mariam"/>
          <w:sz w:val="22"/>
          <w:szCs w:val="22"/>
        </w:rPr>
        <w:t xml:space="preserve"> բնակավայրի ապահով լինելը՝ Մաքսային միության միասնական անասնաբուժական (անասնաբուժասանիտարական) պահանջների համաձայն </w:t>
      </w:r>
      <w:r w:rsidR="00DE6288">
        <w:rPr>
          <w:rFonts w:ascii="GHEA Mariam" w:hAnsi="GHEA Mariam"/>
          <w:sz w:val="22"/>
          <w:szCs w:val="22"/>
        </w:rPr>
        <w:t>և</w:t>
      </w:r>
      <w:r w:rsidRPr="0092268F">
        <w:rPr>
          <w:rFonts w:ascii="GHEA Mariam" w:hAnsi="GHEA Mariam"/>
          <w:sz w:val="22"/>
          <w:szCs w:val="22"/>
        </w:rPr>
        <w:t xml:space="preserve"> դրանց ապահով լինելու ժամկետը (ամիս, տարի) _____________________________</w:t>
      </w:r>
    </w:p>
    <w:p w14:paraId="5F7810CC" w14:textId="77777777" w:rsidR="00522D02" w:rsidRPr="0092268F" w:rsidRDefault="00522D02" w:rsidP="00522D02">
      <w:pPr>
        <w:pStyle w:val="ConsPlusNonformat"/>
        <w:spacing w:after="160" w:line="360" w:lineRule="auto"/>
        <w:rPr>
          <w:rFonts w:ascii="GHEA Mariam" w:hAnsi="GHEA Mariam"/>
          <w:sz w:val="22"/>
          <w:szCs w:val="22"/>
        </w:rPr>
      </w:pPr>
      <w:r w:rsidRPr="0092268F">
        <w:rPr>
          <w:rFonts w:ascii="GHEA Mariam" w:hAnsi="GHEA Mariam"/>
          <w:sz w:val="22"/>
          <w:szCs w:val="22"/>
        </w:rPr>
        <w:t>Կենդանիները գտնվել են Մաքսային միության մաքսային տարածքում՝ ծնված օրվանից, 6 ամսից ոչ պակաս (նշել անհրաժեշտը) կամ _________________ ամիս։</w:t>
      </w:r>
    </w:p>
    <w:p w14:paraId="1C295953"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Կենդանիներն ուղարկվելուց առաջ կարանտինացվել են ______________________</w:t>
      </w:r>
    </w:p>
    <w:p w14:paraId="79547840" w14:textId="77777777" w:rsidR="00522D02" w:rsidRPr="0092268F" w:rsidRDefault="00522D02" w:rsidP="00522D02">
      <w:pPr>
        <w:pStyle w:val="ConsPlusNonformat"/>
        <w:spacing w:after="160" w:line="360" w:lineRule="auto"/>
        <w:ind w:right="282"/>
        <w:jc w:val="right"/>
        <w:rPr>
          <w:rFonts w:ascii="GHEA Mariam" w:hAnsi="GHEA Mariam"/>
          <w:sz w:val="22"/>
          <w:szCs w:val="22"/>
        </w:rPr>
      </w:pPr>
      <w:r w:rsidRPr="0092268F">
        <w:rPr>
          <w:rFonts w:ascii="GHEA Mariam" w:hAnsi="GHEA Mariam"/>
          <w:sz w:val="22"/>
          <w:szCs w:val="22"/>
        </w:rPr>
        <w:t>(կարանտինացման վայրը</w:t>
      </w:r>
    </w:p>
    <w:p w14:paraId="38962ACF"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73F50EE7" w14:textId="724EBE24" w:rsidR="00522D02" w:rsidRPr="0092268F" w:rsidRDefault="00DE6288" w:rsidP="00522D02">
      <w:pPr>
        <w:pStyle w:val="ConsPlusNonformat"/>
        <w:spacing w:after="160" w:line="360" w:lineRule="auto"/>
        <w:jc w:val="center"/>
        <w:rPr>
          <w:rFonts w:ascii="GHEA Mariam" w:hAnsi="GHEA Mariam"/>
          <w:sz w:val="22"/>
          <w:szCs w:val="22"/>
        </w:rPr>
      </w:pPr>
      <w:r>
        <w:rPr>
          <w:rFonts w:ascii="GHEA Mariam" w:hAnsi="GHEA Mariam"/>
          <w:sz w:val="22"/>
          <w:szCs w:val="22"/>
        </w:rPr>
        <w:t>և</w:t>
      </w:r>
      <w:r w:rsidR="00522D02" w:rsidRPr="0092268F">
        <w:rPr>
          <w:rFonts w:ascii="GHEA Mariam" w:hAnsi="GHEA Mariam"/>
          <w:sz w:val="22"/>
          <w:szCs w:val="22"/>
        </w:rPr>
        <w:t xml:space="preserve"> օրերի թիվը)</w:t>
      </w:r>
    </w:p>
    <w:p w14:paraId="1B49AD9B" w14:textId="4DD25271"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Կարանտինացման ժամանակահատվածում կենդանիները շփում չեն ունեցել այլ կենդանիների հետ. ամեն օր կատարվել է կլինիկական զննում </w:t>
      </w:r>
      <w:r w:rsidR="00DE6288">
        <w:rPr>
          <w:rFonts w:ascii="GHEA Mariam" w:hAnsi="GHEA Mariam"/>
          <w:sz w:val="22"/>
          <w:szCs w:val="22"/>
        </w:rPr>
        <w:t>և</w:t>
      </w:r>
      <w:r w:rsidRPr="0092268F">
        <w:rPr>
          <w:rFonts w:ascii="GHEA Mariam" w:hAnsi="GHEA Mariam"/>
          <w:sz w:val="22"/>
          <w:szCs w:val="22"/>
        </w:rPr>
        <w:t xml:space="preserve"> նրանց մարմնի ջերմաչափում. անասնաբուժական սերտիֆիկատի տրամադրման օրը հետազոտվել են, հիվանդ կամ հիվանդություն ունենալու մեջ կասկածվող կենդանիներ չեն հայտնաբերվել։</w:t>
      </w:r>
    </w:p>
    <w:p w14:paraId="7495C62F"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Կարանտինացման ժամանակահատվածում կենդանիներից վերցված նյութը հետազոտվել է ___________________________________________________________</w:t>
      </w:r>
    </w:p>
    <w:p w14:paraId="30E0DFBA"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3DF3B6B7"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(նշել լաբորատորիայի անվանումը)</w:t>
      </w:r>
    </w:p>
    <w:p w14:paraId="49B563A5" w14:textId="76B26D34"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անասնաբուժական լաբորատորիայում, </w:t>
      </w:r>
      <w:r w:rsidR="00DE6288">
        <w:rPr>
          <w:rFonts w:ascii="GHEA Mariam" w:hAnsi="GHEA Mariam"/>
          <w:sz w:val="22"/>
          <w:szCs w:val="22"/>
        </w:rPr>
        <w:t>և</w:t>
      </w:r>
      <w:r w:rsidRPr="0092268F">
        <w:rPr>
          <w:rFonts w:ascii="GHEA Mariam" w:hAnsi="GHEA Mariam"/>
          <w:sz w:val="22"/>
          <w:szCs w:val="22"/>
        </w:rPr>
        <w:t xml:space="preserve"> ստացվել են հետ</w:t>
      </w:r>
      <w:r w:rsidR="00DE6288">
        <w:rPr>
          <w:rFonts w:ascii="GHEA Mariam" w:hAnsi="GHEA Mariam"/>
          <w:sz w:val="22"/>
          <w:szCs w:val="22"/>
        </w:rPr>
        <w:t>և</w:t>
      </w:r>
      <w:r w:rsidRPr="0092268F">
        <w:rPr>
          <w:rFonts w:ascii="GHEA Mariam" w:hAnsi="GHEA Mariam"/>
          <w:sz w:val="22"/>
          <w:szCs w:val="22"/>
        </w:rPr>
        <w:t>յալ արդյունքները՝</w:t>
      </w:r>
    </w:p>
    <w:p w14:paraId="4EBC90A0" w14:textId="77777777" w:rsidR="00522D02" w:rsidRPr="0092268F" w:rsidRDefault="00522D02" w:rsidP="00522D02">
      <w:pPr>
        <w:rPr>
          <w:rFonts w:ascii="GHEA Mariam" w:hAnsi="GHEA Mariam" w:cs="Courier New"/>
        </w:rPr>
      </w:pPr>
      <w:r w:rsidRPr="0092268F">
        <w:rPr>
          <w:rFonts w:ascii="GHEA Mariam" w:hAnsi="GHEA Mariam"/>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410"/>
        <w:gridCol w:w="2693"/>
        <w:gridCol w:w="2126"/>
      </w:tblGrid>
      <w:tr w:rsidR="00522D02" w:rsidRPr="0092268F" w14:paraId="62EBB2F0" w14:textId="77777777" w:rsidTr="00A52771">
        <w:tc>
          <w:tcPr>
            <w:tcW w:w="1951" w:type="dxa"/>
          </w:tcPr>
          <w:p w14:paraId="3305223E"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lastRenderedPageBreak/>
              <w:t>Հիվանդության անվանումը</w:t>
            </w:r>
          </w:p>
        </w:tc>
        <w:tc>
          <w:tcPr>
            <w:tcW w:w="2410" w:type="dxa"/>
          </w:tcPr>
          <w:p w14:paraId="66FF6F60"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Հետազոտման ամսաթիվը</w:t>
            </w:r>
          </w:p>
        </w:tc>
        <w:tc>
          <w:tcPr>
            <w:tcW w:w="2693" w:type="dxa"/>
          </w:tcPr>
          <w:p w14:paraId="7060A152"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Հետազոտման մեթոդը</w:t>
            </w:r>
          </w:p>
        </w:tc>
        <w:tc>
          <w:tcPr>
            <w:tcW w:w="2126" w:type="dxa"/>
          </w:tcPr>
          <w:p w14:paraId="4619B2C3"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Հետազոտման արդյունքները</w:t>
            </w:r>
          </w:p>
        </w:tc>
      </w:tr>
    </w:tbl>
    <w:p w14:paraId="073C81B3"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374861B5"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6ED920A3"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1AC5FCC9"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387F7054"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0C052108"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3BD0F391" w14:textId="77777777" w:rsidR="00522D02" w:rsidRPr="0092268F" w:rsidRDefault="00522D02" w:rsidP="00522D02">
      <w:pPr>
        <w:pStyle w:val="ConsPlusNonformat"/>
        <w:spacing w:after="160" w:line="360" w:lineRule="auto"/>
        <w:jc w:val="both"/>
        <w:rPr>
          <w:rFonts w:ascii="GHEA Mariam" w:hAnsi="GHEA Mariam"/>
          <w:sz w:val="22"/>
          <w:szCs w:val="22"/>
        </w:rPr>
      </w:pPr>
    </w:p>
    <w:p w14:paraId="5A1CDC56" w14:textId="4805D665"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Պատվաստվել են հետ</w:t>
      </w:r>
      <w:r w:rsidR="00DE6288">
        <w:rPr>
          <w:rFonts w:ascii="GHEA Mariam" w:hAnsi="GHEA Mariam"/>
          <w:sz w:val="22"/>
          <w:szCs w:val="22"/>
        </w:rPr>
        <w:t>և</w:t>
      </w:r>
      <w:r w:rsidRPr="0092268F">
        <w:rPr>
          <w:rFonts w:ascii="GHEA Mariam" w:hAnsi="GHEA Mariam"/>
          <w:sz w:val="22"/>
          <w:szCs w:val="22"/>
        </w:rPr>
        <w:t>յալ հիվանդությունների դեմ՝</w:t>
      </w:r>
    </w:p>
    <w:p w14:paraId="203DC734"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 ______________ 20_____ թ.</w:t>
      </w:r>
    </w:p>
    <w:p w14:paraId="7D0FE84F"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 ______________ 20_____ թ.</w:t>
      </w:r>
    </w:p>
    <w:p w14:paraId="66501768"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 ______________ 20_____ թ.</w:t>
      </w:r>
    </w:p>
    <w:p w14:paraId="299EE299"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 ______________ 20_____ թ.</w:t>
      </w:r>
    </w:p>
    <w:p w14:paraId="4F67DE0C"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 ______________ 20_____ թ.</w:t>
      </w:r>
    </w:p>
    <w:p w14:paraId="5EBE63B9"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 ______________ 20_____ թ.</w:t>
      </w:r>
    </w:p>
    <w:p w14:paraId="4904A997" w14:textId="1EE280A0"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Կենդանիները մշակվել են հետ</w:t>
      </w:r>
      <w:r w:rsidR="00DE6288">
        <w:rPr>
          <w:rFonts w:ascii="GHEA Mariam" w:hAnsi="GHEA Mariam"/>
          <w:sz w:val="22"/>
          <w:szCs w:val="22"/>
        </w:rPr>
        <w:t>և</w:t>
      </w:r>
      <w:r w:rsidRPr="0092268F">
        <w:rPr>
          <w:rFonts w:ascii="GHEA Mariam" w:hAnsi="GHEA Mariam"/>
          <w:sz w:val="22"/>
          <w:szCs w:val="22"/>
        </w:rPr>
        <w:t>յալ մակաբույծների դեմ՝</w:t>
      </w:r>
    </w:p>
    <w:p w14:paraId="52EAE996"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 ______________ 20_____ թ.</w:t>
      </w:r>
    </w:p>
    <w:p w14:paraId="190FF045"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 ______________ 20_____ թ.</w:t>
      </w:r>
    </w:p>
    <w:p w14:paraId="13813334" w14:textId="77777777" w:rsidR="00522D02" w:rsidRPr="0092268F" w:rsidRDefault="00522D02" w:rsidP="00522D02">
      <w:pPr>
        <w:pStyle w:val="ConsPlusNonformat"/>
        <w:spacing w:after="120"/>
        <w:jc w:val="both"/>
        <w:rPr>
          <w:rFonts w:ascii="GHEA Mariam" w:hAnsi="GHEA Mariam"/>
          <w:sz w:val="22"/>
          <w:szCs w:val="22"/>
        </w:rPr>
      </w:pPr>
      <w:r w:rsidRPr="0092268F">
        <w:rPr>
          <w:rFonts w:ascii="GHEA Mariam" w:hAnsi="GHEA Mariam"/>
          <w:sz w:val="22"/>
          <w:szCs w:val="22"/>
        </w:rPr>
        <w:t>___________________________________________«____» ______________ 20_____ թ.</w:t>
      </w:r>
    </w:p>
    <w:p w14:paraId="5E9604D7" w14:textId="77777777" w:rsidR="00522D02" w:rsidRPr="0092268F" w:rsidRDefault="00522D02" w:rsidP="00522D02">
      <w:pPr>
        <w:pStyle w:val="ConsPlusNonformat"/>
        <w:spacing w:after="160" w:line="360" w:lineRule="auto"/>
        <w:jc w:val="both"/>
        <w:rPr>
          <w:rFonts w:ascii="GHEA Mariam" w:hAnsi="GHEA Mariam"/>
          <w:sz w:val="22"/>
          <w:szCs w:val="22"/>
        </w:rPr>
      </w:pPr>
    </w:p>
    <w:p w14:paraId="3C4499BA" w14:textId="6787B9B5"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Փաթեթավորման նյութը </w:t>
      </w:r>
      <w:r w:rsidR="00DE6288">
        <w:rPr>
          <w:rFonts w:ascii="GHEA Mariam" w:hAnsi="GHEA Mariam"/>
          <w:sz w:val="22"/>
          <w:szCs w:val="22"/>
        </w:rPr>
        <w:t>և</w:t>
      </w:r>
      <w:r w:rsidRPr="0092268F">
        <w:rPr>
          <w:rFonts w:ascii="GHEA Mariam" w:hAnsi="GHEA Mariam"/>
          <w:sz w:val="22"/>
          <w:szCs w:val="22"/>
        </w:rPr>
        <w:t xml:space="preserve"> ուղեկցող բեռները անմիջապես մատակարար տնտեսությունից են </w:t>
      </w:r>
      <w:r w:rsidR="00DE6288">
        <w:rPr>
          <w:rFonts w:ascii="GHEA Mariam" w:hAnsi="GHEA Mariam"/>
          <w:sz w:val="22"/>
          <w:szCs w:val="22"/>
        </w:rPr>
        <w:t>և</w:t>
      </w:r>
      <w:r w:rsidRPr="0092268F">
        <w:rPr>
          <w:rFonts w:ascii="GHEA Mariam" w:hAnsi="GHEA Mariam"/>
          <w:sz w:val="22"/>
          <w:szCs w:val="22"/>
        </w:rPr>
        <w:t xml:space="preserve"> աղտոտված չեն ինֆեկցիոն հիվանդությունների հարուցիչներով։</w:t>
      </w:r>
    </w:p>
    <w:p w14:paraId="2ECA4472"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Կենդանիներն ուղարկվում են ______________________________________________</w:t>
      </w:r>
    </w:p>
    <w:p w14:paraId="20B09505" w14:textId="6FA6ED9B" w:rsidR="00522D02" w:rsidRPr="0092268F" w:rsidRDefault="00522D02" w:rsidP="00522D02">
      <w:pPr>
        <w:pStyle w:val="ConsPlusNonformat"/>
        <w:spacing w:after="160" w:line="360" w:lineRule="auto"/>
        <w:ind w:left="3402"/>
        <w:jc w:val="center"/>
        <w:rPr>
          <w:rFonts w:ascii="GHEA Mariam" w:hAnsi="GHEA Mariam"/>
          <w:sz w:val="22"/>
          <w:szCs w:val="22"/>
        </w:rPr>
      </w:pPr>
      <w:r w:rsidRPr="0092268F">
        <w:rPr>
          <w:rFonts w:ascii="GHEA Mariam" w:hAnsi="GHEA Mariam"/>
          <w:sz w:val="22"/>
          <w:szCs w:val="22"/>
        </w:rPr>
        <w:t xml:space="preserve">(նշանակման կետ </w:t>
      </w:r>
      <w:r w:rsidR="00DE6288">
        <w:rPr>
          <w:rFonts w:ascii="GHEA Mariam" w:hAnsi="GHEA Mariam"/>
          <w:sz w:val="22"/>
          <w:szCs w:val="22"/>
        </w:rPr>
        <w:t>և</w:t>
      </w:r>
      <w:r w:rsidRPr="0092268F">
        <w:rPr>
          <w:rFonts w:ascii="GHEA Mariam" w:hAnsi="GHEA Mariam"/>
          <w:sz w:val="22"/>
          <w:szCs w:val="22"/>
        </w:rPr>
        <w:t xml:space="preserve"> ստացող)</w:t>
      </w:r>
    </w:p>
    <w:p w14:paraId="31519EDC"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234820AF"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համաձայն «__» ________________ թվականի թիվ ____________________________</w:t>
      </w:r>
    </w:p>
    <w:p w14:paraId="211AAD59"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մասնագրի (անասունների մեծաքանակ տեղափոխման ամփոփագրի, բեռնագրի)՝</w:t>
      </w:r>
    </w:p>
    <w:p w14:paraId="1778E5A8"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 նպատակով,</w:t>
      </w:r>
    </w:p>
    <w:p w14:paraId="140F2BF6" w14:textId="0FB29400" w:rsidR="00522D02" w:rsidRPr="0092268F" w:rsidRDefault="00522D02" w:rsidP="00522D02">
      <w:pPr>
        <w:pStyle w:val="ConsPlusNonformat"/>
        <w:spacing w:after="160" w:line="360" w:lineRule="auto"/>
        <w:ind w:right="991"/>
        <w:jc w:val="center"/>
        <w:rPr>
          <w:rFonts w:ascii="GHEA Mariam" w:hAnsi="GHEA Mariam"/>
          <w:sz w:val="22"/>
          <w:szCs w:val="22"/>
        </w:rPr>
      </w:pPr>
      <w:r w:rsidRPr="0092268F">
        <w:rPr>
          <w:rFonts w:ascii="GHEA Mariam" w:hAnsi="GHEA Mariam"/>
          <w:sz w:val="22"/>
          <w:szCs w:val="22"/>
        </w:rPr>
        <w:lastRenderedPageBreak/>
        <w:t xml:space="preserve">(բտման, բուծման, վաճառքի, սպանդի </w:t>
      </w:r>
      <w:r w:rsidR="00DE6288">
        <w:rPr>
          <w:rFonts w:ascii="GHEA Mariam" w:hAnsi="GHEA Mariam"/>
          <w:sz w:val="22"/>
          <w:szCs w:val="22"/>
        </w:rPr>
        <w:t>և</w:t>
      </w:r>
      <w:r w:rsidRPr="0092268F">
        <w:rPr>
          <w:rFonts w:ascii="GHEA Mariam" w:hAnsi="GHEA Mariam"/>
          <w:sz w:val="22"/>
          <w:szCs w:val="22"/>
        </w:rPr>
        <w:t xml:space="preserve"> այլն)</w:t>
      </w:r>
    </w:p>
    <w:p w14:paraId="25162C40" w14:textId="69E4BCAD" w:rsidR="00522D02" w:rsidRPr="0092268F" w:rsidRDefault="00DE6288" w:rsidP="00522D02">
      <w:pPr>
        <w:pStyle w:val="ConsPlusNonformat"/>
        <w:jc w:val="both"/>
        <w:rPr>
          <w:rFonts w:ascii="GHEA Mariam" w:hAnsi="GHEA Mariam"/>
          <w:sz w:val="22"/>
          <w:szCs w:val="22"/>
        </w:rPr>
      </w:pPr>
      <w:r>
        <w:rPr>
          <w:rFonts w:ascii="GHEA Mariam" w:hAnsi="GHEA Mariam"/>
          <w:sz w:val="22"/>
          <w:szCs w:val="22"/>
        </w:rPr>
        <w:t>և</w:t>
      </w:r>
      <w:r w:rsidR="00522D02" w:rsidRPr="0092268F">
        <w:rPr>
          <w:rFonts w:ascii="GHEA Mariam" w:hAnsi="GHEA Mariam"/>
          <w:sz w:val="22"/>
          <w:szCs w:val="22"/>
        </w:rPr>
        <w:t xml:space="preserve"> ուղարկվում են ________________________________________________________</w:t>
      </w:r>
    </w:p>
    <w:p w14:paraId="5EAC4959" w14:textId="77777777" w:rsidR="00522D02" w:rsidRPr="0092268F" w:rsidRDefault="00522D02" w:rsidP="00522D02">
      <w:pPr>
        <w:pStyle w:val="ConsPlusNonformat"/>
        <w:spacing w:after="160" w:line="360" w:lineRule="auto"/>
        <w:ind w:left="567"/>
        <w:jc w:val="center"/>
        <w:rPr>
          <w:rFonts w:ascii="GHEA Mariam" w:hAnsi="GHEA Mariam"/>
          <w:sz w:val="22"/>
          <w:szCs w:val="22"/>
        </w:rPr>
      </w:pPr>
      <w:r w:rsidRPr="0092268F">
        <w:rPr>
          <w:rFonts w:ascii="GHEA Mariam" w:hAnsi="GHEA Mariam"/>
          <w:sz w:val="22"/>
          <w:szCs w:val="22"/>
        </w:rPr>
        <w:t>(երկաթուղային, ջրային, ավտոմոբիլային, օդային</w:t>
      </w:r>
    </w:p>
    <w:p w14:paraId="1286BAB8"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55B5E116" w14:textId="0593C71B"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տրանսպորտով. ավտոմեքենայի, վագոնի համարը, նավի անվանումը, չվերթի համարը </w:t>
      </w:r>
      <w:r w:rsidR="00DE6288">
        <w:rPr>
          <w:rFonts w:ascii="GHEA Mariam" w:hAnsi="GHEA Mariam"/>
          <w:sz w:val="22"/>
          <w:szCs w:val="22"/>
        </w:rPr>
        <w:t>և</w:t>
      </w:r>
      <w:r w:rsidRPr="0092268F">
        <w:rPr>
          <w:rFonts w:ascii="GHEA Mariam" w:hAnsi="GHEA Mariam"/>
          <w:sz w:val="22"/>
          <w:szCs w:val="22"/>
        </w:rPr>
        <w:t xml:space="preserve"> այլն)</w:t>
      </w:r>
    </w:p>
    <w:p w14:paraId="3D88E455" w14:textId="62A14B5C"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հետ</w:t>
      </w:r>
      <w:r w:rsidR="00DE6288">
        <w:rPr>
          <w:rFonts w:ascii="GHEA Mariam" w:hAnsi="GHEA Mariam"/>
          <w:sz w:val="22"/>
          <w:szCs w:val="22"/>
        </w:rPr>
        <w:t>և</w:t>
      </w:r>
      <w:r w:rsidRPr="0092268F">
        <w:rPr>
          <w:rFonts w:ascii="GHEA Mariam" w:hAnsi="GHEA Mariam"/>
          <w:sz w:val="22"/>
          <w:szCs w:val="22"/>
        </w:rPr>
        <w:t>յալ երթուղով՝ ___________________________________________________________________</w:t>
      </w:r>
    </w:p>
    <w:p w14:paraId="47AC5477" w14:textId="77777777" w:rsidR="00522D02" w:rsidRPr="0092268F" w:rsidRDefault="00522D02" w:rsidP="00522D02">
      <w:pPr>
        <w:pStyle w:val="ConsPlusNonformat"/>
        <w:spacing w:after="160" w:line="360" w:lineRule="auto"/>
        <w:ind w:left="2268"/>
        <w:jc w:val="center"/>
        <w:rPr>
          <w:rFonts w:ascii="GHEA Mariam" w:hAnsi="GHEA Mariam"/>
          <w:sz w:val="22"/>
          <w:szCs w:val="22"/>
        </w:rPr>
      </w:pPr>
      <w:r w:rsidRPr="0092268F">
        <w:rPr>
          <w:rFonts w:ascii="GHEA Mariam" w:hAnsi="GHEA Mariam"/>
          <w:sz w:val="22"/>
          <w:szCs w:val="22"/>
        </w:rPr>
        <w:t>(նշել երթուղու հիմնական կետերը)</w:t>
      </w:r>
    </w:p>
    <w:p w14:paraId="39312CED"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2E9555D1" w14:textId="77777777" w:rsidR="00522D02" w:rsidRPr="0092268F" w:rsidRDefault="00522D02" w:rsidP="00522D02">
      <w:pPr>
        <w:pStyle w:val="ConsPlusNonformat"/>
        <w:spacing w:after="160" w:line="360" w:lineRule="auto"/>
        <w:jc w:val="both"/>
        <w:rPr>
          <w:rFonts w:ascii="GHEA Mariam" w:hAnsi="GHEA Mariam"/>
          <w:sz w:val="22"/>
          <w:szCs w:val="22"/>
        </w:rPr>
      </w:pPr>
    </w:p>
    <w:p w14:paraId="320A04F9" w14:textId="77777777" w:rsidR="00522D02" w:rsidRPr="0092268F" w:rsidRDefault="00522D02" w:rsidP="00522D02">
      <w:pPr>
        <w:pStyle w:val="ConsPlusNonformat"/>
        <w:spacing w:after="160" w:line="360" w:lineRule="auto"/>
        <w:rPr>
          <w:rFonts w:ascii="GHEA Mariam" w:hAnsi="GHEA Mariam"/>
          <w:sz w:val="22"/>
          <w:szCs w:val="22"/>
        </w:rPr>
      </w:pPr>
      <w:r w:rsidRPr="0092268F">
        <w:rPr>
          <w:rFonts w:ascii="GHEA Mariam" w:hAnsi="GHEA Mariam"/>
          <w:sz w:val="22"/>
          <w:szCs w:val="22"/>
        </w:rPr>
        <w:t>ՀԱՏՈՒԿ ՆՇՈՒՄՆԵՐ</w:t>
      </w:r>
    </w:p>
    <w:p w14:paraId="456D9A53"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18C64223" w14:textId="77777777" w:rsidR="00522D02" w:rsidRPr="0092268F" w:rsidRDefault="00522D02" w:rsidP="00522D02">
      <w:pPr>
        <w:pStyle w:val="ConsPlusNonformat"/>
        <w:spacing w:after="160" w:line="360" w:lineRule="auto"/>
        <w:jc w:val="center"/>
        <w:rPr>
          <w:rFonts w:ascii="GHEA Mariam" w:hAnsi="GHEA Mariam"/>
          <w:spacing w:val="-6"/>
          <w:sz w:val="22"/>
          <w:szCs w:val="22"/>
        </w:rPr>
      </w:pPr>
      <w:r w:rsidRPr="0092268F">
        <w:rPr>
          <w:rFonts w:ascii="GHEA Mariam" w:hAnsi="GHEA Mariam"/>
          <w:spacing w:val="-6"/>
          <w:sz w:val="22"/>
          <w:szCs w:val="22"/>
        </w:rPr>
        <w:t>(լրացվում է առանձնապես վտանգավոր հիվանդություններով հիվանդացած կենդանիներ ուղարկելիս,</w:t>
      </w:r>
    </w:p>
    <w:p w14:paraId="08E40658"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2ED41857"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վտանգավոր հիվանդություններով, հատուկ պայմաններով</w:t>
      </w:r>
    </w:p>
    <w:p w14:paraId="19B68831"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0A937754" w14:textId="11C544A0" w:rsidR="00522D02" w:rsidRPr="0092268F" w:rsidRDefault="00DE6288" w:rsidP="00522D02">
      <w:pPr>
        <w:pStyle w:val="ConsPlusNonformat"/>
        <w:spacing w:after="160" w:line="360" w:lineRule="auto"/>
        <w:jc w:val="center"/>
        <w:rPr>
          <w:rFonts w:ascii="GHEA Mariam" w:hAnsi="GHEA Mariam"/>
          <w:spacing w:val="-6"/>
          <w:sz w:val="22"/>
          <w:szCs w:val="22"/>
        </w:rPr>
      </w:pPr>
      <w:r>
        <w:rPr>
          <w:rFonts w:ascii="GHEA Mariam" w:hAnsi="GHEA Mariam"/>
          <w:spacing w:val="-6"/>
          <w:sz w:val="22"/>
          <w:szCs w:val="22"/>
        </w:rPr>
        <w:t>և</w:t>
      </w:r>
      <w:r w:rsidR="00522D02" w:rsidRPr="0092268F">
        <w:rPr>
          <w:rFonts w:ascii="GHEA Mariam" w:hAnsi="GHEA Mariam"/>
          <w:spacing w:val="-6"/>
          <w:sz w:val="22"/>
          <w:szCs w:val="22"/>
        </w:rPr>
        <w:t xml:space="preserve"> հատուկ թույլտվությամբ (ցուցումով) փոխադրելիս այն, թե ում կողմից է այն տրվել, համարը </w:t>
      </w:r>
      <w:r>
        <w:rPr>
          <w:rFonts w:ascii="GHEA Mariam" w:hAnsi="GHEA Mariam"/>
          <w:spacing w:val="-6"/>
          <w:sz w:val="22"/>
          <w:szCs w:val="22"/>
        </w:rPr>
        <w:t>և</w:t>
      </w:r>
      <w:r w:rsidR="00522D02" w:rsidRPr="0092268F">
        <w:rPr>
          <w:rFonts w:ascii="GHEA Mariam" w:hAnsi="GHEA Mariam"/>
          <w:spacing w:val="-6"/>
          <w:sz w:val="22"/>
          <w:szCs w:val="22"/>
        </w:rPr>
        <w:t xml:space="preserve"> ամսաթիվը)</w:t>
      </w:r>
    </w:p>
    <w:p w14:paraId="5655757B"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2788D0B8"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(բեռնման ժամանակ զննման վերաբերյալ նշումներ)</w:t>
      </w:r>
    </w:p>
    <w:p w14:paraId="46BBDEF0" w14:textId="77777777" w:rsidR="00522D02" w:rsidRPr="0092268F" w:rsidRDefault="00522D02" w:rsidP="00522D02">
      <w:pPr>
        <w:pStyle w:val="ConsPlusNonformat"/>
        <w:spacing w:after="160" w:line="360" w:lineRule="auto"/>
        <w:jc w:val="both"/>
        <w:rPr>
          <w:rFonts w:ascii="GHEA Mariam" w:hAnsi="GHEA Mariam"/>
          <w:sz w:val="22"/>
          <w:szCs w:val="22"/>
        </w:rPr>
      </w:pPr>
    </w:p>
    <w:p w14:paraId="30646A97"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Համապատասխանում են Միասնական անասնաբուժական պահանջներին։</w:t>
      </w:r>
    </w:p>
    <w:p w14:paraId="1759EEB0" w14:textId="3F713DA1"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Տրանսպորտային միջոցը մաքրված է </w:t>
      </w:r>
      <w:r w:rsidR="00DE6288">
        <w:rPr>
          <w:rFonts w:ascii="GHEA Mariam" w:hAnsi="GHEA Mariam"/>
          <w:sz w:val="22"/>
          <w:szCs w:val="22"/>
        </w:rPr>
        <w:t>և</w:t>
      </w:r>
      <w:r w:rsidRPr="0092268F">
        <w:rPr>
          <w:rFonts w:ascii="GHEA Mariam" w:hAnsi="GHEA Mariam"/>
          <w:sz w:val="22"/>
          <w:szCs w:val="22"/>
        </w:rPr>
        <w:t xml:space="preserve"> ախտահանված։</w:t>
      </w:r>
    </w:p>
    <w:p w14:paraId="70268284"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Սերտիֆիկատը ներկայացվում է բեռնման ժամանակ վերահսկողության համար։</w:t>
      </w:r>
    </w:p>
    <w:p w14:paraId="106A0515" w14:textId="77777777" w:rsidR="00522D02" w:rsidRPr="0092268F" w:rsidRDefault="00522D02" w:rsidP="00522D02">
      <w:pPr>
        <w:rPr>
          <w:rFonts w:ascii="GHEA Mariam" w:hAnsi="GHEA Mariam" w:cs="Courier New"/>
        </w:rPr>
      </w:pPr>
      <w:r w:rsidRPr="0092268F">
        <w:rPr>
          <w:rFonts w:ascii="GHEA Mariam" w:hAnsi="GHEA Mariam"/>
        </w:rPr>
        <w:br w:type="page"/>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22D02" w:rsidRPr="0092268F" w14:paraId="7E139211" w14:textId="77777777" w:rsidTr="00A52771">
        <w:tc>
          <w:tcPr>
            <w:tcW w:w="4536" w:type="dxa"/>
            <w:tcBorders>
              <w:bottom w:val="single" w:sz="4" w:space="0" w:color="auto"/>
            </w:tcBorders>
          </w:tcPr>
          <w:p w14:paraId="4E51A54F"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lastRenderedPageBreak/>
              <w:t>Անասնաբուժական սերտիֆիկատը ստացավ</w:t>
            </w:r>
          </w:p>
        </w:tc>
        <w:tc>
          <w:tcPr>
            <w:tcW w:w="4536" w:type="dxa"/>
            <w:tcBorders>
              <w:bottom w:val="single" w:sz="4" w:space="0" w:color="auto"/>
            </w:tcBorders>
          </w:tcPr>
          <w:p w14:paraId="2D3FA7C2"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Անասնաբուժական սերտիֆիկատը տրվել է</w:t>
            </w:r>
          </w:p>
        </w:tc>
      </w:tr>
      <w:tr w:rsidR="00522D02" w:rsidRPr="0092268F" w14:paraId="37AB89FD" w14:textId="77777777" w:rsidTr="00A52771">
        <w:tc>
          <w:tcPr>
            <w:tcW w:w="4536" w:type="dxa"/>
            <w:tcBorders>
              <w:top w:val="single" w:sz="4" w:space="0" w:color="auto"/>
            </w:tcBorders>
          </w:tcPr>
          <w:p w14:paraId="4FD79926" w14:textId="631D0D99" w:rsidR="00522D02" w:rsidRPr="000232A2" w:rsidRDefault="00522D02" w:rsidP="00A52771">
            <w:pPr>
              <w:pStyle w:val="ConsPlusNonformat"/>
              <w:spacing w:after="160" w:line="360" w:lineRule="auto"/>
              <w:jc w:val="center"/>
              <w:rPr>
                <w:rFonts w:ascii="GHEA Mariam" w:hAnsi="GHEA Mariam"/>
                <w:sz w:val="22"/>
                <w:szCs w:val="22"/>
                <w:lang w:val="hy-AM"/>
              </w:rPr>
            </w:pPr>
            <w:r w:rsidRPr="000232A2">
              <w:rPr>
                <w:rFonts w:ascii="GHEA Mariam" w:hAnsi="GHEA Mariam"/>
                <w:sz w:val="22"/>
                <w:szCs w:val="22"/>
                <w:lang w:val="hy-AM"/>
              </w:rPr>
              <w:t xml:space="preserve">(ստորագրությունը </w:t>
            </w:r>
            <w:r w:rsidR="00DE6288">
              <w:rPr>
                <w:rFonts w:ascii="GHEA Mariam" w:hAnsi="GHEA Mariam"/>
                <w:sz w:val="22"/>
                <w:szCs w:val="22"/>
                <w:lang w:val="hy-AM"/>
              </w:rPr>
              <w:t>և</w:t>
            </w:r>
            <w:r w:rsidRPr="000232A2">
              <w:rPr>
                <w:rFonts w:ascii="GHEA Mariam" w:hAnsi="GHEA Mariam"/>
                <w:sz w:val="22"/>
                <w:szCs w:val="22"/>
                <w:lang w:val="hy-AM"/>
              </w:rPr>
              <w:t xml:space="preserve"> պաշտոնի լրիվ</w:t>
            </w:r>
            <w:r w:rsidR="000232A2">
              <w:rPr>
                <w:rFonts w:ascii="GHEA Mariam" w:hAnsi="GHEA Mariam"/>
                <w:sz w:val="22"/>
                <w:szCs w:val="22"/>
                <w:lang w:val="hy-AM"/>
              </w:rPr>
              <w:t xml:space="preserve"> </w:t>
            </w:r>
            <w:r w:rsidRPr="000232A2">
              <w:rPr>
                <w:rFonts w:ascii="GHEA Mariam" w:hAnsi="GHEA Mariam"/>
                <w:sz w:val="22"/>
                <w:szCs w:val="22"/>
                <w:lang w:val="hy-AM"/>
              </w:rPr>
              <w:t>անվանումը)</w:t>
            </w:r>
          </w:p>
        </w:tc>
        <w:tc>
          <w:tcPr>
            <w:tcW w:w="4536" w:type="dxa"/>
            <w:tcBorders>
              <w:top w:val="single" w:sz="4" w:space="0" w:color="auto"/>
            </w:tcBorders>
          </w:tcPr>
          <w:p w14:paraId="1D1B3421" w14:textId="4F3C4AE7" w:rsidR="00522D02" w:rsidRPr="00DE6288" w:rsidRDefault="00522D02" w:rsidP="00A52771">
            <w:pPr>
              <w:pStyle w:val="ConsPlusNonformat"/>
              <w:spacing w:after="160" w:line="360" w:lineRule="auto"/>
              <w:jc w:val="center"/>
              <w:rPr>
                <w:rFonts w:ascii="GHEA Mariam" w:hAnsi="GHEA Mariam"/>
                <w:sz w:val="22"/>
                <w:szCs w:val="22"/>
                <w:lang w:val="hy-AM"/>
              </w:rPr>
            </w:pPr>
            <w:r w:rsidRPr="00DE6288">
              <w:rPr>
                <w:rFonts w:ascii="GHEA Mariam" w:hAnsi="GHEA Mariam"/>
                <w:sz w:val="22"/>
                <w:szCs w:val="22"/>
                <w:lang w:val="hy-AM"/>
              </w:rPr>
              <w:t xml:space="preserve">ստորագրությունը </w:t>
            </w:r>
            <w:r w:rsidR="00DE6288" w:rsidRPr="00DE6288">
              <w:rPr>
                <w:rFonts w:ascii="GHEA Mariam" w:hAnsi="GHEA Mariam"/>
                <w:sz w:val="22"/>
                <w:szCs w:val="22"/>
                <w:lang w:val="hy-AM"/>
              </w:rPr>
              <w:t>և</w:t>
            </w:r>
            <w:r w:rsidRPr="00DE6288">
              <w:rPr>
                <w:rFonts w:ascii="GHEA Mariam" w:hAnsi="GHEA Mariam"/>
                <w:sz w:val="22"/>
                <w:szCs w:val="22"/>
                <w:lang w:val="hy-AM"/>
              </w:rPr>
              <w:t xml:space="preserve"> պաշտոնի լրիվ անվանումը)</w:t>
            </w:r>
          </w:p>
        </w:tc>
      </w:tr>
    </w:tbl>
    <w:p w14:paraId="4AD98AFF" w14:textId="77777777" w:rsidR="00522D02" w:rsidRPr="00DE6288" w:rsidRDefault="00522D02" w:rsidP="00522D02">
      <w:pPr>
        <w:pStyle w:val="ConsPlusNonformat"/>
        <w:spacing w:after="160" w:line="360" w:lineRule="auto"/>
        <w:jc w:val="right"/>
        <w:rPr>
          <w:rFonts w:ascii="GHEA Mariam" w:hAnsi="GHEA Mariam"/>
          <w:sz w:val="22"/>
          <w:szCs w:val="22"/>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22D02" w:rsidRPr="0092268F" w14:paraId="58744D6F" w14:textId="77777777" w:rsidTr="00A52771">
        <w:tc>
          <w:tcPr>
            <w:tcW w:w="4644" w:type="dxa"/>
            <w:tcBorders>
              <w:top w:val="single" w:sz="4" w:space="0" w:color="auto"/>
            </w:tcBorders>
          </w:tcPr>
          <w:p w14:paraId="16B63B8B"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(ազգանունը, անվան-հայրանվան սկզբնատառերը)</w:t>
            </w:r>
          </w:p>
        </w:tc>
        <w:tc>
          <w:tcPr>
            <w:tcW w:w="4644" w:type="dxa"/>
            <w:tcBorders>
              <w:top w:val="single" w:sz="4" w:space="0" w:color="auto"/>
            </w:tcBorders>
          </w:tcPr>
          <w:p w14:paraId="68171457"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(ազգանունը, անվան-հայրանվան սկզբնատառերը)</w:t>
            </w:r>
          </w:p>
        </w:tc>
      </w:tr>
    </w:tbl>
    <w:p w14:paraId="00CB7086" w14:textId="77777777" w:rsidR="00522D02" w:rsidRPr="0092268F" w:rsidRDefault="00522D02" w:rsidP="00522D02">
      <w:pPr>
        <w:pStyle w:val="ConsPlusNonformat"/>
        <w:spacing w:after="160" w:line="360" w:lineRule="auto"/>
        <w:jc w:val="both"/>
        <w:rPr>
          <w:rFonts w:ascii="GHEA Mariam" w:hAnsi="GHEA Mariam"/>
          <w:sz w:val="22"/>
          <w:szCs w:val="22"/>
        </w:rPr>
      </w:pPr>
    </w:p>
    <w:p w14:paraId="17A865F3" w14:textId="77777777" w:rsidR="00522D02" w:rsidRPr="0092268F" w:rsidRDefault="00522D02" w:rsidP="00522D02">
      <w:pPr>
        <w:widowControl w:val="0"/>
        <w:spacing w:after="160" w:line="360" w:lineRule="auto"/>
        <w:rPr>
          <w:rFonts w:ascii="GHEA Mariam" w:hAnsi="GHEA Mariam" w:cs="Arial"/>
          <w:lang w:val="en-US"/>
        </w:rPr>
      </w:pPr>
      <w:bookmarkStart w:id="97" w:name="Par5834"/>
      <w:bookmarkEnd w:id="97"/>
      <w:r w:rsidRPr="0092268F">
        <w:rPr>
          <w:rFonts w:ascii="GHEA Mariam" w:hAnsi="GHEA Mariam"/>
          <w:lang w:val="en-US"/>
        </w:rPr>
        <w:br w:type="page"/>
      </w:r>
    </w:p>
    <w:p w14:paraId="325BE7A2" w14:textId="75E7BAB3" w:rsidR="00522D02" w:rsidRPr="0092268F" w:rsidRDefault="00522D02" w:rsidP="00522D02">
      <w:pPr>
        <w:pStyle w:val="ConsPlusNormal"/>
        <w:spacing w:after="160" w:line="360" w:lineRule="auto"/>
        <w:jc w:val="right"/>
        <w:rPr>
          <w:rFonts w:ascii="GHEA Mariam" w:hAnsi="GHEA Mariam"/>
          <w:sz w:val="22"/>
          <w:szCs w:val="22"/>
        </w:rPr>
      </w:pPr>
      <w:r w:rsidRPr="0092268F">
        <w:rPr>
          <w:rFonts w:ascii="GHEA Mariam" w:hAnsi="GHEA Mariam"/>
          <w:sz w:val="22"/>
          <w:szCs w:val="22"/>
        </w:rPr>
        <w:lastRenderedPageBreak/>
        <w:t>Ձ</w:t>
      </w:r>
      <w:r w:rsidR="00DE6288">
        <w:rPr>
          <w:rFonts w:ascii="GHEA Mariam" w:hAnsi="GHEA Mariam"/>
          <w:sz w:val="22"/>
          <w:szCs w:val="22"/>
        </w:rPr>
        <w:t>և</w:t>
      </w:r>
      <w:r w:rsidRPr="0092268F">
        <w:rPr>
          <w:rFonts w:ascii="GHEA Mariam" w:hAnsi="GHEA Mariam"/>
          <w:sz w:val="22"/>
          <w:szCs w:val="22"/>
        </w:rPr>
        <w:t xml:space="preserve"> թիվ 2 (1)</w:t>
      </w:r>
    </w:p>
    <w:tbl>
      <w:tblPr>
        <w:tblStyle w:val="TableGrid"/>
        <w:tblW w:w="921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8"/>
      </w:tblGrid>
      <w:tr w:rsidR="00522D02" w:rsidRPr="0092268F" w14:paraId="66C28EE7" w14:textId="77777777" w:rsidTr="00A52771">
        <w:tc>
          <w:tcPr>
            <w:tcW w:w="8505" w:type="dxa"/>
          </w:tcPr>
          <w:p w14:paraId="0AD1F45B" w14:textId="77777777" w:rsidR="00522D02" w:rsidRPr="0092268F" w:rsidRDefault="00522D02" w:rsidP="00A52771">
            <w:pPr>
              <w:pStyle w:val="ConsPlusNonformat"/>
              <w:spacing w:after="160" w:line="360" w:lineRule="auto"/>
              <w:jc w:val="center"/>
              <w:rPr>
                <w:rFonts w:ascii="GHEA Mariam" w:hAnsi="GHEA Mariam"/>
                <w:sz w:val="22"/>
                <w:szCs w:val="22"/>
              </w:rPr>
            </w:pPr>
            <w:bookmarkStart w:id="98" w:name="Par5836"/>
            <w:bookmarkEnd w:id="98"/>
            <w:r w:rsidRPr="0092268F">
              <w:rPr>
                <w:rFonts w:ascii="GHEA Mariam" w:hAnsi="GHEA Mariam"/>
                <w:sz w:val="22"/>
                <w:szCs w:val="22"/>
              </w:rPr>
              <w:t>ՄԱՔՍԱՅԻՆ ՄԻՈՒԹՅՈՒՆ</w:t>
            </w:r>
          </w:p>
        </w:tc>
        <w:tc>
          <w:tcPr>
            <w:tcW w:w="708" w:type="dxa"/>
          </w:tcPr>
          <w:p w14:paraId="3397EF42"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(2)</w:t>
            </w:r>
          </w:p>
        </w:tc>
      </w:tr>
    </w:tbl>
    <w:p w14:paraId="50F126E5" w14:textId="77777777" w:rsidR="00522D02" w:rsidRPr="0092268F" w:rsidRDefault="00522D02" w:rsidP="00522D02">
      <w:pPr>
        <w:pStyle w:val="ConsPlusNonformat"/>
        <w:spacing w:after="120"/>
        <w:jc w:val="both"/>
        <w:rPr>
          <w:rFonts w:ascii="GHEA Mariam" w:hAnsi="GHEA Mariam"/>
          <w:sz w:val="22"/>
          <w:szCs w:val="22"/>
        </w:rPr>
      </w:pPr>
    </w:p>
    <w:p w14:paraId="4E6E01CC"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6D47CA72"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(Մաքսային միության անդամ պետության՝ անասնաբուժության բնագավառում</w:t>
      </w:r>
    </w:p>
    <w:p w14:paraId="762E615C" w14:textId="77777777" w:rsidR="00522D02" w:rsidRPr="0092268F" w:rsidRDefault="00522D02" w:rsidP="00522D02">
      <w:pPr>
        <w:pStyle w:val="ConsPlusNonformat"/>
        <w:spacing w:after="120"/>
        <w:jc w:val="center"/>
        <w:rPr>
          <w:rFonts w:ascii="GHEA Mariam" w:hAnsi="GHEA Mariam"/>
          <w:sz w:val="22"/>
          <w:szCs w:val="22"/>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7AC9A930" w14:textId="77777777" w:rsidTr="00A52771">
        <w:tc>
          <w:tcPr>
            <w:tcW w:w="9039" w:type="dxa"/>
            <w:tcBorders>
              <w:top w:val="single" w:sz="4" w:space="0" w:color="auto"/>
            </w:tcBorders>
          </w:tcPr>
          <w:p w14:paraId="6C5A00A1"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լիազորված մարմնի անվանումը)</w:t>
            </w:r>
          </w:p>
        </w:tc>
        <w:tc>
          <w:tcPr>
            <w:tcW w:w="708" w:type="dxa"/>
          </w:tcPr>
          <w:p w14:paraId="53D70438"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(3)</w:t>
            </w:r>
          </w:p>
        </w:tc>
      </w:tr>
    </w:tbl>
    <w:p w14:paraId="256C9644" w14:textId="77777777" w:rsidR="00522D02" w:rsidRPr="0092268F" w:rsidRDefault="00522D02" w:rsidP="00522D02">
      <w:pPr>
        <w:pStyle w:val="ConsPlusNonformat"/>
        <w:spacing w:after="120"/>
        <w:rPr>
          <w:rFonts w:ascii="GHEA Mariam" w:hAnsi="GHEA Mariam"/>
          <w:sz w:val="22"/>
          <w:szCs w:val="22"/>
        </w:rPr>
      </w:pPr>
      <w:bookmarkStart w:id="99" w:name="Par5841"/>
      <w:bookmarkEnd w:id="99"/>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2"/>
        <w:gridCol w:w="785"/>
      </w:tblGrid>
      <w:tr w:rsidR="00522D02" w:rsidRPr="0092268F" w14:paraId="0C378F93" w14:textId="77777777" w:rsidTr="00A52771">
        <w:tc>
          <w:tcPr>
            <w:tcW w:w="8080" w:type="dxa"/>
          </w:tcPr>
          <w:p w14:paraId="51CD840C"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ԱՆԱՍՆԱԲՈՒԺԱԿԱՆ ՍԵՐՏԻՖԻԿԱՏ &lt;*&gt;</w:t>
            </w:r>
          </w:p>
        </w:tc>
        <w:tc>
          <w:tcPr>
            <w:tcW w:w="708" w:type="dxa"/>
            <w:vAlign w:val="bottom"/>
          </w:tcPr>
          <w:p w14:paraId="544F95ED"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(4)</w:t>
            </w:r>
          </w:p>
        </w:tc>
      </w:tr>
    </w:tbl>
    <w:p w14:paraId="4A8BB226" w14:textId="77777777" w:rsidR="00522D02" w:rsidRPr="0092268F" w:rsidRDefault="00522D02" w:rsidP="00522D02">
      <w:pPr>
        <w:pStyle w:val="ConsPlusNonformat"/>
        <w:spacing w:after="120"/>
        <w:jc w:val="both"/>
        <w:rPr>
          <w:rFonts w:ascii="GHEA Mariam" w:hAnsi="GHEA Mariam"/>
          <w:sz w:val="22"/>
          <w:szCs w:val="22"/>
        </w:rPr>
      </w:pPr>
    </w:p>
    <w:tbl>
      <w:tblPr>
        <w:tblStyle w:val="TableGrid"/>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70"/>
        <w:gridCol w:w="708"/>
      </w:tblGrid>
      <w:tr w:rsidR="00522D02" w:rsidRPr="0092268F" w14:paraId="6DC87E29" w14:textId="77777777" w:rsidTr="00A52771">
        <w:tc>
          <w:tcPr>
            <w:tcW w:w="5103" w:type="dxa"/>
          </w:tcPr>
          <w:p w14:paraId="6C3E3B09"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Սերիա XX համար XX - XXXXXXXX (5)</w:t>
            </w:r>
          </w:p>
        </w:tc>
        <w:tc>
          <w:tcPr>
            <w:tcW w:w="3970" w:type="dxa"/>
          </w:tcPr>
          <w:p w14:paraId="2A6BC34E"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«__» _____________ 20__ թ.</w:t>
            </w:r>
          </w:p>
        </w:tc>
        <w:tc>
          <w:tcPr>
            <w:tcW w:w="708" w:type="dxa"/>
            <w:vAlign w:val="bottom"/>
          </w:tcPr>
          <w:p w14:paraId="033044B5"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(6)</w:t>
            </w:r>
          </w:p>
        </w:tc>
      </w:tr>
    </w:tbl>
    <w:p w14:paraId="3F9CE3C2" w14:textId="77777777" w:rsidR="00522D02" w:rsidRPr="0092268F" w:rsidRDefault="00522D02" w:rsidP="00522D02">
      <w:pPr>
        <w:pStyle w:val="ConsPlusNonformat"/>
        <w:spacing w:after="120"/>
        <w:jc w:val="both"/>
        <w:rPr>
          <w:rFonts w:ascii="GHEA Mariam" w:hAnsi="GHEA Mariam"/>
          <w:sz w:val="22"/>
          <w:szCs w:val="22"/>
        </w:rPr>
      </w:pPr>
      <w:bookmarkStart w:id="100" w:name="Par5843"/>
      <w:bookmarkStart w:id="101" w:name="Par5845"/>
      <w:bookmarkEnd w:id="100"/>
      <w:bookmarkEnd w:id="101"/>
    </w:p>
    <w:p w14:paraId="00DA536F"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Ես՝ ներքոստորագրյալս, տրամադրել եմ սույն անասնաբուժական սերտիֆիկատը </w:t>
      </w:r>
    </w:p>
    <w:p w14:paraId="52BF8784"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18BEA3A8" w14:textId="77777777" w:rsidR="00522D02" w:rsidRPr="0092268F" w:rsidRDefault="00522D02" w:rsidP="00522D02">
      <w:pPr>
        <w:pStyle w:val="ConsPlusNonformat"/>
        <w:spacing w:after="160" w:line="360" w:lineRule="auto"/>
        <w:jc w:val="center"/>
        <w:rPr>
          <w:rFonts w:ascii="GHEA Mariam" w:hAnsi="GHEA Mariam"/>
          <w:spacing w:val="-6"/>
          <w:sz w:val="22"/>
          <w:szCs w:val="22"/>
        </w:rPr>
      </w:pPr>
      <w:r w:rsidRPr="0092268F">
        <w:rPr>
          <w:rFonts w:ascii="GHEA Mariam" w:hAnsi="GHEA Mariam"/>
          <w:spacing w:val="-6"/>
          <w:sz w:val="22"/>
          <w:szCs w:val="22"/>
        </w:rPr>
        <w:t>(ում՝ իրավաբանական անձի անվանումը կամ ֆիզիկական անձի ազգանունը, անունը, հայրանունը)</w:t>
      </w:r>
    </w:p>
    <w:p w14:paraId="649914A8" w14:textId="77777777" w:rsidR="00522D02" w:rsidRPr="0092268F" w:rsidRDefault="00522D02" w:rsidP="00522D02">
      <w:pPr>
        <w:pStyle w:val="ConsPlusNonformat"/>
        <w:spacing w:after="120"/>
        <w:jc w:val="center"/>
        <w:rPr>
          <w:rFonts w:ascii="GHEA Mariam" w:hAnsi="GHEA Mariam"/>
          <w:spacing w:val="-6"/>
          <w:sz w:val="22"/>
          <w:szCs w:val="22"/>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625A596F" w14:textId="77777777" w:rsidTr="00A52771">
        <w:tc>
          <w:tcPr>
            <w:tcW w:w="9039" w:type="dxa"/>
            <w:tcBorders>
              <w:top w:val="single" w:sz="4" w:space="0" w:color="auto"/>
            </w:tcBorders>
          </w:tcPr>
          <w:p w14:paraId="5FBA6CD0" w14:textId="77777777" w:rsidR="00522D02" w:rsidRPr="0092268F" w:rsidRDefault="00522D02" w:rsidP="00A52771">
            <w:pPr>
              <w:pStyle w:val="ConsPlusNonformat"/>
              <w:spacing w:after="160" w:line="360" w:lineRule="auto"/>
              <w:rPr>
                <w:rFonts w:ascii="GHEA Mariam" w:hAnsi="GHEA Mariam"/>
                <w:sz w:val="22"/>
                <w:szCs w:val="22"/>
              </w:rPr>
            </w:pPr>
          </w:p>
        </w:tc>
        <w:tc>
          <w:tcPr>
            <w:tcW w:w="708" w:type="dxa"/>
            <w:vAlign w:val="bottom"/>
          </w:tcPr>
          <w:p w14:paraId="0DED441A"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(7)</w:t>
            </w:r>
          </w:p>
        </w:tc>
      </w:tr>
    </w:tbl>
    <w:p w14:paraId="3F25D5CF" w14:textId="77777777" w:rsidR="00522D02" w:rsidRPr="0092268F" w:rsidRDefault="00522D02" w:rsidP="00522D02">
      <w:pPr>
        <w:widowControl w:val="0"/>
        <w:spacing w:after="120" w:line="240" w:lineRule="auto"/>
        <w:rPr>
          <w:rFonts w:ascii="GHEA Mariam" w:hAnsi="GHEA Mariam"/>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513"/>
        <w:gridCol w:w="708"/>
      </w:tblGrid>
      <w:tr w:rsidR="00522D02" w:rsidRPr="0092268F" w14:paraId="2A902104" w14:textId="77777777" w:rsidTr="00A52771">
        <w:tc>
          <w:tcPr>
            <w:tcW w:w="1526" w:type="dxa"/>
          </w:tcPr>
          <w:p w14:paraId="298841EA" w14:textId="77777777" w:rsidR="00522D02" w:rsidRPr="0092268F" w:rsidRDefault="00522D02" w:rsidP="00A52771">
            <w:pPr>
              <w:pStyle w:val="ConsPlusNonformat"/>
              <w:spacing w:after="160" w:line="360" w:lineRule="auto"/>
              <w:jc w:val="both"/>
              <w:rPr>
                <w:rFonts w:ascii="GHEA Mariam" w:hAnsi="GHEA Mariam"/>
                <w:sz w:val="22"/>
                <w:szCs w:val="22"/>
              </w:rPr>
            </w:pPr>
            <w:bookmarkStart w:id="102" w:name="Par5851"/>
            <w:bookmarkEnd w:id="102"/>
            <w:r w:rsidRPr="0092268F">
              <w:rPr>
                <w:rFonts w:ascii="GHEA Mariam" w:hAnsi="GHEA Mariam"/>
                <w:sz w:val="22"/>
                <w:szCs w:val="22"/>
              </w:rPr>
              <w:t>առ այն, որ</w:t>
            </w:r>
          </w:p>
        </w:tc>
        <w:tc>
          <w:tcPr>
            <w:tcW w:w="7513" w:type="dxa"/>
            <w:tcBorders>
              <w:bottom w:val="single" w:sz="4" w:space="0" w:color="auto"/>
            </w:tcBorders>
          </w:tcPr>
          <w:p w14:paraId="6B556E12"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708" w:type="dxa"/>
            <w:vAlign w:val="bottom"/>
          </w:tcPr>
          <w:p w14:paraId="476C8DFE" w14:textId="77777777" w:rsidR="00522D02" w:rsidRPr="0092268F" w:rsidRDefault="00522D02" w:rsidP="00A52771">
            <w:pPr>
              <w:pStyle w:val="ConsPlusNonformat"/>
              <w:spacing w:after="160" w:line="360" w:lineRule="auto"/>
              <w:jc w:val="center"/>
              <w:rPr>
                <w:rFonts w:ascii="GHEA Mariam" w:hAnsi="GHEA Mariam"/>
                <w:sz w:val="22"/>
                <w:szCs w:val="22"/>
              </w:rPr>
            </w:pPr>
          </w:p>
        </w:tc>
      </w:tr>
      <w:tr w:rsidR="00522D02" w:rsidRPr="0092268F" w14:paraId="4EACF5E9" w14:textId="77777777" w:rsidTr="00A52771">
        <w:tc>
          <w:tcPr>
            <w:tcW w:w="1526" w:type="dxa"/>
          </w:tcPr>
          <w:p w14:paraId="764F64D3"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7513" w:type="dxa"/>
            <w:tcBorders>
              <w:top w:val="single" w:sz="4" w:space="0" w:color="auto"/>
            </w:tcBorders>
          </w:tcPr>
          <w:p w14:paraId="5EDBF2B4"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(արտադրանքի անվանումը)</w:t>
            </w:r>
          </w:p>
        </w:tc>
        <w:tc>
          <w:tcPr>
            <w:tcW w:w="708" w:type="dxa"/>
            <w:vAlign w:val="bottom"/>
          </w:tcPr>
          <w:p w14:paraId="36FACD91"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(8)</w:t>
            </w:r>
          </w:p>
        </w:tc>
      </w:tr>
    </w:tbl>
    <w:p w14:paraId="5C62DB5C" w14:textId="77777777" w:rsidR="00522D02" w:rsidRPr="0092268F" w:rsidRDefault="00522D02" w:rsidP="00522D02">
      <w:pPr>
        <w:pStyle w:val="ConsPlusNonformat"/>
        <w:spacing w:after="160" w:line="360" w:lineRule="auto"/>
        <w:jc w:val="both"/>
        <w:rPr>
          <w:rFonts w:ascii="GHEA Mariam" w:hAnsi="GHEA Mariam"/>
          <w:sz w:val="22"/>
          <w:szCs w:val="22"/>
        </w:rPr>
      </w:pPr>
      <w:bookmarkStart w:id="103" w:name="Par5853"/>
      <w:bookmarkEnd w:id="103"/>
      <w:r w:rsidRPr="0092268F">
        <w:rPr>
          <w:rFonts w:ascii="GHEA Mariam" w:hAnsi="GHEA Mariam"/>
          <w:sz w:val="22"/>
          <w:szCs w:val="22"/>
        </w:rPr>
        <w:t>_________________________________________________________________________</w:t>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445"/>
        <w:gridCol w:w="1701"/>
        <w:gridCol w:w="425"/>
        <w:gridCol w:w="2080"/>
        <w:gridCol w:w="472"/>
        <w:gridCol w:w="2268"/>
        <w:gridCol w:w="708"/>
      </w:tblGrid>
      <w:tr w:rsidR="00522D02" w:rsidRPr="0092268F" w14:paraId="0BA39D0C" w14:textId="77777777" w:rsidTr="00A52771">
        <w:tc>
          <w:tcPr>
            <w:tcW w:w="1540" w:type="dxa"/>
            <w:tcBorders>
              <w:bottom w:val="single" w:sz="4" w:space="0" w:color="auto"/>
            </w:tcBorders>
            <w:vAlign w:val="bottom"/>
          </w:tcPr>
          <w:p w14:paraId="578651F4"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քանակը</w:t>
            </w:r>
          </w:p>
        </w:tc>
        <w:tc>
          <w:tcPr>
            <w:tcW w:w="445" w:type="dxa"/>
          </w:tcPr>
          <w:p w14:paraId="5702EF4E"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1701" w:type="dxa"/>
            <w:tcBorders>
              <w:bottom w:val="single" w:sz="4" w:space="0" w:color="auto"/>
            </w:tcBorders>
          </w:tcPr>
          <w:p w14:paraId="26A3723B"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25" w:type="dxa"/>
          </w:tcPr>
          <w:p w14:paraId="676214AD"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080" w:type="dxa"/>
            <w:tcBorders>
              <w:bottom w:val="single" w:sz="4" w:space="0" w:color="auto"/>
            </w:tcBorders>
          </w:tcPr>
          <w:p w14:paraId="38C0297C"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72" w:type="dxa"/>
          </w:tcPr>
          <w:p w14:paraId="3F043E75"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268" w:type="dxa"/>
            <w:tcBorders>
              <w:bottom w:val="single" w:sz="4" w:space="0" w:color="auto"/>
            </w:tcBorders>
          </w:tcPr>
          <w:p w14:paraId="20DCE220"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708" w:type="dxa"/>
            <w:vMerge w:val="restart"/>
            <w:vAlign w:val="bottom"/>
          </w:tcPr>
          <w:p w14:paraId="54DBB460"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(9)</w:t>
            </w:r>
          </w:p>
        </w:tc>
      </w:tr>
      <w:tr w:rsidR="00522D02" w:rsidRPr="0092268F" w14:paraId="577B52BC" w14:textId="77777777" w:rsidTr="00A52771">
        <w:tc>
          <w:tcPr>
            <w:tcW w:w="1540" w:type="dxa"/>
            <w:tcBorders>
              <w:top w:val="single" w:sz="4" w:space="0" w:color="auto"/>
            </w:tcBorders>
          </w:tcPr>
          <w:p w14:paraId="1ECC847E"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445" w:type="dxa"/>
          </w:tcPr>
          <w:p w14:paraId="270392EB"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1701" w:type="dxa"/>
            <w:tcBorders>
              <w:top w:val="single" w:sz="4" w:space="0" w:color="auto"/>
            </w:tcBorders>
          </w:tcPr>
          <w:p w14:paraId="4F27FD3D"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(տեղ, հատ, կգ)</w:t>
            </w:r>
          </w:p>
        </w:tc>
        <w:tc>
          <w:tcPr>
            <w:tcW w:w="425" w:type="dxa"/>
          </w:tcPr>
          <w:p w14:paraId="4C2AEC05"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2080" w:type="dxa"/>
            <w:tcBorders>
              <w:top w:val="single" w:sz="4" w:space="0" w:color="auto"/>
            </w:tcBorders>
          </w:tcPr>
          <w:p w14:paraId="25AD5402"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(փաթեթավորում)</w:t>
            </w:r>
          </w:p>
        </w:tc>
        <w:tc>
          <w:tcPr>
            <w:tcW w:w="472" w:type="dxa"/>
          </w:tcPr>
          <w:p w14:paraId="057CA28D"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2268" w:type="dxa"/>
            <w:tcBorders>
              <w:top w:val="single" w:sz="4" w:space="0" w:color="auto"/>
            </w:tcBorders>
          </w:tcPr>
          <w:p w14:paraId="1974BC30"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(մակնշում)</w:t>
            </w:r>
          </w:p>
        </w:tc>
        <w:tc>
          <w:tcPr>
            <w:tcW w:w="708" w:type="dxa"/>
            <w:vMerge/>
          </w:tcPr>
          <w:p w14:paraId="2E64436C" w14:textId="77777777" w:rsidR="00522D02" w:rsidRPr="0092268F" w:rsidRDefault="00522D02" w:rsidP="00A52771">
            <w:pPr>
              <w:pStyle w:val="ConsPlusNonformat"/>
              <w:spacing w:after="160" w:line="360" w:lineRule="auto"/>
              <w:jc w:val="center"/>
              <w:rPr>
                <w:rFonts w:ascii="GHEA Mariam" w:hAnsi="GHEA Mariam"/>
                <w:sz w:val="22"/>
                <w:szCs w:val="22"/>
              </w:rPr>
            </w:pPr>
          </w:p>
        </w:tc>
      </w:tr>
    </w:tbl>
    <w:p w14:paraId="3121E198" w14:textId="77777777" w:rsidR="00522D02" w:rsidRPr="0092268F" w:rsidRDefault="00522D02" w:rsidP="00522D02">
      <w:pPr>
        <w:pStyle w:val="ConsPlusNonformat"/>
        <w:jc w:val="both"/>
        <w:rPr>
          <w:rFonts w:ascii="GHEA Mariam" w:hAnsi="GHEA Mariam"/>
          <w:sz w:val="22"/>
          <w:szCs w:val="22"/>
        </w:rPr>
      </w:pPr>
      <w:bookmarkStart w:id="104" w:name="Par5856"/>
      <w:bookmarkEnd w:id="104"/>
    </w:p>
    <w:p w14:paraId="7BD86240"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արտադրված ______________________________________________________ կողմից</w:t>
      </w:r>
    </w:p>
    <w:p w14:paraId="373E2FE1"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(կազմակերպության անվանումը, հասցեն)</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4AED1263" w14:textId="77777777" w:rsidTr="00A52771">
        <w:tc>
          <w:tcPr>
            <w:tcW w:w="9039" w:type="dxa"/>
            <w:tcBorders>
              <w:bottom w:val="single" w:sz="4" w:space="0" w:color="auto"/>
            </w:tcBorders>
          </w:tcPr>
          <w:p w14:paraId="67BFA3AD"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708" w:type="dxa"/>
            <w:vAlign w:val="bottom"/>
          </w:tcPr>
          <w:p w14:paraId="3DF714FD"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(10)</w:t>
            </w:r>
          </w:p>
        </w:tc>
      </w:tr>
    </w:tbl>
    <w:p w14:paraId="03E75010"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(արտադրության ամսաթիվը)</w:t>
      </w:r>
    </w:p>
    <w:p w14:paraId="5BF71F19"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ենթարկվել է անասնաբուժասանիտարական փորձաքննության ամբողջ ծավալով/պատրաստված է անասնաբուժասանիտարական փորձաքննություն անցած հումքից (չվերաբերող տարբերակը ջնջել)</w:t>
      </w:r>
    </w:p>
    <w:p w14:paraId="3270DF25" w14:textId="4AFACA08" w:rsidR="00522D02" w:rsidRPr="0092268F" w:rsidRDefault="00DE6288" w:rsidP="00522D02">
      <w:pPr>
        <w:pStyle w:val="ConsPlusNonformat"/>
        <w:jc w:val="both"/>
        <w:rPr>
          <w:rFonts w:ascii="GHEA Mariam" w:hAnsi="GHEA Mariam"/>
          <w:sz w:val="22"/>
          <w:szCs w:val="22"/>
        </w:rPr>
      </w:pPr>
      <w:r>
        <w:rPr>
          <w:rFonts w:ascii="GHEA Mariam" w:hAnsi="GHEA Mariam"/>
          <w:sz w:val="22"/>
          <w:szCs w:val="22"/>
        </w:rPr>
        <w:t>և</w:t>
      </w:r>
      <w:r w:rsidR="00522D02" w:rsidRPr="0092268F">
        <w:rPr>
          <w:rFonts w:ascii="GHEA Mariam" w:hAnsi="GHEA Mariam"/>
          <w:sz w:val="22"/>
          <w:szCs w:val="22"/>
        </w:rPr>
        <w:t xml:space="preserve"> ճանաչվել է պիտանի ____________________________________________________</w:t>
      </w:r>
    </w:p>
    <w:p w14:paraId="2F2D58D9" w14:textId="77777777" w:rsidR="00522D02" w:rsidRPr="0092268F" w:rsidRDefault="00522D02" w:rsidP="00522D02">
      <w:pPr>
        <w:pStyle w:val="ConsPlusNonformat"/>
        <w:spacing w:after="160" w:line="360" w:lineRule="auto"/>
        <w:ind w:left="2693"/>
        <w:jc w:val="center"/>
        <w:rPr>
          <w:rFonts w:ascii="GHEA Mariam" w:hAnsi="GHEA Mariam"/>
          <w:sz w:val="22"/>
          <w:szCs w:val="22"/>
        </w:rPr>
      </w:pPr>
      <w:r w:rsidRPr="0092268F">
        <w:rPr>
          <w:rFonts w:ascii="GHEA Mariam" w:hAnsi="GHEA Mariam"/>
          <w:sz w:val="22"/>
          <w:szCs w:val="22"/>
        </w:rPr>
        <w:t>(առանց սահմանափակումների իրացման, սահմանափակումներով՝ նշել պատճառները)</w:t>
      </w:r>
    </w:p>
    <w:p w14:paraId="79B63E77" w14:textId="77777777" w:rsidR="00522D02" w:rsidRPr="0092268F" w:rsidRDefault="00522D02" w:rsidP="00522D02">
      <w:pPr>
        <w:pStyle w:val="ConsPlusNonformat"/>
        <w:jc w:val="center"/>
        <w:rPr>
          <w:rFonts w:ascii="GHEA Mariam" w:hAnsi="GHEA Mariam"/>
          <w:sz w:val="22"/>
          <w:szCs w:val="22"/>
        </w:rPr>
      </w:pPr>
      <w:r w:rsidRPr="0092268F">
        <w:rPr>
          <w:rFonts w:ascii="GHEA Mariam" w:hAnsi="GHEA Mariam"/>
          <w:sz w:val="22"/>
          <w:szCs w:val="22"/>
        </w:rPr>
        <w:t>__________________________________________________________________ համար,</w:t>
      </w:r>
    </w:p>
    <w:p w14:paraId="5F875FED" w14:textId="77777777" w:rsidR="00522D02" w:rsidRPr="0092268F" w:rsidRDefault="00522D02" w:rsidP="00522D02">
      <w:pPr>
        <w:pStyle w:val="ConsPlusNonformat"/>
        <w:spacing w:after="120"/>
        <w:jc w:val="center"/>
        <w:rPr>
          <w:rFonts w:ascii="GHEA Mariam" w:hAnsi="GHEA Mariam"/>
          <w:sz w:val="22"/>
          <w:szCs w:val="22"/>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37E6F2D3" w14:textId="77777777" w:rsidTr="00A52771">
        <w:tc>
          <w:tcPr>
            <w:tcW w:w="9039" w:type="dxa"/>
            <w:tcBorders>
              <w:top w:val="single" w:sz="4" w:space="0" w:color="auto"/>
            </w:tcBorders>
          </w:tcPr>
          <w:p w14:paraId="6777FB4F"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(կամ մշակման համար՝ համաձայն անասնաբուժասանիտարական փորձաքննության)</w:t>
            </w:r>
          </w:p>
        </w:tc>
        <w:tc>
          <w:tcPr>
            <w:tcW w:w="708" w:type="dxa"/>
            <w:vAlign w:val="bottom"/>
          </w:tcPr>
          <w:p w14:paraId="00F0FB57"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(11)</w:t>
            </w:r>
          </w:p>
        </w:tc>
      </w:tr>
      <w:tr w:rsidR="00522D02" w:rsidRPr="0092268F" w14:paraId="6E987F52" w14:textId="77777777" w:rsidTr="00A52771">
        <w:tc>
          <w:tcPr>
            <w:tcW w:w="9039" w:type="dxa"/>
          </w:tcPr>
          <w:p w14:paraId="31FE67AA" w14:textId="77777777" w:rsidR="00522D02" w:rsidRPr="0092268F" w:rsidRDefault="00522D02" w:rsidP="00A52771">
            <w:pPr>
              <w:pStyle w:val="ConsPlusNonformat"/>
              <w:jc w:val="both"/>
              <w:rPr>
                <w:rFonts w:ascii="GHEA Mariam" w:hAnsi="GHEA Mariam"/>
                <w:sz w:val="22"/>
                <w:szCs w:val="22"/>
                <w:lang w:val="hy-AM"/>
              </w:rPr>
            </w:pPr>
            <w:r w:rsidRPr="0092268F">
              <w:rPr>
                <w:rFonts w:ascii="GHEA Mariam" w:hAnsi="GHEA Mariam"/>
                <w:sz w:val="22"/>
                <w:szCs w:val="22"/>
                <w:lang w:val="hy-AM"/>
              </w:rPr>
              <w:t>դուրս է բերվել _________________________________________________________</w:t>
            </w:r>
          </w:p>
          <w:p w14:paraId="07DBAFFD" w14:textId="409ACC9F" w:rsidR="00522D02" w:rsidRPr="0092268F" w:rsidRDefault="00522D02" w:rsidP="00A52771">
            <w:pPr>
              <w:pStyle w:val="ConsPlusNonformat"/>
              <w:spacing w:after="160" w:line="360" w:lineRule="auto"/>
              <w:jc w:val="center"/>
              <w:rPr>
                <w:rFonts w:ascii="GHEA Mariam" w:hAnsi="GHEA Mariam"/>
                <w:sz w:val="22"/>
                <w:szCs w:val="22"/>
                <w:lang w:val="hy-AM"/>
              </w:rPr>
            </w:pPr>
            <w:bookmarkStart w:id="105" w:name="Par5871"/>
            <w:bookmarkEnd w:id="105"/>
            <w:r w:rsidRPr="0092268F">
              <w:rPr>
                <w:rFonts w:ascii="GHEA Mariam" w:hAnsi="GHEA Mariam"/>
                <w:sz w:val="22"/>
                <w:szCs w:val="22"/>
                <w:lang w:val="hy-AM"/>
              </w:rPr>
              <w:t xml:space="preserve">(արտադրանքի հասցեն </w:t>
            </w:r>
            <w:r w:rsidR="00DE6288">
              <w:rPr>
                <w:rFonts w:ascii="GHEA Mariam" w:hAnsi="GHEA Mariam"/>
                <w:sz w:val="22"/>
                <w:szCs w:val="22"/>
                <w:lang w:val="hy-AM"/>
              </w:rPr>
              <w:t>և</w:t>
            </w:r>
            <w:r w:rsidRPr="0092268F">
              <w:rPr>
                <w:rFonts w:ascii="GHEA Mariam" w:hAnsi="GHEA Mariam"/>
                <w:sz w:val="22"/>
                <w:szCs w:val="22"/>
                <w:lang w:val="hy-AM"/>
              </w:rPr>
              <w:t xml:space="preserve"> գտնվելու վայրը)</w:t>
            </w:r>
          </w:p>
        </w:tc>
        <w:tc>
          <w:tcPr>
            <w:tcW w:w="708" w:type="dxa"/>
            <w:vAlign w:val="bottom"/>
          </w:tcPr>
          <w:p w14:paraId="11FB3E7A"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(12)</w:t>
            </w:r>
          </w:p>
        </w:tc>
      </w:tr>
    </w:tbl>
    <w:p w14:paraId="6B59650C" w14:textId="77777777" w:rsidR="00522D02" w:rsidRPr="0092268F" w:rsidRDefault="00522D02" w:rsidP="00522D02">
      <w:pPr>
        <w:pStyle w:val="ConsPlusNonformat"/>
        <w:spacing w:after="120"/>
        <w:jc w:val="both"/>
        <w:rPr>
          <w:rFonts w:ascii="GHEA Mariam" w:hAnsi="GHEA Mariam"/>
          <w:sz w:val="22"/>
          <w:szCs w:val="22"/>
        </w:rPr>
      </w:pPr>
    </w:p>
    <w:p w14:paraId="5F866BBA" w14:textId="1D09249D" w:rsidR="00522D02" w:rsidRPr="0092268F" w:rsidRDefault="00DE6288" w:rsidP="00522D02">
      <w:pPr>
        <w:pStyle w:val="ConsPlusNonformat"/>
        <w:jc w:val="both"/>
        <w:rPr>
          <w:rFonts w:ascii="GHEA Mariam" w:hAnsi="GHEA Mariam"/>
          <w:sz w:val="22"/>
          <w:szCs w:val="22"/>
        </w:rPr>
      </w:pPr>
      <w:r>
        <w:rPr>
          <w:rFonts w:ascii="GHEA Mariam" w:hAnsi="GHEA Mariam"/>
          <w:sz w:val="22"/>
          <w:szCs w:val="22"/>
        </w:rPr>
        <w:t>և</w:t>
      </w:r>
      <w:r w:rsidR="00522D02" w:rsidRPr="0092268F">
        <w:rPr>
          <w:rFonts w:ascii="GHEA Mariam" w:hAnsi="GHEA Mariam"/>
          <w:sz w:val="22"/>
          <w:szCs w:val="22"/>
        </w:rPr>
        <w:t xml:space="preserve"> ուղարկվում է ___________________________________________________________</w:t>
      </w:r>
    </w:p>
    <w:p w14:paraId="42DFADD7" w14:textId="77777777" w:rsidR="00522D02" w:rsidRPr="0092268F" w:rsidRDefault="00522D02" w:rsidP="00522D02">
      <w:pPr>
        <w:pStyle w:val="ConsPlusNonformat"/>
        <w:spacing w:after="160" w:line="360" w:lineRule="auto"/>
        <w:ind w:left="1134"/>
        <w:jc w:val="center"/>
        <w:rPr>
          <w:rFonts w:ascii="GHEA Mariam" w:hAnsi="GHEA Mariam"/>
          <w:sz w:val="22"/>
          <w:szCs w:val="22"/>
        </w:rPr>
      </w:pPr>
      <w:r w:rsidRPr="0092268F">
        <w:rPr>
          <w:rFonts w:ascii="GHEA Mariam" w:hAnsi="GHEA Mariam"/>
          <w:sz w:val="22"/>
          <w:szCs w:val="22"/>
        </w:rPr>
        <w:t>(փոխադրամիջոցի տեսակը, երթուղին, փոխադրման պայմանները)</w:t>
      </w:r>
    </w:p>
    <w:p w14:paraId="1A1CE0D5" w14:textId="77777777" w:rsidR="00522D02" w:rsidRPr="0092268F" w:rsidRDefault="00522D02" w:rsidP="00522D02">
      <w:pPr>
        <w:pStyle w:val="ConsPlusNonformat"/>
        <w:spacing w:after="120"/>
        <w:ind w:left="709"/>
        <w:jc w:val="center"/>
        <w:rPr>
          <w:rFonts w:ascii="GHEA Mariam" w:hAnsi="GHEA Mariam"/>
          <w:sz w:val="22"/>
          <w:szCs w:val="22"/>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977"/>
        <w:gridCol w:w="992"/>
        <w:gridCol w:w="4253"/>
        <w:gridCol w:w="708"/>
      </w:tblGrid>
      <w:tr w:rsidR="00522D02" w:rsidRPr="0092268F" w14:paraId="37534507" w14:textId="77777777" w:rsidTr="00A52771">
        <w:tc>
          <w:tcPr>
            <w:tcW w:w="817" w:type="dxa"/>
          </w:tcPr>
          <w:p w14:paraId="60EA090B"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դեպի</w:t>
            </w:r>
          </w:p>
        </w:tc>
        <w:tc>
          <w:tcPr>
            <w:tcW w:w="2977" w:type="dxa"/>
            <w:tcBorders>
              <w:top w:val="single" w:sz="4" w:space="0" w:color="auto"/>
            </w:tcBorders>
          </w:tcPr>
          <w:p w14:paraId="0D69D7A5" w14:textId="42FC82DA"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(ստացողի անվանումը </w:t>
            </w:r>
            <w:r w:rsidR="00DE6288">
              <w:rPr>
                <w:rFonts w:ascii="GHEA Mariam" w:hAnsi="GHEA Mariam"/>
                <w:sz w:val="22"/>
                <w:szCs w:val="22"/>
              </w:rPr>
              <w:t>և</w:t>
            </w:r>
            <w:r w:rsidRPr="0092268F">
              <w:rPr>
                <w:rFonts w:ascii="GHEA Mariam" w:hAnsi="GHEA Mariam"/>
                <w:sz w:val="22"/>
                <w:szCs w:val="22"/>
              </w:rPr>
              <w:t xml:space="preserve"> հասցեն)</w:t>
            </w:r>
          </w:p>
        </w:tc>
        <w:tc>
          <w:tcPr>
            <w:tcW w:w="992" w:type="dxa"/>
          </w:tcPr>
          <w:p w14:paraId="308296F4"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ըստ</w:t>
            </w:r>
          </w:p>
        </w:tc>
        <w:tc>
          <w:tcPr>
            <w:tcW w:w="4253" w:type="dxa"/>
            <w:tcBorders>
              <w:top w:val="single" w:sz="4" w:space="0" w:color="auto"/>
            </w:tcBorders>
          </w:tcPr>
          <w:p w14:paraId="1CE5E975" w14:textId="3F0D3F62"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(ապրանքատրանսպորտային փաստաթղթի անվանումը, համարը </w:t>
            </w:r>
            <w:r w:rsidR="00DE6288">
              <w:rPr>
                <w:rFonts w:ascii="GHEA Mariam" w:hAnsi="GHEA Mariam"/>
                <w:sz w:val="22"/>
                <w:szCs w:val="22"/>
              </w:rPr>
              <w:t>և</w:t>
            </w:r>
            <w:r w:rsidRPr="0092268F">
              <w:rPr>
                <w:rFonts w:ascii="GHEA Mariam" w:hAnsi="GHEA Mariam"/>
                <w:sz w:val="22"/>
                <w:szCs w:val="22"/>
              </w:rPr>
              <w:t xml:space="preserve"> տրման ամսաթիվը)</w:t>
            </w:r>
          </w:p>
        </w:tc>
        <w:tc>
          <w:tcPr>
            <w:tcW w:w="708" w:type="dxa"/>
          </w:tcPr>
          <w:p w14:paraId="3B39E6AD"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(13)</w:t>
            </w:r>
          </w:p>
        </w:tc>
      </w:tr>
    </w:tbl>
    <w:p w14:paraId="108BF0A4" w14:textId="77777777" w:rsidR="00522D02" w:rsidRPr="0092268F" w:rsidRDefault="00522D02" w:rsidP="00522D02">
      <w:pPr>
        <w:pStyle w:val="ConsPlusNonformat"/>
        <w:spacing w:after="160" w:line="360" w:lineRule="auto"/>
        <w:jc w:val="both"/>
        <w:rPr>
          <w:rFonts w:ascii="GHEA Mariam" w:hAnsi="GHEA Mariam"/>
          <w:sz w:val="22"/>
          <w:szCs w:val="22"/>
        </w:rPr>
      </w:pPr>
      <w:bookmarkStart w:id="106" w:name="Par5876"/>
      <w:bookmarkEnd w:id="106"/>
    </w:p>
    <w:p w14:paraId="639B87E9"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Արտադրանքը ենթարկվել է լրացուցիչ լաբորատոր հետազոտությունների_______</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6BD5FC7E" w14:textId="77777777" w:rsidTr="00A52771">
        <w:tc>
          <w:tcPr>
            <w:tcW w:w="9039" w:type="dxa"/>
            <w:tcBorders>
              <w:top w:val="single" w:sz="4" w:space="0" w:color="auto"/>
            </w:tcBorders>
          </w:tcPr>
          <w:p w14:paraId="60B9E8A8" w14:textId="552173ED"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(լաբորատորիայի անվանումը, փորձաքննության համարը </w:t>
            </w:r>
            <w:r w:rsidR="00DE6288">
              <w:rPr>
                <w:rFonts w:ascii="GHEA Mariam" w:hAnsi="GHEA Mariam"/>
                <w:sz w:val="22"/>
                <w:szCs w:val="22"/>
              </w:rPr>
              <w:t>և</w:t>
            </w:r>
            <w:r w:rsidRPr="0092268F">
              <w:rPr>
                <w:rFonts w:ascii="GHEA Mariam" w:hAnsi="GHEA Mariam"/>
                <w:sz w:val="22"/>
                <w:szCs w:val="22"/>
              </w:rPr>
              <w:t xml:space="preserve"> հետազոտության արդյունքները)</w:t>
            </w:r>
          </w:p>
        </w:tc>
        <w:tc>
          <w:tcPr>
            <w:tcW w:w="708" w:type="dxa"/>
          </w:tcPr>
          <w:p w14:paraId="571F6E44"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(14)</w:t>
            </w:r>
          </w:p>
        </w:tc>
      </w:tr>
    </w:tbl>
    <w:p w14:paraId="0B446D28" w14:textId="77777777" w:rsidR="00522D02" w:rsidRPr="0092268F" w:rsidRDefault="00522D02" w:rsidP="00522D02">
      <w:pPr>
        <w:pStyle w:val="ConsPlusNonformat"/>
        <w:spacing w:after="160" w:line="360" w:lineRule="auto"/>
        <w:jc w:val="both"/>
        <w:rPr>
          <w:rFonts w:ascii="GHEA Mariam" w:hAnsi="GHEA Mariam"/>
          <w:sz w:val="22"/>
          <w:szCs w:val="22"/>
        </w:rPr>
      </w:pPr>
    </w:p>
    <w:p w14:paraId="5B1C42EA"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ՀԱՏՈՒԿ ՆՇՈՒՄՆԵՐ _____________________________________________________</w:t>
      </w:r>
    </w:p>
    <w:p w14:paraId="663FEB5D" w14:textId="77777777" w:rsidR="00522D02" w:rsidRPr="0092268F" w:rsidRDefault="00522D02" w:rsidP="00522D02">
      <w:pPr>
        <w:pStyle w:val="ConsPlusNonformat"/>
        <w:spacing w:after="160" w:line="360" w:lineRule="auto"/>
        <w:ind w:left="2552"/>
        <w:jc w:val="center"/>
        <w:rPr>
          <w:rFonts w:ascii="GHEA Mariam" w:hAnsi="GHEA Mariam"/>
          <w:sz w:val="22"/>
          <w:szCs w:val="22"/>
        </w:rPr>
      </w:pPr>
      <w:r w:rsidRPr="0092268F">
        <w:rPr>
          <w:rFonts w:ascii="GHEA Mariam" w:hAnsi="GHEA Mariam"/>
          <w:sz w:val="22"/>
          <w:szCs w:val="22"/>
        </w:rPr>
        <w:t>(նշվում է տեղանքի անասնահամաճարակային ապահովությունը</w:t>
      </w:r>
    </w:p>
    <w:p w14:paraId="3D353F41" w14:textId="77777777" w:rsidR="00522D02" w:rsidRPr="0092268F" w:rsidRDefault="00522D02" w:rsidP="00522D02">
      <w:pPr>
        <w:pStyle w:val="ConsPlusNonformat"/>
        <w:spacing w:after="160" w:line="360" w:lineRule="auto"/>
        <w:ind w:left="2552"/>
        <w:jc w:val="center"/>
        <w:rPr>
          <w:rFonts w:ascii="GHEA Mariam" w:hAnsi="GHEA Mariam"/>
          <w:sz w:val="22"/>
          <w:szCs w:val="22"/>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6FDAA3F5" w14:textId="77777777" w:rsidTr="00A52771">
        <w:tc>
          <w:tcPr>
            <w:tcW w:w="9039" w:type="dxa"/>
            <w:tcBorders>
              <w:top w:val="single" w:sz="4" w:space="0" w:color="auto"/>
            </w:tcBorders>
          </w:tcPr>
          <w:p w14:paraId="3EC86CBE" w14:textId="03AEAF57" w:rsidR="00522D02" w:rsidRPr="0092268F" w:rsidRDefault="00DE6288" w:rsidP="00A52771">
            <w:pPr>
              <w:pStyle w:val="ConsPlusNonformat"/>
              <w:spacing w:after="160" w:line="360" w:lineRule="auto"/>
              <w:jc w:val="center"/>
              <w:rPr>
                <w:rFonts w:ascii="GHEA Mariam" w:hAnsi="GHEA Mariam"/>
                <w:sz w:val="22"/>
                <w:szCs w:val="22"/>
              </w:rPr>
            </w:pPr>
            <w:r>
              <w:rPr>
                <w:rFonts w:ascii="GHEA Mariam" w:hAnsi="GHEA Mariam"/>
                <w:sz w:val="22"/>
                <w:szCs w:val="22"/>
              </w:rPr>
              <w:lastRenderedPageBreak/>
              <w:t>և</w:t>
            </w:r>
            <w:r w:rsidR="00522D02" w:rsidRPr="0092268F">
              <w:rPr>
                <w:rFonts w:ascii="GHEA Mariam" w:hAnsi="GHEA Mariam"/>
                <w:sz w:val="22"/>
                <w:szCs w:val="22"/>
              </w:rPr>
              <w:t xml:space="preserve"> այլն)</w:t>
            </w:r>
          </w:p>
        </w:tc>
        <w:tc>
          <w:tcPr>
            <w:tcW w:w="708" w:type="dxa"/>
          </w:tcPr>
          <w:p w14:paraId="2A007D7B"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(15)</w:t>
            </w:r>
          </w:p>
        </w:tc>
      </w:tr>
    </w:tbl>
    <w:p w14:paraId="31D0EAC3" w14:textId="77777777" w:rsidR="00522D02" w:rsidRPr="0092268F" w:rsidRDefault="00522D02" w:rsidP="00522D02">
      <w:pPr>
        <w:pStyle w:val="ConsPlusNonformat"/>
        <w:spacing w:after="160" w:line="360" w:lineRule="auto"/>
        <w:jc w:val="both"/>
        <w:rPr>
          <w:rFonts w:ascii="GHEA Mariam" w:hAnsi="GHEA Mariam"/>
          <w:sz w:val="22"/>
          <w:szCs w:val="22"/>
          <w:lang w:val="hy-AM"/>
        </w:rPr>
      </w:pPr>
      <w:bookmarkStart w:id="107" w:name="Par5884"/>
      <w:bookmarkEnd w:id="107"/>
      <w:r w:rsidRPr="0092268F">
        <w:rPr>
          <w:rFonts w:ascii="GHEA Mariam" w:hAnsi="GHEA Mariam"/>
          <w:sz w:val="22"/>
          <w:szCs w:val="22"/>
          <w:lang w:val="hy-AM"/>
        </w:rPr>
        <w:t>Համապատասխանում են Միասնական անասնաբուժական պահանջներին։</w:t>
      </w:r>
    </w:p>
    <w:p w14:paraId="36CAFEF3" w14:textId="32DA7B6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 xml:space="preserve">Տրանսպորտային միջոցը մաքրված </w:t>
      </w:r>
      <w:r w:rsidR="00DE6288">
        <w:rPr>
          <w:rFonts w:ascii="GHEA Mariam" w:hAnsi="GHEA Mariam"/>
          <w:sz w:val="22"/>
          <w:szCs w:val="22"/>
          <w:lang w:val="hy-AM"/>
        </w:rPr>
        <w:t>և</w:t>
      </w:r>
      <w:r w:rsidRPr="0092268F">
        <w:rPr>
          <w:rFonts w:ascii="GHEA Mariam" w:hAnsi="GHEA Mariam"/>
          <w:sz w:val="22"/>
          <w:szCs w:val="22"/>
          <w:lang w:val="hy-AM"/>
        </w:rPr>
        <w:t xml:space="preserve"> ախտահանված է։</w:t>
      </w:r>
    </w:p>
    <w:p w14:paraId="24A38E64" w14:textId="272806AB"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 xml:space="preserve">Սերտիֆիկատը ներկայացվում է հսկողության իրականացման համար </w:t>
      </w:r>
      <w:r w:rsidR="00DE6288">
        <w:rPr>
          <w:rFonts w:ascii="GHEA Mariam" w:hAnsi="GHEA Mariam"/>
          <w:sz w:val="22"/>
          <w:szCs w:val="22"/>
          <w:lang w:val="hy-AM"/>
        </w:rPr>
        <w:t>և</w:t>
      </w:r>
      <w:r w:rsidRPr="0092268F">
        <w:rPr>
          <w:rFonts w:ascii="GHEA Mariam" w:hAnsi="GHEA Mariam"/>
          <w:sz w:val="22"/>
          <w:szCs w:val="22"/>
          <w:lang w:val="hy-AM"/>
        </w:rPr>
        <w:t xml:space="preserve"> փոխանցվում է բեռն ստացողին։</w:t>
      </w:r>
    </w:p>
    <w:p w14:paraId="319A4B33"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Բեռնման ժամանակ զննման վերաբերյալ նշումներ։</w:t>
      </w:r>
    </w:p>
    <w:p w14:paraId="0743B833" w14:textId="77777777" w:rsidR="00522D02" w:rsidRPr="0092268F" w:rsidRDefault="00522D02" w:rsidP="00522D02">
      <w:pPr>
        <w:pStyle w:val="ConsPlusNonformat"/>
        <w:spacing w:after="120"/>
        <w:jc w:val="both"/>
        <w:rPr>
          <w:rFonts w:ascii="GHEA Mariam" w:hAnsi="GHEA Mariam"/>
          <w:sz w:val="22"/>
          <w:szCs w:val="22"/>
          <w:lang w:val="hy-AM"/>
        </w:rPr>
      </w:pPr>
    </w:p>
    <w:tbl>
      <w:tblPr>
        <w:tblStyle w:val="TableGrid"/>
        <w:tblW w:w="5245"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522D02" w:rsidRPr="0092268F" w14:paraId="72FA1738" w14:textId="77777777" w:rsidTr="00A52771">
        <w:tc>
          <w:tcPr>
            <w:tcW w:w="5245" w:type="dxa"/>
            <w:tcBorders>
              <w:bottom w:val="single" w:sz="4" w:space="0" w:color="auto"/>
            </w:tcBorders>
          </w:tcPr>
          <w:p w14:paraId="4BFE39BE"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Անասնաբուժական սերտիֆիկատը տրվել է</w:t>
            </w:r>
          </w:p>
        </w:tc>
      </w:tr>
      <w:tr w:rsidR="00522D02" w:rsidRPr="0092268F" w14:paraId="3138AE0E" w14:textId="77777777" w:rsidTr="00A52771">
        <w:tc>
          <w:tcPr>
            <w:tcW w:w="5245" w:type="dxa"/>
            <w:tcBorders>
              <w:top w:val="single" w:sz="4" w:space="0" w:color="auto"/>
            </w:tcBorders>
          </w:tcPr>
          <w:p w14:paraId="7F59C071" w14:textId="6E50A6D7" w:rsidR="00522D02" w:rsidRPr="0092268F" w:rsidRDefault="00522D02" w:rsidP="00A52771">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(ստորագրությունը </w:t>
            </w:r>
            <w:r w:rsidR="00DE6288">
              <w:rPr>
                <w:rFonts w:ascii="GHEA Mariam" w:hAnsi="GHEA Mariam"/>
                <w:sz w:val="22"/>
                <w:szCs w:val="22"/>
                <w:lang w:val="hy-AM"/>
              </w:rPr>
              <w:t>և</w:t>
            </w:r>
            <w:r w:rsidRPr="0092268F">
              <w:rPr>
                <w:rFonts w:ascii="GHEA Mariam" w:hAnsi="GHEA Mariam"/>
                <w:sz w:val="22"/>
                <w:szCs w:val="22"/>
                <w:lang w:val="hy-AM"/>
              </w:rPr>
              <w:t xml:space="preserve"> պաշտոնի լրիվ անվանումը)</w:t>
            </w:r>
          </w:p>
        </w:tc>
      </w:tr>
    </w:tbl>
    <w:p w14:paraId="667A246D" w14:textId="77777777" w:rsidR="00522D02" w:rsidRPr="0092268F" w:rsidRDefault="00522D02" w:rsidP="00522D02">
      <w:pPr>
        <w:widowControl w:val="0"/>
        <w:spacing w:after="120" w:line="240" w:lineRule="auto"/>
        <w:rPr>
          <w:rFonts w:ascii="GHEA Mariam" w:hAnsi="GHEA Mariam"/>
        </w:rPr>
      </w:pPr>
    </w:p>
    <w:tbl>
      <w:tblPr>
        <w:tblStyle w:val="TableGrid"/>
        <w:tblW w:w="8505"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5944"/>
        <w:gridCol w:w="708"/>
      </w:tblGrid>
      <w:tr w:rsidR="00522D02" w:rsidRPr="0092268F" w14:paraId="2EF778EB" w14:textId="77777777" w:rsidTr="00A52771">
        <w:tc>
          <w:tcPr>
            <w:tcW w:w="1853" w:type="dxa"/>
          </w:tcPr>
          <w:p w14:paraId="76D46587"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Կ.Տ</w:t>
            </w:r>
          </w:p>
        </w:tc>
        <w:tc>
          <w:tcPr>
            <w:tcW w:w="5944" w:type="dxa"/>
            <w:tcBorders>
              <w:top w:val="single" w:sz="4" w:space="0" w:color="auto"/>
            </w:tcBorders>
          </w:tcPr>
          <w:p w14:paraId="4D47D684"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(ազգանունը, անվան-հայրանվան սկզբնատառերը)</w:t>
            </w:r>
          </w:p>
        </w:tc>
        <w:tc>
          <w:tcPr>
            <w:tcW w:w="708" w:type="dxa"/>
          </w:tcPr>
          <w:p w14:paraId="57FD6423"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(16)</w:t>
            </w:r>
          </w:p>
        </w:tc>
      </w:tr>
    </w:tbl>
    <w:p w14:paraId="66E69FEB" w14:textId="77777777" w:rsidR="00522D02" w:rsidRPr="0092268F" w:rsidRDefault="00522D02" w:rsidP="00522D02">
      <w:pPr>
        <w:widowControl w:val="0"/>
        <w:spacing w:after="120" w:line="240" w:lineRule="auto"/>
        <w:rPr>
          <w:rFonts w:ascii="GHEA Mariam" w:hAnsi="GHEA Mariam"/>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736BE082" w14:textId="77777777" w:rsidTr="00A52771">
        <w:tc>
          <w:tcPr>
            <w:tcW w:w="9039" w:type="dxa"/>
          </w:tcPr>
          <w:p w14:paraId="3891DE54" w14:textId="77777777" w:rsidR="00522D02" w:rsidRPr="0092268F" w:rsidRDefault="00522D02" w:rsidP="00A52771">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Բեռնման ժամանակ անասնաբուժասանիտարական զննման վերաբերյալ նշումներ։</w:t>
            </w:r>
          </w:p>
        </w:tc>
        <w:tc>
          <w:tcPr>
            <w:tcW w:w="708" w:type="dxa"/>
          </w:tcPr>
          <w:p w14:paraId="4F0AFBD4"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(17)</w:t>
            </w:r>
          </w:p>
        </w:tc>
      </w:tr>
    </w:tbl>
    <w:p w14:paraId="0C90DC08"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40"/>
        <w:gridCol w:w="1920"/>
        <w:gridCol w:w="1560"/>
        <w:gridCol w:w="2640"/>
      </w:tblGrid>
      <w:tr w:rsidR="00522D02" w:rsidRPr="0092268F" w14:paraId="57F3C0BB" w14:textId="77777777" w:rsidTr="00A52771">
        <w:tc>
          <w:tcPr>
            <w:tcW w:w="2640" w:type="dxa"/>
            <w:vMerge w:val="restart"/>
            <w:tcBorders>
              <w:top w:val="single" w:sz="4" w:space="0" w:color="auto"/>
              <w:left w:val="single" w:sz="4" w:space="0" w:color="auto"/>
              <w:bottom w:val="single" w:sz="4" w:space="0" w:color="auto"/>
              <w:right w:val="single" w:sz="4" w:space="0" w:color="auto"/>
            </w:tcBorders>
          </w:tcPr>
          <w:p w14:paraId="2C55DBAD" w14:textId="2F7D5B7D" w:rsidR="00522D02" w:rsidRPr="0092268F" w:rsidRDefault="00522D02" w:rsidP="00A52771">
            <w:pPr>
              <w:pStyle w:val="ConsPlusNormal"/>
              <w:spacing w:after="120"/>
              <w:jc w:val="center"/>
              <w:rPr>
                <w:rFonts w:ascii="GHEA Mariam" w:hAnsi="GHEA Mariam"/>
                <w:sz w:val="22"/>
                <w:szCs w:val="22"/>
              </w:rPr>
            </w:pPr>
            <w:bookmarkStart w:id="108" w:name="Par5896"/>
            <w:bookmarkEnd w:id="108"/>
            <w:r w:rsidRPr="0092268F">
              <w:rPr>
                <w:rFonts w:ascii="GHEA Mariam" w:hAnsi="GHEA Mariam"/>
                <w:sz w:val="22"/>
                <w:szCs w:val="22"/>
              </w:rPr>
              <w:t xml:space="preserve">Բեռնման ամսաթիվը </w:t>
            </w:r>
            <w:r w:rsidR="00DE6288">
              <w:rPr>
                <w:rFonts w:ascii="GHEA Mariam" w:hAnsi="GHEA Mariam"/>
                <w:sz w:val="22"/>
                <w:szCs w:val="22"/>
              </w:rPr>
              <w:t>և</w:t>
            </w:r>
            <w:r w:rsidRPr="0092268F">
              <w:rPr>
                <w:rFonts w:ascii="GHEA Mariam" w:hAnsi="GHEA Mariam"/>
                <w:sz w:val="22"/>
                <w:szCs w:val="22"/>
              </w:rPr>
              <w:t xml:space="preserve"> անասնաբուժական զննում անցկացրած բեռնման կետի անվանումը</w:t>
            </w:r>
          </w:p>
        </w:tc>
        <w:tc>
          <w:tcPr>
            <w:tcW w:w="3480" w:type="dxa"/>
            <w:gridSpan w:val="2"/>
            <w:tcBorders>
              <w:top w:val="single" w:sz="4" w:space="0" w:color="auto"/>
              <w:left w:val="single" w:sz="4" w:space="0" w:color="auto"/>
              <w:bottom w:val="single" w:sz="4" w:space="0" w:color="auto"/>
              <w:right w:val="single" w:sz="4" w:space="0" w:color="auto"/>
            </w:tcBorders>
          </w:tcPr>
          <w:p w14:paraId="74D93B3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Զննվել են ապրանքներ, հումք</w:t>
            </w:r>
          </w:p>
        </w:tc>
        <w:tc>
          <w:tcPr>
            <w:tcW w:w="2640" w:type="dxa"/>
            <w:vMerge w:val="restart"/>
            <w:tcBorders>
              <w:top w:val="single" w:sz="4" w:space="0" w:color="auto"/>
              <w:left w:val="single" w:sz="4" w:space="0" w:color="auto"/>
              <w:bottom w:val="single" w:sz="4" w:space="0" w:color="auto"/>
              <w:right w:val="single" w:sz="4" w:space="0" w:color="auto"/>
            </w:tcBorders>
          </w:tcPr>
          <w:p w14:paraId="4CC26043" w14:textId="5F3DA8F3"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Զննումն անցկացրած պաշտոնատար անձի ստորագրությունը </w:t>
            </w:r>
            <w:r w:rsidR="00DE6288">
              <w:rPr>
                <w:rFonts w:ascii="GHEA Mariam" w:hAnsi="GHEA Mariam"/>
                <w:sz w:val="22"/>
                <w:szCs w:val="22"/>
              </w:rPr>
              <w:t>և</w:t>
            </w:r>
            <w:r w:rsidRPr="0092268F">
              <w:rPr>
                <w:rFonts w:ascii="GHEA Mariam" w:hAnsi="GHEA Mariam"/>
                <w:sz w:val="22"/>
                <w:szCs w:val="22"/>
              </w:rPr>
              <w:t xml:space="preserve"> կնիքը</w:t>
            </w:r>
          </w:p>
        </w:tc>
      </w:tr>
      <w:tr w:rsidR="00522D02" w:rsidRPr="0092268F" w14:paraId="50FE55E5" w14:textId="77777777" w:rsidTr="00A52771">
        <w:tc>
          <w:tcPr>
            <w:tcW w:w="2640" w:type="dxa"/>
            <w:vMerge/>
            <w:tcBorders>
              <w:top w:val="single" w:sz="4" w:space="0" w:color="auto"/>
              <w:left w:val="single" w:sz="4" w:space="0" w:color="auto"/>
              <w:bottom w:val="single" w:sz="4" w:space="0" w:color="auto"/>
              <w:right w:val="single" w:sz="4" w:space="0" w:color="auto"/>
            </w:tcBorders>
          </w:tcPr>
          <w:p w14:paraId="3D35B055" w14:textId="77777777" w:rsidR="00522D02" w:rsidRPr="0092268F" w:rsidRDefault="00522D02" w:rsidP="00A52771">
            <w:pPr>
              <w:pStyle w:val="ConsPlusNormal"/>
              <w:spacing w:after="120"/>
              <w:jc w:val="both"/>
              <w:rPr>
                <w:rFonts w:ascii="GHEA Mariam" w:hAnsi="GHEA Mariam"/>
                <w:sz w:val="22"/>
                <w:szCs w:val="22"/>
              </w:rPr>
            </w:pPr>
          </w:p>
        </w:tc>
        <w:tc>
          <w:tcPr>
            <w:tcW w:w="1920" w:type="dxa"/>
            <w:tcBorders>
              <w:top w:val="single" w:sz="4" w:space="0" w:color="auto"/>
              <w:left w:val="single" w:sz="4" w:space="0" w:color="auto"/>
              <w:bottom w:val="single" w:sz="4" w:space="0" w:color="auto"/>
              <w:right w:val="single" w:sz="4" w:space="0" w:color="auto"/>
            </w:tcBorders>
          </w:tcPr>
          <w:p w14:paraId="4FBA8405"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տեղ (հատ)</w:t>
            </w:r>
          </w:p>
        </w:tc>
        <w:tc>
          <w:tcPr>
            <w:tcW w:w="1560" w:type="dxa"/>
            <w:tcBorders>
              <w:top w:val="single" w:sz="4" w:space="0" w:color="auto"/>
              <w:left w:val="single" w:sz="4" w:space="0" w:color="auto"/>
              <w:bottom w:val="single" w:sz="4" w:space="0" w:color="auto"/>
              <w:right w:val="single" w:sz="4" w:space="0" w:color="auto"/>
            </w:tcBorders>
          </w:tcPr>
          <w:p w14:paraId="4167972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քաշը (կգ)</w:t>
            </w:r>
          </w:p>
        </w:tc>
        <w:tc>
          <w:tcPr>
            <w:tcW w:w="2640" w:type="dxa"/>
            <w:vMerge/>
            <w:tcBorders>
              <w:top w:val="single" w:sz="4" w:space="0" w:color="auto"/>
              <w:left w:val="single" w:sz="4" w:space="0" w:color="auto"/>
              <w:bottom w:val="single" w:sz="4" w:space="0" w:color="auto"/>
              <w:right w:val="single" w:sz="4" w:space="0" w:color="auto"/>
            </w:tcBorders>
          </w:tcPr>
          <w:p w14:paraId="3E1F4747"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24EC6D6C" w14:textId="77777777" w:rsidTr="00A52771">
        <w:tc>
          <w:tcPr>
            <w:tcW w:w="2640" w:type="dxa"/>
            <w:tcBorders>
              <w:top w:val="single" w:sz="4" w:space="0" w:color="auto"/>
              <w:left w:val="single" w:sz="4" w:space="0" w:color="auto"/>
              <w:bottom w:val="single" w:sz="4" w:space="0" w:color="auto"/>
              <w:right w:val="single" w:sz="4" w:space="0" w:color="auto"/>
            </w:tcBorders>
          </w:tcPr>
          <w:p w14:paraId="483209A2" w14:textId="77777777" w:rsidR="00522D02" w:rsidRPr="0092268F" w:rsidRDefault="00522D02" w:rsidP="00A52771">
            <w:pPr>
              <w:pStyle w:val="ConsPlusNormal"/>
              <w:spacing w:after="120"/>
              <w:jc w:val="both"/>
              <w:rPr>
                <w:rFonts w:ascii="GHEA Mariam" w:hAnsi="GHEA Mariam"/>
                <w:sz w:val="22"/>
                <w:szCs w:val="22"/>
              </w:rPr>
            </w:pPr>
          </w:p>
        </w:tc>
        <w:tc>
          <w:tcPr>
            <w:tcW w:w="1920" w:type="dxa"/>
            <w:tcBorders>
              <w:top w:val="single" w:sz="4" w:space="0" w:color="auto"/>
              <w:left w:val="single" w:sz="4" w:space="0" w:color="auto"/>
              <w:bottom w:val="single" w:sz="4" w:space="0" w:color="auto"/>
              <w:right w:val="single" w:sz="4" w:space="0" w:color="auto"/>
            </w:tcBorders>
          </w:tcPr>
          <w:p w14:paraId="42A864B7" w14:textId="77777777" w:rsidR="00522D02" w:rsidRPr="0092268F" w:rsidRDefault="00522D02" w:rsidP="00A52771">
            <w:pPr>
              <w:pStyle w:val="ConsPlusNormal"/>
              <w:spacing w:after="120"/>
              <w:jc w:val="both"/>
              <w:rPr>
                <w:rFonts w:ascii="GHEA Mariam" w:hAnsi="GHEA Mariam"/>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12CAAA7" w14:textId="77777777" w:rsidR="00522D02" w:rsidRPr="0092268F" w:rsidRDefault="00522D02" w:rsidP="00A52771">
            <w:pPr>
              <w:pStyle w:val="ConsPlusNormal"/>
              <w:spacing w:after="120"/>
              <w:jc w:val="both"/>
              <w:rPr>
                <w:rFonts w:ascii="GHEA Mariam" w:hAnsi="GHEA Mariam"/>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99BB145"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7C91655E" w14:textId="77777777" w:rsidTr="00A52771">
        <w:tc>
          <w:tcPr>
            <w:tcW w:w="2640" w:type="dxa"/>
            <w:tcBorders>
              <w:top w:val="single" w:sz="4" w:space="0" w:color="auto"/>
              <w:left w:val="single" w:sz="4" w:space="0" w:color="auto"/>
              <w:bottom w:val="single" w:sz="4" w:space="0" w:color="auto"/>
              <w:right w:val="single" w:sz="4" w:space="0" w:color="auto"/>
            </w:tcBorders>
          </w:tcPr>
          <w:p w14:paraId="1D2E9B68" w14:textId="77777777" w:rsidR="00522D02" w:rsidRPr="0092268F" w:rsidRDefault="00522D02" w:rsidP="00A52771">
            <w:pPr>
              <w:pStyle w:val="ConsPlusNormal"/>
              <w:spacing w:after="120"/>
              <w:jc w:val="both"/>
              <w:rPr>
                <w:rFonts w:ascii="GHEA Mariam" w:hAnsi="GHEA Mariam"/>
                <w:sz w:val="22"/>
                <w:szCs w:val="22"/>
              </w:rPr>
            </w:pPr>
          </w:p>
        </w:tc>
        <w:tc>
          <w:tcPr>
            <w:tcW w:w="1920" w:type="dxa"/>
            <w:tcBorders>
              <w:top w:val="single" w:sz="4" w:space="0" w:color="auto"/>
              <w:left w:val="single" w:sz="4" w:space="0" w:color="auto"/>
              <w:bottom w:val="single" w:sz="4" w:space="0" w:color="auto"/>
              <w:right w:val="single" w:sz="4" w:space="0" w:color="auto"/>
            </w:tcBorders>
          </w:tcPr>
          <w:p w14:paraId="200CB016" w14:textId="77777777" w:rsidR="00522D02" w:rsidRPr="0092268F" w:rsidRDefault="00522D02" w:rsidP="00A52771">
            <w:pPr>
              <w:pStyle w:val="ConsPlusNormal"/>
              <w:spacing w:after="120"/>
              <w:jc w:val="both"/>
              <w:rPr>
                <w:rFonts w:ascii="GHEA Mariam" w:hAnsi="GHEA Mariam"/>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1CC0486" w14:textId="77777777" w:rsidR="00522D02" w:rsidRPr="0092268F" w:rsidRDefault="00522D02" w:rsidP="00A52771">
            <w:pPr>
              <w:pStyle w:val="ConsPlusNormal"/>
              <w:spacing w:after="120"/>
              <w:jc w:val="both"/>
              <w:rPr>
                <w:rFonts w:ascii="GHEA Mariam" w:hAnsi="GHEA Mariam"/>
                <w:sz w:val="22"/>
                <w:szCs w:val="22"/>
              </w:rPr>
            </w:pPr>
          </w:p>
        </w:tc>
        <w:tc>
          <w:tcPr>
            <w:tcW w:w="2640" w:type="dxa"/>
            <w:tcBorders>
              <w:top w:val="single" w:sz="4" w:space="0" w:color="auto"/>
              <w:left w:val="single" w:sz="4" w:space="0" w:color="auto"/>
              <w:bottom w:val="single" w:sz="4" w:space="0" w:color="auto"/>
              <w:right w:val="single" w:sz="4" w:space="0" w:color="auto"/>
            </w:tcBorders>
          </w:tcPr>
          <w:p w14:paraId="2AD65BED"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585B439B" w14:textId="77777777" w:rsidTr="00A52771">
        <w:tc>
          <w:tcPr>
            <w:tcW w:w="2640" w:type="dxa"/>
            <w:tcBorders>
              <w:top w:val="single" w:sz="4" w:space="0" w:color="auto"/>
              <w:left w:val="single" w:sz="4" w:space="0" w:color="auto"/>
              <w:bottom w:val="single" w:sz="4" w:space="0" w:color="auto"/>
              <w:right w:val="single" w:sz="4" w:space="0" w:color="auto"/>
            </w:tcBorders>
          </w:tcPr>
          <w:p w14:paraId="70EAB1EB" w14:textId="77777777" w:rsidR="00522D02" w:rsidRPr="0092268F" w:rsidRDefault="00522D02" w:rsidP="00A52771">
            <w:pPr>
              <w:pStyle w:val="ConsPlusNormal"/>
              <w:spacing w:after="120"/>
              <w:jc w:val="both"/>
              <w:rPr>
                <w:rFonts w:ascii="GHEA Mariam" w:hAnsi="GHEA Mariam"/>
                <w:sz w:val="22"/>
                <w:szCs w:val="22"/>
              </w:rPr>
            </w:pPr>
          </w:p>
        </w:tc>
        <w:tc>
          <w:tcPr>
            <w:tcW w:w="1920" w:type="dxa"/>
            <w:tcBorders>
              <w:top w:val="single" w:sz="4" w:space="0" w:color="auto"/>
              <w:left w:val="single" w:sz="4" w:space="0" w:color="auto"/>
              <w:bottom w:val="single" w:sz="4" w:space="0" w:color="auto"/>
              <w:right w:val="single" w:sz="4" w:space="0" w:color="auto"/>
            </w:tcBorders>
          </w:tcPr>
          <w:p w14:paraId="76B87E6D" w14:textId="77777777" w:rsidR="00522D02" w:rsidRPr="0092268F" w:rsidRDefault="00522D02" w:rsidP="00A52771">
            <w:pPr>
              <w:pStyle w:val="ConsPlusNormal"/>
              <w:spacing w:after="120"/>
              <w:jc w:val="both"/>
              <w:rPr>
                <w:rFonts w:ascii="GHEA Mariam" w:hAnsi="GHEA Mariam"/>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ED717C2" w14:textId="77777777" w:rsidR="00522D02" w:rsidRPr="0092268F" w:rsidRDefault="00522D02" w:rsidP="00A52771">
            <w:pPr>
              <w:pStyle w:val="ConsPlusNormal"/>
              <w:spacing w:after="120"/>
              <w:jc w:val="both"/>
              <w:rPr>
                <w:rFonts w:ascii="GHEA Mariam" w:hAnsi="GHEA Mariam"/>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CB72034" w14:textId="77777777" w:rsidR="00522D02" w:rsidRPr="0092268F" w:rsidRDefault="00522D02" w:rsidP="00A52771">
            <w:pPr>
              <w:pStyle w:val="ConsPlusNormal"/>
              <w:spacing w:after="120"/>
              <w:jc w:val="both"/>
              <w:rPr>
                <w:rFonts w:ascii="GHEA Mariam" w:hAnsi="GHEA Mariam"/>
                <w:sz w:val="22"/>
                <w:szCs w:val="22"/>
              </w:rPr>
            </w:pPr>
          </w:p>
        </w:tc>
      </w:tr>
    </w:tbl>
    <w:p w14:paraId="403D6D8C" w14:textId="77777777" w:rsidR="00522D02" w:rsidRPr="0092268F" w:rsidRDefault="00522D02" w:rsidP="00522D02">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
    <w:p w14:paraId="0FA05E57" w14:textId="77777777" w:rsidR="00522D02" w:rsidRPr="0092268F" w:rsidRDefault="00522D02" w:rsidP="00522D02">
      <w:pPr>
        <w:pStyle w:val="ConsPlusNormal"/>
        <w:spacing w:after="160" w:line="360" w:lineRule="auto"/>
        <w:ind w:firstLine="540"/>
        <w:jc w:val="both"/>
        <w:rPr>
          <w:rFonts w:ascii="GHEA Mariam" w:hAnsi="GHEA Mariam"/>
          <w:sz w:val="22"/>
          <w:szCs w:val="22"/>
        </w:rPr>
      </w:pPr>
      <w:bookmarkStart w:id="109" w:name="Par5917"/>
      <w:bookmarkEnd w:id="109"/>
      <w:r w:rsidRPr="0092268F">
        <w:rPr>
          <w:rFonts w:ascii="GHEA Mariam" w:hAnsi="GHEA Mariam"/>
          <w:sz w:val="22"/>
          <w:szCs w:val="22"/>
        </w:rPr>
        <w:t>&lt;*&gt;</w:t>
      </w:r>
      <w:r w:rsidRPr="0092268F">
        <w:rPr>
          <w:rFonts w:ascii="GHEA Mariam" w:hAnsi="GHEA Mariam"/>
          <w:sz w:val="22"/>
          <w:szCs w:val="22"/>
        </w:rPr>
        <w:tab/>
        <w:t>Տրամադրվում է կենդանական ծագման արտադրանքի մասով՝ բացառությամբ պատրաստի կաթնային, ձկնային ճարպայուղային արտադրանքի։</w:t>
      </w:r>
    </w:p>
    <w:p w14:paraId="164FF837" w14:textId="77777777" w:rsidR="00522D02" w:rsidRPr="0092268F" w:rsidRDefault="00522D02" w:rsidP="00522D02">
      <w:pPr>
        <w:rPr>
          <w:rFonts w:ascii="GHEA Mariam" w:hAnsi="GHEA Mariam" w:cs="Arial"/>
        </w:rPr>
      </w:pPr>
      <w:r w:rsidRPr="0092268F">
        <w:rPr>
          <w:rFonts w:ascii="GHEA Mariam" w:hAnsi="GHEA Mariam"/>
        </w:rPr>
        <w:br w:type="page"/>
      </w:r>
    </w:p>
    <w:p w14:paraId="14F209D5" w14:textId="70632DDC"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lastRenderedPageBreak/>
        <w:t>Ձ</w:t>
      </w:r>
      <w:r w:rsidR="00DE6288">
        <w:rPr>
          <w:rFonts w:ascii="GHEA Mariam" w:hAnsi="GHEA Mariam"/>
          <w:sz w:val="22"/>
          <w:szCs w:val="22"/>
          <w:lang w:val="hy-AM"/>
        </w:rPr>
        <w:t>և</w:t>
      </w:r>
      <w:r w:rsidRPr="0092268F">
        <w:rPr>
          <w:rFonts w:ascii="GHEA Mariam" w:hAnsi="GHEA Mariam"/>
          <w:sz w:val="22"/>
          <w:szCs w:val="22"/>
          <w:lang w:val="hy-AM"/>
        </w:rPr>
        <w:t xml:space="preserve"> թիվ 2</w:t>
      </w:r>
    </w:p>
    <w:p w14:paraId="246FFE88"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ՄԱՔՍԱՅԻՆ ՄԻՈՒԹՅՈՒՆ</w:t>
      </w:r>
    </w:p>
    <w:p w14:paraId="77846C30"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2E3763E7"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(Մաքսային միության անդամ պետության՝ անասնաբուժության ոլորտում</w:t>
      </w:r>
    </w:p>
    <w:p w14:paraId="1E004F24"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w:t>
      </w:r>
    </w:p>
    <w:p w14:paraId="0CE8D0BA"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լիազորված մարմնի անվանումը)</w:t>
      </w:r>
    </w:p>
    <w:p w14:paraId="5A9C2F55" w14:textId="77777777" w:rsidR="00522D02" w:rsidRPr="0092268F" w:rsidRDefault="00522D02" w:rsidP="00522D02">
      <w:pPr>
        <w:pStyle w:val="ConsPlusNonformat"/>
        <w:jc w:val="center"/>
        <w:rPr>
          <w:rFonts w:ascii="GHEA Mariam" w:hAnsi="GHEA Mariam"/>
          <w:sz w:val="22"/>
          <w:szCs w:val="22"/>
          <w:lang w:val="hy-AM"/>
        </w:rPr>
      </w:pPr>
    </w:p>
    <w:p w14:paraId="34D0BFD3"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ԱՆԱՍՆԱԲՈՒԺԱԿԱՆ ՍԵՐՏԻՖԻԿԱՏԻ ԱՐՄԱՏԻԿ &lt;*&gt;</w:t>
      </w:r>
    </w:p>
    <w:p w14:paraId="475BC35D"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Սերիա XX համար XX - XXXXXXXX   «____» ______________ 20___ թ.</w:t>
      </w:r>
    </w:p>
    <w:p w14:paraId="2662AC17" w14:textId="77777777" w:rsidR="00522D02" w:rsidRPr="0092268F" w:rsidRDefault="00522D02" w:rsidP="00522D02">
      <w:pPr>
        <w:pStyle w:val="ConsPlusNonformat"/>
        <w:spacing w:after="160" w:line="360" w:lineRule="auto"/>
        <w:jc w:val="both"/>
        <w:rPr>
          <w:rFonts w:ascii="GHEA Mariam" w:hAnsi="GHEA Mariam"/>
          <w:spacing w:val="-6"/>
          <w:sz w:val="22"/>
          <w:szCs w:val="22"/>
          <w:lang w:val="hy-AM"/>
        </w:rPr>
      </w:pPr>
      <w:r w:rsidRPr="0092268F">
        <w:rPr>
          <w:rFonts w:ascii="GHEA Mariam" w:hAnsi="GHEA Mariam"/>
          <w:spacing w:val="-6"/>
          <w:sz w:val="22"/>
          <w:szCs w:val="22"/>
          <w:lang w:val="hy-AM"/>
        </w:rPr>
        <w:t xml:space="preserve">Ես՝ ներքոստորագրյալս, սույն անասնաբուժական սերտիֆիկատը ներկայացնում են </w:t>
      </w:r>
    </w:p>
    <w:p w14:paraId="3270B803" w14:textId="77777777" w:rsidR="00522D02" w:rsidRPr="0092268F" w:rsidRDefault="00522D02" w:rsidP="00522D02">
      <w:pPr>
        <w:pStyle w:val="ConsPlusNonformat"/>
        <w:jc w:val="center"/>
        <w:rPr>
          <w:rFonts w:ascii="GHEA Mariam" w:hAnsi="GHEA Mariam"/>
          <w:sz w:val="22"/>
          <w:szCs w:val="22"/>
          <w:lang w:val="hy-AM"/>
        </w:rPr>
      </w:pPr>
      <w:r w:rsidRPr="0092268F">
        <w:rPr>
          <w:rFonts w:ascii="GHEA Mariam" w:hAnsi="GHEA Mariam"/>
          <w:sz w:val="22"/>
          <w:szCs w:val="22"/>
          <w:lang w:val="hy-AM"/>
        </w:rPr>
        <w:t xml:space="preserve">_________________________________________________________________________ </w:t>
      </w:r>
    </w:p>
    <w:p w14:paraId="295013C6"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(ում՝ իրավաբանական անձի անվանումը կամ ֆիզիկական անձի</w:t>
      </w:r>
    </w:p>
    <w:p w14:paraId="00134DC1" w14:textId="77777777" w:rsidR="00522D02" w:rsidRPr="0092268F" w:rsidRDefault="00522D02" w:rsidP="00522D02">
      <w:pPr>
        <w:pStyle w:val="ConsPlusNonformat"/>
        <w:jc w:val="center"/>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7F9A88C7"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ազգանունը, անունը, հայրանունը)</w:t>
      </w:r>
    </w:p>
    <w:p w14:paraId="667E25D0"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առ այն, որ _______________________________________________________________</w:t>
      </w:r>
    </w:p>
    <w:p w14:paraId="107D9D38"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(արտադրանքի անվանումը)</w:t>
      </w:r>
    </w:p>
    <w:p w14:paraId="3E051C19"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6513D21B"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քանակը ________________________ ____________ ____________________________</w:t>
      </w:r>
    </w:p>
    <w:p w14:paraId="44704CA5"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(տեղ, հատ, կգ) </w:t>
      </w:r>
      <w:r w:rsidRPr="0092268F">
        <w:rPr>
          <w:rFonts w:ascii="GHEA Mariam" w:hAnsi="GHEA Mariam"/>
          <w:sz w:val="22"/>
          <w:szCs w:val="22"/>
          <w:lang w:val="hy-AM"/>
        </w:rPr>
        <w:tab/>
        <w:t xml:space="preserve">(փաթեթավորում) </w:t>
      </w:r>
      <w:r w:rsidRPr="0092268F">
        <w:rPr>
          <w:rFonts w:ascii="GHEA Mariam" w:hAnsi="GHEA Mariam"/>
          <w:sz w:val="22"/>
          <w:szCs w:val="22"/>
          <w:lang w:val="hy-AM"/>
        </w:rPr>
        <w:tab/>
        <w:t>(մակնշում)</w:t>
      </w:r>
    </w:p>
    <w:p w14:paraId="233932EE"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արտադրված ___________________________________________________________</w:t>
      </w:r>
    </w:p>
    <w:p w14:paraId="646397E5"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(կազմակերպության անվանումը, հասցեն)</w:t>
      </w:r>
    </w:p>
    <w:p w14:paraId="5BC71850"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w:t>
      </w:r>
    </w:p>
    <w:p w14:paraId="7FFC9305"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(արտադրման ամսաթիվը)</w:t>
      </w:r>
    </w:p>
    <w:p w14:paraId="17A11E7B" w14:textId="77777777" w:rsidR="00522D02" w:rsidRPr="0092268F" w:rsidRDefault="00522D02" w:rsidP="00522D02">
      <w:pPr>
        <w:pStyle w:val="ConsPlusNonformat"/>
        <w:spacing w:after="160" w:line="336" w:lineRule="auto"/>
        <w:jc w:val="both"/>
        <w:rPr>
          <w:rFonts w:ascii="GHEA Mariam" w:hAnsi="GHEA Mariam"/>
          <w:sz w:val="22"/>
          <w:szCs w:val="22"/>
          <w:lang w:val="hy-AM"/>
        </w:rPr>
      </w:pPr>
      <w:r w:rsidRPr="0092268F">
        <w:rPr>
          <w:rFonts w:ascii="GHEA Mariam" w:hAnsi="GHEA Mariam"/>
          <w:sz w:val="22"/>
          <w:szCs w:val="22"/>
          <w:lang w:val="hy-AM"/>
        </w:rPr>
        <w:t xml:space="preserve">ամբողջ ծավալով ենթարկվել է անասնաբուժասանիտարական փորձաքննության </w:t>
      </w:r>
    </w:p>
    <w:p w14:paraId="1B1B0B4F" w14:textId="77777777" w:rsidR="00522D02" w:rsidRPr="0092268F" w:rsidRDefault="00522D02" w:rsidP="00522D02">
      <w:pPr>
        <w:pStyle w:val="ConsPlusNonformat"/>
        <w:spacing w:after="160" w:line="336" w:lineRule="auto"/>
        <w:jc w:val="both"/>
        <w:rPr>
          <w:rFonts w:ascii="GHEA Mariam" w:hAnsi="GHEA Mariam"/>
          <w:sz w:val="22"/>
          <w:szCs w:val="22"/>
          <w:lang w:val="hy-AM"/>
        </w:rPr>
      </w:pPr>
      <w:r w:rsidRPr="0092268F">
        <w:rPr>
          <w:rFonts w:ascii="GHEA Mariam" w:hAnsi="GHEA Mariam"/>
          <w:sz w:val="22"/>
          <w:szCs w:val="22"/>
          <w:lang w:val="hy-AM"/>
        </w:rPr>
        <w:t>պատրաստվել է անասնաբուժասանիտարական փորձաքննություն անցած հումքից (ոչ անհրաժեշտը ջնջել)</w:t>
      </w:r>
    </w:p>
    <w:p w14:paraId="778D9922" w14:textId="5708063B" w:rsidR="00522D02" w:rsidRPr="0092268F" w:rsidRDefault="00DE6288" w:rsidP="00522D02">
      <w:pPr>
        <w:pStyle w:val="ConsPlusNonformat"/>
        <w:jc w:val="both"/>
        <w:rPr>
          <w:rFonts w:ascii="GHEA Mariam" w:hAnsi="GHEA Mariam"/>
          <w:sz w:val="22"/>
          <w:szCs w:val="22"/>
          <w:lang w:val="hy-AM"/>
        </w:rPr>
      </w:pPr>
      <w:r>
        <w:rPr>
          <w:rFonts w:ascii="GHEA Mariam" w:hAnsi="GHEA Mariam"/>
          <w:sz w:val="22"/>
          <w:szCs w:val="22"/>
          <w:lang w:val="hy-AM"/>
        </w:rPr>
        <w:t>և</w:t>
      </w:r>
      <w:r w:rsidR="00522D02" w:rsidRPr="0092268F">
        <w:rPr>
          <w:rFonts w:ascii="GHEA Mariam" w:hAnsi="GHEA Mariam"/>
          <w:sz w:val="22"/>
          <w:szCs w:val="22"/>
          <w:lang w:val="hy-AM"/>
        </w:rPr>
        <w:t xml:space="preserve"> ճանաչվել է պիտանի ____________________________________________________</w:t>
      </w:r>
    </w:p>
    <w:p w14:paraId="0E38997A" w14:textId="77777777" w:rsidR="00522D02" w:rsidRPr="0092268F" w:rsidRDefault="00522D02" w:rsidP="00522D02">
      <w:pPr>
        <w:pStyle w:val="ConsPlusNonformat"/>
        <w:spacing w:after="160" w:line="360" w:lineRule="auto"/>
        <w:ind w:left="2410"/>
        <w:jc w:val="center"/>
        <w:rPr>
          <w:rFonts w:ascii="GHEA Mariam" w:hAnsi="GHEA Mariam"/>
          <w:spacing w:val="-6"/>
          <w:sz w:val="22"/>
          <w:szCs w:val="22"/>
          <w:lang w:val="hy-AM"/>
        </w:rPr>
      </w:pPr>
      <w:r w:rsidRPr="0092268F">
        <w:rPr>
          <w:rFonts w:ascii="GHEA Mariam" w:hAnsi="GHEA Mariam"/>
          <w:spacing w:val="-6"/>
          <w:sz w:val="22"/>
          <w:szCs w:val="22"/>
          <w:lang w:val="hy-AM"/>
        </w:rPr>
        <w:t>(իրացման համար առանց սահմանափակման, սահմանափակումներով՝ նշել պատճառները)</w:t>
      </w:r>
    </w:p>
    <w:p w14:paraId="2C6494FE"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lastRenderedPageBreak/>
        <w:t>_________________________________________________________________________</w:t>
      </w:r>
    </w:p>
    <w:p w14:paraId="29B4AC8A"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համար,__________________________________________________________________</w:t>
      </w:r>
    </w:p>
    <w:p w14:paraId="134C02ED" w14:textId="77777777" w:rsidR="00522D02" w:rsidRPr="0092268F" w:rsidRDefault="00522D02" w:rsidP="00522D02">
      <w:pPr>
        <w:pStyle w:val="ConsPlusNonformat"/>
        <w:spacing w:after="160" w:line="360" w:lineRule="auto"/>
        <w:ind w:left="709"/>
        <w:jc w:val="center"/>
        <w:rPr>
          <w:rFonts w:ascii="GHEA Mariam" w:hAnsi="GHEA Mariam"/>
          <w:sz w:val="22"/>
          <w:szCs w:val="22"/>
          <w:lang w:val="hy-AM"/>
        </w:rPr>
      </w:pPr>
      <w:r w:rsidRPr="0092268F">
        <w:rPr>
          <w:rFonts w:ascii="GHEA Mariam" w:hAnsi="GHEA Mariam"/>
          <w:sz w:val="22"/>
          <w:szCs w:val="22"/>
          <w:lang w:val="hy-AM"/>
        </w:rPr>
        <w:t>(կամ վերամշակման մասով՝ համաձայն անասնաբուժասանիտարական փորձաքննության)</w:t>
      </w:r>
    </w:p>
    <w:p w14:paraId="6618FAF0" w14:textId="77777777" w:rsidR="00522D02" w:rsidRPr="0092268F" w:rsidRDefault="00522D02" w:rsidP="00522D02">
      <w:pPr>
        <w:pStyle w:val="ConsPlusNonformat"/>
        <w:jc w:val="both"/>
        <w:rPr>
          <w:rFonts w:ascii="GHEA Mariam" w:hAnsi="GHEA Mariam"/>
          <w:sz w:val="22"/>
          <w:szCs w:val="22"/>
          <w:lang w:val="hy-AM"/>
        </w:rPr>
      </w:pPr>
      <w:r w:rsidRPr="0092268F">
        <w:rPr>
          <w:rFonts w:ascii="GHEA Mariam" w:hAnsi="GHEA Mariam"/>
          <w:sz w:val="22"/>
          <w:szCs w:val="22"/>
          <w:lang w:val="hy-AM"/>
        </w:rPr>
        <w:t>դուրս է բերվել ____________________________________________________________</w:t>
      </w:r>
    </w:p>
    <w:p w14:paraId="675FB5E8" w14:textId="6A2F419A" w:rsidR="00522D02" w:rsidRPr="0092268F" w:rsidRDefault="00522D02" w:rsidP="00522D02">
      <w:pPr>
        <w:pStyle w:val="ConsPlusNonformat"/>
        <w:spacing w:after="160" w:line="360" w:lineRule="auto"/>
        <w:ind w:left="709"/>
        <w:jc w:val="center"/>
        <w:rPr>
          <w:rFonts w:ascii="GHEA Mariam" w:hAnsi="GHEA Mariam"/>
          <w:sz w:val="22"/>
          <w:szCs w:val="22"/>
          <w:lang w:val="hy-AM"/>
        </w:rPr>
      </w:pPr>
      <w:r w:rsidRPr="0092268F">
        <w:rPr>
          <w:rFonts w:ascii="GHEA Mariam" w:hAnsi="GHEA Mariam"/>
          <w:sz w:val="22"/>
          <w:szCs w:val="22"/>
          <w:lang w:val="hy-AM"/>
        </w:rPr>
        <w:t xml:space="preserve">(արտադրանքի հասցեն </w:t>
      </w:r>
      <w:r w:rsidR="00DE6288">
        <w:rPr>
          <w:rFonts w:ascii="GHEA Mariam" w:hAnsi="GHEA Mariam"/>
          <w:sz w:val="22"/>
          <w:szCs w:val="22"/>
          <w:lang w:val="hy-AM"/>
        </w:rPr>
        <w:t>և</w:t>
      </w:r>
      <w:r w:rsidRPr="0092268F">
        <w:rPr>
          <w:rFonts w:ascii="GHEA Mariam" w:hAnsi="GHEA Mariam"/>
          <w:sz w:val="22"/>
          <w:szCs w:val="22"/>
          <w:lang w:val="hy-AM"/>
        </w:rPr>
        <w:t xml:space="preserve"> գտնվելու վայրը)</w:t>
      </w:r>
    </w:p>
    <w:p w14:paraId="5DD274A0" w14:textId="118AC402" w:rsidR="00522D02" w:rsidRPr="0092268F" w:rsidRDefault="00DE6288" w:rsidP="00522D02">
      <w:pPr>
        <w:pStyle w:val="ConsPlusNonformat"/>
        <w:jc w:val="both"/>
        <w:rPr>
          <w:rFonts w:ascii="GHEA Mariam" w:hAnsi="GHEA Mariam"/>
          <w:sz w:val="22"/>
          <w:szCs w:val="22"/>
          <w:lang w:val="hy-AM"/>
        </w:rPr>
      </w:pPr>
      <w:r>
        <w:rPr>
          <w:rFonts w:ascii="GHEA Mariam" w:hAnsi="GHEA Mariam"/>
          <w:sz w:val="22"/>
          <w:szCs w:val="22"/>
          <w:lang w:val="hy-AM"/>
        </w:rPr>
        <w:t>և</w:t>
      </w:r>
      <w:r w:rsidR="00522D02" w:rsidRPr="0092268F">
        <w:rPr>
          <w:rFonts w:ascii="GHEA Mariam" w:hAnsi="GHEA Mariam"/>
          <w:sz w:val="22"/>
          <w:szCs w:val="22"/>
          <w:lang w:val="hy-AM"/>
        </w:rPr>
        <w:t xml:space="preserve"> ուղարկվում է ___________________________________________________________</w:t>
      </w:r>
    </w:p>
    <w:p w14:paraId="6DD0F4D1" w14:textId="77777777" w:rsidR="00522D02" w:rsidRPr="0092268F" w:rsidRDefault="00522D02" w:rsidP="00522D02">
      <w:pPr>
        <w:pStyle w:val="ConsPlusNonformat"/>
        <w:spacing w:after="160" w:line="360" w:lineRule="auto"/>
        <w:ind w:left="1843"/>
        <w:jc w:val="center"/>
        <w:rPr>
          <w:rFonts w:ascii="GHEA Mariam" w:hAnsi="GHEA Mariam"/>
          <w:sz w:val="22"/>
          <w:szCs w:val="22"/>
          <w:lang w:val="hy-AM"/>
        </w:rPr>
      </w:pPr>
      <w:r w:rsidRPr="0092268F">
        <w:rPr>
          <w:rFonts w:ascii="GHEA Mariam" w:hAnsi="GHEA Mariam"/>
          <w:sz w:val="22"/>
          <w:szCs w:val="22"/>
          <w:lang w:val="hy-AM"/>
        </w:rPr>
        <w:t>(փոխադրամիջոցի տեսակը, երթուղին, փոխադրման պայմանները)</w:t>
      </w:r>
    </w:p>
    <w:p w14:paraId="044CD5D7" w14:textId="77777777" w:rsidR="00522D02" w:rsidRPr="0092268F" w:rsidRDefault="00522D02" w:rsidP="00522D02">
      <w:pPr>
        <w:pStyle w:val="ConsPlusNonformat"/>
        <w:spacing w:after="160" w:line="360" w:lineRule="auto"/>
        <w:ind w:left="1843"/>
        <w:jc w:val="center"/>
        <w:rPr>
          <w:rFonts w:ascii="GHEA Mariam" w:hAnsi="GHEA Mariam"/>
          <w:sz w:val="22"/>
          <w:szCs w:val="22"/>
          <w:lang w:val="hy-AM"/>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119"/>
        <w:gridCol w:w="992"/>
        <w:gridCol w:w="4252"/>
      </w:tblGrid>
      <w:tr w:rsidR="00522D02" w:rsidRPr="0092268F" w14:paraId="249F68E2" w14:textId="77777777" w:rsidTr="00A52771">
        <w:tc>
          <w:tcPr>
            <w:tcW w:w="817" w:type="dxa"/>
          </w:tcPr>
          <w:p w14:paraId="12B43967"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դեպի</w:t>
            </w:r>
          </w:p>
        </w:tc>
        <w:tc>
          <w:tcPr>
            <w:tcW w:w="3119" w:type="dxa"/>
            <w:tcBorders>
              <w:top w:val="single" w:sz="4" w:space="0" w:color="auto"/>
            </w:tcBorders>
          </w:tcPr>
          <w:p w14:paraId="270AE2E9" w14:textId="52A912B9"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(ստացողի անվանումը </w:t>
            </w:r>
            <w:r w:rsidR="00DE6288">
              <w:rPr>
                <w:rFonts w:ascii="GHEA Mariam" w:hAnsi="GHEA Mariam"/>
                <w:sz w:val="22"/>
                <w:szCs w:val="22"/>
              </w:rPr>
              <w:t>և</w:t>
            </w:r>
            <w:r w:rsidRPr="0092268F">
              <w:rPr>
                <w:rFonts w:ascii="GHEA Mariam" w:hAnsi="GHEA Mariam"/>
                <w:sz w:val="22"/>
                <w:szCs w:val="22"/>
              </w:rPr>
              <w:t xml:space="preserve"> հասցեն)</w:t>
            </w:r>
          </w:p>
        </w:tc>
        <w:tc>
          <w:tcPr>
            <w:tcW w:w="992" w:type="dxa"/>
          </w:tcPr>
          <w:p w14:paraId="67AFCADA"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ըստ</w:t>
            </w:r>
          </w:p>
        </w:tc>
        <w:tc>
          <w:tcPr>
            <w:tcW w:w="4252" w:type="dxa"/>
            <w:tcBorders>
              <w:top w:val="single" w:sz="4" w:space="0" w:color="auto"/>
            </w:tcBorders>
          </w:tcPr>
          <w:p w14:paraId="5E05EE9A" w14:textId="287E6650"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(ապրանքատրանսպորտային փաստաթղթի անվանումը, համարը </w:t>
            </w:r>
            <w:r w:rsidR="00DE6288">
              <w:rPr>
                <w:rFonts w:ascii="GHEA Mariam" w:hAnsi="GHEA Mariam"/>
                <w:sz w:val="22"/>
                <w:szCs w:val="22"/>
              </w:rPr>
              <w:t>և</w:t>
            </w:r>
            <w:r w:rsidRPr="0092268F">
              <w:rPr>
                <w:rFonts w:ascii="GHEA Mariam" w:hAnsi="GHEA Mariam"/>
                <w:sz w:val="22"/>
                <w:szCs w:val="22"/>
              </w:rPr>
              <w:t xml:space="preserve"> տրման ամսաթիվը)</w:t>
            </w:r>
          </w:p>
        </w:tc>
      </w:tr>
    </w:tbl>
    <w:p w14:paraId="12875EE6" w14:textId="77777777" w:rsidR="00522D02" w:rsidRPr="0092268F" w:rsidRDefault="00522D02" w:rsidP="00522D02">
      <w:pPr>
        <w:pStyle w:val="ConsPlusNonformat"/>
        <w:spacing w:after="160" w:line="360" w:lineRule="auto"/>
        <w:jc w:val="both"/>
        <w:rPr>
          <w:rFonts w:ascii="GHEA Mariam" w:hAnsi="GHEA Mariam"/>
          <w:sz w:val="22"/>
          <w:szCs w:val="22"/>
        </w:rPr>
      </w:pPr>
    </w:p>
    <w:p w14:paraId="6E506B41"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Արտադրանքը ենթարկվել է լրացուցիչ լաբորատոր հետազոտությունների _______</w:t>
      </w:r>
    </w:p>
    <w:p w14:paraId="1E2F8451"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1FF3D9E4" w14:textId="586E7022"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(լաբորատորիայի անվանումը, փորձաքննության համարը </w:t>
      </w:r>
      <w:r w:rsidR="00DE6288">
        <w:rPr>
          <w:rFonts w:ascii="GHEA Mariam" w:hAnsi="GHEA Mariam"/>
          <w:sz w:val="22"/>
          <w:szCs w:val="22"/>
        </w:rPr>
        <w:t>և</w:t>
      </w:r>
      <w:r w:rsidRPr="0092268F">
        <w:rPr>
          <w:rFonts w:ascii="GHEA Mariam" w:hAnsi="GHEA Mariam"/>
          <w:sz w:val="22"/>
          <w:szCs w:val="22"/>
        </w:rPr>
        <w:t xml:space="preserve"> հետազոտության արդյունքները)</w:t>
      </w:r>
    </w:p>
    <w:p w14:paraId="68FAB7B9" w14:textId="77777777" w:rsidR="00522D02" w:rsidRPr="0092268F" w:rsidRDefault="00522D02" w:rsidP="00522D02">
      <w:pPr>
        <w:pStyle w:val="ConsPlusNonformat"/>
        <w:jc w:val="both"/>
        <w:rPr>
          <w:rFonts w:ascii="GHEA Mariam" w:hAnsi="GHEA Mariam"/>
          <w:sz w:val="22"/>
          <w:szCs w:val="22"/>
        </w:rPr>
      </w:pPr>
    </w:p>
    <w:p w14:paraId="75672160"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ՀԱՏՈՒԿ ՆՇՈՒՄՆԵՐ _____________________________________________________</w:t>
      </w:r>
    </w:p>
    <w:p w14:paraId="107852AB" w14:textId="2443C872" w:rsidR="00522D02" w:rsidRPr="0092268F" w:rsidRDefault="00522D02" w:rsidP="00522D02">
      <w:pPr>
        <w:pStyle w:val="ConsPlusNonformat"/>
        <w:spacing w:after="160" w:line="360" w:lineRule="auto"/>
        <w:ind w:left="2552"/>
        <w:jc w:val="center"/>
        <w:rPr>
          <w:rFonts w:ascii="GHEA Mariam" w:hAnsi="GHEA Mariam"/>
          <w:spacing w:val="-6"/>
          <w:sz w:val="22"/>
          <w:szCs w:val="22"/>
        </w:rPr>
      </w:pPr>
      <w:r w:rsidRPr="0092268F">
        <w:rPr>
          <w:rFonts w:ascii="GHEA Mariam" w:hAnsi="GHEA Mariam"/>
          <w:spacing w:val="-6"/>
          <w:sz w:val="22"/>
          <w:szCs w:val="22"/>
        </w:rPr>
        <w:t xml:space="preserve">(նշվում է տեղանքի անասնահամաճարակային ապահովությունը </w:t>
      </w:r>
      <w:r w:rsidR="00DE6288">
        <w:rPr>
          <w:rFonts w:ascii="GHEA Mariam" w:hAnsi="GHEA Mariam"/>
          <w:spacing w:val="-6"/>
          <w:sz w:val="22"/>
          <w:szCs w:val="22"/>
        </w:rPr>
        <w:t>և</w:t>
      </w:r>
      <w:r w:rsidRPr="0092268F">
        <w:rPr>
          <w:rFonts w:ascii="GHEA Mariam" w:hAnsi="GHEA Mariam"/>
          <w:spacing w:val="-6"/>
          <w:sz w:val="22"/>
          <w:szCs w:val="22"/>
        </w:rPr>
        <w:t xml:space="preserve"> այլն)</w:t>
      </w:r>
    </w:p>
    <w:p w14:paraId="73082816" w14:textId="77777777" w:rsidR="00522D02" w:rsidRPr="0092268F" w:rsidRDefault="00522D02" w:rsidP="00522D02">
      <w:pPr>
        <w:pStyle w:val="ConsPlusNonformat"/>
        <w:spacing w:after="160" w:line="360" w:lineRule="auto"/>
        <w:jc w:val="both"/>
        <w:rPr>
          <w:rFonts w:ascii="GHEA Mariam" w:hAnsi="GHEA Mariam"/>
          <w:sz w:val="22"/>
          <w:szCs w:val="22"/>
        </w:rPr>
      </w:pPr>
    </w:p>
    <w:p w14:paraId="1AF6B627"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Համապատասխանում են Միասնական անասնաբուժական պահանջներին։</w:t>
      </w:r>
    </w:p>
    <w:p w14:paraId="05B6A7D9" w14:textId="1FA728F0"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Տրանսպորտային միջոցը մաքրված </w:t>
      </w:r>
      <w:r w:rsidR="00DE6288">
        <w:rPr>
          <w:rFonts w:ascii="GHEA Mariam" w:hAnsi="GHEA Mariam"/>
          <w:sz w:val="22"/>
          <w:szCs w:val="22"/>
        </w:rPr>
        <w:t>և</w:t>
      </w:r>
      <w:r w:rsidRPr="0092268F">
        <w:rPr>
          <w:rFonts w:ascii="GHEA Mariam" w:hAnsi="GHEA Mariam"/>
          <w:sz w:val="22"/>
          <w:szCs w:val="22"/>
        </w:rPr>
        <w:t xml:space="preserve"> ախտահանված է։</w:t>
      </w:r>
    </w:p>
    <w:p w14:paraId="4B51F3B7" w14:textId="5268B7D0"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Սերտիֆիկատը ներկայացվում է վերահսկողության համար </w:t>
      </w:r>
      <w:r w:rsidR="00DE6288">
        <w:rPr>
          <w:rFonts w:ascii="GHEA Mariam" w:hAnsi="GHEA Mariam"/>
          <w:sz w:val="22"/>
          <w:szCs w:val="22"/>
        </w:rPr>
        <w:t>և</w:t>
      </w:r>
      <w:r w:rsidRPr="0092268F">
        <w:rPr>
          <w:rFonts w:ascii="GHEA Mariam" w:hAnsi="GHEA Mariam"/>
          <w:sz w:val="22"/>
          <w:szCs w:val="22"/>
        </w:rPr>
        <w:t xml:space="preserve"> փոխանցվում է բեռն ստացողին։</w:t>
      </w:r>
    </w:p>
    <w:p w14:paraId="21FFA30D"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Բեռնման ժամանակ զննման վերաբերյալ նշումներ։</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22D02" w:rsidRPr="0092268F" w14:paraId="359BE901" w14:textId="77777777" w:rsidTr="00A52771">
        <w:tc>
          <w:tcPr>
            <w:tcW w:w="4536" w:type="dxa"/>
            <w:tcBorders>
              <w:bottom w:val="single" w:sz="4" w:space="0" w:color="auto"/>
            </w:tcBorders>
          </w:tcPr>
          <w:p w14:paraId="671EEEF4"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Անասնաբուժական սերտիֆիկատը ստացավ</w:t>
            </w:r>
          </w:p>
        </w:tc>
        <w:tc>
          <w:tcPr>
            <w:tcW w:w="4536" w:type="dxa"/>
            <w:tcBorders>
              <w:bottom w:val="single" w:sz="4" w:space="0" w:color="auto"/>
            </w:tcBorders>
          </w:tcPr>
          <w:p w14:paraId="28C2008D"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Անասնաբուժական սերտիֆիկատը տրվել է</w:t>
            </w:r>
          </w:p>
        </w:tc>
      </w:tr>
      <w:tr w:rsidR="00522D02" w:rsidRPr="0092268F" w14:paraId="51B6220C" w14:textId="77777777" w:rsidTr="00A52771">
        <w:tc>
          <w:tcPr>
            <w:tcW w:w="4536" w:type="dxa"/>
            <w:tcBorders>
              <w:top w:val="single" w:sz="4" w:space="0" w:color="auto"/>
            </w:tcBorders>
          </w:tcPr>
          <w:p w14:paraId="3946A5A7" w14:textId="1169A73A"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(ստորագրությունը </w:t>
            </w:r>
            <w:r w:rsidR="00DE6288">
              <w:rPr>
                <w:rFonts w:ascii="GHEA Mariam" w:hAnsi="GHEA Mariam"/>
                <w:sz w:val="22"/>
                <w:szCs w:val="22"/>
              </w:rPr>
              <w:t>և</w:t>
            </w:r>
            <w:r w:rsidRPr="0092268F">
              <w:rPr>
                <w:rFonts w:ascii="GHEA Mariam" w:hAnsi="GHEA Mariam"/>
                <w:sz w:val="22"/>
                <w:szCs w:val="22"/>
              </w:rPr>
              <w:t xml:space="preserve"> պաշտոնի </w:t>
            </w:r>
            <w:r w:rsidRPr="0092268F">
              <w:rPr>
                <w:rFonts w:ascii="GHEA Mariam" w:hAnsi="GHEA Mariam"/>
                <w:sz w:val="22"/>
                <w:szCs w:val="22"/>
              </w:rPr>
              <w:lastRenderedPageBreak/>
              <w:t>լրիվանվանումը)</w:t>
            </w:r>
          </w:p>
        </w:tc>
        <w:tc>
          <w:tcPr>
            <w:tcW w:w="4536" w:type="dxa"/>
            <w:tcBorders>
              <w:top w:val="single" w:sz="4" w:space="0" w:color="auto"/>
            </w:tcBorders>
          </w:tcPr>
          <w:p w14:paraId="664DCCC9" w14:textId="66E3DE2A"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lastRenderedPageBreak/>
              <w:t xml:space="preserve">ստորագրությունը </w:t>
            </w:r>
            <w:r w:rsidR="00DE6288">
              <w:rPr>
                <w:rFonts w:ascii="GHEA Mariam" w:hAnsi="GHEA Mariam"/>
                <w:sz w:val="22"/>
                <w:szCs w:val="22"/>
              </w:rPr>
              <w:t>և</w:t>
            </w:r>
            <w:r w:rsidRPr="0092268F">
              <w:rPr>
                <w:rFonts w:ascii="GHEA Mariam" w:hAnsi="GHEA Mariam"/>
                <w:sz w:val="22"/>
                <w:szCs w:val="22"/>
              </w:rPr>
              <w:t xml:space="preserve"> պաշտոնի լրիվ </w:t>
            </w:r>
            <w:r w:rsidRPr="0092268F">
              <w:rPr>
                <w:rFonts w:ascii="GHEA Mariam" w:hAnsi="GHEA Mariam"/>
                <w:sz w:val="22"/>
                <w:szCs w:val="22"/>
              </w:rPr>
              <w:lastRenderedPageBreak/>
              <w:t>անվանումը)</w:t>
            </w:r>
          </w:p>
        </w:tc>
      </w:tr>
    </w:tbl>
    <w:p w14:paraId="5344F6D5"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22D02" w:rsidRPr="0092268F" w14:paraId="5073EB40" w14:textId="77777777" w:rsidTr="00A52771">
        <w:tc>
          <w:tcPr>
            <w:tcW w:w="4644" w:type="dxa"/>
            <w:tcBorders>
              <w:top w:val="single" w:sz="4" w:space="0" w:color="auto"/>
            </w:tcBorders>
          </w:tcPr>
          <w:p w14:paraId="17BE265E"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(ազգանունը, անվան-հայրանվան սկզբնատառերը)</w:t>
            </w:r>
          </w:p>
        </w:tc>
        <w:tc>
          <w:tcPr>
            <w:tcW w:w="4644" w:type="dxa"/>
            <w:tcBorders>
              <w:top w:val="single" w:sz="4" w:space="0" w:color="auto"/>
            </w:tcBorders>
          </w:tcPr>
          <w:p w14:paraId="74D2A795"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(ազգանունը, անվան-հայրանվան սկզբնատառերը)</w:t>
            </w:r>
          </w:p>
        </w:tc>
      </w:tr>
    </w:tbl>
    <w:p w14:paraId="0A14D44A" w14:textId="77777777" w:rsidR="00522D02" w:rsidRPr="0092268F" w:rsidRDefault="00522D02" w:rsidP="00522D02">
      <w:pPr>
        <w:pStyle w:val="ConsPlusNonformat"/>
        <w:spacing w:after="160" w:line="360" w:lineRule="auto"/>
        <w:jc w:val="both"/>
        <w:rPr>
          <w:rFonts w:ascii="GHEA Mariam" w:hAnsi="GHEA Mariam"/>
          <w:sz w:val="22"/>
          <w:szCs w:val="22"/>
        </w:rPr>
      </w:pPr>
    </w:p>
    <w:p w14:paraId="5C20CCC9"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Նշումներ բեռնման ժամանակ անասնաբուժասանիտարական զննման վերաբերյալ</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70"/>
        <w:gridCol w:w="2045"/>
        <w:gridCol w:w="1799"/>
        <w:gridCol w:w="2350"/>
      </w:tblGrid>
      <w:tr w:rsidR="00522D02" w:rsidRPr="0092268F" w14:paraId="18722110" w14:textId="77777777" w:rsidTr="00A52771">
        <w:tc>
          <w:tcPr>
            <w:tcW w:w="2770" w:type="dxa"/>
            <w:vMerge w:val="restart"/>
            <w:tcBorders>
              <w:top w:val="single" w:sz="4" w:space="0" w:color="auto"/>
              <w:left w:val="single" w:sz="4" w:space="0" w:color="auto"/>
              <w:bottom w:val="single" w:sz="4" w:space="0" w:color="auto"/>
              <w:right w:val="single" w:sz="4" w:space="0" w:color="auto"/>
            </w:tcBorders>
          </w:tcPr>
          <w:p w14:paraId="715D13CF" w14:textId="6FE4BDA5"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Բեռնման ամսաթիվը </w:t>
            </w:r>
            <w:r w:rsidR="00DE6288">
              <w:rPr>
                <w:rFonts w:ascii="GHEA Mariam" w:hAnsi="GHEA Mariam"/>
                <w:sz w:val="22"/>
                <w:szCs w:val="22"/>
              </w:rPr>
              <w:t>և</w:t>
            </w:r>
            <w:r w:rsidRPr="0092268F">
              <w:rPr>
                <w:rFonts w:ascii="GHEA Mariam" w:hAnsi="GHEA Mariam"/>
                <w:sz w:val="22"/>
                <w:szCs w:val="22"/>
              </w:rPr>
              <w:t xml:space="preserve"> անասնաբուժական զննում անցկացրած բեռնման կետի անվանումը</w:t>
            </w:r>
          </w:p>
        </w:tc>
        <w:tc>
          <w:tcPr>
            <w:tcW w:w="3844" w:type="dxa"/>
            <w:gridSpan w:val="2"/>
            <w:tcBorders>
              <w:top w:val="single" w:sz="4" w:space="0" w:color="auto"/>
              <w:left w:val="single" w:sz="4" w:space="0" w:color="auto"/>
              <w:bottom w:val="single" w:sz="4" w:space="0" w:color="auto"/>
              <w:right w:val="single" w:sz="4" w:space="0" w:color="auto"/>
            </w:tcBorders>
          </w:tcPr>
          <w:p w14:paraId="1ACDCF68"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Զննվել են ապրանքներ, հումք</w:t>
            </w:r>
          </w:p>
        </w:tc>
        <w:tc>
          <w:tcPr>
            <w:tcW w:w="2350" w:type="dxa"/>
            <w:vMerge w:val="restart"/>
            <w:tcBorders>
              <w:top w:val="single" w:sz="4" w:space="0" w:color="auto"/>
              <w:left w:val="single" w:sz="4" w:space="0" w:color="auto"/>
              <w:bottom w:val="single" w:sz="4" w:space="0" w:color="auto"/>
              <w:right w:val="single" w:sz="4" w:space="0" w:color="auto"/>
            </w:tcBorders>
          </w:tcPr>
          <w:p w14:paraId="649A8F23" w14:textId="4E39978D"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Զննումն անցկացրած պաշտոնատար անձի ստորագրությունը </w:t>
            </w:r>
            <w:r w:rsidR="00DE6288">
              <w:rPr>
                <w:rFonts w:ascii="GHEA Mariam" w:hAnsi="GHEA Mariam"/>
                <w:sz w:val="22"/>
                <w:szCs w:val="22"/>
              </w:rPr>
              <w:t>և</w:t>
            </w:r>
            <w:r w:rsidRPr="0092268F">
              <w:rPr>
                <w:rFonts w:ascii="GHEA Mariam" w:hAnsi="GHEA Mariam"/>
                <w:sz w:val="22"/>
                <w:szCs w:val="22"/>
              </w:rPr>
              <w:t xml:space="preserve"> կնիքը</w:t>
            </w:r>
          </w:p>
        </w:tc>
      </w:tr>
      <w:tr w:rsidR="00522D02" w:rsidRPr="0092268F" w14:paraId="5295F19D" w14:textId="77777777" w:rsidTr="00A52771">
        <w:tc>
          <w:tcPr>
            <w:tcW w:w="2770" w:type="dxa"/>
            <w:vMerge/>
            <w:tcBorders>
              <w:top w:val="single" w:sz="4" w:space="0" w:color="auto"/>
              <w:left w:val="single" w:sz="4" w:space="0" w:color="auto"/>
              <w:bottom w:val="single" w:sz="4" w:space="0" w:color="auto"/>
              <w:right w:val="single" w:sz="4" w:space="0" w:color="auto"/>
            </w:tcBorders>
          </w:tcPr>
          <w:p w14:paraId="6D6B1324" w14:textId="77777777" w:rsidR="00522D02" w:rsidRPr="0092268F" w:rsidRDefault="00522D02" w:rsidP="00A52771">
            <w:pPr>
              <w:pStyle w:val="ConsPlusNormal"/>
              <w:spacing w:after="120"/>
              <w:jc w:val="both"/>
              <w:rPr>
                <w:rFonts w:ascii="GHEA Mariam" w:hAnsi="GHEA Mariam"/>
                <w:sz w:val="22"/>
                <w:szCs w:val="22"/>
              </w:rPr>
            </w:pPr>
          </w:p>
        </w:tc>
        <w:tc>
          <w:tcPr>
            <w:tcW w:w="2045" w:type="dxa"/>
            <w:tcBorders>
              <w:top w:val="single" w:sz="4" w:space="0" w:color="auto"/>
              <w:left w:val="single" w:sz="4" w:space="0" w:color="auto"/>
              <w:bottom w:val="single" w:sz="4" w:space="0" w:color="auto"/>
              <w:right w:val="single" w:sz="4" w:space="0" w:color="auto"/>
            </w:tcBorders>
          </w:tcPr>
          <w:p w14:paraId="3FCA2BF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տեղ (հատ)</w:t>
            </w:r>
          </w:p>
        </w:tc>
        <w:tc>
          <w:tcPr>
            <w:tcW w:w="1799" w:type="dxa"/>
            <w:tcBorders>
              <w:top w:val="single" w:sz="4" w:space="0" w:color="auto"/>
              <w:left w:val="single" w:sz="4" w:space="0" w:color="auto"/>
              <w:bottom w:val="single" w:sz="4" w:space="0" w:color="auto"/>
              <w:right w:val="single" w:sz="4" w:space="0" w:color="auto"/>
            </w:tcBorders>
          </w:tcPr>
          <w:p w14:paraId="4A064F91"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քաշը (կգ)</w:t>
            </w:r>
          </w:p>
        </w:tc>
        <w:tc>
          <w:tcPr>
            <w:tcW w:w="2350" w:type="dxa"/>
            <w:vMerge/>
            <w:tcBorders>
              <w:top w:val="single" w:sz="4" w:space="0" w:color="auto"/>
              <w:left w:val="single" w:sz="4" w:space="0" w:color="auto"/>
              <w:bottom w:val="single" w:sz="4" w:space="0" w:color="auto"/>
              <w:right w:val="single" w:sz="4" w:space="0" w:color="auto"/>
            </w:tcBorders>
          </w:tcPr>
          <w:p w14:paraId="6F275287"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7BE3725B" w14:textId="77777777" w:rsidTr="00A52771">
        <w:tc>
          <w:tcPr>
            <w:tcW w:w="2770" w:type="dxa"/>
            <w:tcBorders>
              <w:top w:val="single" w:sz="4" w:space="0" w:color="auto"/>
              <w:left w:val="single" w:sz="4" w:space="0" w:color="auto"/>
              <w:bottom w:val="single" w:sz="4" w:space="0" w:color="auto"/>
              <w:right w:val="single" w:sz="4" w:space="0" w:color="auto"/>
            </w:tcBorders>
          </w:tcPr>
          <w:p w14:paraId="5D62F584" w14:textId="77777777" w:rsidR="00522D02" w:rsidRPr="0092268F" w:rsidRDefault="00522D02" w:rsidP="00A52771">
            <w:pPr>
              <w:pStyle w:val="ConsPlusNormal"/>
              <w:spacing w:after="120"/>
              <w:jc w:val="both"/>
              <w:rPr>
                <w:rFonts w:ascii="GHEA Mariam" w:hAnsi="GHEA Mariam"/>
                <w:sz w:val="22"/>
                <w:szCs w:val="22"/>
              </w:rPr>
            </w:pPr>
          </w:p>
        </w:tc>
        <w:tc>
          <w:tcPr>
            <w:tcW w:w="2045" w:type="dxa"/>
            <w:tcBorders>
              <w:top w:val="single" w:sz="4" w:space="0" w:color="auto"/>
              <w:left w:val="single" w:sz="4" w:space="0" w:color="auto"/>
              <w:bottom w:val="single" w:sz="4" w:space="0" w:color="auto"/>
              <w:right w:val="single" w:sz="4" w:space="0" w:color="auto"/>
            </w:tcBorders>
          </w:tcPr>
          <w:p w14:paraId="3871AEDB" w14:textId="77777777" w:rsidR="00522D02" w:rsidRPr="0092268F" w:rsidRDefault="00522D02" w:rsidP="00A52771">
            <w:pPr>
              <w:pStyle w:val="ConsPlusNormal"/>
              <w:spacing w:after="120"/>
              <w:jc w:val="both"/>
              <w:rPr>
                <w:rFonts w:ascii="GHEA Mariam" w:hAnsi="GHEA Mariam"/>
                <w:sz w:val="22"/>
                <w:szCs w:val="22"/>
              </w:rPr>
            </w:pPr>
          </w:p>
        </w:tc>
        <w:tc>
          <w:tcPr>
            <w:tcW w:w="1799" w:type="dxa"/>
            <w:tcBorders>
              <w:top w:val="single" w:sz="4" w:space="0" w:color="auto"/>
              <w:left w:val="single" w:sz="4" w:space="0" w:color="auto"/>
              <w:bottom w:val="single" w:sz="4" w:space="0" w:color="auto"/>
              <w:right w:val="single" w:sz="4" w:space="0" w:color="auto"/>
            </w:tcBorders>
          </w:tcPr>
          <w:p w14:paraId="7C4DE298" w14:textId="77777777" w:rsidR="00522D02" w:rsidRPr="0092268F" w:rsidRDefault="00522D02" w:rsidP="00A52771">
            <w:pPr>
              <w:pStyle w:val="ConsPlusNormal"/>
              <w:spacing w:after="120"/>
              <w:jc w:val="both"/>
              <w:rPr>
                <w:rFonts w:ascii="GHEA Mariam" w:hAnsi="GHEA Mariam"/>
                <w:sz w:val="22"/>
                <w:szCs w:val="22"/>
              </w:rPr>
            </w:pPr>
          </w:p>
        </w:tc>
        <w:tc>
          <w:tcPr>
            <w:tcW w:w="2350" w:type="dxa"/>
            <w:tcBorders>
              <w:top w:val="single" w:sz="4" w:space="0" w:color="auto"/>
              <w:left w:val="single" w:sz="4" w:space="0" w:color="auto"/>
              <w:bottom w:val="single" w:sz="4" w:space="0" w:color="auto"/>
              <w:right w:val="single" w:sz="4" w:space="0" w:color="auto"/>
            </w:tcBorders>
          </w:tcPr>
          <w:p w14:paraId="52FAD5A8"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664219C2" w14:textId="77777777" w:rsidTr="00A52771">
        <w:tc>
          <w:tcPr>
            <w:tcW w:w="2770" w:type="dxa"/>
            <w:tcBorders>
              <w:top w:val="single" w:sz="4" w:space="0" w:color="auto"/>
              <w:left w:val="single" w:sz="4" w:space="0" w:color="auto"/>
              <w:bottom w:val="single" w:sz="4" w:space="0" w:color="auto"/>
              <w:right w:val="single" w:sz="4" w:space="0" w:color="auto"/>
            </w:tcBorders>
          </w:tcPr>
          <w:p w14:paraId="5FA71594" w14:textId="77777777" w:rsidR="00522D02" w:rsidRPr="0092268F" w:rsidRDefault="00522D02" w:rsidP="00A52771">
            <w:pPr>
              <w:pStyle w:val="ConsPlusNormal"/>
              <w:spacing w:after="120"/>
              <w:jc w:val="both"/>
              <w:rPr>
                <w:rFonts w:ascii="GHEA Mariam" w:hAnsi="GHEA Mariam"/>
                <w:sz w:val="22"/>
                <w:szCs w:val="22"/>
              </w:rPr>
            </w:pPr>
          </w:p>
        </w:tc>
        <w:tc>
          <w:tcPr>
            <w:tcW w:w="2045" w:type="dxa"/>
            <w:tcBorders>
              <w:top w:val="single" w:sz="4" w:space="0" w:color="auto"/>
              <w:left w:val="single" w:sz="4" w:space="0" w:color="auto"/>
              <w:bottom w:val="single" w:sz="4" w:space="0" w:color="auto"/>
              <w:right w:val="single" w:sz="4" w:space="0" w:color="auto"/>
            </w:tcBorders>
          </w:tcPr>
          <w:p w14:paraId="27F3A6CF" w14:textId="77777777" w:rsidR="00522D02" w:rsidRPr="0092268F" w:rsidRDefault="00522D02" w:rsidP="00A52771">
            <w:pPr>
              <w:pStyle w:val="ConsPlusNormal"/>
              <w:spacing w:after="120"/>
              <w:jc w:val="both"/>
              <w:rPr>
                <w:rFonts w:ascii="GHEA Mariam" w:hAnsi="GHEA Mariam"/>
                <w:sz w:val="22"/>
                <w:szCs w:val="22"/>
              </w:rPr>
            </w:pPr>
          </w:p>
        </w:tc>
        <w:tc>
          <w:tcPr>
            <w:tcW w:w="1799" w:type="dxa"/>
            <w:tcBorders>
              <w:top w:val="single" w:sz="4" w:space="0" w:color="auto"/>
              <w:left w:val="single" w:sz="4" w:space="0" w:color="auto"/>
              <w:bottom w:val="single" w:sz="4" w:space="0" w:color="auto"/>
              <w:right w:val="single" w:sz="4" w:space="0" w:color="auto"/>
            </w:tcBorders>
          </w:tcPr>
          <w:p w14:paraId="49531716" w14:textId="77777777" w:rsidR="00522D02" w:rsidRPr="0092268F" w:rsidRDefault="00522D02" w:rsidP="00A52771">
            <w:pPr>
              <w:pStyle w:val="ConsPlusNormal"/>
              <w:spacing w:after="120"/>
              <w:jc w:val="both"/>
              <w:rPr>
                <w:rFonts w:ascii="GHEA Mariam" w:hAnsi="GHEA Mariam"/>
                <w:sz w:val="22"/>
                <w:szCs w:val="22"/>
              </w:rPr>
            </w:pPr>
          </w:p>
        </w:tc>
        <w:tc>
          <w:tcPr>
            <w:tcW w:w="2350" w:type="dxa"/>
            <w:tcBorders>
              <w:top w:val="single" w:sz="4" w:space="0" w:color="auto"/>
              <w:left w:val="single" w:sz="4" w:space="0" w:color="auto"/>
              <w:bottom w:val="single" w:sz="4" w:space="0" w:color="auto"/>
              <w:right w:val="single" w:sz="4" w:space="0" w:color="auto"/>
            </w:tcBorders>
          </w:tcPr>
          <w:p w14:paraId="13A97033"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3EBAEAA1" w14:textId="77777777" w:rsidTr="00A52771">
        <w:tc>
          <w:tcPr>
            <w:tcW w:w="2770" w:type="dxa"/>
            <w:tcBorders>
              <w:top w:val="single" w:sz="4" w:space="0" w:color="auto"/>
              <w:left w:val="single" w:sz="4" w:space="0" w:color="auto"/>
              <w:bottom w:val="single" w:sz="4" w:space="0" w:color="auto"/>
              <w:right w:val="single" w:sz="4" w:space="0" w:color="auto"/>
            </w:tcBorders>
          </w:tcPr>
          <w:p w14:paraId="10E32163" w14:textId="77777777" w:rsidR="00522D02" w:rsidRPr="0092268F" w:rsidRDefault="00522D02" w:rsidP="00A52771">
            <w:pPr>
              <w:pStyle w:val="ConsPlusNormal"/>
              <w:spacing w:after="120"/>
              <w:jc w:val="both"/>
              <w:rPr>
                <w:rFonts w:ascii="GHEA Mariam" w:hAnsi="GHEA Mariam"/>
                <w:sz w:val="22"/>
                <w:szCs w:val="22"/>
              </w:rPr>
            </w:pPr>
          </w:p>
        </w:tc>
        <w:tc>
          <w:tcPr>
            <w:tcW w:w="2045" w:type="dxa"/>
            <w:tcBorders>
              <w:top w:val="single" w:sz="4" w:space="0" w:color="auto"/>
              <w:left w:val="single" w:sz="4" w:space="0" w:color="auto"/>
              <w:bottom w:val="single" w:sz="4" w:space="0" w:color="auto"/>
              <w:right w:val="single" w:sz="4" w:space="0" w:color="auto"/>
            </w:tcBorders>
          </w:tcPr>
          <w:p w14:paraId="74849ABE" w14:textId="77777777" w:rsidR="00522D02" w:rsidRPr="0092268F" w:rsidRDefault="00522D02" w:rsidP="00A52771">
            <w:pPr>
              <w:pStyle w:val="ConsPlusNormal"/>
              <w:spacing w:after="120"/>
              <w:jc w:val="both"/>
              <w:rPr>
                <w:rFonts w:ascii="GHEA Mariam" w:hAnsi="GHEA Mariam"/>
                <w:sz w:val="22"/>
                <w:szCs w:val="22"/>
              </w:rPr>
            </w:pPr>
          </w:p>
        </w:tc>
        <w:tc>
          <w:tcPr>
            <w:tcW w:w="1799" w:type="dxa"/>
            <w:tcBorders>
              <w:top w:val="single" w:sz="4" w:space="0" w:color="auto"/>
              <w:left w:val="single" w:sz="4" w:space="0" w:color="auto"/>
              <w:bottom w:val="single" w:sz="4" w:space="0" w:color="auto"/>
              <w:right w:val="single" w:sz="4" w:space="0" w:color="auto"/>
            </w:tcBorders>
          </w:tcPr>
          <w:p w14:paraId="1E316BAD" w14:textId="77777777" w:rsidR="00522D02" w:rsidRPr="0092268F" w:rsidRDefault="00522D02" w:rsidP="00A52771">
            <w:pPr>
              <w:pStyle w:val="ConsPlusNormal"/>
              <w:spacing w:after="120"/>
              <w:jc w:val="both"/>
              <w:rPr>
                <w:rFonts w:ascii="GHEA Mariam" w:hAnsi="GHEA Mariam"/>
                <w:sz w:val="22"/>
                <w:szCs w:val="22"/>
              </w:rPr>
            </w:pPr>
          </w:p>
        </w:tc>
        <w:tc>
          <w:tcPr>
            <w:tcW w:w="2350" w:type="dxa"/>
            <w:tcBorders>
              <w:top w:val="single" w:sz="4" w:space="0" w:color="auto"/>
              <w:left w:val="single" w:sz="4" w:space="0" w:color="auto"/>
              <w:bottom w:val="single" w:sz="4" w:space="0" w:color="auto"/>
              <w:right w:val="single" w:sz="4" w:space="0" w:color="auto"/>
            </w:tcBorders>
          </w:tcPr>
          <w:p w14:paraId="68FCA10A"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3887ACDC" w14:textId="77777777" w:rsidTr="00A52771">
        <w:tc>
          <w:tcPr>
            <w:tcW w:w="2770" w:type="dxa"/>
            <w:tcBorders>
              <w:top w:val="single" w:sz="4" w:space="0" w:color="auto"/>
              <w:left w:val="single" w:sz="4" w:space="0" w:color="auto"/>
              <w:bottom w:val="single" w:sz="4" w:space="0" w:color="auto"/>
              <w:right w:val="single" w:sz="4" w:space="0" w:color="auto"/>
            </w:tcBorders>
          </w:tcPr>
          <w:p w14:paraId="23C7EED8" w14:textId="77777777" w:rsidR="00522D02" w:rsidRPr="0092268F" w:rsidRDefault="00522D02" w:rsidP="00A52771">
            <w:pPr>
              <w:pStyle w:val="ConsPlusNormal"/>
              <w:spacing w:after="120"/>
              <w:jc w:val="both"/>
              <w:rPr>
                <w:rFonts w:ascii="GHEA Mariam" w:hAnsi="GHEA Mariam"/>
                <w:sz w:val="22"/>
                <w:szCs w:val="22"/>
              </w:rPr>
            </w:pPr>
          </w:p>
        </w:tc>
        <w:tc>
          <w:tcPr>
            <w:tcW w:w="2045" w:type="dxa"/>
            <w:tcBorders>
              <w:top w:val="single" w:sz="4" w:space="0" w:color="auto"/>
              <w:left w:val="single" w:sz="4" w:space="0" w:color="auto"/>
              <w:bottom w:val="single" w:sz="4" w:space="0" w:color="auto"/>
              <w:right w:val="single" w:sz="4" w:space="0" w:color="auto"/>
            </w:tcBorders>
          </w:tcPr>
          <w:p w14:paraId="48228B77" w14:textId="77777777" w:rsidR="00522D02" w:rsidRPr="0092268F" w:rsidRDefault="00522D02" w:rsidP="00A52771">
            <w:pPr>
              <w:pStyle w:val="ConsPlusNormal"/>
              <w:spacing w:after="120"/>
              <w:jc w:val="both"/>
              <w:rPr>
                <w:rFonts w:ascii="GHEA Mariam" w:hAnsi="GHEA Mariam"/>
                <w:sz w:val="22"/>
                <w:szCs w:val="22"/>
              </w:rPr>
            </w:pPr>
          </w:p>
        </w:tc>
        <w:tc>
          <w:tcPr>
            <w:tcW w:w="1799" w:type="dxa"/>
            <w:tcBorders>
              <w:top w:val="single" w:sz="4" w:space="0" w:color="auto"/>
              <w:left w:val="single" w:sz="4" w:space="0" w:color="auto"/>
              <w:bottom w:val="single" w:sz="4" w:space="0" w:color="auto"/>
              <w:right w:val="single" w:sz="4" w:space="0" w:color="auto"/>
            </w:tcBorders>
          </w:tcPr>
          <w:p w14:paraId="704D3A81" w14:textId="77777777" w:rsidR="00522D02" w:rsidRPr="0092268F" w:rsidRDefault="00522D02" w:rsidP="00A52771">
            <w:pPr>
              <w:pStyle w:val="ConsPlusNormal"/>
              <w:spacing w:after="120"/>
              <w:jc w:val="both"/>
              <w:rPr>
                <w:rFonts w:ascii="GHEA Mariam" w:hAnsi="GHEA Mariam"/>
                <w:sz w:val="22"/>
                <w:szCs w:val="22"/>
              </w:rPr>
            </w:pPr>
          </w:p>
        </w:tc>
        <w:tc>
          <w:tcPr>
            <w:tcW w:w="2350" w:type="dxa"/>
            <w:tcBorders>
              <w:top w:val="single" w:sz="4" w:space="0" w:color="auto"/>
              <w:left w:val="single" w:sz="4" w:space="0" w:color="auto"/>
              <w:bottom w:val="single" w:sz="4" w:space="0" w:color="auto"/>
              <w:right w:val="single" w:sz="4" w:space="0" w:color="auto"/>
            </w:tcBorders>
          </w:tcPr>
          <w:p w14:paraId="5DCA64BE" w14:textId="77777777" w:rsidR="00522D02" w:rsidRPr="0092268F" w:rsidRDefault="00522D02" w:rsidP="00A52771">
            <w:pPr>
              <w:pStyle w:val="ConsPlusNormal"/>
              <w:spacing w:after="120"/>
              <w:jc w:val="both"/>
              <w:rPr>
                <w:rFonts w:ascii="GHEA Mariam" w:hAnsi="GHEA Mariam"/>
                <w:sz w:val="22"/>
                <w:szCs w:val="22"/>
              </w:rPr>
            </w:pPr>
          </w:p>
        </w:tc>
      </w:tr>
    </w:tbl>
    <w:p w14:paraId="47FF339C" w14:textId="77777777" w:rsidR="00522D02" w:rsidRPr="0092268F" w:rsidRDefault="00522D02" w:rsidP="00522D02">
      <w:pPr>
        <w:pStyle w:val="ConsPlusNormal"/>
        <w:spacing w:after="160" w:line="360" w:lineRule="auto"/>
        <w:jc w:val="both"/>
        <w:rPr>
          <w:rFonts w:ascii="GHEA Mariam" w:hAnsi="GHEA Mariam"/>
          <w:sz w:val="22"/>
          <w:szCs w:val="22"/>
        </w:rPr>
      </w:pPr>
    </w:p>
    <w:p w14:paraId="246BD0A6" w14:textId="77777777" w:rsidR="00522D02" w:rsidRPr="0092268F" w:rsidRDefault="00522D02" w:rsidP="00522D02">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
    <w:p w14:paraId="57303623" w14:textId="77777777" w:rsidR="00522D02" w:rsidRPr="0092268F" w:rsidRDefault="00522D02" w:rsidP="00522D02">
      <w:pPr>
        <w:pStyle w:val="ConsPlusNormal"/>
        <w:spacing w:after="160" w:line="360" w:lineRule="auto"/>
        <w:ind w:firstLine="540"/>
        <w:jc w:val="both"/>
        <w:rPr>
          <w:rFonts w:ascii="GHEA Mariam" w:hAnsi="GHEA Mariam"/>
          <w:sz w:val="22"/>
          <w:szCs w:val="22"/>
        </w:rPr>
      </w:pPr>
      <w:bookmarkStart w:id="110" w:name="Par6008"/>
      <w:bookmarkEnd w:id="110"/>
      <w:r w:rsidRPr="0092268F">
        <w:rPr>
          <w:rFonts w:ascii="GHEA Mariam" w:hAnsi="GHEA Mariam"/>
          <w:sz w:val="22"/>
          <w:szCs w:val="22"/>
        </w:rPr>
        <w:t>&lt;*&gt;</w:t>
      </w:r>
      <w:r w:rsidRPr="0092268F">
        <w:rPr>
          <w:rFonts w:ascii="GHEA Mariam" w:hAnsi="GHEA Mariam"/>
          <w:sz w:val="22"/>
          <w:szCs w:val="22"/>
        </w:rPr>
        <w:tab/>
        <w:t>Տրամադրվում է կենդանական ծագման արտադրանքի մասով՝ բացառությամբ պատրաստի կաթնային, ձկնային, ճարպայուղային արտադրանքի։</w:t>
      </w:r>
    </w:p>
    <w:p w14:paraId="6F99C1A4" w14:textId="77777777" w:rsidR="00522D02" w:rsidRPr="0092268F" w:rsidRDefault="00522D02" w:rsidP="00522D02">
      <w:pPr>
        <w:rPr>
          <w:rFonts w:ascii="GHEA Mariam" w:hAnsi="GHEA Mariam" w:cs="Arial"/>
        </w:rPr>
      </w:pPr>
      <w:bookmarkStart w:id="111" w:name="Par6012"/>
      <w:bookmarkEnd w:id="111"/>
      <w:r w:rsidRPr="0092268F">
        <w:rPr>
          <w:rFonts w:ascii="GHEA Mariam" w:hAnsi="GHEA Mariam"/>
        </w:rPr>
        <w:br w:type="page"/>
      </w:r>
    </w:p>
    <w:p w14:paraId="78A6A41D" w14:textId="1A2557F2" w:rsidR="00522D02" w:rsidRPr="0092268F" w:rsidRDefault="00522D02" w:rsidP="00522D02">
      <w:pPr>
        <w:pStyle w:val="ConsPlusNormal"/>
        <w:spacing w:after="160" w:line="360" w:lineRule="auto"/>
        <w:jc w:val="right"/>
        <w:rPr>
          <w:rFonts w:ascii="GHEA Mariam" w:hAnsi="GHEA Mariam"/>
          <w:sz w:val="22"/>
          <w:szCs w:val="22"/>
        </w:rPr>
      </w:pPr>
      <w:r w:rsidRPr="0092268F">
        <w:rPr>
          <w:rFonts w:ascii="GHEA Mariam" w:hAnsi="GHEA Mariam"/>
          <w:sz w:val="22"/>
          <w:szCs w:val="22"/>
        </w:rPr>
        <w:lastRenderedPageBreak/>
        <w:t>Ձ</w:t>
      </w:r>
      <w:r w:rsidR="00DE6288">
        <w:rPr>
          <w:rFonts w:ascii="GHEA Mariam" w:hAnsi="GHEA Mariam"/>
          <w:sz w:val="22"/>
          <w:szCs w:val="22"/>
        </w:rPr>
        <w:t>և</w:t>
      </w:r>
      <w:r w:rsidRPr="0092268F">
        <w:rPr>
          <w:rFonts w:ascii="GHEA Mariam" w:hAnsi="GHEA Mariam"/>
          <w:sz w:val="22"/>
          <w:szCs w:val="22"/>
        </w:rPr>
        <w:t xml:space="preserve"> թիվ 3 (1)</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2F91B0E4" w14:textId="77777777" w:rsidTr="00A52771">
        <w:tc>
          <w:tcPr>
            <w:tcW w:w="9039" w:type="dxa"/>
          </w:tcPr>
          <w:p w14:paraId="2BF2F056" w14:textId="77777777" w:rsidR="00522D02" w:rsidRPr="0092268F" w:rsidRDefault="00522D02" w:rsidP="00A52771">
            <w:pPr>
              <w:pStyle w:val="ConsPlusNonformat"/>
              <w:spacing w:after="160" w:line="360" w:lineRule="auto"/>
              <w:jc w:val="center"/>
              <w:rPr>
                <w:rFonts w:ascii="GHEA Mariam" w:hAnsi="GHEA Mariam"/>
                <w:sz w:val="22"/>
                <w:szCs w:val="22"/>
              </w:rPr>
            </w:pPr>
            <w:bookmarkStart w:id="112" w:name="Par6014"/>
            <w:bookmarkEnd w:id="112"/>
            <w:r w:rsidRPr="0092268F">
              <w:rPr>
                <w:rFonts w:ascii="GHEA Mariam" w:hAnsi="GHEA Mariam"/>
                <w:sz w:val="22"/>
                <w:szCs w:val="22"/>
              </w:rPr>
              <w:t xml:space="preserve">ՄԱՔՍԱՅԻՆ ՄԻՈՒԹՅՈՒՆ </w:t>
            </w:r>
          </w:p>
        </w:tc>
        <w:tc>
          <w:tcPr>
            <w:tcW w:w="708" w:type="dxa"/>
          </w:tcPr>
          <w:p w14:paraId="21FADA34"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(2)</w:t>
            </w:r>
          </w:p>
        </w:tc>
      </w:tr>
      <w:tr w:rsidR="00522D02" w:rsidRPr="0092268F" w14:paraId="725F4EDB" w14:textId="77777777" w:rsidTr="00A52771">
        <w:tc>
          <w:tcPr>
            <w:tcW w:w="9039" w:type="dxa"/>
            <w:tcBorders>
              <w:bottom w:val="single" w:sz="4" w:space="0" w:color="auto"/>
            </w:tcBorders>
          </w:tcPr>
          <w:p w14:paraId="033BF6EB"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708" w:type="dxa"/>
          </w:tcPr>
          <w:p w14:paraId="2E7C51EA" w14:textId="77777777" w:rsidR="00522D02" w:rsidRPr="0092268F" w:rsidRDefault="00522D02" w:rsidP="00A52771">
            <w:pPr>
              <w:pStyle w:val="ConsPlusNonformat"/>
              <w:spacing w:after="160" w:line="360" w:lineRule="auto"/>
              <w:jc w:val="center"/>
              <w:rPr>
                <w:rFonts w:ascii="GHEA Mariam" w:hAnsi="GHEA Mariam"/>
                <w:sz w:val="22"/>
                <w:szCs w:val="22"/>
              </w:rPr>
            </w:pPr>
          </w:p>
        </w:tc>
      </w:tr>
      <w:tr w:rsidR="00522D02" w:rsidRPr="0092268F" w14:paraId="5534BECF" w14:textId="77777777" w:rsidTr="00A52771">
        <w:tc>
          <w:tcPr>
            <w:tcW w:w="9039" w:type="dxa"/>
            <w:tcBorders>
              <w:top w:val="single" w:sz="4" w:space="0" w:color="auto"/>
            </w:tcBorders>
          </w:tcPr>
          <w:p w14:paraId="4D611807" w14:textId="77777777" w:rsidR="00522D02" w:rsidRPr="0092268F" w:rsidRDefault="00522D02" w:rsidP="00A52771">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(Մաքսային միության անդամ երկրի՝ անասնաբուժության բնագավառում</w:t>
            </w:r>
          </w:p>
        </w:tc>
        <w:tc>
          <w:tcPr>
            <w:tcW w:w="708" w:type="dxa"/>
          </w:tcPr>
          <w:p w14:paraId="20E390BF"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(3)</w:t>
            </w:r>
          </w:p>
        </w:tc>
      </w:tr>
    </w:tbl>
    <w:p w14:paraId="6388F9B7" w14:textId="77777777" w:rsidR="00522D02" w:rsidRPr="0092268F" w:rsidRDefault="00522D02" w:rsidP="00522D02">
      <w:pPr>
        <w:pStyle w:val="ConsPlusNonformat"/>
        <w:jc w:val="center"/>
        <w:rPr>
          <w:rFonts w:ascii="GHEA Mariam" w:hAnsi="GHEA Mariam"/>
          <w:sz w:val="22"/>
          <w:szCs w:val="22"/>
        </w:rPr>
      </w:pPr>
      <w:bookmarkStart w:id="113" w:name="Par6019"/>
      <w:bookmarkEnd w:id="113"/>
      <w:r w:rsidRPr="0092268F">
        <w:rPr>
          <w:rFonts w:ascii="GHEA Mariam" w:hAnsi="GHEA Mariam"/>
          <w:sz w:val="22"/>
          <w:szCs w:val="22"/>
        </w:rPr>
        <w:t>_________________________________________________________________________</w:t>
      </w:r>
    </w:p>
    <w:p w14:paraId="18E0DE9D"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լիազորված մարմնի անվանումը)</w:t>
      </w:r>
    </w:p>
    <w:p w14:paraId="05C8ED8D" w14:textId="77777777" w:rsidR="00522D02" w:rsidRPr="0092268F" w:rsidRDefault="00522D02" w:rsidP="00522D02">
      <w:pPr>
        <w:pStyle w:val="ConsPlusNonformat"/>
        <w:spacing w:after="120"/>
        <w:jc w:val="center"/>
        <w:rPr>
          <w:rFonts w:ascii="GHEA Mariam" w:hAnsi="GHEA Mariam"/>
          <w:sz w:val="22"/>
          <w:szCs w:val="22"/>
        </w:rPr>
      </w:pPr>
    </w:p>
    <w:tbl>
      <w:tblPr>
        <w:tblStyle w:val="TableGrid"/>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gridCol w:w="708"/>
      </w:tblGrid>
      <w:tr w:rsidR="00522D02" w:rsidRPr="0092268F" w14:paraId="50577970" w14:textId="77777777" w:rsidTr="00A52771">
        <w:tc>
          <w:tcPr>
            <w:tcW w:w="9073" w:type="dxa"/>
          </w:tcPr>
          <w:p w14:paraId="084DFCC3"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ԱՆԱՍՆԱԲՈՒԺԱԿԱՆ ՍԵՐՏԻՖԻԿԱՏ &lt;*&gt;</w:t>
            </w:r>
          </w:p>
        </w:tc>
        <w:tc>
          <w:tcPr>
            <w:tcW w:w="708" w:type="dxa"/>
          </w:tcPr>
          <w:p w14:paraId="32E683B5"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(4)</w:t>
            </w:r>
          </w:p>
        </w:tc>
      </w:tr>
    </w:tbl>
    <w:p w14:paraId="46DAB0DA"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686"/>
        <w:gridCol w:w="708"/>
      </w:tblGrid>
      <w:tr w:rsidR="00522D02" w:rsidRPr="0092268F" w14:paraId="087DAFA3" w14:textId="77777777" w:rsidTr="00A52771">
        <w:tc>
          <w:tcPr>
            <w:tcW w:w="5353" w:type="dxa"/>
          </w:tcPr>
          <w:p w14:paraId="4EBF7C01" w14:textId="77777777" w:rsidR="00522D02" w:rsidRPr="0092268F" w:rsidRDefault="00522D02" w:rsidP="00A52771">
            <w:pPr>
              <w:pStyle w:val="ConsPlusNonformat"/>
              <w:spacing w:after="160" w:line="360" w:lineRule="auto"/>
              <w:rPr>
                <w:rFonts w:ascii="GHEA Mariam" w:hAnsi="GHEA Mariam"/>
                <w:sz w:val="22"/>
                <w:szCs w:val="22"/>
              </w:rPr>
            </w:pPr>
            <w:r w:rsidRPr="0092268F">
              <w:rPr>
                <w:rFonts w:ascii="GHEA Mariam" w:hAnsi="GHEA Mariam"/>
                <w:sz w:val="22"/>
                <w:szCs w:val="22"/>
              </w:rPr>
              <w:t>Սերիա XX համար XX - XXXXXXXX (5)</w:t>
            </w:r>
          </w:p>
        </w:tc>
        <w:tc>
          <w:tcPr>
            <w:tcW w:w="3686" w:type="dxa"/>
          </w:tcPr>
          <w:p w14:paraId="2304FFEB" w14:textId="77777777" w:rsidR="00522D02" w:rsidRPr="0092268F" w:rsidRDefault="00522D02" w:rsidP="00A52771">
            <w:pPr>
              <w:pStyle w:val="ConsPlusNonformat"/>
              <w:spacing w:after="160" w:line="360" w:lineRule="auto"/>
              <w:jc w:val="right"/>
              <w:rPr>
                <w:rFonts w:ascii="GHEA Mariam" w:hAnsi="GHEA Mariam"/>
                <w:sz w:val="22"/>
                <w:szCs w:val="22"/>
              </w:rPr>
            </w:pPr>
            <w:r w:rsidRPr="0092268F">
              <w:rPr>
                <w:rFonts w:ascii="GHEA Mariam" w:hAnsi="GHEA Mariam"/>
                <w:sz w:val="22"/>
                <w:szCs w:val="22"/>
              </w:rPr>
              <w:t>«__» _____________ 20__ թ.</w:t>
            </w:r>
          </w:p>
        </w:tc>
        <w:tc>
          <w:tcPr>
            <w:tcW w:w="708" w:type="dxa"/>
          </w:tcPr>
          <w:p w14:paraId="11DA8DC6"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(6)</w:t>
            </w:r>
          </w:p>
        </w:tc>
      </w:tr>
    </w:tbl>
    <w:p w14:paraId="58C7B75C" w14:textId="77777777" w:rsidR="00522D02" w:rsidRPr="0092268F" w:rsidRDefault="00522D02" w:rsidP="00522D02">
      <w:pPr>
        <w:pStyle w:val="ConsPlusNonformat"/>
        <w:spacing w:after="120"/>
        <w:jc w:val="both"/>
        <w:rPr>
          <w:rFonts w:ascii="GHEA Mariam" w:hAnsi="GHEA Mariam"/>
          <w:sz w:val="22"/>
          <w:szCs w:val="22"/>
        </w:rPr>
      </w:pPr>
      <w:bookmarkStart w:id="114" w:name="Par6021"/>
      <w:bookmarkStart w:id="115" w:name="Par6023"/>
      <w:bookmarkEnd w:id="114"/>
      <w:bookmarkEnd w:id="115"/>
    </w:p>
    <w:p w14:paraId="00D238A4"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Ես՝ ներքոստորագրյալս, տրամադրել եմ սույն անասնաբուժական սերտիֆիկատը </w:t>
      </w:r>
    </w:p>
    <w:p w14:paraId="1BD3947E"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1EF45FFF"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(ում՝ իրավաբանական անձի անվանումը կամ ֆիզիկական անձի</w:t>
      </w:r>
    </w:p>
    <w:p w14:paraId="20137DC9" w14:textId="77777777" w:rsidR="00522D02" w:rsidRPr="0092268F" w:rsidRDefault="00522D02" w:rsidP="00522D02">
      <w:pPr>
        <w:pStyle w:val="ConsPlusNonformat"/>
        <w:spacing w:after="160" w:line="360" w:lineRule="auto"/>
        <w:jc w:val="center"/>
        <w:rPr>
          <w:rFonts w:ascii="GHEA Mariam" w:hAnsi="GHEA Mariam"/>
          <w:sz w:val="22"/>
          <w:szCs w:val="22"/>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0C87BA49" w14:textId="77777777" w:rsidTr="00A52771">
        <w:tc>
          <w:tcPr>
            <w:tcW w:w="9039" w:type="dxa"/>
            <w:tcBorders>
              <w:top w:val="single" w:sz="4" w:space="0" w:color="auto"/>
            </w:tcBorders>
          </w:tcPr>
          <w:p w14:paraId="26CD566F"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ազգանունը, անունը, հայրանունը)</w:t>
            </w:r>
          </w:p>
        </w:tc>
        <w:tc>
          <w:tcPr>
            <w:tcW w:w="708" w:type="dxa"/>
          </w:tcPr>
          <w:p w14:paraId="2E79AA51"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(7)</w:t>
            </w:r>
          </w:p>
        </w:tc>
      </w:tr>
    </w:tbl>
    <w:p w14:paraId="4E023DF9" w14:textId="77777777" w:rsidR="00522D02" w:rsidRPr="0092268F" w:rsidRDefault="00522D02" w:rsidP="00522D02">
      <w:pPr>
        <w:pStyle w:val="ConsPlusNonformat"/>
        <w:spacing w:after="160" w:line="360" w:lineRule="auto"/>
        <w:rPr>
          <w:rFonts w:ascii="GHEA Mariam" w:hAnsi="GHEA Mariam"/>
          <w:sz w:val="22"/>
          <w:szCs w:val="22"/>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2AD54F1D" w14:textId="77777777" w:rsidTr="00A52771">
        <w:tc>
          <w:tcPr>
            <w:tcW w:w="9039" w:type="dxa"/>
          </w:tcPr>
          <w:p w14:paraId="47106B89" w14:textId="77777777" w:rsidR="00522D02" w:rsidRPr="0092268F" w:rsidRDefault="00522D02" w:rsidP="00A52771">
            <w:pPr>
              <w:pStyle w:val="ConsPlusNonformat"/>
              <w:spacing w:after="120"/>
              <w:jc w:val="center"/>
              <w:rPr>
                <w:rFonts w:ascii="GHEA Mariam" w:hAnsi="GHEA Mariam"/>
                <w:sz w:val="22"/>
                <w:szCs w:val="22"/>
              </w:rPr>
            </w:pPr>
            <w:r w:rsidRPr="0092268F">
              <w:rPr>
                <w:rFonts w:ascii="GHEA Mariam" w:hAnsi="GHEA Mariam"/>
                <w:sz w:val="22"/>
                <w:szCs w:val="22"/>
              </w:rPr>
              <w:t>առ այն, որ ___________________________________________________________</w:t>
            </w:r>
            <w:bookmarkStart w:id="116" w:name="Par6031"/>
            <w:bookmarkEnd w:id="116"/>
            <w:r w:rsidRPr="0092268F">
              <w:rPr>
                <w:rFonts w:ascii="GHEA Mariam" w:hAnsi="GHEA Mariam"/>
                <w:sz w:val="22"/>
                <w:szCs w:val="22"/>
              </w:rPr>
              <w:t xml:space="preserve"> (տեխնիկական հումքի կամ կերերի անվանումը) </w:t>
            </w:r>
          </w:p>
        </w:tc>
        <w:tc>
          <w:tcPr>
            <w:tcW w:w="708" w:type="dxa"/>
            <w:vAlign w:val="bottom"/>
          </w:tcPr>
          <w:p w14:paraId="5BFA427B"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(8)</w:t>
            </w:r>
          </w:p>
        </w:tc>
      </w:tr>
    </w:tbl>
    <w:p w14:paraId="5448CAA0" w14:textId="77777777" w:rsidR="00522D02" w:rsidRPr="0092268F" w:rsidRDefault="00522D02" w:rsidP="00522D02">
      <w:pPr>
        <w:pStyle w:val="ConsPlusNonformat"/>
        <w:spacing w:after="160" w:line="360" w:lineRule="auto"/>
        <w:rPr>
          <w:rFonts w:ascii="GHEA Mariam" w:hAnsi="GHEA Mariam"/>
          <w:sz w:val="22"/>
          <w:szCs w:val="22"/>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542"/>
        <w:gridCol w:w="1719"/>
        <w:gridCol w:w="421"/>
        <w:gridCol w:w="2009"/>
        <w:gridCol w:w="467"/>
        <w:gridCol w:w="2248"/>
        <w:gridCol w:w="703"/>
      </w:tblGrid>
      <w:tr w:rsidR="00522D02" w:rsidRPr="0092268F" w14:paraId="5F832ED4" w14:textId="77777777" w:rsidTr="00A52771">
        <w:tc>
          <w:tcPr>
            <w:tcW w:w="1540" w:type="dxa"/>
            <w:tcBorders>
              <w:bottom w:val="single" w:sz="4" w:space="0" w:color="auto"/>
            </w:tcBorders>
            <w:vAlign w:val="bottom"/>
          </w:tcPr>
          <w:p w14:paraId="079233B8"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քանակը</w:t>
            </w:r>
          </w:p>
        </w:tc>
        <w:tc>
          <w:tcPr>
            <w:tcW w:w="549" w:type="dxa"/>
          </w:tcPr>
          <w:p w14:paraId="0ED6DA49"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1739" w:type="dxa"/>
            <w:tcBorders>
              <w:bottom w:val="single" w:sz="4" w:space="0" w:color="auto"/>
            </w:tcBorders>
          </w:tcPr>
          <w:p w14:paraId="6380DE16"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25" w:type="dxa"/>
          </w:tcPr>
          <w:p w14:paraId="61D4DB57"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1938" w:type="dxa"/>
            <w:tcBorders>
              <w:bottom w:val="single" w:sz="4" w:space="0" w:color="auto"/>
            </w:tcBorders>
          </w:tcPr>
          <w:p w14:paraId="3DEF8148"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72" w:type="dxa"/>
          </w:tcPr>
          <w:p w14:paraId="283F777B"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268" w:type="dxa"/>
            <w:tcBorders>
              <w:bottom w:val="single" w:sz="4" w:space="0" w:color="auto"/>
            </w:tcBorders>
          </w:tcPr>
          <w:p w14:paraId="25D778BC"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708" w:type="dxa"/>
            <w:vMerge w:val="restart"/>
            <w:vAlign w:val="bottom"/>
          </w:tcPr>
          <w:p w14:paraId="563F8FF9"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(9)</w:t>
            </w:r>
          </w:p>
        </w:tc>
      </w:tr>
      <w:tr w:rsidR="00522D02" w:rsidRPr="0092268F" w14:paraId="06FC13ED" w14:textId="77777777" w:rsidTr="00A52771">
        <w:tc>
          <w:tcPr>
            <w:tcW w:w="1540" w:type="dxa"/>
            <w:tcBorders>
              <w:top w:val="single" w:sz="4" w:space="0" w:color="auto"/>
            </w:tcBorders>
          </w:tcPr>
          <w:p w14:paraId="46A86005"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549" w:type="dxa"/>
          </w:tcPr>
          <w:p w14:paraId="447873F6"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1739" w:type="dxa"/>
            <w:tcBorders>
              <w:top w:val="single" w:sz="4" w:space="0" w:color="auto"/>
            </w:tcBorders>
          </w:tcPr>
          <w:p w14:paraId="5C057D88"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(տեղ, հատ, կգ)</w:t>
            </w:r>
          </w:p>
        </w:tc>
        <w:tc>
          <w:tcPr>
            <w:tcW w:w="425" w:type="dxa"/>
          </w:tcPr>
          <w:p w14:paraId="59ADAA17"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1938" w:type="dxa"/>
            <w:tcBorders>
              <w:top w:val="single" w:sz="4" w:space="0" w:color="auto"/>
            </w:tcBorders>
          </w:tcPr>
          <w:p w14:paraId="76630C78"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(փաթեթավորում)</w:t>
            </w:r>
          </w:p>
        </w:tc>
        <w:tc>
          <w:tcPr>
            <w:tcW w:w="472" w:type="dxa"/>
          </w:tcPr>
          <w:p w14:paraId="50E248CF"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2268" w:type="dxa"/>
            <w:tcBorders>
              <w:top w:val="single" w:sz="4" w:space="0" w:color="auto"/>
            </w:tcBorders>
          </w:tcPr>
          <w:p w14:paraId="141018B9"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(մակնշում)</w:t>
            </w:r>
          </w:p>
        </w:tc>
        <w:tc>
          <w:tcPr>
            <w:tcW w:w="708" w:type="dxa"/>
            <w:vMerge/>
          </w:tcPr>
          <w:p w14:paraId="48913DC9" w14:textId="77777777" w:rsidR="00522D02" w:rsidRPr="0092268F" w:rsidRDefault="00522D02" w:rsidP="00A52771">
            <w:pPr>
              <w:pStyle w:val="ConsPlusNonformat"/>
              <w:spacing w:after="160" w:line="360" w:lineRule="auto"/>
              <w:jc w:val="center"/>
              <w:rPr>
                <w:rFonts w:ascii="GHEA Mariam" w:hAnsi="GHEA Mariam"/>
                <w:sz w:val="22"/>
                <w:szCs w:val="22"/>
              </w:rPr>
            </w:pPr>
          </w:p>
        </w:tc>
      </w:tr>
    </w:tbl>
    <w:p w14:paraId="0F951EA7" w14:textId="77777777" w:rsidR="00522D02" w:rsidRPr="0092268F" w:rsidRDefault="00522D02" w:rsidP="00522D02">
      <w:pPr>
        <w:pStyle w:val="ConsPlusNonformat"/>
        <w:spacing w:after="160" w:line="360" w:lineRule="auto"/>
        <w:rPr>
          <w:rFonts w:ascii="GHEA Mariam" w:hAnsi="GHEA Mariam"/>
          <w:sz w:val="22"/>
          <w:szCs w:val="22"/>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302D7A01" w14:textId="77777777" w:rsidTr="00A52771">
        <w:tc>
          <w:tcPr>
            <w:tcW w:w="9039" w:type="dxa"/>
          </w:tcPr>
          <w:p w14:paraId="66C59EF1" w14:textId="77777777" w:rsidR="00522D02" w:rsidRPr="0092268F" w:rsidRDefault="00522D02" w:rsidP="00A52771">
            <w:pPr>
              <w:pStyle w:val="ConsPlusNonformat"/>
              <w:jc w:val="both"/>
              <w:rPr>
                <w:rFonts w:ascii="GHEA Mariam" w:hAnsi="GHEA Mariam"/>
                <w:sz w:val="22"/>
                <w:szCs w:val="22"/>
              </w:rPr>
            </w:pPr>
            <w:r w:rsidRPr="0092268F">
              <w:rPr>
                <w:rFonts w:ascii="GHEA Mariam" w:hAnsi="GHEA Mariam"/>
                <w:sz w:val="22"/>
                <w:szCs w:val="22"/>
              </w:rPr>
              <w:t>ծագումը _____________________________________________________________</w:t>
            </w:r>
          </w:p>
          <w:p w14:paraId="466F7F2F" w14:textId="77777777" w:rsidR="00522D02" w:rsidRPr="0092268F" w:rsidRDefault="00522D02" w:rsidP="00A52771">
            <w:pPr>
              <w:pStyle w:val="ConsPlusNonformat"/>
              <w:spacing w:after="120"/>
              <w:jc w:val="center"/>
              <w:rPr>
                <w:rFonts w:ascii="GHEA Mariam" w:hAnsi="GHEA Mariam"/>
                <w:sz w:val="22"/>
                <w:szCs w:val="22"/>
              </w:rPr>
            </w:pPr>
            <w:r w:rsidRPr="0092268F">
              <w:rPr>
                <w:rFonts w:ascii="GHEA Mariam" w:hAnsi="GHEA Mariam"/>
                <w:sz w:val="22"/>
                <w:szCs w:val="22"/>
              </w:rPr>
              <w:t>(սպանդանոցային, անկած, հավաքածու, ստացված առողջ կամ</w:t>
            </w:r>
          </w:p>
          <w:p w14:paraId="3E6EFCAD" w14:textId="77777777" w:rsidR="00522D02" w:rsidRPr="0092268F" w:rsidRDefault="00522D02" w:rsidP="00A52771">
            <w:pPr>
              <w:pStyle w:val="ConsPlusNonformat"/>
              <w:spacing w:after="120"/>
              <w:jc w:val="center"/>
              <w:rPr>
                <w:rFonts w:ascii="GHEA Mariam" w:hAnsi="GHEA Mariam"/>
                <w:sz w:val="22"/>
                <w:szCs w:val="22"/>
              </w:rPr>
            </w:pPr>
            <w:bookmarkStart w:id="117" w:name="Par6036"/>
            <w:bookmarkEnd w:id="117"/>
            <w:r w:rsidRPr="0092268F">
              <w:rPr>
                <w:rFonts w:ascii="GHEA Mariam" w:hAnsi="GHEA Mariam"/>
                <w:sz w:val="22"/>
                <w:szCs w:val="22"/>
              </w:rPr>
              <w:lastRenderedPageBreak/>
              <w:t>հիվանդ կենդանիներից)</w:t>
            </w:r>
          </w:p>
        </w:tc>
        <w:tc>
          <w:tcPr>
            <w:tcW w:w="708" w:type="dxa"/>
            <w:vAlign w:val="bottom"/>
          </w:tcPr>
          <w:p w14:paraId="42E04114"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lastRenderedPageBreak/>
              <w:t>(10)</w:t>
            </w:r>
          </w:p>
        </w:tc>
      </w:tr>
    </w:tbl>
    <w:p w14:paraId="5BAE34C1"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արտադրված (մթերված) է լիազորված մարմնի պաշտոնատար անձի վերահսկողության ներքո</w:t>
      </w:r>
    </w:p>
    <w:p w14:paraId="452AB963" w14:textId="77777777" w:rsidR="00522D02" w:rsidRPr="0092268F" w:rsidRDefault="00522D02" w:rsidP="00522D02">
      <w:pPr>
        <w:pStyle w:val="ConsPlusNonformat"/>
        <w:spacing w:line="360" w:lineRule="auto"/>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1316ECAD"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(կազմակերպության անվանումը, տիրոջ անունը, ազգանունը, հայրանունը, հասցեն)</w:t>
      </w:r>
    </w:p>
    <w:p w14:paraId="718256ED" w14:textId="77777777" w:rsidR="00522D02" w:rsidRPr="0092268F" w:rsidRDefault="00522D02" w:rsidP="00522D02">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_________________________________________________________________________</w:t>
      </w:r>
    </w:p>
    <w:p w14:paraId="304DB723" w14:textId="4246F60F" w:rsidR="00522D02" w:rsidRPr="0092268F" w:rsidRDefault="00DE6288" w:rsidP="00522D02">
      <w:pPr>
        <w:pStyle w:val="ConsPlusNonformat"/>
        <w:jc w:val="both"/>
        <w:rPr>
          <w:rFonts w:ascii="GHEA Mariam" w:hAnsi="GHEA Mariam"/>
          <w:sz w:val="22"/>
          <w:szCs w:val="22"/>
          <w:lang w:val="hy-AM"/>
        </w:rPr>
      </w:pPr>
      <w:r>
        <w:rPr>
          <w:rFonts w:ascii="GHEA Mariam" w:hAnsi="GHEA Mariam"/>
          <w:sz w:val="22"/>
          <w:szCs w:val="22"/>
          <w:lang w:val="hy-AM"/>
        </w:rPr>
        <w:t>և</w:t>
      </w:r>
      <w:r w:rsidR="00522D02" w:rsidRPr="0092268F">
        <w:rPr>
          <w:rFonts w:ascii="GHEA Mariam" w:hAnsi="GHEA Mariam"/>
          <w:sz w:val="22"/>
          <w:szCs w:val="22"/>
          <w:lang w:val="hy-AM"/>
        </w:rPr>
        <w:t xml:space="preserve"> ճանաչվել է պիտանի ____________________________________________________</w:t>
      </w:r>
    </w:p>
    <w:p w14:paraId="30778911" w14:textId="77777777" w:rsidR="00522D02" w:rsidRPr="0092268F" w:rsidRDefault="00522D02" w:rsidP="00522D02">
      <w:pPr>
        <w:pStyle w:val="ConsPlusNonformat"/>
        <w:spacing w:after="160" w:line="360" w:lineRule="auto"/>
        <w:ind w:left="2694"/>
        <w:jc w:val="center"/>
        <w:rPr>
          <w:rFonts w:ascii="GHEA Mariam" w:hAnsi="GHEA Mariam"/>
          <w:sz w:val="22"/>
          <w:szCs w:val="22"/>
          <w:lang w:val="hy-AM"/>
        </w:rPr>
      </w:pPr>
      <w:r w:rsidRPr="0092268F">
        <w:rPr>
          <w:rFonts w:ascii="GHEA Mariam" w:hAnsi="GHEA Mariam"/>
          <w:sz w:val="22"/>
          <w:szCs w:val="22"/>
          <w:lang w:val="hy-AM"/>
        </w:rPr>
        <w:t>(առանց սահմանափակումների իրացման, վերամշակման,</w:t>
      </w:r>
    </w:p>
    <w:p w14:paraId="74D2125C" w14:textId="77777777" w:rsidR="00522D02" w:rsidRPr="0092268F" w:rsidRDefault="00522D02" w:rsidP="00522D02">
      <w:pPr>
        <w:pStyle w:val="ConsPlusNonformat"/>
        <w:spacing w:after="160" w:line="360" w:lineRule="auto"/>
        <w:ind w:left="2693"/>
        <w:jc w:val="center"/>
        <w:rPr>
          <w:rFonts w:ascii="GHEA Mariam" w:hAnsi="GHEA Mariam"/>
          <w:sz w:val="22"/>
          <w:szCs w:val="22"/>
          <w:lang w:val="hy-AM"/>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371EFFD7" w14:textId="77777777" w:rsidTr="00A52771">
        <w:tc>
          <w:tcPr>
            <w:tcW w:w="9039" w:type="dxa"/>
            <w:tcBorders>
              <w:top w:val="single" w:sz="4" w:space="0" w:color="auto"/>
            </w:tcBorders>
          </w:tcPr>
          <w:p w14:paraId="3A1754AD" w14:textId="26C9EA99" w:rsidR="00522D02" w:rsidRPr="0092268F" w:rsidRDefault="00522D02" w:rsidP="00A52771">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օգտագործման, եթե սահմանափակումներով՝ նշել պատճառները </w:t>
            </w:r>
            <w:r w:rsidR="00DE6288">
              <w:rPr>
                <w:rFonts w:ascii="GHEA Mariam" w:hAnsi="GHEA Mariam"/>
                <w:sz w:val="22"/>
                <w:szCs w:val="22"/>
                <w:lang w:val="hy-AM"/>
              </w:rPr>
              <w:t>և</w:t>
            </w:r>
            <w:r w:rsidRPr="0092268F">
              <w:rPr>
                <w:rFonts w:ascii="GHEA Mariam" w:hAnsi="GHEA Mariam"/>
                <w:sz w:val="22"/>
                <w:szCs w:val="22"/>
                <w:lang w:val="hy-AM"/>
              </w:rPr>
              <w:t xml:space="preserve"> ռեժիմը)</w:t>
            </w:r>
          </w:p>
        </w:tc>
        <w:tc>
          <w:tcPr>
            <w:tcW w:w="708" w:type="dxa"/>
          </w:tcPr>
          <w:p w14:paraId="2C183110"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(11)</w:t>
            </w:r>
          </w:p>
        </w:tc>
      </w:tr>
    </w:tbl>
    <w:p w14:paraId="3B49AA75" w14:textId="77777777" w:rsidR="00522D02" w:rsidRPr="0092268F" w:rsidRDefault="00522D02" w:rsidP="00522D02">
      <w:pPr>
        <w:widowControl w:val="0"/>
        <w:spacing w:after="160" w:line="360" w:lineRule="auto"/>
        <w:rPr>
          <w:rFonts w:ascii="GHEA Mariam" w:hAnsi="GHEA Mariam"/>
          <w:lang w:val="en-US"/>
        </w:rPr>
      </w:pPr>
      <w:r w:rsidRPr="0092268F">
        <w:rPr>
          <w:rFonts w:ascii="GHEA Mariam" w:hAnsi="GHEA Mariam"/>
          <w:lang w:val="en-US"/>
        </w:rPr>
        <w:t>_________________________________________________________________________</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56989E9C" w14:textId="77777777" w:rsidTr="00A52771">
        <w:tc>
          <w:tcPr>
            <w:tcW w:w="9039" w:type="dxa"/>
          </w:tcPr>
          <w:p w14:paraId="141D0BB2" w14:textId="77777777" w:rsidR="00522D02" w:rsidRPr="0092268F" w:rsidRDefault="00522D02" w:rsidP="00A52771">
            <w:pPr>
              <w:pStyle w:val="ConsPlusNonformat"/>
              <w:jc w:val="both"/>
              <w:rPr>
                <w:rFonts w:ascii="GHEA Mariam" w:hAnsi="GHEA Mariam"/>
                <w:sz w:val="22"/>
                <w:szCs w:val="22"/>
              </w:rPr>
            </w:pPr>
            <w:r w:rsidRPr="0092268F">
              <w:rPr>
                <w:rFonts w:ascii="GHEA Mariam" w:hAnsi="GHEA Mariam"/>
                <w:sz w:val="22"/>
                <w:szCs w:val="22"/>
              </w:rPr>
              <w:t>դուրս է բերվել __________________________________________________________</w:t>
            </w:r>
          </w:p>
          <w:p w14:paraId="39566031" w14:textId="5EA9D72E"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(բեռի հասցեն </w:t>
            </w:r>
            <w:r w:rsidR="00DE6288">
              <w:rPr>
                <w:rFonts w:ascii="GHEA Mariam" w:hAnsi="GHEA Mariam"/>
                <w:sz w:val="22"/>
                <w:szCs w:val="22"/>
              </w:rPr>
              <w:t>և</w:t>
            </w:r>
            <w:r w:rsidRPr="0092268F">
              <w:rPr>
                <w:rFonts w:ascii="GHEA Mariam" w:hAnsi="GHEA Mariam"/>
                <w:sz w:val="22"/>
                <w:szCs w:val="22"/>
              </w:rPr>
              <w:t xml:space="preserve"> գտնվելու վայրը)</w:t>
            </w:r>
          </w:p>
        </w:tc>
        <w:tc>
          <w:tcPr>
            <w:tcW w:w="708" w:type="dxa"/>
          </w:tcPr>
          <w:p w14:paraId="41B4F7F1"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(12)</w:t>
            </w:r>
          </w:p>
        </w:tc>
      </w:tr>
    </w:tbl>
    <w:p w14:paraId="38099A25" w14:textId="7F1B2D74" w:rsidR="00522D02" w:rsidRPr="0092268F" w:rsidRDefault="00DE6288" w:rsidP="00522D02">
      <w:pPr>
        <w:pStyle w:val="ConsPlusNonformat"/>
        <w:jc w:val="both"/>
        <w:rPr>
          <w:rFonts w:ascii="GHEA Mariam" w:hAnsi="GHEA Mariam"/>
          <w:sz w:val="22"/>
          <w:szCs w:val="22"/>
          <w:lang w:val="hy-AM"/>
        </w:rPr>
      </w:pPr>
      <w:r>
        <w:rPr>
          <w:rFonts w:ascii="GHEA Mariam" w:hAnsi="GHEA Mariam"/>
          <w:sz w:val="22"/>
          <w:szCs w:val="22"/>
          <w:lang w:val="hy-AM"/>
        </w:rPr>
        <w:t>և</w:t>
      </w:r>
      <w:r w:rsidR="00522D02" w:rsidRPr="0092268F">
        <w:rPr>
          <w:rFonts w:ascii="GHEA Mariam" w:hAnsi="GHEA Mariam"/>
          <w:sz w:val="22"/>
          <w:szCs w:val="22"/>
          <w:lang w:val="hy-AM"/>
        </w:rPr>
        <w:t xml:space="preserve"> ուղարկվում է _________________________________________________________</w:t>
      </w:r>
    </w:p>
    <w:p w14:paraId="636B3E41" w14:textId="77777777" w:rsidR="00522D02" w:rsidRPr="0092268F" w:rsidRDefault="00522D02" w:rsidP="00522D02">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(փոխադրամիջոցի տեսակը, երթուղին)</w:t>
      </w:r>
    </w:p>
    <w:p w14:paraId="24402206"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դեպի __________________________________________________________________</w:t>
      </w:r>
    </w:p>
    <w:p w14:paraId="4B6614EC" w14:textId="64FD2AC8"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(ստացողի անվանումը </w:t>
      </w:r>
      <w:r w:rsidR="00DE6288">
        <w:rPr>
          <w:rFonts w:ascii="GHEA Mariam" w:hAnsi="GHEA Mariam"/>
          <w:sz w:val="22"/>
          <w:szCs w:val="22"/>
        </w:rPr>
        <w:t>և</w:t>
      </w:r>
      <w:r w:rsidRPr="0092268F">
        <w:rPr>
          <w:rFonts w:ascii="GHEA Mariam" w:hAnsi="GHEA Mariam"/>
          <w:sz w:val="22"/>
          <w:szCs w:val="22"/>
        </w:rPr>
        <w:t xml:space="preserve"> հասցեն)</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3B8E5AB0" w14:textId="77777777" w:rsidTr="00A52771">
        <w:tc>
          <w:tcPr>
            <w:tcW w:w="9039" w:type="dxa"/>
          </w:tcPr>
          <w:p w14:paraId="263D8C49" w14:textId="77777777" w:rsidR="00522D02" w:rsidRPr="0092268F" w:rsidRDefault="00522D02" w:rsidP="00A52771">
            <w:pPr>
              <w:pStyle w:val="ConsPlusNonformat"/>
              <w:jc w:val="both"/>
              <w:rPr>
                <w:rFonts w:ascii="GHEA Mariam" w:hAnsi="GHEA Mariam"/>
                <w:sz w:val="22"/>
                <w:szCs w:val="22"/>
              </w:rPr>
            </w:pPr>
            <w:r w:rsidRPr="0092268F">
              <w:rPr>
                <w:rFonts w:ascii="GHEA Mariam" w:hAnsi="GHEA Mariam"/>
                <w:sz w:val="22"/>
                <w:szCs w:val="22"/>
              </w:rPr>
              <w:t>ըստ____________________________________________________________________</w:t>
            </w:r>
          </w:p>
          <w:p w14:paraId="223B8B3D" w14:textId="630E7F58" w:rsidR="00522D02" w:rsidRPr="0092268F" w:rsidRDefault="00522D02" w:rsidP="00A52771">
            <w:pPr>
              <w:pStyle w:val="ConsPlusNonformat"/>
              <w:spacing w:after="160" w:line="360" w:lineRule="auto"/>
              <w:jc w:val="center"/>
              <w:rPr>
                <w:rFonts w:ascii="GHEA Mariam" w:hAnsi="GHEA Mariam"/>
                <w:sz w:val="22"/>
                <w:szCs w:val="22"/>
              </w:rPr>
            </w:pPr>
            <w:bookmarkStart w:id="118" w:name="Par6054"/>
            <w:bookmarkEnd w:id="118"/>
            <w:r w:rsidRPr="0092268F">
              <w:rPr>
                <w:rFonts w:ascii="GHEA Mariam" w:hAnsi="GHEA Mariam"/>
                <w:sz w:val="22"/>
                <w:szCs w:val="22"/>
              </w:rPr>
              <w:t xml:space="preserve">(ապրանքատրանսպորտային փաստաթղթի անվանումը, համարը </w:t>
            </w:r>
            <w:r w:rsidR="00DE6288">
              <w:rPr>
                <w:rFonts w:ascii="GHEA Mariam" w:hAnsi="GHEA Mariam"/>
                <w:sz w:val="22"/>
                <w:szCs w:val="22"/>
              </w:rPr>
              <w:t>և</w:t>
            </w:r>
            <w:r w:rsidRPr="0092268F">
              <w:rPr>
                <w:rFonts w:ascii="GHEA Mariam" w:hAnsi="GHEA Mariam"/>
                <w:sz w:val="22"/>
                <w:szCs w:val="22"/>
              </w:rPr>
              <w:t xml:space="preserve"> տրման ամսաթիվը)</w:t>
            </w:r>
          </w:p>
        </w:tc>
        <w:tc>
          <w:tcPr>
            <w:tcW w:w="708" w:type="dxa"/>
          </w:tcPr>
          <w:p w14:paraId="615957E8"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(13)</w:t>
            </w:r>
          </w:p>
        </w:tc>
      </w:tr>
    </w:tbl>
    <w:p w14:paraId="5F39F1FE" w14:textId="77777777" w:rsidR="00522D02" w:rsidRPr="0092268F" w:rsidRDefault="00522D02" w:rsidP="00522D02">
      <w:pPr>
        <w:pStyle w:val="ConsPlusNonformat"/>
        <w:spacing w:after="160" w:line="360" w:lineRule="auto"/>
        <w:jc w:val="both"/>
        <w:rPr>
          <w:rFonts w:ascii="GHEA Mariam" w:hAnsi="GHEA Mariam"/>
          <w:sz w:val="22"/>
          <w:szCs w:val="22"/>
        </w:rPr>
      </w:pPr>
    </w:p>
    <w:p w14:paraId="4D05983B"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Հումքը (կերերը) ենթարկվել են ___________________________________________</w:t>
      </w:r>
    </w:p>
    <w:p w14:paraId="6AADEC0B" w14:textId="77777777" w:rsidR="00522D02" w:rsidRPr="0092268F" w:rsidRDefault="00522D02" w:rsidP="00522D02">
      <w:pPr>
        <w:pStyle w:val="ConsPlusNonformat"/>
        <w:spacing w:after="160" w:line="360" w:lineRule="auto"/>
        <w:ind w:left="3544"/>
        <w:jc w:val="center"/>
        <w:rPr>
          <w:rFonts w:ascii="GHEA Mariam" w:hAnsi="GHEA Mariam"/>
          <w:sz w:val="22"/>
          <w:szCs w:val="22"/>
        </w:rPr>
      </w:pPr>
      <w:r w:rsidRPr="0092268F">
        <w:rPr>
          <w:rFonts w:ascii="GHEA Mariam" w:hAnsi="GHEA Mariam"/>
          <w:sz w:val="22"/>
          <w:szCs w:val="22"/>
        </w:rPr>
        <w:t>(ախտահանման, լվացման, պահածոյացման՝</w:t>
      </w:r>
    </w:p>
    <w:p w14:paraId="2D454F51"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w:t>
      </w:r>
    </w:p>
    <w:p w14:paraId="5700B0CA" w14:textId="0CB42C05"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նշել մեթոդը </w:t>
      </w:r>
      <w:r w:rsidR="00DE6288">
        <w:rPr>
          <w:rFonts w:ascii="GHEA Mariam" w:hAnsi="GHEA Mariam"/>
          <w:sz w:val="22"/>
          <w:szCs w:val="22"/>
        </w:rPr>
        <w:t>և</w:t>
      </w:r>
      <w:r w:rsidRPr="0092268F">
        <w:rPr>
          <w:rFonts w:ascii="GHEA Mariam" w:hAnsi="GHEA Mariam"/>
          <w:sz w:val="22"/>
          <w:szCs w:val="22"/>
        </w:rPr>
        <w:t xml:space="preserve"> պատրաստուկների անվանումը, հետազոտման՝ նշել լաբորատորիայի</w:t>
      </w:r>
    </w:p>
    <w:p w14:paraId="508B1178"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w:t>
      </w:r>
    </w:p>
    <w:p w14:paraId="022A0B81" w14:textId="41B16E64"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անվանումը, փորձաքննության ակտի համարը, տրման ամսաթիվը </w:t>
      </w:r>
      <w:r w:rsidR="00DE6288">
        <w:rPr>
          <w:rFonts w:ascii="GHEA Mariam" w:hAnsi="GHEA Mariam"/>
          <w:sz w:val="22"/>
          <w:szCs w:val="22"/>
        </w:rPr>
        <w:t>և</w:t>
      </w:r>
      <w:r w:rsidRPr="0092268F">
        <w:rPr>
          <w:rFonts w:ascii="GHEA Mariam" w:hAnsi="GHEA Mariam"/>
          <w:sz w:val="22"/>
          <w:szCs w:val="22"/>
        </w:rPr>
        <w:t xml:space="preserve"> հետազոտման</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6"/>
        <w:gridCol w:w="701"/>
      </w:tblGrid>
      <w:tr w:rsidR="00522D02" w:rsidRPr="0092268F" w14:paraId="5E733843" w14:textId="77777777" w:rsidTr="00A52771">
        <w:tc>
          <w:tcPr>
            <w:tcW w:w="9046" w:type="dxa"/>
          </w:tcPr>
          <w:p w14:paraId="2207FE5A" w14:textId="77777777" w:rsidR="00522D02" w:rsidRPr="0092268F" w:rsidRDefault="00522D02" w:rsidP="00A52771">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w:t>
            </w:r>
          </w:p>
          <w:p w14:paraId="27B575CD"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արդյունքները)</w:t>
            </w:r>
          </w:p>
        </w:tc>
        <w:tc>
          <w:tcPr>
            <w:tcW w:w="701" w:type="dxa"/>
          </w:tcPr>
          <w:p w14:paraId="7774FF4E"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(14)</w:t>
            </w:r>
          </w:p>
        </w:tc>
      </w:tr>
    </w:tbl>
    <w:p w14:paraId="054255F5" w14:textId="77777777" w:rsidR="00522D02" w:rsidRPr="0092268F" w:rsidRDefault="00522D02" w:rsidP="00522D02">
      <w:pPr>
        <w:pStyle w:val="ConsPlusNonformat"/>
        <w:spacing w:after="160" w:line="360" w:lineRule="auto"/>
        <w:jc w:val="both"/>
        <w:rPr>
          <w:rFonts w:ascii="GHEA Mariam" w:hAnsi="GHEA Mariam"/>
          <w:sz w:val="22"/>
          <w:szCs w:val="22"/>
        </w:rPr>
      </w:pPr>
    </w:p>
    <w:p w14:paraId="5CE855E5" w14:textId="77777777" w:rsidR="00522D02" w:rsidRPr="0092268F" w:rsidRDefault="00522D02" w:rsidP="00522D02">
      <w:pPr>
        <w:pStyle w:val="ConsPlusNonformat"/>
        <w:jc w:val="both"/>
        <w:rPr>
          <w:rFonts w:ascii="GHEA Mariam" w:hAnsi="GHEA Mariam"/>
          <w:sz w:val="22"/>
          <w:szCs w:val="22"/>
        </w:rPr>
      </w:pPr>
      <w:bookmarkStart w:id="119" w:name="Par6062"/>
      <w:bookmarkEnd w:id="119"/>
      <w:r w:rsidRPr="0092268F">
        <w:rPr>
          <w:rFonts w:ascii="GHEA Mariam" w:hAnsi="GHEA Mariam"/>
          <w:sz w:val="22"/>
          <w:szCs w:val="22"/>
        </w:rPr>
        <w:t>ՀԱՏՈՒԿ ՆՇՈՒՄՆԵՐ _____________________________________________________</w:t>
      </w:r>
    </w:p>
    <w:p w14:paraId="58340D61" w14:textId="77777777" w:rsidR="00522D02" w:rsidRPr="0092268F" w:rsidRDefault="00522D02" w:rsidP="00522D02">
      <w:pPr>
        <w:pStyle w:val="ConsPlusNonformat"/>
        <w:spacing w:after="160" w:line="360" w:lineRule="auto"/>
        <w:ind w:left="2127"/>
        <w:jc w:val="center"/>
        <w:rPr>
          <w:rFonts w:ascii="GHEA Mariam" w:hAnsi="GHEA Mariam"/>
          <w:sz w:val="22"/>
          <w:szCs w:val="22"/>
        </w:rPr>
      </w:pPr>
      <w:r w:rsidRPr="0092268F">
        <w:rPr>
          <w:rFonts w:ascii="GHEA Mariam" w:hAnsi="GHEA Mariam"/>
          <w:sz w:val="22"/>
          <w:szCs w:val="22"/>
        </w:rPr>
        <w:t>(նշվում է տեղանքի անասնահամաճարակային ապահովությունը</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4FF87DDF" w14:textId="77777777" w:rsidTr="00A52771">
        <w:tc>
          <w:tcPr>
            <w:tcW w:w="9039" w:type="dxa"/>
          </w:tcPr>
          <w:p w14:paraId="5FF21E40" w14:textId="77777777" w:rsidR="00522D02" w:rsidRPr="0092268F" w:rsidRDefault="00522D02" w:rsidP="00A52771">
            <w:pPr>
              <w:pStyle w:val="ConsPlusNonformat"/>
              <w:jc w:val="center"/>
              <w:rPr>
                <w:rFonts w:ascii="GHEA Mariam" w:hAnsi="GHEA Mariam"/>
                <w:sz w:val="22"/>
                <w:szCs w:val="22"/>
              </w:rPr>
            </w:pPr>
            <w:r w:rsidRPr="0092268F">
              <w:rPr>
                <w:rFonts w:ascii="GHEA Mariam" w:hAnsi="GHEA Mariam"/>
                <w:sz w:val="22"/>
                <w:szCs w:val="22"/>
              </w:rPr>
              <w:t>______________________________________________________________________</w:t>
            </w:r>
          </w:p>
          <w:p w14:paraId="667F592F" w14:textId="39262E8E" w:rsidR="00522D02" w:rsidRPr="0092268F" w:rsidRDefault="00DE6288" w:rsidP="00A52771">
            <w:pPr>
              <w:pStyle w:val="ConsPlusNonformat"/>
              <w:spacing w:after="160" w:line="360" w:lineRule="auto"/>
              <w:jc w:val="center"/>
              <w:rPr>
                <w:rFonts w:ascii="GHEA Mariam" w:hAnsi="GHEA Mariam"/>
                <w:sz w:val="22"/>
                <w:szCs w:val="22"/>
              </w:rPr>
            </w:pPr>
            <w:r>
              <w:rPr>
                <w:rFonts w:ascii="GHEA Mariam" w:hAnsi="GHEA Mariam"/>
                <w:sz w:val="22"/>
                <w:szCs w:val="22"/>
              </w:rPr>
              <w:t>և</w:t>
            </w:r>
            <w:r w:rsidR="00522D02" w:rsidRPr="0092268F">
              <w:rPr>
                <w:rFonts w:ascii="GHEA Mariam" w:hAnsi="GHEA Mariam"/>
                <w:sz w:val="22"/>
                <w:szCs w:val="22"/>
              </w:rPr>
              <w:t xml:space="preserve"> այլն)</w:t>
            </w:r>
          </w:p>
        </w:tc>
        <w:tc>
          <w:tcPr>
            <w:tcW w:w="708" w:type="dxa"/>
          </w:tcPr>
          <w:p w14:paraId="3E8D5B68"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(15)</w:t>
            </w:r>
          </w:p>
        </w:tc>
      </w:tr>
    </w:tbl>
    <w:p w14:paraId="0B01ACBB" w14:textId="77777777" w:rsidR="00522D02" w:rsidRPr="0092268F" w:rsidRDefault="00522D02" w:rsidP="00522D02">
      <w:pPr>
        <w:pStyle w:val="ConsPlusNonformat"/>
        <w:spacing w:after="160" w:line="360" w:lineRule="auto"/>
        <w:jc w:val="both"/>
        <w:rPr>
          <w:rFonts w:ascii="GHEA Mariam" w:hAnsi="GHEA Mariam"/>
          <w:sz w:val="22"/>
          <w:szCs w:val="22"/>
        </w:rPr>
      </w:pPr>
    </w:p>
    <w:p w14:paraId="5A4C37CE"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Համապատասխանում են Միասնական անասնաբուժական պահանջներին։</w:t>
      </w:r>
    </w:p>
    <w:p w14:paraId="3905CAAE" w14:textId="666AD883"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Տրանսպորտային միջոցը մաքրված </w:t>
      </w:r>
      <w:r w:rsidR="00DE6288">
        <w:rPr>
          <w:rFonts w:ascii="GHEA Mariam" w:hAnsi="GHEA Mariam"/>
          <w:sz w:val="22"/>
          <w:szCs w:val="22"/>
        </w:rPr>
        <w:t>և</w:t>
      </w:r>
      <w:r w:rsidRPr="0092268F">
        <w:rPr>
          <w:rFonts w:ascii="GHEA Mariam" w:hAnsi="GHEA Mariam"/>
          <w:sz w:val="22"/>
          <w:szCs w:val="22"/>
        </w:rPr>
        <w:t xml:space="preserve"> ախտահանված է։</w:t>
      </w:r>
    </w:p>
    <w:p w14:paraId="2E3D3DD1" w14:textId="3E33B5DB"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Սերտիֆիկատը ներկայացվում է վերահսկողության համար </w:t>
      </w:r>
      <w:r w:rsidR="00DE6288">
        <w:rPr>
          <w:rFonts w:ascii="GHEA Mariam" w:hAnsi="GHEA Mariam"/>
          <w:sz w:val="22"/>
          <w:szCs w:val="22"/>
        </w:rPr>
        <w:t>և</w:t>
      </w:r>
      <w:r w:rsidRPr="0092268F">
        <w:rPr>
          <w:rFonts w:ascii="GHEA Mariam" w:hAnsi="GHEA Mariam"/>
          <w:sz w:val="22"/>
          <w:szCs w:val="22"/>
        </w:rPr>
        <w:t xml:space="preserve"> փոխանցվում է բեռն ստացողին։</w:t>
      </w:r>
    </w:p>
    <w:p w14:paraId="7E795523"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Բեռնման ժամանակ զննման մասին նշումներ։</w:t>
      </w:r>
    </w:p>
    <w:p w14:paraId="0FC4143B" w14:textId="77777777" w:rsidR="00522D02" w:rsidRPr="0092268F" w:rsidRDefault="00522D02" w:rsidP="00522D02">
      <w:pPr>
        <w:pStyle w:val="ConsPlusNonformat"/>
        <w:spacing w:after="120"/>
        <w:jc w:val="both"/>
        <w:rPr>
          <w:rFonts w:ascii="GHEA Mariam" w:hAnsi="GHEA Mariam"/>
          <w:sz w:val="22"/>
          <w:szCs w:val="22"/>
        </w:rPr>
      </w:pPr>
    </w:p>
    <w:tbl>
      <w:tblPr>
        <w:tblStyle w:val="TableGrid"/>
        <w:tblW w:w="5245"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522D02" w:rsidRPr="0092268F" w14:paraId="36D17450" w14:textId="77777777" w:rsidTr="00A52771">
        <w:tc>
          <w:tcPr>
            <w:tcW w:w="5245" w:type="dxa"/>
            <w:tcBorders>
              <w:bottom w:val="single" w:sz="4" w:space="0" w:color="auto"/>
            </w:tcBorders>
          </w:tcPr>
          <w:p w14:paraId="7048E04A"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Անասնաբուժական սերտիֆիկատը տրվել է</w:t>
            </w:r>
          </w:p>
        </w:tc>
      </w:tr>
      <w:tr w:rsidR="00522D02" w:rsidRPr="0092268F" w14:paraId="5C78BCEF" w14:textId="77777777" w:rsidTr="00A52771">
        <w:tc>
          <w:tcPr>
            <w:tcW w:w="5245" w:type="dxa"/>
            <w:tcBorders>
              <w:top w:val="single" w:sz="4" w:space="0" w:color="auto"/>
            </w:tcBorders>
          </w:tcPr>
          <w:p w14:paraId="1C67FD9A" w14:textId="4CFC7D02" w:rsidR="00522D02" w:rsidRPr="0092268F" w:rsidRDefault="00522D02" w:rsidP="00A52771">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(ստորագրությունը </w:t>
            </w:r>
            <w:r w:rsidR="00DE6288">
              <w:rPr>
                <w:rFonts w:ascii="GHEA Mariam" w:hAnsi="GHEA Mariam"/>
                <w:sz w:val="22"/>
                <w:szCs w:val="22"/>
                <w:lang w:val="hy-AM"/>
              </w:rPr>
              <w:t>և</w:t>
            </w:r>
            <w:r w:rsidRPr="0092268F">
              <w:rPr>
                <w:rFonts w:ascii="GHEA Mariam" w:hAnsi="GHEA Mariam"/>
                <w:sz w:val="22"/>
                <w:szCs w:val="22"/>
                <w:lang w:val="hy-AM"/>
              </w:rPr>
              <w:t xml:space="preserve"> պաշտոնի լրիվ անվանումը)</w:t>
            </w:r>
          </w:p>
        </w:tc>
      </w:tr>
    </w:tbl>
    <w:p w14:paraId="1EF4FB50" w14:textId="77777777" w:rsidR="00522D02" w:rsidRPr="0092268F" w:rsidRDefault="00522D02" w:rsidP="00522D02">
      <w:pPr>
        <w:widowControl w:val="0"/>
        <w:spacing w:after="120" w:line="240" w:lineRule="auto"/>
        <w:rPr>
          <w:rFonts w:ascii="GHEA Mariam" w:hAnsi="GHEA Mariam"/>
        </w:rPr>
      </w:pPr>
    </w:p>
    <w:tbl>
      <w:tblPr>
        <w:tblStyle w:val="TableGrid"/>
        <w:tblW w:w="8505"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5944"/>
        <w:gridCol w:w="708"/>
      </w:tblGrid>
      <w:tr w:rsidR="00522D02" w:rsidRPr="0092268F" w14:paraId="2AC43E5E" w14:textId="77777777" w:rsidTr="00A52771">
        <w:tc>
          <w:tcPr>
            <w:tcW w:w="1853" w:type="dxa"/>
          </w:tcPr>
          <w:p w14:paraId="3759E16A"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Կ.Տ</w:t>
            </w:r>
          </w:p>
        </w:tc>
        <w:tc>
          <w:tcPr>
            <w:tcW w:w="5944" w:type="dxa"/>
            <w:tcBorders>
              <w:top w:val="single" w:sz="4" w:space="0" w:color="auto"/>
            </w:tcBorders>
          </w:tcPr>
          <w:p w14:paraId="0E295F93"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(ազգանունը, անվան-հայրանվան սկզբնատառերը)</w:t>
            </w:r>
          </w:p>
        </w:tc>
        <w:tc>
          <w:tcPr>
            <w:tcW w:w="708" w:type="dxa"/>
          </w:tcPr>
          <w:p w14:paraId="6444497D"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(16)</w:t>
            </w:r>
          </w:p>
        </w:tc>
      </w:tr>
    </w:tbl>
    <w:p w14:paraId="45995C96" w14:textId="77777777" w:rsidR="00522D02" w:rsidRPr="0092268F" w:rsidRDefault="00522D02" w:rsidP="00522D02">
      <w:pPr>
        <w:widowControl w:val="0"/>
        <w:spacing w:after="120" w:line="240" w:lineRule="auto"/>
        <w:rPr>
          <w:rFonts w:ascii="GHEA Mariam" w:hAnsi="GHEA Mariam"/>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53D2FCCE" w14:textId="77777777" w:rsidTr="00A52771">
        <w:tc>
          <w:tcPr>
            <w:tcW w:w="9039" w:type="dxa"/>
          </w:tcPr>
          <w:p w14:paraId="2781C86D" w14:textId="77777777" w:rsidR="00522D02" w:rsidRPr="0092268F" w:rsidRDefault="00522D02" w:rsidP="00A52771">
            <w:pPr>
              <w:pStyle w:val="ConsPlusNonformat"/>
              <w:spacing w:after="160" w:line="360" w:lineRule="auto"/>
              <w:jc w:val="both"/>
              <w:rPr>
                <w:rFonts w:ascii="GHEA Mariam" w:hAnsi="GHEA Mariam"/>
                <w:sz w:val="22"/>
                <w:szCs w:val="22"/>
                <w:lang w:val="hy-AM"/>
              </w:rPr>
            </w:pPr>
            <w:r w:rsidRPr="0092268F">
              <w:rPr>
                <w:rFonts w:ascii="GHEA Mariam" w:hAnsi="GHEA Mariam"/>
                <w:sz w:val="22"/>
                <w:szCs w:val="22"/>
                <w:lang w:val="hy-AM"/>
              </w:rPr>
              <w:t>Բեռնման ժամանակ անասնաբուժասանիտարական զննման մասին նշումներ։</w:t>
            </w:r>
          </w:p>
        </w:tc>
        <w:tc>
          <w:tcPr>
            <w:tcW w:w="708" w:type="dxa"/>
          </w:tcPr>
          <w:p w14:paraId="38F2C096"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(17)</w:t>
            </w:r>
          </w:p>
        </w:tc>
      </w:tr>
    </w:tbl>
    <w:p w14:paraId="60393B28"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80"/>
        <w:gridCol w:w="1920"/>
        <w:gridCol w:w="1320"/>
        <w:gridCol w:w="2640"/>
      </w:tblGrid>
      <w:tr w:rsidR="00522D02" w:rsidRPr="0092268F" w14:paraId="140C2314" w14:textId="77777777" w:rsidTr="00A52771">
        <w:tc>
          <w:tcPr>
            <w:tcW w:w="2880" w:type="dxa"/>
            <w:vMerge w:val="restart"/>
            <w:tcBorders>
              <w:top w:val="single" w:sz="4" w:space="0" w:color="auto"/>
              <w:left w:val="single" w:sz="4" w:space="0" w:color="auto"/>
              <w:bottom w:val="single" w:sz="4" w:space="0" w:color="auto"/>
              <w:right w:val="single" w:sz="4" w:space="0" w:color="auto"/>
            </w:tcBorders>
          </w:tcPr>
          <w:p w14:paraId="0E9F62F2" w14:textId="7ED84D92" w:rsidR="00522D02" w:rsidRPr="0092268F" w:rsidRDefault="00522D02" w:rsidP="00A52771">
            <w:pPr>
              <w:pStyle w:val="ConsPlusNormal"/>
              <w:spacing w:after="120"/>
              <w:jc w:val="center"/>
              <w:rPr>
                <w:rFonts w:ascii="GHEA Mariam" w:hAnsi="GHEA Mariam"/>
                <w:sz w:val="22"/>
                <w:szCs w:val="22"/>
              </w:rPr>
            </w:pPr>
            <w:bookmarkStart w:id="120" w:name="Par6080"/>
            <w:bookmarkEnd w:id="120"/>
            <w:r w:rsidRPr="0092268F">
              <w:rPr>
                <w:rFonts w:ascii="GHEA Mariam" w:hAnsi="GHEA Mariam"/>
                <w:sz w:val="22"/>
                <w:szCs w:val="22"/>
              </w:rPr>
              <w:t xml:space="preserve">Բեռնման ամսաթիվը </w:t>
            </w:r>
            <w:r w:rsidR="00DE6288">
              <w:rPr>
                <w:rFonts w:ascii="GHEA Mariam" w:hAnsi="GHEA Mariam"/>
                <w:sz w:val="22"/>
                <w:szCs w:val="22"/>
              </w:rPr>
              <w:t>և</w:t>
            </w:r>
            <w:r w:rsidRPr="0092268F">
              <w:rPr>
                <w:rFonts w:ascii="GHEA Mariam" w:hAnsi="GHEA Mariam"/>
                <w:sz w:val="22"/>
                <w:szCs w:val="22"/>
              </w:rPr>
              <w:t xml:space="preserve"> անասնաբուժական զննում անցկացրած բեռնման կետի անվանումը</w:t>
            </w:r>
          </w:p>
        </w:tc>
        <w:tc>
          <w:tcPr>
            <w:tcW w:w="3240" w:type="dxa"/>
            <w:gridSpan w:val="2"/>
            <w:tcBorders>
              <w:top w:val="single" w:sz="4" w:space="0" w:color="auto"/>
              <w:left w:val="single" w:sz="4" w:space="0" w:color="auto"/>
              <w:bottom w:val="single" w:sz="4" w:space="0" w:color="auto"/>
              <w:right w:val="single" w:sz="4" w:space="0" w:color="auto"/>
            </w:tcBorders>
          </w:tcPr>
          <w:p w14:paraId="13A3A998" w14:textId="5EB5DB34"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Զննվել են տեխնիկական հումք </w:t>
            </w:r>
            <w:r w:rsidR="00DE6288">
              <w:rPr>
                <w:rFonts w:ascii="GHEA Mariam" w:hAnsi="GHEA Mariam"/>
                <w:sz w:val="22"/>
                <w:szCs w:val="22"/>
              </w:rPr>
              <w:t>և</w:t>
            </w:r>
            <w:r w:rsidRPr="0092268F">
              <w:rPr>
                <w:rFonts w:ascii="GHEA Mariam" w:hAnsi="GHEA Mariam"/>
                <w:sz w:val="22"/>
                <w:szCs w:val="22"/>
              </w:rPr>
              <w:t xml:space="preserve"> կերեր</w:t>
            </w:r>
          </w:p>
        </w:tc>
        <w:tc>
          <w:tcPr>
            <w:tcW w:w="2640" w:type="dxa"/>
            <w:vMerge w:val="restart"/>
            <w:tcBorders>
              <w:top w:val="single" w:sz="4" w:space="0" w:color="auto"/>
              <w:left w:val="single" w:sz="4" w:space="0" w:color="auto"/>
              <w:bottom w:val="single" w:sz="4" w:space="0" w:color="auto"/>
              <w:right w:val="single" w:sz="4" w:space="0" w:color="auto"/>
            </w:tcBorders>
          </w:tcPr>
          <w:p w14:paraId="08ADF13B" w14:textId="05F7046E"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Զննումն անցկացրած պաշտոնատար անձի ստորագրությունը </w:t>
            </w:r>
            <w:r w:rsidR="00DE6288">
              <w:rPr>
                <w:rFonts w:ascii="GHEA Mariam" w:hAnsi="GHEA Mariam"/>
                <w:sz w:val="22"/>
                <w:szCs w:val="22"/>
              </w:rPr>
              <w:t>և</w:t>
            </w:r>
            <w:r w:rsidRPr="0092268F">
              <w:rPr>
                <w:rFonts w:ascii="GHEA Mariam" w:hAnsi="GHEA Mariam"/>
                <w:sz w:val="22"/>
                <w:szCs w:val="22"/>
              </w:rPr>
              <w:t xml:space="preserve"> կնիքը</w:t>
            </w:r>
          </w:p>
        </w:tc>
      </w:tr>
      <w:tr w:rsidR="00522D02" w:rsidRPr="0092268F" w14:paraId="5B0024C5" w14:textId="77777777" w:rsidTr="00A52771">
        <w:tc>
          <w:tcPr>
            <w:tcW w:w="2880" w:type="dxa"/>
            <w:vMerge/>
            <w:tcBorders>
              <w:top w:val="single" w:sz="4" w:space="0" w:color="auto"/>
              <w:left w:val="single" w:sz="4" w:space="0" w:color="auto"/>
              <w:bottom w:val="single" w:sz="4" w:space="0" w:color="auto"/>
              <w:right w:val="single" w:sz="4" w:space="0" w:color="auto"/>
            </w:tcBorders>
          </w:tcPr>
          <w:p w14:paraId="30AA640C" w14:textId="77777777" w:rsidR="00522D02" w:rsidRPr="0092268F" w:rsidRDefault="00522D02" w:rsidP="00A52771">
            <w:pPr>
              <w:pStyle w:val="ConsPlusNormal"/>
              <w:spacing w:after="120"/>
              <w:jc w:val="both"/>
              <w:rPr>
                <w:rFonts w:ascii="GHEA Mariam" w:hAnsi="GHEA Mariam"/>
                <w:sz w:val="22"/>
                <w:szCs w:val="22"/>
              </w:rPr>
            </w:pPr>
          </w:p>
        </w:tc>
        <w:tc>
          <w:tcPr>
            <w:tcW w:w="1920" w:type="dxa"/>
            <w:tcBorders>
              <w:top w:val="single" w:sz="4" w:space="0" w:color="auto"/>
              <w:left w:val="single" w:sz="4" w:space="0" w:color="auto"/>
              <w:bottom w:val="single" w:sz="4" w:space="0" w:color="auto"/>
              <w:right w:val="single" w:sz="4" w:space="0" w:color="auto"/>
            </w:tcBorders>
          </w:tcPr>
          <w:p w14:paraId="13CCF987"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տեղ (հատ)</w:t>
            </w:r>
          </w:p>
        </w:tc>
        <w:tc>
          <w:tcPr>
            <w:tcW w:w="1320" w:type="dxa"/>
            <w:tcBorders>
              <w:top w:val="single" w:sz="4" w:space="0" w:color="auto"/>
              <w:left w:val="single" w:sz="4" w:space="0" w:color="auto"/>
              <w:bottom w:val="single" w:sz="4" w:space="0" w:color="auto"/>
              <w:right w:val="single" w:sz="4" w:space="0" w:color="auto"/>
            </w:tcBorders>
          </w:tcPr>
          <w:p w14:paraId="398D695D"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քաշը (կգ)</w:t>
            </w:r>
          </w:p>
        </w:tc>
        <w:tc>
          <w:tcPr>
            <w:tcW w:w="2640" w:type="dxa"/>
            <w:vMerge/>
            <w:tcBorders>
              <w:top w:val="single" w:sz="4" w:space="0" w:color="auto"/>
              <w:left w:val="single" w:sz="4" w:space="0" w:color="auto"/>
              <w:bottom w:val="single" w:sz="4" w:space="0" w:color="auto"/>
              <w:right w:val="single" w:sz="4" w:space="0" w:color="auto"/>
            </w:tcBorders>
          </w:tcPr>
          <w:p w14:paraId="010FECE8"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1B220158" w14:textId="77777777" w:rsidTr="00A52771">
        <w:tc>
          <w:tcPr>
            <w:tcW w:w="2880" w:type="dxa"/>
            <w:tcBorders>
              <w:top w:val="single" w:sz="4" w:space="0" w:color="auto"/>
              <w:left w:val="single" w:sz="4" w:space="0" w:color="auto"/>
              <w:bottom w:val="single" w:sz="4" w:space="0" w:color="auto"/>
              <w:right w:val="single" w:sz="4" w:space="0" w:color="auto"/>
            </w:tcBorders>
          </w:tcPr>
          <w:p w14:paraId="2F8F8504" w14:textId="77777777" w:rsidR="00522D02" w:rsidRPr="0092268F" w:rsidRDefault="00522D02" w:rsidP="00A52771">
            <w:pPr>
              <w:pStyle w:val="ConsPlusNormal"/>
              <w:spacing w:after="120"/>
              <w:rPr>
                <w:rFonts w:ascii="GHEA Mariam" w:hAnsi="GHEA Mariam"/>
                <w:sz w:val="22"/>
                <w:szCs w:val="22"/>
              </w:rPr>
            </w:pPr>
          </w:p>
        </w:tc>
        <w:tc>
          <w:tcPr>
            <w:tcW w:w="1920" w:type="dxa"/>
            <w:tcBorders>
              <w:top w:val="single" w:sz="4" w:space="0" w:color="auto"/>
              <w:left w:val="single" w:sz="4" w:space="0" w:color="auto"/>
              <w:bottom w:val="single" w:sz="4" w:space="0" w:color="auto"/>
              <w:right w:val="single" w:sz="4" w:space="0" w:color="auto"/>
            </w:tcBorders>
          </w:tcPr>
          <w:p w14:paraId="2FEEBB87" w14:textId="77777777" w:rsidR="00522D02" w:rsidRPr="0092268F" w:rsidRDefault="00522D02" w:rsidP="00A52771">
            <w:pPr>
              <w:pStyle w:val="ConsPlusNormal"/>
              <w:spacing w:after="120"/>
              <w:rPr>
                <w:rFonts w:ascii="GHEA Mariam" w:hAnsi="GHEA Mariam"/>
                <w:sz w:val="22"/>
                <w:szCs w:val="22"/>
              </w:rPr>
            </w:pPr>
          </w:p>
        </w:tc>
        <w:tc>
          <w:tcPr>
            <w:tcW w:w="1320" w:type="dxa"/>
            <w:tcBorders>
              <w:top w:val="single" w:sz="4" w:space="0" w:color="auto"/>
              <w:left w:val="single" w:sz="4" w:space="0" w:color="auto"/>
              <w:bottom w:val="single" w:sz="4" w:space="0" w:color="auto"/>
              <w:right w:val="single" w:sz="4" w:space="0" w:color="auto"/>
            </w:tcBorders>
          </w:tcPr>
          <w:p w14:paraId="749CF20C" w14:textId="77777777" w:rsidR="00522D02" w:rsidRPr="0092268F" w:rsidRDefault="00522D02" w:rsidP="00A52771">
            <w:pPr>
              <w:pStyle w:val="ConsPlusNormal"/>
              <w:spacing w:after="120"/>
              <w:rPr>
                <w:rFonts w:ascii="GHEA Mariam" w:hAnsi="GHEA Mariam"/>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3FEA58E" w14:textId="77777777" w:rsidR="00522D02" w:rsidRPr="0092268F" w:rsidRDefault="00522D02" w:rsidP="00A52771">
            <w:pPr>
              <w:pStyle w:val="ConsPlusNormal"/>
              <w:spacing w:after="120"/>
              <w:rPr>
                <w:rFonts w:ascii="GHEA Mariam" w:hAnsi="GHEA Mariam"/>
                <w:sz w:val="22"/>
                <w:szCs w:val="22"/>
              </w:rPr>
            </w:pPr>
          </w:p>
        </w:tc>
      </w:tr>
      <w:tr w:rsidR="00522D02" w:rsidRPr="0092268F" w14:paraId="3CE6D16A" w14:textId="77777777" w:rsidTr="00A52771">
        <w:tc>
          <w:tcPr>
            <w:tcW w:w="2880" w:type="dxa"/>
            <w:tcBorders>
              <w:top w:val="single" w:sz="4" w:space="0" w:color="auto"/>
              <w:left w:val="single" w:sz="4" w:space="0" w:color="auto"/>
              <w:bottom w:val="single" w:sz="4" w:space="0" w:color="auto"/>
              <w:right w:val="single" w:sz="4" w:space="0" w:color="auto"/>
            </w:tcBorders>
          </w:tcPr>
          <w:p w14:paraId="029A4EC3" w14:textId="77777777" w:rsidR="00522D02" w:rsidRPr="0092268F" w:rsidRDefault="00522D02" w:rsidP="00A52771">
            <w:pPr>
              <w:pStyle w:val="ConsPlusNormal"/>
              <w:spacing w:after="120"/>
              <w:rPr>
                <w:rFonts w:ascii="GHEA Mariam" w:hAnsi="GHEA Mariam"/>
                <w:sz w:val="22"/>
                <w:szCs w:val="22"/>
              </w:rPr>
            </w:pPr>
          </w:p>
        </w:tc>
        <w:tc>
          <w:tcPr>
            <w:tcW w:w="1920" w:type="dxa"/>
            <w:tcBorders>
              <w:top w:val="single" w:sz="4" w:space="0" w:color="auto"/>
              <w:left w:val="single" w:sz="4" w:space="0" w:color="auto"/>
              <w:bottom w:val="single" w:sz="4" w:space="0" w:color="auto"/>
              <w:right w:val="single" w:sz="4" w:space="0" w:color="auto"/>
            </w:tcBorders>
          </w:tcPr>
          <w:p w14:paraId="74CC2E62" w14:textId="77777777" w:rsidR="00522D02" w:rsidRPr="0092268F" w:rsidRDefault="00522D02" w:rsidP="00A52771">
            <w:pPr>
              <w:pStyle w:val="ConsPlusNormal"/>
              <w:spacing w:after="120"/>
              <w:rPr>
                <w:rFonts w:ascii="GHEA Mariam" w:hAnsi="GHEA Mariam"/>
                <w:sz w:val="22"/>
                <w:szCs w:val="22"/>
              </w:rPr>
            </w:pPr>
          </w:p>
        </w:tc>
        <w:tc>
          <w:tcPr>
            <w:tcW w:w="1320" w:type="dxa"/>
            <w:tcBorders>
              <w:top w:val="single" w:sz="4" w:space="0" w:color="auto"/>
              <w:left w:val="single" w:sz="4" w:space="0" w:color="auto"/>
              <w:bottom w:val="single" w:sz="4" w:space="0" w:color="auto"/>
              <w:right w:val="single" w:sz="4" w:space="0" w:color="auto"/>
            </w:tcBorders>
          </w:tcPr>
          <w:p w14:paraId="581C5180" w14:textId="77777777" w:rsidR="00522D02" w:rsidRPr="0092268F" w:rsidRDefault="00522D02" w:rsidP="00A52771">
            <w:pPr>
              <w:pStyle w:val="ConsPlusNormal"/>
              <w:spacing w:after="120"/>
              <w:rPr>
                <w:rFonts w:ascii="GHEA Mariam" w:hAnsi="GHEA Mariam"/>
                <w:sz w:val="22"/>
                <w:szCs w:val="22"/>
              </w:rPr>
            </w:pPr>
          </w:p>
        </w:tc>
        <w:tc>
          <w:tcPr>
            <w:tcW w:w="2640" w:type="dxa"/>
            <w:tcBorders>
              <w:top w:val="single" w:sz="4" w:space="0" w:color="auto"/>
              <w:left w:val="single" w:sz="4" w:space="0" w:color="auto"/>
              <w:bottom w:val="single" w:sz="4" w:space="0" w:color="auto"/>
              <w:right w:val="single" w:sz="4" w:space="0" w:color="auto"/>
            </w:tcBorders>
          </w:tcPr>
          <w:p w14:paraId="516F7BA2" w14:textId="77777777" w:rsidR="00522D02" w:rsidRPr="0092268F" w:rsidRDefault="00522D02" w:rsidP="00A52771">
            <w:pPr>
              <w:pStyle w:val="ConsPlusNormal"/>
              <w:spacing w:after="120"/>
              <w:rPr>
                <w:rFonts w:ascii="GHEA Mariam" w:hAnsi="GHEA Mariam"/>
                <w:sz w:val="22"/>
                <w:szCs w:val="22"/>
              </w:rPr>
            </w:pPr>
          </w:p>
        </w:tc>
      </w:tr>
      <w:tr w:rsidR="00522D02" w:rsidRPr="0092268F" w14:paraId="5C0E3AB7" w14:textId="77777777" w:rsidTr="00A52771">
        <w:tc>
          <w:tcPr>
            <w:tcW w:w="2880" w:type="dxa"/>
            <w:tcBorders>
              <w:top w:val="single" w:sz="4" w:space="0" w:color="auto"/>
              <w:left w:val="single" w:sz="4" w:space="0" w:color="auto"/>
              <w:bottom w:val="single" w:sz="4" w:space="0" w:color="auto"/>
              <w:right w:val="single" w:sz="4" w:space="0" w:color="auto"/>
            </w:tcBorders>
          </w:tcPr>
          <w:p w14:paraId="7DFCA7FF" w14:textId="77777777" w:rsidR="00522D02" w:rsidRPr="0092268F" w:rsidRDefault="00522D02" w:rsidP="00A52771">
            <w:pPr>
              <w:pStyle w:val="ConsPlusNormal"/>
              <w:spacing w:after="120"/>
              <w:jc w:val="both"/>
              <w:rPr>
                <w:rFonts w:ascii="GHEA Mariam" w:hAnsi="GHEA Mariam"/>
                <w:sz w:val="22"/>
                <w:szCs w:val="22"/>
              </w:rPr>
            </w:pPr>
          </w:p>
        </w:tc>
        <w:tc>
          <w:tcPr>
            <w:tcW w:w="1920" w:type="dxa"/>
            <w:tcBorders>
              <w:top w:val="single" w:sz="4" w:space="0" w:color="auto"/>
              <w:left w:val="single" w:sz="4" w:space="0" w:color="auto"/>
              <w:bottom w:val="single" w:sz="4" w:space="0" w:color="auto"/>
              <w:right w:val="single" w:sz="4" w:space="0" w:color="auto"/>
            </w:tcBorders>
          </w:tcPr>
          <w:p w14:paraId="60C5CF54" w14:textId="77777777" w:rsidR="00522D02" w:rsidRPr="0092268F" w:rsidRDefault="00522D02" w:rsidP="00A52771">
            <w:pPr>
              <w:pStyle w:val="ConsPlusNormal"/>
              <w:spacing w:after="120"/>
              <w:jc w:val="both"/>
              <w:rPr>
                <w:rFonts w:ascii="GHEA Mariam" w:hAnsi="GHEA Mariam"/>
                <w:sz w:val="22"/>
                <w:szCs w:val="22"/>
              </w:rPr>
            </w:pPr>
          </w:p>
        </w:tc>
        <w:tc>
          <w:tcPr>
            <w:tcW w:w="1320" w:type="dxa"/>
            <w:tcBorders>
              <w:top w:val="single" w:sz="4" w:space="0" w:color="auto"/>
              <w:left w:val="single" w:sz="4" w:space="0" w:color="auto"/>
              <w:bottom w:val="single" w:sz="4" w:space="0" w:color="auto"/>
              <w:right w:val="single" w:sz="4" w:space="0" w:color="auto"/>
            </w:tcBorders>
          </w:tcPr>
          <w:p w14:paraId="1FAFC6B9" w14:textId="77777777" w:rsidR="00522D02" w:rsidRPr="0092268F" w:rsidRDefault="00522D02" w:rsidP="00A52771">
            <w:pPr>
              <w:pStyle w:val="ConsPlusNormal"/>
              <w:spacing w:after="120"/>
              <w:jc w:val="both"/>
              <w:rPr>
                <w:rFonts w:ascii="GHEA Mariam" w:hAnsi="GHEA Mariam"/>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5676EB1"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4C289394" w14:textId="77777777" w:rsidTr="00A52771">
        <w:tc>
          <w:tcPr>
            <w:tcW w:w="2880" w:type="dxa"/>
            <w:tcBorders>
              <w:top w:val="single" w:sz="4" w:space="0" w:color="auto"/>
              <w:left w:val="single" w:sz="4" w:space="0" w:color="auto"/>
              <w:bottom w:val="single" w:sz="4" w:space="0" w:color="auto"/>
              <w:right w:val="single" w:sz="4" w:space="0" w:color="auto"/>
            </w:tcBorders>
          </w:tcPr>
          <w:p w14:paraId="28EF6416" w14:textId="77777777" w:rsidR="00522D02" w:rsidRPr="0092268F" w:rsidRDefault="00522D02" w:rsidP="00A52771">
            <w:pPr>
              <w:pStyle w:val="ConsPlusNormal"/>
              <w:spacing w:after="120"/>
              <w:jc w:val="both"/>
              <w:rPr>
                <w:rFonts w:ascii="GHEA Mariam" w:hAnsi="GHEA Mariam"/>
                <w:sz w:val="22"/>
                <w:szCs w:val="22"/>
              </w:rPr>
            </w:pPr>
          </w:p>
        </w:tc>
        <w:tc>
          <w:tcPr>
            <w:tcW w:w="1920" w:type="dxa"/>
            <w:tcBorders>
              <w:top w:val="single" w:sz="4" w:space="0" w:color="auto"/>
              <w:left w:val="single" w:sz="4" w:space="0" w:color="auto"/>
              <w:bottom w:val="single" w:sz="4" w:space="0" w:color="auto"/>
              <w:right w:val="single" w:sz="4" w:space="0" w:color="auto"/>
            </w:tcBorders>
          </w:tcPr>
          <w:p w14:paraId="02DF5F29" w14:textId="77777777" w:rsidR="00522D02" w:rsidRPr="0092268F" w:rsidRDefault="00522D02" w:rsidP="00A52771">
            <w:pPr>
              <w:pStyle w:val="ConsPlusNormal"/>
              <w:spacing w:after="120"/>
              <w:jc w:val="both"/>
              <w:rPr>
                <w:rFonts w:ascii="GHEA Mariam" w:hAnsi="GHEA Mariam"/>
                <w:sz w:val="22"/>
                <w:szCs w:val="22"/>
              </w:rPr>
            </w:pPr>
          </w:p>
        </w:tc>
        <w:tc>
          <w:tcPr>
            <w:tcW w:w="1320" w:type="dxa"/>
            <w:tcBorders>
              <w:top w:val="single" w:sz="4" w:space="0" w:color="auto"/>
              <w:left w:val="single" w:sz="4" w:space="0" w:color="auto"/>
              <w:bottom w:val="single" w:sz="4" w:space="0" w:color="auto"/>
              <w:right w:val="single" w:sz="4" w:space="0" w:color="auto"/>
            </w:tcBorders>
          </w:tcPr>
          <w:p w14:paraId="4E526017" w14:textId="77777777" w:rsidR="00522D02" w:rsidRPr="0092268F" w:rsidRDefault="00522D02" w:rsidP="00A52771">
            <w:pPr>
              <w:pStyle w:val="ConsPlusNormal"/>
              <w:spacing w:after="120"/>
              <w:jc w:val="both"/>
              <w:rPr>
                <w:rFonts w:ascii="GHEA Mariam" w:hAnsi="GHEA Mariam"/>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93D350A" w14:textId="77777777" w:rsidR="00522D02" w:rsidRPr="0092268F" w:rsidRDefault="00522D02" w:rsidP="00A52771">
            <w:pPr>
              <w:pStyle w:val="ConsPlusNormal"/>
              <w:spacing w:after="120"/>
              <w:jc w:val="both"/>
              <w:rPr>
                <w:rFonts w:ascii="GHEA Mariam" w:hAnsi="GHEA Mariam"/>
                <w:sz w:val="22"/>
                <w:szCs w:val="22"/>
              </w:rPr>
            </w:pPr>
          </w:p>
        </w:tc>
      </w:tr>
    </w:tbl>
    <w:p w14:paraId="4BB27187" w14:textId="77777777" w:rsidR="00522D02" w:rsidRPr="0092268F" w:rsidRDefault="00522D02" w:rsidP="00522D02">
      <w:pPr>
        <w:widowControl w:val="0"/>
        <w:spacing w:after="160" w:line="360" w:lineRule="auto"/>
        <w:rPr>
          <w:rFonts w:ascii="GHEA Mariam" w:hAnsi="GHEA Mariam" w:cs="Arial"/>
        </w:rPr>
      </w:pPr>
      <w:r w:rsidRPr="0092268F">
        <w:rPr>
          <w:rFonts w:ascii="GHEA Mariam" w:hAnsi="GHEA Mariam"/>
        </w:rPr>
        <w:lastRenderedPageBreak/>
        <w:br w:type="page"/>
      </w:r>
    </w:p>
    <w:p w14:paraId="17BA1CF1" w14:textId="519248A0" w:rsidR="00522D02" w:rsidRPr="0092268F" w:rsidRDefault="00522D02" w:rsidP="00522D02">
      <w:pPr>
        <w:pStyle w:val="ConsPlusNormal"/>
        <w:spacing w:after="160" w:line="360" w:lineRule="auto"/>
        <w:jc w:val="right"/>
        <w:rPr>
          <w:rFonts w:ascii="GHEA Mariam" w:hAnsi="GHEA Mariam"/>
          <w:sz w:val="22"/>
          <w:szCs w:val="22"/>
        </w:rPr>
      </w:pPr>
      <w:r w:rsidRPr="0092268F">
        <w:rPr>
          <w:rFonts w:ascii="GHEA Mariam" w:hAnsi="GHEA Mariam"/>
          <w:sz w:val="22"/>
          <w:szCs w:val="22"/>
        </w:rPr>
        <w:lastRenderedPageBreak/>
        <w:t>Ձ</w:t>
      </w:r>
      <w:r w:rsidR="00DE6288">
        <w:rPr>
          <w:rFonts w:ascii="GHEA Mariam" w:hAnsi="GHEA Mariam"/>
          <w:sz w:val="22"/>
          <w:szCs w:val="22"/>
        </w:rPr>
        <w:t>և</w:t>
      </w:r>
      <w:r w:rsidRPr="0092268F">
        <w:rPr>
          <w:rFonts w:ascii="GHEA Mariam" w:hAnsi="GHEA Mariam"/>
          <w:sz w:val="22"/>
          <w:szCs w:val="22"/>
        </w:rPr>
        <w:t xml:space="preserve"> թիվ 3</w:t>
      </w:r>
    </w:p>
    <w:p w14:paraId="59F4F54F"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ՄԱՔՍԱՅԻՆ ՄԻՈՒԹՅՈՒՆ</w:t>
      </w:r>
    </w:p>
    <w:p w14:paraId="2573B48A" w14:textId="77777777" w:rsidR="00522D02" w:rsidRPr="0092268F" w:rsidRDefault="00522D02" w:rsidP="00522D02">
      <w:pPr>
        <w:pStyle w:val="ConsPlusNonformat"/>
        <w:jc w:val="center"/>
        <w:rPr>
          <w:rFonts w:ascii="GHEA Mariam" w:hAnsi="GHEA Mariam"/>
          <w:sz w:val="22"/>
          <w:szCs w:val="22"/>
        </w:rPr>
      </w:pPr>
      <w:r w:rsidRPr="0092268F">
        <w:rPr>
          <w:rFonts w:ascii="GHEA Mariam" w:hAnsi="GHEA Mariam"/>
          <w:sz w:val="22"/>
          <w:szCs w:val="22"/>
        </w:rPr>
        <w:t>____________________________________________________________________</w:t>
      </w:r>
    </w:p>
    <w:p w14:paraId="62E1C7A1"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(Մաքսային միության անդամ երկրի՝ անասնաբուժության բնագավառում</w:t>
      </w:r>
    </w:p>
    <w:p w14:paraId="0AB45FDB" w14:textId="77777777" w:rsidR="00522D02" w:rsidRPr="0092268F" w:rsidRDefault="00522D02" w:rsidP="00522D02">
      <w:pPr>
        <w:pStyle w:val="ConsPlusNonformat"/>
        <w:jc w:val="center"/>
        <w:rPr>
          <w:rFonts w:ascii="GHEA Mariam" w:hAnsi="GHEA Mariam"/>
          <w:sz w:val="22"/>
          <w:szCs w:val="22"/>
        </w:rPr>
      </w:pPr>
      <w:r w:rsidRPr="0092268F">
        <w:rPr>
          <w:rFonts w:ascii="GHEA Mariam" w:hAnsi="GHEA Mariam"/>
          <w:sz w:val="22"/>
          <w:szCs w:val="22"/>
        </w:rPr>
        <w:t>______________________________________________________________________</w:t>
      </w:r>
    </w:p>
    <w:p w14:paraId="44CE0B68"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ոլորտում լիազորված մարմնի անվանումը)</w:t>
      </w:r>
    </w:p>
    <w:p w14:paraId="2F986D1F" w14:textId="77777777" w:rsidR="00522D02" w:rsidRPr="0092268F" w:rsidRDefault="00522D02" w:rsidP="00522D02">
      <w:pPr>
        <w:pStyle w:val="ConsPlusNonformat"/>
        <w:spacing w:after="160" w:line="360" w:lineRule="auto"/>
        <w:jc w:val="both"/>
        <w:rPr>
          <w:rFonts w:ascii="GHEA Mariam" w:hAnsi="GHEA Mariam"/>
          <w:sz w:val="22"/>
          <w:szCs w:val="22"/>
        </w:rPr>
      </w:pPr>
    </w:p>
    <w:p w14:paraId="059F1E06"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ԱՆԱՍՆԱԲՈՒԺԱԿԱՆ ՍԵՐՏԻՖԻԿԱՏԻ ԱՐՄԱՏԻԿ &lt;*&gt;</w:t>
      </w:r>
    </w:p>
    <w:p w14:paraId="444F84E7"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Սերիա XX համար XX - XXXXXXXX   «__» _____________ 20__ թ.</w:t>
      </w:r>
    </w:p>
    <w:p w14:paraId="39AA58A7" w14:textId="77777777" w:rsidR="00522D02" w:rsidRPr="0092268F" w:rsidRDefault="00522D02" w:rsidP="00522D02">
      <w:pPr>
        <w:pStyle w:val="ConsPlusNonformat"/>
        <w:spacing w:after="160" w:line="360" w:lineRule="auto"/>
        <w:jc w:val="both"/>
        <w:rPr>
          <w:rFonts w:ascii="GHEA Mariam" w:hAnsi="GHEA Mariam"/>
          <w:spacing w:val="-6"/>
          <w:sz w:val="22"/>
          <w:szCs w:val="22"/>
        </w:rPr>
      </w:pPr>
      <w:r w:rsidRPr="0092268F">
        <w:rPr>
          <w:rFonts w:ascii="GHEA Mariam" w:hAnsi="GHEA Mariam"/>
          <w:spacing w:val="-6"/>
          <w:sz w:val="22"/>
          <w:szCs w:val="22"/>
        </w:rPr>
        <w:t xml:space="preserve">Ես՝ ներքոստորագրյալս, սույն անասնաբուժական սերտիֆիկատը ներկայացրել եմ </w:t>
      </w:r>
    </w:p>
    <w:p w14:paraId="5717C420"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45CBE813"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(ում՝ իրավաբանական անձի անվանումը կամ ֆիզիկական անձի</w:t>
      </w:r>
    </w:p>
    <w:p w14:paraId="3A9302AF" w14:textId="77777777" w:rsidR="00522D02" w:rsidRPr="0092268F" w:rsidRDefault="00522D02" w:rsidP="00522D02">
      <w:pPr>
        <w:pStyle w:val="ConsPlusNonformat"/>
        <w:jc w:val="both"/>
        <w:rPr>
          <w:rFonts w:ascii="GHEA Mariam" w:hAnsi="GHEA Mariam"/>
          <w:b/>
          <w:sz w:val="22"/>
          <w:szCs w:val="22"/>
        </w:rPr>
      </w:pPr>
      <w:r w:rsidRPr="0092268F">
        <w:rPr>
          <w:rFonts w:ascii="GHEA Mariam" w:hAnsi="GHEA Mariam"/>
          <w:b/>
          <w:sz w:val="22"/>
          <w:szCs w:val="22"/>
        </w:rPr>
        <w:t>________________________________________________________________________________________</w:t>
      </w:r>
    </w:p>
    <w:p w14:paraId="34DACEFD"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ազգանունը, անունը, հայրանունը)</w:t>
      </w:r>
    </w:p>
    <w:p w14:paraId="49438A77"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առ այն, որ _______________________________________________________________</w:t>
      </w:r>
    </w:p>
    <w:p w14:paraId="3F23C6CE"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(տեխնիկական հումքի կամ կերերի անվանումը)</w:t>
      </w: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542"/>
        <w:gridCol w:w="1717"/>
        <w:gridCol w:w="420"/>
        <w:gridCol w:w="2009"/>
        <w:gridCol w:w="466"/>
        <w:gridCol w:w="2247"/>
      </w:tblGrid>
      <w:tr w:rsidR="00522D02" w:rsidRPr="0092268F" w14:paraId="361C16D9" w14:textId="77777777" w:rsidTr="00A52771">
        <w:tc>
          <w:tcPr>
            <w:tcW w:w="1540" w:type="dxa"/>
            <w:tcBorders>
              <w:bottom w:val="single" w:sz="4" w:space="0" w:color="auto"/>
            </w:tcBorders>
            <w:vAlign w:val="bottom"/>
          </w:tcPr>
          <w:p w14:paraId="5A8EA2ED"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քանակը</w:t>
            </w:r>
          </w:p>
        </w:tc>
        <w:tc>
          <w:tcPr>
            <w:tcW w:w="549" w:type="dxa"/>
          </w:tcPr>
          <w:p w14:paraId="2D0D52FD"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1739" w:type="dxa"/>
            <w:tcBorders>
              <w:bottom w:val="single" w:sz="4" w:space="0" w:color="auto"/>
            </w:tcBorders>
          </w:tcPr>
          <w:p w14:paraId="7335752B"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25" w:type="dxa"/>
          </w:tcPr>
          <w:p w14:paraId="64DCFAD7"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1938" w:type="dxa"/>
            <w:tcBorders>
              <w:bottom w:val="single" w:sz="4" w:space="0" w:color="auto"/>
            </w:tcBorders>
          </w:tcPr>
          <w:p w14:paraId="0C8FECA4"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472" w:type="dxa"/>
          </w:tcPr>
          <w:p w14:paraId="0875FD96" w14:textId="77777777" w:rsidR="00522D02" w:rsidRPr="0092268F" w:rsidRDefault="00522D02" w:rsidP="00A52771">
            <w:pPr>
              <w:pStyle w:val="ConsPlusNonformat"/>
              <w:spacing w:after="160" w:line="360" w:lineRule="auto"/>
              <w:jc w:val="both"/>
              <w:rPr>
                <w:rFonts w:ascii="GHEA Mariam" w:hAnsi="GHEA Mariam"/>
                <w:sz w:val="22"/>
                <w:szCs w:val="22"/>
              </w:rPr>
            </w:pPr>
          </w:p>
        </w:tc>
        <w:tc>
          <w:tcPr>
            <w:tcW w:w="2268" w:type="dxa"/>
            <w:tcBorders>
              <w:bottom w:val="single" w:sz="4" w:space="0" w:color="auto"/>
            </w:tcBorders>
          </w:tcPr>
          <w:p w14:paraId="318E2B33" w14:textId="77777777" w:rsidR="00522D02" w:rsidRPr="0092268F" w:rsidRDefault="00522D02" w:rsidP="00A52771">
            <w:pPr>
              <w:pStyle w:val="ConsPlusNonformat"/>
              <w:spacing w:after="160" w:line="360" w:lineRule="auto"/>
              <w:jc w:val="both"/>
              <w:rPr>
                <w:rFonts w:ascii="GHEA Mariam" w:hAnsi="GHEA Mariam"/>
                <w:sz w:val="22"/>
                <w:szCs w:val="22"/>
              </w:rPr>
            </w:pPr>
          </w:p>
        </w:tc>
      </w:tr>
      <w:tr w:rsidR="00522D02" w:rsidRPr="0092268F" w14:paraId="0F68F9F2" w14:textId="77777777" w:rsidTr="00A52771">
        <w:tc>
          <w:tcPr>
            <w:tcW w:w="1540" w:type="dxa"/>
            <w:tcBorders>
              <w:top w:val="single" w:sz="4" w:space="0" w:color="auto"/>
            </w:tcBorders>
          </w:tcPr>
          <w:p w14:paraId="6EA55C12"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549" w:type="dxa"/>
          </w:tcPr>
          <w:p w14:paraId="58CA0531"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1739" w:type="dxa"/>
            <w:tcBorders>
              <w:top w:val="single" w:sz="4" w:space="0" w:color="auto"/>
            </w:tcBorders>
          </w:tcPr>
          <w:p w14:paraId="5935FCF2"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(տեղ, հատ, կգ)</w:t>
            </w:r>
          </w:p>
        </w:tc>
        <w:tc>
          <w:tcPr>
            <w:tcW w:w="425" w:type="dxa"/>
          </w:tcPr>
          <w:p w14:paraId="0735A915"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1938" w:type="dxa"/>
            <w:tcBorders>
              <w:top w:val="single" w:sz="4" w:space="0" w:color="auto"/>
            </w:tcBorders>
          </w:tcPr>
          <w:p w14:paraId="30A443F3"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(փաթեթավորում)</w:t>
            </w:r>
          </w:p>
        </w:tc>
        <w:tc>
          <w:tcPr>
            <w:tcW w:w="472" w:type="dxa"/>
          </w:tcPr>
          <w:p w14:paraId="28CF9965" w14:textId="77777777" w:rsidR="00522D02" w:rsidRPr="0092268F" w:rsidRDefault="00522D02" w:rsidP="00A52771">
            <w:pPr>
              <w:pStyle w:val="ConsPlusNonformat"/>
              <w:spacing w:after="160" w:line="360" w:lineRule="auto"/>
              <w:jc w:val="center"/>
              <w:rPr>
                <w:rFonts w:ascii="GHEA Mariam" w:hAnsi="GHEA Mariam"/>
                <w:sz w:val="22"/>
                <w:szCs w:val="22"/>
              </w:rPr>
            </w:pPr>
          </w:p>
        </w:tc>
        <w:tc>
          <w:tcPr>
            <w:tcW w:w="2268" w:type="dxa"/>
            <w:tcBorders>
              <w:top w:val="single" w:sz="4" w:space="0" w:color="auto"/>
            </w:tcBorders>
          </w:tcPr>
          <w:p w14:paraId="3F3C828C"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(մակնշում)</w:t>
            </w:r>
          </w:p>
        </w:tc>
      </w:tr>
    </w:tbl>
    <w:p w14:paraId="49497E86" w14:textId="77777777" w:rsidR="00522D02" w:rsidRPr="0092268F" w:rsidRDefault="00522D02" w:rsidP="00522D02">
      <w:pPr>
        <w:pStyle w:val="ConsPlusNonformat"/>
        <w:spacing w:after="120"/>
        <w:jc w:val="both"/>
        <w:rPr>
          <w:rFonts w:ascii="GHEA Mariam" w:hAnsi="GHEA Mariam"/>
          <w:sz w:val="22"/>
          <w:szCs w:val="22"/>
        </w:rPr>
      </w:pPr>
    </w:p>
    <w:p w14:paraId="2387AAB5"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ծագումը _________________________________________________________________</w:t>
      </w:r>
    </w:p>
    <w:p w14:paraId="26AC94EF"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(սպանդանոցային, անկած, հավաքածու, ստացված առողջ կամ հիվանդ կենդանիներից)</w:t>
      </w:r>
    </w:p>
    <w:p w14:paraId="45DA4A9F"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արտադրված (մթերված) է լիազորված մարմնի պաշտոնատար անձի վերահսկողության ներքո</w:t>
      </w:r>
    </w:p>
    <w:p w14:paraId="626D9FA2"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2291FCF2"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(կազմակերպության անվանումը, սեփականատիրոջ անունը, ազգանունը, հայրանունը, հասցեն)</w:t>
      </w:r>
    </w:p>
    <w:p w14:paraId="55A18364"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303A6500" w14:textId="319C47C4" w:rsidR="00522D02" w:rsidRPr="0092268F" w:rsidRDefault="00DE6288" w:rsidP="00522D02">
      <w:pPr>
        <w:pStyle w:val="ConsPlusNonformat"/>
        <w:jc w:val="both"/>
        <w:rPr>
          <w:rFonts w:ascii="GHEA Mariam" w:hAnsi="GHEA Mariam"/>
          <w:sz w:val="22"/>
          <w:szCs w:val="22"/>
        </w:rPr>
      </w:pPr>
      <w:r>
        <w:rPr>
          <w:rFonts w:ascii="GHEA Mariam" w:hAnsi="GHEA Mariam"/>
          <w:sz w:val="22"/>
          <w:szCs w:val="22"/>
        </w:rPr>
        <w:lastRenderedPageBreak/>
        <w:t>և</w:t>
      </w:r>
      <w:r w:rsidR="00522D02" w:rsidRPr="0092268F">
        <w:rPr>
          <w:rFonts w:ascii="GHEA Mariam" w:hAnsi="GHEA Mariam"/>
          <w:sz w:val="22"/>
          <w:szCs w:val="22"/>
        </w:rPr>
        <w:t xml:space="preserve"> ճանաչվել է պիտանի ____________________________________________________</w:t>
      </w:r>
    </w:p>
    <w:p w14:paraId="4B418A64" w14:textId="77777777" w:rsidR="00522D02" w:rsidRPr="0092268F" w:rsidRDefault="00522D02" w:rsidP="00522D02">
      <w:pPr>
        <w:pStyle w:val="ConsPlusNonformat"/>
        <w:spacing w:after="160" w:line="360" w:lineRule="auto"/>
        <w:ind w:left="2694"/>
        <w:jc w:val="center"/>
        <w:rPr>
          <w:rFonts w:ascii="GHEA Mariam" w:hAnsi="GHEA Mariam"/>
          <w:sz w:val="22"/>
          <w:szCs w:val="22"/>
        </w:rPr>
      </w:pPr>
      <w:r w:rsidRPr="0092268F">
        <w:rPr>
          <w:rFonts w:ascii="GHEA Mariam" w:hAnsi="GHEA Mariam"/>
          <w:sz w:val="22"/>
          <w:szCs w:val="22"/>
        </w:rPr>
        <w:t>(առանց սահմանափակումների իրացման, վերամշակման,</w:t>
      </w:r>
    </w:p>
    <w:p w14:paraId="2C66EC8E"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038DCF58" w14:textId="09B7FA28"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օգտագործման, սահմանափակումներով՝ նշել պատճառները </w:t>
      </w:r>
      <w:r w:rsidR="00DE6288">
        <w:rPr>
          <w:rFonts w:ascii="GHEA Mariam" w:hAnsi="GHEA Mariam"/>
          <w:sz w:val="22"/>
          <w:szCs w:val="22"/>
        </w:rPr>
        <w:t>և</w:t>
      </w:r>
      <w:r w:rsidRPr="0092268F">
        <w:rPr>
          <w:rFonts w:ascii="GHEA Mariam" w:hAnsi="GHEA Mariam"/>
          <w:sz w:val="22"/>
          <w:szCs w:val="22"/>
        </w:rPr>
        <w:t xml:space="preserve"> ռեժիմը)</w:t>
      </w:r>
    </w:p>
    <w:p w14:paraId="72580894"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364E1D03"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դուրս է բերվել ____________________________________________________________</w:t>
      </w:r>
    </w:p>
    <w:p w14:paraId="6DBBD0AE" w14:textId="3265D11B"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(բեռի հասցեն </w:t>
      </w:r>
      <w:r w:rsidR="00DE6288">
        <w:rPr>
          <w:rFonts w:ascii="GHEA Mariam" w:hAnsi="GHEA Mariam"/>
          <w:sz w:val="22"/>
          <w:szCs w:val="22"/>
        </w:rPr>
        <w:t>և</w:t>
      </w:r>
      <w:r w:rsidRPr="0092268F">
        <w:rPr>
          <w:rFonts w:ascii="GHEA Mariam" w:hAnsi="GHEA Mariam"/>
          <w:sz w:val="22"/>
          <w:szCs w:val="22"/>
        </w:rPr>
        <w:t xml:space="preserve"> գտնվելու վայրը)</w:t>
      </w:r>
    </w:p>
    <w:p w14:paraId="5941A62F" w14:textId="1E0681AB" w:rsidR="00522D02" w:rsidRPr="0092268F" w:rsidRDefault="00DE6288" w:rsidP="00522D02">
      <w:pPr>
        <w:pStyle w:val="ConsPlusNonformat"/>
        <w:jc w:val="both"/>
        <w:rPr>
          <w:rFonts w:ascii="GHEA Mariam" w:hAnsi="GHEA Mariam"/>
          <w:sz w:val="22"/>
          <w:szCs w:val="22"/>
        </w:rPr>
      </w:pPr>
      <w:r>
        <w:rPr>
          <w:rFonts w:ascii="GHEA Mariam" w:hAnsi="GHEA Mariam"/>
          <w:sz w:val="22"/>
          <w:szCs w:val="22"/>
        </w:rPr>
        <w:t>և</w:t>
      </w:r>
      <w:r w:rsidR="00522D02" w:rsidRPr="0092268F">
        <w:rPr>
          <w:rFonts w:ascii="GHEA Mariam" w:hAnsi="GHEA Mariam"/>
          <w:sz w:val="22"/>
          <w:szCs w:val="22"/>
        </w:rPr>
        <w:t xml:space="preserve"> ուղարկվում է ___________________________________________________________</w:t>
      </w:r>
    </w:p>
    <w:p w14:paraId="46914665"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(փոխադրամիջոցի տեսակը, երթուղին)</w:t>
      </w:r>
    </w:p>
    <w:p w14:paraId="4E466B0E"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դեպի ____________________________________________________________________</w:t>
      </w:r>
    </w:p>
    <w:p w14:paraId="7E85D42B" w14:textId="4BD63FEC"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(ստացողի անվանումը </w:t>
      </w:r>
      <w:r w:rsidR="00DE6288">
        <w:rPr>
          <w:rFonts w:ascii="GHEA Mariam" w:hAnsi="GHEA Mariam"/>
          <w:sz w:val="22"/>
          <w:szCs w:val="22"/>
        </w:rPr>
        <w:t>և</w:t>
      </w:r>
      <w:r w:rsidRPr="0092268F">
        <w:rPr>
          <w:rFonts w:ascii="GHEA Mariam" w:hAnsi="GHEA Mariam"/>
          <w:sz w:val="22"/>
          <w:szCs w:val="22"/>
        </w:rPr>
        <w:t xml:space="preserve"> հասցեն)</w:t>
      </w:r>
    </w:p>
    <w:p w14:paraId="6F297EE3"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ըստ ________________________________________________________________________</w:t>
      </w:r>
    </w:p>
    <w:p w14:paraId="25F5C1AD" w14:textId="5AA860CD"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(ապրանքատրանսպորտային փաստաթղթի անվանումը, համարը </w:t>
      </w:r>
      <w:r w:rsidR="00DE6288">
        <w:rPr>
          <w:rFonts w:ascii="GHEA Mariam" w:hAnsi="GHEA Mariam"/>
          <w:sz w:val="22"/>
          <w:szCs w:val="22"/>
        </w:rPr>
        <w:t>և</w:t>
      </w:r>
      <w:r w:rsidRPr="0092268F">
        <w:rPr>
          <w:rFonts w:ascii="GHEA Mariam" w:hAnsi="GHEA Mariam"/>
          <w:sz w:val="22"/>
          <w:szCs w:val="22"/>
        </w:rPr>
        <w:t xml:space="preserve"> տրման ամսաթիվը)</w:t>
      </w:r>
    </w:p>
    <w:p w14:paraId="6013E363" w14:textId="77777777" w:rsidR="00522D02" w:rsidRPr="0092268F" w:rsidRDefault="00522D02" w:rsidP="00522D02">
      <w:pPr>
        <w:pStyle w:val="ConsPlusNonformat"/>
        <w:spacing w:after="120"/>
        <w:jc w:val="both"/>
        <w:rPr>
          <w:rFonts w:ascii="GHEA Mariam" w:hAnsi="GHEA Mariam"/>
          <w:sz w:val="22"/>
          <w:szCs w:val="22"/>
        </w:rPr>
      </w:pPr>
    </w:p>
    <w:p w14:paraId="76072920"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Հումքը (կերերը) ենթարկվել են _____________________________________________</w:t>
      </w:r>
    </w:p>
    <w:p w14:paraId="0BC19A81" w14:textId="77777777" w:rsidR="00522D02" w:rsidRPr="0092268F" w:rsidRDefault="00522D02" w:rsidP="00522D02">
      <w:pPr>
        <w:pStyle w:val="ConsPlusNonformat"/>
        <w:spacing w:after="160" w:line="360" w:lineRule="auto"/>
        <w:ind w:left="3544"/>
        <w:jc w:val="center"/>
        <w:rPr>
          <w:rFonts w:ascii="GHEA Mariam" w:hAnsi="GHEA Mariam"/>
          <w:sz w:val="22"/>
          <w:szCs w:val="22"/>
        </w:rPr>
      </w:pPr>
      <w:r w:rsidRPr="0092268F">
        <w:rPr>
          <w:rFonts w:ascii="GHEA Mariam" w:hAnsi="GHEA Mariam"/>
          <w:sz w:val="22"/>
          <w:szCs w:val="22"/>
        </w:rPr>
        <w:t>(ախտահանման, լվացման, պահածոյացման՝</w:t>
      </w:r>
    </w:p>
    <w:p w14:paraId="1D50ED4E"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44AC83C8" w14:textId="0EE5B62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նշել մեթոդը </w:t>
      </w:r>
      <w:r w:rsidR="00DE6288">
        <w:rPr>
          <w:rFonts w:ascii="GHEA Mariam" w:hAnsi="GHEA Mariam"/>
          <w:sz w:val="22"/>
          <w:szCs w:val="22"/>
        </w:rPr>
        <w:t>և</w:t>
      </w:r>
      <w:r w:rsidRPr="0092268F">
        <w:rPr>
          <w:rFonts w:ascii="GHEA Mariam" w:hAnsi="GHEA Mariam"/>
          <w:sz w:val="22"/>
          <w:szCs w:val="22"/>
        </w:rPr>
        <w:t xml:space="preserve"> պատրաստուկների անվանումը, հետազոտման՝ նշել լաբորատորիայի</w:t>
      </w:r>
    </w:p>
    <w:p w14:paraId="29485D35"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582C9404" w14:textId="44523B38"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անվանումը, փորձաքննության ակտի համարը, տրման ամսաթիվը </w:t>
      </w:r>
      <w:r w:rsidR="00DE6288">
        <w:rPr>
          <w:rFonts w:ascii="GHEA Mariam" w:hAnsi="GHEA Mariam"/>
          <w:sz w:val="22"/>
          <w:szCs w:val="22"/>
        </w:rPr>
        <w:t>և</w:t>
      </w:r>
      <w:r w:rsidRPr="0092268F">
        <w:rPr>
          <w:rFonts w:ascii="GHEA Mariam" w:hAnsi="GHEA Mariam"/>
          <w:sz w:val="22"/>
          <w:szCs w:val="22"/>
        </w:rPr>
        <w:t xml:space="preserve"> հետազոտման</w:t>
      </w:r>
    </w:p>
    <w:p w14:paraId="41374E85"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01CC21D5" w14:textId="77777777" w:rsidR="00522D02" w:rsidRPr="0092268F" w:rsidRDefault="00522D02" w:rsidP="00522D02">
      <w:pPr>
        <w:pStyle w:val="ConsPlusNonformat"/>
        <w:spacing w:after="160" w:line="360" w:lineRule="auto"/>
        <w:jc w:val="center"/>
        <w:rPr>
          <w:rFonts w:ascii="GHEA Mariam" w:hAnsi="GHEA Mariam"/>
          <w:sz w:val="22"/>
          <w:szCs w:val="22"/>
        </w:rPr>
      </w:pPr>
      <w:r w:rsidRPr="0092268F">
        <w:rPr>
          <w:rFonts w:ascii="GHEA Mariam" w:hAnsi="GHEA Mariam"/>
          <w:sz w:val="22"/>
          <w:szCs w:val="22"/>
        </w:rPr>
        <w:t>արդյունքները)</w:t>
      </w:r>
    </w:p>
    <w:p w14:paraId="0F3A8FDF" w14:textId="77777777" w:rsidR="00522D02" w:rsidRPr="0092268F" w:rsidRDefault="00522D02" w:rsidP="00522D02">
      <w:pPr>
        <w:pStyle w:val="ConsPlusNonformat"/>
        <w:spacing w:after="120"/>
        <w:jc w:val="both"/>
        <w:rPr>
          <w:rFonts w:ascii="GHEA Mariam" w:hAnsi="GHEA Mariam"/>
          <w:sz w:val="22"/>
          <w:szCs w:val="22"/>
        </w:rPr>
      </w:pPr>
    </w:p>
    <w:p w14:paraId="54AE06ED"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ՀԱՏՈՒԿ ՆՇՈՒՄՆԵՐ _____________________________________________________</w:t>
      </w:r>
    </w:p>
    <w:p w14:paraId="334C8352" w14:textId="77777777" w:rsidR="00522D02" w:rsidRPr="0092268F" w:rsidRDefault="00522D02" w:rsidP="00522D02">
      <w:pPr>
        <w:pStyle w:val="ConsPlusNonformat"/>
        <w:spacing w:after="160" w:line="360" w:lineRule="auto"/>
        <w:ind w:left="2552"/>
        <w:jc w:val="center"/>
        <w:rPr>
          <w:rFonts w:ascii="GHEA Mariam" w:hAnsi="GHEA Mariam"/>
          <w:sz w:val="22"/>
          <w:szCs w:val="22"/>
        </w:rPr>
      </w:pPr>
      <w:r w:rsidRPr="0092268F">
        <w:rPr>
          <w:rFonts w:ascii="GHEA Mariam" w:hAnsi="GHEA Mariam"/>
          <w:sz w:val="22"/>
          <w:szCs w:val="22"/>
        </w:rPr>
        <w:t>(նշվում է տեղանքի անասնահամաճարակային ապահովությունը</w:t>
      </w:r>
    </w:p>
    <w:p w14:paraId="1956B6BC" w14:textId="77777777" w:rsidR="00522D02" w:rsidRPr="0092268F" w:rsidRDefault="00522D02" w:rsidP="00522D02">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_________________________________________________________________________</w:t>
      </w:r>
    </w:p>
    <w:p w14:paraId="2EAD0AE3" w14:textId="76F3C331" w:rsidR="00522D02" w:rsidRPr="0092268F" w:rsidRDefault="00DE6288" w:rsidP="00522D02">
      <w:pPr>
        <w:pStyle w:val="ConsPlusNonformat"/>
        <w:spacing w:after="160" w:line="360" w:lineRule="auto"/>
        <w:jc w:val="center"/>
        <w:rPr>
          <w:rFonts w:ascii="GHEA Mariam" w:hAnsi="GHEA Mariam"/>
          <w:sz w:val="22"/>
          <w:szCs w:val="22"/>
        </w:rPr>
      </w:pPr>
      <w:r>
        <w:rPr>
          <w:rFonts w:ascii="GHEA Mariam" w:hAnsi="GHEA Mariam"/>
          <w:sz w:val="22"/>
          <w:szCs w:val="22"/>
        </w:rPr>
        <w:t>և</w:t>
      </w:r>
      <w:r w:rsidR="00522D02" w:rsidRPr="0092268F">
        <w:rPr>
          <w:rFonts w:ascii="GHEA Mariam" w:hAnsi="GHEA Mariam"/>
          <w:sz w:val="22"/>
          <w:szCs w:val="22"/>
        </w:rPr>
        <w:t xml:space="preserve"> այլն)</w:t>
      </w:r>
    </w:p>
    <w:p w14:paraId="3F876FF8" w14:textId="77777777" w:rsidR="00522D02" w:rsidRPr="0092268F" w:rsidRDefault="00522D02" w:rsidP="00522D02">
      <w:pPr>
        <w:pStyle w:val="ConsPlusNonformat"/>
        <w:spacing w:after="120"/>
        <w:jc w:val="both"/>
        <w:rPr>
          <w:rFonts w:ascii="GHEA Mariam" w:hAnsi="GHEA Mariam"/>
          <w:sz w:val="22"/>
          <w:szCs w:val="22"/>
        </w:rPr>
      </w:pPr>
    </w:p>
    <w:p w14:paraId="49DF5E33"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Համապատասխանում են Միասնական անասնաբուժական պահանջներին։</w:t>
      </w:r>
    </w:p>
    <w:p w14:paraId="192DB3F4" w14:textId="50C7C081"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Տրանսպորտային միջոցը մաքրված </w:t>
      </w:r>
      <w:r w:rsidR="00DE6288">
        <w:rPr>
          <w:rFonts w:ascii="GHEA Mariam" w:hAnsi="GHEA Mariam"/>
          <w:sz w:val="22"/>
          <w:szCs w:val="22"/>
        </w:rPr>
        <w:t>և</w:t>
      </w:r>
      <w:r w:rsidRPr="0092268F">
        <w:rPr>
          <w:rFonts w:ascii="GHEA Mariam" w:hAnsi="GHEA Mariam"/>
          <w:sz w:val="22"/>
          <w:szCs w:val="22"/>
        </w:rPr>
        <w:t xml:space="preserve"> ախտահանված է։</w:t>
      </w:r>
    </w:p>
    <w:p w14:paraId="095D60ED" w14:textId="64561499"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lastRenderedPageBreak/>
        <w:t xml:space="preserve">Սերտիֆիկատը ներկայացվում է վերահսկողության համար </w:t>
      </w:r>
      <w:r w:rsidR="00DE6288">
        <w:rPr>
          <w:rFonts w:ascii="GHEA Mariam" w:hAnsi="GHEA Mariam"/>
          <w:sz w:val="22"/>
          <w:szCs w:val="22"/>
        </w:rPr>
        <w:t>և</w:t>
      </w:r>
      <w:r w:rsidRPr="0092268F">
        <w:rPr>
          <w:rFonts w:ascii="GHEA Mariam" w:hAnsi="GHEA Mariam"/>
          <w:sz w:val="22"/>
          <w:szCs w:val="22"/>
        </w:rPr>
        <w:t xml:space="preserve"> փոխանցվում է բեռն ստացողին։</w:t>
      </w:r>
    </w:p>
    <w:p w14:paraId="5E5C09EF"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Բեռնման ժամանակ զննման վերաբերյալ նշումներ։</w:t>
      </w:r>
    </w:p>
    <w:p w14:paraId="0BF60B9D"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522D02" w:rsidRPr="0092268F" w14:paraId="048695B5" w14:textId="77777777" w:rsidTr="00A52771">
        <w:tc>
          <w:tcPr>
            <w:tcW w:w="4678" w:type="dxa"/>
            <w:tcBorders>
              <w:bottom w:val="single" w:sz="4" w:space="0" w:color="auto"/>
            </w:tcBorders>
          </w:tcPr>
          <w:p w14:paraId="79284E30"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Անասնաբուժական սերտիֆիկատը ստացավ</w:t>
            </w:r>
          </w:p>
        </w:tc>
        <w:tc>
          <w:tcPr>
            <w:tcW w:w="4394" w:type="dxa"/>
            <w:tcBorders>
              <w:bottom w:val="single" w:sz="4" w:space="0" w:color="auto"/>
            </w:tcBorders>
          </w:tcPr>
          <w:p w14:paraId="1A4C8492"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Անասնաբուժական սերտիֆիկատը տրվել է</w:t>
            </w:r>
          </w:p>
        </w:tc>
      </w:tr>
      <w:tr w:rsidR="00522D02" w:rsidRPr="0092268F" w14:paraId="00B829DF" w14:textId="77777777" w:rsidTr="00A52771">
        <w:tc>
          <w:tcPr>
            <w:tcW w:w="4678" w:type="dxa"/>
            <w:tcBorders>
              <w:top w:val="single" w:sz="4" w:space="0" w:color="auto"/>
            </w:tcBorders>
          </w:tcPr>
          <w:p w14:paraId="3A29EADD" w14:textId="0C35C3E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(ստորագրությունը </w:t>
            </w:r>
            <w:r w:rsidR="00DE6288">
              <w:rPr>
                <w:rFonts w:ascii="GHEA Mariam" w:hAnsi="GHEA Mariam"/>
                <w:sz w:val="22"/>
                <w:szCs w:val="22"/>
              </w:rPr>
              <w:t>և</w:t>
            </w:r>
            <w:r w:rsidRPr="0092268F">
              <w:rPr>
                <w:rFonts w:ascii="GHEA Mariam" w:hAnsi="GHEA Mariam"/>
                <w:sz w:val="22"/>
                <w:szCs w:val="22"/>
              </w:rPr>
              <w:t xml:space="preserve"> պաշտոնի լրիվանվանումը)</w:t>
            </w:r>
          </w:p>
        </w:tc>
        <w:tc>
          <w:tcPr>
            <w:tcW w:w="4394" w:type="dxa"/>
            <w:tcBorders>
              <w:top w:val="single" w:sz="4" w:space="0" w:color="auto"/>
            </w:tcBorders>
          </w:tcPr>
          <w:p w14:paraId="7523FD45" w14:textId="465432CB"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 xml:space="preserve">ստորագրությունը </w:t>
            </w:r>
            <w:r w:rsidR="00DE6288">
              <w:rPr>
                <w:rFonts w:ascii="GHEA Mariam" w:hAnsi="GHEA Mariam"/>
                <w:sz w:val="22"/>
                <w:szCs w:val="22"/>
              </w:rPr>
              <w:t>և</w:t>
            </w:r>
            <w:r w:rsidRPr="0092268F">
              <w:rPr>
                <w:rFonts w:ascii="GHEA Mariam" w:hAnsi="GHEA Mariam"/>
                <w:sz w:val="22"/>
                <w:szCs w:val="22"/>
              </w:rPr>
              <w:t xml:space="preserve"> պաշտոնի լրիվ անվանումը)</w:t>
            </w:r>
          </w:p>
        </w:tc>
      </w:tr>
    </w:tbl>
    <w:p w14:paraId="342AEF68" w14:textId="77777777" w:rsidR="00522D02" w:rsidRPr="0092268F" w:rsidRDefault="00522D02" w:rsidP="00522D02">
      <w:pPr>
        <w:pStyle w:val="ConsPlusNonformat"/>
        <w:spacing w:after="160" w:line="360" w:lineRule="auto"/>
        <w:jc w:val="both"/>
        <w:rPr>
          <w:rFonts w:ascii="GHEA Mariam" w:hAnsi="GHEA Mariam"/>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22D02" w:rsidRPr="0092268F" w14:paraId="3F9A3AF6" w14:textId="77777777" w:rsidTr="00A52771">
        <w:tc>
          <w:tcPr>
            <w:tcW w:w="4644" w:type="dxa"/>
            <w:tcBorders>
              <w:top w:val="single" w:sz="4" w:space="0" w:color="auto"/>
            </w:tcBorders>
          </w:tcPr>
          <w:p w14:paraId="6E2F46BD"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(ազգանունը, անվան-հայրանվան սկզբնատառերը)</w:t>
            </w:r>
          </w:p>
        </w:tc>
        <w:tc>
          <w:tcPr>
            <w:tcW w:w="4644" w:type="dxa"/>
            <w:tcBorders>
              <w:top w:val="single" w:sz="4" w:space="0" w:color="auto"/>
            </w:tcBorders>
          </w:tcPr>
          <w:p w14:paraId="26B9C3D3"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(ազգանունը, անվան-հայրանվան սկզբնատառերը)</w:t>
            </w:r>
          </w:p>
        </w:tc>
      </w:tr>
    </w:tbl>
    <w:p w14:paraId="1AD4C9E2" w14:textId="77777777" w:rsidR="00522D02" w:rsidRPr="0092268F" w:rsidRDefault="00522D02" w:rsidP="00522D02">
      <w:pPr>
        <w:pStyle w:val="ConsPlusNonformat"/>
        <w:spacing w:after="160" w:line="360" w:lineRule="auto"/>
        <w:jc w:val="both"/>
        <w:rPr>
          <w:rFonts w:ascii="GHEA Mariam" w:hAnsi="GHEA Mariam"/>
          <w:sz w:val="22"/>
          <w:szCs w:val="22"/>
        </w:rPr>
      </w:pPr>
    </w:p>
    <w:p w14:paraId="7051A6C2" w14:textId="77777777" w:rsidR="00522D02" w:rsidRPr="0092268F" w:rsidRDefault="00522D02" w:rsidP="00522D02">
      <w:pPr>
        <w:pStyle w:val="ConsPlusNonformat"/>
        <w:spacing w:after="160" w:line="360" w:lineRule="auto"/>
        <w:jc w:val="both"/>
        <w:rPr>
          <w:rFonts w:ascii="GHEA Mariam" w:hAnsi="GHEA Mariam"/>
          <w:sz w:val="22"/>
          <w:szCs w:val="22"/>
        </w:rPr>
      </w:pPr>
      <w:r w:rsidRPr="0092268F">
        <w:rPr>
          <w:rFonts w:ascii="GHEA Mariam" w:hAnsi="GHEA Mariam"/>
          <w:sz w:val="22"/>
          <w:szCs w:val="22"/>
        </w:rPr>
        <w:t>Բեռնման ժամանակ անասնաբուժասանիտարական զննման վերաբերյալ նշումներ</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56"/>
        <w:gridCol w:w="2049"/>
        <w:gridCol w:w="1693"/>
        <w:gridCol w:w="2566"/>
      </w:tblGrid>
      <w:tr w:rsidR="00522D02" w:rsidRPr="0092268F" w14:paraId="17485503" w14:textId="77777777" w:rsidTr="00A52771">
        <w:trPr>
          <w:cantSplit/>
          <w:jc w:val="center"/>
        </w:trPr>
        <w:tc>
          <w:tcPr>
            <w:tcW w:w="2656" w:type="dxa"/>
            <w:vMerge w:val="restart"/>
            <w:tcBorders>
              <w:top w:val="single" w:sz="4" w:space="0" w:color="auto"/>
              <w:left w:val="single" w:sz="4" w:space="0" w:color="auto"/>
              <w:bottom w:val="single" w:sz="4" w:space="0" w:color="auto"/>
              <w:right w:val="single" w:sz="4" w:space="0" w:color="auto"/>
            </w:tcBorders>
          </w:tcPr>
          <w:p w14:paraId="07776182" w14:textId="15581C95"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Բեռնման ամսաթիվը </w:t>
            </w:r>
            <w:r w:rsidR="00DE6288">
              <w:rPr>
                <w:rFonts w:ascii="GHEA Mariam" w:hAnsi="GHEA Mariam"/>
                <w:sz w:val="22"/>
                <w:szCs w:val="22"/>
              </w:rPr>
              <w:t>և</w:t>
            </w:r>
            <w:r w:rsidRPr="0092268F">
              <w:rPr>
                <w:rFonts w:ascii="GHEA Mariam" w:hAnsi="GHEA Mariam"/>
                <w:sz w:val="22"/>
                <w:szCs w:val="22"/>
              </w:rPr>
              <w:t xml:space="preserve"> անասնաբուժական զննում անցկացրած բեռնման կետի անվանումը</w:t>
            </w:r>
          </w:p>
        </w:tc>
        <w:tc>
          <w:tcPr>
            <w:tcW w:w="3742" w:type="dxa"/>
            <w:gridSpan w:val="2"/>
            <w:tcBorders>
              <w:top w:val="single" w:sz="4" w:space="0" w:color="auto"/>
              <w:left w:val="single" w:sz="4" w:space="0" w:color="auto"/>
              <w:bottom w:val="single" w:sz="4" w:space="0" w:color="auto"/>
              <w:right w:val="single" w:sz="4" w:space="0" w:color="auto"/>
            </w:tcBorders>
          </w:tcPr>
          <w:p w14:paraId="09E4639D" w14:textId="5BD5DD95"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Զննվել են տեխնիկական հումք </w:t>
            </w:r>
            <w:r w:rsidR="00DE6288">
              <w:rPr>
                <w:rFonts w:ascii="GHEA Mariam" w:hAnsi="GHEA Mariam"/>
                <w:sz w:val="22"/>
                <w:szCs w:val="22"/>
              </w:rPr>
              <w:t>և</w:t>
            </w:r>
            <w:r w:rsidRPr="0092268F">
              <w:rPr>
                <w:rFonts w:ascii="GHEA Mariam" w:hAnsi="GHEA Mariam"/>
                <w:sz w:val="22"/>
                <w:szCs w:val="22"/>
              </w:rPr>
              <w:t xml:space="preserve"> կերեր</w:t>
            </w:r>
          </w:p>
        </w:tc>
        <w:tc>
          <w:tcPr>
            <w:tcW w:w="2566" w:type="dxa"/>
            <w:vMerge w:val="restart"/>
            <w:tcBorders>
              <w:top w:val="single" w:sz="4" w:space="0" w:color="auto"/>
              <w:left w:val="single" w:sz="4" w:space="0" w:color="auto"/>
              <w:bottom w:val="single" w:sz="4" w:space="0" w:color="auto"/>
              <w:right w:val="single" w:sz="4" w:space="0" w:color="auto"/>
            </w:tcBorders>
          </w:tcPr>
          <w:p w14:paraId="19CE3808" w14:textId="164FA501"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 xml:space="preserve">Զննումն անցկացրած պաշտոնատար անձի ստորագրությունը </w:t>
            </w:r>
            <w:r w:rsidR="00DE6288">
              <w:rPr>
                <w:rFonts w:ascii="GHEA Mariam" w:hAnsi="GHEA Mariam"/>
                <w:sz w:val="22"/>
                <w:szCs w:val="22"/>
              </w:rPr>
              <w:t>և</w:t>
            </w:r>
            <w:r w:rsidRPr="0092268F">
              <w:rPr>
                <w:rFonts w:ascii="GHEA Mariam" w:hAnsi="GHEA Mariam"/>
                <w:sz w:val="22"/>
                <w:szCs w:val="22"/>
              </w:rPr>
              <w:t xml:space="preserve"> կնիքը</w:t>
            </w:r>
          </w:p>
        </w:tc>
      </w:tr>
      <w:tr w:rsidR="00522D02" w:rsidRPr="0092268F" w14:paraId="2A525B38" w14:textId="77777777" w:rsidTr="00A52771">
        <w:trPr>
          <w:cantSplit/>
          <w:jc w:val="center"/>
        </w:trPr>
        <w:tc>
          <w:tcPr>
            <w:tcW w:w="2656" w:type="dxa"/>
            <w:vMerge/>
            <w:tcBorders>
              <w:top w:val="single" w:sz="4" w:space="0" w:color="auto"/>
              <w:left w:val="single" w:sz="4" w:space="0" w:color="auto"/>
              <w:bottom w:val="single" w:sz="4" w:space="0" w:color="auto"/>
              <w:right w:val="single" w:sz="4" w:space="0" w:color="auto"/>
            </w:tcBorders>
          </w:tcPr>
          <w:p w14:paraId="4CF22037" w14:textId="77777777" w:rsidR="00522D02" w:rsidRPr="0092268F" w:rsidRDefault="00522D02" w:rsidP="00A52771">
            <w:pPr>
              <w:pStyle w:val="ConsPlusNormal"/>
              <w:spacing w:after="120"/>
              <w:jc w:val="both"/>
              <w:rPr>
                <w:rFonts w:ascii="GHEA Mariam" w:hAnsi="GHEA Mariam"/>
                <w:sz w:val="22"/>
                <w:szCs w:val="22"/>
              </w:rPr>
            </w:pPr>
          </w:p>
        </w:tc>
        <w:tc>
          <w:tcPr>
            <w:tcW w:w="2049" w:type="dxa"/>
            <w:tcBorders>
              <w:top w:val="single" w:sz="4" w:space="0" w:color="auto"/>
              <w:left w:val="single" w:sz="4" w:space="0" w:color="auto"/>
              <w:bottom w:val="single" w:sz="4" w:space="0" w:color="auto"/>
              <w:right w:val="single" w:sz="4" w:space="0" w:color="auto"/>
            </w:tcBorders>
          </w:tcPr>
          <w:p w14:paraId="7FCACCCC"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տեղ (հատ)</w:t>
            </w:r>
          </w:p>
        </w:tc>
        <w:tc>
          <w:tcPr>
            <w:tcW w:w="1693" w:type="dxa"/>
            <w:tcBorders>
              <w:top w:val="single" w:sz="4" w:space="0" w:color="auto"/>
              <w:left w:val="single" w:sz="4" w:space="0" w:color="auto"/>
              <w:bottom w:val="single" w:sz="4" w:space="0" w:color="auto"/>
              <w:right w:val="single" w:sz="4" w:space="0" w:color="auto"/>
            </w:tcBorders>
          </w:tcPr>
          <w:p w14:paraId="221FA0C0" w14:textId="77777777" w:rsidR="00522D02" w:rsidRPr="0092268F" w:rsidRDefault="00522D02" w:rsidP="00A52771">
            <w:pPr>
              <w:pStyle w:val="ConsPlusNormal"/>
              <w:spacing w:after="120"/>
              <w:jc w:val="center"/>
              <w:rPr>
                <w:rFonts w:ascii="GHEA Mariam" w:hAnsi="GHEA Mariam"/>
                <w:sz w:val="22"/>
                <w:szCs w:val="22"/>
              </w:rPr>
            </w:pPr>
            <w:r w:rsidRPr="0092268F">
              <w:rPr>
                <w:rFonts w:ascii="GHEA Mariam" w:hAnsi="GHEA Mariam"/>
                <w:sz w:val="22"/>
                <w:szCs w:val="22"/>
              </w:rPr>
              <w:t>քաշը (կգ)</w:t>
            </w:r>
          </w:p>
        </w:tc>
        <w:tc>
          <w:tcPr>
            <w:tcW w:w="2566" w:type="dxa"/>
            <w:vMerge/>
            <w:tcBorders>
              <w:top w:val="single" w:sz="4" w:space="0" w:color="auto"/>
              <w:left w:val="single" w:sz="4" w:space="0" w:color="auto"/>
              <w:bottom w:val="single" w:sz="4" w:space="0" w:color="auto"/>
              <w:right w:val="single" w:sz="4" w:space="0" w:color="auto"/>
            </w:tcBorders>
          </w:tcPr>
          <w:p w14:paraId="3266BC4B" w14:textId="77777777" w:rsidR="00522D02" w:rsidRPr="0092268F" w:rsidRDefault="00522D02" w:rsidP="00A52771">
            <w:pPr>
              <w:pStyle w:val="ConsPlusNormal"/>
              <w:spacing w:after="120"/>
              <w:jc w:val="center"/>
              <w:rPr>
                <w:rFonts w:ascii="GHEA Mariam" w:hAnsi="GHEA Mariam"/>
                <w:sz w:val="22"/>
                <w:szCs w:val="22"/>
              </w:rPr>
            </w:pPr>
          </w:p>
        </w:tc>
      </w:tr>
      <w:tr w:rsidR="00522D02" w:rsidRPr="0092268F" w14:paraId="49686732" w14:textId="77777777" w:rsidTr="00A52771">
        <w:trPr>
          <w:cantSplit/>
          <w:jc w:val="center"/>
        </w:trPr>
        <w:tc>
          <w:tcPr>
            <w:tcW w:w="2656" w:type="dxa"/>
            <w:tcBorders>
              <w:top w:val="single" w:sz="4" w:space="0" w:color="auto"/>
              <w:left w:val="single" w:sz="4" w:space="0" w:color="auto"/>
              <w:bottom w:val="single" w:sz="4" w:space="0" w:color="auto"/>
              <w:right w:val="single" w:sz="4" w:space="0" w:color="auto"/>
            </w:tcBorders>
          </w:tcPr>
          <w:p w14:paraId="3482423F" w14:textId="77777777" w:rsidR="00522D02" w:rsidRPr="0092268F" w:rsidRDefault="00522D02" w:rsidP="00A52771">
            <w:pPr>
              <w:pStyle w:val="ConsPlusNormal"/>
              <w:spacing w:after="120"/>
              <w:rPr>
                <w:rFonts w:ascii="GHEA Mariam" w:hAnsi="GHEA Mariam"/>
                <w:sz w:val="22"/>
                <w:szCs w:val="22"/>
              </w:rPr>
            </w:pPr>
          </w:p>
        </w:tc>
        <w:tc>
          <w:tcPr>
            <w:tcW w:w="2049" w:type="dxa"/>
            <w:tcBorders>
              <w:top w:val="single" w:sz="4" w:space="0" w:color="auto"/>
              <w:left w:val="single" w:sz="4" w:space="0" w:color="auto"/>
              <w:bottom w:val="single" w:sz="4" w:space="0" w:color="auto"/>
              <w:right w:val="single" w:sz="4" w:space="0" w:color="auto"/>
            </w:tcBorders>
          </w:tcPr>
          <w:p w14:paraId="043428A2" w14:textId="77777777" w:rsidR="00522D02" w:rsidRPr="0092268F" w:rsidRDefault="00522D02" w:rsidP="00A52771">
            <w:pPr>
              <w:pStyle w:val="ConsPlusNormal"/>
              <w:spacing w:after="120"/>
              <w:rPr>
                <w:rFonts w:ascii="GHEA Mariam" w:hAnsi="GHEA Mariam"/>
                <w:sz w:val="22"/>
                <w:szCs w:val="22"/>
              </w:rPr>
            </w:pPr>
          </w:p>
        </w:tc>
        <w:tc>
          <w:tcPr>
            <w:tcW w:w="1693" w:type="dxa"/>
            <w:tcBorders>
              <w:top w:val="single" w:sz="4" w:space="0" w:color="auto"/>
              <w:left w:val="single" w:sz="4" w:space="0" w:color="auto"/>
              <w:bottom w:val="single" w:sz="4" w:space="0" w:color="auto"/>
              <w:right w:val="single" w:sz="4" w:space="0" w:color="auto"/>
            </w:tcBorders>
          </w:tcPr>
          <w:p w14:paraId="600775BD" w14:textId="77777777" w:rsidR="00522D02" w:rsidRPr="0092268F" w:rsidRDefault="00522D02" w:rsidP="00A52771">
            <w:pPr>
              <w:pStyle w:val="ConsPlusNormal"/>
              <w:spacing w:after="120"/>
              <w:rPr>
                <w:rFonts w:ascii="GHEA Mariam" w:hAnsi="GHEA Mariam"/>
                <w:sz w:val="22"/>
                <w:szCs w:val="22"/>
              </w:rPr>
            </w:pPr>
          </w:p>
        </w:tc>
        <w:tc>
          <w:tcPr>
            <w:tcW w:w="2566" w:type="dxa"/>
            <w:tcBorders>
              <w:top w:val="single" w:sz="4" w:space="0" w:color="auto"/>
              <w:left w:val="single" w:sz="4" w:space="0" w:color="auto"/>
              <w:bottom w:val="single" w:sz="4" w:space="0" w:color="auto"/>
              <w:right w:val="single" w:sz="4" w:space="0" w:color="auto"/>
            </w:tcBorders>
          </w:tcPr>
          <w:p w14:paraId="193CB7EB" w14:textId="77777777" w:rsidR="00522D02" w:rsidRPr="0092268F" w:rsidRDefault="00522D02" w:rsidP="00A52771">
            <w:pPr>
              <w:pStyle w:val="ConsPlusNormal"/>
              <w:spacing w:after="120"/>
              <w:rPr>
                <w:rFonts w:ascii="GHEA Mariam" w:hAnsi="GHEA Mariam"/>
                <w:sz w:val="22"/>
                <w:szCs w:val="22"/>
              </w:rPr>
            </w:pPr>
          </w:p>
        </w:tc>
      </w:tr>
      <w:tr w:rsidR="00522D02" w:rsidRPr="0092268F" w14:paraId="677C4F37" w14:textId="77777777" w:rsidTr="00A52771">
        <w:trPr>
          <w:cantSplit/>
          <w:jc w:val="center"/>
        </w:trPr>
        <w:tc>
          <w:tcPr>
            <w:tcW w:w="2656" w:type="dxa"/>
            <w:tcBorders>
              <w:top w:val="single" w:sz="4" w:space="0" w:color="auto"/>
              <w:left w:val="single" w:sz="4" w:space="0" w:color="auto"/>
              <w:bottom w:val="single" w:sz="4" w:space="0" w:color="auto"/>
              <w:right w:val="single" w:sz="4" w:space="0" w:color="auto"/>
            </w:tcBorders>
          </w:tcPr>
          <w:p w14:paraId="454BC52D" w14:textId="77777777" w:rsidR="00522D02" w:rsidRPr="0092268F" w:rsidRDefault="00522D02" w:rsidP="00A52771">
            <w:pPr>
              <w:pStyle w:val="ConsPlusNormal"/>
              <w:spacing w:after="120"/>
              <w:rPr>
                <w:rFonts w:ascii="GHEA Mariam" w:hAnsi="GHEA Mariam"/>
                <w:sz w:val="22"/>
                <w:szCs w:val="22"/>
              </w:rPr>
            </w:pPr>
          </w:p>
        </w:tc>
        <w:tc>
          <w:tcPr>
            <w:tcW w:w="2049" w:type="dxa"/>
            <w:tcBorders>
              <w:top w:val="single" w:sz="4" w:space="0" w:color="auto"/>
              <w:left w:val="single" w:sz="4" w:space="0" w:color="auto"/>
              <w:bottom w:val="single" w:sz="4" w:space="0" w:color="auto"/>
              <w:right w:val="single" w:sz="4" w:space="0" w:color="auto"/>
            </w:tcBorders>
          </w:tcPr>
          <w:p w14:paraId="06D82B4A" w14:textId="77777777" w:rsidR="00522D02" w:rsidRPr="0092268F" w:rsidRDefault="00522D02" w:rsidP="00A52771">
            <w:pPr>
              <w:pStyle w:val="ConsPlusNormal"/>
              <w:spacing w:after="120"/>
              <w:rPr>
                <w:rFonts w:ascii="GHEA Mariam" w:hAnsi="GHEA Mariam"/>
                <w:sz w:val="22"/>
                <w:szCs w:val="22"/>
              </w:rPr>
            </w:pPr>
          </w:p>
        </w:tc>
        <w:tc>
          <w:tcPr>
            <w:tcW w:w="1693" w:type="dxa"/>
            <w:tcBorders>
              <w:top w:val="single" w:sz="4" w:space="0" w:color="auto"/>
              <w:left w:val="single" w:sz="4" w:space="0" w:color="auto"/>
              <w:bottom w:val="single" w:sz="4" w:space="0" w:color="auto"/>
              <w:right w:val="single" w:sz="4" w:space="0" w:color="auto"/>
            </w:tcBorders>
          </w:tcPr>
          <w:p w14:paraId="2E01647D" w14:textId="77777777" w:rsidR="00522D02" w:rsidRPr="0092268F" w:rsidRDefault="00522D02" w:rsidP="00A52771">
            <w:pPr>
              <w:pStyle w:val="ConsPlusNormal"/>
              <w:spacing w:after="120"/>
              <w:rPr>
                <w:rFonts w:ascii="GHEA Mariam" w:hAnsi="GHEA Mariam"/>
                <w:sz w:val="22"/>
                <w:szCs w:val="22"/>
              </w:rPr>
            </w:pPr>
          </w:p>
        </w:tc>
        <w:tc>
          <w:tcPr>
            <w:tcW w:w="2566" w:type="dxa"/>
            <w:tcBorders>
              <w:top w:val="single" w:sz="4" w:space="0" w:color="auto"/>
              <w:left w:val="single" w:sz="4" w:space="0" w:color="auto"/>
              <w:bottom w:val="single" w:sz="4" w:space="0" w:color="auto"/>
              <w:right w:val="single" w:sz="4" w:space="0" w:color="auto"/>
            </w:tcBorders>
          </w:tcPr>
          <w:p w14:paraId="0678E881" w14:textId="77777777" w:rsidR="00522D02" w:rsidRPr="0092268F" w:rsidRDefault="00522D02" w:rsidP="00A52771">
            <w:pPr>
              <w:pStyle w:val="ConsPlusNormal"/>
              <w:spacing w:after="120"/>
              <w:rPr>
                <w:rFonts w:ascii="GHEA Mariam" w:hAnsi="GHEA Mariam"/>
                <w:sz w:val="22"/>
                <w:szCs w:val="22"/>
              </w:rPr>
            </w:pPr>
          </w:p>
        </w:tc>
      </w:tr>
      <w:tr w:rsidR="00522D02" w:rsidRPr="0092268F" w14:paraId="6A964DF3" w14:textId="77777777" w:rsidTr="00A52771">
        <w:trPr>
          <w:cantSplit/>
          <w:jc w:val="center"/>
        </w:trPr>
        <w:tc>
          <w:tcPr>
            <w:tcW w:w="2656" w:type="dxa"/>
            <w:tcBorders>
              <w:top w:val="single" w:sz="4" w:space="0" w:color="auto"/>
              <w:left w:val="single" w:sz="4" w:space="0" w:color="auto"/>
              <w:bottom w:val="single" w:sz="4" w:space="0" w:color="auto"/>
              <w:right w:val="single" w:sz="4" w:space="0" w:color="auto"/>
            </w:tcBorders>
          </w:tcPr>
          <w:p w14:paraId="26F7CD38" w14:textId="77777777" w:rsidR="00522D02" w:rsidRPr="0092268F" w:rsidRDefault="00522D02" w:rsidP="00A52771">
            <w:pPr>
              <w:pStyle w:val="ConsPlusNormal"/>
              <w:spacing w:after="120"/>
              <w:jc w:val="both"/>
              <w:rPr>
                <w:rFonts w:ascii="GHEA Mariam" w:hAnsi="GHEA Mariam"/>
                <w:sz w:val="22"/>
                <w:szCs w:val="22"/>
              </w:rPr>
            </w:pPr>
          </w:p>
        </w:tc>
        <w:tc>
          <w:tcPr>
            <w:tcW w:w="2049" w:type="dxa"/>
            <w:tcBorders>
              <w:top w:val="single" w:sz="4" w:space="0" w:color="auto"/>
              <w:left w:val="single" w:sz="4" w:space="0" w:color="auto"/>
              <w:bottom w:val="single" w:sz="4" w:space="0" w:color="auto"/>
              <w:right w:val="single" w:sz="4" w:space="0" w:color="auto"/>
            </w:tcBorders>
          </w:tcPr>
          <w:p w14:paraId="0B88A7D3" w14:textId="77777777" w:rsidR="00522D02" w:rsidRPr="0092268F" w:rsidRDefault="00522D02" w:rsidP="00A52771">
            <w:pPr>
              <w:pStyle w:val="ConsPlusNormal"/>
              <w:spacing w:after="120"/>
              <w:jc w:val="both"/>
              <w:rPr>
                <w:rFonts w:ascii="GHEA Mariam" w:hAnsi="GHEA Mariam"/>
                <w:sz w:val="22"/>
                <w:szCs w:val="22"/>
              </w:rPr>
            </w:pPr>
          </w:p>
        </w:tc>
        <w:tc>
          <w:tcPr>
            <w:tcW w:w="1693" w:type="dxa"/>
            <w:tcBorders>
              <w:top w:val="single" w:sz="4" w:space="0" w:color="auto"/>
              <w:left w:val="single" w:sz="4" w:space="0" w:color="auto"/>
              <w:bottom w:val="single" w:sz="4" w:space="0" w:color="auto"/>
              <w:right w:val="single" w:sz="4" w:space="0" w:color="auto"/>
            </w:tcBorders>
          </w:tcPr>
          <w:p w14:paraId="149B1243" w14:textId="77777777" w:rsidR="00522D02" w:rsidRPr="0092268F" w:rsidRDefault="00522D02" w:rsidP="00A52771">
            <w:pPr>
              <w:pStyle w:val="ConsPlusNormal"/>
              <w:spacing w:after="120"/>
              <w:jc w:val="both"/>
              <w:rPr>
                <w:rFonts w:ascii="GHEA Mariam" w:hAnsi="GHEA Mariam"/>
                <w:sz w:val="22"/>
                <w:szCs w:val="22"/>
              </w:rPr>
            </w:pPr>
          </w:p>
        </w:tc>
        <w:tc>
          <w:tcPr>
            <w:tcW w:w="2566" w:type="dxa"/>
            <w:tcBorders>
              <w:top w:val="single" w:sz="4" w:space="0" w:color="auto"/>
              <w:left w:val="single" w:sz="4" w:space="0" w:color="auto"/>
              <w:bottom w:val="single" w:sz="4" w:space="0" w:color="auto"/>
              <w:right w:val="single" w:sz="4" w:space="0" w:color="auto"/>
            </w:tcBorders>
          </w:tcPr>
          <w:p w14:paraId="1C184831" w14:textId="77777777" w:rsidR="00522D02" w:rsidRPr="0092268F" w:rsidRDefault="00522D02" w:rsidP="00A52771">
            <w:pPr>
              <w:pStyle w:val="ConsPlusNormal"/>
              <w:spacing w:after="120"/>
              <w:jc w:val="both"/>
              <w:rPr>
                <w:rFonts w:ascii="GHEA Mariam" w:hAnsi="GHEA Mariam"/>
                <w:sz w:val="22"/>
                <w:szCs w:val="22"/>
              </w:rPr>
            </w:pPr>
          </w:p>
        </w:tc>
      </w:tr>
      <w:tr w:rsidR="00522D02" w:rsidRPr="0092268F" w14:paraId="67889C80" w14:textId="77777777" w:rsidTr="00A52771">
        <w:trPr>
          <w:cantSplit/>
          <w:jc w:val="center"/>
        </w:trPr>
        <w:tc>
          <w:tcPr>
            <w:tcW w:w="2656" w:type="dxa"/>
            <w:tcBorders>
              <w:top w:val="single" w:sz="4" w:space="0" w:color="auto"/>
              <w:left w:val="single" w:sz="4" w:space="0" w:color="auto"/>
              <w:bottom w:val="single" w:sz="4" w:space="0" w:color="auto"/>
              <w:right w:val="single" w:sz="4" w:space="0" w:color="auto"/>
            </w:tcBorders>
          </w:tcPr>
          <w:p w14:paraId="23394E6D" w14:textId="77777777" w:rsidR="00522D02" w:rsidRPr="0092268F" w:rsidRDefault="00522D02" w:rsidP="00A52771">
            <w:pPr>
              <w:pStyle w:val="ConsPlusNormal"/>
              <w:spacing w:after="120"/>
              <w:jc w:val="both"/>
              <w:rPr>
                <w:rFonts w:ascii="GHEA Mariam" w:hAnsi="GHEA Mariam"/>
                <w:sz w:val="22"/>
                <w:szCs w:val="22"/>
              </w:rPr>
            </w:pPr>
          </w:p>
        </w:tc>
        <w:tc>
          <w:tcPr>
            <w:tcW w:w="2049" w:type="dxa"/>
            <w:tcBorders>
              <w:top w:val="single" w:sz="4" w:space="0" w:color="auto"/>
              <w:left w:val="single" w:sz="4" w:space="0" w:color="auto"/>
              <w:bottom w:val="single" w:sz="4" w:space="0" w:color="auto"/>
              <w:right w:val="single" w:sz="4" w:space="0" w:color="auto"/>
            </w:tcBorders>
          </w:tcPr>
          <w:p w14:paraId="68827BB2" w14:textId="77777777" w:rsidR="00522D02" w:rsidRPr="0092268F" w:rsidRDefault="00522D02" w:rsidP="00A52771">
            <w:pPr>
              <w:pStyle w:val="ConsPlusNormal"/>
              <w:spacing w:after="120"/>
              <w:jc w:val="both"/>
              <w:rPr>
                <w:rFonts w:ascii="GHEA Mariam" w:hAnsi="GHEA Mariam"/>
                <w:sz w:val="22"/>
                <w:szCs w:val="22"/>
              </w:rPr>
            </w:pPr>
          </w:p>
        </w:tc>
        <w:tc>
          <w:tcPr>
            <w:tcW w:w="1693" w:type="dxa"/>
            <w:tcBorders>
              <w:top w:val="single" w:sz="4" w:space="0" w:color="auto"/>
              <w:left w:val="single" w:sz="4" w:space="0" w:color="auto"/>
              <w:bottom w:val="single" w:sz="4" w:space="0" w:color="auto"/>
              <w:right w:val="single" w:sz="4" w:space="0" w:color="auto"/>
            </w:tcBorders>
          </w:tcPr>
          <w:p w14:paraId="70D03C2B" w14:textId="77777777" w:rsidR="00522D02" w:rsidRPr="0092268F" w:rsidRDefault="00522D02" w:rsidP="00A52771">
            <w:pPr>
              <w:pStyle w:val="ConsPlusNormal"/>
              <w:spacing w:after="120"/>
              <w:jc w:val="both"/>
              <w:rPr>
                <w:rFonts w:ascii="GHEA Mariam" w:hAnsi="GHEA Mariam"/>
                <w:sz w:val="22"/>
                <w:szCs w:val="22"/>
              </w:rPr>
            </w:pPr>
          </w:p>
        </w:tc>
        <w:tc>
          <w:tcPr>
            <w:tcW w:w="2566" w:type="dxa"/>
            <w:tcBorders>
              <w:top w:val="single" w:sz="4" w:space="0" w:color="auto"/>
              <w:left w:val="single" w:sz="4" w:space="0" w:color="auto"/>
              <w:bottom w:val="single" w:sz="4" w:space="0" w:color="auto"/>
              <w:right w:val="single" w:sz="4" w:space="0" w:color="auto"/>
            </w:tcBorders>
          </w:tcPr>
          <w:p w14:paraId="7FA13C06" w14:textId="77777777" w:rsidR="00522D02" w:rsidRPr="0092268F" w:rsidRDefault="00522D02" w:rsidP="00A52771">
            <w:pPr>
              <w:pStyle w:val="ConsPlusNormal"/>
              <w:spacing w:after="120"/>
              <w:jc w:val="both"/>
              <w:rPr>
                <w:rFonts w:ascii="GHEA Mariam" w:hAnsi="GHEA Mariam"/>
                <w:sz w:val="22"/>
                <w:szCs w:val="22"/>
              </w:rPr>
            </w:pPr>
          </w:p>
        </w:tc>
      </w:tr>
    </w:tbl>
    <w:p w14:paraId="7EE8D11C" w14:textId="77777777" w:rsidR="00522D02" w:rsidRPr="0092268F" w:rsidRDefault="00522D02" w:rsidP="00522D02">
      <w:pPr>
        <w:pStyle w:val="ConsPlusNormal"/>
        <w:spacing w:after="160" w:line="360" w:lineRule="auto"/>
        <w:jc w:val="both"/>
        <w:rPr>
          <w:rFonts w:ascii="GHEA Mariam" w:hAnsi="GHEA Mariam"/>
          <w:sz w:val="22"/>
          <w:szCs w:val="22"/>
        </w:rPr>
      </w:pPr>
    </w:p>
    <w:p w14:paraId="44AB0D9E" w14:textId="77777777" w:rsidR="00522D02" w:rsidRPr="0092268F" w:rsidRDefault="00522D02" w:rsidP="00522D02">
      <w:pPr>
        <w:rPr>
          <w:rFonts w:ascii="GHEA Mariam" w:hAnsi="GHEA Mariam" w:cs="Arial"/>
        </w:rPr>
      </w:pPr>
      <w:bookmarkStart w:id="121" w:name="Par6201"/>
      <w:bookmarkEnd w:id="121"/>
      <w:r w:rsidRPr="0092268F">
        <w:rPr>
          <w:rFonts w:ascii="GHEA Mariam" w:hAnsi="GHEA Mariam"/>
        </w:rPr>
        <w:br w:type="page"/>
      </w:r>
    </w:p>
    <w:p w14:paraId="71363658" w14:textId="4453212C" w:rsidR="00522D02" w:rsidRPr="0092268F" w:rsidRDefault="00522D02" w:rsidP="00522D02">
      <w:pPr>
        <w:pStyle w:val="ConsPlusNormal"/>
        <w:spacing w:after="160" w:line="360" w:lineRule="auto"/>
        <w:jc w:val="right"/>
        <w:rPr>
          <w:rFonts w:ascii="GHEA Mariam" w:hAnsi="GHEA Mariam"/>
          <w:sz w:val="22"/>
          <w:szCs w:val="22"/>
        </w:rPr>
      </w:pPr>
      <w:r w:rsidRPr="0092268F">
        <w:rPr>
          <w:rFonts w:ascii="GHEA Mariam" w:hAnsi="GHEA Mariam"/>
          <w:sz w:val="22"/>
          <w:szCs w:val="22"/>
        </w:rPr>
        <w:lastRenderedPageBreak/>
        <w:t>Ձ</w:t>
      </w:r>
      <w:r w:rsidR="00DE6288">
        <w:rPr>
          <w:rFonts w:ascii="GHEA Mariam" w:hAnsi="GHEA Mariam"/>
          <w:sz w:val="22"/>
          <w:szCs w:val="22"/>
        </w:rPr>
        <w:t>և</w:t>
      </w:r>
      <w:r w:rsidRPr="0092268F">
        <w:rPr>
          <w:rFonts w:ascii="GHEA Mariam" w:hAnsi="GHEA Mariam"/>
          <w:sz w:val="22"/>
          <w:szCs w:val="22"/>
        </w:rPr>
        <w:t xml:space="preserve"> թիվ 4 (1)</w:t>
      </w:r>
    </w:p>
    <w:tbl>
      <w:tblPr>
        <w:tblStyle w:val="TableGrid"/>
        <w:tblW w:w="921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8"/>
      </w:tblGrid>
      <w:tr w:rsidR="00522D02" w:rsidRPr="0092268F" w14:paraId="095F89C5" w14:textId="77777777" w:rsidTr="00A52771">
        <w:tc>
          <w:tcPr>
            <w:tcW w:w="8505" w:type="dxa"/>
          </w:tcPr>
          <w:p w14:paraId="47CFC6E7" w14:textId="77777777" w:rsidR="00522D02" w:rsidRPr="0092268F" w:rsidRDefault="00522D02" w:rsidP="00A52771">
            <w:pPr>
              <w:pStyle w:val="ConsPlusNonformat"/>
              <w:spacing w:after="160" w:line="360" w:lineRule="auto"/>
              <w:jc w:val="center"/>
              <w:rPr>
                <w:rFonts w:ascii="GHEA Mariam" w:hAnsi="GHEA Mariam"/>
                <w:sz w:val="22"/>
                <w:szCs w:val="22"/>
              </w:rPr>
            </w:pPr>
            <w:bookmarkStart w:id="122" w:name="Par6203"/>
            <w:bookmarkEnd w:id="122"/>
            <w:r w:rsidRPr="0092268F">
              <w:rPr>
                <w:rFonts w:ascii="GHEA Mariam" w:hAnsi="GHEA Mariam"/>
                <w:sz w:val="22"/>
                <w:szCs w:val="22"/>
              </w:rPr>
              <w:t xml:space="preserve">ՄԱՔՍԱՅԻՆ ՄԻՈՒԹՅՈՒՆ </w:t>
            </w:r>
          </w:p>
        </w:tc>
        <w:tc>
          <w:tcPr>
            <w:tcW w:w="708" w:type="dxa"/>
          </w:tcPr>
          <w:p w14:paraId="090E6C5B"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(2)</w:t>
            </w:r>
          </w:p>
        </w:tc>
      </w:tr>
    </w:tbl>
    <w:p w14:paraId="31351293" w14:textId="77777777" w:rsidR="00522D02" w:rsidRPr="0092268F" w:rsidRDefault="00522D02" w:rsidP="00522D02">
      <w:pPr>
        <w:pStyle w:val="ConsPlusNonformat"/>
        <w:spacing w:after="120"/>
        <w:jc w:val="both"/>
        <w:rPr>
          <w:rFonts w:ascii="GHEA Mariam" w:hAnsi="GHEA Mariam"/>
          <w:sz w:val="22"/>
          <w:szCs w:val="22"/>
        </w:rPr>
      </w:pPr>
    </w:p>
    <w:tbl>
      <w:tblPr>
        <w:tblStyle w:val="TableGrid"/>
        <w:tblW w:w="921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8"/>
      </w:tblGrid>
      <w:tr w:rsidR="00522D02" w:rsidRPr="0092268F" w14:paraId="216DA160" w14:textId="77777777" w:rsidTr="00A52771">
        <w:tc>
          <w:tcPr>
            <w:tcW w:w="8505" w:type="dxa"/>
          </w:tcPr>
          <w:p w14:paraId="5C165A3B"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ԱՆԱՍՆԱԲՈՒԺԱԿԱՆ ՍԵՐՏԻՖԻԿԱՏ &lt;*&gt; Սերիա ХХ ԹԻՎ ХХ-ХХХХХХХХ</w:t>
            </w:r>
          </w:p>
        </w:tc>
        <w:tc>
          <w:tcPr>
            <w:tcW w:w="708" w:type="dxa"/>
          </w:tcPr>
          <w:p w14:paraId="6090788D"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(3)</w:t>
            </w:r>
          </w:p>
        </w:tc>
      </w:tr>
    </w:tbl>
    <w:p w14:paraId="05D4A5C9" w14:textId="77777777" w:rsidR="00522D02" w:rsidRPr="0092268F" w:rsidRDefault="00522D02" w:rsidP="00522D02">
      <w:pPr>
        <w:pStyle w:val="ConsPlusNonformat"/>
        <w:spacing w:after="120"/>
        <w:jc w:val="both"/>
        <w:rPr>
          <w:rFonts w:ascii="GHEA Mariam" w:hAnsi="GHEA Mariam"/>
          <w:sz w:val="22"/>
          <w:szCs w:val="22"/>
        </w:rPr>
      </w:pPr>
      <w:bookmarkStart w:id="123" w:name="Par6205"/>
      <w:bookmarkEnd w:id="123"/>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50F8C5F2" w14:textId="77777777" w:rsidTr="00A52771">
        <w:tc>
          <w:tcPr>
            <w:tcW w:w="9039" w:type="dxa"/>
          </w:tcPr>
          <w:p w14:paraId="49E8D58D" w14:textId="77777777" w:rsidR="00522D02" w:rsidRPr="0092268F" w:rsidRDefault="00522D02" w:rsidP="00A52771">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________________________________________________________________________</w:t>
            </w:r>
          </w:p>
          <w:p w14:paraId="045571A5" w14:textId="77777777" w:rsidR="00522D02" w:rsidRPr="0092268F" w:rsidRDefault="00522D02" w:rsidP="00A52771">
            <w:pPr>
              <w:pStyle w:val="ConsPlusNonformat"/>
              <w:spacing w:after="160" w:line="360" w:lineRule="auto"/>
              <w:jc w:val="center"/>
              <w:rPr>
                <w:rFonts w:ascii="GHEA Mariam" w:hAnsi="GHEA Mariam"/>
                <w:sz w:val="22"/>
                <w:szCs w:val="22"/>
              </w:rPr>
            </w:pPr>
            <w:bookmarkStart w:id="124" w:name="Par6207"/>
            <w:bookmarkEnd w:id="124"/>
            <w:r w:rsidRPr="0092268F">
              <w:rPr>
                <w:rFonts w:ascii="GHEA Mariam" w:hAnsi="GHEA Mariam"/>
                <w:sz w:val="22"/>
                <w:szCs w:val="22"/>
              </w:rPr>
              <w:t>Արտադրող կազմակերպության անվանումը</w:t>
            </w:r>
          </w:p>
        </w:tc>
        <w:tc>
          <w:tcPr>
            <w:tcW w:w="708" w:type="dxa"/>
          </w:tcPr>
          <w:p w14:paraId="5CF57E3D"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(4)</w:t>
            </w:r>
          </w:p>
        </w:tc>
      </w:tr>
    </w:tbl>
    <w:p w14:paraId="72CEC24E" w14:textId="77777777" w:rsidR="00522D02" w:rsidRPr="0092268F" w:rsidRDefault="00522D02" w:rsidP="00522D02">
      <w:pPr>
        <w:pStyle w:val="ConsPlusNonformat"/>
        <w:spacing w:after="120"/>
        <w:jc w:val="both"/>
        <w:rPr>
          <w:rFonts w:ascii="GHEA Mariam" w:hAnsi="GHEA Mariam"/>
          <w:sz w:val="22"/>
          <w:szCs w:val="22"/>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0442A9F8" w14:textId="77777777" w:rsidTr="00A52771">
        <w:tc>
          <w:tcPr>
            <w:tcW w:w="9039" w:type="dxa"/>
          </w:tcPr>
          <w:p w14:paraId="01013209" w14:textId="77777777" w:rsidR="00522D02" w:rsidRPr="0092268F" w:rsidRDefault="00522D02" w:rsidP="00A52771">
            <w:pPr>
              <w:pStyle w:val="ConsPlusNonformat"/>
              <w:jc w:val="both"/>
              <w:rPr>
                <w:rFonts w:ascii="GHEA Mariam" w:hAnsi="GHEA Mariam"/>
                <w:sz w:val="22"/>
                <w:szCs w:val="22"/>
              </w:rPr>
            </w:pPr>
            <w:r w:rsidRPr="0092268F">
              <w:rPr>
                <w:rFonts w:ascii="GHEA Mariam" w:hAnsi="GHEA Mariam"/>
                <w:sz w:val="22"/>
                <w:szCs w:val="22"/>
              </w:rPr>
              <w:t>Տրվել է _________________________________________________________________</w:t>
            </w:r>
          </w:p>
          <w:p w14:paraId="25E934F3" w14:textId="77777777" w:rsidR="00522D02" w:rsidRPr="0092268F" w:rsidRDefault="00522D02" w:rsidP="00A52771">
            <w:pPr>
              <w:pStyle w:val="ConsPlusNonformat"/>
              <w:spacing w:after="160" w:line="360" w:lineRule="auto"/>
              <w:jc w:val="center"/>
              <w:rPr>
                <w:rFonts w:ascii="GHEA Mariam" w:hAnsi="GHEA Mariam"/>
                <w:sz w:val="22"/>
                <w:szCs w:val="22"/>
              </w:rPr>
            </w:pPr>
            <w:bookmarkStart w:id="125" w:name="Par6209"/>
            <w:bookmarkEnd w:id="125"/>
            <w:r w:rsidRPr="0092268F">
              <w:rPr>
                <w:rFonts w:ascii="GHEA Mariam" w:hAnsi="GHEA Mariam"/>
                <w:sz w:val="22"/>
                <w:szCs w:val="22"/>
              </w:rPr>
              <w:t>Իրավաբանական անձի անվանումը կամ անուն, ազգանուն, հայրանուն</w:t>
            </w:r>
          </w:p>
        </w:tc>
        <w:tc>
          <w:tcPr>
            <w:tcW w:w="708" w:type="dxa"/>
          </w:tcPr>
          <w:p w14:paraId="7EA11229"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(5)</w:t>
            </w:r>
          </w:p>
        </w:tc>
      </w:tr>
    </w:tbl>
    <w:p w14:paraId="0C7F3CBB" w14:textId="77777777" w:rsidR="00522D02" w:rsidRPr="0092268F" w:rsidRDefault="00522D02" w:rsidP="00522D02">
      <w:pPr>
        <w:pStyle w:val="ConsPlusNonformat"/>
        <w:spacing w:after="120"/>
        <w:jc w:val="both"/>
        <w:rPr>
          <w:rFonts w:ascii="GHEA Mariam" w:hAnsi="GHEA Mariam"/>
          <w:sz w:val="22"/>
          <w:szCs w:val="22"/>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4E40C71C" w14:textId="77777777" w:rsidTr="00A52771">
        <w:tc>
          <w:tcPr>
            <w:tcW w:w="9039" w:type="dxa"/>
          </w:tcPr>
          <w:p w14:paraId="084976CD" w14:textId="77777777" w:rsidR="00522D02" w:rsidRPr="0092268F" w:rsidRDefault="00522D02" w:rsidP="00A52771">
            <w:pPr>
              <w:pStyle w:val="ConsPlusNonformat"/>
              <w:jc w:val="both"/>
              <w:rPr>
                <w:rFonts w:ascii="GHEA Mariam" w:hAnsi="GHEA Mariam"/>
                <w:sz w:val="22"/>
                <w:szCs w:val="22"/>
              </w:rPr>
            </w:pPr>
            <w:r w:rsidRPr="0092268F">
              <w:rPr>
                <w:rFonts w:ascii="GHEA Mariam" w:hAnsi="GHEA Mariam"/>
                <w:sz w:val="22"/>
                <w:szCs w:val="22"/>
              </w:rPr>
              <w:t>________________________________________________________________ համար</w:t>
            </w:r>
          </w:p>
          <w:p w14:paraId="055F580A" w14:textId="77777777" w:rsidR="00522D02" w:rsidRPr="0092268F" w:rsidRDefault="00522D02" w:rsidP="00A52771">
            <w:pPr>
              <w:pStyle w:val="ConsPlusNonformat"/>
              <w:spacing w:after="160" w:line="360" w:lineRule="auto"/>
              <w:jc w:val="center"/>
              <w:rPr>
                <w:rFonts w:ascii="GHEA Mariam" w:hAnsi="GHEA Mariam"/>
                <w:sz w:val="22"/>
                <w:szCs w:val="22"/>
              </w:rPr>
            </w:pPr>
            <w:bookmarkStart w:id="126" w:name="Par6211"/>
            <w:bookmarkEnd w:id="126"/>
            <w:r w:rsidRPr="0092268F">
              <w:rPr>
                <w:rFonts w:ascii="GHEA Mariam" w:hAnsi="GHEA Mariam"/>
                <w:sz w:val="22"/>
                <w:szCs w:val="22"/>
              </w:rPr>
              <w:t>(արտադրանքի անվանումը)&lt;**&gt;)</w:t>
            </w:r>
          </w:p>
        </w:tc>
        <w:tc>
          <w:tcPr>
            <w:tcW w:w="708" w:type="dxa"/>
          </w:tcPr>
          <w:p w14:paraId="35C128A3"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(6)</w:t>
            </w:r>
          </w:p>
        </w:tc>
      </w:tr>
    </w:tbl>
    <w:p w14:paraId="26236B78" w14:textId="77777777" w:rsidR="00522D02" w:rsidRPr="0092268F" w:rsidRDefault="00522D02" w:rsidP="00522D02">
      <w:pPr>
        <w:pStyle w:val="ConsPlusNonformat"/>
        <w:spacing w:after="120"/>
        <w:jc w:val="both"/>
        <w:rPr>
          <w:rFonts w:ascii="GHEA Mariam" w:hAnsi="GHEA Mariam"/>
          <w:sz w:val="22"/>
          <w:szCs w:val="22"/>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522D02" w:rsidRPr="0092268F" w14:paraId="10B2CE04" w14:textId="77777777" w:rsidTr="00A52771">
        <w:tc>
          <w:tcPr>
            <w:tcW w:w="9039" w:type="dxa"/>
          </w:tcPr>
          <w:p w14:paraId="37DE9C75"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 xml:space="preserve">__________________________________________ (տեղ, հատ, կգ) քանակությամբ </w:t>
            </w:r>
          </w:p>
        </w:tc>
        <w:tc>
          <w:tcPr>
            <w:tcW w:w="708" w:type="dxa"/>
          </w:tcPr>
          <w:p w14:paraId="72250161"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(7)</w:t>
            </w:r>
          </w:p>
        </w:tc>
      </w:tr>
    </w:tbl>
    <w:p w14:paraId="369638F5" w14:textId="78ACDA6C" w:rsidR="00522D02" w:rsidRPr="0092268F" w:rsidRDefault="00522D02" w:rsidP="00522D02">
      <w:pPr>
        <w:pStyle w:val="ConsPlusNonformat"/>
        <w:spacing w:after="160" w:line="360" w:lineRule="auto"/>
        <w:jc w:val="both"/>
        <w:rPr>
          <w:rFonts w:ascii="GHEA Mariam" w:hAnsi="GHEA Mariam"/>
          <w:spacing w:val="-6"/>
          <w:sz w:val="22"/>
          <w:szCs w:val="22"/>
          <w:lang w:val="hy-AM"/>
        </w:rPr>
      </w:pPr>
      <w:bookmarkStart w:id="127" w:name="Par6213"/>
      <w:bookmarkEnd w:id="127"/>
      <w:r w:rsidRPr="0092268F">
        <w:rPr>
          <w:rFonts w:ascii="GHEA Mariam" w:hAnsi="GHEA Mariam"/>
          <w:sz w:val="22"/>
          <w:szCs w:val="22"/>
          <w:lang w:val="hy-AM"/>
        </w:rPr>
        <w:t xml:space="preserve">պատրաստված է անասնաբուժական տեսանկյունից անվտանգ հումքից </w:t>
      </w:r>
      <w:r w:rsidR="00DE6288">
        <w:rPr>
          <w:rFonts w:ascii="GHEA Mariam" w:hAnsi="GHEA Mariam"/>
          <w:sz w:val="22"/>
          <w:szCs w:val="22"/>
          <w:lang w:val="hy-AM"/>
        </w:rPr>
        <w:t>և</w:t>
      </w:r>
      <w:r w:rsidRPr="0092268F">
        <w:rPr>
          <w:rFonts w:ascii="GHEA Mariam" w:hAnsi="GHEA Mariam"/>
          <w:sz w:val="22"/>
          <w:szCs w:val="22"/>
          <w:lang w:val="hy-AM"/>
        </w:rPr>
        <w:t xml:space="preserve"> </w:t>
      </w:r>
      <w:r w:rsidRPr="0092268F">
        <w:rPr>
          <w:rFonts w:ascii="GHEA Mariam" w:hAnsi="GHEA Mariam"/>
          <w:spacing w:val="-6"/>
          <w:sz w:val="22"/>
          <w:szCs w:val="22"/>
          <w:lang w:val="hy-AM"/>
        </w:rPr>
        <w:t>առանձնապես վտանգավոր հիվանդությունների նկատմամբ ապահով տարածքից է</w:t>
      </w:r>
    </w:p>
    <w:p w14:paraId="3C13F01D" w14:textId="77777777" w:rsidR="00522D02" w:rsidRPr="0092268F" w:rsidRDefault="00522D02" w:rsidP="00522D02">
      <w:pPr>
        <w:pStyle w:val="ConsPlusNonformat"/>
        <w:jc w:val="both"/>
        <w:rPr>
          <w:rFonts w:ascii="GHEA Mariam" w:hAnsi="GHEA Mariam"/>
          <w:sz w:val="22"/>
          <w:szCs w:val="22"/>
          <w:lang w:val="hy-AM"/>
        </w:rPr>
      </w:pPr>
    </w:p>
    <w:tbl>
      <w:tblPr>
        <w:tblStyle w:val="TableGri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522D02" w:rsidRPr="0092268F" w14:paraId="5A6BEB7C" w14:textId="77777777" w:rsidTr="00A52771">
        <w:tc>
          <w:tcPr>
            <w:tcW w:w="5245" w:type="dxa"/>
          </w:tcPr>
          <w:p w14:paraId="63EF4B98" w14:textId="77777777" w:rsidR="00522D02" w:rsidRPr="0092268F" w:rsidRDefault="00522D02" w:rsidP="00A52771">
            <w:pPr>
              <w:pStyle w:val="ConsPlusNonformat"/>
              <w:jc w:val="right"/>
              <w:rPr>
                <w:rFonts w:ascii="GHEA Mariam" w:hAnsi="GHEA Mariam"/>
                <w:sz w:val="22"/>
                <w:szCs w:val="22"/>
              </w:rPr>
            </w:pPr>
            <w:r w:rsidRPr="0092268F">
              <w:rPr>
                <w:rFonts w:ascii="GHEA Mariam" w:hAnsi="GHEA Mariam"/>
                <w:sz w:val="22"/>
                <w:szCs w:val="22"/>
              </w:rPr>
              <w:t>_________________________________________</w:t>
            </w:r>
          </w:p>
          <w:p w14:paraId="6E33F5DC"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(պաշտոնի լրիվ անվանումը)</w:t>
            </w:r>
          </w:p>
        </w:tc>
      </w:tr>
    </w:tbl>
    <w:p w14:paraId="7935E9E8" w14:textId="77777777" w:rsidR="00522D02" w:rsidRPr="0092268F" w:rsidRDefault="00522D02" w:rsidP="00522D02">
      <w:pPr>
        <w:pStyle w:val="ConsPlusNonformat"/>
        <w:spacing w:after="120"/>
        <w:jc w:val="both"/>
        <w:rPr>
          <w:rFonts w:ascii="GHEA Mariam" w:hAnsi="GHEA Mariam"/>
          <w:sz w:val="22"/>
          <w:szCs w:val="22"/>
        </w:rPr>
      </w:pPr>
    </w:p>
    <w:tbl>
      <w:tblPr>
        <w:tblStyle w:val="TableGrid"/>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708"/>
      </w:tblGrid>
      <w:tr w:rsidR="00522D02" w:rsidRPr="0092268F" w14:paraId="5FF25E06" w14:textId="77777777" w:rsidTr="00A52771">
        <w:tc>
          <w:tcPr>
            <w:tcW w:w="5245" w:type="dxa"/>
          </w:tcPr>
          <w:p w14:paraId="245B5EC5" w14:textId="77777777" w:rsidR="00522D02" w:rsidRPr="0092268F" w:rsidRDefault="00522D02" w:rsidP="00A52771">
            <w:pPr>
              <w:pStyle w:val="ConsPlusNonformat"/>
              <w:jc w:val="center"/>
              <w:rPr>
                <w:rFonts w:ascii="GHEA Mariam" w:hAnsi="GHEA Mariam"/>
                <w:sz w:val="22"/>
                <w:szCs w:val="22"/>
              </w:rPr>
            </w:pPr>
            <w:r w:rsidRPr="0092268F">
              <w:rPr>
                <w:rFonts w:ascii="GHEA Mariam" w:hAnsi="GHEA Mariam"/>
                <w:sz w:val="22"/>
                <w:szCs w:val="22"/>
              </w:rPr>
              <w:t>________________________________________</w:t>
            </w:r>
          </w:p>
          <w:p w14:paraId="604F7E36" w14:textId="77777777" w:rsidR="00522D02" w:rsidRPr="0092268F" w:rsidRDefault="00522D02" w:rsidP="00A52771">
            <w:pPr>
              <w:pStyle w:val="ConsPlusNonformat"/>
              <w:spacing w:after="160" w:line="360" w:lineRule="auto"/>
              <w:jc w:val="center"/>
              <w:rPr>
                <w:rFonts w:ascii="GHEA Mariam" w:hAnsi="GHEA Mariam"/>
                <w:sz w:val="22"/>
                <w:szCs w:val="22"/>
              </w:rPr>
            </w:pPr>
            <w:r w:rsidRPr="0092268F">
              <w:rPr>
                <w:rFonts w:ascii="GHEA Mariam" w:hAnsi="GHEA Mariam"/>
                <w:sz w:val="22"/>
                <w:szCs w:val="22"/>
              </w:rPr>
              <w:t>(անուն, ազգանուն, հայրանուն, ստորագրություն)</w:t>
            </w:r>
          </w:p>
        </w:tc>
        <w:tc>
          <w:tcPr>
            <w:tcW w:w="708" w:type="dxa"/>
          </w:tcPr>
          <w:p w14:paraId="64A9C4DE" w14:textId="77777777" w:rsidR="00522D02" w:rsidRPr="0092268F" w:rsidRDefault="00522D02" w:rsidP="00A52771">
            <w:pPr>
              <w:pStyle w:val="ConsPlusNonformat"/>
              <w:spacing w:after="160" w:line="360" w:lineRule="auto"/>
              <w:jc w:val="both"/>
              <w:rPr>
                <w:rFonts w:ascii="GHEA Mariam" w:hAnsi="GHEA Mariam"/>
                <w:sz w:val="22"/>
                <w:szCs w:val="22"/>
              </w:rPr>
            </w:pPr>
            <w:r w:rsidRPr="0092268F">
              <w:rPr>
                <w:rFonts w:ascii="GHEA Mariam" w:hAnsi="GHEA Mariam"/>
                <w:sz w:val="22"/>
                <w:szCs w:val="22"/>
              </w:rPr>
              <w:t>(8)</w:t>
            </w:r>
          </w:p>
        </w:tc>
      </w:tr>
    </w:tbl>
    <w:p w14:paraId="700E032A" w14:textId="77777777" w:rsidR="00522D02" w:rsidRPr="0092268F" w:rsidRDefault="00522D02" w:rsidP="00522D02">
      <w:pPr>
        <w:pStyle w:val="ConsPlusNonformat"/>
        <w:spacing w:after="120"/>
        <w:jc w:val="both"/>
        <w:rPr>
          <w:rFonts w:ascii="GHEA Mariam" w:hAnsi="GHEA Mariam"/>
          <w:sz w:val="22"/>
          <w:szCs w:val="22"/>
        </w:rPr>
      </w:pPr>
    </w:p>
    <w:p w14:paraId="649C4D2E" w14:textId="77777777" w:rsidR="00522D02" w:rsidRPr="0092268F" w:rsidRDefault="00522D02" w:rsidP="00522D02">
      <w:pPr>
        <w:pStyle w:val="ConsPlusNormal"/>
        <w:spacing w:after="160" w:line="360" w:lineRule="auto"/>
        <w:ind w:firstLine="709"/>
        <w:jc w:val="both"/>
        <w:rPr>
          <w:rFonts w:ascii="GHEA Mariam" w:hAnsi="GHEA Mariam"/>
          <w:sz w:val="22"/>
          <w:szCs w:val="22"/>
        </w:rPr>
      </w:pPr>
      <w:bookmarkStart w:id="128" w:name="Par6219"/>
      <w:bookmarkEnd w:id="128"/>
      <w:r w:rsidRPr="0092268F">
        <w:rPr>
          <w:rFonts w:ascii="GHEA Mariam" w:hAnsi="GHEA Mariam"/>
          <w:sz w:val="22"/>
          <w:szCs w:val="22"/>
        </w:rPr>
        <w:t>--------------------------------</w:t>
      </w:r>
    </w:p>
    <w:p w14:paraId="5B49BF57" w14:textId="4CF61073" w:rsidR="00522D02" w:rsidRPr="0092268F" w:rsidRDefault="00522D02" w:rsidP="00522D02">
      <w:pPr>
        <w:pStyle w:val="ConsPlusNormal"/>
        <w:spacing w:after="160" w:line="360" w:lineRule="auto"/>
        <w:ind w:firstLine="540"/>
        <w:jc w:val="both"/>
        <w:rPr>
          <w:rFonts w:ascii="GHEA Mariam" w:hAnsi="GHEA Mariam"/>
          <w:sz w:val="22"/>
          <w:szCs w:val="22"/>
        </w:rPr>
      </w:pPr>
      <w:bookmarkStart w:id="129" w:name="Par6222"/>
      <w:bookmarkEnd w:id="129"/>
      <w:r w:rsidRPr="0092268F">
        <w:rPr>
          <w:rFonts w:ascii="GHEA Mariam" w:hAnsi="GHEA Mariam"/>
          <w:sz w:val="22"/>
          <w:szCs w:val="22"/>
        </w:rPr>
        <w:t>&lt;*&gt;</w:t>
      </w:r>
      <w:r w:rsidRPr="0092268F">
        <w:rPr>
          <w:rFonts w:ascii="GHEA Mariam" w:hAnsi="GHEA Mariam"/>
          <w:sz w:val="22"/>
          <w:szCs w:val="22"/>
        </w:rPr>
        <w:tab/>
        <w:t>Ձ</w:t>
      </w:r>
      <w:r w:rsidR="00DE6288">
        <w:rPr>
          <w:rFonts w:ascii="GHEA Mariam" w:hAnsi="GHEA Mariam"/>
          <w:sz w:val="22"/>
          <w:szCs w:val="22"/>
        </w:rPr>
        <w:t>և</w:t>
      </w:r>
      <w:r w:rsidRPr="0092268F">
        <w:rPr>
          <w:rFonts w:ascii="GHEA Mariam" w:hAnsi="GHEA Mariam"/>
          <w:sz w:val="22"/>
          <w:szCs w:val="22"/>
        </w:rPr>
        <w:t>ը կիրառվում է պատրաստի կաթնային, ձկնային, ճարպայուղային արտադրանքի մասով։</w:t>
      </w:r>
    </w:p>
    <w:p w14:paraId="373E6072" w14:textId="7551F7A0" w:rsidR="00522D02" w:rsidRPr="0092268F" w:rsidRDefault="00522D02" w:rsidP="00522D02">
      <w:pPr>
        <w:pStyle w:val="ConsPlusNormal"/>
        <w:spacing w:after="160" w:line="360" w:lineRule="auto"/>
        <w:ind w:firstLine="540"/>
        <w:jc w:val="both"/>
        <w:rPr>
          <w:rFonts w:ascii="GHEA Mariam" w:hAnsi="GHEA Mariam"/>
          <w:sz w:val="22"/>
          <w:szCs w:val="22"/>
        </w:rPr>
      </w:pPr>
      <w:bookmarkStart w:id="130" w:name="Par6223"/>
      <w:bookmarkEnd w:id="130"/>
      <w:r w:rsidRPr="0092268F">
        <w:rPr>
          <w:rFonts w:ascii="GHEA Mariam" w:hAnsi="GHEA Mariam"/>
          <w:sz w:val="22"/>
          <w:szCs w:val="22"/>
        </w:rPr>
        <w:t>&lt;**&gt;</w:t>
      </w:r>
      <w:r w:rsidRPr="0092268F">
        <w:rPr>
          <w:rFonts w:ascii="GHEA Mariam" w:hAnsi="GHEA Mariam"/>
          <w:sz w:val="22"/>
          <w:szCs w:val="22"/>
        </w:rPr>
        <w:tab/>
        <w:t xml:space="preserve">Նշվում է արտադրանքի անվանումը՝ Միասնական անասնաբուժական պահանջների 39-րդ գլխի համաձայն, </w:t>
      </w:r>
      <w:r w:rsidR="00DE6288">
        <w:rPr>
          <w:rFonts w:ascii="GHEA Mariam" w:hAnsi="GHEA Mariam"/>
          <w:sz w:val="22"/>
          <w:szCs w:val="22"/>
        </w:rPr>
        <w:t>և</w:t>
      </w:r>
      <w:r w:rsidRPr="0092268F">
        <w:rPr>
          <w:rFonts w:ascii="GHEA Mariam" w:hAnsi="GHEA Mariam"/>
          <w:sz w:val="22"/>
          <w:szCs w:val="22"/>
        </w:rPr>
        <w:t xml:space="preserve"> ԱՏԳ ԱԱ ծածկագիրը։</w:t>
      </w:r>
    </w:p>
    <w:p w14:paraId="6F06C835" w14:textId="77777777" w:rsidR="00522D02" w:rsidRPr="0092268F" w:rsidRDefault="00522D02" w:rsidP="00522D02">
      <w:pPr>
        <w:pStyle w:val="ConsPlusNormal"/>
        <w:spacing w:after="160" w:line="360" w:lineRule="auto"/>
        <w:jc w:val="right"/>
        <w:rPr>
          <w:rFonts w:ascii="GHEA Mariam" w:hAnsi="GHEA Mariam"/>
          <w:sz w:val="22"/>
          <w:szCs w:val="22"/>
        </w:rPr>
      </w:pPr>
      <w:r w:rsidRPr="0092268F">
        <w:rPr>
          <w:rFonts w:ascii="GHEA Mariam" w:hAnsi="GHEA Mariam"/>
          <w:sz w:val="22"/>
          <w:szCs w:val="22"/>
        </w:rPr>
        <w:br w:type="page"/>
      </w:r>
      <w:r w:rsidRPr="0092268F">
        <w:rPr>
          <w:rFonts w:ascii="GHEA Mariam" w:hAnsi="GHEA Mariam"/>
          <w:sz w:val="22"/>
          <w:szCs w:val="22"/>
        </w:rPr>
        <w:lastRenderedPageBreak/>
        <w:t>Հավելված թիվ 1</w:t>
      </w:r>
    </w:p>
    <w:p w14:paraId="723B8E70" w14:textId="5C8B5E28" w:rsidR="00522D02" w:rsidRPr="0092268F" w:rsidRDefault="00522D02" w:rsidP="00522D02">
      <w:pPr>
        <w:pStyle w:val="ConsPlusNormal"/>
        <w:spacing w:after="160" w:line="360" w:lineRule="auto"/>
        <w:jc w:val="right"/>
        <w:rPr>
          <w:rFonts w:ascii="GHEA Mariam" w:hAnsi="GHEA Mariam"/>
          <w:sz w:val="22"/>
          <w:szCs w:val="22"/>
        </w:rPr>
      </w:pPr>
      <w:r w:rsidRPr="0092268F">
        <w:rPr>
          <w:rFonts w:ascii="GHEA Mariam" w:hAnsi="GHEA Mariam"/>
          <w:sz w:val="22"/>
          <w:szCs w:val="22"/>
        </w:rPr>
        <w:t xml:space="preserve">Անասնաբուժական սերտիֆիկատի </w:t>
      </w:r>
      <w:r w:rsidRPr="0092268F">
        <w:rPr>
          <w:rFonts w:ascii="GHEA Mariam" w:hAnsi="GHEA Mariam"/>
          <w:sz w:val="22"/>
          <w:szCs w:val="22"/>
        </w:rPr>
        <w:br/>
        <w:t>միասնական թիվ 1 ձ</w:t>
      </w:r>
      <w:r w:rsidR="00DE6288">
        <w:rPr>
          <w:rFonts w:ascii="GHEA Mariam" w:hAnsi="GHEA Mariam"/>
          <w:sz w:val="22"/>
          <w:szCs w:val="22"/>
        </w:rPr>
        <w:t>և</w:t>
      </w:r>
      <w:r w:rsidRPr="0092268F">
        <w:rPr>
          <w:rFonts w:ascii="GHEA Mariam" w:hAnsi="GHEA Mariam"/>
          <w:sz w:val="22"/>
          <w:szCs w:val="22"/>
        </w:rPr>
        <w:t>ի</w:t>
      </w:r>
    </w:p>
    <w:p w14:paraId="71D4622F" w14:textId="77777777" w:rsidR="00522D02" w:rsidRPr="0092268F" w:rsidRDefault="00522D02" w:rsidP="00522D02">
      <w:pPr>
        <w:pStyle w:val="ConsPlusNormal"/>
        <w:spacing w:after="160" w:line="360" w:lineRule="auto"/>
        <w:jc w:val="center"/>
        <w:rPr>
          <w:rFonts w:ascii="GHEA Mariam" w:hAnsi="GHEA Mariam"/>
          <w:sz w:val="22"/>
          <w:szCs w:val="22"/>
        </w:rPr>
      </w:pPr>
    </w:p>
    <w:p w14:paraId="7BC79CE2" w14:textId="2C7AB8FD"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Անասնաբուժության ոլորտում գործունեություն իրականացնող լիազորված մարմինները ձ</w:t>
      </w:r>
      <w:r w:rsidR="00DE6288">
        <w:rPr>
          <w:rFonts w:ascii="GHEA Mariam" w:hAnsi="GHEA Mariam"/>
          <w:sz w:val="22"/>
          <w:szCs w:val="22"/>
        </w:rPr>
        <w:t>և</w:t>
      </w:r>
      <w:r w:rsidRPr="0092268F">
        <w:rPr>
          <w:rFonts w:ascii="GHEA Mariam" w:hAnsi="GHEA Mariam"/>
          <w:sz w:val="22"/>
          <w:szCs w:val="22"/>
        </w:rPr>
        <w:t>ակերպում են Մաքսային միության հանձնաժողովի կողմից հաստատված միասնական թիվ 1 ձ</w:t>
      </w:r>
      <w:r w:rsidR="00DE6288">
        <w:rPr>
          <w:rFonts w:ascii="GHEA Mariam" w:hAnsi="GHEA Mariam"/>
          <w:sz w:val="22"/>
          <w:szCs w:val="22"/>
        </w:rPr>
        <w:t>և</w:t>
      </w:r>
      <w:r w:rsidRPr="0092268F">
        <w:rPr>
          <w:rFonts w:ascii="GHEA Mariam" w:hAnsi="GHEA Mariam"/>
          <w:sz w:val="22"/>
          <w:szCs w:val="22"/>
        </w:rPr>
        <w:t xml:space="preserve">ով անասնաբուժական սերտիֆիկատներ կենդանի կենդանիների </w:t>
      </w:r>
      <w:r w:rsidR="00DE6288">
        <w:rPr>
          <w:rFonts w:ascii="GHEA Mariam" w:hAnsi="GHEA Mariam"/>
          <w:sz w:val="22"/>
          <w:szCs w:val="22"/>
        </w:rPr>
        <w:t>և</w:t>
      </w:r>
      <w:r w:rsidRPr="0092268F">
        <w:rPr>
          <w:rFonts w:ascii="GHEA Mariam" w:hAnsi="GHEA Mariam"/>
          <w:sz w:val="22"/>
          <w:szCs w:val="22"/>
        </w:rPr>
        <w:t xml:space="preserve"> կենսաբանական օբյեկտների մասով՝ Մաքսային միության մաքսային տարածքով դրանց տեղափոխման ժամանակ։</w:t>
      </w:r>
    </w:p>
    <w:p w14:paraId="33DA7506" w14:textId="4FB29ABF"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Թիվ 1 ձ</w:t>
      </w:r>
      <w:r w:rsidR="00DE6288">
        <w:rPr>
          <w:rFonts w:ascii="GHEA Mariam" w:hAnsi="GHEA Mariam"/>
          <w:sz w:val="22"/>
          <w:szCs w:val="22"/>
        </w:rPr>
        <w:t>և</w:t>
      </w:r>
      <w:r w:rsidRPr="0092268F">
        <w:rPr>
          <w:rFonts w:ascii="GHEA Mariam" w:hAnsi="GHEA Mariam"/>
          <w:sz w:val="22"/>
          <w:szCs w:val="22"/>
        </w:rPr>
        <w:t>ի անասնաբուժական սերտիֆիկատի ձ</w:t>
      </w:r>
      <w:r w:rsidR="00DE6288">
        <w:rPr>
          <w:rFonts w:ascii="GHEA Mariam" w:hAnsi="GHEA Mariam"/>
          <w:sz w:val="22"/>
          <w:szCs w:val="22"/>
        </w:rPr>
        <w:t>և</w:t>
      </w:r>
      <w:r w:rsidRPr="0092268F">
        <w:rPr>
          <w:rFonts w:ascii="GHEA Mariam" w:hAnsi="GHEA Mariam"/>
          <w:sz w:val="22"/>
          <w:szCs w:val="22"/>
        </w:rPr>
        <w:t xml:space="preserve">աթղթերին ներկայացվող պահանջները </w:t>
      </w:r>
      <w:r w:rsidR="00DE6288">
        <w:rPr>
          <w:rFonts w:ascii="GHEA Mariam" w:hAnsi="GHEA Mariam"/>
          <w:sz w:val="22"/>
          <w:szCs w:val="22"/>
        </w:rPr>
        <w:t>և</w:t>
      </w:r>
      <w:r w:rsidRPr="0092268F">
        <w:rPr>
          <w:rFonts w:ascii="GHEA Mariam" w:hAnsi="GHEA Mariam"/>
          <w:sz w:val="22"/>
          <w:szCs w:val="22"/>
        </w:rPr>
        <w:t xml:space="preserve"> դրանց լրացման կանոնները՝</w:t>
      </w:r>
    </w:p>
    <w:p w14:paraId="5EC848CF" w14:textId="28DC2856"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2.1.</w:t>
      </w:r>
      <w:r w:rsidRPr="0092268F">
        <w:rPr>
          <w:rFonts w:ascii="GHEA Mariam" w:hAnsi="GHEA Mariam"/>
          <w:sz w:val="22"/>
          <w:szCs w:val="22"/>
        </w:rPr>
        <w:tab/>
        <w:t>Թիվ 1 ձ</w:t>
      </w:r>
      <w:r w:rsidR="00DE6288">
        <w:rPr>
          <w:rFonts w:ascii="GHEA Mariam" w:hAnsi="GHEA Mariam"/>
          <w:sz w:val="22"/>
          <w:szCs w:val="22"/>
        </w:rPr>
        <w:t>և</w:t>
      </w:r>
      <w:r w:rsidRPr="0092268F">
        <w:rPr>
          <w:rFonts w:ascii="GHEA Mariam" w:hAnsi="GHEA Mariam"/>
          <w:sz w:val="22"/>
          <w:szCs w:val="22"/>
        </w:rPr>
        <w:t>ի անասնաբուժական սերտիֆիկատների ձ</w:t>
      </w:r>
      <w:r w:rsidR="00DE6288">
        <w:rPr>
          <w:rFonts w:ascii="GHEA Mariam" w:hAnsi="GHEA Mariam"/>
          <w:sz w:val="22"/>
          <w:szCs w:val="22"/>
        </w:rPr>
        <w:t>և</w:t>
      </w:r>
      <w:r w:rsidRPr="0092268F">
        <w:rPr>
          <w:rFonts w:ascii="GHEA Mariam" w:hAnsi="GHEA Mariam"/>
          <w:sz w:val="22"/>
          <w:szCs w:val="22"/>
        </w:rPr>
        <w:t xml:space="preserve">աթղթերը </w:t>
      </w:r>
      <w:r w:rsidR="00DE6288">
        <w:rPr>
          <w:rFonts w:ascii="GHEA Mariam" w:hAnsi="GHEA Mariam"/>
          <w:sz w:val="22"/>
          <w:szCs w:val="22"/>
        </w:rPr>
        <w:t>և</w:t>
      </w:r>
      <w:r w:rsidRPr="0092268F">
        <w:rPr>
          <w:rFonts w:ascii="GHEA Mariam" w:hAnsi="GHEA Mariam"/>
          <w:sz w:val="22"/>
          <w:szCs w:val="22"/>
        </w:rPr>
        <w:t xml:space="preserve"> դրանց արմատիկների ձ</w:t>
      </w:r>
      <w:r w:rsidR="00DE6288">
        <w:rPr>
          <w:rFonts w:ascii="GHEA Mariam" w:hAnsi="GHEA Mariam"/>
          <w:sz w:val="22"/>
          <w:szCs w:val="22"/>
        </w:rPr>
        <w:t>և</w:t>
      </w:r>
      <w:r w:rsidRPr="0092268F">
        <w:rPr>
          <w:rFonts w:ascii="GHEA Mariam" w:hAnsi="GHEA Mariam"/>
          <w:sz w:val="22"/>
          <w:szCs w:val="22"/>
        </w:rPr>
        <w:t xml:space="preserve">աթղթերը խիստ հաշվետվողականության փաստաթղթեր են </w:t>
      </w:r>
      <w:r w:rsidR="00DE6288">
        <w:rPr>
          <w:rFonts w:ascii="GHEA Mariam" w:hAnsi="GHEA Mariam"/>
          <w:sz w:val="22"/>
          <w:szCs w:val="22"/>
        </w:rPr>
        <w:t>և</w:t>
      </w:r>
      <w:r w:rsidRPr="0092268F">
        <w:rPr>
          <w:rFonts w:ascii="GHEA Mariam" w:hAnsi="GHEA Mariam"/>
          <w:sz w:val="22"/>
          <w:szCs w:val="22"/>
        </w:rPr>
        <w:t xml:space="preserve"> ունեն պաշտպանության առնվազն հինգ աստիճան, այդ թվում՝</w:t>
      </w:r>
    </w:p>
    <w:p w14:paraId="449E210A"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գույնը.</w:t>
      </w:r>
    </w:p>
    <w:p w14:paraId="01664F6F"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ջրանիշները.</w:t>
      </w:r>
    </w:p>
    <w:p w14:paraId="4D01FDC9" w14:textId="5AA2FEB0"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 xml:space="preserve">տպագրական համարը (սերիայի նշումը սույն թիվ 1 հիմնադրույթի 2.2 կետին համապատասխան), Կողմի վարչատարածքային բաժանման (հանրապետություն, երկրամաս, մարզ) հերթական համարը </w:t>
      </w:r>
      <w:r w:rsidR="00DE6288">
        <w:rPr>
          <w:rFonts w:ascii="GHEA Mariam" w:hAnsi="GHEA Mariam"/>
          <w:sz w:val="22"/>
          <w:szCs w:val="22"/>
        </w:rPr>
        <w:t>և</w:t>
      </w:r>
      <w:r w:rsidRPr="0092268F">
        <w:rPr>
          <w:rFonts w:ascii="GHEA Mariam" w:hAnsi="GHEA Mariam"/>
          <w:sz w:val="22"/>
          <w:szCs w:val="22"/>
        </w:rPr>
        <w:t xml:space="preserve"> ձ</w:t>
      </w:r>
      <w:r w:rsidR="00DE6288">
        <w:rPr>
          <w:rFonts w:ascii="GHEA Mariam" w:hAnsi="GHEA Mariam"/>
          <w:sz w:val="22"/>
          <w:szCs w:val="22"/>
        </w:rPr>
        <w:t>և</w:t>
      </w:r>
      <w:r w:rsidRPr="0092268F">
        <w:rPr>
          <w:rFonts w:ascii="GHEA Mariam" w:hAnsi="GHEA Mariam"/>
          <w:sz w:val="22"/>
          <w:szCs w:val="22"/>
        </w:rPr>
        <w:t>աթղթի հերթական համարը (արաբական ութ թվանշաններից կազմված թիվ).</w:t>
      </w:r>
    </w:p>
    <w:p w14:paraId="6071E528"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դրական արտացոլման գիլյոշի պատկերի շրջանակը.</w:t>
      </w:r>
    </w:p>
    <w:p w14:paraId="0C710C5F" w14:textId="77777777" w:rsidR="00522D02" w:rsidRPr="0092268F" w:rsidRDefault="00522D02" w:rsidP="00522D02">
      <w:pPr>
        <w:pStyle w:val="ConsPlusNormal"/>
        <w:spacing w:after="160" w:line="360" w:lineRule="auto"/>
        <w:ind w:firstLine="567"/>
        <w:jc w:val="both"/>
        <w:rPr>
          <w:rFonts w:ascii="GHEA Mariam" w:hAnsi="GHEA Mariam"/>
          <w:sz w:val="22"/>
          <w:szCs w:val="22"/>
        </w:rPr>
      </w:pPr>
      <w:r w:rsidRPr="0092268F">
        <w:rPr>
          <w:rFonts w:ascii="GHEA Mariam" w:hAnsi="GHEA Mariam"/>
          <w:sz w:val="22"/>
          <w:szCs w:val="22"/>
        </w:rPr>
        <w:t>գիլյոշի պատկերի շրջանակի պարագծով տեղադրված միկրոտեքստը։</w:t>
      </w:r>
    </w:p>
    <w:p w14:paraId="67F44E02" w14:textId="77777777" w:rsidR="00522D02" w:rsidRPr="0092268F" w:rsidRDefault="00522D02" w:rsidP="00522D02">
      <w:pPr>
        <w:rPr>
          <w:rFonts w:ascii="GHEA Mariam" w:hAnsi="GHEA Mariam" w:cs="Arial"/>
        </w:rPr>
      </w:pPr>
      <w:r w:rsidRPr="0092268F">
        <w:rPr>
          <w:rFonts w:ascii="GHEA Mariam" w:hAnsi="GHEA Mariam"/>
        </w:rPr>
        <w:br w:type="page"/>
      </w:r>
    </w:p>
    <w:p w14:paraId="22619718" w14:textId="1ADA5E53"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bookmarkStart w:id="131" w:name="Par6241"/>
      <w:bookmarkEnd w:id="131"/>
      <w:r w:rsidRPr="0092268F">
        <w:rPr>
          <w:rFonts w:ascii="GHEA Mariam" w:hAnsi="GHEA Mariam"/>
          <w:sz w:val="22"/>
          <w:szCs w:val="22"/>
          <w:lang w:val="hy-AM"/>
        </w:rPr>
        <w:lastRenderedPageBreak/>
        <w:t>2.2.</w:t>
      </w:r>
      <w:r w:rsidRPr="0092268F">
        <w:rPr>
          <w:rFonts w:ascii="GHEA Mariam" w:hAnsi="GHEA Mariam"/>
          <w:sz w:val="22"/>
          <w:szCs w:val="22"/>
          <w:lang w:val="hy-AM"/>
        </w:rPr>
        <w:tab/>
        <w:t>Ձ</w:t>
      </w:r>
      <w:r w:rsidR="00DE6288">
        <w:rPr>
          <w:rFonts w:ascii="GHEA Mariam" w:hAnsi="GHEA Mariam"/>
          <w:sz w:val="22"/>
          <w:szCs w:val="22"/>
          <w:lang w:val="hy-AM"/>
        </w:rPr>
        <w:t>և</w:t>
      </w:r>
      <w:r w:rsidRPr="0092268F">
        <w:rPr>
          <w:rFonts w:ascii="GHEA Mariam" w:hAnsi="GHEA Mariam"/>
          <w:sz w:val="22"/>
          <w:szCs w:val="22"/>
          <w:lang w:val="hy-AM"/>
        </w:rPr>
        <w:t>աթղթերը պատրաստվում են Մաքսային միության անդամ պետություններում տպագրական եղանակով։ Ընդ որում, Բելառուսի Հանրապետությունում պատրաստվող ձ</w:t>
      </w:r>
      <w:r w:rsidR="00DE6288">
        <w:rPr>
          <w:rFonts w:ascii="GHEA Mariam" w:hAnsi="GHEA Mariam"/>
          <w:sz w:val="22"/>
          <w:szCs w:val="22"/>
          <w:lang w:val="hy-AM"/>
        </w:rPr>
        <w:t>և</w:t>
      </w:r>
      <w:r w:rsidRPr="0092268F">
        <w:rPr>
          <w:rFonts w:ascii="GHEA Mariam" w:hAnsi="GHEA Mariam"/>
          <w:sz w:val="22"/>
          <w:szCs w:val="22"/>
          <w:lang w:val="hy-AM"/>
        </w:rPr>
        <w:t>աթղթի տպագրական համարը պարունակում է «Սերիա BY» նշագիրը, Ղազախստանի Հանրապետությունում՝ «Սերիա KZ» նշագիրը, Ռուսաստանի Դաշնությունում՝ «Սերիա RU»</w:t>
      </w:r>
      <w:r w:rsidRPr="0092268F" w:rsidDel="00CE5EEA">
        <w:rPr>
          <w:rFonts w:ascii="GHEA Mariam" w:hAnsi="GHEA Mariam"/>
          <w:sz w:val="22"/>
          <w:szCs w:val="22"/>
          <w:lang w:val="hy-AM"/>
        </w:rPr>
        <w:t xml:space="preserve"> </w:t>
      </w:r>
      <w:r w:rsidRPr="0092268F">
        <w:rPr>
          <w:rFonts w:ascii="GHEA Mariam" w:hAnsi="GHEA Mariam"/>
          <w:sz w:val="22"/>
          <w:szCs w:val="22"/>
          <w:lang w:val="hy-AM"/>
        </w:rPr>
        <w:t>նշագիրը։</w:t>
      </w:r>
    </w:p>
    <w:p w14:paraId="14EE2A92" w14:textId="77777777" w:rsidR="00522D02" w:rsidRPr="0092268F" w:rsidRDefault="00522D02" w:rsidP="00522D02">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2.3.</w:t>
      </w:r>
      <w:r w:rsidRPr="0092268F">
        <w:rPr>
          <w:rFonts w:ascii="GHEA Mariam" w:hAnsi="GHEA Mariam"/>
          <w:sz w:val="22"/>
          <w:szCs w:val="22"/>
          <w:lang w:val="hy-AM"/>
        </w:rPr>
        <w:tab/>
        <w:t>Վավերապայմանների (դիրքերի) նկարագրությունը՝</w:t>
      </w:r>
    </w:p>
    <w:p w14:paraId="0FE3D505" w14:textId="6F34B2F8"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w:t>
      </w:r>
      <w:r w:rsidRPr="0092268F">
        <w:rPr>
          <w:rFonts w:ascii="GHEA Mariam" w:hAnsi="GHEA Mariam"/>
          <w:sz w:val="22"/>
          <w:szCs w:val="22"/>
          <w:lang w:val="hy-AM"/>
        </w:rPr>
        <w:tab/>
        <w:t>Վերին աջ անկյունում նշվում է «Ձ</w:t>
      </w:r>
      <w:r w:rsidR="00DE6288">
        <w:rPr>
          <w:rFonts w:ascii="GHEA Mariam" w:hAnsi="GHEA Mariam"/>
          <w:sz w:val="22"/>
          <w:szCs w:val="22"/>
          <w:lang w:val="hy-AM"/>
        </w:rPr>
        <w:t>և</w:t>
      </w:r>
      <w:r w:rsidRPr="0092268F">
        <w:rPr>
          <w:rFonts w:ascii="GHEA Mariam" w:hAnsi="GHEA Mariam"/>
          <w:sz w:val="22"/>
          <w:szCs w:val="22"/>
          <w:lang w:val="hy-AM"/>
        </w:rPr>
        <w:t xml:space="preserve"> թիվ 1» մակագրությունը, որը նշանակում է, որ անասնաբուժական սերտիֆիկատը տրամադրվում է կենդանի 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կենսաբանական օբյեկտների մասով։</w:t>
      </w:r>
    </w:p>
    <w:p w14:paraId="326FDA36"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2.</w:t>
      </w:r>
      <w:r w:rsidRPr="0092268F">
        <w:rPr>
          <w:rFonts w:ascii="GHEA Mariam" w:hAnsi="GHEA Mariam"/>
          <w:sz w:val="22"/>
          <w:szCs w:val="22"/>
          <w:lang w:val="hy-AM"/>
        </w:rPr>
        <w:tab/>
        <w:t>«ՄԱՔՍԱՅԻՆ ՄԻՈՒԹՅՈՒՆ» մակագրությունը։</w:t>
      </w:r>
    </w:p>
    <w:p w14:paraId="081328B4"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3.</w:t>
      </w:r>
      <w:r w:rsidRPr="0092268F">
        <w:rPr>
          <w:rFonts w:ascii="GHEA Mariam" w:hAnsi="GHEA Mariam"/>
          <w:sz w:val="22"/>
          <w:szCs w:val="22"/>
          <w:lang w:val="hy-AM"/>
        </w:rPr>
        <w:tab/>
        <w:t>Նշվում է անասնաբուժության ոլորտում Մաքսային միության անդամ պետության՝ անասնաբուժական սերտիֆիկատը տրամադրած՝ լիազորված մարմնի անվանումը։</w:t>
      </w:r>
    </w:p>
    <w:p w14:paraId="620D481F"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4.</w:t>
      </w:r>
      <w:r w:rsidRPr="0092268F">
        <w:rPr>
          <w:rFonts w:ascii="GHEA Mariam" w:hAnsi="GHEA Mariam"/>
          <w:sz w:val="22"/>
          <w:szCs w:val="22"/>
          <w:lang w:val="hy-AM"/>
        </w:rPr>
        <w:tab/>
        <w:t>«ԱՆԱՍՆԱԲՈՒԺԱԿԱՆ ՍԵՐՏԻՖԻԿԱՏ» մակագրությունը։</w:t>
      </w:r>
    </w:p>
    <w:p w14:paraId="3294B916"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5.</w:t>
      </w:r>
      <w:r w:rsidRPr="0092268F">
        <w:rPr>
          <w:rFonts w:ascii="GHEA Mariam" w:hAnsi="GHEA Mariam"/>
          <w:sz w:val="22"/>
          <w:szCs w:val="22"/>
          <w:lang w:val="hy-AM"/>
        </w:rPr>
        <w:tab/>
        <w:t>Անասնաբուժական սերտիֆիկատի տպագրական համարը։</w:t>
      </w:r>
    </w:p>
    <w:p w14:paraId="0E8D4315"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6.</w:t>
      </w:r>
      <w:r w:rsidRPr="0092268F">
        <w:rPr>
          <w:rFonts w:ascii="GHEA Mariam" w:hAnsi="GHEA Mariam"/>
          <w:sz w:val="22"/>
          <w:szCs w:val="22"/>
          <w:lang w:val="hy-AM"/>
        </w:rPr>
        <w:tab/>
        <w:t>Անասնաբուժական սերտիֆիկատի տրամադրման ամսաթիվը։</w:t>
      </w:r>
    </w:p>
    <w:p w14:paraId="5C53380C"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7.</w:t>
      </w:r>
      <w:r w:rsidRPr="0092268F">
        <w:rPr>
          <w:rFonts w:ascii="GHEA Mariam" w:hAnsi="GHEA Mariam"/>
          <w:sz w:val="22"/>
          <w:szCs w:val="22"/>
          <w:lang w:val="hy-AM"/>
        </w:rPr>
        <w:tab/>
        <w:t>Այն իրավաբանական կամ ֆիզիկական անձի անվանումը, որին տրամադրվել է անասնաբուժական սերտիֆիկատը։</w:t>
      </w:r>
    </w:p>
    <w:p w14:paraId="7F99FFC5"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8.</w:t>
      </w:r>
      <w:r w:rsidRPr="0092268F">
        <w:rPr>
          <w:rFonts w:ascii="GHEA Mariam" w:hAnsi="GHEA Mariam"/>
          <w:sz w:val="22"/>
          <w:szCs w:val="22"/>
          <w:lang w:val="hy-AM"/>
        </w:rPr>
        <w:tab/>
        <w:t>Նշվում է այն կենդանիների, կենսաբանական օբյեկտների տեսակը, որոնց համար տրամադրվել է անասնաբուժական սերտիֆիկատը։</w:t>
      </w:r>
    </w:p>
    <w:p w14:paraId="51F6197C"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9.</w:t>
      </w:r>
      <w:r w:rsidRPr="0092268F">
        <w:rPr>
          <w:rFonts w:ascii="GHEA Mariam" w:hAnsi="GHEA Mariam"/>
          <w:sz w:val="22"/>
          <w:szCs w:val="22"/>
          <w:lang w:val="hy-AM"/>
        </w:rPr>
        <w:tab/>
        <w:t>Նշվում է տեղափոխման ենթակա կենդանիների, կենսաբանական օբյեկտների գլխաքանակը (տեղ, հատ)։</w:t>
      </w:r>
    </w:p>
    <w:p w14:paraId="693C79B2" w14:textId="23DBB8E0"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10.</w:t>
      </w:r>
      <w:r w:rsidRPr="0092268F">
        <w:rPr>
          <w:rFonts w:ascii="GHEA Mariam" w:hAnsi="GHEA Mariam"/>
          <w:sz w:val="22"/>
          <w:szCs w:val="22"/>
          <w:lang w:val="hy-AM"/>
        </w:rPr>
        <w:tab/>
        <w:t xml:space="preserve">Կենդանիների առանձնապես վտանգավոր </w:t>
      </w:r>
      <w:r w:rsidR="00DE6288">
        <w:rPr>
          <w:rFonts w:ascii="GHEA Mariam" w:hAnsi="GHEA Mariam"/>
          <w:sz w:val="22"/>
          <w:szCs w:val="22"/>
          <w:lang w:val="hy-AM"/>
        </w:rPr>
        <w:t>և</w:t>
      </w:r>
      <w:r w:rsidRPr="0092268F">
        <w:rPr>
          <w:rFonts w:ascii="GHEA Mariam" w:hAnsi="GHEA Mariam"/>
          <w:sz w:val="22"/>
          <w:szCs w:val="22"/>
          <w:lang w:val="hy-AM"/>
        </w:rPr>
        <w:t xml:space="preserve"> կարանտինային հիվանդությունների առումով 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կենսաբանական օբյեկտների ելքի վայրի ապահովությունն արտացոլելու նպատակով նշվում է ուղարկող իրավաբանական անվանումը կամ ֆիզիկական անձի անունը, լրիվ հասցեն, այդ թվում՝ բնակավայրի, փողոցի անվանումը </w:t>
      </w:r>
      <w:r w:rsidR="00DE6288">
        <w:rPr>
          <w:rFonts w:ascii="GHEA Mariam" w:hAnsi="GHEA Mariam"/>
          <w:sz w:val="22"/>
          <w:szCs w:val="22"/>
          <w:lang w:val="hy-AM"/>
        </w:rPr>
        <w:t>և</w:t>
      </w:r>
      <w:r w:rsidRPr="0092268F">
        <w:rPr>
          <w:rFonts w:ascii="GHEA Mariam" w:hAnsi="GHEA Mariam"/>
          <w:sz w:val="22"/>
          <w:szCs w:val="22"/>
          <w:lang w:val="hy-AM"/>
        </w:rPr>
        <w:t xml:space="preserve"> տան համարը, շրջանի, մարզի, երկրամասի, Մաքսային միության կազմում ինքնավար կազմավորման կամ հանրապետության անվանումը։</w:t>
      </w:r>
    </w:p>
    <w:p w14:paraId="50157EB9" w14:textId="7FB785A1"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Դիրք 11.</w:t>
      </w:r>
      <w:r w:rsidRPr="0092268F">
        <w:rPr>
          <w:rFonts w:ascii="GHEA Mariam" w:hAnsi="GHEA Mariam"/>
          <w:sz w:val="22"/>
          <w:szCs w:val="22"/>
          <w:lang w:val="hy-AM"/>
        </w:rPr>
        <w:tab/>
        <w:t xml:space="preserve">Նշվում է 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կենսաբանական օբյեկտների ելքի վայրի ապահովության ժամկետը (ամիսներ, տարիներ)։</w:t>
      </w:r>
    </w:p>
    <w:p w14:paraId="63AB6FF9"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12.</w:t>
      </w:r>
      <w:r w:rsidRPr="0092268F">
        <w:rPr>
          <w:rFonts w:ascii="GHEA Mariam" w:hAnsi="GHEA Mariam"/>
          <w:sz w:val="22"/>
          <w:szCs w:val="22"/>
          <w:lang w:val="hy-AM"/>
        </w:rPr>
        <w:tab/>
        <w:t>Նշվում է Մաքսային միության մաքսային տարածքում կենդանիների գտնվելու ժամանակահատվածը։</w:t>
      </w:r>
    </w:p>
    <w:p w14:paraId="42F38B75" w14:textId="7B69F113"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13.</w:t>
      </w:r>
      <w:r w:rsidRPr="0092268F">
        <w:rPr>
          <w:rFonts w:ascii="GHEA Mariam" w:hAnsi="GHEA Mariam"/>
          <w:sz w:val="22"/>
          <w:szCs w:val="22"/>
          <w:lang w:val="hy-AM"/>
        </w:rPr>
        <w:tab/>
        <w:t xml:space="preserve">Նշվում է կարանտինացման վայրը </w:t>
      </w:r>
      <w:r w:rsidR="00DE6288">
        <w:rPr>
          <w:rFonts w:ascii="GHEA Mariam" w:hAnsi="GHEA Mariam"/>
          <w:sz w:val="22"/>
          <w:szCs w:val="22"/>
          <w:lang w:val="hy-AM"/>
        </w:rPr>
        <w:t>և</w:t>
      </w:r>
      <w:r w:rsidRPr="0092268F">
        <w:rPr>
          <w:rFonts w:ascii="GHEA Mariam" w:hAnsi="GHEA Mariam"/>
          <w:sz w:val="22"/>
          <w:szCs w:val="22"/>
          <w:lang w:val="hy-AM"/>
        </w:rPr>
        <w:t xml:space="preserve"> օրերի քանակը։</w:t>
      </w:r>
    </w:p>
    <w:p w14:paraId="1439E5D7"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14.</w:t>
      </w:r>
      <w:r w:rsidRPr="0092268F">
        <w:rPr>
          <w:rFonts w:ascii="GHEA Mariam" w:hAnsi="GHEA Mariam"/>
          <w:sz w:val="22"/>
          <w:szCs w:val="22"/>
          <w:lang w:val="hy-AM"/>
        </w:rPr>
        <w:tab/>
        <w:t>Նշվում է հավատարմագրված կամ պետական անասնաբուժական այն լաբորատորիայի անվանումը, որն անցկացրել է կարանտինացման ժամանակահատվածում կենդանիներից վերցված նյութի հետազոտությունները։</w:t>
      </w:r>
    </w:p>
    <w:p w14:paraId="0C3336E2"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15.</w:t>
      </w:r>
      <w:r w:rsidRPr="0092268F">
        <w:rPr>
          <w:rFonts w:ascii="GHEA Mariam" w:hAnsi="GHEA Mariam"/>
          <w:sz w:val="22"/>
          <w:szCs w:val="22"/>
          <w:lang w:val="hy-AM"/>
        </w:rPr>
        <w:tab/>
        <w:t>Նշվում են լաբորատոր հետազոտությունների արդյունքները՝ ներառյալ հիվանդության անվանումը, հետազոտության ամսաթիվը, հետազոտության մեթոդը, արդյունքները։</w:t>
      </w:r>
    </w:p>
    <w:p w14:paraId="23CD4469" w14:textId="346C1F6B"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pacing w:val="-6"/>
          <w:sz w:val="22"/>
          <w:szCs w:val="22"/>
          <w:lang w:val="hy-AM"/>
        </w:rPr>
        <w:t>Դիրք 16.</w:t>
      </w:r>
      <w:r w:rsidRPr="0092268F">
        <w:rPr>
          <w:rFonts w:ascii="GHEA Mariam" w:hAnsi="GHEA Mariam"/>
          <w:spacing w:val="-6"/>
          <w:sz w:val="22"/>
          <w:szCs w:val="22"/>
          <w:lang w:val="hy-AM"/>
        </w:rPr>
        <w:tab/>
        <w:t xml:space="preserve">Նշվում է այն հիվանդությունների անվանումը, որոնց դեմ մշակվել է կենդանին, </w:t>
      </w:r>
      <w:r w:rsidR="00DE6288">
        <w:rPr>
          <w:rFonts w:ascii="GHEA Mariam" w:hAnsi="GHEA Mariam"/>
          <w:spacing w:val="-6"/>
          <w:sz w:val="22"/>
          <w:szCs w:val="22"/>
          <w:lang w:val="hy-AM"/>
        </w:rPr>
        <w:t>և</w:t>
      </w:r>
      <w:r w:rsidRPr="0092268F">
        <w:rPr>
          <w:rFonts w:ascii="GHEA Mariam" w:hAnsi="GHEA Mariam"/>
          <w:sz w:val="22"/>
          <w:szCs w:val="22"/>
          <w:lang w:val="hy-AM"/>
        </w:rPr>
        <w:t xml:space="preserve"> վերջին մշակման ամսաթիվը։</w:t>
      </w:r>
    </w:p>
    <w:p w14:paraId="14C62E7D" w14:textId="59C036E2"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17.</w:t>
      </w:r>
      <w:r w:rsidRPr="0092268F">
        <w:rPr>
          <w:rFonts w:ascii="GHEA Mariam" w:hAnsi="GHEA Mariam"/>
          <w:sz w:val="22"/>
          <w:szCs w:val="22"/>
          <w:lang w:val="hy-AM"/>
        </w:rPr>
        <w:tab/>
        <w:t xml:space="preserve">Նշվում է նշանակման կետը </w:t>
      </w:r>
      <w:r w:rsidR="00DE6288">
        <w:rPr>
          <w:rFonts w:ascii="GHEA Mariam" w:hAnsi="GHEA Mariam"/>
          <w:sz w:val="22"/>
          <w:szCs w:val="22"/>
          <w:lang w:val="hy-AM"/>
        </w:rPr>
        <w:t>և</w:t>
      </w:r>
      <w:r w:rsidRPr="0092268F">
        <w:rPr>
          <w:rFonts w:ascii="GHEA Mariam" w:hAnsi="GHEA Mariam"/>
          <w:sz w:val="22"/>
          <w:szCs w:val="22"/>
          <w:lang w:val="hy-AM"/>
        </w:rPr>
        <w:t xml:space="preserve"> ստացողը։</w:t>
      </w:r>
    </w:p>
    <w:p w14:paraId="11F229AF" w14:textId="181E020E"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18.</w:t>
      </w:r>
      <w:r w:rsidRPr="0092268F">
        <w:rPr>
          <w:rFonts w:ascii="GHEA Mariam" w:hAnsi="GHEA Mariam"/>
          <w:sz w:val="22"/>
          <w:szCs w:val="22"/>
          <w:lang w:val="hy-AM"/>
        </w:rPr>
        <w:tab/>
        <w:t xml:space="preserve">Նշվում է անասունների մեծաքանակ տեղափոխման ամփոփագրի (բեռնագրի) համարը </w:t>
      </w:r>
      <w:r w:rsidR="00DE6288">
        <w:rPr>
          <w:rFonts w:ascii="GHEA Mariam" w:hAnsi="GHEA Mariam"/>
          <w:sz w:val="22"/>
          <w:szCs w:val="22"/>
          <w:lang w:val="hy-AM"/>
        </w:rPr>
        <w:t>և</w:t>
      </w:r>
      <w:r w:rsidRPr="0092268F">
        <w:rPr>
          <w:rFonts w:ascii="GHEA Mariam" w:hAnsi="GHEA Mariam"/>
          <w:sz w:val="22"/>
          <w:szCs w:val="22"/>
          <w:lang w:val="hy-AM"/>
        </w:rPr>
        <w:t xml:space="preserve"> դրա տրամադրման ամսաթիվը։</w:t>
      </w:r>
    </w:p>
    <w:p w14:paraId="1235E1DD" w14:textId="3A8009B2"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19.</w:t>
      </w:r>
      <w:r w:rsidRPr="0092268F">
        <w:rPr>
          <w:rFonts w:ascii="GHEA Mariam" w:hAnsi="GHEA Mariam"/>
          <w:sz w:val="22"/>
          <w:szCs w:val="22"/>
          <w:lang w:val="hy-AM"/>
        </w:rPr>
        <w:tab/>
        <w:t xml:space="preserve">Նշվում է 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կենսաբանական օբյեկտների փոխադրման նպատակը։</w:t>
      </w:r>
    </w:p>
    <w:p w14:paraId="3826931C" w14:textId="01BFCEB9"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20.</w:t>
      </w:r>
      <w:r w:rsidRPr="0092268F">
        <w:rPr>
          <w:rFonts w:ascii="GHEA Mariam" w:hAnsi="GHEA Mariam"/>
          <w:sz w:val="22"/>
          <w:szCs w:val="22"/>
          <w:lang w:val="hy-AM"/>
        </w:rPr>
        <w:tab/>
        <w:t xml:space="preserve">Նշվում է կենդանիների </w:t>
      </w:r>
      <w:r w:rsidR="00DE6288">
        <w:rPr>
          <w:rFonts w:ascii="GHEA Mariam" w:hAnsi="GHEA Mariam"/>
          <w:sz w:val="22"/>
          <w:szCs w:val="22"/>
          <w:lang w:val="hy-AM"/>
        </w:rPr>
        <w:t>և</w:t>
      </w:r>
      <w:r w:rsidRPr="0092268F">
        <w:rPr>
          <w:rFonts w:ascii="GHEA Mariam" w:hAnsi="GHEA Mariam"/>
          <w:sz w:val="22"/>
          <w:szCs w:val="22"/>
          <w:lang w:val="hy-AM"/>
        </w:rPr>
        <w:t xml:space="preserve"> կենսաբանական օբյեկտների փոխադրամիջոցի տեսակն ու երթուղին։</w:t>
      </w:r>
    </w:p>
    <w:p w14:paraId="3AE65903" w14:textId="77777777" w:rsidR="00522D02" w:rsidRPr="0092268F" w:rsidRDefault="00522D02" w:rsidP="00522D02">
      <w:pPr>
        <w:rPr>
          <w:rFonts w:ascii="GHEA Mariam" w:hAnsi="GHEA Mariam" w:cs="Arial"/>
        </w:rPr>
      </w:pPr>
      <w:r w:rsidRPr="0092268F">
        <w:rPr>
          <w:rFonts w:ascii="GHEA Mariam" w:hAnsi="GHEA Mariam"/>
        </w:rPr>
        <w:br w:type="page"/>
      </w:r>
    </w:p>
    <w:p w14:paraId="31F198A4" w14:textId="4678E6B2"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Դիրք 21.</w:t>
      </w:r>
      <w:r w:rsidRPr="0092268F">
        <w:rPr>
          <w:rFonts w:ascii="GHEA Mariam" w:hAnsi="GHEA Mariam"/>
          <w:sz w:val="22"/>
          <w:szCs w:val="22"/>
          <w:lang w:val="hy-AM"/>
        </w:rPr>
        <w:tab/>
        <w:t xml:space="preserve">Կատարվում են հատուկ նշումներ, որոնք ներառում են ուղարկման կամ հատուկ պայմաններով </w:t>
      </w:r>
      <w:r w:rsidR="00DE6288">
        <w:rPr>
          <w:rFonts w:ascii="GHEA Mariam" w:hAnsi="GHEA Mariam"/>
          <w:sz w:val="22"/>
          <w:szCs w:val="22"/>
          <w:lang w:val="hy-AM"/>
        </w:rPr>
        <w:t>և</w:t>
      </w:r>
      <w:r w:rsidRPr="0092268F">
        <w:rPr>
          <w:rFonts w:ascii="GHEA Mariam" w:hAnsi="GHEA Mariam"/>
          <w:sz w:val="22"/>
          <w:szCs w:val="22"/>
          <w:lang w:val="hy-AM"/>
        </w:rPr>
        <w:t xml:space="preserve"> հատուկ թույլատվությամբ (ցուցումով) տեղափոխման ենթակա, առանձնապես վտանգավոր հիվանդություններով հիվանդացած կենդանիների մասին տեղեկատվություն, տեղեկատվություն այն մասին, թե ում կողմից է թույլտվությունը տրվել, համարը </w:t>
      </w:r>
      <w:r w:rsidR="00DE6288">
        <w:rPr>
          <w:rFonts w:ascii="GHEA Mariam" w:hAnsi="GHEA Mariam"/>
          <w:sz w:val="22"/>
          <w:szCs w:val="22"/>
          <w:lang w:val="hy-AM"/>
        </w:rPr>
        <w:t>և</w:t>
      </w:r>
      <w:r w:rsidRPr="0092268F">
        <w:rPr>
          <w:rFonts w:ascii="GHEA Mariam" w:hAnsi="GHEA Mariam"/>
          <w:sz w:val="22"/>
          <w:szCs w:val="22"/>
          <w:lang w:val="hy-AM"/>
        </w:rPr>
        <w:t xml:space="preserve"> ամսաթիվը, ինչպես նա</w:t>
      </w:r>
      <w:r w:rsidR="00DE6288">
        <w:rPr>
          <w:rFonts w:ascii="GHEA Mariam" w:hAnsi="GHEA Mariam"/>
          <w:sz w:val="22"/>
          <w:szCs w:val="22"/>
          <w:lang w:val="hy-AM"/>
        </w:rPr>
        <w:t>և</w:t>
      </w:r>
      <w:r w:rsidRPr="0092268F">
        <w:rPr>
          <w:rFonts w:ascii="GHEA Mariam" w:hAnsi="GHEA Mariam"/>
          <w:sz w:val="22"/>
          <w:szCs w:val="22"/>
          <w:lang w:val="hy-AM"/>
        </w:rPr>
        <w:t xml:space="preserve"> բեռնման ժամանակ զննման վերաբերյալ նշում։</w:t>
      </w:r>
    </w:p>
    <w:p w14:paraId="1C79892C"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22.</w:t>
      </w:r>
      <w:r w:rsidRPr="0092268F">
        <w:rPr>
          <w:rFonts w:ascii="GHEA Mariam" w:hAnsi="GHEA Mariam"/>
          <w:sz w:val="22"/>
          <w:szCs w:val="22"/>
          <w:lang w:val="hy-AM"/>
        </w:rPr>
        <w:tab/>
        <w:t>Լիազորված մարմնի կնիքը, անասնաբուժական սերտիֆիկատը տրամադրած պաշտոնատար անձի ստորագրությունը, պաշտոնի լրիվ անվանումը, ազգանունը, անվան-հայրանվան սկզբնատառերը։ Չի թույլատրվում ստորագրության փոխարեն ֆաքսիմիլեի օգտագործումը:</w:t>
      </w:r>
    </w:p>
    <w:p w14:paraId="7D901C4C" w14:textId="1B05D1DD"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2.4.</w:t>
      </w:r>
      <w:r w:rsidRPr="0092268F">
        <w:rPr>
          <w:rFonts w:ascii="GHEA Mariam" w:hAnsi="GHEA Mariam"/>
          <w:sz w:val="22"/>
          <w:szCs w:val="22"/>
          <w:lang w:val="hy-AM"/>
        </w:rPr>
        <w:tab/>
        <w:t>Թիվ 1 ձ</w:t>
      </w:r>
      <w:r w:rsidR="00DE6288">
        <w:rPr>
          <w:rFonts w:ascii="GHEA Mariam" w:hAnsi="GHEA Mariam"/>
          <w:sz w:val="22"/>
          <w:szCs w:val="22"/>
          <w:lang w:val="hy-AM"/>
        </w:rPr>
        <w:t>և</w:t>
      </w:r>
      <w:r w:rsidRPr="0092268F">
        <w:rPr>
          <w:rFonts w:ascii="GHEA Mariam" w:hAnsi="GHEA Mariam"/>
          <w:sz w:val="22"/>
          <w:szCs w:val="22"/>
          <w:lang w:val="hy-AM"/>
        </w:rPr>
        <w:t>ի անասնաբուժական սերտիֆիկատի ձ</w:t>
      </w:r>
      <w:r w:rsidR="00DE6288">
        <w:rPr>
          <w:rFonts w:ascii="GHEA Mariam" w:hAnsi="GHEA Mariam"/>
          <w:sz w:val="22"/>
          <w:szCs w:val="22"/>
          <w:lang w:val="hy-AM"/>
        </w:rPr>
        <w:t>և</w:t>
      </w:r>
      <w:r w:rsidRPr="0092268F">
        <w:rPr>
          <w:rFonts w:ascii="GHEA Mariam" w:hAnsi="GHEA Mariam"/>
          <w:sz w:val="22"/>
          <w:szCs w:val="22"/>
          <w:lang w:val="hy-AM"/>
        </w:rPr>
        <w:t>աթղթի գույնը կապույտն է։</w:t>
      </w:r>
    </w:p>
    <w:p w14:paraId="1C9A7C1C" w14:textId="77C37CEB"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2.5.</w:t>
      </w:r>
      <w:r w:rsidRPr="0092268F">
        <w:rPr>
          <w:rFonts w:ascii="GHEA Mariam" w:hAnsi="GHEA Mariam"/>
          <w:sz w:val="22"/>
          <w:szCs w:val="22"/>
          <w:lang w:val="hy-AM"/>
        </w:rPr>
        <w:tab/>
        <w:t>Թիվ 1 ձ</w:t>
      </w:r>
      <w:r w:rsidR="00DE6288">
        <w:rPr>
          <w:rFonts w:ascii="GHEA Mariam" w:hAnsi="GHEA Mariam"/>
          <w:sz w:val="22"/>
          <w:szCs w:val="22"/>
          <w:lang w:val="hy-AM"/>
        </w:rPr>
        <w:t>և</w:t>
      </w:r>
      <w:r w:rsidRPr="0092268F">
        <w:rPr>
          <w:rFonts w:ascii="GHEA Mariam" w:hAnsi="GHEA Mariam"/>
          <w:sz w:val="22"/>
          <w:szCs w:val="22"/>
          <w:lang w:val="hy-AM"/>
        </w:rPr>
        <w:t>ի անասնաբուժական սերտիֆիկատի ձ</w:t>
      </w:r>
      <w:r w:rsidR="00DE6288">
        <w:rPr>
          <w:rFonts w:ascii="GHEA Mariam" w:hAnsi="GHEA Mariam"/>
          <w:sz w:val="22"/>
          <w:szCs w:val="22"/>
          <w:lang w:val="hy-AM"/>
        </w:rPr>
        <w:t>և</w:t>
      </w:r>
      <w:r w:rsidRPr="0092268F">
        <w:rPr>
          <w:rFonts w:ascii="GHEA Mariam" w:hAnsi="GHEA Mariam"/>
          <w:sz w:val="22"/>
          <w:szCs w:val="22"/>
          <w:lang w:val="hy-AM"/>
        </w:rPr>
        <w:t>աթղթի չափսը համապատասխանում է «A4» ձ</w:t>
      </w:r>
      <w:r w:rsidR="00DE6288">
        <w:rPr>
          <w:rFonts w:ascii="GHEA Mariam" w:hAnsi="GHEA Mariam"/>
          <w:sz w:val="22"/>
          <w:szCs w:val="22"/>
          <w:lang w:val="hy-AM"/>
        </w:rPr>
        <w:t>և</w:t>
      </w:r>
      <w:r w:rsidRPr="0092268F">
        <w:rPr>
          <w:rFonts w:ascii="GHEA Mariam" w:hAnsi="GHEA Mariam"/>
          <w:sz w:val="22"/>
          <w:szCs w:val="22"/>
          <w:lang w:val="hy-AM"/>
        </w:rPr>
        <w:t>աչափի թերթին։</w:t>
      </w:r>
    </w:p>
    <w:p w14:paraId="6D97F23F" w14:textId="7F4CD903"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2.6.</w:t>
      </w:r>
      <w:r w:rsidRPr="0092268F">
        <w:rPr>
          <w:rFonts w:ascii="GHEA Mariam" w:hAnsi="GHEA Mariam"/>
          <w:sz w:val="22"/>
          <w:szCs w:val="22"/>
          <w:lang w:val="hy-AM"/>
        </w:rPr>
        <w:tab/>
        <w:t>Նույն կերպ լրացվում է թիվ 1 ձ</w:t>
      </w:r>
      <w:r w:rsidR="00DE6288">
        <w:rPr>
          <w:rFonts w:ascii="GHEA Mariam" w:hAnsi="GHEA Mariam"/>
          <w:sz w:val="22"/>
          <w:szCs w:val="22"/>
          <w:lang w:val="hy-AM"/>
        </w:rPr>
        <w:t>և</w:t>
      </w:r>
      <w:r w:rsidRPr="0092268F">
        <w:rPr>
          <w:rFonts w:ascii="GHEA Mariam" w:hAnsi="GHEA Mariam"/>
          <w:sz w:val="22"/>
          <w:szCs w:val="22"/>
          <w:lang w:val="hy-AM"/>
        </w:rPr>
        <w:t>ի անասնաբուժական սերտիֆիկատի արմատիկը, որը մնում է սերտիֆիկատը տրամադրած լիազորված մարմնի մոտ։</w:t>
      </w:r>
    </w:p>
    <w:p w14:paraId="79353DF0"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p>
    <w:p w14:paraId="0A96257D" w14:textId="77777777"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br w:type="page"/>
      </w:r>
      <w:r w:rsidRPr="0092268F">
        <w:rPr>
          <w:rFonts w:ascii="GHEA Mariam" w:hAnsi="GHEA Mariam"/>
          <w:sz w:val="22"/>
          <w:szCs w:val="22"/>
          <w:lang w:val="hy-AM"/>
        </w:rPr>
        <w:lastRenderedPageBreak/>
        <w:t>Հավելված թիվ 2</w:t>
      </w:r>
    </w:p>
    <w:p w14:paraId="3D28E548" w14:textId="0541CF71"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t xml:space="preserve">Անասնաբուժական սերտիֆիկատի </w:t>
      </w:r>
      <w:r w:rsidRPr="0092268F">
        <w:rPr>
          <w:rFonts w:ascii="GHEA Mariam" w:hAnsi="GHEA Mariam"/>
          <w:sz w:val="22"/>
          <w:szCs w:val="22"/>
          <w:lang w:val="hy-AM"/>
        </w:rPr>
        <w:br/>
        <w:t>միասնական թիվ 2 ձ</w:t>
      </w:r>
      <w:r w:rsidR="00DE6288">
        <w:rPr>
          <w:rFonts w:ascii="GHEA Mariam" w:hAnsi="GHEA Mariam"/>
          <w:sz w:val="22"/>
          <w:szCs w:val="22"/>
          <w:lang w:val="hy-AM"/>
        </w:rPr>
        <w:t>և</w:t>
      </w:r>
      <w:r w:rsidRPr="0092268F">
        <w:rPr>
          <w:rFonts w:ascii="GHEA Mariam" w:hAnsi="GHEA Mariam"/>
          <w:sz w:val="22"/>
          <w:szCs w:val="22"/>
          <w:lang w:val="hy-AM"/>
        </w:rPr>
        <w:t xml:space="preserve">ի </w:t>
      </w:r>
    </w:p>
    <w:p w14:paraId="64F0CFD3"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0561B53C" w14:textId="7EC3B7A4"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Անասնաբուժության ոլորտում գործունեություն իրականացնող լիազորված մարմինները ձ</w:t>
      </w:r>
      <w:r w:rsidR="00DE6288">
        <w:rPr>
          <w:rFonts w:ascii="GHEA Mariam" w:hAnsi="GHEA Mariam"/>
          <w:sz w:val="22"/>
          <w:szCs w:val="22"/>
          <w:lang w:val="hy-AM"/>
        </w:rPr>
        <w:t>և</w:t>
      </w:r>
      <w:r w:rsidRPr="0092268F">
        <w:rPr>
          <w:rFonts w:ascii="GHEA Mariam" w:hAnsi="GHEA Mariam"/>
          <w:sz w:val="22"/>
          <w:szCs w:val="22"/>
          <w:lang w:val="hy-AM"/>
        </w:rPr>
        <w:t>ակերպում են Մաքսային միության հանձնաժողովի կողմից հաստատված՝ միասնական թիվ 2 ձ</w:t>
      </w:r>
      <w:r w:rsidR="00DE6288">
        <w:rPr>
          <w:rFonts w:ascii="GHEA Mariam" w:hAnsi="GHEA Mariam"/>
          <w:sz w:val="22"/>
          <w:szCs w:val="22"/>
          <w:lang w:val="hy-AM"/>
        </w:rPr>
        <w:t>և</w:t>
      </w:r>
      <w:r w:rsidRPr="0092268F">
        <w:rPr>
          <w:rFonts w:ascii="GHEA Mariam" w:hAnsi="GHEA Mariam"/>
          <w:sz w:val="22"/>
          <w:szCs w:val="22"/>
          <w:lang w:val="hy-AM"/>
        </w:rPr>
        <w:t xml:space="preserve">ով անասնաբուժական սերտիֆիկատներ կենդանական ծագման արտադրանքի մասով՝ բացառությամբ պատրաստի կաթնային, ճարպայուղային </w:t>
      </w:r>
      <w:r w:rsidR="00DE6288">
        <w:rPr>
          <w:rFonts w:ascii="GHEA Mariam" w:hAnsi="GHEA Mariam"/>
          <w:sz w:val="22"/>
          <w:szCs w:val="22"/>
          <w:lang w:val="hy-AM"/>
        </w:rPr>
        <w:t>և</w:t>
      </w:r>
      <w:r w:rsidRPr="0092268F">
        <w:rPr>
          <w:rFonts w:ascii="GHEA Mariam" w:hAnsi="GHEA Mariam"/>
          <w:sz w:val="22"/>
          <w:szCs w:val="22"/>
          <w:lang w:val="hy-AM"/>
        </w:rPr>
        <w:t xml:space="preserve"> ձկնային արտադրանքի (այսուհետ՝ արտադրանք)։</w:t>
      </w:r>
    </w:p>
    <w:p w14:paraId="107281A3" w14:textId="11208A81"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Թիվ 2 ձ</w:t>
      </w:r>
      <w:r w:rsidR="00DE6288">
        <w:rPr>
          <w:rFonts w:ascii="GHEA Mariam" w:hAnsi="GHEA Mariam"/>
          <w:sz w:val="22"/>
          <w:szCs w:val="22"/>
          <w:lang w:val="hy-AM"/>
        </w:rPr>
        <w:t>և</w:t>
      </w:r>
      <w:r w:rsidRPr="0092268F">
        <w:rPr>
          <w:rFonts w:ascii="GHEA Mariam" w:hAnsi="GHEA Mariam"/>
          <w:sz w:val="22"/>
          <w:szCs w:val="22"/>
          <w:lang w:val="hy-AM"/>
        </w:rPr>
        <w:t>ի անասնաբուժական սերտիֆիկատի ձ</w:t>
      </w:r>
      <w:r w:rsidR="00DE6288">
        <w:rPr>
          <w:rFonts w:ascii="GHEA Mariam" w:hAnsi="GHEA Mariam"/>
          <w:sz w:val="22"/>
          <w:szCs w:val="22"/>
          <w:lang w:val="hy-AM"/>
        </w:rPr>
        <w:t>և</w:t>
      </w:r>
      <w:r w:rsidRPr="0092268F">
        <w:rPr>
          <w:rFonts w:ascii="GHEA Mariam" w:hAnsi="GHEA Mariam"/>
          <w:sz w:val="22"/>
          <w:szCs w:val="22"/>
          <w:lang w:val="hy-AM"/>
        </w:rPr>
        <w:t xml:space="preserve">աթղթերին ներկայացվող պահանջները </w:t>
      </w:r>
      <w:r w:rsidR="00DE6288">
        <w:rPr>
          <w:rFonts w:ascii="GHEA Mariam" w:hAnsi="GHEA Mariam"/>
          <w:sz w:val="22"/>
          <w:szCs w:val="22"/>
          <w:lang w:val="hy-AM"/>
        </w:rPr>
        <w:t>և</w:t>
      </w:r>
      <w:r w:rsidRPr="0092268F">
        <w:rPr>
          <w:rFonts w:ascii="GHEA Mariam" w:hAnsi="GHEA Mariam"/>
          <w:sz w:val="22"/>
          <w:szCs w:val="22"/>
          <w:lang w:val="hy-AM"/>
        </w:rPr>
        <w:t xml:space="preserve"> դրանց լրացման կանոնները՝</w:t>
      </w:r>
    </w:p>
    <w:p w14:paraId="13E3FE98" w14:textId="5F0EC4BF"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2.1.</w:t>
      </w:r>
      <w:r w:rsidRPr="0092268F">
        <w:rPr>
          <w:rFonts w:ascii="GHEA Mariam" w:hAnsi="GHEA Mariam"/>
          <w:sz w:val="22"/>
          <w:szCs w:val="22"/>
          <w:lang w:val="hy-AM"/>
        </w:rPr>
        <w:tab/>
        <w:t>Թիվ 2 ձ</w:t>
      </w:r>
      <w:r w:rsidR="00DE6288">
        <w:rPr>
          <w:rFonts w:ascii="GHEA Mariam" w:hAnsi="GHEA Mariam"/>
          <w:sz w:val="22"/>
          <w:szCs w:val="22"/>
          <w:lang w:val="hy-AM"/>
        </w:rPr>
        <w:t>և</w:t>
      </w:r>
      <w:r w:rsidRPr="0092268F">
        <w:rPr>
          <w:rFonts w:ascii="GHEA Mariam" w:hAnsi="GHEA Mariam"/>
          <w:sz w:val="22"/>
          <w:szCs w:val="22"/>
          <w:lang w:val="hy-AM"/>
        </w:rPr>
        <w:t>ի անասնաբուժական սերտիֆիկատների ձ</w:t>
      </w:r>
      <w:r w:rsidR="00DE6288">
        <w:rPr>
          <w:rFonts w:ascii="GHEA Mariam" w:hAnsi="GHEA Mariam"/>
          <w:sz w:val="22"/>
          <w:szCs w:val="22"/>
          <w:lang w:val="hy-AM"/>
        </w:rPr>
        <w:t>և</w:t>
      </w:r>
      <w:r w:rsidRPr="0092268F">
        <w:rPr>
          <w:rFonts w:ascii="GHEA Mariam" w:hAnsi="GHEA Mariam"/>
          <w:sz w:val="22"/>
          <w:szCs w:val="22"/>
          <w:lang w:val="hy-AM"/>
        </w:rPr>
        <w:t xml:space="preserve">աթղթերը </w:t>
      </w:r>
      <w:r w:rsidR="00DE6288">
        <w:rPr>
          <w:rFonts w:ascii="GHEA Mariam" w:hAnsi="GHEA Mariam"/>
          <w:sz w:val="22"/>
          <w:szCs w:val="22"/>
          <w:lang w:val="hy-AM"/>
        </w:rPr>
        <w:t>և</w:t>
      </w:r>
      <w:r w:rsidRPr="0092268F">
        <w:rPr>
          <w:rFonts w:ascii="GHEA Mariam" w:hAnsi="GHEA Mariam"/>
          <w:sz w:val="22"/>
          <w:szCs w:val="22"/>
          <w:lang w:val="hy-AM"/>
        </w:rPr>
        <w:t xml:space="preserve"> դրանց արմատիկների ձ</w:t>
      </w:r>
      <w:r w:rsidR="00DE6288">
        <w:rPr>
          <w:rFonts w:ascii="GHEA Mariam" w:hAnsi="GHEA Mariam"/>
          <w:sz w:val="22"/>
          <w:szCs w:val="22"/>
          <w:lang w:val="hy-AM"/>
        </w:rPr>
        <w:t>և</w:t>
      </w:r>
      <w:r w:rsidRPr="0092268F">
        <w:rPr>
          <w:rFonts w:ascii="GHEA Mariam" w:hAnsi="GHEA Mariam"/>
          <w:sz w:val="22"/>
          <w:szCs w:val="22"/>
          <w:lang w:val="hy-AM"/>
        </w:rPr>
        <w:t xml:space="preserve">աթղթերը խիստ հաշվետվողականության փաստաթղթեր են </w:t>
      </w:r>
      <w:r w:rsidR="00DE6288">
        <w:rPr>
          <w:rFonts w:ascii="GHEA Mariam" w:hAnsi="GHEA Mariam"/>
          <w:sz w:val="22"/>
          <w:szCs w:val="22"/>
          <w:lang w:val="hy-AM"/>
        </w:rPr>
        <w:t>և</w:t>
      </w:r>
      <w:r w:rsidRPr="0092268F">
        <w:rPr>
          <w:rFonts w:ascii="GHEA Mariam" w:hAnsi="GHEA Mariam"/>
          <w:sz w:val="22"/>
          <w:szCs w:val="22"/>
          <w:lang w:val="hy-AM"/>
        </w:rPr>
        <w:t xml:space="preserve"> ունեն պաշտպանության առնվազն հինգ աստիճան, այդ թվում՝</w:t>
      </w:r>
    </w:p>
    <w:p w14:paraId="2CAABF6C" w14:textId="77777777"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գույնը.</w:t>
      </w:r>
    </w:p>
    <w:p w14:paraId="2D7E6089" w14:textId="77777777"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ջրանիշները.</w:t>
      </w:r>
    </w:p>
    <w:p w14:paraId="644A3A7D" w14:textId="70BDD56F"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տպագրական համարը (սերիայի նշումը սույն թիվ 2 հիմնադրույթի 2.2</w:t>
      </w:r>
      <w:r w:rsidRPr="0092268F">
        <w:rPr>
          <w:rFonts w:ascii="Calibri" w:hAnsi="Calibri" w:cs="Calibri"/>
          <w:sz w:val="22"/>
          <w:szCs w:val="22"/>
          <w:lang w:val="hy-AM"/>
        </w:rPr>
        <w:t> </w:t>
      </w:r>
      <w:r w:rsidRPr="0092268F">
        <w:rPr>
          <w:rFonts w:ascii="GHEA Mariam" w:hAnsi="GHEA Mariam"/>
          <w:sz w:val="22"/>
          <w:szCs w:val="22"/>
          <w:lang w:val="hy-AM"/>
        </w:rPr>
        <w:t xml:space="preserve">կետին համապատասխան), Կողմի վարչատարածքային բաժանման (հանրապետություն, երկրամաս, մարզ) հերթական համարը </w:t>
      </w:r>
      <w:r w:rsidR="00DE6288">
        <w:rPr>
          <w:rFonts w:ascii="GHEA Mariam" w:hAnsi="GHEA Mariam"/>
          <w:sz w:val="22"/>
          <w:szCs w:val="22"/>
          <w:lang w:val="hy-AM"/>
        </w:rPr>
        <w:t>և</w:t>
      </w:r>
      <w:r w:rsidRPr="0092268F">
        <w:rPr>
          <w:rFonts w:ascii="GHEA Mariam" w:hAnsi="GHEA Mariam"/>
          <w:sz w:val="22"/>
          <w:szCs w:val="22"/>
          <w:lang w:val="hy-AM"/>
        </w:rPr>
        <w:t xml:space="preserve"> ձ</w:t>
      </w:r>
      <w:r w:rsidR="00DE6288">
        <w:rPr>
          <w:rFonts w:ascii="GHEA Mariam" w:hAnsi="GHEA Mariam"/>
          <w:sz w:val="22"/>
          <w:szCs w:val="22"/>
          <w:lang w:val="hy-AM"/>
        </w:rPr>
        <w:t>և</w:t>
      </w:r>
      <w:r w:rsidRPr="0092268F">
        <w:rPr>
          <w:rFonts w:ascii="GHEA Mariam" w:hAnsi="GHEA Mariam"/>
          <w:sz w:val="22"/>
          <w:szCs w:val="22"/>
          <w:lang w:val="hy-AM"/>
        </w:rPr>
        <w:t>աթղթի հերթական համարը (արաբական ութ թվանշանից կազմված թիվ).</w:t>
      </w:r>
    </w:p>
    <w:p w14:paraId="0EB2BBA2" w14:textId="77777777"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դրական արտացոլման գիլյոշի պատկերի շրջանակը.</w:t>
      </w:r>
    </w:p>
    <w:p w14:paraId="79D4F0BE" w14:textId="77777777"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գիլյոշի պատկերի շրջանակի պարագծով տեղադրված միկրոտեքստը։</w:t>
      </w:r>
    </w:p>
    <w:p w14:paraId="7924A062" w14:textId="77777777" w:rsidR="00522D02" w:rsidRPr="0092268F" w:rsidRDefault="00522D02" w:rsidP="00522D02">
      <w:pPr>
        <w:rPr>
          <w:rFonts w:ascii="GHEA Mariam" w:hAnsi="GHEA Mariam" w:cs="Arial"/>
        </w:rPr>
      </w:pPr>
      <w:r w:rsidRPr="0092268F">
        <w:rPr>
          <w:rFonts w:ascii="GHEA Mariam" w:hAnsi="GHEA Mariam"/>
        </w:rPr>
        <w:br w:type="page"/>
      </w:r>
    </w:p>
    <w:p w14:paraId="0D29B715" w14:textId="3C035E22"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bookmarkStart w:id="132" w:name="Par6285"/>
      <w:bookmarkEnd w:id="132"/>
      <w:r w:rsidRPr="0092268F">
        <w:rPr>
          <w:rFonts w:ascii="GHEA Mariam" w:hAnsi="GHEA Mariam"/>
          <w:sz w:val="22"/>
          <w:szCs w:val="22"/>
          <w:lang w:val="hy-AM"/>
        </w:rPr>
        <w:lastRenderedPageBreak/>
        <w:t>2.2.</w:t>
      </w:r>
      <w:r w:rsidRPr="0092268F">
        <w:rPr>
          <w:rFonts w:ascii="GHEA Mariam" w:hAnsi="GHEA Mariam"/>
          <w:sz w:val="22"/>
          <w:szCs w:val="22"/>
          <w:lang w:val="hy-AM"/>
        </w:rPr>
        <w:tab/>
        <w:t>Ձ</w:t>
      </w:r>
      <w:r w:rsidR="00DE6288">
        <w:rPr>
          <w:rFonts w:ascii="GHEA Mariam" w:hAnsi="GHEA Mariam"/>
          <w:sz w:val="22"/>
          <w:szCs w:val="22"/>
          <w:lang w:val="hy-AM"/>
        </w:rPr>
        <w:t>և</w:t>
      </w:r>
      <w:r w:rsidRPr="0092268F">
        <w:rPr>
          <w:rFonts w:ascii="GHEA Mariam" w:hAnsi="GHEA Mariam"/>
          <w:sz w:val="22"/>
          <w:szCs w:val="22"/>
          <w:lang w:val="hy-AM"/>
        </w:rPr>
        <w:t>աթղթերը պատրաստվում են Մաքսային միության անդամ պետություններում տպագրական եղանակով։ Ընդ որում, Բելառուսի Հանրապետությունում պատրաստվող ձ</w:t>
      </w:r>
      <w:r w:rsidR="00DE6288">
        <w:rPr>
          <w:rFonts w:ascii="GHEA Mariam" w:hAnsi="GHEA Mariam"/>
          <w:sz w:val="22"/>
          <w:szCs w:val="22"/>
          <w:lang w:val="hy-AM"/>
        </w:rPr>
        <w:t>և</w:t>
      </w:r>
      <w:r w:rsidRPr="0092268F">
        <w:rPr>
          <w:rFonts w:ascii="GHEA Mariam" w:hAnsi="GHEA Mariam"/>
          <w:sz w:val="22"/>
          <w:szCs w:val="22"/>
          <w:lang w:val="hy-AM"/>
        </w:rPr>
        <w:t>աթղթի տպագրական համարը պարունակում է «Սերիա BY» նշագիրը, Ղազախստանի Հանրապետությունում՝ «Սերիա KZ» նշագիրը, Ռուսաստանի Դաշնությունում՝ «Սերիա RU» նշագիրը։</w:t>
      </w:r>
    </w:p>
    <w:p w14:paraId="14614E43"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2.3.</w:t>
      </w:r>
      <w:r w:rsidRPr="0092268F">
        <w:rPr>
          <w:rFonts w:ascii="GHEA Mariam" w:hAnsi="GHEA Mariam"/>
          <w:sz w:val="22"/>
          <w:szCs w:val="22"/>
          <w:lang w:val="hy-AM"/>
        </w:rPr>
        <w:tab/>
        <w:t>Վավերապայմանների (դիրքերի) նկարագրությունը՝</w:t>
      </w:r>
    </w:p>
    <w:p w14:paraId="74042B91" w14:textId="56B28B6E" w:rsidR="00522D02" w:rsidRPr="0092268F" w:rsidRDefault="00522D02" w:rsidP="00522D02">
      <w:pPr>
        <w:pStyle w:val="ConsPlusNormal"/>
        <w:tabs>
          <w:tab w:val="left" w:pos="1134"/>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w:t>
      </w:r>
      <w:r w:rsidRPr="0092268F">
        <w:rPr>
          <w:rFonts w:ascii="GHEA Mariam" w:hAnsi="GHEA Mariam"/>
          <w:sz w:val="22"/>
          <w:szCs w:val="22"/>
          <w:lang w:val="hy-AM"/>
        </w:rPr>
        <w:tab/>
        <w:t>Վերին աջ անկյունում նշվում է «Ձ</w:t>
      </w:r>
      <w:r w:rsidR="00DE6288">
        <w:rPr>
          <w:rFonts w:ascii="GHEA Mariam" w:hAnsi="GHEA Mariam"/>
          <w:sz w:val="22"/>
          <w:szCs w:val="22"/>
          <w:lang w:val="hy-AM"/>
        </w:rPr>
        <w:t>և</w:t>
      </w:r>
      <w:r w:rsidRPr="0092268F">
        <w:rPr>
          <w:rFonts w:ascii="GHEA Mariam" w:hAnsi="GHEA Mariam"/>
          <w:sz w:val="22"/>
          <w:szCs w:val="22"/>
          <w:lang w:val="hy-AM"/>
        </w:rPr>
        <w:t xml:space="preserve"> թիվ 2» մակագրությունը, որը նշանակում է, որ անասնաբուժական սերտիֆիկատը տրամադրվում է արտադրանքի մասով։</w:t>
      </w:r>
    </w:p>
    <w:p w14:paraId="5F08419A" w14:textId="77777777" w:rsidR="00522D02" w:rsidRPr="0092268F" w:rsidRDefault="00522D02" w:rsidP="00522D02">
      <w:pPr>
        <w:pStyle w:val="ConsPlusNormal"/>
        <w:tabs>
          <w:tab w:val="left" w:pos="1701"/>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Դիրք 2.</w:t>
      </w:r>
      <w:r w:rsidRPr="0092268F">
        <w:rPr>
          <w:rFonts w:ascii="GHEA Mariam" w:hAnsi="GHEA Mariam"/>
          <w:sz w:val="22"/>
          <w:szCs w:val="22"/>
          <w:lang w:val="hy-AM"/>
        </w:rPr>
        <w:tab/>
        <w:t>«ՄԱՔՍԱՅԻՆ ՄԻՈՒԹՅՈՒՆ» մակագրությունը։</w:t>
      </w:r>
    </w:p>
    <w:p w14:paraId="5AC98863" w14:textId="77777777" w:rsidR="00522D02" w:rsidRPr="0092268F" w:rsidRDefault="00522D02" w:rsidP="00522D02">
      <w:pPr>
        <w:pStyle w:val="ConsPlusNormal"/>
        <w:tabs>
          <w:tab w:val="left" w:pos="1701"/>
        </w:tabs>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Դիրք 3.</w:t>
      </w:r>
      <w:r w:rsidRPr="0092268F">
        <w:rPr>
          <w:rFonts w:ascii="GHEA Mariam" w:hAnsi="GHEA Mariam"/>
          <w:sz w:val="22"/>
          <w:szCs w:val="22"/>
          <w:lang w:val="hy-AM"/>
        </w:rPr>
        <w:tab/>
        <w:t>Նշվում է անասնաբուժության ոլորտում Մաքսային միության անդամ պետության՝ անասնաբուժական սերտիֆիկատը տրամադրած լիազորված մարմնի անվանումը։</w:t>
      </w:r>
    </w:p>
    <w:p w14:paraId="008216D6" w14:textId="77777777" w:rsidR="00522D02" w:rsidRPr="0092268F" w:rsidRDefault="00522D02" w:rsidP="00522D02">
      <w:pPr>
        <w:pStyle w:val="ConsPlusNormal"/>
        <w:tabs>
          <w:tab w:val="left" w:pos="1701"/>
        </w:tabs>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Դիրք 4.</w:t>
      </w:r>
      <w:r w:rsidRPr="0092268F">
        <w:rPr>
          <w:rFonts w:ascii="GHEA Mariam" w:hAnsi="GHEA Mariam"/>
          <w:sz w:val="22"/>
          <w:szCs w:val="22"/>
          <w:lang w:val="hy-AM"/>
        </w:rPr>
        <w:tab/>
        <w:t>«ԱՆԱՍՆԱԲՈՒԺԱԿԱՆ ՍԵՐՏԻՖԻԿԱՏ» մակագրությունը։</w:t>
      </w:r>
    </w:p>
    <w:p w14:paraId="19B2AD31" w14:textId="77777777" w:rsidR="00522D02" w:rsidRPr="0092268F" w:rsidRDefault="00522D02" w:rsidP="00522D02">
      <w:pPr>
        <w:pStyle w:val="ConsPlusNormal"/>
        <w:tabs>
          <w:tab w:val="left" w:pos="1701"/>
        </w:tabs>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Դիրք 5.</w:t>
      </w:r>
      <w:r w:rsidRPr="0092268F">
        <w:rPr>
          <w:rFonts w:ascii="GHEA Mariam" w:hAnsi="GHEA Mariam"/>
          <w:sz w:val="22"/>
          <w:szCs w:val="22"/>
          <w:lang w:val="hy-AM"/>
        </w:rPr>
        <w:tab/>
        <w:t>Անասնաբուժական սերտիֆիկատի տպագրական համարը։</w:t>
      </w:r>
    </w:p>
    <w:p w14:paraId="76AAF309" w14:textId="77777777" w:rsidR="00522D02" w:rsidRPr="0092268F" w:rsidRDefault="00522D02" w:rsidP="00522D02">
      <w:pPr>
        <w:pStyle w:val="ConsPlusNormal"/>
        <w:tabs>
          <w:tab w:val="left" w:pos="1701"/>
        </w:tabs>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Դիրք 6.</w:t>
      </w:r>
      <w:r w:rsidRPr="0092268F">
        <w:rPr>
          <w:rFonts w:ascii="GHEA Mariam" w:hAnsi="GHEA Mariam"/>
          <w:sz w:val="22"/>
          <w:szCs w:val="22"/>
          <w:lang w:val="hy-AM"/>
        </w:rPr>
        <w:tab/>
        <w:t>Անասնաբուժական սերտիֆիկատի տրամադրման ամսաթիվը։</w:t>
      </w:r>
    </w:p>
    <w:p w14:paraId="173A9B7E" w14:textId="77777777" w:rsidR="00522D02" w:rsidRPr="0092268F" w:rsidRDefault="00522D02" w:rsidP="00522D02">
      <w:pPr>
        <w:pStyle w:val="ConsPlusNormal"/>
        <w:tabs>
          <w:tab w:val="left" w:pos="1701"/>
        </w:tabs>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Դիրք 7.</w:t>
      </w:r>
      <w:r w:rsidRPr="0092268F">
        <w:rPr>
          <w:rFonts w:ascii="GHEA Mariam" w:hAnsi="GHEA Mariam"/>
          <w:sz w:val="22"/>
          <w:szCs w:val="22"/>
          <w:lang w:val="hy-AM"/>
        </w:rPr>
        <w:tab/>
        <w:t>Այն իրավաբանական կամ ֆիզիկական անձի անվանումը, որին տրամադրվել է անասնաբուժական սերտիֆիկատը։</w:t>
      </w:r>
    </w:p>
    <w:p w14:paraId="3E6BEC58"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pacing w:val="-6"/>
          <w:sz w:val="22"/>
          <w:szCs w:val="22"/>
          <w:lang w:val="hy-AM"/>
        </w:rPr>
        <w:t>Դիրք 8.</w:t>
      </w:r>
      <w:r w:rsidRPr="0092268F">
        <w:rPr>
          <w:rFonts w:ascii="GHEA Mariam" w:hAnsi="GHEA Mariam"/>
          <w:spacing w:val="-6"/>
          <w:sz w:val="22"/>
          <w:szCs w:val="22"/>
          <w:lang w:val="hy-AM"/>
        </w:rPr>
        <w:tab/>
        <w:t>Նշվում է այն արտադրանքի անվանումը, որի մասով տրամադրվել է անասնաբուժական</w:t>
      </w:r>
      <w:r w:rsidRPr="0092268F">
        <w:rPr>
          <w:rFonts w:ascii="GHEA Mariam" w:hAnsi="GHEA Mariam"/>
          <w:sz w:val="22"/>
          <w:szCs w:val="22"/>
          <w:lang w:val="hy-AM"/>
        </w:rPr>
        <w:t xml:space="preserve"> սերտիֆիկատը։</w:t>
      </w:r>
    </w:p>
    <w:p w14:paraId="4D56AEF4" w14:textId="77777777" w:rsidR="00522D02" w:rsidRPr="0092268F" w:rsidRDefault="00522D02" w:rsidP="00522D02">
      <w:pPr>
        <w:pStyle w:val="ConsPlusNormal"/>
        <w:tabs>
          <w:tab w:val="left" w:pos="1701"/>
        </w:tabs>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Դիրք 9.</w:t>
      </w:r>
      <w:r w:rsidRPr="0092268F">
        <w:rPr>
          <w:rFonts w:ascii="GHEA Mariam" w:hAnsi="GHEA Mariam"/>
          <w:sz w:val="22"/>
          <w:szCs w:val="22"/>
          <w:lang w:val="hy-AM"/>
        </w:rPr>
        <w:tab/>
        <w:t>Նշվում է արտադրանքի քանակությունը (տեղ, հատ, կիլոգրամ), փաթեթավորումը, դրոշմավորումը։</w:t>
      </w:r>
    </w:p>
    <w:p w14:paraId="1182AF52" w14:textId="68BDDCF1" w:rsidR="00522D02" w:rsidRPr="0092268F" w:rsidRDefault="00522D02" w:rsidP="00522D02">
      <w:pPr>
        <w:pStyle w:val="ConsPlusNormal"/>
        <w:tabs>
          <w:tab w:val="left" w:pos="1701"/>
        </w:tabs>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Դիրք 10.</w:t>
      </w:r>
      <w:r w:rsidRPr="0092268F">
        <w:rPr>
          <w:rFonts w:ascii="GHEA Mariam" w:hAnsi="GHEA Mariam"/>
          <w:sz w:val="22"/>
          <w:szCs w:val="22"/>
          <w:lang w:val="hy-AM"/>
        </w:rPr>
        <w:tab/>
        <w:t xml:space="preserve">Նշվում է պատրաստող կազմակերպության անվանումը, հասցեն </w:t>
      </w:r>
      <w:r w:rsidR="00DE6288">
        <w:rPr>
          <w:rFonts w:ascii="GHEA Mariam" w:hAnsi="GHEA Mariam"/>
          <w:sz w:val="22"/>
          <w:szCs w:val="22"/>
          <w:lang w:val="hy-AM"/>
        </w:rPr>
        <w:t>և</w:t>
      </w:r>
      <w:r w:rsidRPr="0092268F">
        <w:rPr>
          <w:rFonts w:ascii="GHEA Mariam" w:hAnsi="GHEA Mariam"/>
          <w:sz w:val="22"/>
          <w:szCs w:val="22"/>
          <w:lang w:val="hy-AM"/>
        </w:rPr>
        <w:t xml:space="preserve"> արտադրման ամսաթիվը։</w:t>
      </w:r>
    </w:p>
    <w:p w14:paraId="5D8C86BF" w14:textId="77777777" w:rsidR="00522D02" w:rsidRPr="0092268F" w:rsidRDefault="00522D02" w:rsidP="00522D02">
      <w:pPr>
        <w:rPr>
          <w:rFonts w:ascii="GHEA Mariam" w:hAnsi="GHEA Mariam" w:cs="Arial"/>
        </w:rPr>
      </w:pPr>
      <w:r w:rsidRPr="0092268F">
        <w:rPr>
          <w:rFonts w:ascii="GHEA Mariam" w:hAnsi="GHEA Mariam"/>
        </w:rPr>
        <w:br w:type="page"/>
      </w:r>
    </w:p>
    <w:p w14:paraId="731A42CC" w14:textId="51153692"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Դիրք 11.</w:t>
      </w:r>
      <w:r w:rsidRPr="0092268F">
        <w:rPr>
          <w:rFonts w:ascii="GHEA Mariam" w:hAnsi="GHEA Mariam"/>
          <w:sz w:val="22"/>
          <w:szCs w:val="22"/>
          <w:lang w:val="hy-AM"/>
        </w:rPr>
        <w:tab/>
        <w:t>Նշվում է այն արտադրանքի կամ հումքի նկատմամբ անասնաբուժասանիտարական փորձաքննության իրականացումը, որից այն պատրաստվել է, ինչպես նա</w:t>
      </w:r>
      <w:r w:rsidR="00DE6288">
        <w:rPr>
          <w:rFonts w:ascii="GHEA Mariam" w:hAnsi="GHEA Mariam"/>
          <w:sz w:val="22"/>
          <w:szCs w:val="22"/>
          <w:lang w:val="hy-AM"/>
        </w:rPr>
        <w:t>և</w:t>
      </w:r>
      <w:r w:rsidRPr="0092268F">
        <w:rPr>
          <w:rFonts w:ascii="GHEA Mariam" w:hAnsi="GHEA Mariam"/>
          <w:sz w:val="22"/>
          <w:szCs w:val="22"/>
          <w:lang w:val="hy-AM"/>
        </w:rPr>
        <w:t xml:space="preserve"> դրա հետագա օգտագործման սանիտարական գնահատումը (առանց սահմանափակումների իրացում, սահմանափակումներով՝ պատճառների պարտադիր նշմամբ, կամ վերամշակում)։</w:t>
      </w:r>
    </w:p>
    <w:p w14:paraId="51817E26" w14:textId="3D5D4559"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12.</w:t>
      </w:r>
      <w:r w:rsidRPr="0092268F">
        <w:rPr>
          <w:rFonts w:ascii="GHEA Mariam" w:hAnsi="GHEA Mariam"/>
          <w:sz w:val="22"/>
          <w:szCs w:val="22"/>
          <w:lang w:val="hy-AM"/>
        </w:rPr>
        <w:tab/>
        <w:t xml:space="preserve">Նշվում է արտադրանքի ելքի վայրը (արտադրանքի գտնվելու հասցեն </w:t>
      </w:r>
      <w:r w:rsidR="00DE6288">
        <w:rPr>
          <w:rFonts w:ascii="GHEA Mariam" w:hAnsi="GHEA Mariam"/>
          <w:sz w:val="22"/>
          <w:szCs w:val="22"/>
          <w:lang w:val="hy-AM"/>
        </w:rPr>
        <w:t>և</w:t>
      </w:r>
      <w:r w:rsidRPr="0092268F">
        <w:rPr>
          <w:rFonts w:ascii="GHEA Mariam" w:hAnsi="GHEA Mariam"/>
          <w:sz w:val="22"/>
          <w:szCs w:val="22"/>
          <w:lang w:val="hy-AM"/>
        </w:rPr>
        <w:t xml:space="preserve"> վայրը)։</w:t>
      </w:r>
    </w:p>
    <w:p w14:paraId="6FD16353" w14:textId="0F257B2E"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13.</w:t>
      </w:r>
      <w:r w:rsidRPr="0092268F">
        <w:rPr>
          <w:rFonts w:ascii="GHEA Mariam" w:hAnsi="GHEA Mariam"/>
          <w:sz w:val="22"/>
          <w:szCs w:val="22"/>
          <w:lang w:val="hy-AM"/>
        </w:rPr>
        <w:tab/>
        <w:t xml:space="preserve">Նշվում են փոխադրամիջոցի տեսակը, երթուղին, փոխադրման պայմանները </w:t>
      </w:r>
      <w:r w:rsidR="00DE6288">
        <w:rPr>
          <w:rFonts w:ascii="GHEA Mariam" w:hAnsi="GHEA Mariam"/>
          <w:sz w:val="22"/>
          <w:szCs w:val="22"/>
          <w:lang w:val="hy-AM"/>
        </w:rPr>
        <w:t>և</w:t>
      </w:r>
      <w:r w:rsidRPr="0092268F">
        <w:rPr>
          <w:rFonts w:ascii="GHEA Mariam" w:hAnsi="GHEA Mariam"/>
          <w:sz w:val="22"/>
          <w:szCs w:val="22"/>
          <w:lang w:val="hy-AM"/>
        </w:rPr>
        <w:t xml:space="preserve"> ստացողի հասցեն, ինչպես նա</w:t>
      </w:r>
      <w:r w:rsidR="00DE6288">
        <w:rPr>
          <w:rFonts w:ascii="GHEA Mariam" w:hAnsi="GHEA Mariam"/>
          <w:sz w:val="22"/>
          <w:szCs w:val="22"/>
          <w:lang w:val="hy-AM"/>
        </w:rPr>
        <w:t>և</w:t>
      </w:r>
      <w:r w:rsidRPr="0092268F">
        <w:rPr>
          <w:rFonts w:ascii="GHEA Mariam" w:hAnsi="GHEA Mariam"/>
          <w:sz w:val="22"/>
          <w:szCs w:val="22"/>
          <w:lang w:val="hy-AM"/>
        </w:rPr>
        <w:t xml:space="preserve"> ապրանքատրանսպորտային փաստաթղթի անվանումը, համարը </w:t>
      </w:r>
      <w:r w:rsidR="00DE6288">
        <w:rPr>
          <w:rFonts w:ascii="GHEA Mariam" w:hAnsi="GHEA Mariam"/>
          <w:sz w:val="22"/>
          <w:szCs w:val="22"/>
          <w:lang w:val="hy-AM"/>
        </w:rPr>
        <w:t>և</w:t>
      </w:r>
      <w:r w:rsidRPr="0092268F">
        <w:rPr>
          <w:rFonts w:ascii="GHEA Mariam" w:hAnsi="GHEA Mariam"/>
          <w:sz w:val="22"/>
          <w:szCs w:val="22"/>
          <w:lang w:val="hy-AM"/>
        </w:rPr>
        <w:t xml:space="preserve"> տրամադրման ամսաթիվը։</w:t>
      </w:r>
    </w:p>
    <w:p w14:paraId="4EDC5A17" w14:textId="2FBC8593"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14.</w:t>
      </w:r>
      <w:r w:rsidRPr="0092268F">
        <w:rPr>
          <w:rFonts w:ascii="GHEA Mariam" w:hAnsi="GHEA Mariam"/>
          <w:sz w:val="22"/>
          <w:szCs w:val="22"/>
          <w:lang w:val="hy-AM"/>
        </w:rPr>
        <w:tab/>
        <w:t xml:space="preserve">Նշվում են փորձաքննության համարը, հետազոտությունների արդյունքները </w:t>
      </w:r>
      <w:r w:rsidR="00DE6288">
        <w:rPr>
          <w:rFonts w:ascii="GHEA Mariam" w:hAnsi="GHEA Mariam"/>
          <w:sz w:val="22"/>
          <w:szCs w:val="22"/>
          <w:lang w:val="hy-AM"/>
        </w:rPr>
        <w:t>և</w:t>
      </w:r>
      <w:r w:rsidRPr="0092268F">
        <w:rPr>
          <w:rFonts w:ascii="GHEA Mariam" w:hAnsi="GHEA Mariam"/>
          <w:sz w:val="22"/>
          <w:szCs w:val="22"/>
          <w:lang w:val="hy-AM"/>
        </w:rPr>
        <w:t xml:space="preserve"> լրացուցիչ հետազոտություններ անցկացրած լաբորատորիայի անվանումը։</w:t>
      </w:r>
    </w:p>
    <w:p w14:paraId="767916C5"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15.</w:t>
      </w:r>
      <w:r w:rsidRPr="0092268F">
        <w:rPr>
          <w:rFonts w:ascii="GHEA Mariam" w:hAnsi="GHEA Mariam"/>
          <w:sz w:val="22"/>
          <w:szCs w:val="22"/>
          <w:lang w:val="hy-AM"/>
        </w:rPr>
        <w:tab/>
        <w:t>«Հատուկ նշումներ» վանդակում նշվում է տեղանքի անասնահամաճարակային ապահովությունը կամ այլ տեղեկատվություն։</w:t>
      </w:r>
    </w:p>
    <w:p w14:paraId="1E6B6B6B"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16.</w:t>
      </w:r>
      <w:r w:rsidRPr="0092268F">
        <w:rPr>
          <w:rFonts w:ascii="GHEA Mariam" w:hAnsi="GHEA Mariam"/>
          <w:sz w:val="22"/>
          <w:szCs w:val="22"/>
          <w:lang w:val="hy-AM"/>
        </w:rPr>
        <w:tab/>
        <w:t>Լիազորված մարմնի կնիքը, անասնաբուժական սերտիֆիկատը տրամադրած պաշտոնատար անձի ստորագրությունը, պաշտոնի լրիվ անվանումը, ազգանունը, անվան-հայրանվան սկզբնատառերը։ Չի թույլատրվում ստորագրության փոխարեն ֆաքսիմիլեի օգտագործումը:</w:t>
      </w:r>
    </w:p>
    <w:p w14:paraId="1A04B86C" w14:textId="07C7CCED"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17.</w:t>
      </w:r>
      <w:r w:rsidRPr="0092268F">
        <w:rPr>
          <w:rFonts w:ascii="GHEA Mariam" w:hAnsi="GHEA Mariam"/>
          <w:sz w:val="22"/>
          <w:szCs w:val="22"/>
          <w:lang w:val="hy-AM"/>
        </w:rPr>
        <w:tab/>
        <w:t>Լրացվում է անասնաբուժական սերտիֆիկատի դարձերեսի վրա աղյուսակային ձ</w:t>
      </w:r>
      <w:r w:rsidR="00DE6288">
        <w:rPr>
          <w:rFonts w:ascii="GHEA Mariam" w:hAnsi="GHEA Mariam"/>
          <w:sz w:val="22"/>
          <w:szCs w:val="22"/>
          <w:lang w:val="hy-AM"/>
        </w:rPr>
        <w:t>և</w:t>
      </w:r>
      <w:r w:rsidRPr="0092268F">
        <w:rPr>
          <w:rFonts w:ascii="GHEA Mariam" w:hAnsi="GHEA Mariam"/>
          <w:sz w:val="22"/>
          <w:szCs w:val="22"/>
          <w:lang w:val="hy-AM"/>
        </w:rPr>
        <w:t>ը, որը ներառում է՝</w:t>
      </w:r>
    </w:p>
    <w:p w14:paraId="4223C4D3" w14:textId="72DF1C01"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Վանդակ 1՝ բեռնման ամսաթիվը </w:t>
      </w:r>
      <w:r w:rsidR="00DE6288">
        <w:rPr>
          <w:rFonts w:ascii="GHEA Mariam" w:hAnsi="GHEA Mariam"/>
          <w:sz w:val="22"/>
          <w:szCs w:val="22"/>
          <w:lang w:val="hy-AM"/>
        </w:rPr>
        <w:t>և</w:t>
      </w:r>
      <w:r w:rsidRPr="0092268F">
        <w:rPr>
          <w:rFonts w:ascii="GHEA Mariam" w:hAnsi="GHEA Mariam"/>
          <w:sz w:val="22"/>
          <w:szCs w:val="22"/>
          <w:lang w:val="hy-AM"/>
        </w:rPr>
        <w:t xml:space="preserve"> անասնաբուժական զննում անցկացրած բեռնման կետի անվանումը.</w:t>
      </w:r>
    </w:p>
    <w:p w14:paraId="7142B854"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Վանդակ 2՝ զննված արտադրանքի (հումքի) տեղերի քանակը (հատ).</w:t>
      </w:r>
    </w:p>
    <w:p w14:paraId="27A65B03"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Վանդակ 3՝ զննված արտադրանքի (հումքի) քաշը.</w:t>
      </w:r>
    </w:p>
    <w:p w14:paraId="33FE5C88" w14:textId="77777777" w:rsidR="00522D02" w:rsidRPr="0092268F" w:rsidRDefault="00522D02" w:rsidP="00522D02">
      <w:pPr>
        <w:rPr>
          <w:rFonts w:ascii="GHEA Mariam" w:hAnsi="GHEA Mariam" w:cs="Arial"/>
        </w:rPr>
      </w:pPr>
      <w:r w:rsidRPr="0092268F">
        <w:rPr>
          <w:rFonts w:ascii="GHEA Mariam" w:hAnsi="GHEA Mariam"/>
        </w:rPr>
        <w:br w:type="page"/>
      </w:r>
    </w:p>
    <w:p w14:paraId="40308A19" w14:textId="308009C0"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 xml:space="preserve">Վանդակ 4՝ զննումն անցկացրած լիազորված մարմնի պաշտոնատար անձի կնիքը </w:t>
      </w:r>
      <w:r w:rsidR="00DE6288">
        <w:rPr>
          <w:rFonts w:ascii="GHEA Mariam" w:hAnsi="GHEA Mariam"/>
          <w:sz w:val="22"/>
          <w:szCs w:val="22"/>
          <w:lang w:val="hy-AM"/>
        </w:rPr>
        <w:t>և</w:t>
      </w:r>
      <w:r w:rsidRPr="0092268F">
        <w:rPr>
          <w:rFonts w:ascii="GHEA Mariam" w:hAnsi="GHEA Mariam"/>
          <w:sz w:val="22"/>
          <w:szCs w:val="22"/>
          <w:lang w:val="hy-AM"/>
        </w:rPr>
        <w:t xml:space="preserve"> ստորագրությունը։ </w:t>
      </w:r>
    </w:p>
    <w:p w14:paraId="212EBFDE" w14:textId="6405A5B8"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2.4.</w:t>
      </w:r>
      <w:r w:rsidRPr="0092268F">
        <w:rPr>
          <w:rFonts w:ascii="GHEA Mariam" w:hAnsi="GHEA Mariam"/>
          <w:sz w:val="22"/>
          <w:szCs w:val="22"/>
          <w:lang w:val="hy-AM"/>
        </w:rPr>
        <w:tab/>
        <w:t>Թիվ 2 ձ</w:t>
      </w:r>
      <w:r w:rsidR="00DE6288">
        <w:rPr>
          <w:rFonts w:ascii="GHEA Mariam" w:hAnsi="GHEA Mariam"/>
          <w:sz w:val="22"/>
          <w:szCs w:val="22"/>
          <w:lang w:val="hy-AM"/>
        </w:rPr>
        <w:t>և</w:t>
      </w:r>
      <w:r w:rsidRPr="0092268F">
        <w:rPr>
          <w:rFonts w:ascii="GHEA Mariam" w:hAnsi="GHEA Mariam"/>
          <w:sz w:val="22"/>
          <w:szCs w:val="22"/>
          <w:lang w:val="hy-AM"/>
        </w:rPr>
        <w:t>ի անասնաբուժական սերտիֆիկատի ձ</w:t>
      </w:r>
      <w:r w:rsidR="00DE6288">
        <w:rPr>
          <w:rFonts w:ascii="GHEA Mariam" w:hAnsi="GHEA Mariam"/>
          <w:sz w:val="22"/>
          <w:szCs w:val="22"/>
          <w:lang w:val="hy-AM"/>
        </w:rPr>
        <w:t>և</w:t>
      </w:r>
      <w:r w:rsidRPr="0092268F">
        <w:rPr>
          <w:rFonts w:ascii="GHEA Mariam" w:hAnsi="GHEA Mariam"/>
          <w:sz w:val="22"/>
          <w:szCs w:val="22"/>
          <w:lang w:val="hy-AM"/>
        </w:rPr>
        <w:t>աթղթի գույնը կարմիրն է։</w:t>
      </w:r>
    </w:p>
    <w:p w14:paraId="198378E0" w14:textId="15CFFC0A"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2.5.</w:t>
      </w:r>
      <w:r w:rsidRPr="0092268F">
        <w:rPr>
          <w:rFonts w:ascii="GHEA Mariam" w:hAnsi="GHEA Mariam"/>
          <w:sz w:val="22"/>
          <w:szCs w:val="22"/>
          <w:lang w:val="hy-AM"/>
        </w:rPr>
        <w:tab/>
        <w:t>Թիվ 2 ձ</w:t>
      </w:r>
      <w:r w:rsidR="00DE6288">
        <w:rPr>
          <w:rFonts w:ascii="GHEA Mariam" w:hAnsi="GHEA Mariam"/>
          <w:sz w:val="22"/>
          <w:szCs w:val="22"/>
          <w:lang w:val="hy-AM"/>
        </w:rPr>
        <w:t>և</w:t>
      </w:r>
      <w:r w:rsidRPr="0092268F">
        <w:rPr>
          <w:rFonts w:ascii="GHEA Mariam" w:hAnsi="GHEA Mariam"/>
          <w:sz w:val="22"/>
          <w:szCs w:val="22"/>
          <w:lang w:val="hy-AM"/>
        </w:rPr>
        <w:t>ի անասնաբուժական սերտիֆիկատի ձ</w:t>
      </w:r>
      <w:r w:rsidR="00DE6288">
        <w:rPr>
          <w:rFonts w:ascii="GHEA Mariam" w:hAnsi="GHEA Mariam"/>
          <w:sz w:val="22"/>
          <w:szCs w:val="22"/>
          <w:lang w:val="hy-AM"/>
        </w:rPr>
        <w:t>և</w:t>
      </w:r>
      <w:r w:rsidRPr="0092268F">
        <w:rPr>
          <w:rFonts w:ascii="GHEA Mariam" w:hAnsi="GHEA Mariam"/>
          <w:sz w:val="22"/>
          <w:szCs w:val="22"/>
          <w:lang w:val="hy-AM"/>
        </w:rPr>
        <w:t>աթղթի չափսը համապատասխանում է «A4» ձ</w:t>
      </w:r>
      <w:r w:rsidR="00DE6288">
        <w:rPr>
          <w:rFonts w:ascii="GHEA Mariam" w:hAnsi="GHEA Mariam"/>
          <w:sz w:val="22"/>
          <w:szCs w:val="22"/>
          <w:lang w:val="hy-AM"/>
        </w:rPr>
        <w:t>և</w:t>
      </w:r>
      <w:r w:rsidRPr="0092268F">
        <w:rPr>
          <w:rFonts w:ascii="GHEA Mariam" w:hAnsi="GHEA Mariam"/>
          <w:sz w:val="22"/>
          <w:szCs w:val="22"/>
          <w:lang w:val="hy-AM"/>
        </w:rPr>
        <w:t>աչափի թերթին։</w:t>
      </w:r>
    </w:p>
    <w:p w14:paraId="63C0D8F4" w14:textId="3D69383B"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2.6.</w:t>
      </w:r>
      <w:r w:rsidRPr="0092268F">
        <w:rPr>
          <w:rFonts w:ascii="GHEA Mariam" w:hAnsi="GHEA Mariam"/>
          <w:sz w:val="22"/>
          <w:szCs w:val="22"/>
          <w:lang w:val="hy-AM"/>
        </w:rPr>
        <w:tab/>
        <w:t>Նույն կերպ լրացվում է թիվ 2 ձ</w:t>
      </w:r>
      <w:r w:rsidR="00DE6288">
        <w:rPr>
          <w:rFonts w:ascii="GHEA Mariam" w:hAnsi="GHEA Mariam"/>
          <w:sz w:val="22"/>
          <w:szCs w:val="22"/>
          <w:lang w:val="hy-AM"/>
        </w:rPr>
        <w:t>և</w:t>
      </w:r>
      <w:r w:rsidRPr="0092268F">
        <w:rPr>
          <w:rFonts w:ascii="GHEA Mariam" w:hAnsi="GHEA Mariam"/>
          <w:sz w:val="22"/>
          <w:szCs w:val="22"/>
          <w:lang w:val="hy-AM"/>
        </w:rPr>
        <w:t>ի անասնաբուժական սերտիֆիկատի արմատիկը, որը մնում է սերտիֆիկատը տրամադրած լիազորված մարմնի մոտ։</w:t>
      </w:r>
    </w:p>
    <w:p w14:paraId="784FEF97"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p>
    <w:p w14:paraId="2DA763BA" w14:textId="77777777"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br w:type="page"/>
      </w:r>
      <w:r w:rsidRPr="0092268F">
        <w:rPr>
          <w:rFonts w:ascii="GHEA Mariam" w:hAnsi="GHEA Mariam"/>
          <w:sz w:val="22"/>
          <w:szCs w:val="22"/>
          <w:lang w:val="hy-AM"/>
        </w:rPr>
        <w:lastRenderedPageBreak/>
        <w:t>Հավելված թիվ 3</w:t>
      </w:r>
    </w:p>
    <w:p w14:paraId="09A99165" w14:textId="57563E0F"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t xml:space="preserve">Անասնաբուժական սերտիֆիկատի </w:t>
      </w:r>
      <w:r w:rsidRPr="0092268F">
        <w:rPr>
          <w:rFonts w:ascii="GHEA Mariam" w:hAnsi="GHEA Mariam"/>
          <w:sz w:val="22"/>
          <w:szCs w:val="22"/>
          <w:lang w:val="hy-AM"/>
        </w:rPr>
        <w:br/>
        <w:t>միասնական թիվ 3 ձ</w:t>
      </w:r>
      <w:r w:rsidR="00DE6288">
        <w:rPr>
          <w:rFonts w:ascii="GHEA Mariam" w:hAnsi="GHEA Mariam"/>
          <w:sz w:val="22"/>
          <w:szCs w:val="22"/>
          <w:lang w:val="hy-AM"/>
        </w:rPr>
        <w:t>և</w:t>
      </w:r>
      <w:r w:rsidRPr="0092268F">
        <w:rPr>
          <w:rFonts w:ascii="GHEA Mariam" w:hAnsi="GHEA Mariam"/>
          <w:sz w:val="22"/>
          <w:szCs w:val="22"/>
          <w:lang w:val="hy-AM"/>
        </w:rPr>
        <w:t>ի</w:t>
      </w:r>
    </w:p>
    <w:p w14:paraId="493B735B"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08C55596" w14:textId="68218711"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Անասնաբուժության ոլորտում գործունեություն իրականացնող լիազորված մարմինները ձ</w:t>
      </w:r>
      <w:r w:rsidR="00DE6288">
        <w:rPr>
          <w:rFonts w:ascii="GHEA Mariam" w:hAnsi="GHEA Mariam"/>
          <w:sz w:val="22"/>
          <w:szCs w:val="22"/>
          <w:lang w:val="hy-AM"/>
        </w:rPr>
        <w:t>և</w:t>
      </w:r>
      <w:r w:rsidRPr="0092268F">
        <w:rPr>
          <w:rFonts w:ascii="GHEA Mariam" w:hAnsi="GHEA Mariam"/>
          <w:sz w:val="22"/>
          <w:szCs w:val="22"/>
          <w:lang w:val="hy-AM"/>
        </w:rPr>
        <w:t>ակերպում են Մաքսային միության հանձնաժողովի կողմից հաստատված միասնական թիվ 3 ձ</w:t>
      </w:r>
      <w:r w:rsidR="00DE6288">
        <w:rPr>
          <w:rFonts w:ascii="GHEA Mariam" w:hAnsi="GHEA Mariam"/>
          <w:sz w:val="22"/>
          <w:szCs w:val="22"/>
          <w:lang w:val="hy-AM"/>
        </w:rPr>
        <w:t>և</w:t>
      </w:r>
      <w:r w:rsidRPr="0092268F">
        <w:rPr>
          <w:rFonts w:ascii="GHEA Mariam" w:hAnsi="GHEA Mariam"/>
          <w:sz w:val="22"/>
          <w:szCs w:val="22"/>
          <w:lang w:val="hy-AM"/>
        </w:rPr>
        <w:t xml:space="preserve">ով անասնաբուժական սերտիֆիկատներ՝ տեխնիկական հումքի </w:t>
      </w:r>
      <w:r w:rsidR="00DE6288">
        <w:rPr>
          <w:rFonts w:ascii="GHEA Mariam" w:hAnsi="GHEA Mariam"/>
          <w:sz w:val="22"/>
          <w:szCs w:val="22"/>
          <w:lang w:val="hy-AM"/>
        </w:rPr>
        <w:t>և</w:t>
      </w:r>
      <w:r w:rsidRPr="0092268F">
        <w:rPr>
          <w:rFonts w:ascii="GHEA Mariam" w:hAnsi="GHEA Mariam"/>
          <w:sz w:val="22"/>
          <w:szCs w:val="22"/>
          <w:lang w:val="hy-AM"/>
        </w:rPr>
        <w:t xml:space="preserve"> կերերի մասով։</w:t>
      </w:r>
    </w:p>
    <w:p w14:paraId="157101B5" w14:textId="42D3363E"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Թիվ 3 ձ</w:t>
      </w:r>
      <w:r w:rsidR="00DE6288">
        <w:rPr>
          <w:rFonts w:ascii="GHEA Mariam" w:hAnsi="GHEA Mariam"/>
          <w:sz w:val="22"/>
          <w:szCs w:val="22"/>
          <w:lang w:val="hy-AM"/>
        </w:rPr>
        <w:t>և</w:t>
      </w:r>
      <w:r w:rsidRPr="0092268F">
        <w:rPr>
          <w:rFonts w:ascii="GHEA Mariam" w:hAnsi="GHEA Mariam"/>
          <w:sz w:val="22"/>
          <w:szCs w:val="22"/>
          <w:lang w:val="hy-AM"/>
        </w:rPr>
        <w:t>ի անասնաբուժական սերտիֆիկատի ձ</w:t>
      </w:r>
      <w:r w:rsidR="00DE6288">
        <w:rPr>
          <w:rFonts w:ascii="GHEA Mariam" w:hAnsi="GHEA Mariam"/>
          <w:sz w:val="22"/>
          <w:szCs w:val="22"/>
          <w:lang w:val="hy-AM"/>
        </w:rPr>
        <w:t>և</w:t>
      </w:r>
      <w:r w:rsidRPr="0092268F">
        <w:rPr>
          <w:rFonts w:ascii="GHEA Mariam" w:hAnsi="GHEA Mariam"/>
          <w:sz w:val="22"/>
          <w:szCs w:val="22"/>
          <w:lang w:val="hy-AM"/>
        </w:rPr>
        <w:t xml:space="preserve">աթղթերին ներկայացվող պահանջները </w:t>
      </w:r>
      <w:r w:rsidR="00DE6288">
        <w:rPr>
          <w:rFonts w:ascii="GHEA Mariam" w:hAnsi="GHEA Mariam"/>
          <w:sz w:val="22"/>
          <w:szCs w:val="22"/>
          <w:lang w:val="hy-AM"/>
        </w:rPr>
        <w:t>և</w:t>
      </w:r>
      <w:r w:rsidRPr="0092268F">
        <w:rPr>
          <w:rFonts w:ascii="GHEA Mariam" w:hAnsi="GHEA Mariam"/>
          <w:sz w:val="22"/>
          <w:szCs w:val="22"/>
          <w:lang w:val="hy-AM"/>
        </w:rPr>
        <w:t xml:space="preserve"> դրանց լրացման կանոնները՝</w:t>
      </w:r>
    </w:p>
    <w:p w14:paraId="2B5B48A8" w14:textId="0FB29965"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2.1.</w:t>
      </w:r>
      <w:r w:rsidRPr="0092268F">
        <w:rPr>
          <w:rFonts w:ascii="GHEA Mariam" w:hAnsi="GHEA Mariam"/>
          <w:sz w:val="22"/>
          <w:szCs w:val="22"/>
          <w:lang w:val="hy-AM"/>
        </w:rPr>
        <w:tab/>
        <w:t>Թիվ 3 ձ</w:t>
      </w:r>
      <w:r w:rsidR="00DE6288">
        <w:rPr>
          <w:rFonts w:ascii="GHEA Mariam" w:hAnsi="GHEA Mariam"/>
          <w:sz w:val="22"/>
          <w:szCs w:val="22"/>
          <w:lang w:val="hy-AM"/>
        </w:rPr>
        <w:t>և</w:t>
      </w:r>
      <w:r w:rsidRPr="0092268F">
        <w:rPr>
          <w:rFonts w:ascii="GHEA Mariam" w:hAnsi="GHEA Mariam"/>
          <w:sz w:val="22"/>
          <w:szCs w:val="22"/>
          <w:lang w:val="hy-AM"/>
        </w:rPr>
        <w:t>ի անասնաբուժական սերտիֆիկատների ձ</w:t>
      </w:r>
      <w:r w:rsidR="00DE6288">
        <w:rPr>
          <w:rFonts w:ascii="GHEA Mariam" w:hAnsi="GHEA Mariam"/>
          <w:sz w:val="22"/>
          <w:szCs w:val="22"/>
          <w:lang w:val="hy-AM"/>
        </w:rPr>
        <w:t>և</w:t>
      </w:r>
      <w:r w:rsidRPr="0092268F">
        <w:rPr>
          <w:rFonts w:ascii="GHEA Mariam" w:hAnsi="GHEA Mariam"/>
          <w:sz w:val="22"/>
          <w:szCs w:val="22"/>
          <w:lang w:val="hy-AM"/>
        </w:rPr>
        <w:t xml:space="preserve">աթղթերը </w:t>
      </w:r>
      <w:r w:rsidR="00DE6288">
        <w:rPr>
          <w:rFonts w:ascii="GHEA Mariam" w:hAnsi="GHEA Mariam"/>
          <w:sz w:val="22"/>
          <w:szCs w:val="22"/>
          <w:lang w:val="hy-AM"/>
        </w:rPr>
        <w:t>և</w:t>
      </w:r>
      <w:r w:rsidRPr="0092268F">
        <w:rPr>
          <w:rFonts w:ascii="GHEA Mariam" w:hAnsi="GHEA Mariam"/>
          <w:sz w:val="22"/>
          <w:szCs w:val="22"/>
          <w:lang w:val="hy-AM"/>
        </w:rPr>
        <w:t xml:space="preserve"> դրանց արմատիկների ձ</w:t>
      </w:r>
      <w:r w:rsidR="00DE6288">
        <w:rPr>
          <w:rFonts w:ascii="GHEA Mariam" w:hAnsi="GHEA Mariam"/>
          <w:sz w:val="22"/>
          <w:szCs w:val="22"/>
          <w:lang w:val="hy-AM"/>
        </w:rPr>
        <w:t>և</w:t>
      </w:r>
      <w:r w:rsidRPr="0092268F">
        <w:rPr>
          <w:rFonts w:ascii="GHEA Mariam" w:hAnsi="GHEA Mariam"/>
          <w:sz w:val="22"/>
          <w:szCs w:val="22"/>
          <w:lang w:val="hy-AM"/>
        </w:rPr>
        <w:t xml:space="preserve">աթղթերը խիստ հաշվետվողականության փաստաթղթեր են </w:t>
      </w:r>
      <w:r w:rsidR="00DE6288">
        <w:rPr>
          <w:rFonts w:ascii="GHEA Mariam" w:hAnsi="GHEA Mariam"/>
          <w:sz w:val="22"/>
          <w:szCs w:val="22"/>
          <w:lang w:val="hy-AM"/>
        </w:rPr>
        <w:t>և</w:t>
      </w:r>
      <w:r w:rsidRPr="0092268F">
        <w:rPr>
          <w:rFonts w:ascii="GHEA Mariam" w:hAnsi="GHEA Mariam"/>
          <w:sz w:val="22"/>
          <w:szCs w:val="22"/>
          <w:lang w:val="hy-AM"/>
        </w:rPr>
        <w:t xml:space="preserve"> ունեն պաշտպանության առնվազն հինգ աստիճան, այդ թվում՝</w:t>
      </w:r>
    </w:p>
    <w:p w14:paraId="67FF2EF1"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գույնը.</w:t>
      </w:r>
    </w:p>
    <w:p w14:paraId="43B8D28E"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ջրանիշները.</w:t>
      </w:r>
    </w:p>
    <w:p w14:paraId="247266DB" w14:textId="5A824A34"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տպագրական համարը (սերիայի նշումը սույն թիվ 3 հիմնադրույթի 2.2</w:t>
      </w:r>
      <w:r w:rsidRPr="0092268F">
        <w:rPr>
          <w:rFonts w:ascii="Calibri" w:hAnsi="Calibri" w:cs="Calibri"/>
          <w:sz w:val="22"/>
          <w:szCs w:val="22"/>
          <w:lang w:val="hy-AM"/>
        </w:rPr>
        <w:t> </w:t>
      </w:r>
      <w:r w:rsidRPr="0092268F">
        <w:rPr>
          <w:rFonts w:ascii="GHEA Mariam" w:hAnsi="GHEA Mariam"/>
          <w:sz w:val="22"/>
          <w:szCs w:val="22"/>
          <w:lang w:val="hy-AM"/>
        </w:rPr>
        <w:t xml:space="preserve">կետին համապատասխան), Կողմի վարչատարածքային բաժանման (հանրապետություն, երկրամաս, մարզ) հերթական համարը </w:t>
      </w:r>
      <w:r w:rsidR="00DE6288">
        <w:rPr>
          <w:rFonts w:ascii="GHEA Mariam" w:hAnsi="GHEA Mariam"/>
          <w:sz w:val="22"/>
          <w:szCs w:val="22"/>
          <w:lang w:val="hy-AM"/>
        </w:rPr>
        <w:t>և</w:t>
      </w:r>
      <w:r w:rsidRPr="0092268F">
        <w:rPr>
          <w:rFonts w:ascii="GHEA Mariam" w:hAnsi="GHEA Mariam"/>
          <w:sz w:val="22"/>
          <w:szCs w:val="22"/>
          <w:lang w:val="hy-AM"/>
        </w:rPr>
        <w:t xml:space="preserve"> ձ</w:t>
      </w:r>
      <w:r w:rsidR="00DE6288">
        <w:rPr>
          <w:rFonts w:ascii="GHEA Mariam" w:hAnsi="GHEA Mariam"/>
          <w:sz w:val="22"/>
          <w:szCs w:val="22"/>
          <w:lang w:val="hy-AM"/>
        </w:rPr>
        <w:t>և</w:t>
      </w:r>
      <w:r w:rsidRPr="0092268F">
        <w:rPr>
          <w:rFonts w:ascii="GHEA Mariam" w:hAnsi="GHEA Mariam"/>
          <w:sz w:val="22"/>
          <w:szCs w:val="22"/>
          <w:lang w:val="hy-AM"/>
        </w:rPr>
        <w:t>աթղթի հերթական համարը (արաբական ութ թվանշանից կազմված թիվ).</w:t>
      </w:r>
    </w:p>
    <w:p w14:paraId="53E0AE28"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դրական արտացոլման գիլյոշի պատկերի շրջանակը.</w:t>
      </w:r>
    </w:p>
    <w:p w14:paraId="6D86231F"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գիլյոշի պատկերի շրջանակի պարագծով տեղադրված միկրոտեքստը։</w:t>
      </w:r>
    </w:p>
    <w:p w14:paraId="4DFE605C" w14:textId="7805D2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bookmarkStart w:id="133" w:name="Par6328"/>
      <w:bookmarkEnd w:id="133"/>
      <w:r w:rsidRPr="0092268F">
        <w:rPr>
          <w:rFonts w:ascii="GHEA Mariam" w:hAnsi="GHEA Mariam"/>
          <w:sz w:val="22"/>
          <w:szCs w:val="22"/>
          <w:lang w:val="hy-AM"/>
        </w:rPr>
        <w:t>2.2.</w:t>
      </w:r>
      <w:r w:rsidRPr="0092268F">
        <w:rPr>
          <w:rFonts w:ascii="GHEA Mariam" w:hAnsi="GHEA Mariam"/>
          <w:sz w:val="22"/>
          <w:szCs w:val="22"/>
          <w:lang w:val="hy-AM"/>
        </w:rPr>
        <w:tab/>
        <w:t>Ձ</w:t>
      </w:r>
      <w:r w:rsidR="00DE6288">
        <w:rPr>
          <w:rFonts w:ascii="GHEA Mariam" w:hAnsi="GHEA Mariam"/>
          <w:sz w:val="22"/>
          <w:szCs w:val="22"/>
          <w:lang w:val="hy-AM"/>
        </w:rPr>
        <w:t>և</w:t>
      </w:r>
      <w:r w:rsidRPr="0092268F">
        <w:rPr>
          <w:rFonts w:ascii="GHEA Mariam" w:hAnsi="GHEA Mariam"/>
          <w:sz w:val="22"/>
          <w:szCs w:val="22"/>
          <w:lang w:val="hy-AM"/>
        </w:rPr>
        <w:t>աթղթերը պատրաստվում են Մաքսային միության անդամ պետություններում տպագրական եղանակով։ Ընդ որում, Բելառուսի Հանրապետությունում պատրաստվող ձ</w:t>
      </w:r>
      <w:r w:rsidR="00DE6288">
        <w:rPr>
          <w:rFonts w:ascii="GHEA Mariam" w:hAnsi="GHEA Mariam"/>
          <w:sz w:val="22"/>
          <w:szCs w:val="22"/>
          <w:lang w:val="hy-AM"/>
        </w:rPr>
        <w:t>և</w:t>
      </w:r>
      <w:r w:rsidRPr="0092268F">
        <w:rPr>
          <w:rFonts w:ascii="GHEA Mariam" w:hAnsi="GHEA Mariam"/>
          <w:sz w:val="22"/>
          <w:szCs w:val="22"/>
          <w:lang w:val="hy-AM"/>
        </w:rPr>
        <w:t>աթղթի տպագրական համարը պարունակում է «Սերիա BY» նշագիրը, Ղազախստանի Հանրապետությունում՝ «Սերիա KZ» նշագիրը, Ռուսաստանի Դաշնությունում՝ «Սերիա RU» նշագիրը։</w:t>
      </w:r>
    </w:p>
    <w:p w14:paraId="32C38C41"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2.3.</w:t>
      </w:r>
      <w:r w:rsidRPr="0092268F">
        <w:rPr>
          <w:rFonts w:ascii="GHEA Mariam" w:hAnsi="GHEA Mariam"/>
          <w:sz w:val="22"/>
          <w:szCs w:val="22"/>
          <w:lang w:val="hy-AM"/>
        </w:rPr>
        <w:tab/>
        <w:t>Վավերապայմանների (դիրքերի) նկարագրությունը՝</w:t>
      </w:r>
    </w:p>
    <w:p w14:paraId="12E8637F" w14:textId="0F5B44C3"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Դիրք 1.</w:t>
      </w:r>
      <w:r w:rsidRPr="0092268F">
        <w:rPr>
          <w:rFonts w:ascii="GHEA Mariam" w:hAnsi="GHEA Mariam"/>
          <w:sz w:val="22"/>
          <w:szCs w:val="22"/>
          <w:lang w:val="hy-AM"/>
        </w:rPr>
        <w:tab/>
        <w:t>Վերին աջ անկյունում նշվում է «Ձ</w:t>
      </w:r>
      <w:r w:rsidR="00DE6288">
        <w:rPr>
          <w:rFonts w:ascii="GHEA Mariam" w:hAnsi="GHEA Mariam"/>
          <w:sz w:val="22"/>
          <w:szCs w:val="22"/>
          <w:lang w:val="hy-AM"/>
        </w:rPr>
        <w:t>և</w:t>
      </w:r>
      <w:r w:rsidRPr="0092268F">
        <w:rPr>
          <w:rFonts w:ascii="GHEA Mariam" w:hAnsi="GHEA Mariam"/>
          <w:sz w:val="22"/>
          <w:szCs w:val="22"/>
          <w:lang w:val="hy-AM"/>
        </w:rPr>
        <w:t xml:space="preserve"> թիվ 3» մակագրությունը, որը նշանակում է, որ անասնաբուժական սերտիֆիկատը տրամադրվում է տեխնիկական հումքի </w:t>
      </w:r>
      <w:r w:rsidR="00DE6288">
        <w:rPr>
          <w:rFonts w:ascii="GHEA Mariam" w:hAnsi="GHEA Mariam"/>
          <w:sz w:val="22"/>
          <w:szCs w:val="22"/>
          <w:lang w:val="hy-AM"/>
        </w:rPr>
        <w:t>և</w:t>
      </w:r>
      <w:r w:rsidRPr="0092268F">
        <w:rPr>
          <w:rFonts w:ascii="GHEA Mariam" w:hAnsi="GHEA Mariam"/>
          <w:sz w:val="22"/>
          <w:szCs w:val="22"/>
          <w:lang w:val="hy-AM"/>
        </w:rPr>
        <w:t xml:space="preserve"> կերերի համար։</w:t>
      </w:r>
    </w:p>
    <w:p w14:paraId="783DB65B"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2.</w:t>
      </w:r>
      <w:r w:rsidRPr="0092268F">
        <w:rPr>
          <w:rFonts w:ascii="GHEA Mariam" w:hAnsi="GHEA Mariam"/>
          <w:sz w:val="22"/>
          <w:szCs w:val="22"/>
          <w:lang w:val="hy-AM"/>
        </w:rPr>
        <w:tab/>
        <w:t>«ՄԱՔՍԱՅԻՆ ՄԻՈՒԹՅՈՒՆ» մակագրությունը։</w:t>
      </w:r>
    </w:p>
    <w:p w14:paraId="7289BC3D"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3.</w:t>
      </w:r>
      <w:r w:rsidRPr="0092268F">
        <w:rPr>
          <w:rFonts w:ascii="GHEA Mariam" w:hAnsi="GHEA Mariam"/>
          <w:sz w:val="22"/>
          <w:szCs w:val="22"/>
          <w:lang w:val="hy-AM"/>
        </w:rPr>
        <w:tab/>
        <w:t>Նշվում է անասնաբուժության ոլորտում Մաքսային միության անդամ պետության՝ անասնաբուժական սերտիֆիկատը տրամադրած լիազորված մարմնի անվանումը։</w:t>
      </w:r>
    </w:p>
    <w:p w14:paraId="290761AE"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4.</w:t>
      </w:r>
      <w:r w:rsidRPr="0092268F">
        <w:rPr>
          <w:rFonts w:ascii="GHEA Mariam" w:hAnsi="GHEA Mariam"/>
          <w:sz w:val="22"/>
          <w:szCs w:val="22"/>
          <w:lang w:val="hy-AM"/>
        </w:rPr>
        <w:tab/>
        <w:t>«ԱՆԱՍՆԱԲՈՒԺԱԿԱՆ ՍԵՐՏԻՖԻԿԱՏ» մակագրությունը։</w:t>
      </w:r>
    </w:p>
    <w:p w14:paraId="1B3B0AE2"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5.</w:t>
      </w:r>
      <w:r w:rsidRPr="0092268F">
        <w:rPr>
          <w:rFonts w:ascii="GHEA Mariam" w:hAnsi="GHEA Mariam"/>
          <w:sz w:val="22"/>
          <w:szCs w:val="22"/>
          <w:lang w:val="hy-AM"/>
        </w:rPr>
        <w:tab/>
        <w:t>Անասնաբուժական սերտիֆիկատի տպագրական համարը։</w:t>
      </w:r>
    </w:p>
    <w:p w14:paraId="431D3C32"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6.</w:t>
      </w:r>
      <w:r w:rsidRPr="0092268F">
        <w:rPr>
          <w:rFonts w:ascii="GHEA Mariam" w:hAnsi="GHEA Mariam"/>
          <w:sz w:val="22"/>
          <w:szCs w:val="22"/>
          <w:lang w:val="hy-AM"/>
        </w:rPr>
        <w:tab/>
        <w:t>Անասնաբուժական սերտիֆիկատի տրամադրման ամսաթիվը։</w:t>
      </w:r>
    </w:p>
    <w:p w14:paraId="539B1790"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7. Այն իրավաբանական կամ ֆիզիկական անձի անվանումը, որին տրամադրվել է անասնաբուժական սերտիֆիկատը։</w:t>
      </w:r>
    </w:p>
    <w:p w14:paraId="7FE3E180"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8.</w:t>
      </w:r>
      <w:r w:rsidRPr="0092268F">
        <w:rPr>
          <w:rFonts w:ascii="GHEA Mariam" w:hAnsi="GHEA Mariam"/>
          <w:sz w:val="22"/>
          <w:szCs w:val="22"/>
          <w:lang w:val="hy-AM"/>
        </w:rPr>
        <w:tab/>
        <w:t>Նշվում է տեխնիկական հումքի կամ կերի անվանումը, որի մասով տրամադրվել է անասնաբուժական սերտիֆիկատը։</w:t>
      </w:r>
    </w:p>
    <w:p w14:paraId="644EE4CF"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9.</w:t>
      </w:r>
      <w:r w:rsidRPr="0092268F">
        <w:rPr>
          <w:rFonts w:ascii="GHEA Mariam" w:hAnsi="GHEA Mariam"/>
          <w:sz w:val="22"/>
          <w:szCs w:val="22"/>
          <w:lang w:val="hy-AM"/>
        </w:rPr>
        <w:tab/>
        <w:t>Նշվում է տեխնիկական հումքի կամ կերի քանակությունը (տեղ, հատ, կիլոգրամ), փաթեթավորումը, դրոշմավորումը։</w:t>
      </w:r>
    </w:p>
    <w:p w14:paraId="41ACB609"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10.</w:t>
      </w:r>
      <w:r w:rsidRPr="0092268F">
        <w:rPr>
          <w:rFonts w:ascii="GHEA Mariam" w:hAnsi="GHEA Mariam"/>
          <w:sz w:val="22"/>
          <w:szCs w:val="22"/>
          <w:lang w:val="hy-AM"/>
        </w:rPr>
        <w:tab/>
        <w:t>Նշվում է տեխնիկական հումքի ծագումը (սպանդանոցային, անկած, հավաքածու՝ ստացված առողջ կամ հիվանդ կենդանիներից)։</w:t>
      </w:r>
    </w:p>
    <w:p w14:paraId="19D05322" w14:textId="69CA1E33"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11.</w:t>
      </w:r>
      <w:r w:rsidRPr="0092268F">
        <w:rPr>
          <w:rFonts w:ascii="GHEA Mariam" w:hAnsi="GHEA Mariam"/>
          <w:sz w:val="22"/>
          <w:szCs w:val="22"/>
          <w:lang w:val="hy-AM"/>
        </w:rPr>
        <w:tab/>
        <w:t xml:space="preserve">Նշվում է տիրապետողի ազգանունը </w:t>
      </w:r>
      <w:r w:rsidR="00DE6288">
        <w:rPr>
          <w:rFonts w:ascii="GHEA Mariam" w:hAnsi="GHEA Mariam"/>
          <w:sz w:val="22"/>
          <w:szCs w:val="22"/>
          <w:lang w:val="hy-AM"/>
        </w:rPr>
        <w:t>և</w:t>
      </w:r>
      <w:r w:rsidRPr="0092268F">
        <w:rPr>
          <w:rFonts w:ascii="GHEA Mariam" w:hAnsi="GHEA Mariam"/>
          <w:sz w:val="22"/>
          <w:szCs w:val="22"/>
          <w:lang w:val="hy-AM"/>
        </w:rPr>
        <w:t xml:space="preserve"> անվան-հայրանվան սկզբնատառերը, տեխնիկական հումքը կամ կերը իրացման, վերամշակման, առանց սահմանափակումների կամ պատճառների </w:t>
      </w:r>
      <w:r w:rsidR="00DE6288">
        <w:rPr>
          <w:rFonts w:ascii="GHEA Mariam" w:hAnsi="GHEA Mariam"/>
          <w:sz w:val="22"/>
          <w:szCs w:val="22"/>
          <w:lang w:val="hy-AM"/>
        </w:rPr>
        <w:t>և</w:t>
      </w:r>
      <w:r w:rsidRPr="0092268F">
        <w:rPr>
          <w:rFonts w:ascii="GHEA Mariam" w:hAnsi="GHEA Mariam"/>
          <w:sz w:val="22"/>
          <w:szCs w:val="22"/>
          <w:lang w:val="hy-AM"/>
        </w:rPr>
        <w:t xml:space="preserve"> օգտագործման ռեժիմի նշմամբ սահմանափակումներով օգտագործման համար պիտանի ճանաչած պաշտոնատար անձի վերահսկողության ներքո գտնվող պատրաստող կազմակերպության հասցեն </w:t>
      </w:r>
      <w:r w:rsidR="00DE6288">
        <w:rPr>
          <w:rFonts w:ascii="GHEA Mariam" w:hAnsi="GHEA Mariam"/>
          <w:sz w:val="22"/>
          <w:szCs w:val="22"/>
          <w:lang w:val="hy-AM"/>
        </w:rPr>
        <w:t>և</w:t>
      </w:r>
      <w:r w:rsidRPr="0092268F">
        <w:rPr>
          <w:rFonts w:ascii="GHEA Mariam" w:hAnsi="GHEA Mariam"/>
          <w:sz w:val="22"/>
          <w:szCs w:val="22"/>
          <w:lang w:val="hy-AM"/>
        </w:rPr>
        <w:t xml:space="preserve"> անվանումը։</w:t>
      </w:r>
    </w:p>
    <w:p w14:paraId="68120D5A" w14:textId="26CD53AD"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12.</w:t>
      </w:r>
      <w:r w:rsidRPr="0092268F">
        <w:rPr>
          <w:rFonts w:ascii="GHEA Mariam" w:hAnsi="GHEA Mariam"/>
          <w:sz w:val="22"/>
          <w:szCs w:val="22"/>
          <w:lang w:val="hy-AM"/>
        </w:rPr>
        <w:tab/>
        <w:t xml:space="preserve">Նշվում է տեխնիկական հումքի կամ կերի հասցեն </w:t>
      </w:r>
      <w:r w:rsidR="00DE6288">
        <w:rPr>
          <w:rFonts w:ascii="GHEA Mariam" w:hAnsi="GHEA Mariam"/>
          <w:sz w:val="22"/>
          <w:szCs w:val="22"/>
          <w:lang w:val="hy-AM"/>
        </w:rPr>
        <w:t>և</w:t>
      </w:r>
      <w:r w:rsidRPr="0092268F">
        <w:rPr>
          <w:rFonts w:ascii="GHEA Mariam" w:hAnsi="GHEA Mariam"/>
          <w:sz w:val="22"/>
          <w:szCs w:val="22"/>
          <w:lang w:val="hy-AM"/>
        </w:rPr>
        <w:t xml:space="preserve"> ելքի վայրը։</w:t>
      </w:r>
    </w:p>
    <w:p w14:paraId="179712E9" w14:textId="1AE5F946"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13.</w:t>
      </w:r>
      <w:r w:rsidRPr="0092268F">
        <w:rPr>
          <w:rFonts w:ascii="GHEA Mariam" w:hAnsi="GHEA Mariam"/>
          <w:sz w:val="22"/>
          <w:szCs w:val="22"/>
          <w:lang w:val="hy-AM"/>
        </w:rPr>
        <w:tab/>
        <w:t xml:space="preserve">Նշվում է փոխադրամիջոցի տեսակը, երթուղին, անվանումը </w:t>
      </w:r>
      <w:r w:rsidR="00DE6288">
        <w:rPr>
          <w:rFonts w:ascii="GHEA Mariam" w:hAnsi="GHEA Mariam"/>
          <w:sz w:val="22"/>
          <w:szCs w:val="22"/>
          <w:lang w:val="hy-AM"/>
        </w:rPr>
        <w:t>և</w:t>
      </w:r>
      <w:r w:rsidRPr="0092268F">
        <w:rPr>
          <w:rFonts w:ascii="GHEA Mariam" w:hAnsi="GHEA Mariam"/>
          <w:sz w:val="22"/>
          <w:szCs w:val="22"/>
          <w:lang w:val="hy-AM"/>
        </w:rPr>
        <w:t xml:space="preserve"> ստացողի հասցեն, ինչպես նա</w:t>
      </w:r>
      <w:r w:rsidR="00DE6288">
        <w:rPr>
          <w:rFonts w:ascii="GHEA Mariam" w:hAnsi="GHEA Mariam"/>
          <w:sz w:val="22"/>
          <w:szCs w:val="22"/>
          <w:lang w:val="hy-AM"/>
        </w:rPr>
        <w:t>և</w:t>
      </w:r>
      <w:r w:rsidRPr="0092268F">
        <w:rPr>
          <w:rFonts w:ascii="GHEA Mariam" w:hAnsi="GHEA Mariam"/>
          <w:sz w:val="22"/>
          <w:szCs w:val="22"/>
          <w:lang w:val="hy-AM"/>
        </w:rPr>
        <w:t xml:space="preserve">՝ ապրանքատրանսպորտային փաստաթղթի անվանումը, համարը </w:t>
      </w:r>
      <w:r w:rsidR="00DE6288">
        <w:rPr>
          <w:rFonts w:ascii="GHEA Mariam" w:hAnsi="GHEA Mariam"/>
          <w:sz w:val="22"/>
          <w:szCs w:val="22"/>
          <w:lang w:val="hy-AM"/>
        </w:rPr>
        <w:t>և</w:t>
      </w:r>
      <w:r w:rsidRPr="0092268F">
        <w:rPr>
          <w:rFonts w:ascii="GHEA Mariam" w:hAnsi="GHEA Mariam"/>
          <w:sz w:val="22"/>
          <w:szCs w:val="22"/>
          <w:lang w:val="hy-AM"/>
        </w:rPr>
        <w:t xml:space="preserve"> տրամադրման ամսաթիվը։</w:t>
      </w:r>
    </w:p>
    <w:p w14:paraId="19BD26A0" w14:textId="7E9BC032"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14.</w:t>
      </w:r>
      <w:r w:rsidRPr="0092268F">
        <w:rPr>
          <w:rFonts w:ascii="GHEA Mariam" w:hAnsi="GHEA Mariam"/>
          <w:sz w:val="22"/>
          <w:szCs w:val="22"/>
          <w:lang w:val="hy-AM"/>
        </w:rPr>
        <w:tab/>
        <w:t xml:space="preserve">Նշվում են մշակումների այն տեսակները, որոնց ենթարկվել է տեխնիկական հումքը կամ կերը (ախտահանում, լվացում, պահածոյացում՝ պատրաստուկների մեթոդի </w:t>
      </w:r>
      <w:r w:rsidR="00DE6288">
        <w:rPr>
          <w:rFonts w:ascii="GHEA Mariam" w:hAnsi="GHEA Mariam"/>
          <w:sz w:val="22"/>
          <w:szCs w:val="22"/>
          <w:lang w:val="hy-AM"/>
        </w:rPr>
        <w:t>և</w:t>
      </w:r>
      <w:r w:rsidRPr="0092268F">
        <w:rPr>
          <w:rFonts w:ascii="GHEA Mariam" w:hAnsi="GHEA Mariam"/>
          <w:sz w:val="22"/>
          <w:szCs w:val="22"/>
          <w:lang w:val="hy-AM"/>
        </w:rPr>
        <w:t xml:space="preserve"> </w:t>
      </w:r>
      <w:r w:rsidRPr="0092268F">
        <w:rPr>
          <w:rFonts w:ascii="GHEA Mariam" w:hAnsi="GHEA Mariam"/>
          <w:sz w:val="22"/>
          <w:szCs w:val="22"/>
          <w:lang w:val="hy-AM"/>
        </w:rPr>
        <w:lastRenderedPageBreak/>
        <w:t>անվանման նշմամբ), ինչպես նա</w:t>
      </w:r>
      <w:r w:rsidR="00DE6288">
        <w:rPr>
          <w:rFonts w:ascii="GHEA Mariam" w:hAnsi="GHEA Mariam"/>
          <w:sz w:val="22"/>
          <w:szCs w:val="22"/>
          <w:lang w:val="hy-AM"/>
        </w:rPr>
        <w:t>և</w:t>
      </w:r>
      <w:r w:rsidRPr="0092268F">
        <w:rPr>
          <w:rFonts w:ascii="GHEA Mariam" w:hAnsi="GHEA Mariam"/>
          <w:sz w:val="22"/>
          <w:szCs w:val="22"/>
          <w:lang w:val="hy-AM"/>
        </w:rPr>
        <w:t xml:space="preserve"> հետազոտությունների տեսակները լաբորատորիաների անվանումների, փորձաքննության համարի </w:t>
      </w:r>
      <w:r w:rsidR="00DE6288">
        <w:rPr>
          <w:rFonts w:ascii="GHEA Mariam" w:hAnsi="GHEA Mariam"/>
          <w:sz w:val="22"/>
          <w:szCs w:val="22"/>
          <w:lang w:val="hy-AM"/>
        </w:rPr>
        <w:t>և</w:t>
      </w:r>
      <w:r w:rsidRPr="0092268F">
        <w:rPr>
          <w:rFonts w:ascii="GHEA Mariam" w:hAnsi="GHEA Mariam"/>
          <w:sz w:val="22"/>
          <w:szCs w:val="22"/>
          <w:lang w:val="hy-AM"/>
        </w:rPr>
        <w:t xml:space="preserve"> տրամադրման ամսաթվի, դրանց արդյունքների նշմամբ։</w:t>
      </w:r>
    </w:p>
    <w:p w14:paraId="087F8186"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15.</w:t>
      </w:r>
      <w:r w:rsidRPr="0092268F">
        <w:rPr>
          <w:rFonts w:ascii="GHEA Mariam" w:hAnsi="GHEA Mariam"/>
          <w:sz w:val="22"/>
          <w:szCs w:val="22"/>
          <w:lang w:val="hy-AM"/>
        </w:rPr>
        <w:tab/>
        <w:t>«Հատուկ նշումներ» վանդակում նշվում է տեղանքի անասնահամաճարակային ապահովությունը կամ այլ տեղեկատվություն։</w:t>
      </w:r>
    </w:p>
    <w:p w14:paraId="1E98AA67"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16.</w:t>
      </w:r>
      <w:r w:rsidRPr="0092268F">
        <w:rPr>
          <w:rFonts w:ascii="GHEA Mariam" w:hAnsi="GHEA Mariam"/>
          <w:sz w:val="22"/>
          <w:szCs w:val="22"/>
          <w:lang w:val="hy-AM"/>
        </w:rPr>
        <w:tab/>
        <w:t>Լիազորված մարմնի կնիքը, անասնաբուժական սերտիֆիկատը տրամադրած պաշտոնատար անձի ստորագրությունը, պաշտոնի լրիվ անվանումը, ազգանունը, անվան-հայրանվան սկզբնատառերը։ Չի թույլատրվում ստորագրության փոխարեն ֆաքսիմիլեի օգտագործումը:</w:t>
      </w:r>
    </w:p>
    <w:p w14:paraId="61CDF826" w14:textId="1FA3E0D5" w:rsidR="00522D02" w:rsidRPr="0092268F" w:rsidRDefault="00522D02" w:rsidP="00522D02">
      <w:pPr>
        <w:pStyle w:val="ConsPlusNormal"/>
        <w:tabs>
          <w:tab w:val="left" w:pos="1701"/>
        </w:tabs>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Դիրք 17.</w:t>
      </w:r>
      <w:r w:rsidRPr="0092268F">
        <w:rPr>
          <w:rFonts w:ascii="GHEA Mariam" w:hAnsi="GHEA Mariam"/>
          <w:sz w:val="22"/>
          <w:szCs w:val="22"/>
          <w:lang w:val="hy-AM"/>
        </w:rPr>
        <w:tab/>
        <w:t>Լրացվում է անասնաբուժական սերտիֆիկատի դարձերեսի վրա աղյուսակային ձ</w:t>
      </w:r>
      <w:r w:rsidR="00DE6288">
        <w:rPr>
          <w:rFonts w:ascii="GHEA Mariam" w:hAnsi="GHEA Mariam"/>
          <w:sz w:val="22"/>
          <w:szCs w:val="22"/>
          <w:lang w:val="hy-AM"/>
        </w:rPr>
        <w:t>և</w:t>
      </w:r>
      <w:r w:rsidRPr="0092268F">
        <w:rPr>
          <w:rFonts w:ascii="GHEA Mariam" w:hAnsi="GHEA Mariam"/>
          <w:sz w:val="22"/>
          <w:szCs w:val="22"/>
          <w:lang w:val="hy-AM"/>
        </w:rPr>
        <w:t>ը, որը ներառում է՝</w:t>
      </w:r>
    </w:p>
    <w:p w14:paraId="35B5B5A1" w14:textId="125CD5A2"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 xml:space="preserve">Վանդակ 1՝ բեռնման ամսաթիվը </w:t>
      </w:r>
      <w:r w:rsidR="00DE6288">
        <w:rPr>
          <w:rFonts w:ascii="GHEA Mariam" w:hAnsi="GHEA Mariam"/>
          <w:sz w:val="22"/>
          <w:szCs w:val="22"/>
          <w:lang w:val="hy-AM"/>
        </w:rPr>
        <w:t>և</w:t>
      </w:r>
      <w:r w:rsidRPr="0092268F">
        <w:rPr>
          <w:rFonts w:ascii="GHEA Mariam" w:hAnsi="GHEA Mariam"/>
          <w:sz w:val="22"/>
          <w:szCs w:val="22"/>
          <w:lang w:val="hy-AM"/>
        </w:rPr>
        <w:t xml:space="preserve"> անասնաբուժական զննում անցկացրած բեռնման կետի անվանումը.</w:t>
      </w:r>
    </w:p>
    <w:p w14:paraId="1705A394" w14:textId="77777777" w:rsidR="00522D02" w:rsidRPr="0092268F" w:rsidRDefault="00522D02" w:rsidP="00522D02">
      <w:pPr>
        <w:pStyle w:val="ConsPlusNormal"/>
        <w:spacing w:after="160" w:line="360" w:lineRule="auto"/>
        <w:ind w:firstLine="539"/>
        <w:jc w:val="both"/>
        <w:rPr>
          <w:rFonts w:ascii="GHEA Mariam" w:hAnsi="GHEA Mariam"/>
          <w:spacing w:val="-6"/>
          <w:sz w:val="22"/>
          <w:szCs w:val="22"/>
          <w:lang w:val="hy-AM"/>
        </w:rPr>
      </w:pPr>
      <w:r w:rsidRPr="0092268F">
        <w:rPr>
          <w:rFonts w:ascii="GHEA Mariam" w:hAnsi="GHEA Mariam"/>
          <w:spacing w:val="-6"/>
          <w:sz w:val="22"/>
          <w:szCs w:val="22"/>
          <w:lang w:val="hy-AM"/>
        </w:rPr>
        <w:t>Վանդակ 2՝ զննված տեխնիկական հումքի կամ կերի տեղերի քանակը (հատ).</w:t>
      </w:r>
    </w:p>
    <w:p w14:paraId="4E61202F" w14:textId="77777777" w:rsidR="00522D02" w:rsidRPr="0092268F" w:rsidRDefault="00522D02" w:rsidP="00522D02">
      <w:pPr>
        <w:pStyle w:val="ConsPlusNormal"/>
        <w:spacing w:after="160" w:line="360" w:lineRule="auto"/>
        <w:ind w:firstLine="539"/>
        <w:jc w:val="both"/>
        <w:rPr>
          <w:rFonts w:ascii="GHEA Mariam" w:hAnsi="GHEA Mariam"/>
          <w:sz w:val="22"/>
          <w:szCs w:val="22"/>
          <w:lang w:val="hy-AM"/>
        </w:rPr>
      </w:pPr>
      <w:r w:rsidRPr="0092268F">
        <w:rPr>
          <w:rFonts w:ascii="GHEA Mariam" w:hAnsi="GHEA Mariam"/>
          <w:sz w:val="22"/>
          <w:szCs w:val="22"/>
          <w:lang w:val="hy-AM"/>
        </w:rPr>
        <w:t>Վանդակ 3՝ զննված տեխնիկական հումքի կամ կերի քաշը.</w:t>
      </w:r>
    </w:p>
    <w:p w14:paraId="7F1C867C" w14:textId="54862EA7" w:rsidR="00522D02" w:rsidRPr="0092268F" w:rsidRDefault="00522D02" w:rsidP="00522D02">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Վանդակ 4՝ զննումն անցկացրած լիազորված մարմնի պաշտոնատար անձի կնիքը </w:t>
      </w:r>
      <w:r w:rsidR="00DE6288">
        <w:rPr>
          <w:rFonts w:ascii="GHEA Mariam" w:hAnsi="GHEA Mariam"/>
          <w:sz w:val="22"/>
          <w:szCs w:val="22"/>
          <w:lang w:val="hy-AM"/>
        </w:rPr>
        <w:t>և</w:t>
      </w:r>
      <w:r w:rsidRPr="0092268F">
        <w:rPr>
          <w:rFonts w:ascii="GHEA Mariam" w:hAnsi="GHEA Mariam"/>
          <w:sz w:val="22"/>
          <w:szCs w:val="22"/>
          <w:lang w:val="hy-AM"/>
        </w:rPr>
        <w:t xml:space="preserve"> ստորագրությունը։</w:t>
      </w:r>
    </w:p>
    <w:p w14:paraId="046033F8" w14:textId="2B037199"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2.4.</w:t>
      </w:r>
      <w:r w:rsidRPr="0092268F">
        <w:rPr>
          <w:rFonts w:ascii="GHEA Mariam" w:hAnsi="GHEA Mariam"/>
          <w:sz w:val="22"/>
          <w:szCs w:val="22"/>
          <w:lang w:val="hy-AM"/>
        </w:rPr>
        <w:tab/>
        <w:t>Թիվ 3 ձ</w:t>
      </w:r>
      <w:r w:rsidR="00DE6288">
        <w:rPr>
          <w:rFonts w:ascii="GHEA Mariam" w:hAnsi="GHEA Mariam"/>
          <w:sz w:val="22"/>
          <w:szCs w:val="22"/>
          <w:lang w:val="hy-AM"/>
        </w:rPr>
        <w:t>և</w:t>
      </w:r>
      <w:r w:rsidRPr="0092268F">
        <w:rPr>
          <w:rFonts w:ascii="GHEA Mariam" w:hAnsi="GHEA Mariam"/>
          <w:sz w:val="22"/>
          <w:szCs w:val="22"/>
          <w:lang w:val="hy-AM"/>
        </w:rPr>
        <w:t>ի անասնաբուժական սերտիֆիկատի ձ</w:t>
      </w:r>
      <w:r w:rsidR="00DE6288">
        <w:rPr>
          <w:rFonts w:ascii="GHEA Mariam" w:hAnsi="GHEA Mariam"/>
          <w:sz w:val="22"/>
          <w:szCs w:val="22"/>
          <w:lang w:val="hy-AM"/>
        </w:rPr>
        <w:t>և</w:t>
      </w:r>
      <w:r w:rsidRPr="0092268F">
        <w:rPr>
          <w:rFonts w:ascii="GHEA Mariam" w:hAnsi="GHEA Mariam"/>
          <w:sz w:val="22"/>
          <w:szCs w:val="22"/>
          <w:lang w:val="hy-AM"/>
        </w:rPr>
        <w:t>աթղթի գույնը կանաչն է։</w:t>
      </w:r>
    </w:p>
    <w:p w14:paraId="79B65A60" w14:textId="760D7981"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2.5.</w:t>
      </w:r>
      <w:r w:rsidRPr="0092268F">
        <w:rPr>
          <w:rFonts w:ascii="GHEA Mariam" w:hAnsi="GHEA Mariam"/>
          <w:sz w:val="22"/>
          <w:szCs w:val="22"/>
          <w:lang w:val="hy-AM"/>
        </w:rPr>
        <w:tab/>
        <w:t>Թիվ 3 ձ</w:t>
      </w:r>
      <w:r w:rsidR="00DE6288">
        <w:rPr>
          <w:rFonts w:ascii="GHEA Mariam" w:hAnsi="GHEA Mariam"/>
          <w:sz w:val="22"/>
          <w:szCs w:val="22"/>
          <w:lang w:val="hy-AM"/>
        </w:rPr>
        <w:t>և</w:t>
      </w:r>
      <w:r w:rsidRPr="0092268F">
        <w:rPr>
          <w:rFonts w:ascii="GHEA Mariam" w:hAnsi="GHEA Mariam"/>
          <w:sz w:val="22"/>
          <w:szCs w:val="22"/>
          <w:lang w:val="hy-AM"/>
        </w:rPr>
        <w:t>ի անասնաբուժական սերտիֆիկատի ձ</w:t>
      </w:r>
      <w:r w:rsidR="00DE6288">
        <w:rPr>
          <w:rFonts w:ascii="GHEA Mariam" w:hAnsi="GHEA Mariam"/>
          <w:sz w:val="22"/>
          <w:szCs w:val="22"/>
          <w:lang w:val="hy-AM"/>
        </w:rPr>
        <w:t>և</w:t>
      </w:r>
      <w:r w:rsidRPr="0092268F">
        <w:rPr>
          <w:rFonts w:ascii="GHEA Mariam" w:hAnsi="GHEA Mariam"/>
          <w:sz w:val="22"/>
          <w:szCs w:val="22"/>
          <w:lang w:val="hy-AM"/>
        </w:rPr>
        <w:t>աթղթի չափսը համապատասխանում է «A4» ձ</w:t>
      </w:r>
      <w:r w:rsidR="00DE6288">
        <w:rPr>
          <w:rFonts w:ascii="GHEA Mariam" w:hAnsi="GHEA Mariam"/>
          <w:sz w:val="22"/>
          <w:szCs w:val="22"/>
          <w:lang w:val="hy-AM"/>
        </w:rPr>
        <w:t>և</w:t>
      </w:r>
      <w:r w:rsidRPr="0092268F">
        <w:rPr>
          <w:rFonts w:ascii="GHEA Mariam" w:hAnsi="GHEA Mariam"/>
          <w:sz w:val="22"/>
          <w:szCs w:val="22"/>
          <w:lang w:val="hy-AM"/>
        </w:rPr>
        <w:t>աչափի թերթին։</w:t>
      </w:r>
    </w:p>
    <w:p w14:paraId="63B6184C" w14:textId="2994FFAF"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2.6.</w:t>
      </w:r>
      <w:r w:rsidRPr="0092268F">
        <w:rPr>
          <w:rFonts w:ascii="GHEA Mariam" w:hAnsi="GHEA Mariam"/>
          <w:sz w:val="22"/>
          <w:szCs w:val="22"/>
          <w:lang w:val="hy-AM"/>
        </w:rPr>
        <w:tab/>
        <w:t>Նույն կերպ լրացվում է թիվ 3 ձ</w:t>
      </w:r>
      <w:r w:rsidR="00DE6288">
        <w:rPr>
          <w:rFonts w:ascii="GHEA Mariam" w:hAnsi="GHEA Mariam"/>
          <w:sz w:val="22"/>
          <w:szCs w:val="22"/>
          <w:lang w:val="hy-AM"/>
        </w:rPr>
        <w:t>և</w:t>
      </w:r>
      <w:r w:rsidRPr="0092268F">
        <w:rPr>
          <w:rFonts w:ascii="GHEA Mariam" w:hAnsi="GHEA Mariam"/>
          <w:sz w:val="22"/>
          <w:szCs w:val="22"/>
          <w:lang w:val="hy-AM"/>
        </w:rPr>
        <w:t>ի անասնաբուժական սերտիֆիկատի արմատիկը, որը մնում է սերտիֆիկատը տրամադրած՝ լիազորված մարմնի մոտ։</w:t>
      </w:r>
    </w:p>
    <w:p w14:paraId="5BCF0C86" w14:textId="77777777" w:rsidR="00522D02" w:rsidRPr="0092268F" w:rsidRDefault="00522D02" w:rsidP="00522D02">
      <w:pPr>
        <w:pStyle w:val="ConsPlusNormal"/>
        <w:spacing w:after="160" w:line="360" w:lineRule="auto"/>
        <w:ind w:firstLine="540"/>
        <w:jc w:val="both"/>
        <w:rPr>
          <w:rFonts w:ascii="GHEA Mariam" w:hAnsi="GHEA Mariam"/>
          <w:sz w:val="22"/>
          <w:szCs w:val="22"/>
          <w:lang w:val="hy-AM"/>
        </w:rPr>
      </w:pPr>
    </w:p>
    <w:p w14:paraId="3120669E" w14:textId="77777777"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br w:type="page"/>
      </w:r>
      <w:r w:rsidRPr="0092268F">
        <w:rPr>
          <w:rFonts w:ascii="GHEA Mariam" w:hAnsi="GHEA Mariam"/>
          <w:sz w:val="22"/>
          <w:szCs w:val="22"/>
          <w:lang w:val="hy-AM"/>
        </w:rPr>
        <w:lastRenderedPageBreak/>
        <w:t>Հավելված թիվ 4</w:t>
      </w:r>
    </w:p>
    <w:p w14:paraId="430D917E" w14:textId="2A7CE7E8" w:rsidR="00522D02" w:rsidRPr="0092268F" w:rsidRDefault="00522D02" w:rsidP="00522D02">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t xml:space="preserve"> Անասնաբուժական սերտիֆիկատի </w:t>
      </w:r>
      <w:r w:rsidRPr="0092268F">
        <w:rPr>
          <w:rFonts w:ascii="GHEA Mariam" w:hAnsi="GHEA Mariam"/>
          <w:sz w:val="22"/>
          <w:szCs w:val="22"/>
          <w:lang w:val="hy-AM"/>
        </w:rPr>
        <w:br/>
        <w:t>միասնական թիվ 4 ձ</w:t>
      </w:r>
      <w:r w:rsidR="00DE6288">
        <w:rPr>
          <w:rFonts w:ascii="GHEA Mariam" w:hAnsi="GHEA Mariam"/>
          <w:sz w:val="22"/>
          <w:szCs w:val="22"/>
          <w:lang w:val="hy-AM"/>
        </w:rPr>
        <w:t>և</w:t>
      </w:r>
      <w:r w:rsidRPr="0092268F">
        <w:rPr>
          <w:rFonts w:ascii="GHEA Mariam" w:hAnsi="GHEA Mariam"/>
          <w:sz w:val="22"/>
          <w:szCs w:val="22"/>
          <w:lang w:val="hy-AM"/>
        </w:rPr>
        <w:t>ի</w:t>
      </w:r>
    </w:p>
    <w:p w14:paraId="7A935D4C" w14:textId="77777777" w:rsidR="00522D02" w:rsidRPr="0092268F" w:rsidRDefault="00522D02" w:rsidP="00522D02">
      <w:pPr>
        <w:pStyle w:val="ConsPlusNormal"/>
        <w:spacing w:after="160" w:line="360" w:lineRule="auto"/>
        <w:jc w:val="center"/>
        <w:rPr>
          <w:rFonts w:ascii="GHEA Mariam" w:hAnsi="GHEA Mariam"/>
          <w:sz w:val="22"/>
          <w:szCs w:val="22"/>
          <w:lang w:val="hy-AM"/>
        </w:rPr>
      </w:pPr>
    </w:p>
    <w:p w14:paraId="026F143D" w14:textId="02FEA8C9"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Անասնաբուժության ոլորտում գործունեություն իրականացնող լիազորված մարմինները ձ</w:t>
      </w:r>
      <w:r w:rsidR="00DE6288">
        <w:rPr>
          <w:rFonts w:ascii="GHEA Mariam" w:hAnsi="GHEA Mariam"/>
          <w:sz w:val="22"/>
          <w:szCs w:val="22"/>
          <w:lang w:val="hy-AM"/>
        </w:rPr>
        <w:t>և</w:t>
      </w:r>
      <w:r w:rsidRPr="0092268F">
        <w:rPr>
          <w:rFonts w:ascii="GHEA Mariam" w:hAnsi="GHEA Mariam"/>
          <w:sz w:val="22"/>
          <w:szCs w:val="22"/>
          <w:lang w:val="hy-AM"/>
        </w:rPr>
        <w:t>ակերպում են Մաքսային միության հանձնաժողովի կողմից հաստատված՝ միասնական թիվ 4 ձ</w:t>
      </w:r>
      <w:r w:rsidR="00DE6288">
        <w:rPr>
          <w:rFonts w:ascii="GHEA Mariam" w:hAnsi="GHEA Mariam"/>
          <w:sz w:val="22"/>
          <w:szCs w:val="22"/>
          <w:lang w:val="hy-AM"/>
        </w:rPr>
        <w:t>և</w:t>
      </w:r>
      <w:r w:rsidRPr="0092268F">
        <w:rPr>
          <w:rFonts w:ascii="GHEA Mariam" w:hAnsi="GHEA Mariam"/>
          <w:sz w:val="22"/>
          <w:szCs w:val="22"/>
          <w:lang w:val="hy-AM"/>
        </w:rPr>
        <w:t xml:space="preserve">ով անասնաբուժական սերտիֆիկատներ՝ պատրաստի կաթնային, ճարպայուղային </w:t>
      </w:r>
      <w:r w:rsidR="00DE6288">
        <w:rPr>
          <w:rFonts w:ascii="GHEA Mariam" w:hAnsi="GHEA Mariam"/>
          <w:sz w:val="22"/>
          <w:szCs w:val="22"/>
          <w:lang w:val="hy-AM"/>
        </w:rPr>
        <w:t>և</w:t>
      </w:r>
      <w:r w:rsidRPr="0092268F">
        <w:rPr>
          <w:rFonts w:ascii="GHEA Mariam" w:hAnsi="GHEA Mariam"/>
          <w:sz w:val="22"/>
          <w:szCs w:val="22"/>
          <w:lang w:val="hy-AM"/>
        </w:rPr>
        <w:t xml:space="preserve"> ձկնային արտադրանքի մասով։</w:t>
      </w:r>
    </w:p>
    <w:p w14:paraId="7A6823BA" w14:textId="74BA6C98"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Անասնաբուժական սերտիֆիկատի դրոշմակնիքի թիվ 4 ձ</w:t>
      </w:r>
      <w:r w:rsidR="00DE6288">
        <w:rPr>
          <w:rFonts w:ascii="GHEA Mariam" w:hAnsi="GHEA Mariam"/>
          <w:sz w:val="22"/>
          <w:szCs w:val="22"/>
          <w:lang w:val="hy-AM"/>
        </w:rPr>
        <w:t>և</w:t>
      </w:r>
      <w:r w:rsidRPr="0092268F">
        <w:rPr>
          <w:rFonts w:ascii="GHEA Mariam" w:hAnsi="GHEA Mariam"/>
          <w:sz w:val="22"/>
          <w:szCs w:val="22"/>
          <w:lang w:val="hy-AM"/>
        </w:rPr>
        <w:t xml:space="preserve">ին ներկայացվող պահանջները </w:t>
      </w:r>
      <w:r w:rsidR="00DE6288">
        <w:rPr>
          <w:rFonts w:ascii="GHEA Mariam" w:hAnsi="GHEA Mariam"/>
          <w:sz w:val="22"/>
          <w:szCs w:val="22"/>
          <w:lang w:val="hy-AM"/>
        </w:rPr>
        <w:t>և</w:t>
      </w:r>
      <w:r w:rsidRPr="0092268F">
        <w:rPr>
          <w:rFonts w:ascii="GHEA Mariam" w:hAnsi="GHEA Mariam"/>
          <w:sz w:val="22"/>
          <w:szCs w:val="22"/>
          <w:lang w:val="hy-AM"/>
        </w:rPr>
        <w:t xml:space="preserve"> դրա կիրառման կանոնները՝</w:t>
      </w:r>
    </w:p>
    <w:p w14:paraId="082F7FED" w14:textId="35D9CEE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2.1.</w:t>
      </w:r>
      <w:r w:rsidRPr="0092268F">
        <w:rPr>
          <w:rFonts w:ascii="GHEA Mariam" w:hAnsi="GHEA Mariam"/>
          <w:sz w:val="22"/>
          <w:szCs w:val="22"/>
          <w:lang w:val="hy-AM"/>
        </w:rPr>
        <w:tab/>
        <w:t>Անասնաբուժական սերտիֆիկատի թիվ 4 ձ</w:t>
      </w:r>
      <w:r w:rsidR="00DE6288">
        <w:rPr>
          <w:rFonts w:ascii="GHEA Mariam" w:hAnsi="GHEA Mariam"/>
          <w:sz w:val="22"/>
          <w:szCs w:val="22"/>
          <w:lang w:val="hy-AM"/>
        </w:rPr>
        <w:t>և</w:t>
      </w:r>
      <w:r w:rsidRPr="0092268F">
        <w:rPr>
          <w:rFonts w:ascii="GHEA Mariam" w:hAnsi="GHEA Mariam"/>
          <w:sz w:val="22"/>
          <w:szCs w:val="22"/>
          <w:lang w:val="hy-AM"/>
        </w:rPr>
        <w:t xml:space="preserve">ով դրոշմակնիքը դրվում է արտադրողի կողմից Կողմերի օրենսդրությանը համապատասխան տրամադրվող </w:t>
      </w:r>
      <w:r w:rsidR="00DE6288">
        <w:rPr>
          <w:rFonts w:ascii="GHEA Mariam" w:hAnsi="GHEA Mariam"/>
          <w:sz w:val="22"/>
          <w:szCs w:val="22"/>
          <w:lang w:val="hy-AM"/>
        </w:rPr>
        <w:t>և</w:t>
      </w:r>
      <w:r w:rsidRPr="0092268F">
        <w:rPr>
          <w:rFonts w:ascii="GHEA Mariam" w:hAnsi="GHEA Mariam"/>
          <w:sz w:val="22"/>
          <w:szCs w:val="22"/>
          <w:lang w:val="hy-AM"/>
        </w:rPr>
        <w:t xml:space="preserve"> որակի ու անվտանգության պահանջներին պատրաստի կաթնային, ճարպայուղային </w:t>
      </w:r>
      <w:r w:rsidR="00DE6288">
        <w:rPr>
          <w:rFonts w:ascii="GHEA Mariam" w:hAnsi="GHEA Mariam"/>
          <w:sz w:val="22"/>
          <w:szCs w:val="22"/>
          <w:lang w:val="hy-AM"/>
        </w:rPr>
        <w:t>և</w:t>
      </w:r>
      <w:r w:rsidRPr="0092268F">
        <w:rPr>
          <w:rFonts w:ascii="GHEA Mariam" w:hAnsi="GHEA Mariam"/>
          <w:sz w:val="22"/>
          <w:szCs w:val="22"/>
          <w:lang w:val="hy-AM"/>
        </w:rPr>
        <w:t xml:space="preserve"> ձկնային արտադրանքի համապատասխանությունը հաստատող փաստաթղթերի վրա։ Նշված փաստաթղթերի վրա դրոշմակնիք դնելը հաստատում է այն հումքի անվտանգությունը, որից պատրաստված է պատրաստի կաթնային, ճարպայուղային </w:t>
      </w:r>
      <w:r w:rsidR="00DE6288">
        <w:rPr>
          <w:rFonts w:ascii="GHEA Mariam" w:hAnsi="GHEA Mariam"/>
          <w:sz w:val="22"/>
          <w:szCs w:val="22"/>
          <w:lang w:val="hy-AM"/>
        </w:rPr>
        <w:t>և</w:t>
      </w:r>
      <w:r w:rsidRPr="0092268F">
        <w:rPr>
          <w:rFonts w:ascii="GHEA Mariam" w:hAnsi="GHEA Mariam"/>
          <w:sz w:val="22"/>
          <w:szCs w:val="22"/>
          <w:lang w:val="hy-AM"/>
        </w:rPr>
        <w:t xml:space="preserve"> ձկնային արտադրանքը, </w:t>
      </w:r>
      <w:r w:rsidR="00DE6288">
        <w:rPr>
          <w:rFonts w:ascii="GHEA Mariam" w:hAnsi="GHEA Mariam"/>
          <w:sz w:val="22"/>
          <w:szCs w:val="22"/>
          <w:lang w:val="hy-AM"/>
        </w:rPr>
        <w:t>և</w:t>
      </w:r>
      <w:r w:rsidRPr="0092268F">
        <w:rPr>
          <w:rFonts w:ascii="GHEA Mariam" w:hAnsi="GHEA Mariam"/>
          <w:sz w:val="22"/>
          <w:szCs w:val="22"/>
          <w:lang w:val="hy-AM"/>
        </w:rPr>
        <w:t xml:space="preserve"> նշված արտադրանքի ելքի վայրի անասնահամաճարակային ապահովությունը։</w:t>
      </w:r>
    </w:p>
    <w:p w14:paraId="214B5A20" w14:textId="4E98183C"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2.2.</w:t>
      </w:r>
      <w:r w:rsidRPr="0092268F">
        <w:rPr>
          <w:rFonts w:ascii="GHEA Mariam" w:hAnsi="GHEA Mariam"/>
          <w:sz w:val="22"/>
          <w:szCs w:val="22"/>
          <w:lang w:val="hy-AM"/>
        </w:rPr>
        <w:tab/>
        <w:t>Անասնաբուժական սերտիֆիկատի թիվ 4 ձ</w:t>
      </w:r>
      <w:r w:rsidR="00DE6288">
        <w:rPr>
          <w:rFonts w:ascii="GHEA Mariam" w:hAnsi="GHEA Mariam"/>
          <w:sz w:val="22"/>
          <w:szCs w:val="22"/>
          <w:lang w:val="hy-AM"/>
        </w:rPr>
        <w:t>և</w:t>
      </w:r>
      <w:r w:rsidRPr="0092268F">
        <w:rPr>
          <w:rFonts w:ascii="GHEA Mariam" w:hAnsi="GHEA Mariam"/>
          <w:sz w:val="22"/>
          <w:szCs w:val="22"/>
          <w:lang w:val="hy-AM"/>
        </w:rPr>
        <w:t>ի դրոշմակնիքները պատրաստվում են Մաքսային միության անդամ պետություններում։</w:t>
      </w:r>
    </w:p>
    <w:p w14:paraId="62CD4BD9" w14:textId="77777777"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2.3.</w:t>
      </w:r>
      <w:r w:rsidRPr="0092268F">
        <w:rPr>
          <w:rFonts w:ascii="GHEA Mariam" w:hAnsi="GHEA Mariam"/>
          <w:sz w:val="22"/>
          <w:szCs w:val="22"/>
          <w:lang w:val="hy-AM"/>
        </w:rPr>
        <w:tab/>
        <w:t>Դրոշմակնիքի վավերապայմանների (դիրքերի) նկարագրությունը՝</w:t>
      </w:r>
    </w:p>
    <w:p w14:paraId="78E3B5F2" w14:textId="16973819"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1.</w:t>
      </w:r>
      <w:r w:rsidRPr="0092268F">
        <w:rPr>
          <w:rFonts w:ascii="GHEA Mariam" w:hAnsi="GHEA Mariam"/>
          <w:sz w:val="22"/>
          <w:szCs w:val="22"/>
          <w:lang w:val="hy-AM"/>
        </w:rPr>
        <w:tab/>
        <w:t>Դրոշմակնիքի վերին աջ անկյունում նշվում է «Ձ</w:t>
      </w:r>
      <w:r w:rsidR="00DE6288">
        <w:rPr>
          <w:rFonts w:ascii="GHEA Mariam" w:hAnsi="GHEA Mariam"/>
          <w:sz w:val="22"/>
          <w:szCs w:val="22"/>
          <w:lang w:val="hy-AM"/>
        </w:rPr>
        <w:t>և</w:t>
      </w:r>
      <w:r w:rsidRPr="0092268F">
        <w:rPr>
          <w:rFonts w:ascii="GHEA Mariam" w:hAnsi="GHEA Mariam"/>
          <w:sz w:val="22"/>
          <w:szCs w:val="22"/>
          <w:lang w:val="hy-AM"/>
        </w:rPr>
        <w:t xml:space="preserve"> թիվ 4» մակագրությունը։</w:t>
      </w:r>
    </w:p>
    <w:p w14:paraId="52C7F741"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2.</w:t>
      </w:r>
      <w:r w:rsidRPr="0092268F">
        <w:rPr>
          <w:rFonts w:ascii="GHEA Mariam" w:hAnsi="GHEA Mariam"/>
          <w:sz w:val="22"/>
          <w:szCs w:val="22"/>
          <w:lang w:val="hy-AM"/>
        </w:rPr>
        <w:tab/>
        <w:t>«ՄԱՔՍԱՅԻՆ ՄԻՈՒԹՅՈՒՆ» մակագրությունը։</w:t>
      </w:r>
    </w:p>
    <w:p w14:paraId="5C6559A5" w14:textId="77777777" w:rsidR="00522D02" w:rsidRPr="0092268F" w:rsidRDefault="00522D02" w:rsidP="00522D02">
      <w:pPr>
        <w:rPr>
          <w:rFonts w:ascii="GHEA Mariam" w:hAnsi="GHEA Mariam" w:cs="Arial"/>
        </w:rPr>
      </w:pPr>
      <w:r w:rsidRPr="0092268F">
        <w:rPr>
          <w:rFonts w:ascii="GHEA Mariam" w:hAnsi="GHEA Mariam"/>
        </w:rPr>
        <w:br w:type="page"/>
      </w:r>
    </w:p>
    <w:p w14:paraId="372CF166" w14:textId="13E8176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Դիրք 3.</w:t>
      </w:r>
      <w:r w:rsidRPr="0092268F">
        <w:rPr>
          <w:rFonts w:ascii="GHEA Mariam" w:hAnsi="GHEA Mariam"/>
          <w:sz w:val="22"/>
          <w:szCs w:val="22"/>
          <w:lang w:val="hy-AM"/>
        </w:rPr>
        <w:tab/>
        <w:t xml:space="preserve">«ԱՆԱՍՆԱԲՈՒԺԱԿԱՆ ՍԵՐՏԻՖԻԿԱՏ» մակագրությունը </w:t>
      </w:r>
      <w:r w:rsidR="00DE6288">
        <w:rPr>
          <w:rFonts w:ascii="GHEA Mariam" w:hAnsi="GHEA Mariam"/>
          <w:sz w:val="22"/>
          <w:szCs w:val="22"/>
          <w:lang w:val="hy-AM"/>
        </w:rPr>
        <w:t>և</w:t>
      </w:r>
      <w:r w:rsidRPr="0092268F">
        <w:rPr>
          <w:rFonts w:ascii="GHEA Mariam" w:hAnsi="GHEA Mariam"/>
          <w:sz w:val="22"/>
          <w:szCs w:val="22"/>
          <w:lang w:val="hy-AM"/>
        </w:rPr>
        <w:t xml:space="preserve"> գրանցման համարը՝ սերիաների նշմամբ. Բելառուսի Հանրապետության համար «Սերիա BY» նշագիրը, Ղազախստանի Հանրապետության համար՝ «Սերիա KZ» նշագիրը, Ռուսաստանի Դաշնության համար՝ «Սերիա RU» նշագիրը, Կողմի վարչատարածքային բաժանման (հանրապետություն, երկրամաս, մարզ) հերթական համարի </w:t>
      </w:r>
      <w:r w:rsidR="00DE6288">
        <w:rPr>
          <w:rFonts w:ascii="GHEA Mariam" w:hAnsi="GHEA Mariam"/>
          <w:sz w:val="22"/>
          <w:szCs w:val="22"/>
          <w:lang w:val="hy-AM"/>
        </w:rPr>
        <w:t>և</w:t>
      </w:r>
      <w:r w:rsidRPr="0092268F">
        <w:rPr>
          <w:rFonts w:ascii="GHEA Mariam" w:hAnsi="GHEA Mariam"/>
          <w:sz w:val="22"/>
          <w:szCs w:val="22"/>
          <w:lang w:val="hy-AM"/>
        </w:rPr>
        <w:t xml:space="preserve"> գրանցամատյանում հերթական համարի նշմամբ։</w:t>
      </w:r>
    </w:p>
    <w:p w14:paraId="5235A374"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4.</w:t>
      </w:r>
      <w:r w:rsidRPr="0092268F">
        <w:rPr>
          <w:rFonts w:ascii="GHEA Mariam" w:hAnsi="GHEA Mariam"/>
          <w:sz w:val="22"/>
          <w:szCs w:val="22"/>
          <w:lang w:val="hy-AM"/>
        </w:rPr>
        <w:tab/>
        <w:t>Նշվում է արտադրող կազմակերպության անվանումը։</w:t>
      </w:r>
    </w:p>
    <w:p w14:paraId="6ECC8B54" w14:textId="43BCD678"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5.</w:t>
      </w:r>
      <w:r w:rsidRPr="0092268F">
        <w:rPr>
          <w:rFonts w:ascii="GHEA Mariam" w:hAnsi="GHEA Mariam"/>
          <w:sz w:val="22"/>
          <w:szCs w:val="22"/>
          <w:lang w:val="hy-AM"/>
        </w:rPr>
        <w:tab/>
        <w:t xml:space="preserve">Նշվում է այն իրավաբանական անձի անվանումը կամ ֆիզիկական անձի ազգանունը, անունը, հայրանունը, ում բեռնառաքվում է պատրաստի կաթնային, ճարպայուղային </w:t>
      </w:r>
      <w:r w:rsidR="00DE6288">
        <w:rPr>
          <w:rFonts w:ascii="GHEA Mariam" w:hAnsi="GHEA Mariam"/>
          <w:sz w:val="22"/>
          <w:szCs w:val="22"/>
          <w:lang w:val="hy-AM"/>
        </w:rPr>
        <w:t>և</w:t>
      </w:r>
      <w:r w:rsidRPr="0092268F">
        <w:rPr>
          <w:rFonts w:ascii="GHEA Mariam" w:hAnsi="GHEA Mariam"/>
          <w:sz w:val="22"/>
          <w:szCs w:val="22"/>
          <w:lang w:val="hy-AM"/>
        </w:rPr>
        <w:t xml:space="preserve"> ձկնային արտադրանքը։</w:t>
      </w:r>
    </w:p>
    <w:p w14:paraId="380A0ED3"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6.</w:t>
      </w:r>
      <w:r w:rsidRPr="0092268F">
        <w:rPr>
          <w:rFonts w:ascii="GHEA Mariam" w:hAnsi="GHEA Mariam"/>
          <w:sz w:val="22"/>
          <w:szCs w:val="22"/>
          <w:lang w:val="hy-AM"/>
        </w:rPr>
        <w:tab/>
        <w:t>Նշվում է արտադրանքի անվանումը։</w:t>
      </w:r>
    </w:p>
    <w:p w14:paraId="74E7917C" w14:textId="77777777"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7.</w:t>
      </w:r>
      <w:r w:rsidRPr="0092268F">
        <w:rPr>
          <w:rFonts w:ascii="GHEA Mariam" w:hAnsi="GHEA Mariam"/>
          <w:sz w:val="22"/>
          <w:szCs w:val="22"/>
          <w:lang w:val="hy-AM"/>
        </w:rPr>
        <w:tab/>
        <w:t>Նշվում է քանակությունը (տեղ, հատ, կիլոգրամ)։</w:t>
      </w:r>
    </w:p>
    <w:p w14:paraId="72C54445" w14:textId="43473FAE" w:rsidR="00522D02" w:rsidRPr="0092268F" w:rsidRDefault="00522D02" w:rsidP="00522D02">
      <w:pPr>
        <w:pStyle w:val="ConsPlusNormal"/>
        <w:tabs>
          <w:tab w:val="left" w:pos="1701"/>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Դիրք 8.</w:t>
      </w:r>
      <w:r w:rsidRPr="0092268F">
        <w:rPr>
          <w:rFonts w:ascii="GHEA Mariam" w:hAnsi="GHEA Mariam"/>
          <w:sz w:val="22"/>
          <w:szCs w:val="22"/>
          <w:lang w:val="hy-AM"/>
        </w:rPr>
        <w:tab/>
        <w:t xml:space="preserve">Նշվում է լիազորված մարմնի պաշտոնատար անձի ազգանունը, անունը, հայրանունը </w:t>
      </w:r>
      <w:r w:rsidR="00DE6288">
        <w:rPr>
          <w:rFonts w:ascii="GHEA Mariam" w:hAnsi="GHEA Mariam"/>
          <w:sz w:val="22"/>
          <w:szCs w:val="22"/>
          <w:lang w:val="hy-AM"/>
        </w:rPr>
        <w:t>և</w:t>
      </w:r>
      <w:r w:rsidRPr="0092268F">
        <w:rPr>
          <w:rFonts w:ascii="GHEA Mariam" w:hAnsi="GHEA Mariam"/>
          <w:sz w:val="22"/>
          <w:szCs w:val="22"/>
          <w:lang w:val="hy-AM"/>
        </w:rPr>
        <w:t xml:space="preserve"> ստորագրությունը, ինչպես նա</w:t>
      </w:r>
      <w:r w:rsidR="00DE6288">
        <w:rPr>
          <w:rFonts w:ascii="GHEA Mariam" w:hAnsi="GHEA Mariam"/>
          <w:sz w:val="22"/>
          <w:szCs w:val="22"/>
          <w:lang w:val="hy-AM"/>
        </w:rPr>
        <w:t>և</w:t>
      </w:r>
      <w:r w:rsidRPr="0092268F">
        <w:rPr>
          <w:rFonts w:ascii="GHEA Mariam" w:hAnsi="GHEA Mariam"/>
          <w:sz w:val="22"/>
          <w:szCs w:val="22"/>
          <w:lang w:val="hy-AM"/>
        </w:rPr>
        <w:t xml:space="preserve"> դրոշմակնիքը դնելու ամսաթիվը։</w:t>
      </w:r>
    </w:p>
    <w:p w14:paraId="14D8FF95" w14:textId="2DDCC87F"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2.4.</w:t>
      </w:r>
      <w:r w:rsidRPr="0092268F">
        <w:rPr>
          <w:rFonts w:ascii="GHEA Mariam" w:hAnsi="GHEA Mariam"/>
          <w:sz w:val="22"/>
          <w:szCs w:val="22"/>
          <w:lang w:val="hy-AM"/>
        </w:rPr>
        <w:tab/>
        <w:t>Անասնաբուժական սերտիֆիկատի թիվ 4 ձ</w:t>
      </w:r>
      <w:r w:rsidR="00DE6288">
        <w:rPr>
          <w:rFonts w:ascii="GHEA Mariam" w:hAnsi="GHEA Mariam"/>
          <w:sz w:val="22"/>
          <w:szCs w:val="22"/>
          <w:lang w:val="hy-AM"/>
        </w:rPr>
        <w:t>և</w:t>
      </w:r>
      <w:r w:rsidRPr="0092268F">
        <w:rPr>
          <w:rFonts w:ascii="GHEA Mariam" w:hAnsi="GHEA Mariam"/>
          <w:sz w:val="22"/>
          <w:szCs w:val="22"/>
          <w:lang w:val="hy-AM"/>
        </w:rPr>
        <w:t>ի դրոշմակնիք դնելու համար օգտագործվում է կապույտ գույնի կնիքի ներկ։</w:t>
      </w:r>
    </w:p>
    <w:p w14:paraId="63D1BBFC" w14:textId="37362882" w:rsidR="00522D02" w:rsidRPr="0092268F" w:rsidRDefault="00522D02" w:rsidP="00522D02">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2.5.</w:t>
      </w:r>
      <w:r w:rsidRPr="0092268F">
        <w:rPr>
          <w:rFonts w:ascii="GHEA Mariam" w:hAnsi="GHEA Mariam"/>
          <w:sz w:val="22"/>
          <w:szCs w:val="22"/>
          <w:lang w:val="hy-AM"/>
        </w:rPr>
        <w:tab/>
        <w:t>Անասնաբուժական սերտիֆիկատի թիվ 4 ձ</w:t>
      </w:r>
      <w:r w:rsidR="00DE6288">
        <w:rPr>
          <w:rFonts w:ascii="GHEA Mariam" w:hAnsi="GHEA Mariam"/>
          <w:sz w:val="22"/>
          <w:szCs w:val="22"/>
          <w:lang w:val="hy-AM"/>
        </w:rPr>
        <w:t>և</w:t>
      </w:r>
      <w:r w:rsidRPr="0092268F">
        <w:rPr>
          <w:rFonts w:ascii="GHEA Mariam" w:hAnsi="GHEA Mariam"/>
          <w:sz w:val="22"/>
          <w:szCs w:val="22"/>
          <w:lang w:val="hy-AM"/>
        </w:rPr>
        <w:t>ի դրոշմակնիքի չափսն ունի հետ</w:t>
      </w:r>
      <w:r w:rsidR="00DE6288">
        <w:rPr>
          <w:rFonts w:ascii="GHEA Mariam" w:hAnsi="GHEA Mariam"/>
          <w:sz w:val="22"/>
          <w:szCs w:val="22"/>
          <w:lang w:val="hy-AM"/>
        </w:rPr>
        <w:t>և</w:t>
      </w:r>
      <w:r w:rsidRPr="0092268F">
        <w:rPr>
          <w:rFonts w:ascii="GHEA Mariam" w:hAnsi="GHEA Mariam"/>
          <w:sz w:val="22"/>
          <w:szCs w:val="22"/>
          <w:lang w:val="hy-AM"/>
        </w:rPr>
        <w:t>յալ պարամետրերը՝ երկարություն՝ 15 սմ, լայնություն՝ 10 սմ։</w:t>
      </w:r>
    </w:p>
    <w:p w14:paraId="031926AA" w14:textId="77777777" w:rsidR="00BA6A4D" w:rsidRDefault="00BA6A4D"/>
    <w:sectPr w:rsidR="00BA6A4D" w:rsidSect="004A2AF2">
      <w:pgSz w:w="11909" w:h="16834" w:code="9"/>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D765F" w14:textId="77777777" w:rsidR="00921958" w:rsidRDefault="00921958" w:rsidP="00522D02">
      <w:pPr>
        <w:spacing w:after="0" w:line="240" w:lineRule="auto"/>
      </w:pPr>
      <w:r>
        <w:separator/>
      </w:r>
    </w:p>
  </w:endnote>
  <w:endnote w:type="continuationSeparator" w:id="0">
    <w:p w14:paraId="32731BCF" w14:textId="77777777" w:rsidR="00921958" w:rsidRDefault="00921958" w:rsidP="0052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vi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UPC">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Franklin Gothic Demi">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roman"/>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CordiaUPC">
    <w:charset w:val="00"/>
    <w:family w:val="swiss"/>
    <w:pitch w:val="variable"/>
    <w:sig w:usb0="81000003" w:usb1="00000000" w:usb2="00000000" w:usb3="00000000" w:csb0="00010001" w:csb1="00000000"/>
  </w:font>
  <w:font w:name="GHEA Mariam">
    <w:panose1 w:val="0200050308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31226"/>
      <w:docPartObj>
        <w:docPartGallery w:val="Page Numbers (Bottom of Page)"/>
        <w:docPartUnique/>
      </w:docPartObj>
    </w:sdtPr>
    <w:sdtEndPr/>
    <w:sdtContent>
      <w:p w14:paraId="0737FE10" w14:textId="77777777" w:rsidR="00522D02" w:rsidRDefault="00522D0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A1A6F67" w14:textId="77777777" w:rsidR="00522D02" w:rsidRPr="00E64339" w:rsidRDefault="00522D02" w:rsidP="00DF6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48AFA" w14:textId="77777777" w:rsidR="00921958" w:rsidRDefault="00921958" w:rsidP="00522D02">
      <w:pPr>
        <w:spacing w:after="0" w:line="240" w:lineRule="auto"/>
      </w:pPr>
      <w:r>
        <w:separator/>
      </w:r>
    </w:p>
  </w:footnote>
  <w:footnote w:type="continuationSeparator" w:id="0">
    <w:p w14:paraId="7CFCDF07" w14:textId="77777777" w:rsidR="00921958" w:rsidRDefault="00921958" w:rsidP="00522D02">
      <w:pPr>
        <w:spacing w:after="0" w:line="240" w:lineRule="auto"/>
      </w:pPr>
      <w:r>
        <w:continuationSeparator/>
      </w:r>
    </w:p>
  </w:footnote>
  <w:footnote w:id="1">
    <w:p w14:paraId="757857AB" w14:textId="01164532" w:rsidR="00522D02" w:rsidRPr="00DF654D" w:rsidRDefault="00522D02" w:rsidP="00522D02">
      <w:pPr>
        <w:pStyle w:val="ConsPlusNormal"/>
        <w:jc w:val="both"/>
        <w:rPr>
          <w:rFonts w:ascii="GHEA Grapalat" w:hAnsi="GHEA Grapalat"/>
          <w:lang w:val="ru-RU"/>
        </w:rPr>
      </w:pPr>
      <w:r w:rsidRPr="004B1EB2">
        <w:rPr>
          <w:rStyle w:val="FootnoteReference"/>
        </w:rPr>
        <w:sym w:font="Symbol" w:char="F02A"/>
      </w:r>
      <w:r w:rsidRPr="00DF654D">
        <w:rPr>
          <w:lang w:val="ru-RU"/>
        </w:rPr>
        <w:t xml:space="preserve"> </w:t>
      </w:r>
      <w:r w:rsidRPr="00E1258F">
        <w:rPr>
          <w:rFonts w:ascii="GHEA Grapalat" w:hAnsi="GHEA Grapalat"/>
          <w:spacing w:val="-6"/>
        </w:rPr>
        <w:t>Նշված</w:t>
      </w:r>
      <w:r w:rsidRPr="00DF654D">
        <w:rPr>
          <w:rFonts w:ascii="GHEA Grapalat" w:hAnsi="GHEA Grapalat"/>
          <w:spacing w:val="-6"/>
          <w:lang w:val="ru-RU"/>
        </w:rPr>
        <w:t xml:space="preserve"> </w:t>
      </w:r>
      <w:r w:rsidRPr="00E1258F">
        <w:rPr>
          <w:rFonts w:ascii="GHEA Grapalat" w:hAnsi="GHEA Grapalat"/>
          <w:spacing w:val="-6"/>
        </w:rPr>
        <w:t>փաստաթղթերի</w:t>
      </w:r>
      <w:r w:rsidRPr="00DF654D">
        <w:rPr>
          <w:rFonts w:ascii="GHEA Grapalat" w:hAnsi="GHEA Grapalat"/>
          <w:spacing w:val="-6"/>
          <w:lang w:val="ru-RU"/>
        </w:rPr>
        <w:t xml:space="preserve"> (</w:t>
      </w:r>
      <w:r w:rsidRPr="00E1258F">
        <w:rPr>
          <w:rFonts w:ascii="GHEA Grapalat" w:hAnsi="GHEA Grapalat"/>
          <w:spacing w:val="-6"/>
        </w:rPr>
        <w:t>դրանց</w:t>
      </w:r>
      <w:r w:rsidRPr="00DF654D">
        <w:rPr>
          <w:rFonts w:ascii="GHEA Grapalat" w:hAnsi="GHEA Grapalat"/>
          <w:spacing w:val="-6"/>
          <w:lang w:val="ru-RU"/>
        </w:rPr>
        <w:t xml:space="preserve"> </w:t>
      </w:r>
      <w:r w:rsidRPr="00E1258F">
        <w:rPr>
          <w:rFonts w:ascii="GHEA Grapalat" w:hAnsi="GHEA Grapalat"/>
          <w:spacing w:val="-6"/>
        </w:rPr>
        <w:t>պատճենների</w:t>
      </w:r>
      <w:r w:rsidRPr="00DF654D">
        <w:rPr>
          <w:rFonts w:ascii="GHEA Grapalat" w:hAnsi="GHEA Grapalat"/>
          <w:spacing w:val="-6"/>
          <w:lang w:val="ru-RU"/>
        </w:rPr>
        <w:t xml:space="preserve">) </w:t>
      </w:r>
      <w:r w:rsidRPr="00E1258F">
        <w:rPr>
          <w:rFonts w:ascii="GHEA Grapalat" w:hAnsi="GHEA Grapalat"/>
          <w:spacing w:val="-6"/>
        </w:rPr>
        <w:t>վրա</w:t>
      </w:r>
      <w:r w:rsidRPr="00DF654D">
        <w:rPr>
          <w:rFonts w:ascii="GHEA Grapalat" w:hAnsi="GHEA Grapalat"/>
          <w:spacing w:val="-6"/>
          <w:lang w:val="ru-RU"/>
        </w:rPr>
        <w:t xml:space="preserve"> </w:t>
      </w:r>
      <w:r w:rsidRPr="00E1258F">
        <w:rPr>
          <w:rFonts w:ascii="GHEA Grapalat" w:hAnsi="GHEA Grapalat"/>
          <w:spacing w:val="-6"/>
        </w:rPr>
        <w:t>անասնաբուժության</w:t>
      </w:r>
      <w:r w:rsidRPr="00DF654D">
        <w:rPr>
          <w:rFonts w:ascii="GHEA Grapalat" w:hAnsi="GHEA Grapalat"/>
          <w:spacing w:val="-6"/>
          <w:lang w:val="ru-RU"/>
        </w:rPr>
        <w:t xml:space="preserve"> </w:t>
      </w:r>
      <w:r w:rsidRPr="00E1258F">
        <w:rPr>
          <w:rFonts w:ascii="GHEA Grapalat" w:hAnsi="GHEA Grapalat"/>
          <w:spacing w:val="-6"/>
        </w:rPr>
        <w:t>բնագավառում</w:t>
      </w:r>
      <w:r w:rsidRPr="00DF654D">
        <w:rPr>
          <w:rFonts w:ascii="GHEA Grapalat" w:hAnsi="GHEA Grapalat"/>
          <w:spacing w:val="-6"/>
          <w:lang w:val="ru-RU"/>
        </w:rPr>
        <w:t xml:space="preserve"> </w:t>
      </w:r>
      <w:r w:rsidRPr="00E1258F">
        <w:rPr>
          <w:rFonts w:ascii="GHEA Grapalat" w:hAnsi="GHEA Grapalat"/>
          <w:spacing w:val="-6"/>
        </w:rPr>
        <w:t>լիազորված</w:t>
      </w:r>
      <w:r w:rsidRPr="00DF654D">
        <w:rPr>
          <w:rFonts w:ascii="GHEA Grapalat" w:hAnsi="GHEA Grapalat"/>
          <w:spacing w:val="-6"/>
          <w:lang w:val="ru-RU"/>
        </w:rPr>
        <w:t xml:space="preserve"> </w:t>
      </w:r>
      <w:r w:rsidRPr="00E1258F">
        <w:rPr>
          <w:rFonts w:ascii="GHEA Grapalat" w:hAnsi="GHEA Grapalat"/>
          <w:spacing w:val="-6"/>
        </w:rPr>
        <w:t>մարմնի</w:t>
      </w:r>
      <w:r w:rsidRPr="00DF654D">
        <w:rPr>
          <w:rFonts w:ascii="GHEA Grapalat" w:hAnsi="GHEA Grapalat"/>
          <w:spacing w:val="-6"/>
          <w:lang w:val="ru-RU"/>
        </w:rPr>
        <w:t xml:space="preserve"> </w:t>
      </w:r>
      <w:r w:rsidRPr="00E1258F">
        <w:rPr>
          <w:rFonts w:ascii="GHEA Grapalat" w:hAnsi="GHEA Grapalat"/>
          <w:spacing w:val="-6"/>
        </w:rPr>
        <w:t>պաշտոնատար</w:t>
      </w:r>
      <w:r w:rsidRPr="00DF654D">
        <w:rPr>
          <w:rFonts w:ascii="GHEA Grapalat" w:hAnsi="GHEA Grapalat"/>
          <w:spacing w:val="-6"/>
          <w:lang w:val="ru-RU"/>
        </w:rPr>
        <w:t xml:space="preserve"> </w:t>
      </w:r>
      <w:r w:rsidRPr="00E1258F">
        <w:rPr>
          <w:rFonts w:ascii="GHEA Grapalat" w:hAnsi="GHEA Grapalat"/>
          <w:spacing w:val="-6"/>
        </w:rPr>
        <w:t>անձի</w:t>
      </w:r>
      <w:r w:rsidRPr="00DF654D">
        <w:rPr>
          <w:rFonts w:ascii="GHEA Grapalat" w:hAnsi="GHEA Grapalat"/>
          <w:spacing w:val="-6"/>
          <w:lang w:val="ru-RU"/>
        </w:rPr>
        <w:t xml:space="preserve"> </w:t>
      </w:r>
      <w:r w:rsidRPr="00E1258F">
        <w:rPr>
          <w:rFonts w:ascii="GHEA Grapalat" w:hAnsi="GHEA Grapalat"/>
          <w:spacing w:val="-6"/>
        </w:rPr>
        <w:t>կողմից</w:t>
      </w:r>
      <w:r w:rsidRPr="00DF654D">
        <w:rPr>
          <w:rFonts w:ascii="GHEA Grapalat" w:hAnsi="GHEA Grapalat"/>
          <w:spacing w:val="-6"/>
          <w:lang w:val="ru-RU"/>
        </w:rPr>
        <w:t xml:space="preserve"> </w:t>
      </w:r>
      <w:r w:rsidRPr="00E1258F">
        <w:rPr>
          <w:rFonts w:ascii="GHEA Grapalat" w:hAnsi="GHEA Grapalat"/>
          <w:spacing w:val="-6"/>
        </w:rPr>
        <w:t>դրվում</w:t>
      </w:r>
      <w:r w:rsidRPr="00DF654D">
        <w:rPr>
          <w:rFonts w:ascii="GHEA Grapalat" w:hAnsi="GHEA Grapalat"/>
          <w:spacing w:val="-6"/>
          <w:lang w:val="ru-RU"/>
        </w:rPr>
        <w:t xml:space="preserve"> </w:t>
      </w:r>
      <w:r w:rsidRPr="00E1258F">
        <w:rPr>
          <w:rFonts w:ascii="GHEA Grapalat" w:hAnsi="GHEA Grapalat"/>
          <w:spacing w:val="-6"/>
        </w:rPr>
        <w:t>է</w:t>
      </w:r>
      <w:r w:rsidRPr="00DF654D">
        <w:rPr>
          <w:rFonts w:ascii="GHEA Grapalat" w:hAnsi="GHEA Grapalat"/>
          <w:spacing w:val="-6"/>
          <w:lang w:val="ru-RU"/>
        </w:rPr>
        <w:t xml:space="preserve"> </w:t>
      </w:r>
      <w:r w:rsidRPr="00E1258F">
        <w:rPr>
          <w:rFonts w:ascii="GHEA Grapalat" w:hAnsi="GHEA Grapalat"/>
          <w:spacing w:val="-6"/>
        </w:rPr>
        <w:t>դրոշմակնիք</w:t>
      </w:r>
      <w:r w:rsidRPr="00DF654D">
        <w:rPr>
          <w:rFonts w:ascii="GHEA Grapalat" w:hAnsi="GHEA Grapalat"/>
          <w:spacing w:val="-6"/>
          <w:lang w:val="ru-RU"/>
        </w:rPr>
        <w:t xml:space="preserve"> (</w:t>
      </w:r>
      <w:r w:rsidRPr="00E1258F">
        <w:rPr>
          <w:rFonts w:ascii="GHEA Grapalat" w:hAnsi="GHEA Grapalat"/>
          <w:spacing w:val="-6"/>
        </w:rPr>
        <w:t>նշում</w:t>
      </w:r>
      <w:r w:rsidRPr="00DF654D">
        <w:rPr>
          <w:rFonts w:ascii="GHEA Grapalat" w:hAnsi="GHEA Grapalat"/>
          <w:spacing w:val="-6"/>
          <w:lang w:val="ru-RU"/>
        </w:rPr>
        <w:t>)</w:t>
      </w:r>
      <w:r w:rsidRPr="00E1258F">
        <w:rPr>
          <w:rFonts w:ascii="GHEA Grapalat" w:hAnsi="GHEA Grapalat"/>
          <w:spacing w:val="-6"/>
        </w:rPr>
        <w:t>՝</w:t>
      </w:r>
      <w:r w:rsidRPr="00DF654D">
        <w:rPr>
          <w:rFonts w:ascii="GHEA Grapalat" w:hAnsi="GHEA Grapalat"/>
          <w:spacing w:val="-6"/>
          <w:lang w:val="ru-RU"/>
        </w:rPr>
        <w:t xml:space="preserve"> </w:t>
      </w:r>
      <w:r w:rsidRPr="00E1258F">
        <w:rPr>
          <w:rFonts w:ascii="GHEA Grapalat" w:hAnsi="GHEA Grapalat"/>
          <w:spacing w:val="-6"/>
        </w:rPr>
        <w:t>Եվրասիական</w:t>
      </w:r>
      <w:r w:rsidRPr="00DF654D">
        <w:rPr>
          <w:rFonts w:ascii="GHEA Grapalat" w:hAnsi="GHEA Grapalat"/>
          <w:spacing w:val="-6"/>
          <w:lang w:val="ru-RU"/>
        </w:rPr>
        <w:t xml:space="preserve"> </w:t>
      </w:r>
      <w:r w:rsidRPr="00E1258F">
        <w:rPr>
          <w:rFonts w:ascii="GHEA Grapalat" w:hAnsi="GHEA Grapalat"/>
          <w:spacing w:val="-6"/>
        </w:rPr>
        <w:t>տնտեսական</w:t>
      </w:r>
      <w:r w:rsidRPr="00DF654D">
        <w:rPr>
          <w:rFonts w:ascii="GHEA Grapalat" w:hAnsi="GHEA Grapalat"/>
          <w:spacing w:val="-6"/>
          <w:lang w:val="ru-RU"/>
        </w:rPr>
        <w:t xml:space="preserve"> </w:t>
      </w:r>
      <w:r w:rsidRPr="00E1258F">
        <w:rPr>
          <w:rFonts w:ascii="GHEA Grapalat" w:hAnsi="GHEA Grapalat"/>
          <w:spacing w:val="-6"/>
        </w:rPr>
        <w:t>հանձնաժողովի</w:t>
      </w:r>
      <w:r w:rsidRPr="00DF654D">
        <w:rPr>
          <w:rFonts w:ascii="GHEA Grapalat" w:hAnsi="GHEA Grapalat"/>
          <w:spacing w:val="-6"/>
          <w:lang w:val="ru-RU"/>
        </w:rPr>
        <w:t xml:space="preserve"> </w:t>
      </w:r>
      <w:r w:rsidRPr="00E1258F">
        <w:rPr>
          <w:rFonts w:ascii="GHEA Grapalat" w:hAnsi="GHEA Grapalat"/>
          <w:spacing w:val="-6"/>
        </w:rPr>
        <w:t>կողմից</w:t>
      </w:r>
      <w:r w:rsidRPr="00DF654D">
        <w:rPr>
          <w:rFonts w:ascii="GHEA Grapalat" w:hAnsi="GHEA Grapalat"/>
          <w:spacing w:val="-6"/>
          <w:lang w:val="ru-RU"/>
        </w:rPr>
        <w:t xml:space="preserve"> </w:t>
      </w:r>
      <w:r w:rsidRPr="00E1258F">
        <w:rPr>
          <w:rFonts w:ascii="GHEA Grapalat" w:hAnsi="GHEA Grapalat"/>
          <w:spacing w:val="-6"/>
        </w:rPr>
        <w:t>հաստատվող</w:t>
      </w:r>
      <w:r w:rsidRPr="00DF654D">
        <w:rPr>
          <w:rFonts w:ascii="GHEA Grapalat" w:hAnsi="GHEA Grapalat"/>
          <w:spacing w:val="-6"/>
          <w:lang w:val="ru-RU"/>
        </w:rPr>
        <w:t xml:space="preserve"> </w:t>
      </w:r>
      <w:r w:rsidRPr="00E1258F">
        <w:rPr>
          <w:rFonts w:ascii="GHEA Grapalat" w:hAnsi="GHEA Grapalat"/>
          <w:spacing w:val="-6"/>
        </w:rPr>
        <w:t>ձ</w:t>
      </w:r>
      <w:r w:rsidR="00DE6288">
        <w:rPr>
          <w:rFonts w:ascii="GHEA Grapalat" w:hAnsi="GHEA Grapalat"/>
          <w:spacing w:val="-6"/>
        </w:rPr>
        <w:t>և</w:t>
      </w:r>
      <w:r w:rsidRPr="00E1258F">
        <w:rPr>
          <w:rFonts w:ascii="GHEA Grapalat" w:hAnsi="GHEA Grapalat"/>
          <w:spacing w:val="-6"/>
        </w:rPr>
        <w:t>ի</w:t>
      </w:r>
      <w:r w:rsidRPr="00DF654D">
        <w:rPr>
          <w:rFonts w:ascii="GHEA Grapalat" w:hAnsi="GHEA Grapalat"/>
          <w:spacing w:val="-6"/>
          <w:lang w:val="ru-RU"/>
        </w:rPr>
        <w:t xml:space="preserve"> </w:t>
      </w:r>
      <w:r w:rsidRPr="00E1258F">
        <w:rPr>
          <w:rFonts w:ascii="GHEA Grapalat" w:hAnsi="GHEA Grapalat"/>
          <w:spacing w:val="-6"/>
        </w:rPr>
        <w:t>համաձայն</w:t>
      </w:r>
      <w:r w:rsidRPr="00DF654D">
        <w:rPr>
          <w:rFonts w:ascii="GHEA Grapalat" w:hAnsi="GHEA Grapalat"/>
          <w:spacing w:val="-6"/>
          <w:lang w:val="ru-RU"/>
        </w:rPr>
        <w:t xml:space="preserve">, </w:t>
      </w:r>
      <w:r w:rsidRPr="00E1258F">
        <w:rPr>
          <w:rFonts w:ascii="GHEA Grapalat" w:hAnsi="GHEA Grapalat"/>
          <w:spacing w:val="-6"/>
        </w:rPr>
        <w:t>որով</w:t>
      </w:r>
      <w:r w:rsidRPr="00DF654D">
        <w:rPr>
          <w:rFonts w:ascii="GHEA Grapalat" w:hAnsi="GHEA Grapalat"/>
          <w:spacing w:val="-6"/>
          <w:lang w:val="ru-RU"/>
        </w:rPr>
        <w:t xml:space="preserve"> </w:t>
      </w:r>
      <w:r w:rsidRPr="00E1258F">
        <w:rPr>
          <w:rFonts w:ascii="GHEA Grapalat" w:hAnsi="GHEA Grapalat"/>
          <w:spacing w:val="-6"/>
        </w:rPr>
        <w:t>հավաստվում</w:t>
      </w:r>
      <w:r w:rsidRPr="00DF654D">
        <w:rPr>
          <w:rFonts w:ascii="GHEA Grapalat" w:hAnsi="GHEA Grapalat"/>
          <w:spacing w:val="-6"/>
          <w:lang w:val="ru-RU"/>
        </w:rPr>
        <w:t xml:space="preserve"> </w:t>
      </w:r>
      <w:r w:rsidRPr="00E1258F">
        <w:rPr>
          <w:rFonts w:ascii="GHEA Grapalat" w:hAnsi="GHEA Grapalat"/>
          <w:spacing w:val="-6"/>
        </w:rPr>
        <w:t>է</w:t>
      </w:r>
      <w:r w:rsidRPr="00DF654D">
        <w:rPr>
          <w:rFonts w:ascii="GHEA Grapalat" w:hAnsi="GHEA Grapalat"/>
          <w:spacing w:val="-6"/>
          <w:lang w:val="ru-RU"/>
        </w:rPr>
        <w:t xml:space="preserve"> </w:t>
      </w:r>
      <w:r w:rsidRPr="00E1258F">
        <w:rPr>
          <w:rFonts w:ascii="GHEA Grapalat" w:hAnsi="GHEA Grapalat"/>
          <w:spacing w:val="-6"/>
        </w:rPr>
        <w:t>այն</w:t>
      </w:r>
      <w:r w:rsidRPr="00DF654D">
        <w:rPr>
          <w:rFonts w:ascii="GHEA Grapalat" w:hAnsi="GHEA Grapalat"/>
          <w:spacing w:val="-6"/>
          <w:lang w:val="ru-RU"/>
        </w:rPr>
        <w:t xml:space="preserve"> </w:t>
      </w:r>
      <w:r w:rsidRPr="00E1258F">
        <w:rPr>
          <w:rFonts w:ascii="GHEA Grapalat" w:hAnsi="GHEA Grapalat"/>
          <w:spacing w:val="-6"/>
        </w:rPr>
        <w:t>հումքի</w:t>
      </w:r>
      <w:r w:rsidRPr="00DF654D">
        <w:rPr>
          <w:rFonts w:ascii="GHEA Grapalat" w:hAnsi="GHEA Grapalat"/>
          <w:spacing w:val="-6"/>
          <w:lang w:val="ru-RU"/>
        </w:rPr>
        <w:t xml:space="preserve"> </w:t>
      </w:r>
      <w:r w:rsidRPr="00E1258F">
        <w:rPr>
          <w:rFonts w:ascii="GHEA Grapalat" w:hAnsi="GHEA Grapalat"/>
          <w:spacing w:val="-6"/>
        </w:rPr>
        <w:t>անվտանգությունը</w:t>
      </w:r>
      <w:r w:rsidRPr="00DF654D">
        <w:rPr>
          <w:rFonts w:ascii="GHEA Grapalat" w:hAnsi="GHEA Grapalat"/>
          <w:spacing w:val="-6"/>
          <w:lang w:val="ru-RU"/>
        </w:rPr>
        <w:t xml:space="preserve">, </w:t>
      </w:r>
      <w:r w:rsidRPr="00E1258F">
        <w:rPr>
          <w:rFonts w:ascii="GHEA Grapalat" w:hAnsi="GHEA Grapalat"/>
          <w:spacing w:val="-6"/>
        </w:rPr>
        <w:t>որից</w:t>
      </w:r>
      <w:r w:rsidRPr="00DF654D">
        <w:rPr>
          <w:rFonts w:ascii="GHEA Grapalat" w:hAnsi="GHEA Grapalat"/>
          <w:spacing w:val="-6"/>
          <w:lang w:val="ru-RU"/>
        </w:rPr>
        <w:t xml:space="preserve"> </w:t>
      </w:r>
      <w:r w:rsidRPr="00E1258F">
        <w:rPr>
          <w:rFonts w:ascii="GHEA Grapalat" w:hAnsi="GHEA Grapalat"/>
          <w:spacing w:val="-6"/>
        </w:rPr>
        <w:t>պատրաստված</w:t>
      </w:r>
      <w:r w:rsidRPr="00DF654D">
        <w:rPr>
          <w:rFonts w:ascii="GHEA Grapalat" w:hAnsi="GHEA Grapalat"/>
          <w:spacing w:val="-6"/>
          <w:lang w:val="ru-RU"/>
        </w:rPr>
        <w:t xml:space="preserve"> </w:t>
      </w:r>
      <w:r w:rsidRPr="00E1258F">
        <w:rPr>
          <w:rFonts w:ascii="GHEA Grapalat" w:hAnsi="GHEA Grapalat"/>
          <w:spacing w:val="-6"/>
        </w:rPr>
        <w:t>է</w:t>
      </w:r>
      <w:r w:rsidRPr="00DF654D">
        <w:rPr>
          <w:rFonts w:ascii="GHEA Grapalat" w:hAnsi="GHEA Grapalat"/>
          <w:spacing w:val="-6"/>
          <w:lang w:val="ru-RU"/>
        </w:rPr>
        <w:t xml:space="preserve"> </w:t>
      </w:r>
      <w:r w:rsidRPr="00E1258F">
        <w:rPr>
          <w:rFonts w:ascii="GHEA Grapalat" w:hAnsi="GHEA Grapalat"/>
          <w:spacing w:val="-6"/>
        </w:rPr>
        <w:t>ապրանքը</w:t>
      </w:r>
      <w:r w:rsidRPr="00DF654D">
        <w:rPr>
          <w:rFonts w:ascii="GHEA Grapalat" w:hAnsi="GHEA Grapalat"/>
          <w:spacing w:val="-6"/>
          <w:lang w:val="ru-RU"/>
        </w:rPr>
        <w:t xml:space="preserve"> </w:t>
      </w:r>
      <w:r w:rsidR="00DE6288">
        <w:rPr>
          <w:rFonts w:ascii="GHEA Grapalat" w:hAnsi="GHEA Grapalat"/>
          <w:spacing w:val="-6"/>
        </w:rPr>
        <w:t>և</w:t>
      </w:r>
      <w:r w:rsidRPr="00DF654D">
        <w:rPr>
          <w:rFonts w:ascii="GHEA Grapalat" w:hAnsi="GHEA Grapalat"/>
          <w:spacing w:val="-6"/>
          <w:lang w:val="ru-RU"/>
        </w:rPr>
        <w:t xml:space="preserve"> </w:t>
      </w:r>
      <w:r w:rsidRPr="00E1258F">
        <w:rPr>
          <w:rFonts w:ascii="GHEA Grapalat" w:hAnsi="GHEA Grapalat"/>
          <w:spacing w:val="-6"/>
        </w:rPr>
        <w:t>ապրանքի</w:t>
      </w:r>
      <w:r w:rsidRPr="00DF654D">
        <w:rPr>
          <w:rFonts w:ascii="GHEA Grapalat" w:hAnsi="GHEA Grapalat"/>
          <w:spacing w:val="-6"/>
          <w:lang w:val="ru-RU"/>
        </w:rPr>
        <w:t xml:space="preserve"> </w:t>
      </w:r>
      <w:r w:rsidRPr="00E1258F">
        <w:rPr>
          <w:rFonts w:ascii="GHEA Grapalat" w:hAnsi="GHEA Grapalat"/>
          <w:spacing w:val="-6"/>
        </w:rPr>
        <w:t>ելքի</w:t>
      </w:r>
      <w:r w:rsidRPr="00DF654D">
        <w:rPr>
          <w:rFonts w:ascii="GHEA Grapalat" w:hAnsi="GHEA Grapalat"/>
          <w:spacing w:val="-6"/>
          <w:lang w:val="ru-RU"/>
        </w:rPr>
        <w:t xml:space="preserve"> </w:t>
      </w:r>
      <w:r w:rsidRPr="00E1258F">
        <w:rPr>
          <w:rFonts w:ascii="GHEA Grapalat" w:hAnsi="GHEA Grapalat"/>
          <w:spacing w:val="-6"/>
        </w:rPr>
        <w:t>վայրի</w:t>
      </w:r>
      <w:r w:rsidRPr="00DF654D">
        <w:rPr>
          <w:rFonts w:ascii="GHEA Grapalat" w:hAnsi="GHEA Grapalat"/>
          <w:spacing w:val="-6"/>
          <w:lang w:val="ru-RU"/>
        </w:rPr>
        <w:t xml:space="preserve"> </w:t>
      </w:r>
      <w:r w:rsidRPr="008C626C">
        <w:rPr>
          <w:rFonts w:ascii="GHEA Grapalat" w:hAnsi="GHEA Grapalat"/>
        </w:rPr>
        <w:t>անասնահամաճարակային</w:t>
      </w:r>
      <w:r w:rsidRPr="00DF654D">
        <w:rPr>
          <w:rFonts w:ascii="GHEA Grapalat" w:hAnsi="GHEA Grapalat"/>
          <w:lang w:val="ru-RU"/>
        </w:rPr>
        <w:t xml:space="preserve"> </w:t>
      </w:r>
      <w:r w:rsidRPr="008C626C">
        <w:rPr>
          <w:rFonts w:ascii="GHEA Grapalat" w:hAnsi="GHEA Grapalat"/>
        </w:rPr>
        <w:t>բարեկեցությունը։</w:t>
      </w:r>
      <w:r w:rsidRPr="00DF654D">
        <w:rPr>
          <w:rFonts w:ascii="GHEA Grapalat" w:hAnsi="GHEA Grapalat"/>
          <w:lang w:val="ru-RU"/>
        </w:rPr>
        <w:t xml:space="preserve"> </w:t>
      </w:r>
    </w:p>
    <w:p w14:paraId="24C8303C" w14:textId="77777777" w:rsidR="00522D02" w:rsidRPr="004932EF" w:rsidRDefault="00522D02" w:rsidP="00522D02">
      <w:pPr>
        <w:pStyle w:val="FootnoteText"/>
        <w:jc w:val="both"/>
      </w:pPr>
      <w:r w:rsidRPr="004932EF">
        <w:rPr>
          <w:rFonts w:ascii="GHEA Grapalat" w:hAnsi="GHEA Grapalat"/>
        </w:rPr>
        <w:t>(</w:t>
      </w:r>
      <w:r w:rsidRPr="008C626C">
        <w:rPr>
          <w:rFonts w:ascii="GHEA Grapalat" w:hAnsi="GHEA Grapalat"/>
        </w:rPr>
        <w:t>Եվրասիական</w:t>
      </w:r>
      <w:r w:rsidRPr="004932EF">
        <w:rPr>
          <w:rFonts w:ascii="GHEA Grapalat" w:hAnsi="GHEA Grapalat"/>
        </w:rPr>
        <w:t xml:space="preserve"> </w:t>
      </w:r>
      <w:r w:rsidRPr="008C626C">
        <w:rPr>
          <w:rFonts w:ascii="GHEA Grapalat" w:hAnsi="GHEA Grapalat"/>
        </w:rPr>
        <w:t>տնտեսական</w:t>
      </w:r>
      <w:r w:rsidRPr="004932EF">
        <w:rPr>
          <w:rFonts w:ascii="GHEA Grapalat" w:hAnsi="GHEA Grapalat"/>
        </w:rPr>
        <w:t xml:space="preserve"> </w:t>
      </w:r>
      <w:r w:rsidRPr="008C626C">
        <w:rPr>
          <w:rFonts w:ascii="GHEA Grapalat" w:hAnsi="GHEA Grapalat"/>
        </w:rPr>
        <w:t>հանձնաժողովի</w:t>
      </w:r>
      <w:r w:rsidRPr="004932EF">
        <w:rPr>
          <w:rFonts w:ascii="GHEA Grapalat" w:hAnsi="GHEA Grapalat"/>
        </w:rPr>
        <w:t xml:space="preserve"> </w:t>
      </w:r>
      <w:r w:rsidRPr="008C626C">
        <w:rPr>
          <w:rFonts w:ascii="GHEA Grapalat" w:hAnsi="GHEA Grapalat"/>
        </w:rPr>
        <w:t>կոլեգիայի</w:t>
      </w:r>
      <w:r w:rsidRPr="004932EF">
        <w:rPr>
          <w:rFonts w:ascii="GHEA Grapalat" w:hAnsi="GHEA Grapalat"/>
        </w:rPr>
        <w:t xml:space="preserve"> 2012 </w:t>
      </w:r>
      <w:r w:rsidRPr="008C626C">
        <w:rPr>
          <w:rFonts w:ascii="GHEA Grapalat" w:hAnsi="GHEA Grapalat"/>
        </w:rPr>
        <w:t>թվականի</w:t>
      </w:r>
      <w:r w:rsidRPr="004932EF">
        <w:rPr>
          <w:rFonts w:ascii="GHEA Grapalat" w:hAnsi="GHEA Grapalat"/>
        </w:rPr>
        <w:t xml:space="preserve"> </w:t>
      </w:r>
      <w:r w:rsidRPr="008C626C">
        <w:rPr>
          <w:rFonts w:ascii="GHEA Grapalat" w:hAnsi="GHEA Grapalat"/>
        </w:rPr>
        <w:t>դեկտեմբերի</w:t>
      </w:r>
      <w:r w:rsidRPr="004932EF">
        <w:rPr>
          <w:rFonts w:ascii="GHEA Grapalat" w:hAnsi="GHEA Grapalat"/>
        </w:rPr>
        <w:t xml:space="preserve"> 4-</w:t>
      </w:r>
      <w:r w:rsidRPr="008C626C">
        <w:rPr>
          <w:rFonts w:ascii="GHEA Grapalat" w:hAnsi="GHEA Grapalat"/>
        </w:rPr>
        <w:t>ի</w:t>
      </w:r>
      <w:r w:rsidRPr="004932EF">
        <w:rPr>
          <w:rFonts w:ascii="GHEA Grapalat" w:hAnsi="GHEA Grapalat"/>
        </w:rPr>
        <w:t xml:space="preserve"> </w:t>
      </w:r>
      <w:r w:rsidRPr="008C626C">
        <w:rPr>
          <w:rFonts w:ascii="GHEA Grapalat" w:hAnsi="GHEA Grapalat"/>
        </w:rPr>
        <w:t>թիվ</w:t>
      </w:r>
      <w:r w:rsidRPr="00DF654D">
        <w:rPr>
          <w:lang w:val="en-US"/>
        </w:rPr>
        <w:t> </w:t>
      </w:r>
      <w:r w:rsidRPr="004932EF">
        <w:rPr>
          <w:rFonts w:ascii="GHEA Grapalat" w:hAnsi="GHEA Grapalat"/>
        </w:rPr>
        <w:t xml:space="preserve">254, 2015 </w:t>
      </w:r>
      <w:r w:rsidRPr="008C626C">
        <w:rPr>
          <w:rFonts w:ascii="GHEA Grapalat" w:hAnsi="GHEA Grapalat"/>
        </w:rPr>
        <w:t>թվականի</w:t>
      </w:r>
      <w:r w:rsidRPr="004932EF">
        <w:rPr>
          <w:rFonts w:ascii="GHEA Grapalat" w:hAnsi="GHEA Grapalat"/>
        </w:rPr>
        <w:t xml:space="preserve"> </w:t>
      </w:r>
      <w:r w:rsidRPr="008C626C">
        <w:rPr>
          <w:rFonts w:ascii="GHEA Grapalat" w:hAnsi="GHEA Grapalat"/>
        </w:rPr>
        <w:t>դեկտեմբերի</w:t>
      </w:r>
      <w:r w:rsidRPr="004932EF">
        <w:rPr>
          <w:rFonts w:ascii="GHEA Grapalat" w:hAnsi="GHEA Grapalat"/>
        </w:rPr>
        <w:t xml:space="preserve"> 8-</w:t>
      </w:r>
      <w:r w:rsidRPr="008C626C">
        <w:rPr>
          <w:rFonts w:ascii="GHEA Grapalat" w:hAnsi="GHEA Grapalat"/>
        </w:rPr>
        <w:t>ի</w:t>
      </w:r>
      <w:r w:rsidRPr="004932EF">
        <w:rPr>
          <w:rFonts w:ascii="GHEA Grapalat" w:hAnsi="GHEA Grapalat"/>
        </w:rPr>
        <w:t xml:space="preserve"> </w:t>
      </w:r>
      <w:r w:rsidRPr="008C626C">
        <w:rPr>
          <w:rFonts w:ascii="GHEA Grapalat" w:hAnsi="GHEA Grapalat"/>
        </w:rPr>
        <w:t>թիվ</w:t>
      </w:r>
      <w:r w:rsidRPr="004932EF">
        <w:rPr>
          <w:rFonts w:ascii="GHEA Grapalat" w:hAnsi="GHEA Grapalat"/>
        </w:rPr>
        <w:t xml:space="preserve"> 160 </w:t>
      </w:r>
      <w:r w:rsidRPr="008C626C">
        <w:rPr>
          <w:rFonts w:ascii="GHEA Grapalat" w:hAnsi="GHEA Grapalat"/>
        </w:rPr>
        <w:t>որոշումների</w:t>
      </w:r>
      <w:r w:rsidRPr="004932EF">
        <w:rPr>
          <w:rFonts w:ascii="GHEA Grapalat" w:hAnsi="GHEA Grapalat"/>
        </w:rPr>
        <w:t xml:space="preserve"> </w:t>
      </w:r>
      <w:r w:rsidRPr="008C626C">
        <w:rPr>
          <w:rFonts w:ascii="GHEA Grapalat" w:hAnsi="GHEA Grapalat"/>
        </w:rPr>
        <w:t>խմբագրությամբ</w:t>
      </w:r>
      <w:r w:rsidRPr="004932EF">
        <w:rPr>
          <w:rFonts w:ascii="GHEA Grapalat" w:hAnsi="GHEA Grapalat"/>
        </w:rPr>
        <w:t>)</w:t>
      </w:r>
    </w:p>
    <w:p w14:paraId="2EEF440A" w14:textId="77777777" w:rsidR="00522D02" w:rsidRPr="004932EF" w:rsidRDefault="00522D02" w:rsidP="00522D02">
      <w:pPr>
        <w:pStyle w:val="FootnoteText"/>
        <w:jc w:val="both"/>
        <w:rPr>
          <w:i/>
        </w:rPr>
      </w:pPr>
    </w:p>
  </w:footnote>
  <w:footnote w:id="2">
    <w:p w14:paraId="2C121019" w14:textId="39A1030F" w:rsidR="00522D02" w:rsidRPr="004932EF" w:rsidRDefault="00522D02" w:rsidP="00522D02">
      <w:pPr>
        <w:pStyle w:val="ConsPlusNormal"/>
        <w:jc w:val="both"/>
        <w:rPr>
          <w:rFonts w:ascii="GHEA Grapalat" w:hAnsi="GHEA Grapalat"/>
          <w:lang w:val="ru-RU"/>
        </w:rPr>
      </w:pPr>
      <w:r w:rsidRPr="004820BB">
        <w:rPr>
          <w:rStyle w:val="FootnoteReference"/>
        </w:rPr>
        <w:sym w:font="Symbol" w:char="F02A"/>
      </w:r>
      <w:r w:rsidRPr="004932EF">
        <w:rPr>
          <w:lang w:val="ru-RU"/>
        </w:rPr>
        <w:t xml:space="preserve"> </w:t>
      </w:r>
      <w:r w:rsidRPr="008C626C">
        <w:rPr>
          <w:rFonts w:ascii="GHEA Grapalat" w:hAnsi="GHEA Grapalat"/>
        </w:rPr>
        <w:t>Տվյալ</w:t>
      </w:r>
      <w:r w:rsidRPr="004932EF">
        <w:rPr>
          <w:rFonts w:ascii="GHEA Grapalat" w:hAnsi="GHEA Grapalat"/>
          <w:lang w:val="ru-RU"/>
        </w:rPr>
        <w:t xml:space="preserve"> </w:t>
      </w:r>
      <w:r w:rsidRPr="008C626C">
        <w:rPr>
          <w:rFonts w:ascii="GHEA Grapalat" w:hAnsi="GHEA Grapalat"/>
        </w:rPr>
        <w:t>խմբի</w:t>
      </w:r>
      <w:r w:rsidRPr="004932EF">
        <w:rPr>
          <w:rFonts w:ascii="GHEA Grapalat" w:hAnsi="GHEA Grapalat"/>
          <w:lang w:val="ru-RU"/>
        </w:rPr>
        <w:t xml:space="preserve"> </w:t>
      </w:r>
      <w:r w:rsidRPr="008C626C">
        <w:rPr>
          <w:rFonts w:ascii="GHEA Grapalat" w:hAnsi="GHEA Grapalat"/>
        </w:rPr>
        <w:t>մեջ</w:t>
      </w:r>
      <w:r w:rsidRPr="004932EF">
        <w:rPr>
          <w:rFonts w:ascii="GHEA Grapalat" w:hAnsi="GHEA Grapalat"/>
          <w:lang w:val="ru-RU"/>
        </w:rPr>
        <w:t xml:space="preserve"> </w:t>
      </w:r>
      <w:r w:rsidRPr="008C626C">
        <w:rPr>
          <w:rFonts w:ascii="GHEA Grapalat" w:hAnsi="GHEA Grapalat"/>
        </w:rPr>
        <w:t>է</w:t>
      </w:r>
      <w:r w:rsidRPr="004932EF">
        <w:rPr>
          <w:rFonts w:ascii="GHEA Grapalat" w:hAnsi="GHEA Grapalat"/>
          <w:lang w:val="ru-RU"/>
        </w:rPr>
        <w:t xml:space="preserve"> </w:t>
      </w:r>
      <w:r w:rsidRPr="008C626C">
        <w:rPr>
          <w:rFonts w:ascii="GHEA Grapalat" w:hAnsi="GHEA Grapalat"/>
        </w:rPr>
        <w:t>մտնում</w:t>
      </w:r>
      <w:r w:rsidRPr="004932EF">
        <w:rPr>
          <w:rFonts w:ascii="GHEA Grapalat" w:hAnsi="GHEA Grapalat"/>
          <w:lang w:val="ru-RU"/>
        </w:rPr>
        <w:t xml:space="preserve"> </w:t>
      </w:r>
      <w:r w:rsidRPr="008C626C">
        <w:rPr>
          <w:rFonts w:ascii="GHEA Grapalat" w:hAnsi="GHEA Grapalat"/>
        </w:rPr>
        <w:t>նա</w:t>
      </w:r>
      <w:r w:rsidR="00DE6288">
        <w:rPr>
          <w:rFonts w:ascii="GHEA Grapalat" w:hAnsi="GHEA Grapalat"/>
        </w:rPr>
        <w:t>և</w:t>
      </w:r>
      <w:r w:rsidRPr="004932EF">
        <w:rPr>
          <w:rFonts w:ascii="GHEA Grapalat" w:hAnsi="GHEA Grapalat"/>
          <w:lang w:val="ru-RU"/>
        </w:rPr>
        <w:t xml:space="preserve"> </w:t>
      </w:r>
      <w:r w:rsidRPr="008C626C">
        <w:rPr>
          <w:rFonts w:ascii="GHEA Grapalat" w:hAnsi="GHEA Grapalat"/>
        </w:rPr>
        <w:t>արտեմիա</w:t>
      </w:r>
      <w:r w:rsidRPr="004932EF">
        <w:rPr>
          <w:rFonts w:ascii="GHEA Grapalat" w:hAnsi="GHEA Grapalat"/>
          <w:lang w:val="ru-RU"/>
        </w:rPr>
        <w:t xml:space="preserve"> </w:t>
      </w:r>
      <w:r w:rsidRPr="008C626C">
        <w:rPr>
          <w:rFonts w:ascii="GHEA Grapalat" w:hAnsi="GHEA Grapalat"/>
        </w:rPr>
        <w:t>Սալինան։</w:t>
      </w:r>
    </w:p>
    <w:p w14:paraId="4C00481A" w14:textId="77777777" w:rsidR="00522D02" w:rsidRPr="0064777C" w:rsidRDefault="00522D02" w:rsidP="00522D02">
      <w:pPr>
        <w:pStyle w:val="FootnoteText"/>
      </w:pPr>
    </w:p>
  </w:footnote>
  <w:footnote w:id="3">
    <w:p w14:paraId="41DAF00D" w14:textId="77777777" w:rsidR="00522D02" w:rsidRPr="0064777C" w:rsidRDefault="00522D02" w:rsidP="00522D02">
      <w:pPr>
        <w:pStyle w:val="FootnoteText"/>
        <w:jc w:val="both"/>
      </w:pPr>
      <w:r w:rsidRPr="002C08C9">
        <w:rPr>
          <w:rStyle w:val="FootnoteReference"/>
        </w:rPr>
        <w:sym w:font="Symbol" w:char="F02A"/>
      </w:r>
      <w:r>
        <w:t xml:space="preserve"> </w:t>
      </w:r>
      <w:r w:rsidRPr="002C08C9">
        <w:rPr>
          <w:rFonts w:ascii="GHEA Grapalat" w:hAnsi="GHEA Grapalat"/>
        </w:rPr>
        <w:t>Ձիեր ներմուծելու դեպքում անհրաժեշտ է ղեկավարվել սույն Պահանջների 11-րդ գլխով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EE77" w14:textId="77777777" w:rsidR="00522D02" w:rsidRPr="004B1EB2" w:rsidRDefault="00522D02" w:rsidP="00DF654D">
    <w:pPr>
      <w:pStyle w:val="Header"/>
      <w:rPr>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BE44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974E1"/>
    <w:multiLevelType w:val="multilevel"/>
    <w:tmpl w:val="7C765C26"/>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53B30"/>
    <w:multiLevelType w:val="multilevel"/>
    <w:tmpl w:val="CA721AB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E2AF4"/>
    <w:multiLevelType w:val="hybridMultilevel"/>
    <w:tmpl w:val="3D7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C562E"/>
    <w:multiLevelType w:val="multilevel"/>
    <w:tmpl w:val="D9260F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D94FDA"/>
    <w:multiLevelType w:val="hybridMultilevel"/>
    <w:tmpl w:val="AC30351E"/>
    <w:lvl w:ilvl="0" w:tplc="7604F708">
      <w:start w:val="1"/>
      <w:numFmt w:val="bullet"/>
      <w:lvlText w:val="-"/>
      <w:lvlJc w:val="left"/>
      <w:pPr>
        <w:ind w:left="900" w:hanging="360"/>
      </w:pPr>
      <w:rPr>
        <w:rFonts w:ascii="GHEA Grapalat" w:eastAsia="Times New Roman" w:hAnsi="GHEA Grapalat"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1CB337C1"/>
    <w:multiLevelType w:val="multilevel"/>
    <w:tmpl w:val="6C6265A4"/>
    <w:lvl w:ilvl="0">
      <w:start w:val="1"/>
      <w:numFmt w:val="bullet"/>
      <w:lvlText w:val="-"/>
      <w:lvlJc w:val="left"/>
      <w:rPr>
        <w:rFonts w:ascii="Courier New" w:eastAsia="Courier New" w:hAnsi="Courier New" w:cs="Courier New"/>
        <w:b w:val="0"/>
        <w:bCs w:val="0"/>
        <w:i w:val="0"/>
        <w:iCs w:val="0"/>
        <w:smallCaps w:val="0"/>
        <w:strike w:val="0"/>
        <w:color w:val="000000"/>
        <w:spacing w:val="-2"/>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631BFF"/>
    <w:multiLevelType w:val="multilevel"/>
    <w:tmpl w:val="8CAC1A9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C11C4"/>
    <w:multiLevelType w:val="multilevel"/>
    <w:tmpl w:val="A5E0FAD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226C3"/>
    <w:multiLevelType w:val="multilevel"/>
    <w:tmpl w:val="A10E1C22"/>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DA3B31"/>
    <w:multiLevelType w:val="hybridMultilevel"/>
    <w:tmpl w:val="AE081A22"/>
    <w:lvl w:ilvl="0" w:tplc="2EDC03C4">
      <w:start w:val="21"/>
      <w:numFmt w:val="bullet"/>
      <w:lvlText w:val="-"/>
      <w:lvlJc w:val="left"/>
      <w:pPr>
        <w:ind w:left="927" w:hanging="360"/>
      </w:pPr>
      <w:rPr>
        <w:rFonts w:ascii="GHEA Grapalat" w:eastAsia="Courier New"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82352BF"/>
    <w:multiLevelType w:val="multilevel"/>
    <w:tmpl w:val="57DA99A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C3413"/>
    <w:multiLevelType w:val="multilevel"/>
    <w:tmpl w:val="C8C4ADFA"/>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564590"/>
    <w:multiLevelType w:val="multilevel"/>
    <w:tmpl w:val="3228752C"/>
    <w:lvl w:ilvl="0">
      <w:start w:val="1"/>
      <w:numFmt w:val="bullet"/>
      <w:lvlText w:val="-"/>
      <w:lvlJc w:val="left"/>
      <w:rPr>
        <w:rFonts w:ascii="GHEA Grapalat" w:eastAsia="Courier New" w:hAnsi="GHEA Grapalat" w:cs="Courier New" w:hint="default"/>
        <w:b w:val="0"/>
        <w:bCs w:val="0"/>
        <w:i w:val="0"/>
        <w:iCs w:val="0"/>
        <w:smallCaps w:val="0"/>
        <w:strike w:val="0"/>
        <w:color w:val="000000"/>
        <w:spacing w:val="5"/>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534E29"/>
    <w:multiLevelType w:val="multilevel"/>
    <w:tmpl w:val="9BDAA146"/>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B61F97"/>
    <w:multiLevelType w:val="multilevel"/>
    <w:tmpl w:val="4C2EDB5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D85EE7"/>
    <w:multiLevelType w:val="multilevel"/>
    <w:tmpl w:val="0DD4D58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AA6824"/>
    <w:multiLevelType w:val="multilevel"/>
    <w:tmpl w:val="1878329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9B6C02"/>
    <w:multiLevelType w:val="multilevel"/>
    <w:tmpl w:val="AED8158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9F6870"/>
    <w:multiLevelType w:val="multilevel"/>
    <w:tmpl w:val="D94CC3A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FE1A39"/>
    <w:multiLevelType w:val="hybridMultilevel"/>
    <w:tmpl w:val="9D4C0A80"/>
    <w:lvl w:ilvl="0" w:tplc="2AB83D78">
      <w:start w:val="1"/>
      <w:numFmt w:val="decimal"/>
      <w:lvlText w:val="%1."/>
      <w:lvlJc w:val="left"/>
      <w:pPr>
        <w:ind w:left="397" w:hanging="360"/>
      </w:pPr>
      <w:rPr>
        <w:rFonts w:eastAsia="Courier New" w:cs="Courier New"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1" w15:restartNumberingAfterBreak="0">
    <w:nsid w:val="58C706AA"/>
    <w:multiLevelType w:val="multilevel"/>
    <w:tmpl w:val="B59EE15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EB4701"/>
    <w:multiLevelType w:val="multilevel"/>
    <w:tmpl w:val="5A6438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467612"/>
    <w:multiLevelType w:val="multilevel"/>
    <w:tmpl w:val="E75429CC"/>
    <w:lvl w:ilvl="0">
      <w:start w:val="1"/>
      <w:numFmt w:val="lowerLetter"/>
      <w:lvlText w:val="(%1)"/>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957D1E"/>
    <w:multiLevelType w:val="multilevel"/>
    <w:tmpl w:val="548E466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67593"/>
    <w:multiLevelType w:val="multilevel"/>
    <w:tmpl w:val="C358A0E4"/>
    <w:lvl w:ilvl="0">
      <w:start w:val="1"/>
      <w:numFmt w:val="bullet"/>
      <w:lvlText w:val="-"/>
      <w:lvlJc w:val="left"/>
      <w:rPr>
        <w:rFonts w:ascii="Courier New" w:eastAsia="Times New Roman" w:hAnsi="Courier New"/>
        <w:b w:val="0"/>
        <w:bCs w:val="0"/>
        <w:i w:val="0"/>
        <w:iCs w:val="0"/>
        <w:smallCaps w:val="0"/>
        <w:strike w:val="0"/>
        <w:color w:val="000000"/>
        <w:spacing w:val="-2"/>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2427F2"/>
    <w:multiLevelType w:val="hybridMultilevel"/>
    <w:tmpl w:val="3A1495F0"/>
    <w:lvl w:ilvl="0" w:tplc="B40CA592">
      <w:start w:val="800"/>
      <w:numFmt w:val="bullet"/>
      <w:lvlText w:val="-"/>
      <w:lvlJc w:val="left"/>
      <w:pPr>
        <w:ind w:left="680" w:hanging="360"/>
      </w:pPr>
      <w:rPr>
        <w:rFonts w:ascii="GHEA Grapalat" w:eastAsia="Courier New" w:hAnsi="GHEA Grapalat"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7" w15:restartNumberingAfterBreak="0">
    <w:nsid w:val="73AB3C90"/>
    <w:multiLevelType w:val="multilevel"/>
    <w:tmpl w:val="20C6CDE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D9671E"/>
    <w:multiLevelType w:val="multilevel"/>
    <w:tmpl w:val="91A639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C02F83"/>
    <w:multiLevelType w:val="multilevel"/>
    <w:tmpl w:val="E96EAFA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8275C5"/>
    <w:multiLevelType w:val="multilevel"/>
    <w:tmpl w:val="939EC154"/>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AF29F7"/>
    <w:multiLevelType w:val="multilevel"/>
    <w:tmpl w:val="31C836C8"/>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6B6D87"/>
    <w:multiLevelType w:val="multilevel"/>
    <w:tmpl w:val="371A55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2000661">
    <w:abstractNumId w:val="5"/>
  </w:num>
  <w:num w:numId="2" w16cid:durableId="2042634151">
    <w:abstractNumId w:val="25"/>
  </w:num>
  <w:num w:numId="3" w16cid:durableId="1572347680">
    <w:abstractNumId w:val="23"/>
  </w:num>
  <w:num w:numId="4" w16cid:durableId="1889291682">
    <w:abstractNumId w:val="11"/>
  </w:num>
  <w:num w:numId="5" w16cid:durableId="712731645">
    <w:abstractNumId w:val="8"/>
  </w:num>
  <w:num w:numId="6" w16cid:durableId="270556881">
    <w:abstractNumId w:val="2"/>
  </w:num>
  <w:num w:numId="7" w16cid:durableId="1209223196">
    <w:abstractNumId w:val="27"/>
  </w:num>
  <w:num w:numId="8" w16cid:durableId="1814102518">
    <w:abstractNumId w:val="7"/>
  </w:num>
  <w:num w:numId="9" w16cid:durableId="556549965">
    <w:abstractNumId w:val="13"/>
  </w:num>
  <w:num w:numId="10" w16cid:durableId="2021928769">
    <w:abstractNumId w:val="28"/>
  </w:num>
  <w:num w:numId="11" w16cid:durableId="1534730975">
    <w:abstractNumId w:val="32"/>
  </w:num>
  <w:num w:numId="12" w16cid:durableId="621763043">
    <w:abstractNumId w:val="16"/>
  </w:num>
  <w:num w:numId="13" w16cid:durableId="1592816478">
    <w:abstractNumId w:val="24"/>
  </w:num>
  <w:num w:numId="14" w16cid:durableId="1862352779">
    <w:abstractNumId w:val="9"/>
  </w:num>
  <w:num w:numId="15" w16cid:durableId="1710686674">
    <w:abstractNumId w:val="18"/>
  </w:num>
  <w:num w:numId="16" w16cid:durableId="1897543689">
    <w:abstractNumId w:val="19"/>
  </w:num>
  <w:num w:numId="17" w16cid:durableId="532428130">
    <w:abstractNumId w:val="4"/>
  </w:num>
  <w:num w:numId="18" w16cid:durableId="853349620">
    <w:abstractNumId w:val="17"/>
  </w:num>
  <w:num w:numId="19" w16cid:durableId="1006056502">
    <w:abstractNumId w:val="22"/>
  </w:num>
  <w:num w:numId="20" w16cid:durableId="1297682900">
    <w:abstractNumId w:val="1"/>
  </w:num>
  <w:num w:numId="21" w16cid:durableId="1608195696">
    <w:abstractNumId w:val="15"/>
  </w:num>
  <w:num w:numId="22" w16cid:durableId="340813562">
    <w:abstractNumId w:val="21"/>
  </w:num>
  <w:num w:numId="23" w16cid:durableId="699205470">
    <w:abstractNumId w:val="29"/>
  </w:num>
  <w:num w:numId="24" w16cid:durableId="1645239550">
    <w:abstractNumId w:val="31"/>
  </w:num>
  <w:num w:numId="25" w16cid:durableId="1003313951">
    <w:abstractNumId w:val="6"/>
  </w:num>
  <w:num w:numId="26" w16cid:durableId="2027704275">
    <w:abstractNumId w:val="12"/>
  </w:num>
  <w:num w:numId="27" w16cid:durableId="238909143">
    <w:abstractNumId w:val="30"/>
  </w:num>
  <w:num w:numId="28" w16cid:durableId="1628507882">
    <w:abstractNumId w:val="14"/>
  </w:num>
  <w:num w:numId="29" w16cid:durableId="2067414043">
    <w:abstractNumId w:val="26"/>
  </w:num>
  <w:num w:numId="30" w16cid:durableId="759713880">
    <w:abstractNumId w:val="0"/>
  </w:num>
  <w:num w:numId="31" w16cid:durableId="311446198">
    <w:abstractNumId w:val="10"/>
  </w:num>
  <w:num w:numId="32" w16cid:durableId="1926761619">
    <w:abstractNumId w:val="20"/>
  </w:num>
  <w:num w:numId="33" w16cid:durableId="297224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D8"/>
    <w:rsid w:val="000232A2"/>
    <w:rsid w:val="004932EF"/>
    <w:rsid w:val="004A2AF2"/>
    <w:rsid w:val="00522D02"/>
    <w:rsid w:val="00870996"/>
    <w:rsid w:val="00921958"/>
    <w:rsid w:val="00B607E3"/>
    <w:rsid w:val="00BA6A4D"/>
    <w:rsid w:val="00DE6288"/>
    <w:rsid w:val="00E3302D"/>
    <w:rsid w:val="00EC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F7FC"/>
  <w15:chartTrackingRefBased/>
  <w15:docId w15:val="{8D0A0981-D549-49C1-A9FD-C6E1E7D0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D02"/>
    <w:pPr>
      <w:spacing w:after="200" w:line="276" w:lineRule="auto"/>
    </w:pPr>
    <w:rPr>
      <w:rFonts w:ascii="Calibri" w:eastAsia="Calibri" w:hAnsi="Calibri" w:cs="Times New Roman"/>
      <w:lang w:val="hy-AM" w:eastAsia="hy-AM"/>
    </w:rPr>
  </w:style>
  <w:style w:type="paragraph" w:styleId="Heading1">
    <w:name w:val="heading 1"/>
    <w:basedOn w:val="Normal"/>
    <w:next w:val="Normal"/>
    <w:link w:val="Heading1Char"/>
    <w:uiPriority w:val="1"/>
    <w:qFormat/>
    <w:rsid w:val="00522D0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22D0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22D02"/>
    <w:pPr>
      <w:keepNext/>
      <w:keepLines/>
      <w:spacing w:before="200" w:after="0"/>
      <w:outlineLvl w:val="2"/>
    </w:pPr>
    <w:rPr>
      <w:rFonts w:asciiTheme="majorHAnsi" w:eastAsiaTheme="majorEastAsia" w:hAnsiTheme="majorHAnsi" w:cstheme="majorBidi"/>
      <w:b/>
      <w:bCs/>
      <w:color w:val="4472C4" w:themeColor="accent1"/>
    </w:rPr>
  </w:style>
  <w:style w:type="paragraph" w:styleId="Heading7">
    <w:name w:val="heading 7"/>
    <w:basedOn w:val="Normal"/>
    <w:next w:val="Normal"/>
    <w:link w:val="Heading7Char"/>
    <w:uiPriority w:val="9"/>
    <w:semiHidden/>
    <w:unhideWhenUsed/>
    <w:qFormat/>
    <w:rsid w:val="00522D0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22D02"/>
    <w:rPr>
      <w:rFonts w:asciiTheme="majorHAnsi" w:eastAsiaTheme="majorEastAsia" w:hAnsiTheme="majorHAnsi" w:cstheme="majorBidi"/>
      <w:b/>
      <w:bCs/>
      <w:color w:val="2F5496" w:themeColor="accent1" w:themeShade="BF"/>
      <w:sz w:val="28"/>
      <w:szCs w:val="28"/>
      <w:lang w:val="hy-AM" w:eastAsia="hy-AM"/>
    </w:rPr>
  </w:style>
  <w:style w:type="character" w:customStyle="1" w:styleId="Heading2Char">
    <w:name w:val="Heading 2 Char"/>
    <w:basedOn w:val="DefaultParagraphFont"/>
    <w:link w:val="Heading2"/>
    <w:uiPriority w:val="9"/>
    <w:semiHidden/>
    <w:rsid w:val="00522D02"/>
    <w:rPr>
      <w:rFonts w:asciiTheme="majorHAnsi" w:eastAsiaTheme="majorEastAsia" w:hAnsiTheme="majorHAnsi" w:cstheme="majorBidi"/>
      <w:b/>
      <w:bCs/>
      <w:color w:val="4472C4" w:themeColor="accent1"/>
      <w:sz w:val="26"/>
      <w:szCs w:val="26"/>
      <w:lang w:val="hy-AM" w:eastAsia="hy-AM"/>
    </w:rPr>
  </w:style>
  <w:style w:type="character" w:customStyle="1" w:styleId="Heading3Char">
    <w:name w:val="Heading 3 Char"/>
    <w:basedOn w:val="DefaultParagraphFont"/>
    <w:link w:val="Heading3"/>
    <w:uiPriority w:val="9"/>
    <w:semiHidden/>
    <w:rsid w:val="00522D02"/>
    <w:rPr>
      <w:rFonts w:asciiTheme="majorHAnsi" w:eastAsiaTheme="majorEastAsia" w:hAnsiTheme="majorHAnsi" w:cstheme="majorBidi"/>
      <w:b/>
      <w:bCs/>
      <w:color w:val="4472C4" w:themeColor="accent1"/>
      <w:lang w:val="hy-AM" w:eastAsia="hy-AM"/>
    </w:rPr>
  </w:style>
  <w:style w:type="character" w:customStyle="1" w:styleId="Heading7Char">
    <w:name w:val="Heading 7 Char"/>
    <w:basedOn w:val="DefaultParagraphFont"/>
    <w:link w:val="Heading7"/>
    <w:uiPriority w:val="9"/>
    <w:semiHidden/>
    <w:rsid w:val="00522D02"/>
    <w:rPr>
      <w:rFonts w:asciiTheme="majorHAnsi" w:eastAsiaTheme="majorEastAsia" w:hAnsiTheme="majorHAnsi" w:cstheme="majorBidi"/>
      <w:i/>
      <w:iCs/>
      <w:color w:val="404040" w:themeColor="text1" w:themeTint="BF"/>
      <w:lang w:val="hy-AM" w:eastAsia="hy-AM"/>
    </w:rPr>
  </w:style>
  <w:style w:type="paragraph" w:styleId="Header">
    <w:name w:val="header"/>
    <w:basedOn w:val="Normal"/>
    <w:link w:val="HeaderChar"/>
    <w:uiPriority w:val="99"/>
    <w:unhideWhenUsed/>
    <w:rsid w:val="00522D02"/>
    <w:pPr>
      <w:widowControl w:val="0"/>
      <w:tabs>
        <w:tab w:val="center" w:pos="4677"/>
        <w:tab w:val="right" w:pos="9355"/>
      </w:tabs>
      <w:spacing w:after="0" w:line="240" w:lineRule="auto"/>
    </w:pPr>
  </w:style>
  <w:style w:type="character" w:customStyle="1" w:styleId="HeaderChar">
    <w:name w:val="Header Char"/>
    <w:basedOn w:val="DefaultParagraphFont"/>
    <w:link w:val="Header"/>
    <w:uiPriority w:val="99"/>
    <w:rsid w:val="00522D02"/>
    <w:rPr>
      <w:rFonts w:ascii="Calibri" w:eastAsia="Calibri" w:hAnsi="Calibri" w:cs="Times New Roman"/>
      <w:lang w:val="hy-AM" w:eastAsia="hy-AM"/>
    </w:rPr>
  </w:style>
  <w:style w:type="paragraph" w:styleId="Footer">
    <w:name w:val="footer"/>
    <w:basedOn w:val="Normal"/>
    <w:link w:val="FooterChar"/>
    <w:uiPriority w:val="99"/>
    <w:unhideWhenUsed/>
    <w:rsid w:val="00522D02"/>
    <w:pPr>
      <w:widowControl w:val="0"/>
      <w:tabs>
        <w:tab w:val="center" w:pos="4677"/>
        <w:tab w:val="right" w:pos="9355"/>
      </w:tabs>
      <w:spacing w:after="0" w:line="240" w:lineRule="auto"/>
    </w:pPr>
  </w:style>
  <w:style w:type="character" w:customStyle="1" w:styleId="FooterChar">
    <w:name w:val="Footer Char"/>
    <w:basedOn w:val="DefaultParagraphFont"/>
    <w:link w:val="Footer"/>
    <w:uiPriority w:val="99"/>
    <w:rsid w:val="00522D02"/>
    <w:rPr>
      <w:rFonts w:ascii="Calibri" w:eastAsia="Calibri" w:hAnsi="Calibri" w:cs="Times New Roman"/>
      <w:lang w:val="hy-AM" w:eastAsia="hy-AM"/>
    </w:rPr>
  </w:style>
  <w:style w:type="paragraph" w:styleId="BalloonText">
    <w:name w:val="Balloon Text"/>
    <w:basedOn w:val="Normal"/>
    <w:link w:val="BalloonTextChar"/>
    <w:uiPriority w:val="99"/>
    <w:semiHidden/>
    <w:unhideWhenUsed/>
    <w:rsid w:val="00522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D02"/>
    <w:rPr>
      <w:rFonts w:ascii="Tahoma" w:eastAsia="Calibri" w:hAnsi="Tahoma" w:cs="Tahoma"/>
      <w:sz w:val="16"/>
      <w:szCs w:val="16"/>
      <w:lang w:val="hy-AM" w:eastAsia="hy-AM"/>
    </w:rPr>
  </w:style>
  <w:style w:type="paragraph" w:styleId="TOCHeading">
    <w:name w:val="TOC Heading"/>
    <w:basedOn w:val="Heading1"/>
    <w:next w:val="Normal"/>
    <w:uiPriority w:val="39"/>
    <w:semiHidden/>
    <w:unhideWhenUsed/>
    <w:qFormat/>
    <w:rsid w:val="00522D02"/>
    <w:pPr>
      <w:outlineLvl w:val="9"/>
    </w:pPr>
    <w:rPr>
      <w:lang w:val="en-US" w:eastAsia="en-US"/>
    </w:rPr>
  </w:style>
  <w:style w:type="paragraph" w:styleId="ListParagraph">
    <w:name w:val="List Paragraph"/>
    <w:basedOn w:val="Normal"/>
    <w:uiPriority w:val="34"/>
    <w:qFormat/>
    <w:rsid w:val="00522D02"/>
    <w:pPr>
      <w:ind w:left="720"/>
      <w:contextualSpacing/>
    </w:pPr>
  </w:style>
  <w:style w:type="paragraph" w:styleId="TOC2">
    <w:name w:val="toc 2"/>
    <w:basedOn w:val="Normal"/>
    <w:next w:val="Normal"/>
    <w:autoRedefine/>
    <w:uiPriority w:val="39"/>
    <w:unhideWhenUsed/>
    <w:rsid w:val="00522D02"/>
    <w:pPr>
      <w:tabs>
        <w:tab w:val="right" w:leader="dot" w:pos="9060"/>
      </w:tabs>
      <w:spacing w:after="100"/>
      <w:ind w:left="220"/>
      <w:jc w:val="center"/>
    </w:pPr>
    <w:rPr>
      <w:rFonts w:ascii="GHEA Grapalat" w:hAnsi="GHEA Grapalat" w:cs="Sylfaen"/>
      <w:b/>
      <w:sz w:val="24"/>
      <w:szCs w:val="24"/>
    </w:rPr>
  </w:style>
  <w:style w:type="character" w:styleId="Hyperlink">
    <w:name w:val="Hyperlink"/>
    <w:basedOn w:val="DefaultParagraphFont"/>
    <w:uiPriority w:val="99"/>
    <w:unhideWhenUsed/>
    <w:rsid w:val="00522D02"/>
    <w:rPr>
      <w:color w:val="0563C1" w:themeColor="hyperlink"/>
      <w:u w:val="single"/>
    </w:rPr>
  </w:style>
  <w:style w:type="table" w:styleId="TableGrid">
    <w:name w:val="Table Grid"/>
    <w:basedOn w:val="TableNormal"/>
    <w:uiPriority w:val="59"/>
    <w:rsid w:val="00522D0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22D0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522D02"/>
    <w:rPr>
      <w:sz w:val="16"/>
      <w:szCs w:val="16"/>
    </w:rPr>
  </w:style>
  <w:style w:type="paragraph" w:styleId="CommentText">
    <w:name w:val="annotation text"/>
    <w:basedOn w:val="Normal"/>
    <w:link w:val="CommentTextChar"/>
    <w:uiPriority w:val="99"/>
    <w:unhideWhenUsed/>
    <w:rsid w:val="00522D02"/>
    <w:pPr>
      <w:spacing w:line="240" w:lineRule="auto"/>
    </w:pPr>
    <w:rPr>
      <w:sz w:val="20"/>
      <w:szCs w:val="20"/>
    </w:rPr>
  </w:style>
  <w:style w:type="character" w:customStyle="1" w:styleId="CommentTextChar">
    <w:name w:val="Comment Text Char"/>
    <w:basedOn w:val="DefaultParagraphFont"/>
    <w:link w:val="CommentText"/>
    <w:uiPriority w:val="99"/>
    <w:rsid w:val="00522D02"/>
    <w:rPr>
      <w:rFonts w:ascii="Calibri" w:eastAsia="Calibri" w:hAnsi="Calibri" w:cs="Times New Roman"/>
      <w:sz w:val="20"/>
      <w:szCs w:val="20"/>
      <w:lang w:val="hy-AM" w:eastAsia="hy-AM"/>
    </w:rPr>
  </w:style>
  <w:style w:type="paragraph" w:styleId="CommentSubject">
    <w:name w:val="annotation subject"/>
    <w:basedOn w:val="CommentText"/>
    <w:next w:val="CommentText"/>
    <w:link w:val="CommentSubjectChar"/>
    <w:uiPriority w:val="99"/>
    <w:semiHidden/>
    <w:unhideWhenUsed/>
    <w:rsid w:val="00522D02"/>
    <w:rPr>
      <w:b/>
      <w:bCs/>
    </w:rPr>
  </w:style>
  <w:style w:type="character" w:customStyle="1" w:styleId="CommentSubjectChar">
    <w:name w:val="Comment Subject Char"/>
    <w:basedOn w:val="CommentTextChar"/>
    <w:link w:val="CommentSubject"/>
    <w:uiPriority w:val="99"/>
    <w:semiHidden/>
    <w:rsid w:val="00522D02"/>
    <w:rPr>
      <w:rFonts w:ascii="Calibri" w:eastAsia="Calibri" w:hAnsi="Calibri" w:cs="Times New Roman"/>
      <w:b/>
      <w:bCs/>
      <w:sz w:val="20"/>
      <w:szCs w:val="20"/>
      <w:lang w:val="hy-AM" w:eastAsia="hy-AM"/>
    </w:rPr>
  </w:style>
  <w:style w:type="table" w:customStyle="1" w:styleId="TableGrid1">
    <w:name w:val="Table Grid1"/>
    <w:uiPriority w:val="99"/>
    <w:rsid w:val="00522D02"/>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w4winMark">
    <w:name w:val="tw4winMark"/>
    <w:uiPriority w:val="99"/>
    <w:rsid w:val="00522D02"/>
    <w:rPr>
      <w:vanish/>
      <w:color w:val="800080"/>
      <w:vertAlign w:val="subscript"/>
    </w:rPr>
  </w:style>
  <w:style w:type="paragraph" w:styleId="NormalWeb">
    <w:name w:val="Normal (Web)"/>
    <w:basedOn w:val="Normal"/>
    <w:uiPriority w:val="99"/>
    <w:rsid w:val="00522D02"/>
    <w:pPr>
      <w:spacing w:before="100" w:beforeAutospacing="1" w:after="100" w:afterAutospacing="1" w:line="240" w:lineRule="auto"/>
    </w:pPr>
    <w:rPr>
      <w:rFonts w:eastAsia="Times New Roman" w:cs="Calibri"/>
      <w:sz w:val="24"/>
      <w:szCs w:val="24"/>
      <w:lang w:val="en-US" w:eastAsia="en-US"/>
    </w:rPr>
  </w:style>
  <w:style w:type="character" w:styleId="Emphasis">
    <w:name w:val="Emphasis"/>
    <w:basedOn w:val="DefaultParagraphFont"/>
    <w:uiPriority w:val="20"/>
    <w:qFormat/>
    <w:rsid w:val="00522D02"/>
    <w:rPr>
      <w:i/>
      <w:iCs/>
    </w:rPr>
  </w:style>
  <w:style w:type="character" w:customStyle="1" w:styleId="st">
    <w:name w:val="st"/>
    <w:basedOn w:val="DefaultParagraphFont"/>
    <w:rsid w:val="00522D02"/>
  </w:style>
  <w:style w:type="character" w:customStyle="1" w:styleId="large">
    <w:name w:val="large"/>
    <w:basedOn w:val="DefaultParagraphFont"/>
    <w:uiPriority w:val="99"/>
    <w:rsid w:val="00522D02"/>
  </w:style>
  <w:style w:type="character" w:customStyle="1" w:styleId="a">
    <w:name w:val="??????"/>
    <w:uiPriority w:val="99"/>
    <w:rsid w:val="00522D02"/>
    <w:rPr>
      <w:rFonts w:ascii="Times New Roman" w:hAnsi="Times New Roman" w:cs="Times New Roman"/>
      <w:sz w:val="19"/>
      <w:szCs w:val="19"/>
      <w:u w:val="none"/>
    </w:rPr>
  </w:style>
  <w:style w:type="character" w:customStyle="1" w:styleId="CourierNew9pt0pt8">
    <w:name w:val="???????? ????? + Courier New.9 pt.?? ??????????.???????? 0 pt8"/>
    <w:rsid w:val="00522D02"/>
    <w:rPr>
      <w:rFonts w:ascii="Courier New" w:hAnsi="Courier New" w:cs="Courier New"/>
      <w:b/>
      <w:bCs/>
      <w:color w:val="000000"/>
      <w:spacing w:val="3"/>
      <w:w w:val="100"/>
      <w:position w:val="0"/>
      <w:sz w:val="18"/>
      <w:szCs w:val="18"/>
      <w:shd w:val="clear" w:color="auto" w:fill="FFFFFF"/>
    </w:rPr>
  </w:style>
  <w:style w:type="character" w:customStyle="1" w:styleId="CourierNew9pt0pt">
    <w:name w:val="???????? ????? + Courier New.9 pt.?? ??????????.???????? 0 pt"/>
    <w:rsid w:val="00522D02"/>
    <w:rPr>
      <w:rFonts w:ascii="Courier New" w:hAnsi="Courier New" w:cs="Courier New"/>
      <w:b/>
      <w:bCs/>
      <w:color w:val="000000"/>
      <w:spacing w:val="3"/>
      <w:w w:val="100"/>
      <w:position w:val="0"/>
      <w:sz w:val="18"/>
      <w:szCs w:val="18"/>
      <w:shd w:val="clear" w:color="auto" w:fill="FFFFFF"/>
    </w:rPr>
  </w:style>
  <w:style w:type="character" w:styleId="Strong">
    <w:name w:val="Strong"/>
    <w:basedOn w:val="DefaultParagraphFont"/>
    <w:uiPriority w:val="22"/>
    <w:qFormat/>
    <w:rsid w:val="00522D02"/>
    <w:rPr>
      <w:b/>
      <w:bCs/>
    </w:rPr>
  </w:style>
  <w:style w:type="paragraph" w:customStyle="1" w:styleId="ConsPlusTitlePage">
    <w:name w:val="ConsPlusTitlePage"/>
    <w:uiPriority w:val="99"/>
    <w:rsid w:val="00522D02"/>
    <w:pPr>
      <w:widowControl w:val="0"/>
      <w:autoSpaceDE w:val="0"/>
      <w:autoSpaceDN w:val="0"/>
      <w:adjustRightInd w:val="0"/>
      <w:spacing w:after="0" w:line="240" w:lineRule="auto"/>
    </w:pPr>
    <w:rPr>
      <w:rFonts w:ascii="Tahoma" w:eastAsiaTheme="minorEastAsia" w:hAnsi="Tahoma" w:cs="Tahoma"/>
      <w:sz w:val="24"/>
      <w:szCs w:val="24"/>
      <w:lang w:val="ru-RU" w:eastAsia="ru-RU"/>
    </w:rPr>
  </w:style>
  <w:style w:type="paragraph" w:styleId="Revision">
    <w:name w:val="Revision"/>
    <w:hidden/>
    <w:uiPriority w:val="99"/>
    <w:semiHidden/>
    <w:rsid w:val="00522D02"/>
    <w:pPr>
      <w:spacing w:after="0" w:line="240" w:lineRule="auto"/>
    </w:pPr>
    <w:rPr>
      <w:rFonts w:ascii="Calibri" w:eastAsia="Times New Roman" w:hAnsi="Calibri" w:cs="Calibri"/>
    </w:rPr>
  </w:style>
  <w:style w:type="character" w:customStyle="1" w:styleId="2">
    <w:name w:val="Основной текст (2)_"/>
    <w:basedOn w:val="DefaultParagraphFont"/>
    <w:link w:val="20"/>
    <w:uiPriority w:val="99"/>
    <w:locked/>
    <w:rsid w:val="00522D02"/>
    <w:rPr>
      <w:rFonts w:ascii="Arial" w:hAnsi="Arial" w:cs="Arial"/>
      <w:spacing w:val="4"/>
      <w:sz w:val="17"/>
      <w:szCs w:val="17"/>
      <w:shd w:val="clear" w:color="auto" w:fill="FFFFFF"/>
    </w:rPr>
  </w:style>
  <w:style w:type="character" w:customStyle="1" w:styleId="2CourierNew">
    <w:name w:val="Основной текст (2) + Courier New"/>
    <w:aliases w:val="7 pt,Интервал 0 pt,Основной текст (2) + 6,5 pt,5,Курсив,Основной текст (2) + Garamond,Основной текст + Courier New44,9 pt28,Не полужирный46,Основной текст + Courier New40,7,Не полужирный43,Интервал 0 pt35,Не полужирный34"/>
    <w:basedOn w:val="2"/>
    <w:rsid w:val="00522D02"/>
    <w:rPr>
      <w:rFonts w:ascii="Courier New" w:hAnsi="Courier New" w:cs="Courier New"/>
      <w:color w:val="000000"/>
      <w:spacing w:val="2"/>
      <w:w w:val="100"/>
      <w:position w:val="0"/>
      <w:sz w:val="14"/>
      <w:szCs w:val="14"/>
      <w:shd w:val="clear" w:color="auto" w:fill="FFFFFF"/>
      <w:lang w:val="hy-AM"/>
    </w:rPr>
  </w:style>
  <w:style w:type="paragraph" w:customStyle="1" w:styleId="20">
    <w:name w:val="Основной текст (2)"/>
    <w:basedOn w:val="Normal"/>
    <w:link w:val="2"/>
    <w:uiPriority w:val="99"/>
    <w:rsid w:val="00522D02"/>
    <w:pPr>
      <w:widowControl w:val="0"/>
      <w:shd w:val="clear" w:color="auto" w:fill="FFFFFF"/>
      <w:spacing w:after="60" w:line="240" w:lineRule="atLeast"/>
      <w:jc w:val="both"/>
    </w:pPr>
    <w:rPr>
      <w:rFonts w:ascii="Arial" w:eastAsiaTheme="minorHAnsi" w:hAnsi="Arial" w:cs="Arial"/>
      <w:spacing w:val="4"/>
      <w:sz w:val="17"/>
      <w:szCs w:val="17"/>
      <w:lang w:val="en-US" w:eastAsia="en-US"/>
    </w:rPr>
  </w:style>
  <w:style w:type="character" w:customStyle="1" w:styleId="1">
    <w:name w:val="Заголовок №1_"/>
    <w:basedOn w:val="DefaultParagraphFont"/>
    <w:link w:val="10"/>
    <w:uiPriority w:val="99"/>
    <w:locked/>
    <w:rsid w:val="00522D02"/>
    <w:rPr>
      <w:rFonts w:ascii="Arial" w:hAnsi="Arial" w:cs="Arial"/>
      <w:spacing w:val="4"/>
      <w:sz w:val="17"/>
      <w:szCs w:val="17"/>
      <w:shd w:val="clear" w:color="auto" w:fill="FFFFFF"/>
    </w:rPr>
  </w:style>
  <w:style w:type="character" w:customStyle="1" w:styleId="a0">
    <w:name w:val="Основной текст_"/>
    <w:basedOn w:val="DefaultParagraphFont"/>
    <w:uiPriority w:val="99"/>
    <w:rsid w:val="00522D02"/>
    <w:rPr>
      <w:spacing w:val="-2"/>
      <w:sz w:val="17"/>
      <w:szCs w:val="17"/>
      <w:u w:val="none"/>
    </w:rPr>
  </w:style>
  <w:style w:type="character" w:customStyle="1" w:styleId="11">
    <w:name w:val="Основной текст1"/>
    <w:basedOn w:val="a0"/>
    <w:uiPriority w:val="99"/>
    <w:rsid w:val="00522D02"/>
    <w:rPr>
      <w:rFonts w:ascii="Courier New" w:hAnsi="Courier New" w:cs="Courier New"/>
      <w:color w:val="000000"/>
      <w:spacing w:val="-2"/>
      <w:w w:val="100"/>
      <w:position w:val="0"/>
      <w:sz w:val="17"/>
      <w:szCs w:val="17"/>
      <w:u w:val="none"/>
      <w:lang w:val="hy-AM"/>
    </w:rPr>
  </w:style>
  <w:style w:type="character" w:customStyle="1" w:styleId="0pt">
    <w:name w:val="Основной текст + Интервал 0 pt"/>
    <w:basedOn w:val="a0"/>
    <w:uiPriority w:val="99"/>
    <w:rsid w:val="00522D02"/>
    <w:rPr>
      <w:rFonts w:ascii="Courier New" w:hAnsi="Courier New" w:cs="Courier New"/>
      <w:color w:val="000000"/>
      <w:spacing w:val="-2"/>
      <w:w w:val="100"/>
      <w:position w:val="0"/>
      <w:sz w:val="17"/>
      <w:szCs w:val="17"/>
      <w:u w:val="none"/>
      <w:lang w:val="hy-AM"/>
    </w:rPr>
  </w:style>
  <w:style w:type="character" w:customStyle="1" w:styleId="Arial">
    <w:name w:val="Основной текст + Arial"/>
    <w:aliases w:val="Интервал 0 pt1,Основной текст + Courier New17,4 pt2,Не полужирный25,Îñíîâíîé òåêñò + Courier New17,Íå ïîëóæèðíûé21,Èíòåðâàë 0 pt21,Iniiaiie oaeno + Courier New17,Ia iieo?e?iue21,Eioa?aae 0 pt21,11 pt1,Основной текст + Book Antiqua"/>
    <w:basedOn w:val="a0"/>
    <w:uiPriority w:val="99"/>
    <w:rsid w:val="00522D02"/>
    <w:rPr>
      <w:rFonts w:ascii="Arial" w:hAnsi="Arial" w:cs="Arial"/>
      <w:color w:val="000000"/>
      <w:spacing w:val="4"/>
      <w:w w:val="100"/>
      <w:position w:val="0"/>
      <w:sz w:val="17"/>
      <w:szCs w:val="17"/>
      <w:u w:val="none"/>
      <w:lang w:val="hy-AM"/>
    </w:rPr>
  </w:style>
  <w:style w:type="character" w:customStyle="1" w:styleId="a1">
    <w:name w:val="Основной текст + Малые прописные"/>
    <w:basedOn w:val="a0"/>
    <w:uiPriority w:val="99"/>
    <w:rsid w:val="00522D02"/>
    <w:rPr>
      <w:rFonts w:ascii="Courier New" w:hAnsi="Courier New" w:cs="Courier New"/>
      <w:smallCaps/>
      <w:color w:val="000000"/>
      <w:spacing w:val="-2"/>
      <w:w w:val="100"/>
      <w:position w:val="0"/>
      <w:sz w:val="17"/>
      <w:szCs w:val="17"/>
      <w:u w:val="none"/>
      <w:lang w:val="hy-AM"/>
    </w:rPr>
  </w:style>
  <w:style w:type="paragraph" w:customStyle="1" w:styleId="10">
    <w:name w:val="Заголовок №1"/>
    <w:basedOn w:val="Normal"/>
    <w:link w:val="1"/>
    <w:uiPriority w:val="99"/>
    <w:rsid w:val="00522D02"/>
    <w:pPr>
      <w:widowControl w:val="0"/>
      <w:shd w:val="clear" w:color="auto" w:fill="FFFFFF"/>
      <w:spacing w:after="300" w:line="240" w:lineRule="atLeast"/>
      <w:jc w:val="both"/>
      <w:outlineLvl w:val="0"/>
    </w:pPr>
    <w:rPr>
      <w:rFonts w:ascii="Arial" w:eastAsiaTheme="minorHAnsi" w:hAnsi="Arial" w:cs="Arial"/>
      <w:spacing w:val="4"/>
      <w:sz w:val="17"/>
      <w:szCs w:val="17"/>
      <w:lang w:val="en-US" w:eastAsia="en-US"/>
    </w:rPr>
  </w:style>
  <w:style w:type="character" w:customStyle="1" w:styleId="CourierNew9pt">
    <w:name w:val="???????? ????? + Courier New.9 pt.?? ??????????"/>
    <w:uiPriority w:val="99"/>
    <w:rsid w:val="00522D02"/>
    <w:rPr>
      <w:rFonts w:ascii="Courier New" w:hAnsi="Courier New" w:cs="Courier New"/>
      <w:b/>
      <w:bCs/>
      <w:color w:val="000000"/>
      <w:spacing w:val="4"/>
      <w:w w:val="100"/>
      <w:position w:val="0"/>
      <w:sz w:val="18"/>
      <w:szCs w:val="18"/>
      <w:shd w:val="clear" w:color="auto" w:fill="FFFFFF"/>
      <w:lang w:val="ru-RU"/>
    </w:rPr>
  </w:style>
  <w:style w:type="paragraph" w:customStyle="1" w:styleId="Default">
    <w:name w:val="Default"/>
    <w:rsid w:val="00522D02"/>
    <w:pPr>
      <w:autoSpaceDE w:val="0"/>
      <w:autoSpaceDN w:val="0"/>
      <w:adjustRightInd w:val="0"/>
      <w:spacing w:after="0" w:line="240" w:lineRule="auto"/>
    </w:pPr>
    <w:rPr>
      <w:rFonts w:ascii="Arial" w:eastAsia="Calibri" w:hAnsi="Arial" w:cs="Arial"/>
      <w:color w:val="000000"/>
      <w:sz w:val="24"/>
      <w:szCs w:val="24"/>
      <w:lang w:val="ru-RU"/>
    </w:rPr>
  </w:style>
  <w:style w:type="character" w:customStyle="1" w:styleId="CourierNew">
    <w:name w:val="Основной текст + Courier New"/>
    <w:aliases w:val="9 pt,Не полужирный,Îñíîâíîé òåêñò + Courier New,Iniiaiie oaeno + Courier New,Полужирный,Основной текст + Times New Roman,10.5 pt,11 pt,12 pt,Интервал 2 pt,8 pt,6 pt,???????? ????? + Courier New,???????? 0 pt,??????????,8,6"/>
    <w:basedOn w:val="a0"/>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3">
    <w:name w:val="Основной текст + Courier New43"/>
    <w:aliases w:val="9 pt27,Не полужирный45,Интервал 0 pt15"/>
    <w:basedOn w:val="a0"/>
    <w:uiPriority w:val="99"/>
    <w:rsid w:val="00522D02"/>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42">
    <w:name w:val="Основной текст + Courier New42"/>
    <w:aliases w:val="9 pt26,Не полужирный7"/>
    <w:basedOn w:val="a0"/>
    <w:uiPriority w:val="99"/>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1">
    <w:name w:val="Основной текст + Courier New41"/>
    <w:aliases w:val="4 pt,Не полужирный44,Интервал 0 pt36,Основной текст + Lucida Sans Unicode"/>
    <w:basedOn w:val="a0"/>
    <w:uiPriority w:val="99"/>
    <w:rsid w:val="00522D02"/>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39">
    <w:name w:val="Основной текст + Courier New39"/>
    <w:aliases w:val="9 pt25,Интервал 0 pt34"/>
    <w:basedOn w:val="a0"/>
    <w:uiPriority w:val="99"/>
    <w:rsid w:val="00522D0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8">
    <w:name w:val="Основной текст + Courier New38"/>
    <w:aliases w:val="9 pt24,Не полужирный42,Интервал 0 pt14"/>
    <w:basedOn w:val="a0"/>
    <w:uiPriority w:val="99"/>
    <w:rsid w:val="00522D02"/>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
    <w:name w:val="Основной текст + David"/>
    <w:aliases w:val="9 pt23,Не полужирный41,Интервал 0 pt33"/>
    <w:basedOn w:val="a0"/>
    <w:uiPriority w:val="99"/>
    <w:rsid w:val="00522D02"/>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37">
    <w:name w:val="Основной текст + Courier New37"/>
    <w:aliases w:val="9,5 pt12,Не полужирный40,Интервал 0 pt30"/>
    <w:basedOn w:val="a0"/>
    <w:uiPriority w:val="99"/>
    <w:rsid w:val="00522D02"/>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36">
    <w:name w:val="Основной текст + Courier New36"/>
    <w:aliases w:val="9 pt22,Не полужирный39,Интервал 0 pt13"/>
    <w:basedOn w:val="a0"/>
    <w:uiPriority w:val="99"/>
    <w:rsid w:val="00522D0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5">
    <w:name w:val="Основной текст + Courier New35"/>
    <w:aliases w:val="9 pt21,Не полужирный38,Интервал 0 pt12"/>
    <w:basedOn w:val="a0"/>
    <w:uiPriority w:val="99"/>
    <w:rsid w:val="00522D02"/>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34">
    <w:name w:val="Основной текст + Courier New34"/>
    <w:aliases w:val="9 pt20,Не полужирный6"/>
    <w:basedOn w:val="a0"/>
    <w:uiPriority w:val="99"/>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3">
    <w:name w:val="Основной текст + Courier New33"/>
    <w:aliases w:val="9 pt19,Не полужирный37,Интервал 0 pt11"/>
    <w:basedOn w:val="a0"/>
    <w:uiPriority w:val="99"/>
    <w:rsid w:val="00522D02"/>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32">
    <w:name w:val="Основной текст + Courier New32"/>
    <w:aliases w:val="9 pt18,Не полужирный5,Заголовок №1 (3) + 8 pt,Не курсив2"/>
    <w:basedOn w:val="a0"/>
    <w:uiPriority w:val="99"/>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1">
    <w:name w:val="Основной текст + Courier New31"/>
    <w:aliases w:val="9 pt17,Не полужирный36,Интервал 0 pt10"/>
    <w:basedOn w:val="a0"/>
    <w:uiPriority w:val="99"/>
    <w:rsid w:val="00522D02"/>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30">
    <w:name w:val="Основной текст + Courier New30"/>
    <w:aliases w:val="9 pt16,Не полужирный35,Интервал 0 pt9,Основной текст + 10 pt1,Курсив1,Основной текст + Trebuchet MS1,9.5 pt1"/>
    <w:basedOn w:val="a0"/>
    <w:uiPriority w:val="99"/>
    <w:rsid w:val="00522D02"/>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29">
    <w:name w:val="Основной текст + Courier New29"/>
    <w:aliases w:val="9 pt15,Не полужирный4,Заголовок №1 (3) + 10 pt,Не курсив1"/>
    <w:basedOn w:val="a0"/>
    <w:uiPriority w:val="99"/>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8">
    <w:name w:val="Основной текст + Courier New28"/>
    <w:aliases w:val="9 pt14,Не полужирный3,Заголовок №1 (3) + 10 pt1"/>
    <w:basedOn w:val="a0"/>
    <w:uiPriority w:val="99"/>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7">
    <w:name w:val="Основной текст + Courier New27"/>
    <w:aliases w:val="9 pt13,Не полужирный33,Интервал 0 pt8,Основной текст + Calibri1,4 pt5"/>
    <w:basedOn w:val="a0"/>
    <w:uiPriority w:val="99"/>
    <w:rsid w:val="00522D02"/>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26">
    <w:name w:val="Основной текст + Courier New26"/>
    <w:aliases w:val="Не полужирный32,Интервал 0 pt28"/>
    <w:basedOn w:val="a0"/>
    <w:uiPriority w:val="99"/>
    <w:rsid w:val="00522D02"/>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25">
    <w:name w:val="Основной текст + Courier New25"/>
    <w:aliases w:val="9 pt12,Не полужирный31,Интервал 0 pt7,Основной текст + Курсив"/>
    <w:basedOn w:val="a0"/>
    <w:uiPriority w:val="99"/>
    <w:rsid w:val="00522D02"/>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4">
    <w:name w:val="Основной текст + Courier New24"/>
    <w:aliases w:val="9 pt11,Не полужирный30,Интервал 0 pt6,Îñíîâíîé òåêñò + Courier New24,Íå ïîëóæèðíûé32,Èíòåðâàë 0 pt33,Iniiaiie oaeno + Courier New24,Ia iieo?e?iue32,Eioa?aae 0 pt33"/>
    <w:basedOn w:val="a0"/>
    <w:rsid w:val="00522D02"/>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3">
    <w:name w:val="Основной текст + Courier New23"/>
    <w:aliases w:val="9 pt10,Интервал 0 pt2"/>
    <w:basedOn w:val="a0"/>
    <w:rsid w:val="00522D0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22">
    <w:name w:val="Основной текст + Courier New22"/>
    <w:aliases w:val="74,5 pt11,Не полужирный29,Интервал 0 pt4,Основной текст + Courier New21"/>
    <w:basedOn w:val="a0"/>
    <w:rsid w:val="00522D02"/>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20">
    <w:name w:val="Основной текст + Courier New20"/>
    <w:aliases w:val="10 pt,Не полужирный27,Интервал 0 pt26,Не полужирный28,Интервал 0 pt29,Колонтитул (2) + Arial Unicode MS,Заголовок №3 (4) + 8 pt"/>
    <w:basedOn w:val="a0"/>
    <w:uiPriority w:val="99"/>
    <w:rsid w:val="00522D02"/>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19">
    <w:name w:val="Основной текст + Courier New19"/>
    <w:aliases w:val="94,5 pt9,Не полужирный26,Интервал 0 pt3,Îñíîâíîé òåêñò + Courier New19,Íå ïîëóæèðíûé27,Èíòåðâàë 0 pt28,Iniiaiie oaeno + Courier New19,Ia iieo?e?iue27,Eioa?aae 0 pt28"/>
    <w:basedOn w:val="a0"/>
    <w:uiPriority w:val="99"/>
    <w:rsid w:val="00522D02"/>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18">
    <w:name w:val="Основной текст + Courier New18"/>
    <w:aliases w:val="9 pt9,Не полужирный2,Îñíîâíîé òåêñò + Courier New18,Íå ïîëóæèðíûé25,Èíòåðâàë 0 pt26,Iniiaiie oaeno + Courier New18,Ia iieo?e?iue25,Eioa?aae 0 pt26"/>
    <w:basedOn w:val="a0"/>
    <w:uiPriority w:val="99"/>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10pt">
    <w:name w:val="Заголовок №1 + Интервал 0 pt"/>
    <w:basedOn w:val="1"/>
    <w:uiPriority w:val="99"/>
    <w:rsid w:val="00522D02"/>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16">
    <w:name w:val="Основной текст + Courier New16"/>
    <w:aliases w:val="9 pt8,Не полужирный24,Интервал 0 pt5,Îñíîâíîé òåêñò + Courier New16,Íå ïîëóæèðíûé20,Èíòåðâàë 0 pt20,Iniiaiie oaeno + Courier New16,Ia iieo?e?iue20,Eioa?aae 0 pt20"/>
    <w:basedOn w:val="a0"/>
    <w:uiPriority w:val="99"/>
    <w:rsid w:val="00522D02"/>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15">
    <w:name w:val="Основной текст + Courier New15"/>
    <w:aliases w:val="51,5 pt8,Не полужирный23,Интервал 0 pt25,Масштаб 200%1,Основной текст + 4 pt,85,5 pt13,Основной текст (6) + 11,Полужирный4"/>
    <w:basedOn w:val="a0"/>
    <w:uiPriority w:val="99"/>
    <w:rsid w:val="00522D02"/>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4">
    <w:name w:val="Основной текст + Courier New14"/>
    <w:aliases w:val="9 pt7,Не полужирный22,Интервал 0 pt41,84"/>
    <w:basedOn w:val="a0"/>
    <w:uiPriority w:val="99"/>
    <w:rsid w:val="00522D02"/>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13">
    <w:name w:val="Основной текст + Courier New13"/>
    <w:aliases w:val="Не полужирный21,Интервал 0 pt24,Интервал 0 pt210,Основной текст (6) + 8 pt,Не курсив4"/>
    <w:basedOn w:val="a0"/>
    <w:uiPriority w:val="99"/>
    <w:rsid w:val="00522D02"/>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12">
    <w:name w:val="Основной текст + Courier New12"/>
    <w:aliases w:val="Не полужирный20,Интервал 0 pt113"/>
    <w:basedOn w:val="a0"/>
    <w:uiPriority w:val="99"/>
    <w:rsid w:val="00522D02"/>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
    <w:name w:val="Основной текст + 8 pt"/>
    <w:aliases w:val="Не полужирный19,Интервал 0 pt20"/>
    <w:basedOn w:val="a0"/>
    <w:uiPriority w:val="99"/>
    <w:rsid w:val="00522D02"/>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4">
    <w:name w:val="Основной текст (4)_"/>
    <w:basedOn w:val="DefaultParagraphFont"/>
    <w:link w:val="41"/>
    <w:uiPriority w:val="99"/>
    <w:locked/>
    <w:rsid w:val="00522D02"/>
    <w:rPr>
      <w:rFonts w:ascii="Arial Unicode MS" w:eastAsia="Arial Unicode MS" w:hAnsi="Arial Unicode MS" w:cs="Arial Unicode MS"/>
      <w:shd w:val="clear" w:color="auto" w:fill="FFFFFF"/>
    </w:rPr>
  </w:style>
  <w:style w:type="character" w:customStyle="1" w:styleId="40">
    <w:name w:val="Основной текст (4)"/>
    <w:basedOn w:val="4"/>
    <w:uiPriority w:val="99"/>
    <w:rsid w:val="00522D02"/>
    <w:rPr>
      <w:rFonts w:ascii="Arial Unicode MS" w:eastAsia="Arial Unicode MS" w:hAnsi="Arial Unicode MS" w:cs="Arial Unicode MS"/>
      <w:color w:val="000000"/>
      <w:spacing w:val="0"/>
      <w:w w:val="100"/>
      <w:position w:val="0"/>
      <w:shd w:val="clear" w:color="auto" w:fill="FFFFFF"/>
      <w:lang w:val="ru-RU"/>
    </w:rPr>
  </w:style>
  <w:style w:type="character" w:customStyle="1" w:styleId="CourierNew11">
    <w:name w:val="Основной текст + Courier New11"/>
    <w:aliases w:val="9 pt6,Интервал 0 pt112"/>
    <w:basedOn w:val="a0"/>
    <w:rsid w:val="00522D0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10">
    <w:name w:val="Основной текст + Courier New10"/>
    <w:aliases w:val="9 pt5,Не полужирный18,Интервал 0 pt32,83,5 pt10"/>
    <w:basedOn w:val="a0"/>
    <w:rsid w:val="00522D02"/>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
    <w:name w:val="Основной текст + Courier New9"/>
    <w:aliases w:val="9 pt4,Не полужирный1,Îñíîâíîé òåêñò + Courier New9,Íå ïîëóæèðíûé11,Èíòåðâàë 0 pt11,Iniiaiie oaeno + Courier New9,Ia iieo?e?iue11,Eioa?aae 0 pt11,Основной текст + 4 pt1,Заголовок №2 (4) + 10 pt"/>
    <w:basedOn w:val="a0"/>
    <w:uiPriority w:val="99"/>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8">
    <w:name w:val="Основной текст + Courier New8"/>
    <w:aliases w:val="9 pt3,Не полужирный17,Интервал 0 pt23,7 pt6,Îñíîâíîé òåêñò + Courier New8,Íå ïîëóæèðíûé10,Èíòåðâàë 0 pt10,Iniiaiie oaeno + Courier New8,Ia iieo?e?iue10,Eioa?aae 0 pt10"/>
    <w:basedOn w:val="a0"/>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7">
    <w:name w:val="Основной текст + Courier New7"/>
    <w:aliases w:val="9 pt2,Не полужирный16,Интервал 0 pt111,7 pt5,Îñíîâíîé òåêñò + Courier New7,Íå ïîëóæèðíûé9,Èíòåðâàë 0 pt9,Iniiaiie oaeno + Courier New7,Ia iieo?e?iue9,Eioa?aae 0 pt9,82,Курсив2"/>
    <w:basedOn w:val="a0"/>
    <w:rsid w:val="00522D0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
    <w:name w:val="Основной текст + 7"/>
    <w:aliases w:val="5 pt7,Не полужирный15,Интервал 1 pt,Основной текст + 10 pt,Основной текст + 11,Полужирный3,Основной текст + 12 pt2"/>
    <w:basedOn w:val="a0"/>
    <w:uiPriority w:val="99"/>
    <w:rsid w:val="00522D02"/>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6">
    <w:name w:val="Основной текст + Courier New6"/>
    <w:aliases w:val="73,5 pt6,Не полужирный14,Интервал 0 pt31,Колонтитул (2) + 9,7 pt4,Îñíîâíîé òåêñò + Courier New6,Íå ïîëóæèðíûé8,Èíòåðâàë 0 pt8,Iniiaiie oaeno + Courier New6,Ia iieo?e?iue8,Eioa?aae 0 pt8,Масштаб 200%"/>
    <w:basedOn w:val="a0"/>
    <w:rsid w:val="00522D02"/>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5">
    <w:name w:val="Основной текст + Courier New5"/>
    <w:aliases w:val="72,5 pt5,Не полужирный13,Интервал 0 pt22,Основной текст + 4,Интервал 4 pt,Масштаб 150%,7 pt3,Îñíîâíîé òåêñò + Courier New5,Èíòåðâàë 0 pt7,Iniiaiie oaeno + Courier New5,Eioa?aae 0 pt7"/>
    <w:basedOn w:val="a0"/>
    <w:uiPriority w:val="99"/>
    <w:rsid w:val="00522D02"/>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4">
    <w:name w:val="Основной текст + Courier New4"/>
    <w:aliases w:val="93,5 pt4,Не полужирный12,Интервал 0 pt21,Основной текст + 41,Масштаб 150%1,7 pt2,Îñíîâíîé òåêñò + Courier New4,Íå ïîëóæèðíûé6,Èíòåðâàë 0 pt6,Iniiaiie oaeno + Courier New4,Ia iieo?e?iue6,Eioa?aae 0 pt6,?? ??????????2,26"/>
    <w:basedOn w:val="a0"/>
    <w:rsid w:val="00522D02"/>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5">
    <w:name w:val="Основной текст (5)_"/>
    <w:basedOn w:val="DefaultParagraphFont"/>
    <w:link w:val="51"/>
    <w:locked/>
    <w:rsid w:val="00522D02"/>
    <w:rPr>
      <w:rFonts w:ascii="Times New Roman" w:hAnsi="Times New Roman"/>
      <w:spacing w:val="3"/>
      <w:sz w:val="21"/>
      <w:szCs w:val="21"/>
      <w:shd w:val="clear" w:color="auto" w:fill="FFFFFF"/>
    </w:rPr>
  </w:style>
  <w:style w:type="character" w:customStyle="1" w:styleId="50">
    <w:name w:val="Основной текст (5)"/>
    <w:basedOn w:val="5"/>
    <w:uiPriority w:val="99"/>
    <w:rsid w:val="00522D02"/>
    <w:rPr>
      <w:rFonts w:ascii="Times New Roman" w:hAnsi="Times New Roman"/>
      <w:color w:val="000000"/>
      <w:spacing w:val="3"/>
      <w:w w:val="100"/>
      <w:position w:val="0"/>
      <w:sz w:val="21"/>
      <w:szCs w:val="21"/>
      <w:shd w:val="clear" w:color="auto" w:fill="FFFFFF"/>
      <w:lang w:val="ru-RU"/>
    </w:rPr>
  </w:style>
  <w:style w:type="character" w:customStyle="1" w:styleId="CourierNew3">
    <w:name w:val="Основной текст + Courier New3"/>
    <w:aliases w:val="92,5 pt3,Не полужирный11,Интервал 0 pt110,7 pt1,Îñíîâíîé òåêñò + Courier New3,Íå ïîëóæèðíûé5,Èíòåðâàë 0 pt5,Iniiaiie oaeno + Courier New3,Ia iieo?e?iue5,Eioa?aae 0 pt5,Основной текст + 71,???????? ????? + Courier New3"/>
    <w:basedOn w:val="a0"/>
    <w:rsid w:val="00522D02"/>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
    <w:name w:val="Основной текст + AngsanaUPC"/>
    <w:aliases w:val="91,5 pt2,Не полужирный10,Интервал 0 pt19,17 pt,Основной текст + 6 pt,Заголовок №2 (4) + Courier New,81"/>
    <w:basedOn w:val="a0"/>
    <w:uiPriority w:val="99"/>
    <w:rsid w:val="00522D02"/>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2">
    <w:name w:val="Основной текст + Courier New2"/>
    <w:aliases w:val="71,5 pt1,Не полужирный9,Интервал 0 pt18,Основной текст + Garamond1,4,Основной текст + 5 pt,11,Полужирный2,Интервал -1 pt,13 pt,Интервал 1 pt3,Основной текст + MS Mincho"/>
    <w:basedOn w:val="a0"/>
    <w:uiPriority w:val="99"/>
    <w:rsid w:val="00522D02"/>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1">
    <w:name w:val="Основной текст + Courier New1"/>
    <w:aliases w:val="9 pt1,Не полужирный8,Малые прописные,Интервал 0 pt17,10 pt1,Полужирный1,Основной текст + 10.5 pt,Основной текст + 9 pt1,Малые прописные1,4 pt3"/>
    <w:basedOn w:val="a0"/>
    <w:uiPriority w:val="99"/>
    <w:rsid w:val="00522D02"/>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10">
    <w:name w:val="Заголовок №11"/>
    <w:basedOn w:val="Normal"/>
    <w:uiPriority w:val="99"/>
    <w:rsid w:val="00522D02"/>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ru-RU" w:eastAsia="ru-RU"/>
    </w:rPr>
  </w:style>
  <w:style w:type="paragraph" w:customStyle="1" w:styleId="41">
    <w:name w:val="Основной текст (4)1"/>
    <w:basedOn w:val="Normal"/>
    <w:link w:val="4"/>
    <w:uiPriority w:val="99"/>
    <w:rsid w:val="00522D02"/>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51">
    <w:name w:val="Основной текст (5)1"/>
    <w:basedOn w:val="Normal"/>
    <w:link w:val="5"/>
    <w:rsid w:val="00522D02"/>
    <w:pPr>
      <w:widowControl w:val="0"/>
      <w:shd w:val="clear" w:color="auto" w:fill="FFFFFF"/>
      <w:spacing w:before="300" w:after="480" w:line="274" w:lineRule="exact"/>
      <w:ind w:firstLine="200"/>
    </w:pPr>
    <w:rPr>
      <w:rFonts w:ascii="Times New Roman" w:eastAsiaTheme="minorHAnsi" w:hAnsi="Times New Roman" w:cstheme="minorBidi"/>
      <w:spacing w:val="3"/>
      <w:sz w:val="21"/>
      <w:szCs w:val="21"/>
      <w:lang w:val="en-US" w:eastAsia="en-US"/>
    </w:rPr>
  </w:style>
  <w:style w:type="character" w:customStyle="1" w:styleId="52">
    <w:name w:val="Основной текст5"/>
    <w:basedOn w:val="a0"/>
    <w:uiPriority w:val="99"/>
    <w:rsid w:val="00522D02"/>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42">
    <w:name w:val="Основной текст4"/>
    <w:basedOn w:val="a0"/>
    <w:uiPriority w:val="99"/>
    <w:rsid w:val="00522D02"/>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3">
    <w:name w:val="Основной текст3"/>
    <w:basedOn w:val="a0"/>
    <w:uiPriority w:val="99"/>
    <w:rsid w:val="00522D02"/>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CenturyGothic">
    <w:name w:val="Основной текст + Century Gothic"/>
    <w:aliases w:val="4 pt1,Интервал 0 pt16,Основной текст + Tahoma"/>
    <w:basedOn w:val="a0"/>
    <w:uiPriority w:val="99"/>
    <w:rsid w:val="00522D02"/>
    <w:rPr>
      <w:rFonts w:ascii="Century Gothic" w:eastAsia="Times New Roman" w:hAnsi="Century Gothic" w:cs="Century Gothic"/>
      <w:b/>
      <w:bCs/>
      <w:color w:val="000000"/>
      <w:spacing w:val="-7"/>
      <w:w w:val="100"/>
      <w:position w:val="0"/>
      <w:sz w:val="8"/>
      <w:szCs w:val="8"/>
      <w:u w:val="none"/>
      <w:shd w:val="clear" w:color="auto" w:fill="FFFFFF"/>
      <w:lang w:val="en-US"/>
    </w:rPr>
  </w:style>
  <w:style w:type="character" w:customStyle="1" w:styleId="21">
    <w:name w:val="Основной текст2"/>
    <w:basedOn w:val="a0"/>
    <w:uiPriority w:val="99"/>
    <w:rsid w:val="00522D02"/>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a2">
    <w:name w:val="?? ??????????"/>
    <w:uiPriority w:val="99"/>
    <w:rsid w:val="00522D02"/>
    <w:rPr>
      <w:rFonts w:ascii="Courier New" w:hAnsi="Courier New" w:cs="Courier New"/>
      <w:b/>
      <w:bCs/>
      <w:color w:val="000000"/>
      <w:spacing w:val="4"/>
      <w:w w:val="100"/>
      <w:position w:val="0"/>
      <w:sz w:val="18"/>
      <w:szCs w:val="18"/>
      <w:shd w:val="clear" w:color="auto" w:fill="FFFFFF"/>
    </w:rPr>
  </w:style>
  <w:style w:type="paragraph" w:customStyle="1" w:styleId="12">
    <w:name w:val="Îñíîâíîé òåêñò1"/>
    <w:basedOn w:val="Normal"/>
    <w:uiPriority w:val="99"/>
    <w:rsid w:val="00522D02"/>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paragraph" w:customStyle="1" w:styleId="Iniiaiieoaeno1">
    <w:name w:val="Iniiaiie oaeno1"/>
    <w:basedOn w:val="Normal"/>
    <w:uiPriority w:val="99"/>
    <w:rsid w:val="00522D02"/>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character" w:customStyle="1" w:styleId="a3">
    <w:name w:val="Íå ïîëóæèðíûé"/>
    <w:uiPriority w:val="99"/>
    <w:rsid w:val="00522D02"/>
    <w:rPr>
      <w:rFonts w:ascii="Courier New" w:hAnsi="Courier New" w:cs="Courier New"/>
      <w:b/>
      <w:bCs/>
      <w:color w:val="000000"/>
      <w:spacing w:val="4"/>
      <w:w w:val="100"/>
      <w:position w:val="0"/>
      <w:sz w:val="18"/>
      <w:szCs w:val="18"/>
      <w:shd w:val="clear" w:color="auto" w:fill="FFFFFF"/>
      <w:lang w:val="ru-RU"/>
    </w:rPr>
  </w:style>
  <w:style w:type="character" w:customStyle="1" w:styleId="Iaiieoeiue">
    <w:name w:val="Ia iieo?e?iue"/>
    <w:uiPriority w:val="99"/>
    <w:rsid w:val="00522D02"/>
    <w:rPr>
      <w:rFonts w:ascii="Courier New" w:hAnsi="Courier New" w:cs="Courier New"/>
      <w:b/>
      <w:bCs/>
      <w:color w:val="000000"/>
      <w:spacing w:val="4"/>
      <w:w w:val="100"/>
      <w:position w:val="0"/>
      <w:sz w:val="18"/>
      <w:szCs w:val="18"/>
      <w:shd w:val="clear" w:color="auto" w:fill="FFFFFF"/>
      <w:lang w:val="ru-RU"/>
    </w:rPr>
  </w:style>
  <w:style w:type="character" w:customStyle="1" w:styleId="CourierNew9pt4">
    <w:name w:val="???????? ????? + Courier New.9 pt.?? ??????????4"/>
    <w:rsid w:val="00522D02"/>
    <w:rPr>
      <w:rFonts w:ascii="Courier New" w:hAnsi="Courier New" w:cs="Courier New"/>
      <w:b/>
      <w:bCs/>
      <w:color w:val="000000"/>
      <w:spacing w:val="4"/>
      <w:w w:val="100"/>
      <w:position w:val="0"/>
      <w:sz w:val="18"/>
      <w:szCs w:val="18"/>
      <w:shd w:val="clear" w:color="auto" w:fill="FFFFFF"/>
    </w:rPr>
  </w:style>
  <w:style w:type="character" w:customStyle="1" w:styleId="0pt0">
    <w:name w:val="Èíòåðâàë 0 pt"/>
    <w:uiPriority w:val="99"/>
    <w:rsid w:val="00522D02"/>
    <w:rPr>
      <w:rFonts w:ascii="Courier New" w:hAnsi="Courier New" w:cs="Courier New"/>
      <w:b/>
      <w:bCs/>
      <w:color w:val="000000"/>
      <w:spacing w:val="3"/>
      <w:w w:val="100"/>
      <w:position w:val="0"/>
      <w:sz w:val="18"/>
      <w:szCs w:val="18"/>
      <w:shd w:val="clear" w:color="auto" w:fill="FFFFFF"/>
      <w:lang w:val="ru-RU"/>
    </w:rPr>
  </w:style>
  <w:style w:type="character" w:customStyle="1" w:styleId="Eioaaae0pt">
    <w:name w:val="Eioa?aae 0 pt"/>
    <w:uiPriority w:val="99"/>
    <w:rsid w:val="00522D02"/>
    <w:rPr>
      <w:rFonts w:ascii="Courier New" w:hAnsi="Courier New" w:cs="Courier New"/>
      <w:b/>
      <w:bCs/>
      <w:color w:val="000000"/>
      <w:spacing w:val="3"/>
      <w:w w:val="100"/>
      <w:position w:val="0"/>
      <w:sz w:val="18"/>
      <w:szCs w:val="18"/>
      <w:shd w:val="clear" w:color="auto" w:fill="FFFFFF"/>
      <w:lang w:val="ru-RU"/>
    </w:rPr>
  </w:style>
  <w:style w:type="character" w:customStyle="1" w:styleId="0pt15">
    <w:name w:val="Èíòåðâàë 0 pt15"/>
    <w:uiPriority w:val="99"/>
    <w:rsid w:val="00522D02"/>
    <w:rPr>
      <w:rFonts w:ascii="Courier New" w:hAnsi="Courier New" w:cs="Courier New"/>
      <w:b/>
      <w:bCs/>
      <w:color w:val="000000"/>
      <w:spacing w:val="3"/>
      <w:w w:val="100"/>
      <w:position w:val="0"/>
      <w:sz w:val="18"/>
      <w:szCs w:val="18"/>
      <w:shd w:val="clear" w:color="auto" w:fill="FFFFFF"/>
      <w:lang w:val="ru-RU"/>
    </w:rPr>
  </w:style>
  <w:style w:type="character" w:customStyle="1" w:styleId="Eioaaae0pt15">
    <w:name w:val="Eioa?aae 0 pt15"/>
    <w:uiPriority w:val="99"/>
    <w:rsid w:val="00522D02"/>
    <w:rPr>
      <w:rFonts w:ascii="Courier New" w:hAnsi="Courier New" w:cs="Courier New"/>
      <w:b/>
      <w:bCs/>
      <w:color w:val="000000"/>
      <w:spacing w:val="3"/>
      <w:w w:val="100"/>
      <w:position w:val="0"/>
      <w:sz w:val="18"/>
      <w:szCs w:val="18"/>
      <w:shd w:val="clear" w:color="auto" w:fill="FFFFFF"/>
      <w:lang w:val="ru-RU"/>
    </w:rPr>
  </w:style>
  <w:style w:type="character" w:customStyle="1" w:styleId="70">
    <w:name w:val="?? ??????????7"/>
    <w:aliases w:val="???????? ????? + Courier New7,????? ?????????,???????? 0 pt7"/>
    <w:rsid w:val="00522D02"/>
    <w:rPr>
      <w:rFonts w:ascii="Courier New" w:hAnsi="Courier New" w:cs="Courier New"/>
      <w:b/>
      <w:bCs/>
      <w:color w:val="000000"/>
      <w:spacing w:val="4"/>
      <w:w w:val="100"/>
      <w:position w:val="0"/>
      <w:sz w:val="18"/>
      <w:szCs w:val="18"/>
      <w:shd w:val="clear" w:color="auto" w:fill="FFFFFF"/>
    </w:rPr>
  </w:style>
  <w:style w:type="character" w:customStyle="1" w:styleId="71">
    <w:name w:val="Íå ïîëóæèðíûé7"/>
    <w:uiPriority w:val="99"/>
    <w:rsid w:val="00522D02"/>
    <w:rPr>
      <w:rFonts w:ascii="Courier New" w:hAnsi="Courier New" w:cs="Courier New"/>
      <w:b/>
      <w:bCs/>
      <w:color w:val="000000"/>
      <w:spacing w:val="4"/>
      <w:w w:val="100"/>
      <w:position w:val="0"/>
      <w:sz w:val="18"/>
      <w:szCs w:val="18"/>
      <w:shd w:val="clear" w:color="auto" w:fill="FFFFFF"/>
      <w:lang w:val="ru-RU"/>
    </w:rPr>
  </w:style>
  <w:style w:type="character" w:customStyle="1" w:styleId="Iaiieoeiue7">
    <w:name w:val="Ia iieo?e?iue7"/>
    <w:uiPriority w:val="99"/>
    <w:rsid w:val="00522D02"/>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
    <w:name w:val="Основной текст + Courier New.9 pt.Не полужирный"/>
    <w:basedOn w:val="a0"/>
    <w:uiPriority w:val="99"/>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0">
    <w:name w:val="Основной текст + Courier New.9 pt.Не полужирный.Интервал 0 pt"/>
    <w:basedOn w:val="a0"/>
    <w:uiPriority w:val="99"/>
    <w:rsid w:val="00522D02"/>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0pt15">
    <w:name w:val="Основной текст + Courier New.9 pt.Не полужирный.Интервал 0 pt15"/>
    <w:basedOn w:val="a0"/>
    <w:uiPriority w:val="99"/>
    <w:rsid w:val="00522D02"/>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7">
    <w:name w:val="Основной текст + Courier New.9 pt.Не полужирный7"/>
    <w:basedOn w:val="a0"/>
    <w:uiPriority w:val="99"/>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
    <w:name w:val="Основной текст + Courier New.4 pt.Не полужирный.Интервал 0 pt"/>
    <w:basedOn w:val="a0"/>
    <w:uiPriority w:val="99"/>
    <w:rsid w:val="00522D02"/>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75pt0pt">
    <w:name w:val="Основной текст + Courier New.7.5 pt.Не полужирный.Интервал 0 pt"/>
    <w:basedOn w:val="a0"/>
    <w:uiPriority w:val="99"/>
    <w:rsid w:val="00522D02"/>
    <w:rPr>
      <w:rFonts w:ascii="Courier New" w:eastAsia="Times New Roman" w:hAnsi="Courier New" w:cs="Courier New"/>
      <w:b/>
      <w:bCs/>
      <w:color w:val="000000"/>
      <w:spacing w:val="10"/>
      <w:w w:val="100"/>
      <w:position w:val="0"/>
      <w:sz w:val="15"/>
      <w:szCs w:val="15"/>
      <w:u w:val="none"/>
      <w:shd w:val="clear" w:color="auto" w:fill="FFFFFF"/>
      <w:lang w:val="ru-RU"/>
    </w:rPr>
  </w:style>
  <w:style w:type="character" w:customStyle="1" w:styleId="CourierNew9pt0pt1">
    <w:name w:val="Основной текст + Courier New.9 pt.Интервал 0 pt"/>
    <w:basedOn w:val="a0"/>
    <w:uiPriority w:val="99"/>
    <w:rsid w:val="00522D0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4">
    <w:name w:val="Основной текст + Courier New.9 pt.Не полужирный.Интервал 0 pt14"/>
    <w:basedOn w:val="a0"/>
    <w:uiPriority w:val="99"/>
    <w:rsid w:val="00522D02"/>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9pt0pt">
    <w:name w:val="Основной текст + David.9 pt.Не полужирный.Интервал 0 pt"/>
    <w:basedOn w:val="a0"/>
    <w:uiPriority w:val="99"/>
    <w:rsid w:val="00522D02"/>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95pt0pt">
    <w:name w:val="Основной текст + Courier New.9.5 pt.Не полужирный.Интервал 0 pt"/>
    <w:basedOn w:val="a0"/>
    <w:uiPriority w:val="99"/>
    <w:rsid w:val="00522D02"/>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pt0pt13">
    <w:name w:val="Основной текст + Courier New.9 pt.Не полужирный.Интервал 0 pt13"/>
    <w:basedOn w:val="a0"/>
    <w:uiPriority w:val="99"/>
    <w:rsid w:val="00522D0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2">
    <w:name w:val="Основной текст + Courier New.9 pt.Не полужирный.Интервал 0 pt12"/>
    <w:basedOn w:val="a0"/>
    <w:uiPriority w:val="99"/>
    <w:rsid w:val="00522D02"/>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6">
    <w:name w:val="Основной текст + Courier New.9 pt.Не полужирный6"/>
    <w:basedOn w:val="a0"/>
    <w:uiPriority w:val="99"/>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1">
    <w:name w:val="Основной текст + Courier New.9 pt.Не полужирный.Интервал 0 pt11"/>
    <w:basedOn w:val="a0"/>
    <w:uiPriority w:val="99"/>
    <w:rsid w:val="00522D02"/>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5">
    <w:name w:val="Основной текст + Courier New.9 pt.Не полужирный5"/>
    <w:basedOn w:val="a0"/>
    <w:uiPriority w:val="99"/>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6">
    <w:name w:val="Основной текст6"/>
    <w:basedOn w:val="a0"/>
    <w:rsid w:val="00522D02"/>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CourierNew9pt0pt10">
    <w:name w:val="Основной текст + Courier New.9 pt.Не полужирный.Интервал 0 pt10"/>
    <w:basedOn w:val="a0"/>
    <w:uiPriority w:val="99"/>
    <w:rsid w:val="00522D02"/>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0pt9">
    <w:name w:val="Основной текст + Courier New.9 pt.Не полужирный.Интервал 0 pt9"/>
    <w:basedOn w:val="a0"/>
    <w:uiPriority w:val="99"/>
    <w:rsid w:val="00522D02"/>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40">
    <w:name w:val="Основной текст + Courier New.9 pt.Не полужирный4"/>
    <w:basedOn w:val="a0"/>
    <w:uiPriority w:val="99"/>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3">
    <w:name w:val="Основной текст + Courier New.9 pt.Не полужирный3"/>
    <w:basedOn w:val="a0"/>
    <w:uiPriority w:val="99"/>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Georgia7pt0pt">
    <w:name w:val="Основной текст + Georgia.7 pt.Не полужирный.Интервал 0 pt"/>
    <w:basedOn w:val="a0"/>
    <w:uiPriority w:val="99"/>
    <w:rsid w:val="00522D02"/>
    <w:rPr>
      <w:rFonts w:ascii="Georgia" w:eastAsia="Times New Roman" w:hAnsi="Georgia" w:cs="Georgia"/>
      <w:b/>
      <w:bCs/>
      <w:color w:val="000000"/>
      <w:spacing w:val="0"/>
      <w:w w:val="100"/>
      <w:position w:val="0"/>
      <w:sz w:val="14"/>
      <w:szCs w:val="14"/>
      <w:u w:val="none"/>
      <w:shd w:val="clear" w:color="auto" w:fill="FFFFFF"/>
    </w:rPr>
  </w:style>
  <w:style w:type="character" w:customStyle="1" w:styleId="CourierNew9pt0pt80">
    <w:name w:val="Основной текст + Courier New.9 pt.Не полужирный.Интервал 0 pt8"/>
    <w:basedOn w:val="a0"/>
    <w:uiPriority w:val="99"/>
    <w:rsid w:val="00522D02"/>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0pt">
    <w:name w:val="Основной текст + Courier New.Не полужирный.Интервал 0 pt"/>
    <w:basedOn w:val="a0"/>
    <w:uiPriority w:val="99"/>
    <w:rsid w:val="00522D02"/>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9pt0pt7">
    <w:name w:val="Основной текст + Courier New.9 pt.Не полужирный.Интервал 0 pt7"/>
    <w:basedOn w:val="a0"/>
    <w:uiPriority w:val="99"/>
    <w:rsid w:val="00522D02"/>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6">
    <w:name w:val="Основной текст + Courier New.9 pt.Не полужирный.Интервал 0 pt6"/>
    <w:basedOn w:val="a0"/>
    <w:uiPriority w:val="99"/>
    <w:rsid w:val="00522D02"/>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2">
    <w:name w:val="Основной текст + Courier New.9 pt.Интервал 0 pt2"/>
    <w:basedOn w:val="a0"/>
    <w:uiPriority w:val="99"/>
    <w:rsid w:val="00522D0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75pt0pt4">
    <w:name w:val="Основной текст + Courier New.7.5 pt.Не полужирный.Интервал 0 pt4"/>
    <w:basedOn w:val="a0"/>
    <w:uiPriority w:val="99"/>
    <w:rsid w:val="00522D02"/>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55pt0pt200">
    <w:name w:val="Основной текст + Courier New.5.5 pt.Не полужирный.Интервал 0 pt.Масштаб 200%"/>
    <w:basedOn w:val="a0"/>
    <w:uiPriority w:val="99"/>
    <w:rsid w:val="00522D02"/>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0pt0pt">
    <w:name w:val="Основной текст + Courier New.10 pt.Не полужирный.Интервал 0 pt"/>
    <w:basedOn w:val="a0"/>
    <w:uiPriority w:val="99"/>
    <w:rsid w:val="00522D02"/>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95pt0pt3">
    <w:name w:val="Основной текст + Courier New.9.5 pt.Не полужирный.Интервал 0 pt3"/>
    <w:basedOn w:val="a0"/>
    <w:uiPriority w:val="99"/>
    <w:rsid w:val="00522D02"/>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9pt2">
    <w:name w:val="Основной текст + Courier New.9 pt.Не полужирный2"/>
    <w:basedOn w:val="a0"/>
    <w:uiPriority w:val="99"/>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1">
    <w:name w:val="Основной текст + Courier New.4 pt.Не полужирный.Интервал 0 pt1"/>
    <w:basedOn w:val="a0"/>
    <w:uiPriority w:val="99"/>
    <w:rsid w:val="00522D02"/>
    <w:rPr>
      <w:rFonts w:ascii="Courier New" w:eastAsia="Times New Roman" w:hAnsi="Courier New" w:cs="Courier New"/>
      <w:b/>
      <w:bCs/>
      <w:color w:val="000000"/>
      <w:spacing w:val="0"/>
      <w:w w:val="100"/>
      <w:position w:val="0"/>
      <w:sz w:val="8"/>
      <w:szCs w:val="8"/>
      <w:u w:val="none"/>
      <w:shd w:val="clear" w:color="auto" w:fill="FFFFFF"/>
    </w:rPr>
  </w:style>
  <w:style w:type="character" w:customStyle="1" w:styleId="CourierNew9pt0pt5">
    <w:name w:val="Основной текст + Courier New.9 pt.Не полужирный.Интервал 0 pt5"/>
    <w:basedOn w:val="a0"/>
    <w:uiPriority w:val="99"/>
    <w:rsid w:val="00522D02"/>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55pt0pt2001">
    <w:name w:val="Основной текст + Courier New.5.5 pt.Не полужирный.Интервал 0 pt.Масштаб 200%1"/>
    <w:basedOn w:val="a0"/>
    <w:uiPriority w:val="99"/>
    <w:rsid w:val="00522D02"/>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9pt0pt4">
    <w:name w:val="Основной текст + Courier New.9 pt.Не полужирный.Интервал 0 pt4"/>
    <w:basedOn w:val="a0"/>
    <w:uiPriority w:val="99"/>
    <w:rsid w:val="00522D02"/>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0pt2">
    <w:name w:val="Основной текст + Courier New.Не полужирный.Интервал 0 pt2"/>
    <w:basedOn w:val="a0"/>
    <w:uiPriority w:val="99"/>
    <w:rsid w:val="00522D02"/>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0pt1">
    <w:name w:val="Основной текст + Courier New.Не полужирный.Интервал 0 pt1"/>
    <w:basedOn w:val="a0"/>
    <w:uiPriority w:val="99"/>
    <w:rsid w:val="00522D02"/>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0pt">
    <w:name w:val="Основной текст + 8 pt.Не полужирный.Интервал 0 pt"/>
    <w:basedOn w:val="a0"/>
    <w:uiPriority w:val="99"/>
    <w:rsid w:val="00522D02"/>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CourierNew9pt0pt16">
    <w:name w:val="Основной текст + Courier New.9 pt.Интервал 0 pt1"/>
    <w:basedOn w:val="a0"/>
    <w:uiPriority w:val="99"/>
    <w:rsid w:val="00522D0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3">
    <w:name w:val="Основной текст + Courier New.9 pt.Не полужирный.Интервал 0 pt3"/>
    <w:basedOn w:val="a0"/>
    <w:uiPriority w:val="99"/>
    <w:rsid w:val="00522D02"/>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1">
    <w:name w:val="Основной текст + Courier New.9 pt.Не полужирный1"/>
    <w:basedOn w:val="a0"/>
    <w:uiPriority w:val="99"/>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20">
    <w:name w:val="Основной текст + Courier New.9 pt.Не полужирный.Интервал 0 pt2"/>
    <w:basedOn w:val="a0"/>
    <w:uiPriority w:val="99"/>
    <w:rsid w:val="00522D0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7">
    <w:name w:val="Основной текст + Courier New.9 pt.Не полужирный.Интервал 0 pt1"/>
    <w:basedOn w:val="a0"/>
    <w:uiPriority w:val="99"/>
    <w:rsid w:val="00522D0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5pt1pt">
    <w:name w:val="Основной текст + 7.5 pt.Не полужирный.Интервал 1 pt"/>
    <w:basedOn w:val="a0"/>
    <w:uiPriority w:val="99"/>
    <w:rsid w:val="00522D02"/>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75pt0pt3">
    <w:name w:val="Основной текст + Courier New.7.5 pt.Не полужирный.Интервал 0 pt3"/>
    <w:basedOn w:val="a0"/>
    <w:uiPriority w:val="99"/>
    <w:rsid w:val="00522D02"/>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75pt0pt2">
    <w:name w:val="Основной текст + Courier New.7.5 pt.Не полужирный.Интервал 0 pt2"/>
    <w:basedOn w:val="a0"/>
    <w:uiPriority w:val="99"/>
    <w:rsid w:val="00522D02"/>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95pt0pt2">
    <w:name w:val="Основной текст + Courier New.9.5 pt.Не полужирный.Интервал 0 pt2"/>
    <w:basedOn w:val="a0"/>
    <w:uiPriority w:val="99"/>
    <w:rsid w:val="00522D02"/>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5pt0pt1">
    <w:name w:val="Основной текст + Courier New.9.5 pt.Не полужирный.Интервал 0 pt1"/>
    <w:basedOn w:val="a0"/>
    <w:uiPriority w:val="99"/>
    <w:rsid w:val="00522D02"/>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95pt0pt">
    <w:name w:val="Основной текст + AngsanaUPC.9.5 pt.Не полужирный.Интервал 0 pt"/>
    <w:basedOn w:val="a0"/>
    <w:uiPriority w:val="99"/>
    <w:rsid w:val="00522D02"/>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75pt0pt1">
    <w:name w:val="Основной текст + Courier New.7.5 pt.Не полужирный.Интервал 0 pt1"/>
    <w:basedOn w:val="a0"/>
    <w:uiPriority w:val="99"/>
    <w:rsid w:val="00522D02"/>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9pt0pta">
    <w:name w:val="Основной текст + Courier New.9 pt.Не полужирный.Малые прописные.Интервал 0 pt"/>
    <w:basedOn w:val="a0"/>
    <w:uiPriority w:val="99"/>
    <w:rsid w:val="00522D02"/>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3">
    <w:name w:val="???????? ?????1"/>
    <w:basedOn w:val="Normal"/>
    <w:rsid w:val="00522D02"/>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en-US"/>
    </w:rPr>
  </w:style>
  <w:style w:type="character" w:customStyle="1" w:styleId="a4">
    <w:name w:val="???????? ?????"/>
    <w:uiPriority w:val="99"/>
    <w:rsid w:val="00522D02"/>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0pt10">
    <w:name w:val="???????? 0 pt10"/>
    <w:aliases w:val="???????? ????? + Courier New10,?? ??????????10"/>
    <w:rsid w:val="00522D02"/>
    <w:rPr>
      <w:rFonts w:ascii="Courier New" w:hAnsi="Courier New" w:cs="Courier New"/>
      <w:b/>
      <w:bCs/>
      <w:color w:val="000000"/>
      <w:spacing w:val="7"/>
      <w:w w:val="100"/>
      <w:position w:val="0"/>
      <w:sz w:val="18"/>
      <w:szCs w:val="18"/>
      <w:shd w:val="clear" w:color="auto" w:fill="FFFFFF"/>
      <w:lang w:val="ru-RU"/>
    </w:rPr>
  </w:style>
  <w:style w:type="character" w:customStyle="1" w:styleId="0pt9">
    <w:name w:val="???????? 0 pt9"/>
    <w:uiPriority w:val="99"/>
    <w:rsid w:val="00522D02"/>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100">
    <w:name w:val="???????? ????? + Courier New.9 pt.?? ??????????.???????? 0 pt10"/>
    <w:uiPriority w:val="99"/>
    <w:rsid w:val="00522D02"/>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90">
    <w:name w:val="???????? ????? + Courier New.9 pt.?? ??????????.???????? 0 pt9"/>
    <w:uiPriority w:val="99"/>
    <w:rsid w:val="00522D02"/>
    <w:rPr>
      <w:rFonts w:ascii="Courier New" w:hAnsi="Courier New" w:cs="Courier New"/>
      <w:b/>
      <w:bCs/>
      <w:color w:val="000000"/>
      <w:spacing w:val="7"/>
      <w:w w:val="100"/>
      <w:position w:val="0"/>
      <w:sz w:val="18"/>
      <w:szCs w:val="18"/>
      <w:shd w:val="clear" w:color="auto" w:fill="FFFFFF"/>
      <w:lang w:val="ru-RU"/>
    </w:rPr>
  </w:style>
  <w:style w:type="character" w:customStyle="1" w:styleId="st1">
    <w:name w:val="st1"/>
    <w:basedOn w:val="DefaultParagraphFont"/>
    <w:rsid w:val="00522D02"/>
  </w:style>
  <w:style w:type="character" w:customStyle="1" w:styleId="CourierNew9pt30">
    <w:name w:val="???????? ????? + Courier New.9 pt.?? ??????????3"/>
    <w:uiPriority w:val="99"/>
    <w:rsid w:val="00522D02"/>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pt150">
    <w:name w:val="???????? ????? + Courier New.9 pt.?? ??????????.???????? 0 pt15"/>
    <w:uiPriority w:val="99"/>
    <w:rsid w:val="00522D02"/>
    <w:rPr>
      <w:rFonts w:ascii="Courier New" w:hAnsi="Courier New" w:cs="Courier New"/>
      <w:b/>
      <w:bCs/>
      <w:color w:val="000000"/>
      <w:spacing w:val="3"/>
      <w:w w:val="100"/>
      <w:position w:val="0"/>
      <w:sz w:val="18"/>
      <w:szCs w:val="18"/>
      <w:shd w:val="clear" w:color="auto" w:fill="FFFFFF"/>
      <w:lang w:val="ru-RU"/>
    </w:rPr>
  </w:style>
  <w:style w:type="character" w:customStyle="1" w:styleId="a5">
    <w:name w:val="???????? ????? + ????? ?????????"/>
    <w:uiPriority w:val="99"/>
    <w:rsid w:val="00522D02"/>
    <w:rPr>
      <w:rFonts w:ascii="Times New Roman" w:hAnsi="Times New Roman" w:cs="Times New Roman"/>
      <w:smallCaps/>
      <w:color w:val="000000"/>
      <w:spacing w:val="0"/>
      <w:w w:val="100"/>
      <w:position w:val="0"/>
      <w:sz w:val="23"/>
      <w:szCs w:val="23"/>
      <w:u w:val="none"/>
    </w:rPr>
  </w:style>
  <w:style w:type="paragraph" w:styleId="NoSpacing">
    <w:name w:val="No Spacing"/>
    <w:uiPriority w:val="99"/>
    <w:qFormat/>
    <w:rsid w:val="00522D02"/>
    <w:pPr>
      <w:widowControl w:val="0"/>
      <w:spacing w:after="0" w:line="240" w:lineRule="auto"/>
    </w:pPr>
    <w:rPr>
      <w:rFonts w:ascii="Courier New" w:eastAsia="Calibri" w:hAnsi="Courier New" w:cs="Courier New"/>
      <w:color w:val="000000"/>
      <w:sz w:val="24"/>
      <w:szCs w:val="24"/>
      <w:lang w:val="ru-RU" w:eastAsia="ru-RU"/>
    </w:rPr>
  </w:style>
  <w:style w:type="character" w:customStyle="1" w:styleId="CourierNew9pt70">
    <w:name w:val="???????? ????? + Courier New.9 pt.?? ??????????7"/>
    <w:uiPriority w:val="99"/>
    <w:rsid w:val="00522D02"/>
    <w:rPr>
      <w:rFonts w:ascii="Courier New" w:hAnsi="Courier New" w:cs="Courier New"/>
      <w:b/>
      <w:bCs/>
      <w:color w:val="000000"/>
      <w:spacing w:val="4"/>
      <w:w w:val="100"/>
      <w:position w:val="0"/>
      <w:sz w:val="18"/>
      <w:szCs w:val="18"/>
      <w:shd w:val="clear" w:color="auto" w:fill="FFFFFF"/>
      <w:lang w:val="ru-RU"/>
    </w:rPr>
  </w:style>
  <w:style w:type="paragraph" w:customStyle="1" w:styleId="111">
    <w:name w:val="????????? ?11"/>
    <w:basedOn w:val="Normal"/>
    <w:uiPriority w:val="99"/>
    <w:rsid w:val="00522D02"/>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en-US" w:eastAsia="en-US"/>
    </w:rPr>
  </w:style>
  <w:style w:type="character" w:customStyle="1" w:styleId="CourierNew9pt0pt70">
    <w:name w:val="???????? ????? + Courier New.9 pt.?? ??????????.???????? 0 pt7"/>
    <w:uiPriority w:val="99"/>
    <w:rsid w:val="00522D02"/>
    <w:rPr>
      <w:rFonts w:ascii="Courier New" w:hAnsi="Courier New" w:cs="Courier New"/>
      <w:b/>
      <w:bCs/>
      <w:color w:val="000000"/>
      <w:spacing w:val="8"/>
      <w:w w:val="100"/>
      <w:position w:val="0"/>
      <w:sz w:val="18"/>
      <w:szCs w:val="18"/>
      <w:shd w:val="clear" w:color="auto" w:fill="FFFFFF"/>
      <w:lang w:val="ru-RU"/>
    </w:rPr>
  </w:style>
  <w:style w:type="character" w:customStyle="1" w:styleId="CourierNew9pt0pt60">
    <w:name w:val="???????? ????? + Courier New.9 pt.?? ??????????.???????? 0 pt6"/>
    <w:uiPriority w:val="99"/>
    <w:rsid w:val="00522D02"/>
    <w:rPr>
      <w:rFonts w:ascii="Courier New" w:hAnsi="Courier New" w:cs="Courier New"/>
      <w:b/>
      <w:bCs/>
      <w:color w:val="000000"/>
      <w:spacing w:val="8"/>
      <w:w w:val="100"/>
      <w:position w:val="0"/>
      <w:sz w:val="18"/>
      <w:szCs w:val="18"/>
      <w:shd w:val="clear" w:color="auto" w:fill="FFFFFF"/>
      <w:lang w:val="ru-RU"/>
    </w:rPr>
  </w:style>
  <w:style w:type="character" w:customStyle="1" w:styleId="CourierNew200">
    <w:name w:val="Îñíîâíîé òåêñò + Courier New20"/>
    <w:aliases w:val="Íå ïîëóæèðíûé28,Èíòåðâàë 0 pt29"/>
    <w:rsid w:val="00522D02"/>
    <w:rPr>
      <w:rFonts w:ascii="Courier New" w:hAnsi="Courier New" w:cs="Courier New"/>
      <w:b/>
      <w:bCs/>
      <w:color w:val="000000"/>
      <w:spacing w:val="-2"/>
      <w:w w:val="100"/>
      <w:position w:val="0"/>
      <w:sz w:val="17"/>
      <w:szCs w:val="17"/>
      <w:shd w:val="clear" w:color="auto" w:fill="FFFFFF"/>
    </w:rPr>
  </w:style>
  <w:style w:type="character" w:customStyle="1" w:styleId="0pt1">
    <w:name w:val="???????? ????? + ???????? 0 pt"/>
    <w:uiPriority w:val="99"/>
    <w:rsid w:val="00522D02"/>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10pt0">
    <w:name w:val="????????? ?1 + ???????? 0 pt"/>
    <w:uiPriority w:val="99"/>
    <w:rsid w:val="00522D02"/>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8pt0">
    <w:name w:val="???????? ????? + 8 pt"/>
    <w:uiPriority w:val="99"/>
    <w:rsid w:val="00522D02"/>
    <w:rPr>
      <w:rFonts w:ascii="Times New Roman" w:hAnsi="Times New Roman" w:cs="Times New Roman"/>
      <w:color w:val="000000"/>
      <w:spacing w:val="0"/>
      <w:w w:val="100"/>
      <w:position w:val="0"/>
      <w:sz w:val="16"/>
      <w:szCs w:val="16"/>
      <w:u w:val="none"/>
    </w:rPr>
  </w:style>
  <w:style w:type="character" w:customStyle="1" w:styleId="14">
    <w:name w:val="????????? ?1"/>
    <w:uiPriority w:val="99"/>
    <w:rsid w:val="00522D02"/>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43">
    <w:name w:val="???????? ????? (4)"/>
    <w:uiPriority w:val="99"/>
    <w:rsid w:val="00522D02"/>
    <w:rPr>
      <w:rFonts w:ascii="Arial Unicode MS" w:eastAsia="Arial Unicode MS" w:hAnsi="Arial Unicode MS" w:cs="Arial Unicode MS"/>
      <w:color w:val="000000"/>
      <w:spacing w:val="0"/>
      <w:w w:val="100"/>
      <w:position w:val="0"/>
      <w:shd w:val="clear" w:color="auto" w:fill="FFFFFF"/>
      <w:lang w:val="ru-RU"/>
    </w:rPr>
  </w:style>
  <w:style w:type="paragraph" w:customStyle="1" w:styleId="410">
    <w:name w:val="???????? ????? (4)1"/>
    <w:basedOn w:val="Normal"/>
    <w:uiPriority w:val="99"/>
    <w:rsid w:val="00522D02"/>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22">
    <w:name w:val="???????? ????? (2)"/>
    <w:basedOn w:val="Normal"/>
    <w:uiPriority w:val="99"/>
    <w:rsid w:val="00522D02"/>
    <w:pPr>
      <w:widowControl w:val="0"/>
      <w:shd w:val="clear" w:color="auto" w:fill="FFFFFF"/>
      <w:spacing w:after="0" w:line="240" w:lineRule="atLeast"/>
    </w:pPr>
    <w:rPr>
      <w:rFonts w:eastAsia="Times New Roman" w:cs="Calibri"/>
      <w:spacing w:val="3"/>
      <w:sz w:val="18"/>
      <w:szCs w:val="18"/>
      <w:lang w:val="en-US" w:eastAsia="en-US"/>
    </w:rPr>
  </w:style>
  <w:style w:type="character" w:customStyle="1" w:styleId="53">
    <w:name w:val="???????? ????? (5)"/>
    <w:uiPriority w:val="99"/>
    <w:rsid w:val="00522D02"/>
    <w:rPr>
      <w:rFonts w:ascii="Times New Roman" w:hAnsi="Times New Roman" w:cs="Times New Roman"/>
      <w:color w:val="000000"/>
      <w:spacing w:val="3"/>
      <w:w w:val="100"/>
      <w:position w:val="0"/>
      <w:sz w:val="21"/>
      <w:szCs w:val="21"/>
      <w:shd w:val="clear" w:color="auto" w:fill="FFFFFF"/>
      <w:lang w:val="ru-RU"/>
    </w:rPr>
  </w:style>
  <w:style w:type="character" w:customStyle="1" w:styleId="CourierNew95pt0pt10">
    <w:name w:val="???????? ????? + Courier New.9.5 pt.?? ??????????.???????? 0 pt1"/>
    <w:uiPriority w:val="99"/>
    <w:rsid w:val="00522D02"/>
    <w:rPr>
      <w:rFonts w:ascii="Courier New" w:hAnsi="Courier New" w:cs="Courier New"/>
      <w:b/>
      <w:bCs/>
      <w:color w:val="000000"/>
      <w:spacing w:val="1"/>
      <w:w w:val="100"/>
      <w:position w:val="0"/>
      <w:sz w:val="19"/>
      <w:szCs w:val="19"/>
      <w:shd w:val="clear" w:color="auto" w:fill="FFFFFF"/>
      <w:lang w:val="ru-RU"/>
    </w:rPr>
  </w:style>
  <w:style w:type="character" w:customStyle="1" w:styleId="CourierNew9pt0ptb">
    <w:name w:val="???????? ????? + Courier New.9 pt.?? ??????????.????? ?????????.???????? 0 pt"/>
    <w:uiPriority w:val="99"/>
    <w:rsid w:val="00522D02"/>
    <w:rPr>
      <w:rFonts w:ascii="Courier New" w:hAnsi="Courier New" w:cs="Courier New"/>
      <w:b/>
      <w:bCs/>
      <w:smallCaps/>
      <w:color w:val="000000"/>
      <w:spacing w:val="3"/>
      <w:w w:val="100"/>
      <w:position w:val="0"/>
      <w:sz w:val="18"/>
      <w:szCs w:val="18"/>
      <w:shd w:val="clear" w:color="auto" w:fill="FFFFFF"/>
      <w:lang w:val="ru-RU"/>
    </w:rPr>
  </w:style>
  <w:style w:type="character" w:customStyle="1" w:styleId="a6">
    <w:name w:val="Колонтитул_"/>
    <w:basedOn w:val="DefaultParagraphFont"/>
    <w:link w:val="a7"/>
    <w:uiPriority w:val="99"/>
    <w:locked/>
    <w:rsid w:val="00522D02"/>
    <w:rPr>
      <w:rFonts w:ascii="Arial Unicode MS" w:eastAsia="Arial Unicode MS" w:hAnsi="Arial Unicode MS" w:cs="Arial Unicode MS"/>
      <w:spacing w:val="3"/>
      <w:sz w:val="18"/>
      <w:szCs w:val="18"/>
      <w:shd w:val="clear" w:color="auto" w:fill="FFFFFF"/>
    </w:rPr>
  </w:style>
  <w:style w:type="paragraph" w:customStyle="1" w:styleId="a7">
    <w:name w:val="Колонтитул"/>
    <w:basedOn w:val="Normal"/>
    <w:link w:val="a6"/>
    <w:uiPriority w:val="99"/>
    <w:rsid w:val="00522D02"/>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23">
    <w:name w:val="Заголовок №2_"/>
    <w:basedOn w:val="DefaultParagraphFont"/>
    <w:link w:val="210"/>
    <w:locked/>
    <w:rsid w:val="00522D02"/>
    <w:rPr>
      <w:rFonts w:ascii="Arial Unicode MS" w:eastAsia="Arial Unicode MS" w:hAnsi="Arial Unicode MS" w:cs="Arial Unicode MS"/>
      <w:b/>
      <w:bCs/>
      <w:spacing w:val="4"/>
      <w:sz w:val="17"/>
      <w:szCs w:val="17"/>
      <w:shd w:val="clear" w:color="auto" w:fill="FFFFFF"/>
    </w:rPr>
  </w:style>
  <w:style w:type="paragraph" w:customStyle="1" w:styleId="210">
    <w:name w:val="Заголовок №21"/>
    <w:basedOn w:val="Normal"/>
    <w:link w:val="23"/>
    <w:rsid w:val="00522D02"/>
    <w:pPr>
      <w:widowControl w:val="0"/>
      <w:shd w:val="clear" w:color="auto" w:fill="FFFFFF"/>
      <w:spacing w:before="60" w:after="240" w:line="240" w:lineRule="atLeast"/>
      <w:jc w:val="center"/>
      <w:outlineLvl w:val="1"/>
    </w:pPr>
    <w:rPr>
      <w:rFonts w:ascii="Arial Unicode MS" w:eastAsia="Arial Unicode MS" w:hAnsi="Arial Unicode MS" w:cs="Arial Unicode MS"/>
      <w:b/>
      <w:bCs/>
      <w:spacing w:val="4"/>
      <w:sz w:val="17"/>
      <w:szCs w:val="17"/>
      <w:lang w:val="en-US" w:eastAsia="en-US"/>
    </w:rPr>
  </w:style>
  <w:style w:type="character" w:customStyle="1" w:styleId="24">
    <w:name w:val="Заголовок №2"/>
    <w:basedOn w:val="23"/>
    <w:uiPriority w:val="99"/>
    <w:rsid w:val="00522D02"/>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a8">
    <w:name w:val="Подпись к таблице_"/>
    <w:basedOn w:val="DefaultParagraphFont"/>
    <w:link w:val="a9"/>
    <w:locked/>
    <w:rsid w:val="00522D02"/>
    <w:rPr>
      <w:rFonts w:ascii="Arial Unicode MS" w:eastAsia="Arial Unicode MS" w:hAnsi="Arial Unicode MS" w:cs="Arial Unicode MS"/>
      <w:b/>
      <w:bCs/>
      <w:spacing w:val="4"/>
      <w:sz w:val="17"/>
      <w:szCs w:val="17"/>
      <w:shd w:val="clear" w:color="auto" w:fill="FFFFFF"/>
    </w:rPr>
  </w:style>
  <w:style w:type="paragraph" w:customStyle="1" w:styleId="a9">
    <w:name w:val="Подпись к таблице"/>
    <w:basedOn w:val="Normal"/>
    <w:link w:val="a8"/>
    <w:rsid w:val="00522D02"/>
    <w:pPr>
      <w:widowControl w:val="0"/>
      <w:shd w:val="clear" w:color="auto" w:fill="FFFFFF"/>
      <w:spacing w:after="0" w:line="230" w:lineRule="exact"/>
    </w:pPr>
    <w:rPr>
      <w:rFonts w:ascii="Arial Unicode MS" w:eastAsia="Arial Unicode MS" w:hAnsi="Arial Unicode MS" w:cs="Arial Unicode MS"/>
      <w:b/>
      <w:bCs/>
      <w:spacing w:val="4"/>
      <w:sz w:val="17"/>
      <w:szCs w:val="17"/>
      <w:lang w:val="en-US" w:eastAsia="en-US"/>
    </w:rPr>
  </w:style>
  <w:style w:type="character" w:customStyle="1" w:styleId="25">
    <w:name w:val="Колонтитул (2)_"/>
    <w:basedOn w:val="DefaultParagraphFont"/>
    <w:link w:val="26"/>
    <w:locked/>
    <w:rsid w:val="00522D02"/>
    <w:rPr>
      <w:spacing w:val="3"/>
      <w:sz w:val="18"/>
      <w:szCs w:val="18"/>
      <w:shd w:val="clear" w:color="auto" w:fill="FFFFFF"/>
    </w:rPr>
  </w:style>
  <w:style w:type="paragraph" w:customStyle="1" w:styleId="26">
    <w:name w:val="Колонтитул (2)"/>
    <w:basedOn w:val="Normal"/>
    <w:link w:val="25"/>
    <w:rsid w:val="00522D02"/>
    <w:pPr>
      <w:widowControl w:val="0"/>
      <w:shd w:val="clear" w:color="auto" w:fill="FFFFFF"/>
      <w:spacing w:after="0" w:line="240" w:lineRule="atLeast"/>
    </w:pPr>
    <w:rPr>
      <w:rFonts w:asciiTheme="minorHAnsi" w:eastAsiaTheme="minorHAnsi" w:hAnsiTheme="minorHAnsi" w:cstheme="minorBidi"/>
      <w:spacing w:val="3"/>
      <w:sz w:val="18"/>
      <w:szCs w:val="18"/>
      <w:lang w:val="en-US" w:eastAsia="en-US"/>
    </w:rPr>
  </w:style>
  <w:style w:type="character" w:customStyle="1" w:styleId="0pt2">
    <w:name w:val="Подпись к таблице + Интервал 0 pt"/>
    <w:basedOn w:val="a8"/>
    <w:uiPriority w:val="99"/>
    <w:rsid w:val="00522D02"/>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230">
    <w:name w:val="Îñíîâíîé òåêñò + Courier New23"/>
    <w:aliases w:val="Íå ïîëóæèðíûé31,Èíòåðâàë 0 pt32"/>
    <w:rsid w:val="00522D02"/>
    <w:rPr>
      <w:rFonts w:ascii="Courier New" w:hAnsi="Courier New"/>
      <w:b/>
      <w:color w:val="000000"/>
      <w:spacing w:val="-2"/>
      <w:w w:val="100"/>
      <w:position w:val="0"/>
      <w:sz w:val="17"/>
      <w:shd w:val="clear" w:color="auto" w:fill="FFFFFF"/>
      <w:lang w:val="ru-RU"/>
    </w:rPr>
  </w:style>
  <w:style w:type="character" w:customStyle="1" w:styleId="IniiaiieoaenoCourierNew23">
    <w:name w:val="Iniiaiie oaeno + Courier New23"/>
    <w:aliases w:val="Ia iieo?e?iue31,Eioa?aae 0 pt32"/>
    <w:rsid w:val="00522D02"/>
    <w:rPr>
      <w:rFonts w:ascii="Courier New" w:hAnsi="Courier New"/>
      <w:b/>
      <w:color w:val="000000"/>
      <w:spacing w:val="-2"/>
      <w:w w:val="100"/>
      <w:position w:val="0"/>
      <w:sz w:val="17"/>
      <w:shd w:val="clear" w:color="auto" w:fill="FFFFFF"/>
      <w:lang w:val="ru-RU"/>
    </w:rPr>
  </w:style>
  <w:style w:type="character" w:customStyle="1" w:styleId="CourierNew220">
    <w:name w:val="Îñíîâíîé òåêñò + Courier New22"/>
    <w:aliases w:val="Íå ïîëóæèðíûé30,Èíòåðâàë 0 pt31"/>
    <w:rsid w:val="00522D02"/>
    <w:rPr>
      <w:rFonts w:ascii="Courier New" w:hAnsi="Courier New"/>
      <w:b/>
      <w:color w:val="000000"/>
      <w:spacing w:val="-2"/>
      <w:w w:val="100"/>
      <w:position w:val="0"/>
      <w:sz w:val="17"/>
      <w:shd w:val="clear" w:color="auto" w:fill="FFFFFF"/>
      <w:lang w:val="ru-RU"/>
    </w:rPr>
  </w:style>
  <w:style w:type="character" w:customStyle="1" w:styleId="IniiaiieoaenoCourierNew22">
    <w:name w:val="Iniiaiie oaeno + Courier New22"/>
    <w:aliases w:val="Ia iieo?e?iue30,Eioa?aae 0 pt31"/>
    <w:rsid w:val="00522D02"/>
    <w:rPr>
      <w:rFonts w:ascii="Courier New" w:hAnsi="Courier New"/>
      <w:b/>
      <w:color w:val="000000"/>
      <w:spacing w:val="-2"/>
      <w:w w:val="100"/>
      <w:position w:val="0"/>
      <w:sz w:val="17"/>
      <w:shd w:val="clear" w:color="auto" w:fill="FFFFFF"/>
      <w:lang w:val="ru-RU"/>
    </w:rPr>
  </w:style>
  <w:style w:type="paragraph" w:customStyle="1" w:styleId="aa">
    <w:name w:val="Êîëîíòèòóë"/>
    <w:basedOn w:val="Normal"/>
    <w:uiPriority w:val="99"/>
    <w:rsid w:val="00522D02"/>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paragraph" w:customStyle="1" w:styleId="Eieiioeooe">
    <w:name w:val="Eieiioeooe"/>
    <w:basedOn w:val="Normal"/>
    <w:uiPriority w:val="99"/>
    <w:rsid w:val="00522D02"/>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character" w:customStyle="1" w:styleId="CourierNew21">
    <w:name w:val="Îñíîâíîé òåêñò + Courier New21"/>
    <w:aliases w:val="Íå ïîëóæèðíûé29,Èíòåðâàë 0 pt30"/>
    <w:rsid w:val="00522D02"/>
    <w:rPr>
      <w:rFonts w:ascii="Courier New" w:hAnsi="Courier New"/>
      <w:b/>
      <w:color w:val="000000"/>
      <w:spacing w:val="-2"/>
      <w:w w:val="100"/>
      <w:position w:val="0"/>
      <w:sz w:val="17"/>
      <w:shd w:val="clear" w:color="auto" w:fill="FFFFFF"/>
      <w:lang w:val="ru-RU"/>
    </w:rPr>
  </w:style>
  <w:style w:type="character" w:customStyle="1" w:styleId="IniiaiieoaenoCourierNew21">
    <w:name w:val="Iniiaiie oaeno + Courier New21"/>
    <w:aliases w:val="Ia iieo?e?iue29,Eioa?aae 0 pt30"/>
    <w:rsid w:val="00522D02"/>
    <w:rPr>
      <w:rFonts w:ascii="Courier New" w:hAnsi="Courier New"/>
      <w:b/>
      <w:color w:val="000000"/>
      <w:spacing w:val="-2"/>
      <w:w w:val="100"/>
      <w:position w:val="0"/>
      <w:sz w:val="17"/>
      <w:shd w:val="clear" w:color="auto" w:fill="FFFFFF"/>
      <w:lang w:val="ru-RU"/>
    </w:rPr>
  </w:style>
  <w:style w:type="character" w:customStyle="1" w:styleId="IniiaiieoaenoCourierNew20">
    <w:name w:val="Iniiaiie oaeno + Courier New20"/>
    <w:aliases w:val="Ia iieo?e?iue28,Eioa?aae 0 pt29"/>
    <w:rsid w:val="00522D02"/>
    <w:rPr>
      <w:rFonts w:ascii="Courier New" w:hAnsi="Courier New"/>
      <w:b/>
      <w:color w:val="000000"/>
      <w:spacing w:val="-2"/>
      <w:w w:val="100"/>
      <w:position w:val="0"/>
      <w:sz w:val="17"/>
      <w:shd w:val="clear" w:color="auto" w:fill="FFFFFF"/>
      <w:lang w:val="ru-RU"/>
    </w:rPr>
  </w:style>
  <w:style w:type="character" w:customStyle="1" w:styleId="word-name">
    <w:name w:val="word-name"/>
    <w:basedOn w:val="DefaultParagraphFont"/>
    <w:rsid w:val="00522D02"/>
    <w:rPr>
      <w:rFonts w:cs="Times New Roman"/>
    </w:rPr>
  </w:style>
  <w:style w:type="character" w:customStyle="1" w:styleId="word-arm1">
    <w:name w:val="word-arm1"/>
    <w:basedOn w:val="DefaultParagraphFont"/>
    <w:rsid w:val="00522D02"/>
    <w:rPr>
      <w:rFonts w:cs="Times New Roman"/>
      <w:sz w:val="18"/>
      <w:szCs w:val="18"/>
    </w:rPr>
  </w:style>
  <w:style w:type="numbering" w:customStyle="1" w:styleId="NoList1">
    <w:name w:val="No List1"/>
    <w:next w:val="NoList"/>
    <w:uiPriority w:val="99"/>
    <w:semiHidden/>
    <w:unhideWhenUsed/>
    <w:rsid w:val="00522D02"/>
  </w:style>
  <w:style w:type="character" w:customStyle="1" w:styleId="ab">
    <w:name w:val="Основной текст + Полужирный"/>
    <w:basedOn w:val="a0"/>
    <w:rsid w:val="00522D02"/>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ac">
    <w:name w:val="Подпись к таблице + Полужирный"/>
    <w:basedOn w:val="a8"/>
    <w:rsid w:val="00522D02"/>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0pt0">
    <w:name w:val="Основной текст + Courier New.Интервал 0 pt"/>
    <w:basedOn w:val="a0"/>
    <w:rsid w:val="00522D02"/>
    <w:rPr>
      <w:rFonts w:ascii="Courier New" w:eastAsia="Courier New" w:hAnsi="Courier New" w:cs="Courier New"/>
      <w:color w:val="000000"/>
      <w:spacing w:val="2"/>
      <w:w w:val="100"/>
      <w:position w:val="0"/>
      <w:sz w:val="17"/>
      <w:szCs w:val="17"/>
      <w:u w:val="none"/>
      <w:shd w:val="clear" w:color="auto" w:fill="FFFFFF"/>
      <w:lang w:val="ru-RU"/>
    </w:rPr>
  </w:style>
  <w:style w:type="character" w:customStyle="1" w:styleId="CourierNew7pt0pt">
    <w:name w:val="Основной текст + Courier New.7 pt.Интервал 0 pt"/>
    <w:basedOn w:val="a0"/>
    <w:rsid w:val="00522D02"/>
    <w:rPr>
      <w:rFonts w:ascii="Courier New" w:eastAsia="Courier New" w:hAnsi="Courier New" w:cs="Courier New"/>
      <w:color w:val="000000"/>
      <w:spacing w:val="6"/>
      <w:w w:val="100"/>
      <w:position w:val="0"/>
      <w:sz w:val="14"/>
      <w:szCs w:val="14"/>
      <w:u w:val="none"/>
      <w:shd w:val="clear" w:color="auto" w:fill="FFFFFF"/>
      <w:lang w:val="ru-RU"/>
    </w:rPr>
  </w:style>
  <w:style w:type="numbering" w:customStyle="1" w:styleId="NoList2">
    <w:name w:val="No List2"/>
    <w:next w:val="NoList"/>
    <w:uiPriority w:val="99"/>
    <w:semiHidden/>
    <w:unhideWhenUsed/>
    <w:rsid w:val="00522D02"/>
  </w:style>
  <w:style w:type="character" w:customStyle="1" w:styleId="0pt20">
    <w:name w:val="Основной текст + Интервал 0 pt2"/>
    <w:uiPriority w:val="99"/>
    <w:rsid w:val="00522D02"/>
    <w:rPr>
      <w:rFonts w:ascii="Courier New" w:eastAsia="Times New Roman" w:hAnsi="Courier New" w:cs="Courier New"/>
      <w:color w:val="000000"/>
      <w:spacing w:val="5"/>
      <w:w w:val="100"/>
      <w:position w:val="0"/>
      <w:sz w:val="15"/>
      <w:szCs w:val="15"/>
      <w:u w:val="none"/>
      <w:lang w:val="en-US"/>
    </w:rPr>
  </w:style>
  <w:style w:type="character" w:customStyle="1" w:styleId="105pt0pt">
    <w:name w:val="Основной текст + 10.5 pt.Курсив.Интервал 0 pt"/>
    <w:uiPriority w:val="99"/>
    <w:rsid w:val="00522D02"/>
    <w:rPr>
      <w:rFonts w:ascii="Courier New" w:eastAsia="Times New Roman" w:hAnsi="Courier New" w:cs="Courier New"/>
      <w:i/>
      <w:iCs/>
      <w:color w:val="000000"/>
      <w:spacing w:val="0"/>
      <w:w w:val="100"/>
      <w:position w:val="0"/>
      <w:sz w:val="21"/>
      <w:szCs w:val="21"/>
      <w:u w:val="none"/>
    </w:rPr>
  </w:style>
  <w:style w:type="character" w:customStyle="1" w:styleId="ArialUnicodeMS6pt0pt">
    <w:name w:val="Основной текст + Arial Unicode MS.6 pt.Курсив.Интервал 0 pt"/>
    <w:uiPriority w:val="99"/>
    <w:rsid w:val="00522D02"/>
    <w:rPr>
      <w:rFonts w:ascii="Arial Unicode MS" w:eastAsia="Arial Unicode MS" w:hAnsi="Arial Unicode MS" w:cs="Arial Unicode MS"/>
      <w:i/>
      <w:iCs/>
      <w:color w:val="000000"/>
      <w:spacing w:val="0"/>
      <w:w w:val="100"/>
      <w:position w:val="0"/>
      <w:sz w:val="12"/>
      <w:szCs w:val="12"/>
      <w:u w:val="none"/>
    </w:rPr>
  </w:style>
  <w:style w:type="character" w:customStyle="1" w:styleId="30">
    <w:name w:val="Подпись к таблице (3)_"/>
    <w:link w:val="31"/>
    <w:locked/>
    <w:rsid w:val="00522D02"/>
    <w:rPr>
      <w:spacing w:val="1"/>
      <w:sz w:val="14"/>
      <w:szCs w:val="14"/>
      <w:shd w:val="clear" w:color="auto" w:fill="FFFFFF"/>
    </w:rPr>
  </w:style>
  <w:style w:type="character" w:customStyle="1" w:styleId="7pt0pt1">
    <w:name w:val="Основной текст + 7 pt.Интервал 0 pt1"/>
    <w:uiPriority w:val="99"/>
    <w:rsid w:val="00522D02"/>
    <w:rPr>
      <w:rFonts w:ascii="Courier New" w:eastAsia="Times New Roman" w:hAnsi="Courier New" w:cs="Courier New"/>
      <w:color w:val="000000"/>
      <w:spacing w:val="1"/>
      <w:w w:val="100"/>
      <w:position w:val="0"/>
      <w:sz w:val="14"/>
      <w:szCs w:val="14"/>
      <w:u w:val="none"/>
      <w:lang w:val="en-US"/>
    </w:rPr>
  </w:style>
  <w:style w:type="character" w:customStyle="1" w:styleId="7pt0pt10">
    <w:name w:val="Основной текст + 7 pt.Малые прописные.Интервал 0 pt1"/>
    <w:uiPriority w:val="99"/>
    <w:rsid w:val="00522D02"/>
    <w:rPr>
      <w:rFonts w:ascii="Courier New" w:eastAsia="Times New Roman" w:hAnsi="Courier New" w:cs="Courier New"/>
      <w:smallCaps/>
      <w:color w:val="000000"/>
      <w:spacing w:val="1"/>
      <w:w w:val="100"/>
      <w:position w:val="0"/>
      <w:sz w:val="14"/>
      <w:szCs w:val="14"/>
      <w:u w:val="none"/>
      <w:lang w:val="ru-RU"/>
    </w:rPr>
  </w:style>
  <w:style w:type="character" w:customStyle="1" w:styleId="0pt3">
    <w:name w:val="Колонтитул + Интервал 0 pt"/>
    <w:uiPriority w:val="99"/>
    <w:rsid w:val="00522D02"/>
    <w:rPr>
      <w:rFonts w:ascii="Courier New" w:eastAsia="Times New Roman" w:hAnsi="Courier New" w:cs="Courier New"/>
      <w:color w:val="000000"/>
      <w:spacing w:val="1"/>
      <w:w w:val="100"/>
      <w:position w:val="0"/>
      <w:sz w:val="14"/>
      <w:szCs w:val="14"/>
      <w:u w:val="none"/>
      <w:lang w:val="ru-RU"/>
    </w:rPr>
  </w:style>
  <w:style w:type="character" w:customStyle="1" w:styleId="8">
    <w:name w:val="Основной текст (8)_"/>
    <w:link w:val="80"/>
    <w:uiPriority w:val="99"/>
    <w:locked/>
    <w:rsid w:val="00522D02"/>
    <w:rPr>
      <w:spacing w:val="1"/>
      <w:sz w:val="14"/>
      <w:szCs w:val="14"/>
      <w:shd w:val="clear" w:color="auto" w:fill="FFFFFF"/>
    </w:rPr>
  </w:style>
  <w:style w:type="character" w:customStyle="1" w:styleId="80pt">
    <w:name w:val="Основной текст (8) + Интервал 0 pt"/>
    <w:uiPriority w:val="99"/>
    <w:rsid w:val="00522D02"/>
    <w:rPr>
      <w:rFonts w:ascii="Courier New" w:eastAsia="Times New Roman" w:hAnsi="Courier New" w:cs="Courier New"/>
      <w:color w:val="000000"/>
      <w:spacing w:val="2"/>
      <w:w w:val="100"/>
      <w:position w:val="0"/>
      <w:sz w:val="14"/>
      <w:szCs w:val="14"/>
      <w:u w:val="none"/>
      <w:lang w:val="ru-RU"/>
    </w:rPr>
  </w:style>
  <w:style w:type="character" w:customStyle="1" w:styleId="0pt11">
    <w:name w:val="Основной текст + Интервал 0 pt1"/>
    <w:uiPriority w:val="99"/>
    <w:rsid w:val="00522D02"/>
    <w:rPr>
      <w:rFonts w:ascii="Courier New" w:eastAsia="Times New Roman" w:hAnsi="Courier New" w:cs="Courier New"/>
      <w:color w:val="000000"/>
      <w:spacing w:val="3"/>
      <w:w w:val="100"/>
      <w:position w:val="0"/>
      <w:sz w:val="15"/>
      <w:szCs w:val="15"/>
      <w:u w:val="none"/>
      <w:lang w:val="en-US"/>
    </w:rPr>
  </w:style>
  <w:style w:type="character" w:customStyle="1" w:styleId="7pt0pt">
    <w:name w:val="Основной текст + 7 pt.Интервал 0 pt"/>
    <w:uiPriority w:val="99"/>
    <w:rsid w:val="00522D02"/>
    <w:rPr>
      <w:rFonts w:ascii="Courier New" w:eastAsia="Times New Roman" w:hAnsi="Courier New" w:cs="Courier New"/>
      <w:color w:val="000000"/>
      <w:spacing w:val="0"/>
      <w:w w:val="100"/>
      <w:position w:val="0"/>
      <w:sz w:val="14"/>
      <w:szCs w:val="14"/>
      <w:u w:val="none"/>
      <w:lang w:val="ru-RU"/>
    </w:rPr>
  </w:style>
  <w:style w:type="character" w:customStyle="1" w:styleId="40pt">
    <w:name w:val="Основной текст (4) + Интервал 0 pt"/>
    <w:uiPriority w:val="99"/>
    <w:rsid w:val="00522D02"/>
    <w:rPr>
      <w:rFonts w:ascii="Courier New" w:eastAsia="Times New Roman" w:hAnsi="Courier New" w:cs="Courier New"/>
      <w:color w:val="000000"/>
      <w:spacing w:val="0"/>
      <w:w w:val="100"/>
      <w:position w:val="0"/>
      <w:sz w:val="14"/>
      <w:szCs w:val="14"/>
      <w:u w:val="none"/>
      <w:lang w:val="en-US"/>
    </w:rPr>
  </w:style>
  <w:style w:type="character" w:customStyle="1" w:styleId="7pt0pt0">
    <w:name w:val="Основной текст + 7 pt.Малые прописные.Интервал 0 pt"/>
    <w:uiPriority w:val="99"/>
    <w:rsid w:val="00522D02"/>
    <w:rPr>
      <w:rFonts w:ascii="Courier New" w:eastAsia="Times New Roman" w:hAnsi="Courier New" w:cs="Courier New"/>
      <w:smallCaps/>
      <w:color w:val="000000"/>
      <w:spacing w:val="0"/>
      <w:w w:val="100"/>
      <w:position w:val="0"/>
      <w:sz w:val="14"/>
      <w:szCs w:val="14"/>
      <w:u w:val="none"/>
      <w:lang w:val="ru-RU"/>
    </w:rPr>
  </w:style>
  <w:style w:type="character" w:customStyle="1" w:styleId="ArialNarrow45pt0pt">
    <w:name w:val="Основной текст + Arial Narrow.4.5 pt.Интервал 0 pt"/>
    <w:uiPriority w:val="99"/>
    <w:rsid w:val="00522D02"/>
    <w:rPr>
      <w:rFonts w:ascii="Arial Narrow" w:eastAsia="Times New Roman" w:hAnsi="Arial Narrow" w:cs="Arial Narrow"/>
      <w:color w:val="000000"/>
      <w:spacing w:val="-3"/>
      <w:w w:val="100"/>
      <w:position w:val="0"/>
      <w:sz w:val="9"/>
      <w:szCs w:val="9"/>
      <w:u w:val="none"/>
      <w:lang w:val="ru-RU"/>
    </w:rPr>
  </w:style>
  <w:style w:type="character" w:customStyle="1" w:styleId="20pt">
    <w:name w:val="Основной текст (2) + Интервал 0 pt"/>
    <w:rsid w:val="00522D02"/>
    <w:rPr>
      <w:rFonts w:ascii="Arial Unicode MS" w:eastAsia="Arial Unicode MS" w:hAnsi="Arial Unicode MS" w:cs="Arial Unicode MS"/>
      <w:color w:val="000000"/>
      <w:spacing w:val="3"/>
      <w:w w:val="100"/>
      <w:position w:val="0"/>
      <w:sz w:val="18"/>
      <w:szCs w:val="18"/>
      <w:u w:val="none"/>
      <w:lang w:val="ru-RU"/>
    </w:rPr>
  </w:style>
  <w:style w:type="character" w:customStyle="1" w:styleId="20pt1">
    <w:name w:val="Основной текст (2) + Интервал 0 pt1"/>
    <w:uiPriority w:val="99"/>
    <w:rsid w:val="00522D02"/>
    <w:rPr>
      <w:rFonts w:ascii="Arial Unicode MS" w:eastAsia="Arial Unicode MS" w:hAnsi="Arial Unicode MS" w:cs="Arial Unicode MS"/>
      <w:color w:val="000000"/>
      <w:spacing w:val="3"/>
      <w:w w:val="100"/>
      <w:position w:val="0"/>
      <w:sz w:val="18"/>
      <w:szCs w:val="18"/>
      <w:u w:val="none"/>
      <w:lang w:val="ru-RU"/>
    </w:rPr>
  </w:style>
  <w:style w:type="character" w:customStyle="1" w:styleId="130">
    <w:name w:val="Основной текст (13)_"/>
    <w:link w:val="131"/>
    <w:uiPriority w:val="99"/>
    <w:locked/>
    <w:rsid w:val="00522D02"/>
    <w:rPr>
      <w:spacing w:val="3"/>
      <w:sz w:val="18"/>
      <w:szCs w:val="18"/>
      <w:shd w:val="clear" w:color="auto" w:fill="FFFFFF"/>
    </w:rPr>
  </w:style>
  <w:style w:type="character" w:customStyle="1" w:styleId="132">
    <w:name w:val="Основной текст (13)"/>
    <w:uiPriority w:val="99"/>
    <w:rsid w:val="00522D02"/>
    <w:rPr>
      <w:rFonts w:ascii="Courier New" w:eastAsia="Times New Roman" w:hAnsi="Courier New" w:cs="Courier New"/>
      <w:color w:val="000000"/>
      <w:spacing w:val="3"/>
      <w:w w:val="100"/>
      <w:position w:val="0"/>
      <w:sz w:val="18"/>
      <w:szCs w:val="18"/>
      <w:u w:val="none"/>
      <w:lang w:val="ru-RU"/>
    </w:rPr>
  </w:style>
  <w:style w:type="character" w:customStyle="1" w:styleId="9pt0pt2">
    <w:name w:val="Основной текст + 9 pt.Интервал 0 pt2"/>
    <w:uiPriority w:val="99"/>
    <w:rsid w:val="00522D02"/>
    <w:rPr>
      <w:rFonts w:ascii="Courier New" w:eastAsia="Times New Roman" w:hAnsi="Courier New" w:cs="Courier New"/>
      <w:color w:val="000000"/>
      <w:spacing w:val="3"/>
      <w:w w:val="100"/>
      <w:position w:val="0"/>
      <w:sz w:val="18"/>
      <w:szCs w:val="18"/>
      <w:u w:val="none"/>
      <w:lang w:val="ru-RU"/>
    </w:rPr>
  </w:style>
  <w:style w:type="character" w:customStyle="1" w:styleId="9pt0pt1">
    <w:name w:val="Основной текст + 9 pt.Интервал 0 pt1"/>
    <w:uiPriority w:val="99"/>
    <w:rsid w:val="00522D02"/>
    <w:rPr>
      <w:rFonts w:ascii="Courier New" w:eastAsia="Times New Roman" w:hAnsi="Courier New" w:cs="Courier New"/>
      <w:color w:val="000000"/>
      <w:spacing w:val="3"/>
      <w:w w:val="100"/>
      <w:position w:val="0"/>
      <w:sz w:val="18"/>
      <w:szCs w:val="18"/>
      <w:u w:val="none"/>
      <w:lang w:val="ru-RU"/>
    </w:rPr>
  </w:style>
  <w:style w:type="character" w:customStyle="1" w:styleId="120">
    <w:name w:val="Заголовок №1 (2)_"/>
    <w:link w:val="121"/>
    <w:uiPriority w:val="99"/>
    <w:locked/>
    <w:rsid w:val="00522D02"/>
    <w:rPr>
      <w:rFonts w:ascii="Arial Unicode MS" w:eastAsia="Arial Unicode MS" w:hAnsi="Arial Unicode MS" w:cs="Arial Unicode MS"/>
      <w:spacing w:val="2"/>
      <w:sz w:val="18"/>
      <w:szCs w:val="18"/>
      <w:shd w:val="clear" w:color="auto" w:fill="FFFFFF"/>
    </w:rPr>
  </w:style>
  <w:style w:type="character" w:customStyle="1" w:styleId="120pt">
    <w:name w:val="Заголовок №1 (2) + Интервал 0 pt"/>
    <w:uiPriority w:val="99"/>
    <w:rsid w:val="00522D02"/>
    <w:rPr>
      <w:rFonts w:ascii="Arial Unicode MS" w:eastAsia="Arial Unicode MS" w:hAnsi="Arial Unicode MS" w:cs="Arial Unicode MS"/>
      <w:color w:val="000000"/>
      <w:spacing w:val="3"/>
      <w:w w:val="100"/>
      <w:position w:val="0"/>
      <w:sz w:val="18"/>
      <w:szCs w:val="18"/>
      <w:u w:val="none"/>
      <w:lang w:val="ru-RU"/>
    </w:rPr>
  </w:style>
  <w:style w:type="character" w:customStyle="1" w:styleId="9pt0pt">
    <w:name w:val="Основной текст + 9 pt.Интервал 0 pt"/>
    <w:uiPriority w:val="99"/>
    <w:rsid w:val="00522D02"/>
    <w:rPr>
      <w:rFonts w:ascii="Courier New" w:eastAsia="Times New Roman" w:hAnsi="Courier New" w:cs="Courier New"/>
      <w:color w:val="000000"/>
      <w:spacing w:val="3"/>
      <w:w w:val="100"/>
      <w:position w:val="0"/>
      <w:sz w:val="18"/>
      <w:szCs w:val="18"/>
      <w:u w:val="none"/>
      <w:lang w:val="ru-RU"/>
    </w:rPr>
  </w:style>
  <w:style w:type="character" w:customStyle="1" w:styleId="60">
    <w:name w:val="Колонтитул (6)_"/>
    <w:link w:val="61"/>
    <w:uiPriority w:val="99"/>
    <w:locked/>
    <w:rsid w:val="00522D02"/>
    <w:rPr>
      <w:rFonts w:ascii="Arial Unicode MS" w:eastAsia="Arial Unicode MS" w:hAnsi="Arial Unicode MS" w:cs="Arial Unicode MS"/>
      <w:spacing w:val="3"/>
      <w:sz w:val="18"/>
      <w:szCs w:val="18"/>
      <w:shd w:val="clear" w:color="auto" w:fill="FFFFFF"/>
    </w:rPr>
  </w:style>
  <w:style w:type="paragraph" w:customStyle="1" w:styleId="31">
    <w:name w:val="Подпись к таблице (3)"/>
    <w:basedOn w:val="Normal"/>
    <w:link w:val="30"/>
    <w:rsid w:val="00522D02"/>
    <w:pPr>
      <w:widowControl w:val="0"/>
      <w:shd w:val="clear" w:color="auto" w:fill="FFFFFF"/>
      <w:spacing w:after="0" w:line="240" w:lineRule="atLeast"/>
    </w:pPr>
    <w:rPr>
      <w:rFonts w:asciiTheme="minorHAnsi" w:eastAsiaTheme="minorHAnsi" w:hAnsiTheme="minorHAnsi" w:cstheme="minorBidi"/>
      <w:spacing w:val="1"/>
      <w:sz w:val="14"/>
      <w:szCs w:val="14"/>
      <w:lang w:val="en-US" w:eastAsia="en-US"/>
    </w:rPr>
  </w:style>
  <w:style w:type="paragraph" w:customStyle="1" w:styleId="80">
    <w:name w:val="Основной текст (8)"/>
    <w:basedOn w:val="Normal"/>
    <w:link w:val="8"/>
    <w:uiPriority w:val="99"/>
    <w:rsid w:val="00522D02"/>
    <w:pPr>
      <w:widowControl w:val="0"/>
      <w:shd w:val="clear" w:color="auto" w:fill="FFFFFF"/>
      <w:spacing w:after="0" w:line="178" w:lineRule="exact"/>
    </w:pPr>
    <w:rPr>
      <w:rFonts w:asciiTheme="minorHAnsi" w:eastAsiaTheme="minorHAnsi" w:hAnsiTheme="minorHAnsi" w:cstheme="minorBidi"/>
      <w:spacing w:val="1"/>
      <w:sz w:val="14"/>
      <w:szCs w:val="14"/>
      <w:lang w:val="en-US" w:eastAsia="en-US"/>
    </w:rPr>
  </w:style>
  <w:style w:type="paragraph" w:customStyle="1" w:styleId="131">
    <w:name w:val="Основной текст (13)1"/>
    <w:basedOn w:val="Normal"/>
    <w:link w:val="130"/>
    <w:uiPriority w:val="99"/>
    <w:rsid w:val="00522D02"/>
    <w:pPr>
      <w:widowControl w:val="0"/>
      <w:shd w:val="clear" w:color="auto" w:fill="FFFFFF"/>
      <w:spacing w:before="240" w:after="0" w:line="226" w:lineRule="exact"/>
      <w:ind w:hanging="1200"/>
      <w:jc w:val="both"/>
    </w:pPr>
    <w:rPr>
      <w:rFonts w:asciiTheme="minorHAnsi" w:eastAsiaTheme="minorHAnsi" w:hAnsiTheme="minorHAnsi" w:cstheme="minorBidi"/>
      <w:spacing w:val="3"/>
      <w:sz w:val="18"/>
      <w:szCs w:val="18"/>
      <w:lang w:val="en-US" w:eastAsia="en-US"/>
    </w:rPr>
  </w:style>
  <w:style w:type="paragraph" w:customStyle="1" w:styleId="121">
    <w:name w:val="Заголовок №1 (2)"/>
    <w:basedOn w:val="Normal"/>
    <w:link w:val="120"/>
    <w:uiPriority w:val="99"/>
    <w:rsid w:val="00522D02"/>
    <w:pPr>
      <w:widowControl w:val="0"/>
      <w:shd w:val="clear" w:color="auto" w:fill="FFFFFF"/>
      <w:spacing w:before="660" w:after="0" w:line="230" w:lineRule="exact"/>
      <w:ind w:firstLine="500"/>
      <w:outlineLvl w:val="0"/>
    </w:pPr>
    <w:rPr>
      <w:rFonts w:ascii="Arial Unicode MS" w:eastAsia="Arial Unicode MS" w:hAnsi="Arial Unicode MS" w:cs="Arial Unicode MS"/>
      <w:spacing w:val="2"/>
      <w:sz w:val="18"/>
      <w:szCs w:val="18"/>
      <w:lang w:val="en-US" w:eastAsia="en-US"/>
    </w:rPr>
  </w:style>
  <w:style w:type="paragraph" w:customStyle="1" w:styleId="61">
    <w:name w:val="Колонтитул (6)"/>
    <w:basedOn w:val="Normal"/>
    <w:link w:val="60"/>
    <w:uiPriority w:val="99"/>
    <w:rsid w:val="00522D02"/>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1pt">
    <w:name w:val="Основной текст + Интервал 1 pt"/>
    <w:uiPriority w:val="99"/>
    <w:rsid w:val="00522D02"/>
    <w:rPr>
      <w:rFonts w:ascii="Arial Unicode MS" w:eastAsia="Arial Unicode MS" w:hAnsi="Arial Unicode MS" w:cs="Arial Unicode MS"/>
      <w:color w:val="000000"/>
      <w:spacing w:val="25"/>
      <w:w w:val="100"/>
      <w:position w:val="0"/>
      <w:sz w:val="19"/>
      <w:szCs w:val="19"/>
      <w:u w:val="none"/>
      <w:lang w:val="ru-RU"/>
    </w:rPr>
  </w:style>
  <w:style w:type="paragraph" w:customStyle="1" w:styleId="ad">
    <w:name w:val="Îñíîâíîé òåêñò"/>
    <w:basedOn w:val="Normal"/>
    <w:uiPriority w:val="99"/>
    <w:rsid w:val="00522D02"/>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Iniiaiieoaeno">
    <w:name w:val="Iniiaiie oaeno"/>
    <w:basedOn w:val="Normal"/>
    <w:uiPriority w:val="99"/>
    <w:rsid w:val="00522D02"/>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ae">
    <w:name w:val="Ïîäïèñü ê òàáëèöå"/>
    <w:basedOn w:val="Normal"/>
    <w:uiPriority w:val="99"/>
    <w:rsid w:val="00522D02"/>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paragraph" w:customStyle="1" w:styleId="Iiaienueoaaeeoa">
    <w:name w:val="Iiaienu e oaaeeoa"/>
    <w:basedOn w:val="Normal"/>
    <w:uiPriority w:val="99"/>
    <w:rsid w:val="00522D02"/>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character" w:customStyle="1" w:styleId="0pt4">
    <w:name w:val="Ïîäïèñü ê òàáëèöå + Èíòåðâàë 0 pt"/>
    <w:uiPriority w:val="99"/>
    <w:rsid w:val="00522D02"/>
    <w:rPr>
      <w:rFonts w:ascii="Courier New" w:hAnsi="Courier New" w:cs="Courier New"/>
      <w:color w:val="000000"/>
      <w:spacing w:val="5"/>
      <w:w w:val="100"/>
      <w:position w:val="0"/>
      <w:sz w:val="15"/>
      <w:szCs w:val="15"/>
      <w:shd w:val="clear" w:color="auto" w:fill="FFFFFF"/>
      <w:lang w:val="en-US"/>
    </w:rPr>
  </w:style>
  <w:style w:type="character" w:customStyle="1" w:styleId="IiaienueoaaeeoaEioaaae0pt">
    <w:name w:val="Iiaienu e oaaeeoa + Eioa?aae 0 pt"/>
    <w:uiPriority w:val="99"/>
    <w:rsid w:val="00522D02"/>
    <w:rPr>
      <w:rFonts w:ascii="Courier New" w:hAnsi="Courier New" w:cs="Courier New"/>
      <w:color w:val="000000"/>
      <w:spacing w:val="5"/>
      <w:w w:val="100"/>
      <w:position w:val="0"/>
      <w:sz w:val="15"/>
      <w:szCs w:val="15"/>
      <w:shd w:val="clear" w:color="auto" w:fill="FFFFFF"/>
      <w:lang w:val="en-US"/>
    </w:rPr>
  </w:style>
  <w:style w:type="character" w:customStyle="1" w:styleId="0pt5">
    <w:name w:val="Îñíîâíîé òåêñò + Èíòåðâàë 0 pt"/>
    <w:uiPriority w:val="99"/>
    <w:rsid w:val="00522D02"/>
    <w:rPr>
      <w:rFonts w:ascii="Courier New" w:hAnsi="Courier New" w:cs="Courier New"/>
      <w:color w:val="000000"/>
      <w:spacing w:val="5"/>
      <w:w w:val="100"/>
      <w:position w:val="0"/>
      <w:sz w:val="15"/>
      <w:szCs w:val="15"/>
      <w:shd w:val="clear" w:color="auto" w:fill="FFFFFF"/>
      <w:lang w:val="ru-RU"/>
    </w:rPr>
  </w:style>
  <w:style w:type="character" w:customStyle="1" w:styleId="IniiaiieoaenoEioaaae0pt">
    <w:name w:val="Iniiaiie oaeno + Eioa?aae 0 pt"/>
    <w:uiPriority w:val="99"/>
    <w:rsid w:val="00522D02"/>
    <w:rPr>
      <w:rFonts w:ascii="Courier New" w:hAnsi="Courier New" w:cs="Courier New"/>
      <w:color w:val="000000"/>
      <w:spacing w:val="5"/>
      <w:w w:val="100"/>
      <w:position w:val="0"/>
      <w:sz w:val="15"/>
      <w:szCs w:val="15"/>
      <w:shd w:val="clear" w:color="auto" w:fill="FFFFFF"/>
      <w:lang w:val="ru-RU"/>
    </w:rPr>
  </w:style>
  <w:style w:type="character" w:customStyle="1" w:styleId="0pt6">
    <w:name w:val="Êîëîíòèòóë + Èíòåðâàë 0 pt"/>
    <w:uiPriority w:val="99"/>
    <w:rsid w:val="00522D02"/>
    <w:rPr>
      <w:rFonts w:ascii="Courier New" w:hAnsi="Courier New" w:cs="Courier New"/>
      <w:color w:val="000000"/>
      <w:spacing w:val="1"/>
      <w:w w:val="100"/>
      <w:position w:val="0"/>
      <w:sz w:val="14"/>
      <w:szCs w:val="14"/>
      <w:shd w:val="clear" w:color="auto" w:fill="FFFFFF"/>
      <w:lang w:val="ru-RU"/>
    </w:rPr>
  </w:style>
  <w:style w:type="character" w:customStyle="1" w:styleId="EieiioeooeEioaaae0pt">
    <w:name w:val="Eieiioeooe + Eioa?aae 0 pt"/>
    <w:uiPriority w:val="99"/>
    <w:rsid w:val="00522D02"/>
    <w:rPr>
      <w:rFonts w:ascii="Courier New" w:hAnsi="Courier New" w:cs="Courier New"/>
      <w:color w:val="000000"/>
      <w:spacing w:val="1"/>
      <w:w w:val="100"/>
      <w:position w:val="0"/>
      <w:sz w:val="14"/>
      <w:szCs w:val="14"/>
      <w:shd w:val="clear" w:color="auto" w:fill="FFFFFF"/>
      <w:lang w:val="ru-RU"/>
    </w:rPr>
  </w:style>
  <w:style w:type="character" w:customStyle="1" w:styleId="80pt0">
    <w:name w:val="Îñíîâíîé òåêñò (8) + Èíòåðâàë 0 pt"/>
    <w:uiPriority w:val="99"/>
    <w:rsid w:val="00522D02"/>
    <w:rPr>
      <w:rFonts w:ascii="Courier New" w:hAnsi="Courier New" w:cs="Courier New"/>
      <w:color w:val="000000"/>
      <w:spacing w:val="2"/>
      <w:w w:val="100"/>
      <w:position w:val="0"/>
      <w:sz w:val="14"/>
      <w:szCs w:val="14"/>
      <w:u w:val="none"/>
      <w:lang w:val="ru-RU"/>
    </w:rPr>
  </w:style>
  <w:style w:type="character" w:customStyle="1" w:styleId="Iniiaiieoaeno8Eioaaae0pt">
    <w:name w:val="Iniiaiie oaeno (8) + Eioa?aae 0 pt"/>
    <w:uiPriority w:val="99"/>
    <w:rsid w:val="00522D02"/>
    <w:rPr>
      <w:rFonts w:ascii="Courier New" w:hAnsi="Courier New" w:cs="Courier New"/>
      <w:color w:val="000000"/>
      <w:spacing w:val="2"/>
      <w:w w:val="100"/>
      <w:position w:val="0"/>
      <w:sz w:val="14"/>
      <w:szCs w:val="14"/>
      <w:u w:val="none"/>
      <w:lang w:val="ru-RU"/>
    </w:rPr>
  </w:style>
  <w:style w:type="paragraph" w:customStyle="1" w:styleId="81">
    <w:name w:val="Îñíîâíîé òåêñò (8)"/>
    <w:basedOn w:val="Normal"/>
    <w:uiPriority w:val="99"/>
    <w:rsid w:val="00522D02"/>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Iniiaiieoaeno8">
    <w:name w:val="Iniiaiie oaeno (8)"/>
    <w:basedOn w:val="Normal"/>
    <w:uiPriority w:val="99"/>
    <w:rsid w:val="00522D02"/>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133">
    <w:name w:val="Îñíîâíîé òåêñò (13)"/>
    <w:basedOn w:val="Normal"/>
    <w:uiPriority w:val="99"/>
    <w:rsid w:val="00522D02"/>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paragraph" w:customStyle="1" w:styleId="Iniiaiieoaeno13">
    <w:name w:val="Iniiaiie oaeno (13)"/>
    <w:basedOn w:val="Normal"/>
    <w:uiPriority w:val="99"/>
    <w:rsid w:val="00522D02"/>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character" w:customStyle="1" w:styleId="7pt0pt2">
    <w:name w:val="Основной текст + 7 pt.Интервал 0 pt2"/>
    <w:rsid w:val="00522D02"/>
    <w:rPr>
      <w:rFonts w:ascii="Courier New" w:eastAsia="Courier New" w:hAnsi="Courier New" w:cs="Courier New"/>
      <w:b w:val="0"/>
      <w:bCs w:val="0"/>
      <w:i w:val="0"/>
      <w:iCs w:val="0"/>
      <w:smallCaps w:val="0"/>
      <w:strike w:val="0"/>
      <w:color w:val="000000"/>
      <w:spacing w:val="1"/>
      <w:w w:val="100"/>
      <w:position w:val="0"/>
      <w:sz w:val="14"/>
      <w:szCs w:val="14"/>
      <w:u w:val="none"/>
      <w:lang w:val="en-US"/>
    </w:rPr>
  </w:style>
  <w:style w:type="character" w:customStyle="1" w:styleId="apple-converted-space">
    <w:name w:val="apple-converted-space"/>
    <w:basedOn w:val="DefaultParagraphFont"/>
    <w:rsid w:val="00522D02"/>
  </w:style>
  <w:style w:type="character" w:styleId="IntenseEmphasis">
    <w:name w:val="Intense Emphasis"/>
    <w:basedOn w:val="DefaultParagraphFont"/>
    <w:uiPriority w:val="21"/>
    <w:qFormat/>
    <w:rsid w:val="00522D02"/>
    <w:rPr>
      <w:b/>
      <w:bCs/>
      <w:i/>
      <w:iCs/>
      <w:color w:val="4472C4" w:themeColor="accent1"/>
    </w:rPr>
  </w:style>
  <w:style w:type="character" w:styleId="PlaceholderText">
    <w:name w:val="Placeholder Text"/>
    <w:basedOn w:val="DefaultParagraphFont"/>
    <w:uiPriority w:val="99"/>
    <w:semiHidden/>
    <w:rsid w:val="00522D02"/>
    <w:rPr>
      <w:color w:val="808080"/>
    </w:rPr>
  </w:style>
  <w:style w:type="character" w:customStyle="1" w:styleId="CenturyGothic45pt0pt">
    <w:name w:val="Основной текст + Century Gothic.4.5 pt.Интервал 0 pt"/>
    <w:basedOn w:val="a0"/>
    <w:rsid w:val="00522D02"/>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10pt0pt">
    <w:name w:val="Основной текст + 10 pt.Интервал 0 pt"/>
    <w:basedOn w:val="a0"/>
    <w:rsid w:val="00522D02"/>
    <w:rPr>
      <w:rFonts w:ascii="Arial Unicode MS" w:eastAsia="Arial Unicode MS" w:hAnsi="Arial Unicode MS" w:cs="Arial Unicode MS"/>
      <w:color w:val="000000"/>
      <w:spacing w:val="0"/>
      <w:w w:val="100"/>
      <w:position w:val="0"/>
      <w:sz w:val="20"/>
      <w:szCs w:val="20"/>
      <w:u w:val="none"/>
      <w:shd w:val="clear" w:color="auto" w:fill="FFFFFF"/>
      <w:lang w:val="ru-RU"/>
    </w:rPr>
  </w:style>
  <w:style w:type="character" w:customStyle="1" w:styleId="MSMincho4pt0pt">
    <w:name w:val="Основной текст + MS Mincho.4 pt.Интервал 0 pt"/>
    <w:basedOn w:val="a0"/>
    <w:rsid w:val="00522D02"/>
    <w:rPr>
      <w:rFonts w:ascii="MS Mincho" w:eastAsia="MS Mincho" w:hAnsi="MS Mincho" w:cs="MS Mincho"/>
      <w:color w:val="000000"/>
      <w:spacing w:val="5"/>
      <w:w w:val="100"/>
      <w:position w:val="0"/>
      <w:sz w:val="8"/>
      <w:szCs w:val="8"/>
      <w:u w:val="none"/>
      <w:shd w:val="clear" w:color="auto" w:fill="FFFFFF"/>
      <w:lang w:val="ru-RU"/>
    </w:rPr>
  </w:style>
  <w:style w:type="character" w:customStyle="1" w:styleId="6pt0pt200">
    <w:name w:val="Основной текст + 6 pt.Интервал 0 pt.Масштаб 200%"/>
    <w:basedOn w:val="a0"/>
    <w:rsid w:val="00522D02"/>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
    <w:name w:val="Основной текст + Tahoma.6 pt.Интервал 0 pt"/>
    <w:basedOn w:val="a0"/>
    <w:rsid w:val="00522D02"/>
    <w:rPr>
      <w:rFonts w:ascii="Tahoma" w:eastAsia="Tahoma" w:hAnsi="Tahoma" w:cs="Tahoma"/>
      <w:color w:val="000000"/>
      <w:spacing w:val="0"/>
      <w:w w:val="100"/>
      <w:position w:val="0"/>
      <w:sz w:val="12"/>
      <w:szCs w:val="12"/>
      <w:u w:val="none"/>
      <w:shd w:val="clear" w:color="auto" w:fill="FFFFFF"/>
    </w:rPr>
  </w:style>
  <w:style w:type="character" w:customStyle="1" w:styleId="55pt0pt200">
    <w:name w:val="Основной текст + 5.5 pt.Интервал 0 pt.Масштаб 200%"/>
    <w:basedOn w:val="a0"/>
    <w:rsid w:val="00522D02"/>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
    <w:name w:val="Основной текст + Tahoma.Курсив.Интервал 0 pt"/>
    <w:basedOn w:val="a0"/>
    <w:rsid w:val="00522D02"/>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
    <w:name w:val="Основной текст + Century Gothic.5 pt.Интервал 0 pt.Масштаб 150%"/>
    <w:basedOn w:val="a0"/>
    <w:rsid w:val="00522D02"/>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32">
    <w:name w:val="Основной текст (3)_"/>
    <w:basedOn w:val="DefaultParagraphFont"/>
    <w:link w:val="310"/>
    <w:uiPriority w:val="99"/>
    <w:rsid w:val="00522D02"/>
    <w:rPr>
      <w:spacing w:val="3"/>
      <w:sz w:val="18"/>
      <w:szCs w:val="18"/>
      <w:shd w:val="clear" w:color="auto" w:fill="FFFFFF"/>
    </w:rPr>
  </w:style>
  <w:style w:type="character" w:customStyle="1" w:styleId="33">
    <w:name w:val="Основной текст (3)"/>
    <w:basedOn w:val="32"/>
    <w:uiPriority w:val="99"/>
    <w:rsid w:val="00522D02"/>
    <w:rPr>
      <w:rFonts w:ascii="Courier New" w:eastAsia="Courier New" w:hAnsi="Courier New" w:cs="Courier New"/>
      <w:color w:val="000000"/>
      <w:spacing w:val="3"/>
      <w:w w:val="100"/>
      <w:position w:val="0"/>
      <w:sz w:val="18"/>
      <w:szCs w:val="18"/>
      <w:shd w:val="clear" w:color="auto" w:fill="FFFFFF"/>
      <w:lang w:val="ru-RU"/>
    </w:rPr>
  </w:style>
  <w:style w:type="character" w:customStyle="1" w:styleId="Arial75pt0pt">
    <w:name w:val="Основной текст + Arial.7.5 pt.Интервал 0 pt"/>
    <w:basedOn w:val="a0"/>
    <w:rsid w:val="00522D02"/>
    <w:rPr>
      <w:rFonts w:ascii="Arial" w:eastAsia="Arial" w:hAnsi="Arial" w:cs="Arial"/>
      <w:color w:val="000000"/>
      <w:spacing w:val="0"/>
      <w:w w:val="100"/>
      <w:position w:val="0"/>
      <w:sz w:val="15"/>
      <w:szCs w:val="15"/>
      <w:u w:val="none"/>
      <w:shd w:val="clear" w:color="auto" w:fill="FFFFFF"/>
      <w:lang w:val="ru-RU"/>
    </w:rPr>
  </w:style>
  <w:style w:type="paragraph" w:customStyle="1" w:styleId="ConsPlusCell">
    <w:name w:val="ConsPlusCell"/>
    <w:uiPriority w:val="99"/>
    <w:rsid w:val="00522D02"/>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harChar11">
    <w:name w:val="Char Char11"/>
    <w:basedOn w:val="DefaultParagraphFont"/>
    <w:rsid w:val="00522D02"/>
    <w:rPr>
      <w:rFonts w:ascii="Cambria" w:eastAsia="Times New Roman" w:hAnsi="Cambria" w:cs="Times New Roman"/>
      <w:b/>
      <w:bCs/>
      <w:color w:val="365F91"/>
      <w:sz w:val="28"/>
      <w:szCs w:val="28"/>
      <w:lang w:val="en-AU"/>
    </w:rPr>
  </w:style>
  <w:style w:type="paragraph" w:customStyle="1" w:styleId="norm">
    <w:name w:val="norm"/>
    <w:basedOn w:val="Normal"/>
    <w:rsid w:val="00522D02"/>
    <w:pPr>
      <w:spacing w:after="0" w:line="480" w:lineRule="auto"/>
      <w:ind w:firstLine="709"/>
      <w:jc w:val="both"/>
    </w:pPr>
    <w:rPr>
      <w:rFonts w:ascii="Arial Armenian" w:eastAsia="Times New Roman" w:hAnsi="Arial Armenian"/>
      <w:szCs w:val="20"/>
      <w:lang w:val="en-US" w:eastAsia="ru-RU"/>
    </w:rPr>
  </w:style>
  <w:style w:type="paragraph" w:customStyle="1" w:styleId="Style3">
    <w:name w:val="Style3"/>
    <w:basedOn w:val="Normal"/>
    <w:rsid w:val="00522D02"/>
    <w:pPr>
      <w:spacing w:after="0" w:line="240" w:lineRule="auto"/>
      <w:jc w:val="center"/>
    </w:pPr>
    <w:rPr>
      <w:rFonts w:ascii="Arial Armenian" w:eastAsia="Times New Roman" w:hAnsi="Arial Armenian"/>
      <w:w w:val="90"/>
      <w:szCs w:val="20"/>
      <w:lang w:val="en-US" w:eastAsia="ru-RU"/>
    </w:rPr>
  </w:style>
  <w:style w:type="paragraph" w:customStyle="1" w:styleId="ConsPlusNonformat">
    <w:name w:val="ConsPlusNonformat"/>
    <w:uiPriority w:val="99"/>
    <w:rsid w:val="00522D0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522D02"/>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44">
    <w:name w:val="Заголовок №4_"/>
    <w:basedOn w:val="DefaultParagraphFont"/>
    <w:link w:val="45"/>
    <w:uiPriority w:val="99"/>
    <w:locked/>
    <w:rsid w:val="00522D02"/>
    <w:rPr>
      <w:rFonts w:ascii="Arial" w:hAnsi="Arial" w:cs="Arial"/>
      <w:spacing w:val="5"/>
      <w:sz w:val="16"/>
      <w:szCs w:val="16"/>
      <w:shd w:val="clear" w:color="auto" w:fill="FFFFFF"/>
    </w:rPr>
  </w:style>
  <w:style w:type="character" w:customStyle="1" w:styleId="230">
    <w:name w:val="Заголовок №2 (3)_"/>
    <w:basedOn w:val="DefaultParagraphFont"/>
    <w:link w:val="231"/>
    <w:uiPriority w:val="99"/>
    <w:locked/>
    <w:rsid w:val="00522D02"/>
    <w:rPr>
      <w:rFonts w:ascii="Arial" w:hAnsi="Arial" w:cs="Arial"/>
      <w:spacing w:val="-18"/>
      <w:sz w:val="23"/>
      <w:szCs w:val="23"/>
      <w:shd w:val="clear" w:color="auto" w:fill="FFFFFF"/>
    </w:rPr>
  </w:style>
  <w:style w:type="character" w:customStyle="1" w:styleId="34">
    <w:name w:val="Заголовок №3 (4)_"/>
    <w:basedOn w:val="DefaultParagraphFont"/>
    <w:link w:val="340"/>
    <w:uiPriority w:val="99"/>
    <w:locked/>
    <w:rsid w:val="00522D02"/>
    <w:rPr>
      <w:rFonts w:ascii="Arial" w:hAnsi="Arial" w:cs="Arial"/>
      <w:spacing w:val="-18"/>
      <w:sz w:val="23"/>
      <w:szCs w:val="23"/>
      <w:shd w:val="clear" w:color="auto" w:fill="FFFFFF"/>
    </w:rPr>
  </w:style>
  <w:style w:type="character" w:customStyle="1" w:styleId="2pt">
    <w:name w:val="Основной текст + Интервал 2 pt"/>
    <w:basedOn w:val="a0"/>
    <w:uiPriority w:val="99"/>
    <w:rsid w:val="00522D02"/>
    <w:rPr>
      <w:rFonts w:ascii="Arial" w:eastAsia="Times New Roman" w:hAnsi="Arial" w:cs="Arial"/>
      <w:color w:val="000000"/>
      <w:spacing w:val="40"/>
      <w:w w:val="100"/>
      <w:position w:val="0"/>
      <w:sz w:val="16"/>
      <w:szCs w:val="16"/>
      <w:u w:val="none"/>
      <w:shd w:val="clear" w:color="auto" w:fill="FFFFFF"/>
      <w:lang w:val="ru-RU"/>
    </w:rPr>
  </w:style>
  <w:style w:type="character" w:customStyle="1" w:styleId="341">
    <w:name w:val="Заголовок №3 (4) + Малые прописные"/>
    <w:basedOn w:val="34"/>
    <w:uiPriority w:val="99"/>
    <w:rsid w:val="00522D02"/>
    <w:rPr>
      <w:rFonts w:ascii="Arial" w:hAnsi="Arial" w:cs="Arial"/>
      <w:smallCaps/>
      <w:color w:val="000000"/>
      <w:spacing w:val="-18"/>
      <w:w w:val="100"/>
      <w:position w:val="0"/>
      <w:sz w:val="23"/>
      <w:szCs w:val="23"/>
      <w:shd w:val="clear" w:color="auto" w:fill="FFFFFF"/>
    </w:rPr>
  </w:style>
  <w:style w:type="character" w:customStyle="1" w:styleId="240">
    <w:name w:val="Заголовок №2 (4)_"/>
    <w:basedOn w:val="DefaultParagraphFont"/>
    <w:uiPriority w:val="99"/>
    <w:rsid w:val="00522D02"/>
    <w:rPr>
      <w:rFonts w:ascii="Arial" w:eastAsia="Times New Roman" w:hAnsi="Arial" w:cs="Arial"/>
      <w:b/>
      <w:bCs/>
      <w:i/>
      <w:iCs/>
      <w:spacing w:val="11"/>
      <w:sz w:val="23"/>
      <w:szCs w:val="23"/>
      <w:u w:val="none"/>
    </w:rPr>
  </w:style>
  <w:style w:type="character" w:customStyle="1" w:styleId="241">
    <w:name w:val="Заголовок №2 (4) + Не полужирный"/>
    <w:aliases w:val="Не курсив,Интервал 0 pt27"/>
    <w:basedOn w:val="240"/>
    <w:uiPriority w:val="99"/>
    <w:rsid w:val="00522D02"/>
    <w:rPr>
      <w:rFonts w:ascii="Arial" w:eastAsia="Times New Roman" w:hAnsi="Arial" w:cs="Arial"/>
      <w:b/>
      <w:bCs/>
      <w:i/>
      <w:iCs/>
      <w:color w:val="000000"/>
      <w:spacing w:val="0"/>
      <w:w w:val="100"/>
      <w:position w:val="0"/>
      <w:sz w:val="23"/>
      <w:szCs w:val="23"/>
      <w:u w:val="none"/>
    </w:rPr>
  </w:style>
  <w:style w:type="character" w:customStyle="1" w:styleId="242">
    <w:name w:val="Заголовок №2 (4)"/>
    <w:basedOn w:val="240"/>
    <w:uiPriority w:val="99"/>
    <w:rsid w:val="00522D02"/>
    <w:rPr>
      <w:rFonts w:ascii="Arial" w:eastAsia="Times New Roman" w:hAnsi="Arial" w:cs="Arial"/>
      <w:b/>
      <w:bCs/>
      <w:i/>
      <w:iCs/>
      <w:color w:val="000000"/>
      <w:spacing w:val="11"/>
      <w:w w:val="100"/>
      <w:position w:val="0"/>
      <w:sz w:val="23"/>
      <w:szCs w:val="23"/>
      <w:u w:val="single"/>
      <w:lang w:val="en-US"/>
    </w:rPr>
  </w:style>
  <w:style w:type="character" w:customStyle="1" w:styleId="62">
    <w:name w:val="Основной текст (6)_"/>
    <w:basedOn w:val="DefaultParagraphFont"/>
    <w:link w:val="63"/>
    <w:uiPriority w:val="99"/>
    <w:locked/>
    <w:rsid w:val="00522D02"/>
    <w:rPr>
      <w:rFonts w:ascii="Arial" w:hAnsi="Arial" w:cs="Arial"/>
      <w:i/>
      <w:iCs/>
      <w:sz w:val="11"/>
      <w:szCs w:val="11"/>
      <w:shd w:val="clear" w:color="auto" w:fill="FFFFFF"/>
    </w:rPr>
  </w:style>
  <w:style w:type="character" w:customStyle="1" w:styleId="64">
    <w:name w:val="Основной текст (6) + Не курсив"/>
    <w:basedOn w:val="62"/>
    <w:uiPriority w:val="99"/>
    <w:rsid w:val="00522D02"/>
    <w:rPr>
      <w:rFonts w:ascii="Arial" w:hAnsi="Arial" w:cs="Arial"/>
      <w:i/>
      <w:iCs/>
      <w:color w:val="000000"/>
      <w:spacing w:val="0"/>
      <w:w w:val="100"/>
      <w:position w:val="0"/>
      <w:sz w:val="11"/>
      <w:szCs w:val="11"/>
      <w:shd w:val="clear" w:color="auto" w:fill="FFFFFF"/>
    </w:rPr>
  </w:style>
  <w:style w:type="character" w:customStyle="1" w:styleId="72">
    <w:name w:val="Основной текст (7)_"/>
    <w:basedOn w:val="DefaultParagraphFont"/>
    <w:link w:val="73"/>
    <w:uiPriority w:val="99"/>
    <w:locked/>
    <w:rsid w:val="00522D02"/>
    <w:rPr>
      <w:rFonts w:ascii="Arial" w:hAnsi="Arial" w:cs="Arial"/>
      <w:spacing w:val="14"/>
      <w:sz w:val="18"/>
      <w:szCs w:val="18"/>
      <w:shd w:val="clear" w:color="auto" w:fill="FFFFFF"/>
    </w:rPr>
  </w:style>
  <w:style w:type="character" w:customStyle="1" w:styleId="134">
    <w:name w:val="Заголовок №1 (3)_"/>
    <w:basedOn w:val="DefaultParagraphFont"/>
    <w:link w:val="135"/>
    <w:uiPriority w:val="99"/>
    <w:locked/>
    <w:rsid w:val="00522D02"/>
    <w:rPr>
      <w:rFonts w:ascii="Arial" w:hAnsi="Arial" w:cs="Arial"/>
      <w:b/>
      <w:bCs/>
      <w:i/>
      <w:iCs/>
      <w:spacing w:val="-48"/>
      <w:shd w:val="clear" w:color="auto" w:fill="FFFFFF"/>
    </w:rPr>
  </w:style>
  <w:style w:type="character" w:customStyle="1" w:styleId="35">
    <w:name w:val="Заголовок №3 (5)_"/>
    <w:basedOn w:val="DefaultParagraphFont"/>
    <w:link w:val="350"/>
    <w:uiPriority w:val="99"/>
    <w:locked/>
    <w:rsid w:val="00522D02"/>
    <w:rPr>
      <w:rFonts w:ascii="Arial" w:hAnsi="Arial" w:cs="Arial"/>
      <w:i/>
      <w:iCs/>
      <w:sz w:val="23"/>
      <w:szCs w:val="23"/>
      <w:shd w:val="clear" w:color="auto" w:fill="FFFFFF"/>
    </w:rPr>
  </w:style>
  <w:style w:type="character" w:customStyle="1" w:styleId="330">
    <w:name w:val="Заголовок №3 (3)_"/>
    <w:basedOn w:val="DefaultParagraphFont"/>
    <w:link w:val="331"/>
    <w:uiPriority w:val="99"/>
    <w:locked/>
    <w:rsid w:val="00522D02"/>
    <w:rPr>
      <w:rFonts w:ascii="Arial" w:hAnsi="Arial" w:cs="Arial"/>
      <w:b/>
      <w:bCs/>
      <w:i/>
      <w:iCs/>
      <w:spacing w:val="-10"/>
      <w:sz w:val="23"/>
      <w:szCs w:val="23"/>
      <w:shd w:val="clear" w:color="auto" w:fill="FFFFFF"/>
    </w:rPr>
  </w:style>
  <w:style w:type="paragraph" w:customStyle="1" w:styleId="45">
    <w:name w:val="Заголовок №4"/>
    <w:basedOn w:val="Normal"/>
    <w:link w:val="44"/>
    <w:uiPriority w:val="99"/>
    <w:rsid w:val="00522D02"/>
    <w:pPr>
      <w:widowControl w:val="0"/>
      <w:shd w:val="clear" w:color="auto" w:fill="FFFFFF"/>
      <w:spacing w:after="240" w:line="240" w:lineRule="atLeast"/>
      <w:jc w:val="right"/>
      <w:outlineLvl w:val="3"/>
    </w:pPr>
    <w:rPr>
      <w:rFonts w:ascii="Arial" w:eastAsiaTheme="minorHAnsi" w:hAnsi="Arial" w:cs="Arial"/>
      <w:spacing w:val="5"/>
      <w:sz w:val="16"/>
      <w:szCs w:val="16"/>
      <w:lang w:val="en-US" w:eastAsia="en-US"/>
    </w:rPr>
  </w:style>
  <w:style w:type="paragraph" w:customStyle="1" w:styleId="231">
    <w:name w:val="Заголовок №2 (3)"/>
    <w:basedOn w:val="Normal"/>
    <w:link w:val="230"/>
    <w:uiPriority w:val="99"/>
    <w:rsid w:val="00522D02"/>
    <w:pPr>
      <w:widowControl w:val="0"/>
      <w:shd w:val="clear" w:color="auto" w:fill="FFFFFF"/>
      <w:spacing w:before="240" w:after="0" w:line="240" w:lineRule="atLeast"/>
      <w:jc w:val="right"/>
      <w:outlineLvl w:val="1"/>
    </w:pPr>
    <w:rPr>
      <w:rFonts w:ascii="Arial" w:eastAsiaTheme="minorHAnsi" w:hAnsi="Arial" w:cs="Arial"/>
      <w:spacing w:val="-18"/>
      <w:sz w:val="23"/>
      <w:szCs w:val="23"/>
      <w:lang w:val="en-US" w:eastAsia="en-US"/>
    </w:rPr>
  </w:style>
  <w:style w:type="paragraph" w:customStyle="1" w:styleId="340">
    <w:name w:val="Заголовок №3 (4)"/>
    <w:basedOn w:val="Normal"/>
    <w:link w:val="34"/>
    <w:uiPriority w:val="99"/>
    <w:rsid w:val="00522D02"/>
    <w:pPr>
      <w:widowControl w:val="0"/>
      <w:shd w:val="clear" w:color="auto" w:fill="FFFFFF"/>
      <w:spacing w:before="60" w:after="0" w:line="115" w:lineRule="exact"/>
      <w:jc w:val="both"/>
      <w:outlineLvl w:val="2"/>
    </w:pPr>
    <w:rPr>
      <w:rFonts w:ascii="Arial" w:eastAsiaTheme="minorHAnsi" w:hAnsi="Arial" w:cs="Arial"/>
      <w:spacing w:val="-18"/>
      <w:sz w:val="23"/>
      <w:szCs w:val="23"/>
      <w:lang w:val="en-US" w:eastAsia="en-US"/>
    </w:rPr>
  </w:style>
  <w:style w:type="paragraph" w:customStyle="1" w:styleId="63">
    <w:name w:val="Основной текст (6)"/>
    <w:basedOn w:val="Normal"/>
    <w:link w:val="62"/>
    <w:uiPriority w:val="99"/>
    <w:rsid w:val="00522D02"/>
    <w:pPr>
      <w:widowControl w:val="0"/>
      <w:shd w:val="clear" w:color="auto" w:fill="FFFFFF"/>
      <w:spacing w:after="360" w:line="240" w:lineRule="atLeast"/>
    </w:pPr>
    <w:rPr>
      <w:rFonts w:ascii="Arial" w:eastAsiaTheme="minorHAnsi" w:hAnsi="Arial" w:cs="Arial"/>
      <w:i/>
      <w:iCs/>
      <w:sz w:val="11"/>
      <w:szCs w:val="11"/>
      <w:lang w:val="en-US" w:eastAsia="en-US"/>
    </w:rPr>
  </w:style>
  <w:style w:type="paragraph" w:customStyle="1" w:styleId="73">
    <w:name w:val="Основной текст (7)"/>
    <w:basedOn w:val="Normal"/>
    <w:link w:val="72"/>
    <w:uiPriority w:val="99"/>
    <w:rsid w:val="00522D02"/>
    <w:pPr>
      <w:widowControl w:val="0"/>
      <w:shd w:val="clear" w:color="auto" w:fill="FFFFFF"/>
      <w:spacing w:before="540" w:after="0" w:line="240" w:lineRule="atLeast"/>
      <w:jc w:val="center"/>
    </w:pPr>
    <w:rPr>
      <w:rFonts w:ascii="Arial" w:eastAsiaTheme="minorHAnsi" w:hAnsi="Arial" w:cs="Arial"/>
      <w:spacing w:val="14"/>
      <w:sz w:val="18"/>
      <w:szCs w:val="18"/>
      <w:lang w:val="en-US" w:eastAsia="en-US"/>
    </w:rPr>
  </w:style>
  <w:style w:type="paragraph" w:customStyle="1" w:styleId="135">
    <w:name w:val="Заголовок №1 (3)"/>
    <w:basedOn w:val="Normal"/>
    <w:link w:val="134"/>
    <w:uiPriority w:val="99"/>
    <w:rsid w:val="00522D02"/>
    <w:pPr>
      <w:widowControl w:val="0"/>
      <w:shd w:val="clear" w:color="auto" w:fill="FFFFFF"/>
      <w:spacing w:after="240" w:line="240" w:lineRule="atLeast"/>
      <w:jc w:val="center"/>
      <w:outlineLvl w:val="0"/>
    </w:pPr>
    <w:rPr>
      <w:rFonts w:ascii="Arial" w:eastAsiaTheme="minorHAnsi" w:hAnsi="Arial" w:cs="Arial"/>
      <w:b/>
      <w:bCs/>
      <w:i/>
      <w:iCs/>
      <w:spacing w:val="-48"/>
      <w:lang w:val="en-US" w:eastAsia="en-US"/>
    </w:rPr>
  </w:style>
  <w:style w:type="paragraph" w:customStyle="1" w:styleId="350">
    <w:name w:val="Заголовок №3 (5)"/>
    <w:basedOn w:val="Normal"/>
    <w:link w:val="35"/>
    <w:uiPriority w:val="99"/>
    <w:rsid w:val="00522D02"/>
    <w:pPr>
      <w:widowControl w:val="0"/>
      <w:shd w:val="clear" w:color="auto" w:fill="FFFFFF"/>
      <w:spacing w:before="60" w:after="0" w:line="240" w:lineRule="atLeast"/>
      <w:jc w:val="both"/>
      <w:outlineLvl w:val="2"/>
    </w:pPr>
    <w:rPr>
      <w:rFonts w:ascii="Arial" w:eastAsiaTheme="minorHAnsi" w:hAnsi="Arial" w:cs="Arial"/>
      <w:i/>
      <w:iCs/>
      <w:sz w:val="23"/>
      <w:szCs w:val="23"/>
      <w:lang w:val="en-US" w:eastAsia="en-US"/>
    </w:rPr>
  </w:style>
  <w:style w:type="paragraph" w:customStyle="1" w:styleId="331">
    <w:name w:val="Заголовок №3 (3)"/>
    <w:basedOn w:val="Normal"/>
    <w:link w:val="330"/>
    <w:uiPriority w:val="99"/>
    <w:rsid w:val="00522D02"/>
    <w:pPr>
      <w:widowControl w:val="0"/>
      <w:shd w:val="clear" w:color="auto" w:fill="FFFFFF"/>
      <w:spacing w:before="60" w:after="0" w:line="240" w:lineRule="atLeast"/>
      <w:jc w:val="both"/>
      <w:outlineLvl w:val="2"/>
    </w:pPr>
    <w:rPr>
      <w:rFonts w:ascii="Arial" w:eastAsiaTheme="minorHAnsi" w:hAnsi="Arial" w:cs="Arial"/>
      <w:b/>
      <w:bCs/>
      <w:i/>
      <w:iCs/>
      <w:spacing w:val="-10"/>
      <w:sz w:val="23"/>
      <w:szCs w:val="23"/>
      <w:lang w:val="en-US" w:eastAsia="en-US"/>
    </w:rPr>
  </w:style>
  <w:style w:type="character" w:customStyle="1" w:styleId="tw4winInternal">
    <w:name w:val="tw4winInternal"/>
    <w:uiPriority w:val="99"/>
    <w:rsid w:val="00522D02"/>
    <w:rPr>
      <w:noProof/>
      <w:color w:val="FF0000"/>
    </w:rPr>
  </w:style>
  <w:style w:type="character" w:customStyle="1" w:styleId="0pt40">
    <w:name w:val="Èíòåðâàë 0 pt4"/>
    <w:uiPriority w:val="99"/>
    <w:rsid w:val="00522D02"/>
    <w:rPr>
      <w:rFonts w:ascii="Courier New" w:hAnsi="Courier New" w:cs="Courier New"/>
      <w:color w:val="000000"/>
      <w:spacing w:val="6"/>
      <w:w w:val="100"/>
      <w:position w:val="0"/>
      <w:sz w:val="14"/>
      <w:szCs w:val="14"/>
      <w:shd w:val="clear" w:color="auto" w:fill="FFFFFF"/>
      <w:lang w:val="ru-RU"/>
    </w:rPr>
  </w:style>
  <w:style w:type="character" w:customStyle="1" w:styleId="Eioaaae0pt4">
    <w:name w:val="Eioa?aae 0 pt4"/>
    <w:rsid w:val="00522D02"/>
    <w:rPr>
      <w:rFonts w:ascii="Courier New" w:hAnsi="Courier New" w:cs="Courier New"/>
      <w:color w:val="000000"/>
      <w:spacing w:val="6"/>
      <w:w w:val="100"/>
      <w:position w:val="0"/>
      <w:sz w:val="14"/>
      <w:szCs w:val="14"/>
      <w:shd w:val="clear" w:color="auto" w:fill="FFFFFF"/>
      <w:lang w:val="ru-RU"/>
    </w:rPr>
  </w:style>
  <w:style w:type="character" w:customStyle="1" w:styleId="0pt30">
    <w:name w:val="Èíòåðâàë 0 pt3"/>
    <w:uiPriority w:val="99"/>
    <w:rsid w:val="00522D02"/>
    <w:rPr>
      <w:rFonts w:ascii="Courier New" w:hAnsi="Courier New" w:cs="Courier New"/>
      <w:color w:val="000000"/>
      <w:spacing w:val="6"/>
      <w:w w:val="100"/>
      <w:position w:val="0"/>
      <w:sz w:val="14"/>
      <w:szCs w:val="14"/>
      <w:shd w:val="clear" w:color="auto" w:fill="FFFFFF"/>
      <w:lang w:val="ru-RU"/>
    </w:rPr>
  </w:style>
  <w:style w:type="character" w:customStyle="1" w:styleId="Eioaaae0pt3">
    <w:name w:val="Eioa?aae 0 pt3"/>
    <w:uiPriority w:val="99"/>
    <w:rsid w:val="00522D02"/>
    <w:rPr>
      <w:rFonts w:ascii="Courier New" w:hAnsi="Courier New" w:cs="Courier New"/>
      <w:color w:val="000000"/>
      <w:spacing w:val="6"/>
      <w:w w:val="100"/>
      <w:position w:val="0"/>
      <w:sz w:val="14"/>
      <w:szCs w:val="14"/>
      <w:shd w:val="clear" w:color="auto" w:fill="FFFFFF"/>
      <w:lang w:val="ru-RU"/>
    </w:rPr>
  </w:style>
  <w:style w:type="character" w:customStyle="1" w:styleId="0pt21">
    <w:name w:val="Èíòåðâàë 0 pt2"/>
    <w:rsid w:val="00522D02"/>
    <w:rPr>
      <w:rFonts w:ascii="Courier New" w:hAnsi="Courier New" w:cs="Courier New"/>
      <w:color w:val="000000"/>
      <w:spacing w:val="4"/>
      <w:w w:val="100"/>
      <w:position w:val="0"/>
      <w:sz w:val="17"/>
      <w:szCs w:val="17"/>
      <w:shd w:val="clear" w:color="auto" w:fill="FFFFFF"/>
      <w:lang w:val="ru-RU"/>
    </w:rPr>
  </w:style>
  <w:style w:type="character" w:customStyle="1" w:styleId="Eioaaae0pt2">
    <w:name w:val="Eioa?aae 0 pt2"/>
    <w:rsid w:val="00522D02"/>
    <w:rPr>
      <w:rFonts w:ascii="Courier New" w:hAnsi="Courier New" w:cs="Courier New"/>
      <w:color w:val="000000"/>
      <w:spacing w:val="4"/>
      <w:w w:val="100"/>
      <w:position w:val="0"/>
      <w:sz w:val="17"/>
      <w:szCs w:val="17"/>
      <w:shd w:val="clear" w:color="auto" w:fill="FFFFFF"/>
      <w:lang w:val="ru-RU"/>
    </w:rPr>
  </w:style>
  <w:style w:type="character" w:customStyle="1" w:styleId="0pt12">
    <w:name w:val="Èíòåðâàë 0 pt1"/>
    <w:uiPriority w:val="99"/>
    <w:rsid w:val="00522D02"/>
    <w:rPr>
      <w:rFonts w:ascii="Courier New" w:hAnsi="Courier New" w:cs="Courier New"/>
      <w:color w:val="000000"/>
      <w:spacing w:val="5"/>
      <w:w w:val="100"/>
      <w:position w:val="0"/>
      <w:sz w:val="14"/>
      <w:szCs w:val="14"/>
      <w:shd w:val="clear" w:color="auto" w:fill="FFFFFF"/>
      <w:lang w:val="ru-RU"/>
    </w:rPr>
  </w:style>
  <w:style w:type="character" w:customStyle="1" w:styleId="Eioaaae0pt1">
    <w:name w:val="Eioa?aae 0 pt1"/>
    <w:uiPriority w:val="99"/>
    <w:rsid w:val="00522D02"/>
    <w:rPr>
      <w:rFonts w:ascii="Courier New" w:hAnsi="Courier New" w:cs="Courier New"/>
      <w:color w:val="000000"/>
      <w:spacing w:val="5"/>
      <w:w w:val="100"/>
      <w:position w:val="0"/>
      <w:sz w:val="14"/>
      <w:szCs w:val="14"/>
      <w:shd w:val="clear" w:color="auto" w:fill="FFFFFF"/>
      <w:lang w:val="ru-RU"/>
    </w:rPr>
  </w:style>
  <w:style w:type="character" w:styleId="HTMLCite">
    <w:name w:val="HTML Cite"/>
    <w:basedOn w:val="DefaultParagraphFont"/>
    <w:uiPriority w:val="99"/>
    <w:semiHidden/>
    <w:unhideWhenUsed/>
    <w:rsid w:val="00522D02"/>
    <w:rPr>
      <w:i/>
      <w:iCs/>
    </w:rPr>
  </w:style>
  <w:style w:type="paragraph" w:customStyle="1" w:styleId="211">
    <w:name w:val="Основной текст (2)1"/>
    <w:basedOn w:val="Normal"/>
    <w:uiPriority w:val="99"/>
    <w:rsid w:val="00522D02"/>
    <w:pPr>
      <w:widowControl w:val="0"/>
      <w:shd w:val="clear" w:color="auto" w:fill="FFFFFF"/>
      <w:spacing w:after="0" w:line="322" w:lineRule="exact"/>
      <w:jc w:val="center"/>
    </w:pPr>
    <w:rPr>
      <w:rFonts w:ascii="Arial" w:eastAsia="Arial" w:hAnsi="Arial" w:cs="Arial"/>
      <w:spacing w:val="3"/>
      <w:sz w:val="18"/>
      <w:szCs w:val="18"/>
      <w:lang w:val="en-US" w:eastAsia="en-US"/>
    </w:rPr>
  </w:style>
  <w:style w:type="character" w:customStyle="1" w:styleId="Bodytext3">
    <w:name w:val="Body text (3)_"/>
    <w:basedOn w:val="DefaultParagraphFont"/>
    <w:link w:val="Bodytext30"/>
    <w:rsid w:val="00522D02"/>
    <w:rPr>
      <w:rFonts w:ascii="Times New Roman" w:hAnsi="Times New Roman"/>
      <w:b/>
      <w:bCs/>
      <w:sz w:val="30"/>
      <w:szCs w:val="30"/>
      <w:shd w:val="clear" w:color="auto" w:fill="FFFFFF"/>
    </w:rPr>
  </w:style>
  <w:style w:type="paragraph" w:customStyle="1" w:styleId="Bodytext30">
    <w:name w:val="Body text (3)"/>
    <w:basedOn w:val="Normal"/>
    <w:link w:val="Bodytext3"/>
    <w:rsid w:val="00522D02"/>
    <w:pPr>
      <w:widowControl w:val="0"/>
      <w:shd w:val="clear" w:color="auto" w:fill="FFFFFF"/>
      <w:spacing w:after="120" w:line="0" w:lineRule="atLeast"/>
      <w:jc w:val="center"/>
    </w:pPr>
    <w:rPr>
      <w:rFonts w:ascii="Times New Roman" w:eastAsiaTheme="minorHAnsi" w:hAnsi="Times New Roman" w:cstheme="minorBidi"/>
      <w:b/>
      <w:bCs/>
      <w:sz w:val="30"/>
      <w:szCs w:val="30"/>
      <w:lang w:val="en-US" w:eastAsia="en-US"/>
    </w:rPr>
  </w:style>
  <w:style w:type="character" w:customStyle="1" w:styleId="Heading10">
    <w:name w:val="Heading #1_"/>
    <w:basedOn w:val="DefaultParagraphFont"/>
    <w:link w:val="Heading11"/>
    <w:rsid w:val="00522D02"/>
    <w:rPr>
      <w:rFonts w:ascii="Times New Roman" w:hAnsi="Times New Roman"/>
      <w:b/>
      <w:bCs/>
      <w:sz w:val="36"/>
      <w:szCs w:val="36"/>
      <w:shd w:val="clear" w:color="auto" w:fill="FFFFFF"/>
    </w:rPr>
  </w:style>
  <w:style w:type="paragraph" w:customStyle="1" w:styleId="Heading11">
    <w:name w:val="Heading #1"/>
    <w:basedOn w:val="Normal"/>
    <w:link w:val="Heading10"/>
    <w:rsid w:val="00522D02"/>
    <w:pPr>
      <w:widowControl w:val="0"/>
      <w:shd w:val="clear" w:color="auto" w:fill="FFFFFF"/>
      <w:spacing w:before="120" w:after="1020" w:line="0" w:lineRule="atLeast"/>
      <w:jc w:val="center"/>
      <w:outlineLvl w:val="0"/>
    </w:pPr>
    <w:rPr>
      <w:rFonts w:ascii="Times New Roman" w:eastAsiaTheme="minorHAnsi" w:hAnsi="Times New Roman" w:cstheme="minorBidi"/>
      <w:b/>
      <w:bCs/>
      <w:sz w:val="36"/>
      <w:szCs w:val="36"/>
      <w:lang w:val="en-US" w:eastAsia="en-US"/>
    </w:rPr>
  </w:style>
  <w:style w:type="character" w:customStyle="1" w:styleId="Tablecaption2">
    <w:name w:val="Table caption (2)_"/>
    <w:basedOn w:val="DefaultParagraphFont"/>
    <w:link w:val="Tablecaption20"/>
    <w:rsid w:val="00522D02"/>
    <w:rPr>
      <w:rFonts w:ascii="Times New Roman" w:hAnsi="Times New Roman"/>
      <w:b/>
      <w:bCs/>
      <w:sz w:val="30"/>
      <w:szCs w:val="30"/>
      <w:shd w:val="clear" w:color="auto" w:fill="FFFFFF"/>
    </w:rPr>
  </w:style>
  <w:style w:type="paragraph" w:customStyle="1" w:styleId="Tablecaption20">
    <w:name w:val="Table caption (2)"/>
    <w:basedOn w:val="Normal"/>
    <w:link w:val="Tablecaption2"/>
    <w:rsid w:val="00522D02"/>
    <w:pPr>
      <w:widowControl w:val="0"/>
      <w:shd w:val="clear" w:color="auto" w:fill="FFFFFF"/>
      <w:spacing w:after="0" w:line="0" w:lineRule="atLeast"/>
    </w:pPr>
    <w:rPr>
      <w:rFonts w:ascii="Times New Roman" w:eastAsiaTheme="minorHAnsi" w:hAnsi="Times New Roman" w:cstheme="minorBidi"/>
      <w:b/>
      <w:bCs/>
      <w:sz w:val="30"/>
      <w:szCs w:val="30"/>
      <w:lang w:val="en-US" w:eastAsia="en-US"/>
    </w:rPr>
  </w:style>
  <w:style w:type="character" w:customStyle="1" w:styleId="Tablecaption2Spacing4pt">
    <w:name w:val="Table caption (2) + Spacing 4 pt"/>
    <w:basedOn w:val="Tablecaption2"/>
    <w:rsid w:val="00522D02"/>
    <w:rPr>
      <w:rFonts w:ascii="Times New Roman" w:hAnsi="Times New Roman"/>
      <w:b/>
      <w:bCs/>
      <w:color w:val="000000"/>
      <w:spacing w:val="9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522D02"/>
    <w:rPr>
      <w:rFonts w:ascii="Times New Roman" w:hAnsi="Times New Roman"/>
      <w:sz w:val="30"/>
      <w:szCs w:val="30"/>
      <w:shd w:val="clear" w:color="auto" w:fill="FFFFFF"/>
    </w:rPr>
  </w:style>
  <w:style w:type="paragraph" w:customStyle="1" w:styleId="Bodytext20">
    <w:name w:val="Body text (2)"/>
    <w:basedOn w:val="Normal"/>
    <w:link w:val="Bodytext2"/>
    <w:rsid w:val="00522D02"/>
    <w:pPr>
      <w:widowControl w:val="0"/>
      <w:shd w:val="clear" w:color="auto" w:fill="FFFFFF"/>
      <w:spacing w:before="420" w:after="540" w:line="0" w:lineRule="atLeast"/>
      <w:ind w:hanging="1400"/>
      <w:jc w:val="both"/>
    </w:pPr>
    <w:rPr>
      <w:rFonts w:ascii="Times New Roman" w:eastAsiaTheme="minorHAnsi" w:hAnsi="Times New Roman" w:cstheme="minorBidi"/>
      <w:sz w:val="30"/>
      <w:szCs w:val="30"/>
      <w:lang w:val="en-US" w:eastAsia="en-US"/>
    </w:rPr>
  </w:style>
  <w:style w:type="character" w:customStyle="1" w:styleId="Bodytext2Spacing2pt">
    <w:name w:val="Body text (2) + Spacing 2 pt"/>
    <w:basedOn w:val="Bodytext2"/>
    <w:rsid w:val="00522D02"/>
    <w:rPr>
      <w:rFonts w:ascii="Times New Roman" w:hAnsi="Times New Roman"/>
      <w:color w:val="000000"/>
      <w:spacing w:val="40"/>
      <w:w w:val="100"/>
      <w:position w:val="0"/>
      <w:sz w:val="30"/>
      <w:szCs w:val="30"/>
      <w:shd w:val="clear" w:color="auto" w:fill="FFFFFF"/>
      <w:lang w:val="hy-AM" w:eastAsia="hy-AM" w:bidi="hy-AM"/>
    </w:rPr>
  </w:style>
  <w:style w:type="character" w:customStyle="1" w:styleId="Bodytext5">
    <w:name w:val="Body text (5)_"/>
    <w:basedOn w:val="DefaultParagraphFont"/>
    <w:link w:val="Bodytext50"/>
    <w:rsid w:val="00522D02"/>
    <w:rPr>
      <w:rFonts w:ascii="Times New Roman" w:hAnsi="Times New Roman"/>
      <w:b/>
      <w:bCs/>
      <w:sz w:val="30"/>
      <w:szCs w:val="30"/>
      <w:shd w:val="clear" w:color="auto" w:fill="FFFFFF"/>
    </w:rPr>
  </w:style>
  <w:style w:type="paragraph" w:customStyle="1" w:styleId="Bodytext50">
    <w:name w:val="Body text (5)"/>
    <w:basedOn w:val="Normal"/>
    <w:link w:val="Bodytext5"/>
    <w:rsid w:val="00522D02"/>
    <w:pPr>
      <w:widowControl w:val="0"/>
      <w:shd w:val="clear" w:color="auto" w:fill="FFFFFF"/>
      <w:spacing w:before="600" w:after="0" w:line="346" w:lineRule="exact"/>
      <w:jc w:val="center"/>
    </w:pPr>
    <w:rPr>
      <w:rFonts w:ascii="Times New Roman" w:eastAsiaTheme="minorHAnsi" w:hAnsi="Times New Roman" w:cstheme="minorBidi"/>
      <w:b/>
      <w:bCs/>
      <w:sz w:val="30"/>
      <w:szCs w:val="30"/>
      <w:lang w:val="en-US" w:eastAsia="en-US"/>
    </w:rPr>
  </w:style>
  <w:style w:type="character" w:customStyle="1" w:styleId="Bodytext5Spacing1pt">
    <w:name w:val="Body text (5) + Spacing 1 pt"/>
    <w:basedOn w:val="Bodytext5"/>
    <w:rsid w:val="00522D02"/>
    <w:rPr>
      <w:rFonts w:ascii="Times New Roman" w:hAnsi="Times New Roman"/>
      <w:b/>
      <w:bCs/>
      <w:color w:val="000000"/>
      <w:spacing w:val="30"/>
      <w:w w:val="100"/>
      <w:position w:val="0"/>
      <w:sz w:val="30"/>
      <w:szCs w:val="30"/>
      <w:shd w:val="clear" w:color="auto" w:fill="FFFFFF"/>
      <w:lang w:val="hy-AM" w:eastAsia="hy-AM" w:bidi="hy-AM"/>
    </w:rPr>
  </w:style>
  <w:style w:type="character" w:customStyle="1" w:styleId="Bodytext211pt">
    <w:name w:val="Body text (2) + 11 pt"/>
    <w:basedOn w:val="Bodytext2"/>
    <w:rsid w:val="00522D02"/>
    <w:rPr>
      <w:rFonts w:ascii="Times New Roman" w:hAnsi="Times New Roman"/>
      <w:color w:val="000000"/>
      <w:spacing w:val="0"/>
      <w:w w:val="100"/>
      <w:position w:val="0"/>
      <w:sz w:val="22"/>
      <w:szCs w:val="22"/>
      <w:shd w:val="clear" w:color="auto" w:fill="FFFFFF"/>
      <w:lang w:val="hy-AM" w:eastAsia="hy-AM" w:bidi="hy-AM"/>
    </w:rPr>
  </w:style>
  <w:style w:type="paragraph" w:styleId="BodyText">
    <w:name w:val="Body Text"/>
    <w:basedOn w:val="Normal"/>
    <w:link w:val="BodyTextChar"/>
    <w:uiPriority w:val="1"/>
    <w:qFormat/>
    <w:rsid w:val="00522D02"/>
    <w:pPr>
      <w:widowControl w:val="0"/>
      <w:spacing w:before="1" w:after="0" w:line="240" w:lineRule="auto"/>
    </w:pPr>
    <w:rPr>
      <w:rFonts w:ascii="Times New Roman" w:eastAsia="Times New Roman" w:hAnsi="Times New Roman"/>
      <w:sz w:val="24"/>
      <w:szCs w:val="24"/>
      <w:lang w:bidi="hy-AM"/>
    </w:rPr>
  </w:style>
  <w:style w:type="character" w:customStyle="1" w:styleId="BodyTextChar">
    <w:name w:val="Body Text Char"/>
    <w:basedOn w:val="DefaultParagraphFont"/>
    <w:link w:val="BodyText"/>
    <w:uiPriority w:val="1"/>
    <w:rsid w:val="00522D02"/>
    <w:rPr>
      <w:rFonts w:ascii="Times New Roman" w:eastAsia="Times New Roman" w:hAnsi="Times New Roman" w:cs="Times New Roman"/>
      <w:sz w:val="24"/>
      <w:szCs w:val="24"/>
      <w:lang w:val="hy-AM" w:eastAsia="hy-AM" w:bidi="hy-AM"/>
    </w:rPr>
  </w:style>
  <w:style w:type="paragraph" w:customStyle="1" w:styleId="TableParagraph">
    <w:name w:val="Table Paragraph"/>
    <w:basedOn w:val="Normal"/>
    <w:uiPriority w:val="1"/>
    <w:qFormat/>
    <w:rsid w:val="00522D02"/>
    <w:pPr>
      <w:widowControl w:val="0"/>
      <w:spacing w:after="0" w:line="240" w:lineRule="auto"/>
      <w:ind w:left="107"/>
    </w:pPr>
    <w:rPr>
      <w:rFonts w:ascii="Times New Roman" w:eastAsia="Times New Roman" w:hAnsi="Times New Roman"/>
      <w:lang w:bidi="hy-AM"/>
    </w:rPr>
  </w:style>
  <w:style w:type="character" w:customStyle="1" w:styleId="Bodytext2BookAntiqua">
    <w:name w:val="Body text (2) + Book Antiqua"/>
    <w:aliases w:val="11.5 pt,Bold,Italic,Body text (8) + 11.5 pt,Body text (8) + 7.5 pt,Spacing 0 pt,Body text (8) + 10 pt,Spacing 1 pt,Body text (8) + 9.5 pt,Body text (2) + Tahoma4,Body text (2) + Arial,21 pt,Body text (14) + 10.5 pt,Not Bold"/>
    <w:basedOn w:val="Bodytext2"/>
    <w:rsid w:val="00522D02"/>
    <w:rPr>
      <w:rFonts w:ascii="Book Antiqua" w:eastAsia="Book Antiqua" w:hAnsi="Book Antiqua" w:cs="Book Antiqua"/>
      <w:b/>
      <w:bCs/>
      <w:i/>
      <w:iCs/>
      <w:color w:val="000000"/>
      <w:spacing w:val="0"/>
      <w:w w:val="100"/>
      <w:position w:val="0"/>
      <w:sz w:val="23"/>
      <w:szCs w:val="23"/>
      <w:shd w:val="clear" w:color="auto" w:fill="FFFFFF"/>
      <w:lang w:val="hy-AM" w:eastAsia="hy-AM" w:bidi="hy-AM"/>
    </w:rPr>
  </w:style>
  <w:style w:type="character" w:customStyle="1" w:styleId="Bodytext2SmallCaps">
    <w:name w:val="Body text (2) + Small Caps"/>
    <w:basedOn w:val="Bodytext2"/>
    <w:rsid w:val="00522D02"/>
    <w:rPr>
      <w:rFonts w:ascii="Times New Roman" w:hAnsi="Times New Roman"/>
      <w:smallCaps/>
      <w:color w:val="000000"/>
      <w:spacing w:val="0"/>
      <w:w w:val="100"/>
      <w:position w:val="0"/>
      <w:sz w:val="30"/>
      <w:szCs w:val="30"/>
      <w:shd w:val="clear" w:color="auto" w:fill="FFFFFF"/>
      <w:lang w:val="hy-AM" w:eastAsia="hy-AM" w:bidi="hy-AM"/>
    </w:rPr>
  </w:style>
  <w:style w:type="character" w:customStyle="1" w:styleId="Bodytext8">
    <w:name w:val="Body text (8)_"/>
    <w:basedOn w:val="DefaultParagraphFont"/>
    <w:rsid w:val="00522D02"/>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Bodytext812pt">
    <w:name w:val="Body text (8) + 12 pt"/>
    <w:basedOn w:val="Bodytext8"/>
    <w:rsid w:val="00522D02"/>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816pt">
    <w:name w:val="Body text (8) + 16 pt"/>
    <w:basedOn w:val="Bodytext8"/>
    <w:rsid w:val="00522D02"/>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Bodytext80">
    <w:name w:val="Body text (8)"/>
    <w:basedOn w:val="Bodytext8"/>
    <w:rsid w:val="00522D02"/>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
    <w:name w:val="Header or footer_"/>
    <w:basedOn w:val="DefaultParagraphFont"/>
    <w:rsid w:val="00522D02"/>
    <w:rPr>
      <w:rFonts w:ascii="Times New Roman" w:eastAsia="Times New Roman" w:hAnsi="Times New Roman" w:cs="Times New Roman"/>
      <w:b w:val="0"/>
      <w:bCs w:val="0"/>
      <w:i w:val="0"/>
      <w:iCs w:val="0"/>
      <w:smallCaps w:val="0"/>
      <w:strike w:val="0"/>
      <w:sz w:val="30"/>
      <w:szCs w:val="30"/>
      <w:u w:val="none"/>
    </w:rPr>
  </w:style>
  <w:style w:type="character" w:customStyle="1" w:styleId="Headerorfooter0">
    <w:name w:val="Header or footer"/>
    <w:basedOn w:val="Headerorfooter"/>
    <w:rsid w:val="00522D0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8Bold">
    <w:name w:val="Body text (8) + Bold"/>
    <w:basedOn w:val="Bodytext8"/>
    <w:rsid w:val="00522D02"/>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Spacing0pt">
    <w:name w:val="Header or footer + Spacing 0 pt"/>
    <w:basedOn w:val="Headerorfooter"/>
    <w:rsid w:val="00522D02"/>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hy-AM" w:eastAsia="hy-AM" w:bidi="hy-AM"/>
    </w:rPr>
  </w:style>
  <w:style w:type="character" w:customStyle="1" w:styleId="Bodytext217pt">
    <w:name w:val="Body text (2) + 17 pt"/>
    <w:basedOn w:val="Bodytext2"/>
    <w:rsid w:val="00522D02"/>
    <w:rPr>
      <w:rFonts w:ascii="Times New Roman" w:hAnsi="Times New Roman"/>
      <w:color w:val="000000"/>
      <w:spacing w:val="0"/>
      <w:w w:val="100"/>
      <w:position w:val="0"/>
      <w:sz w:val="34"/>
      <w:szCs w:val="34"/>
      <w:shd w:val="clear" w:color="auto" w:fill="FFFFFF"/>
      <w:lang w:val="hy-AM" w:eastAsia="hy-AM" w:bidi="hy-AM"/>
    </w:rPr>
  </w:style>
  <w:style w:type="character" w:customStyle="1" w:styleId="Tablecaption">
    <w:name w:val="Table caption_"/>
    <w:basedOn w:val="DefaultParagraphFont"/>
    <w:link w:val="Tablecaption0"/>
    <w:rsid w:val="00522D02"/>
    <w:rPr>
      <w:rFonts w:ascii="Times New Roman" w:hAnsi="Times New Roman"/>
      <w:shd w:val="clear" w:color="auto" w:fill="FFFFFF"/>
    </w:rPr>
  </w:style>
  <w:style w:type="paragraph" w:customStyle="1" w:styleId="Tablecaption0">
    <w:name w:val="Table caption"/>
    <w:basedOn w:val="Normal"/>
    <w:link w:val="Tablecaption"/>
    <w:rsid w:val="00522D02"/>
    <w:pPr>
      <w:widowControl w:val="0"/>
      <w:shd w:val="clear" w:color="auto" w:fill="FFFFFF"/>
      <w:spacing w:after="0" w:line="274" w:lineRule="exact"/>
    </w:pPr>
    <w:rPr>
      <w:rFonts w:ascii="Times New Roman" w:eastAsiaTheme="minorHAnsi" w:hAnsi="Times New Roman" w:cstheme="minorBidi"/>
      <w:lang w:val="en-US" w:eastAsia="en-US"/>
    </w:rPr>
  </w:style>
  <w:style w:type="character" w:customStyle="1" w:styleId="Bodytext9">
    <w:name w:val="Body text (9)_"/>
    <w:basedOn w:val="DefaultParagraphFont"/>
    <w:link w:val="Bodytext90"/>
    <w:rsid w:val="00522D02"/>
    <w:rPr>
      <w:rFonts w:ascii="Times New Roman" w:hAnsi="Times New Roman"/>
      <w:sz w:val="32"/>
      <w:szCs w:val="32"/>
      <w:shd w:val="clear" w:color="auto" w:fill="FFFFFF"/>
    </w:rPr>
  </w:style>
  <w:style w:type="paragraph" w:customStyle="1" w:styleId="Bodytext90">
    <w:name w:val="Body text (9)"/>
    <w:basedOn w:val="Normal"/>
    <w:link w:val="Bodytext9"/>
    <w:rsid w:val="00522D02"/>
    <w:pPr>
      <w:widowControl w:val="0"/>
      <w:shd w:val="clear" w:color="auto" w:fill="FFFFFF"/>
      <w:spacing w:after="0" w:line="499" w:lineRule="exact"/>
      <w:jc w:val="both"/>
    </w:pPr>
    <w:rPr>
      <w:rFonts w:ascii="Times New Roman" w:eastAsiaTheme="minorHAnsi" w:hAnsi="Times New Roman" w:cstheme="minorBidi"/>
      <w:sz w:val="32"/>
      <w:szCs w:val="32"/>
      <w:lang w:val="en-US" w:eastAsia="en-US"/>
    </w:rPr>
  </w:style>
  <w:style w:type="character" w:customStyle="1" w:styleId="Bodytext10">
    <w:name w:val="Body text (10)_"/>
    <w:basedOn w:val="DefaultParagraphFont"/>
    <w:link w:val="Bodytext100"/>
    <w:rsid w:val="00522D02"/>
    <w:rPr>
      <w:rFonts w:ascii="Times New Roman" w:hAnsi="Times New Roman"/>
      <w:sz w:val="8"/>
      <w:szCs w:val="8"/>
      <w:shd w:val="clear" w:color="auto" w:fill="FFFFFF"/>
    </w:rPr>
  </w:style>
  <w:style w:type="paragraph" w:customStyle="1" w:styleId="Bodytext100">
    <w:name w:val="Body text (10)"/>
    <w:basedOn w:val="Normal"/>
    <w:link w:val="Bodytext10"/>
    <w:rsid w:val="00522D02"/>
    <w:pPr>
      <w:widowControl w:val="0"/>
      <w:shd w:val="clear" w:color="auto" w:fill="FFFFFF"/>
      <w:spacing w:after="0" w:line="0" w:lineRule="atLeast"/>
      <w:jc w:val="both"/>
    </w:pPr>
    <w:rPr>
      <w:rFonts w:ascii="Times New Roman" w:eastAsiaTheme="minorHAnsi" w:hAnsi="Times New Roman" w:cstheme="minorBidi"/>
      <w:sz w:val="8"/>
      <w:szCs w:val="8"/>
      <w:lang w:val="en-US" w:eastAsia="en-US"/>
    </w:rPr>
  </w:style>
  <w:style w:type="character" w:customStyle="1" w:styleId="27">
    <w:name w:val="Подпись к таблице (2)_"/>
    <w:basedOn w:val="DefaultParagraphFont"/>
    <w:link w:val="212"/>
    <w:uiPriority w:val="99"/>
    <w:rsid w:val="00522D02"/>
    <w:rPr>
      <w:rFonts w:ascii="Arial Unicode MS" w:eastAsia="Arial Unicode MS" w:hAnsi="Arial Unicode MS" w:cs="Arial Unicode MS"/>
      <w:b/>
      <w:bCs/>
      <w:spacing w:val="4"/>
      <w:sz w:val="17"/>
      <w:szCs w:val="17"/>
      <w:shd w:val="clear" w:color="auto" w:fill="FFFFFF"/>
    </w:rPr>
  </w:style>
  <w:style w:type="paragraph" w:customStyle="1" w:styleId="212">
    <w:name w:val="Подпись к таблице (2)1"/>
    <w:basedOn w:val="Normal"/>
    <w:link w:val="27"/>
    <w:uiPriority w:val="99"/>
    <w:rsid w:val="00522D02"/>
    <w:pPr>
      <w:widowControl w:val="0"/>
      <w:shd w:val="clear" w:color="auto" w:fill="FFFFFF"/>
      <w:spacing w:after="0" w:line="0" w:lineRule="atLeast"/>
    </w:pPr>
    <w:rPr>
      <w:rFonts w:ascii="Arial Unicode MS" w:eastAsia="Arial Unicode MS" w:hAnsi="Arial Unicode MS" w:cs="Arial Unicode MS"/>
      <w:b/>
      <w:bCs/>
      <w:spacing w:val="4"/>
      <w:sz w:val="17"/>
      <w:szCs w:val="17"/>
      <w:lang w:val="en-US" w:eastAsia="en-US"/>
    </w:rPr>
  </w:style>
  <w:style w:type="character" w:customStyle="1" w:styleId="28">
    <w:name w:val="Подпись к таблице (2)"/>
    <w:basedOn w:val="27"/>
    <w:uiPriority w:val="99"/>
    <w:rsid w:val="00522D02"/>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85pt0pt">
    <w:name w:val="Основной текст + Courier New.8.5 pt.Интервал 0 pt"/>
    <w:basedOn w:val="a0"/>
    <w:rsid w:val="00522D02"/>
    <w:rPr>
      <w:rFonts w:ascii="Courier New" w:eastAsia="Courier New" w:hAnsi="Courier New" w:cs="Courier New"/>
      <w:b w:val="0"/>
      <w:bCs w:val="0"/>
      <w:color w:val="000000"/>
      <w:spacing w:val="0"/>
      <w:w w:val="100"/>
      <w:position w:val="0"/>
      <w:sz w:val="17"/>
      <w:szCs w:val="17"/>
      <w:u w:val="none"/>
      <w:shd w:val="clear" w:color="auto" w:fill="FFFFFF"/>
      <w:lang w:val="ru-RU"/>
    </w:rPr>
  </w:style>
  <w:style w:type="character" w:customStyle="1" w:styleId="85pt0pt">
    <w:name w:val="Колонтитул + 8.5 pt.Интервал 0 pt"/>
    <w:basedOn w:val="a6"/>
    <w:rsid w:val="00522D02"/>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0">
    <w:name w:val="Основной текст + Courier New.8.5 pt.Малые прописные.Интервал 0 pt"/>
    <w:basedOn w:val="a0"/>
    <w:rsid w:val="00522D02"/>
    <w:rPr>
      <w:rFonts w:ascii="Courier New" w:eastAsia="Courier New" w:hAnsi="Courier New" w:cs="Courier New"/>
      <w:b w:val="0"/>
      <w:bCs w:val="0"/>
      <w:smallCaps/>
      <w:color w:val="000000"/>
      <w:spacing w:val="0"/>
      <w:w w:val="100"/>
      <w:position w:val="0"/>
      <w:sz w:val="17"/>
      <w:szCs w:val="17"/>
      <w:u w:val="none"/>
      <w:shd w:val="clear" w:color="auto" w:fill="FFFFFF"/>
      <w:lang w:val="ru-RU"/>
    </w:rPr>
  </w:style>
  <w:style w:type="character" w:customStyle="1" w:styleId="CourierNew8pt0pt">
    <w:name w:val="Основной текст + Courier New.8 pt.Интервал 0 pt"/>
    <w:basedOn w:val="a0"/>
    <w:rsid w:val="00522D02"/>
    <w:rPr>
      <w:rFonts w:ascii="Courier New" w:eastAsia="Courier New" w:hAnsi="Courier New" w:cs="Courier New"/>
      <w:b w:val="0"/>
      <w:bCs w:val="0"/>
      <w:color w:val="000000"/>
      <w:spacing w:val="5"/>
      <w:w w:val="100"/>
      <w:position w:val="0"/>
      <w:sz w:val="16"/>
      <w:szCs w:val="16"/>
      <w:u w:val="none"/>
      <w:shd w:val="clear" w:color="auto" w:fill="FFFFFF"/>
      <w:lang w:val="ru-RU"/>
    </w:rPr>
  </w:style>
  <w:style w:type="character" w:customStyle="1" w:styleId="AngsanaUPC7pt0pt">
    <w:name w:val="Основной текст + AngsanaUPC.7 pt.Интервал 0 pt"/>
    <w:basedOn w:val="a0"/>
    <w:rsid w:val="00522D02"/>
    <w:rPr>
      <w:rFonts w:ascii="AngsanaUPC" w:eastAsia="AngsanaUPC" w:hAnsi="AngsanaUPC" w:cs="AngsanaUPC"/>
      <w:b w:val="0"/>
      <w:bCs w:val="0"/>
      <w:color w:val="000000"/>
      <w:spacing w:val="-4"/>
      <w:w w:val="100"/>
      <w:position w:val="0"/>
      <w:sz w:val="14"/>
      <w:szCs w:val="14"/>
      <w:u w:val="none"/>
      <w:shd w:val="clear" w:color="auto" w:fill="FFFFFF"/>
      <w:lang w:val="en-US"/>
    </w:rPr>
  </w:style>
  <w:style w:type="character" w:customStyle="1" w:styleId="Consolas4pt0pt">
    <w:name w:val="Основной текст + Consolas.4 pt.Интервал 0 pt"/>
    <w:basedOn w:val="a0"/>
    <w:rsid w:val="00522D02"/>
    <w:rPr>
      <w:rFonts w:ascii="Consolas" w:eastAsia="Consolas" w:hAnsi="Consolas" w:cs="Consolas"/>
      <w:b w:val="0"/>
      <w:bCs w:val="0"/>
      <w:color w:val="000000"/>
      <w:spacing w:val="-3"/>
      <w:w w:val="100"/>
      <w:position w:val="0"/>
      <w:sz w:val="8"/>
      <w:szCs w:val="8"/>
      <w:u w:val="none"/>
      <w:shd w:val="clear" w:color="auto" w:fill="FFFFFF"/>
      <w:lang w:val="ru-RU"/>
    </w:rPr>
  </w:style>
  <w:style w:type="character" w:customStyle="1" w:styleId="CourierNew10pt0pt0">
    <w:name w:val="Основной текст + Courier New.10 pt.Интервал 0 pt"/>
    <w:basedOn w:val="a0"/>
    <w:rsid w:val="00522D02"/>
    <w:rPr>
      <w:rFonts w:ascii="Courier New" w:eastAsia="Courier New" w:hAnsi="Courier New" w:cs="Courier New"/>
      <w:b w:val="0"/>
      <w:bCs w:val="0"/>
      <w:color w:val="000000"/>
      <w:spacing w:val="0"/>
      <w:w w:val="100"/>
      <w:position w:val="0"/>
      <w:sz w:val="20"/>
      <w:szCs w:val="20"/>
      <w:u w:val="none"/>
      <w:shd w:val="clear" w:color="auto" w:fill="FFFFFF"/>
      <w:lang w:val="ru-RU"/>
    </w:rPr>
  </w:style>
  <w:style w:type="character" w:customStyle="1" w:styleId="CourierNew55pt0pt">
    <w:name w:val="Основной текст + Courier New.5.5 pt.Интервал 0 pt"/>
    <w:basedOn w:val="a0"/>
    <w:rsid w:val="00522D02"/>
    <w:rPr>
      <w:rFonts w:ascii="Courier New" w:eastAsia="Courier New" w:hAnsi="Courier New" w:cs="Courier New"/>
      <w:b w:val="0"/>
      <w:bCs w:val="0"/>
      <w:color w:val="000000"/>
      <w:spacing w:val="-8"/>
      <w:w w:val="100"/>
      <w:position w:val="0"/>
      <w:sz w:val="11"/>
      <w:szCs w:val="11"/>
      <w:u w:val="none"/>
      <w:shd w:val="clear" w:color="auto" w:fill="FFFFFF"/>
      <w:lang w:val="en-US"/>
    </w:rPr>
  </w:style>
  <w:style w:type="character" w:customStyle="1" w:styleId="CourierNew110">
    <w:name w:val="???????? ????? + Courier New11"/>
    <w:aliases w:val="?? ??????????12,???????? 0 pt12,?? ??????????11,???????? 0 pt11"/>
    <w:rsid w:val="00522D02"/>
    <w:rPr>
      <w:rFonts w:ascii="Courier New" w:eastAsia="Times New Roman" w:hAnsi="Courier New" w:cs="Courier New"/>
      <w:b/>
      <w:bCs/>
      <w:color w:val="000000"/>
      <w:w w:val="100"/>
      <w:position w:val="0"/>
      <w:sz w:val="17"/>
      <w:szCs w:val="17"/>
      <w:shd w:val="clear" w:color="auto" w:fill="FFFFFF"/>
      <w:lang w:val="ru-RU"/>
    </w:rPr>
  </w:style>
  <w:style w:type="paragraph" w:customStyle="1" w:styleId="af">
    <w:name w:val="??????? ? ???????"/>
    <w:basedOn w:val="Normal"/>
    <w:rsid w:val="00522D02"/>
    <w:pPr>
      <w:widowControl w:val="0"/>
      <w:shd w:val="clear" w:color="auto" w:fill="FFFFFF"/>
      <w:spacing w:after="0" w:line="240" w:lineRule="atLeast"/>
    </w:pPr>
    <w:rPr>
      <w:rFonts w:ascii="Courier New" w:eastAsia="Times New Roman" w:hAnsi="Courier New" w:cs="Courier New"/>
      <w:snapToGrid w:val="0"/>
      <w:spacing w:val="-1"/>
      <w:sz w:val="17"/>
      <w:szCs w:val="17"/>
      <w:lang w:val="ru-RU" w:eastAsia="en-US"/>
    </w:rPr>
  </w:style>
  <w:style w:type="character" w:customStyle="1" w:styleId="CourierNew80">
    <w:name w:val="???????? ????? + Courier New8"/>
    <w:aliases w:val="?? ??????????8,???????? 0 pt8"/>
    <w:rsid w:val="00522D02"/>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40">
    <w:name w:val="???????? ????? + Courier New4"/>
    <w:aliases w:val="?? ??????????4,???????? 0 pt4"/>
    <w:rsid w:val="00522D02"/>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85pt0pt1">
    <w:name w:val="Основной текст + Courier New.8.5 pt.Интервал 0 pt1"/>
    <w:basedOn w:val="a0"/>
    <w:rsid w:val="00522D02"/>
    <w:rPr>
      <w:rFonts w:ascii="Courier New" w:eastAsia="Courier New" w:hAnsi="Courier New" w:cs="Courier New"/>
      <w:b/>
      <w:bCs/>
      <w:i w:val="0"/>
      <w:iCs w:val="0"/>
      <w:smallCaps w:val="0"/>
      <w:strike w:val="0"/>
      <w:color w:val="000000"/>
      <w:spacing w:val="0"/>
      <w:w w:val="100"/>
      <w:position w:val="0"/>
      <w:sz w:val="17"/>
      <w:szCs w:val="17"/>
      <w:u w:val="none"/>
      <w:lang w:val="ru-RU"/>
    </w:rPr>
  </w:style>
  <w:style w:type="character" w:customStyle="1" w:styleId="85pt0pt1">
    <w:name w:val="Колонтитул + 8.5 pt.Интервал 0 pt1"/>
    <w:basedOn w:val="a6"/>
    <w:rsid w:val="00522D02"/>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10">
    <w:name w:val="Основной текст + Courier New.8.5 pt.Малые прописные.Интервал 0 pt1"/>
    <w:basedOn w:val="a0"/>
    <w:rsid w:val="00522D02"/>
    <w:rPr>
      <w:rFonts w:ascii="Courier New" w:eastAsia="Courier New" w:hAnsi="Courier New" w:cs="Courier New"/>
      <w:b/>
      <w:bCs/>
      <w:i w:val="0"/>
      <w:iCs w:val="0"/>
      <w:smallCaps/>
      <w:strike w:val="0"/>
      <w:color w:val="000000"/>
      <w:spacing w:val="0"/>
      <w:w w:val="100"/>
      <w:position w:val="0"/>
      <w:sz w:val="17"/>
      <w:szCs w:val="17"/>
      <w:u w:val="none"/>
      <w:lang w:val="ru-RU"/>
    </w:rPr>
  </w:style>
  <w:style w:type="character" w:customStyle="1" w:styleId="CourierNew8pt0pt1">
    <w:name w:val="Основной текст + Courier New.8 pt.Интервал 0 pt1"/>
    <w:basedOn w:val="a0"/>
    <w:rsid w:val="00522D02"/>
    <w:rPr>
      <w:rFonts w:ascii="Courier New" w:eastAsia="Courier New" w:hAnsi="Courier New" w:cs="Courier New"/>
      <w:b/>
      <w:bCs/>
      <w:i w:val="0"/>
      <w:iCs w:val="0"/>
      <w:smallCaps w:val="0"/>
      <w:strike w:val="0"/>
      <w:color w:val="000000"/>
      <w:spacing w:val="5"/>
      <w:w w:val="100"/>
      <w:position w:val="0"/>
      <w:sz w:val="16"/>
      <w:szCs w:val="16"/>
      <w:u w:val="none"/>
      <w:lang w:val="ru-RU"/>
    </w:rPr>
  </w:style>
  <w:style w:type="character" w:customStyle="1" w:styleId="AngsanaUPC7pt0pt1">
    <w:name w:val="Основной текст + AngsanaUPC.7 pt.Интервал 0 pt1"/>
    <w:basedOn w:val="a0"/>
    <w:rsid w:val="00522D02"/>
    <w:rPr>
      <w:rFonts w:ascii="AngsanaUPC" w:eastAsia="AngsanaUPC" w:hAnsi="AngsanaUPC" w:cs="AngsanaUPC"/>
      <w:b/>
      <w:bCs/>
      <w:i w:val="0"/>
      <w:iCs w:val="0"/>
      <w:smallCaps w:val="0"/>
      <w:strike w:val="0"/>
      <w:color w:val="000000"/>
      <w:spacing w:val="-4"/>
      <w:w w:val="100"/>
      <w:position w:val="0"/>
      <w:sz w:val="14"/>
      <w:szCs w:val="14"/>
      <w:u w:val="none"/>
      <w:lang w:val="en-US"/>
    </w:rPr>
  </w:style>
  <w:style w:type="character" w:customStyle="1" w:styleId="Consolas4pt0pt1">
    <w:name w:val="Основной текст + Consolas.4 pt.Интервал 0 pt1"/>
    <w:basedOn w:val="a0"/>
    <w:rsid w:val="00522D02"/>
    <w:rPr>
      <w:rFonts w:ascii="Consolas" w:eastAsia="Consolas" w:hAnsi="Consolas" w:cs="Consolas"/>
      <w:b/>
      <w:bCs/>
      <w:i w:val="0"/>
      <w:iCs w:val="0"/>
      <w:smallCaps w:val="0"/>
      <w:strike w:val="0"/>
      <w:color w:val="000000"/>
      <w:spacing w:val="-3"/>
      <w:w w:val="100"/>
      <w:position w:val="0"/>
      <w:sz w:val="8"/>
      <w:szCs w:val="8"/>
      <w:u w:val="none"/>
      <w:lang w:val="ru-RU"/>
    </w:rPr>
  </w:style>
  <w:style w:type="character" w:customStyle="1" w:styleId="CourierNew10pt0pt1">
    <w:name w:val="Основной текст + Courier New.10 pt.Интервал 0 pt1"/>
    <w:basedOn w:val="a0"/>
    <w:rsid w:val="00522D02"/>
    <w:rPr>
      <w:rFonts w:ascii="Courier New" w:eastAsia="Courier New" w:hAnsi="Courier New" w:cs="Courier New"/>
      <w:b/>
      <w:bCs/>
      <w:i w:val="0"/>
      <w:iCs w:val="0"/>
      <w:smallCaps w:val="0"/>
      <w:strike w:val="0"/>
      <w:color w:val="000000"/>
      <w:spacing w:val="0"/>
      <w:w w:val="100"/>
      <w:position w:val="0"/>
      <w:sz w:val="20"/>
      <w:szCs w:val="20"/>
      <w:u w:val="none"/>
      <w:lang w:val="ru-RU"/>
    </w:rPr>
  </w:style>
  <w:style w:type="character" w:customStyle="1" w:styleId="CourierNew55pt0pt1">
    <w:name w:val="Основной текст + Courier New.5.5 pt.Интервал 0 pt1"/>
    <w:basedOn w:val="a0"/>
    <w:rsid w:val="00522D02"/>
    <w:rPr>
      <w:rFonts w:ascii="Courier New" w:eastAsia="Courier New" w:hAnsi="Courier New" w:cs="Courier New"/>
      <w:b/>
      <w:bCs/>
      <w:i w:val="0"/>
      <w:iCs w:val="0"/>
      <w:smallCaps w:val="0"/>
      <w:strike w:val="0"/>
      <w:color w:val="000000"/>
      <w:spacing w:val="-8"/>
      <w:w w:val="100"/>
      <w:position w:val="0"/>
      <w:sz w:val="11"/>
      <w:szCs w:val="11"/>
      <w:u w:val="none"/>
      <w:lang w:val="en-US"/>
    </w:rPr>
  </w:style>
  <w:style w:type="character" w:customStyle="1" w:styleId="w">
    <w:name w:val="w"/>
    <w:basedOn w:val="DefaultParagraphFont"/>
    <w:rsid w:val="00522D02"/>
  </w:style>
  <w:style w:type="character" w:customStyle="1" w:styleId="af0">
    <w:name w:val="Другое_"/>
    <w:basedOn w:val="DefaultParagraphFont"/>
    <w:link w:val="af1"/>
    <w:rsid w:val="00522D02"/>
    <w:rPr>
      <w:rFonts w:ascii="Times New Roman" w:hAnsi="Times New Roman"/>
      <w:shd w:val="clear" w:color="auto" w:fill="FFFFFF"/>
    </w:rPr>
  </w:style>
  <w:style w:type="character" w:customStyle="1" w:styleId="36">
    <w:name w:val="Заголовок №3_"/>
    <w:basedOn w:val="DefaultParagraphFont"/>
    <w:link w:val="37"/>
    <w:rsid w:val="00522D02"/>
    <w:rPr>
      <w:rFonts w:ascii="Arial" w:eastAsia="Arial" w:hAnsi="Arial" w:cs="Arial"/>
      <w:i/>
      <w:iCs/>
      <w:sz w:val="28"/>
      <w:szCs w:val="28"/>
      <w:shd w:val="clear" w:color="auto" w:fill="FFFFFF"/>
    </w:rPr>
  </w:style>
  <w:style w:type="paragraph" w:customStyle="1" w:styleId="af1">
    <w:name w:val="Другое"/>
    <w:basedOn w:val="Normal"/>
    <w:link w:val="af0"/>
    <w:rsid w:val="00522D02"/>
    <w:pPr>
      <w:widowControl w:val="0"/>
      <w:shd w:val="clear" w:color="auto" w:fill="FFFFFF"/>
      <w:spacing w:after="0" w:line="240" w:lineRule="auto"/>
    </w:pPr>
    <w:rPr>
      <w:rFonts w:ascii="Times New Roman" w:eastAsiaTheme="minorHAnsi" w:hAnsi="Times New Roman" w:cstheme="minorBidi"/>
      <w:lang w:val="en-US" w:eastAsia="en-US"/>
    </w:rPr>
  </w:style>
  <w:style w:type="paragraph" w:customStyle="1" w:styleId="37">
    <w:name w:val="Заголовок №3"/>
    <w:basedOn w:val="Normal"/>
    <w:link w:val="36"/>
    <w:rsid w:val="00522D02"/>
    <w:pPr>
      <w:widowControl w:val="0"/>
      <w:shd w:val="clear" w:color="auto" w:fill="FFFFFF"/>
      <w:spacing w:after="260" w:line="240" w:lineRule="auto"/>
      <w:jc w:val="center"/>
      <w:outlineLvl w:val="2"/>
    </w:pPr>
    <w:rPr>
      <w:rFonts w:ascii="Arial" w:eastAsia="Arial" w:hAnsi="Arial" w:cs="Arial"/>
      <w:i/>
      <w:iCs/>
      <w:sz w:val="28"/>
      <w:szCs w:val="28"/>
      <w:lang w:val="en-US" w:eastAsia="en-US"/>
    </w:rPr>
  </w:style>
  <w:style w:type="character" w:customStyle="1" w:styleId="10pt0pt1">
    <w:name w:val="Основной текст + 10 pt.Интервал 0 pt1"/>
    <w:basedOn w:val="a0"/>
    <w:rsid w:val="00522D02"/>
    <w:rPr>
      <w:rFonts w:ascii="Arial Unicode MS" w:eastAsia="Arial Unicode MS" w:hAnsi="Arial Unicode MS" w:cs="Arial Unicode MS"/>
      <w:spacing w:val="3"/>
      <w:sz w:val="18"/>
      <w:szCs w:val="18"/>
      <w:u w:val="none"/>
      <w:shd w:val="clear" w:color="auto" w:fill="FFFFFF"/>
    </w:rPr>
  </w:style>
  <w:style w:type="character" w:customStyle="1" w:styleId="MSMincho4pt0pt1">
    <w:name w:val="Основной текст + MS Mincho.4 pt.Интервал 0 pt1"/>
    <w:basedOn w:val="a0"/>
    <w:rsid w:val="00522D02"/>
    <w:rPr>
      <w:rFonts w:ascii="Arial Unicode MS" w:eastAsia="Arial Unicode MS" w:hAnsi="Arial Unicode MS" w:cs="Arial Unicode MS"/>
      <w:spacing w:val="3"/>
      <w:sz w:val="18"/>
      <w:szCs w:val="18"/>
      <w:u w:val="none"/>
      <w:shd w:val="clear" w:color="auto" w:fill="FFFFFF"/>
    </w:rPr>
  </w:style>
  <w:style w:type="character" w:customStyle="1" w:styleId="CenturyGothic45pt0pt1">
    <w:name w:val="Основной текст + Century Gothic.4.5 pt.Интервал 0 pt1"/>
    <w:basedOn w:val="a0"/>
    <w:rsid w:val="00522D02"/>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CourierNew0pt10">
    <w:name w:val="Основной текст + Courier New.Интервал 0 pt1"/>
    <w:basedOn w:val="a0"/>
    <w:rsid w:val="00522D02"/>
    <w:rPr>
      <w:rFonts w:ascii="Courier New" w:eastAsia="Courier New" w:hAnsi="Courier New" w:cs="Courier New"/>
      <w:color w:val="000000"/>
      <w:spacing w:val="0"/>
      <w:w w:val="100"/>
      <w:position w:val="0"/>
      <w:sz w:val="18"/>
      <w:szCs w:val="18"/>
      <w:u w:val="none"/>
      <w:shd w:val="clear" w:color="auto" w:fill="FFFFFF"/>
    </w:rPr>
  </w:style>
  <w:style w:type="character" w:customStyle="1" w:styleId="6pt0pt2001">
    <w:name w:val="Основной текст + 6 pt.Интервал 0 pt.Масштаб 200%1"/>
    <w:basedOn w:val="a0"/>
    <w:rsid w:val="00522D02"/>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1">
    <w:name w:val="Основной текст + Tahoma.6 pt.Интервал 0 pt1"/>
    <w:basedOn w:val="a0"/>
    <w:rsid w:val="00522D02"/>
    <w:rPr>
      <w:rFonts w:ascii="Tahoma" w:eastAsia="Tahoma" w:hAnsi="Tahoma" w:cs="Tahoma"/>
      <w:color w:val="000000"/>
      <w:spacing w:val="0"/>
      <w:w w:val="100"/>
      <w:position w:val="0"/>
      <w:sz w:val="12"/>
      <w:szCs w:val="12"/>
      <w:u w:val="none"/>
      <w:shd w:val="clear" w:color="auto" w:fill="FFFFFF"/>
    </w:rPr>
  </w:style>
  <w:style w:type="character" w:customStyle="1" w:styleId="55pt0pt2001">
    <w:name w:val="Основной текст + 5.5 pt.Интервал 0 pt.Масштаб 200%1"/>
    <w:basedOn w:val="a0"/>
    <w:rsid w:val="00522D02"/>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1">
    <w:name w:val="Основной текст + Tahoma.Курсив.Интервал 0 pt1"/>
    <w:basedOn w:val="a0"/>
    <w:rsid w:val="00522D02"/>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1">
    <w:name w:val="Основной текст + Century Gothic.5 pt.Интервал 0 pt.Масштаб 150%1"/>
    <w:basedOn w:val="a0"/>
    <w:rsid w:val="00522D02"/>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Arial75pt0pt1">
    <w:name w:val="Основной текст + Arial.7.5 pt.Интервал 0 pt1"/>
    <w:basedOn w:val="a0"/>
    <w:rsid w:val="00522D02"/>
    <w:rPr>
      <w:rFonts w:ascii="Arial" w:eastAsia="Arial" w:hAnsi="Arial" w:cs="Arial"/>
      <w:color w:val="000000"/>
      <w:spacing w:val="0"/>
      <w:w w:val="100"/>
      <w:position w:val="0"/>
      <w:sz w:val="15"/>
      <w:szCs w:val="15"/>
      <w:u w:val="none"/>
      <w:shd w:val="clear" w:color="auto" w:fill="FFFFFF"/>
      <w:lang w:val="ru-RU"/>
    </w:rPr>
  </w:style>
  <w:style w:type="character" w:customStyle="1" w:styleId="Bodytext0">
    <w:name w:val="Body text_"/>
    <w:basedOn w:val="DefaultParagraphFont"/>
    <w:link w:val="Bodytext1"/>
    <w:uiPriority w:val="99"/>
    <w:locked/>
    <w:rsid w:val="00522D02"/>
    <w:rPr>
      <w:rFonts w:ascii="Times New Roman" w:hAnsi="Times New Roman"/>
      <w:sz w:val="27"/>
      <w:szCs w:val="27"/>
      <w:shd w:val="clear" w:color="auto" w:fill="FFFFFF"/>
    </w:rPr>
  </w:style>
  <w:style w:type="paragraph" w:customStyle="1" w:styleId="Bodytext1">
    <w:name w:val="Body text1"/>
    <w:basedOn w:val="Normal"/>
    <w:link w:val="Bodytext0"/>
    <w:uiPriority w:val="99"/>
    <w:rsid w:val="00522D02"/>
    <w:pPr>
      <w:widowControl w:val="0"/>
      <w:shd w:val="clear" w:color="auto" w:fill="FFFFFF"/>
      <w:spacing w:after="1320" w:line="322" w:lineRule="exact"/>
      <w:ind w:hanging="1140"/>
      <w:jc w:val="center"/>
    </w:pPr>
    <w:rPr>
      <w:rFonts w:ascii="Times New Roman" w:eastAsiaTheme="minorHAnsi" w:hAnsi="Times New Roman" w:cstheme="minorBidi"/>
      <w:sz w:val="27"/>
      <w:szCs w:val="27"/>
      <w:lang w:val="en-US" w:eastAsia="en-US"/>
    </w:rPr>
  </w:style>
  <w:style w:type="character" w:customStyle="1" w:styleId="Bodytext2105pt">
    <w:name w:val="Body text (2) + 10.5 pt"/>
    <w:basedOn w:val="DefaultParagraphFont"/>
    <w:rsid w:val="00522D02"/>
    <w:rPr>
      <w:rFonts w:ascii="Times New Roman" w:eastAsia="Times New Roman" w:hAnsi="Times New Roman" w:cs="Times New Roman"/>
      <w:color w:val="000000"/>
      <w:spacing w:val="0"/>
      <w:w w:val="100"/>
      <w:position w:val="0"/>
      <w:sz w:val="21"/>
      <w:szCs w:val="21"/>
      <w:shd w:val="clear" w:color="auto" w:fill="FFFFFF"/>
      <w:lang w:val="hy-AM" w:eastAsia="hy-AM" w:bidi="hy-AM"/>
    </w:rPr>
  </w:style>
  <w:style w:type="character" w:customStyle="1" w:styleId="Bodytext105pt2">
    <w:name w:val="Body text + 10.5 pt2"/>
    <w:basedOn w:val="Bodytext0"/>
    <w:uiPriority w:val="99"/>
    <w:rsid w:val="00522D02"/>
    <w:rPr>
      <w:rFonts w:ascii="Times New Roman" w:hAnsi="Times New Roman"/>
      <w:sz w:val="21"/>
      <w:szCs w:val="21"/>
      <w:shd w:val="clear" w:color="auto" w:fill="FFFFFF"/>
    </w:rPr>
  </w:style>
  <w:style w:type="character" w:customStyle="1" w:styleId="CourierNew9pt0pt30">
    <w:name w:val="Основной текст + Courier New.9 pt.Интервал 0 pt3"/>
    <w:basedOn w:val="a0"/>
    <w:rsid w:val="00522D02"/>
    <w:rPr>
      <w:rFonts w:ascii="Courier New" w:eastAsia="Courier New" w:hAnsi="Courier New" w:cs="Courier New"/>
      <w:color w:val="000000"/>
      <w:spacing w:val="3"/>
      <w:w w:val="100"/>
      <w:position w:val="0"/>
      <w:sz w:val="18"/>
      <w:szCs w:val="18"/>
      <w:u w:val="none"/>
      <w:shd w:val="clear" w:color="auto" w:fill="FFFFFF"/>
      <w:lang w:val="en-US"/>
    </w:rPr>
  </w:style>
  <w:style w:type="paragraph" w:styleId="ListBullet">
    <w:name w:val="List Bullet"/>
    <w:basedOn w:val="Normal"/>
    <w:uiPriority w:val="99"/>
    <w:unhideWhenUsed/>
    <w:rsid w:val="00522D02"/>
    <w:pPr>
      <w:widowControl w:val="0"/>
      <w:numPr>
        <w:numId w:val="30"/>
      </w:numPr>
      <w:spacing w:after="0" w:line="240" w:lineRule="auto"/>
      <w:contextualSpacing/>
    </w:pPr>
    <w:rPr>
      <w:rFonts w:ascii="Courier New" w:eastAsia="Courier New" w:hAnsi="Courier New" w:cs="Courier New"/>
      <w:color w:val="000000"/>
      <w:sz w:val="24"/>
      <w:szCs w:val="24"/>
      <w:lang w:val="en-US" w:eastAsia="en-US"/>
    </w:rPr>
  </w:style>
  <w:style w:type="paragraph" w:styleId="DocumentMap">
    <w:name w:val="Document Map"/>
    <w:basedOn w:val="Normal"/>
    <w:link w:val="DocumentMapChar"/>
    <w:uiPriority w:val="99"/>
    <w:semiHidden/>
    <w:unhideWhenUsed/>
    <w:rsid w:val="00522D02"/>
    <w:pPr>
      <w:spacing w:after="0" w:line="240" w:lineRule="auto"/>
    </w:pPr>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uiPriority w:val="99"/>
    <w:semiHidden/>
    <w:rsid w:val="00522D02"/>
    <w:rPr>
      <w:rFonts w:ascii="Tahoma" w:eastAsia="Times New Roman" w:hAnsi="Tahoma" w:cs="Tahoma"/>
      <w:sz w:val="16"/>
      <w:szCs w:val="16"/>
    </w:rPr>
  </w:style>
  <w:style w:type="character" w:customStyle="1" w:styleId="Tablecaption3">
    <w:name w:val="Table caption (3)_"/>
    <w:basedOn w:val="DefaultParagraphFont"/>
    <w:link w:val="Tablecaption31"/>
    <w:rsid w:val="00522D02"/>
    <w:rPr>
      <w:rFonts w:ascii="Tahoma" w:eastAsia="Tahoma" w:hAnsi="Tahoma" w:cs="Tahoma"/>
      <w:shd w:val="clear" w:color="auto" w:fill="FFFFFF"/>
    </w:rPr>
  </w:style>
  <w:style w:type="character" w:customStyle="1" w:styleId="Tablecaption30">
    <w:name w:val="Table caption (3)"/>
    <w:basedOn w:val="Tablecaption3"/>
    <w:rsid w:val="00522D02"/>
    <w:rPr>
      <w:rFonts w:ascii="Tahoma" w:eastAsia="Tahoma" w:hAnsi="Tahoma" w:cs="Tahoma"/>
      <w:color w:val="000000"/>
      <w:spacing w:val="0"/>
      <w:w w:val="100"/>
      <w:position w:val="0"/>
      <w:shd w:val="clear" w:color="auto" w:fill="FFFFFF"/>
      <w:lang w:val="hy-AM" w:eastAsia="hy-AM" w:bidi="hy-AM"/>
    </w:rPr>
  </w:style>
  <w:style w:type="character" w:customStyle="1" w:styleId="Bodytext2Tahoma">
    <w:name w:val="Body text (2) + Tahoma"/>
    <w:aliases w:val="Body text (2) + Garamond,16 pt,Body text (2) + Times New Roman,Body text (2) + Sylfaen,Body text (2) + Arial Unicode MS,4.5 pt"/>
    <w:basedOn w:val="Bodytext2"/>
    <w:rsid w:val="00522D02"/>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6">
    <w:name w:val="Body text (2) + Tahoma6"/>
    <w:basedOn w:val="Bodytext2"/>
    <w:rsid w:val="00522D02"/>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5">
    <w:name w:val="Body text (2) + Tahoma5"/>
    <w:basedOn w:val="Bodytext2"/>
    <w:rsid w:val="00522D02"/>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3">
    <w:name w:val="Body text (2) + Tahoma3"/>
    <w:aliases w:val="Spacing 1 pt1"/>
    <w:basedOn w:val="Bodytext2"/>
    <w:rsid w:val="00522D02"/>
    <w:rPr>
      <w:rFonts w:ascii="Tahoma" w:eastAsia="Tahoma" w:hAnsi="Tahoma" w:cs="Tahoma"/>
      <w:b w:val="0"/>
      <w:bCs w:val="0"/>
      <w:i w:val="0"/>
      <w:iCs w:val="0"/>
      <w:smallCaps w:val="0"/>
      <w:strike w:val="0"/>
      <w:color w:val="000000"/>
      <w:spacing w:val="20"/>
      <w:w w:val="100"/>
      <w:position w:val="0"/>
      <w:sz w:val="20"/>
      <w:szCs w:val="20"/>
      <w:u w:val="none"/>
      <w:shd w:val="clear" w:color="auto" w:fill="FFFFFF"/>
      <w:lang w:val="hy-AM" w:eastAsia="hy-AM" w:bidi="hy-AM"/>
    </w:rPr>
  </w:style>
  <w:style w:type="character" w:customStyle="1" w:styleId="Bodytext2CourierNew">
    <w:name w:val="Body text (2) + Courier New"/>
    <w:aliases w:val="7.5 pt,Основной текст + Lucida Sans Unicode2"/>
    <w:basedOn w:val="Bodytext2"/>
    <w:uiPriority w:val="99"/>
    <w:rsid w:val="00522D02"/>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FFFFFF"/>
      <w:lang w:val="hy-AM" w:eastAsia="hy-AM" w:bidi="hy-AM"/>
    </w:rPr>
  </w:style>
  <w:style w:type="character" w:customStyle="1" w:styleId="Bodytext2Tahoma2">
    <w:name w:val="Body text (2) + Tahoma2"/>
    <w:basedOn w:val="Bodytext2"/>
    <w:rsid w:val="00522D02"/>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1">
    <w:name w:val="Body text (2) + Tahoma1"/>
    <w:basedOn w:val="Bodytext2"/>
    <w:rsid w:val="00522D02"/>
    <w:rPr>
      <w:rFonts w:ascii="Tahoma" w:eastAsia="Tahoma" w:hAnsi="Tahoma" w:cs="Tahoma"/>
      <w:b w:val="0"/>
      <w:bCs w:val="0"/>
      <w:i w:val="0"/>
      <w:iCs w:val="0"/>
      <w:smallCaps w:val="0"/>
      <w:strike w:val="0"/>
      <w:color w:val="000000"/>
      <w:spacing w:val="0"/>
      <w:w w:val="100"/>
      <w:position w:val="0"/>
      <w:sz w:val="20"/>
      <w:szCs w:val="20"/>
      <w:u w:val="none"/>
      <w:shd w:val="clear" w:color="auto" w:fill="FFFFFF"/>
    </w:rPr>
  </w:style>
  <w:style w:type="character" w:customStyle="1" w:styleId="Bodytext2CourierNew2">
    <w:name w:val="Body text (2) + Courier New2"/>
    <w:aliases w:val="6.5 pt"/>
    <w:basedOn w:val="Bodytext2"/>
    <w:rsid w:val="00522D02"/>
    <w:rPr>
      <w:rFonts w:ascii="Courier New" w:eastAsia="Courier New" w:hAnsi="Courier New" w:cs="Courier New"/>
      <w:b w:val="0"/>
      <w:bCs w:val="0"/>
      <w:i w:val="0"/>
      <w:iCs w:val="0"/>
      <w:smallCaps w:val="0"/>
      <w:strike w:val="0"/>
      <w:color w:val="000000"/>
      <w:spacing w:val="0"/>
      <w:w w:val="100"/>
      <w:position w:val="0"/>
      <w:sz w:val="13"/>
      <w:szCs w:val="13"/>
      <w:u w:val="none"/>
      <w:shd w:val="clear" w:color="auto" w:fill="FFFFFF"/>
      <w:lang w:val="hy-AM" w:eastAsia="hy-AM" w:bidi="hy-AM"/>
    </w:rPr>
  </w:style>
  <w:style w:type="character" w:customStyle="1" w:styleId="Heading1Exact">
    <w:name w:val="Heading #1 Exact"/>
    <w:basedOn w:val="DefaultParagraphFont"/>
    <w:rsid w:val="00522D02"/>
    <w:rPr>
      <w:rFonts w:ascii="Tahoma" w:eastAsia="Tahoma" w:hAnsi="Tahoma" w:cs="Tahoma"/>
      <w:b/>
      <w:bCs/>
      <w:i w:val="0"/>
      <w:iCs w:val="0"/>
      <w:smallCaps w:val="0"/>
      <w:strike w:val="0"/>
      <w:sz w:val="28"/>
      <w:szCs w:val="28"/>
      <w:u w:val="none"/>
    </w:rPr>
  </w:style>
  <w:style w:type="character" w:customStyle="1" w:styleId="Headerorfooter7Exact">
    <w:name w:val="Header or footer (7) Exact"/>
    <w:basedOn w:val="DefaultParagraphFont"/>
    <w:link w:val="Headerorfooter7"/>
    <w:rsid w:val="00522D02"/>
    <w:rPr>
      <w:rFonts w:ascii="Tahoma" w:eastAsia="Tahoma" w:hAnsi="Tahoma" w:cs="Tahoma"/>
      <w:b/>
      <w:bCs/>
      <w:sz w:val="16"/>
      <w:szCs w:val="16"/>
      <w:shd w:val="clear" w:color="auto" w:fill="FFFFFF"/>
    </w:rPr>
  </w:style>
  <w:style w:type="character" w:customStyle="1" w:styleId="Headerorfooter8Exact">
    <w:name w:val="Header or footer (8) Exact"/>
    <w:basedOn w:val="DefaultParagraphFont"/>
    <w:link w:val="Headerorfooter8"/>
    <w:rsid w:val="00522D02"/>
    <w:rPr>
      <w:rFonts w:ascii="Tahoma" w:eastAsia="Tahoma" w:hAnsi="Tahoma" w:cs="Tahoma"/>
      <w:b/>
      <w:bCs/>
      <w:shd w:val="clear" w:color="auto" w:fill="FFFFFF"/>
      <w:lang w:val="hy-AM" w:eastAsia="hy-AM" w:bidi="hy-AM"/>
    </w:rPr>
  </w:style>
  <w:style w:type="character" w:customStyle="1" w:styleId="Headerorfooter8Exact1">
    <w:name w:val="Header or footer (8) Exact1"/>
    <w:basedOn w:val="Headerorfooter8Exact"/>
    <w:rsid w:val="00522D02"/>
    <w:rPr>
      <w:rFonts w:ascii="Tahoma" w:eastAsia="Tahoma" w:hAnsi="Tahoma" w:cs="Tahoma"/>
      <w:b/>
      <w:bCs/>
      <w:color w:val="000000"/>
      <w:spacing w:val="0"/>
      <w:w w:val="100"/>
      <w:position w:val="0"/>
      <w:shd w:val="clear" w:color="auto" w:fill="FFFFFF"/>
      <w:lang w:val="hy-AM" w:eastAsia="hy-AM" w:bidi="hy-AM"/>
    </w:rPr>
  </w:style>
  <w:style w:type="character" w:customStyle="1" w:styleId="Headerorfooter9Exact">
    <w:name w:val="Header or footer (9) Exact"/>
    <w:basedOn w:val="DefaultParagraphFont"/>
    <w:link w:val="Headerorfooter9"/>
    <w:rsid w:val="00522D02"/>
    <w:rPr>
      <w:rFonts w:ascii="Tahoma" w:eastAsia="Tahoma" w:hAnsi="Tahoma" w:cs="Tahoma"/>
      <w:shd w:val="clear" w:color="auto" w:fill="FFFFFF"/>
    </w:rPr>
  </w:style>
  <w:style w:type="paragraph" w:customStyle="1" w:styleId="Tablecaption31">
    <w:name w:val="Table caption (3)1"/>
    <w:basedOn w:val="Normal"/>
    <w:link w:val="Tablecaption3"/>
    <w:rsid w:val="00522D02"/>
    <w:pPr>
      <w:widowControl w:val="0"/>
      <w:shd w:val="clear" w:color="auto" w:fill="FFFFFF"/>
      <w:spacing w:after="0" w:line="0" w:lineRule="atLeast"/>
    </w:pPr>
    <w:rPr>
      <w:rFonts w:ascii="Tahoma" w:eastAsia="Tahoma" w:hAnsi="Tahoma" w:cs="Tahoma"/>
      <w:lang w:val="en-US" w:eastAsia="en-US"/>
    </w:rPr>
  </w:style>
  <w:style w:type="paragraph" w:customStyle="1" w:styleId="Bodytext91">
    <w:name w:val="Body text (9)1"/>
    <w:basedOn w:val="Normal"/>
    <w:rsid w:val="00522D02"/>
    <w:pPr>
      <w:widowControl w:val="0"/>
      <w:shd w:val="clear" w:color="auto" w:fill="FFFFFF"/>
      <w:spacing w:before="240" w:after="0" w:line="216" w:lineRule="exact"/>
      <w:jc w:val="both"/>
    </w:pPr>
    <w:rPr>
      <w:rFonts w:ascii="Tahoma" w:eastAsia="Tahoma" w:hAnsi="Tahoma" w:cs="Tahoma"/>
      <w:color w:val="000000"/>
      <w:sz w:val="20"/>
      <w:szCs w:val="20"/>
      <w:lang w:bidi="hy-AM"/>
    </w:rPr>
  </w:style>
  <w:style w:type="paragraph" w:customStyle="1" w:styleId="Headerorfooter7">
    <w:name w:val="Header or footer (7)"/>
    <w:basedOn w:val="Normal"/>
    <w:link w:val="Headerorfooter7Exact"/>
    <w:rsid w:val="00522D02"/>
    <w:pPr>
      <w:widowControl w:val="0"/>
      <w:shd w:val="clear" w:color="auto" w:fill="FFFFFF"/>
      <w:spacing w:before="60" w:after="0" w:line="0" w:lineRule="atLeast"/>
    </w:pPr>
    <w:rPr>
      <w:rFonts w:ascii="Tahoma" w:eastAsia="Tahoma" w:hAnsi="Tahoma" w:cs="Tahoma"/>
      <w:b/>
      <w:bCs/>
      <w:sz w:val="16"/>
      <w:szCs w:val="16"/>
      <w:lang w:val="en-US" w:eastAsia="en-US"/>
    </w:rPr>
  </w:style>
  <w:style w:type="paragraph" w:customStyle="1" w:styleId="Headerorfooter8">
    <w:name w:val="Header or footer (8)"/>
    <w:basedOn w:val="Normal"/>
    <w:link w:val="Headerorfooter8Exact"/>
    <w:rsid w:val="00522D02"/>
    <w:pPr>
      <w:widowControl w:val="0"/>
      <w:shd w:val="clear" w:color="auto" w:fill="FFFFFF"/>
      <w:spacing w:after="0" w:line="0" w:lineRule="atLeast"/>
    </w:pPr>
    <w:rPr>
      <w:rFonts w:ascii="Tahoma" w:eastAsia="Tahoma" w:hAnsi="Tahoma" w:cs="Tahoma"/>
      <w:b/>
      <w:bCs/>
      <w:lang w:bidi="hy-AM"/>
    </w:rPr>
  </w:style>
  <w:style w:type="paragraph" w:customStyle="1" w:styleId="Headerorfooter9">
    <w:name w:val="Header or footer (9)"/>
    <w:basedOn w:val="Normal"/>
    <w:link w:val="Headerorfooter9Exact"/>
    <w:rsid w:val="00522D02"/>
    <w:pPr>
      <w:widowControl w:val="0"/>
      <w:shd w:val="clear" w:color="auto" w:fill="FFFFFF"/>
      <w:spacing w:after="0" w:line="0" w:lineRule="atLeast"/>
    </w:pPr>
    <w:rPr>
      <w:rFonts w:ascii="Tahoma" w:eastAsia="Tahoma" w:hAnsi="Tahoma" w:cs="Tahoma"/>
      <w:lang w:val="en-US" w:eastAsia="en-US"/>
    </w:rPr>
  </w:style>
  <w:style w:type="character" w:customStyle="1" w:styleId="Bodytext12">
    <w:name w:val="Body text (12)_"/>
    <w:basedOn w:val="DefaultParagraphFont"/>
    <w:link w:val="Bodytext120"/>
    <w:rsid w:val="00522D02"/>
    <w:rPr>
      <w:rFonts w:ascii="Arial" w:eastAsia="Arial" w:hAnsi="Arial" w:cs="Arial"/>
      <w:b/>
      <w:bCs/>
      <w:sz w:val="16"/>
      <w:szCs w:val="16"/>
      <w:shd w:val="clear" w:color="auto" w:fill="FFFFFF"/>
    </w:rPr>
  </w:style>
  <w:style w:type="character" w:customStyle="1" w:styleId="Bodytext13">
    <w:name w:val="Body text (13)_"/>
    <w:basedOn w:val="DefaultParagraphFont"/>
    <w:rsid w:val="00522D02"/>
    <w:rPr>
      <w:rFonts w:ascii="Arial" w:eastAsia="Arial" w:hAnsi="Arial" w:cs="Arial"/>
      <w:b w:val="0"/>
      <w:bCs w:val="0"/>
      <w:i w:val="0"/>
      <w:iCs w:val="0"/>
      <w:smallCaps w:val="0"/>
      <w:strike w:val="0"/>
      <w:sz w:val="20"/>
      <w:szCs w:val="20"/>
      <w:u w:val="none"/>
    </w:rPr>
  </w:style>
  <w:style w:type="character" w:customStyle="1" w:styleId="Bodytext130">
    <w:name w:val="Body text (13)"/>
    <w:basedOn w:val="Bodytext13"/>
    <w:rsid w:val="00522D02"/>
    <w:rPr>
      <w:rFonts w:ascii="Arial" w:eastAsia="Arial" w:hAnsi="Arial" w:cs="Arial"/>
      <w:b w:val="0"/>
      <w:bCs w:val="0"/>
      <w:i w:val="0"/>
      <w:iCs w:val="0"/>
      <w:smallCaps w:val="0"/>
      <w:strike w:val="0"/>
      <w:color w:val="000000"/>
      <w:spacing w:val="0"/>
      <w:w w:val="100"/>
      <w:position w:val="0"/>
      <w:sz w:val="20"/>
      <w:szCs w:val="20"/>
      <w:u w:val="none"/>
      <w:lang w:val="hy-AM" w:eastAsia="hy-AM" w:bidi="hy-AM"/>
    </w:rPr>
  </w:style>
  <w:style w:type="character" w:customStyle="1" w:styleId="Bodytext14">
    <w:name w:val="Body text (14)_"/>
    <w:basedOn w:val="DefaultParagraphFont"/>
    <w:rsid w:val="00522D02"/>
    <w:rPr>
      <w:rFonts w:ascii="Arial" w:eastAsia="Arial" w:hAnsi="Arial" w:cs="Arial"/>
      <w:b w:val="0"/>
      <w:bCs w:val="0"/>
      <w:i w:val="0"/>
      <w:iCs w:val="0"/>
      <w:smallCaps w:val="0"/>
      <w:strike w:val="0"/>
      <w:spacing w:val="20"/>
      <w:sz w:val="18"/>
      <w:szCs w:val="18"/>
      <w:u w:val="none"/>
    </w:rPr>
  </w:style>
  <w:style w:type="character" w:customStyle="1" w:styleId="Bodytext140">
    <w:name w:val="Body text (14)"/>
    <w:basedOn w:val="Bodytext14"/>
    <w:rsid w:val="00522D02"/>
    <w:rPr>
      <w:rFonts w:ascii="Arial" w:eastAsia="Arial" w:hAnsi="Arial" w:cs="Arial"/>
      <w:b w:val="0"/>
      <w:bCs w:val="0"/>
      <w:i w:val="0"/>
      <w:iCs w:val="0"/>
      <w:smallCaps w:val="0"/>
      <w:strike w:val="0"/>
      <w:color w:val="000000"/>
      <w:spacing w:val="20"/>
      <w:w w:val="100"/>
      <w:position w:val="0"/>
      <w:sz w:val="18"/>
      <w:szCs w:val="18"/>
      <w:u w:val="none"/>
      <w:lang w:val="hy-AM" w:eastAsia="hy-AM" w:bidi="hy-AM"/>
    </w:rPr>
  </w:style>
  <w:style w:type="character" w:customStyle="1" w:styleId="Heading12">
    <w:name w:val="Heading #1 (2)_"/>
    <w:basedOn w:val="DefaultParagraphFont"/>
    <w:rsid w:val="00522D02"/>
    <w:rPr>
      <w:rFonts w:ascii="Franklin Gothic Demi" w:eastAsia="Franklin Gothic Demi" w:hAnsi="Franklin Gothic Demi" w:cs="Franklin Gothic Demi"/>
      <w:b w:val="0"/>
      <w:bCs w:val="0"/>
      <w:i w:val="0"/>
      <w:iCs w:val="0"/>
      <w:smallCaps w:val="0"/>
      <w:strike w:val="0"/>
      <w:sz w:val="36"/>
      <w:szCs w:val="36"/>
      <w:u w:val="none"/>
      <w:lang w:val="hy-AM" w:eastAsia="hy-AM" w:bidi="hy-AM"/>
    </w:rPr>
  </w:style>
  <w:style w:type="character" w:customStyle="1" w:styleId="Heading120">
    <w:name w:val="Heading #1 (2)"/>
    <w:basedOn w:val="Heading12"/>
    <w:rsid w:val="00522D02"/>
    <w:rPr>
      <w:rFonts w:ascii="Franklin Gothic Demi" w:eastAsia="Franklin Gothic Demi" w:hAnsi="Franklin Gothic Demi" w:cs="Franklin Gothic Demi"/>
      <w:b w:val="0"/>
      <w:bCs w:val="0"/>
      <w:i w:val="0"/>
      <w:iCs w:val="0"/>
      <w:smallCaps w:val="0"/>
      <w:strike w:val="0"/>
      <w:color w:val="000000"/>
      <w:spacing w:val="0"/>
      <w:w w:val="100"/>
      <w:position w:val="0"/>
      <w:sz w:val="36"/>
      <w:szCs w:val="36"/>
      <w:u w:val="none"/>
      <w:lang w:val="hy-AM" w:eastAsia="hy-AM" w:bidi="hy-AM"/>
    </w:rPr>
  </w:style>
  <w:style w:type="character" w:customStyle="1" w:styleId="Heading20">
    <w:name w:val="Heading #2_"/>
    <w:basedOn w:val="DefaultParagraphFont"/>
    <w:rsid w:val="00522D02"/>
    <w:rPr>
      <w:rFonts w:ascii="Arial" w:eastAsia="Arial" w:hAnsi="Arial" w:cs="Arial"/>
      <w:b w:val="0"/>
      <w:bCs w:val="0"/>
      <w:i w:val="0"/>
      <w:iCs w:val="0"/>
      <w:smallCaps w:val="0"/>
      <w:strike w:val="0"/>
      <w:sz w:val="22"/>
      <w:szCs w:val="22"/>
      <w:u w:val="none"/>
      <w:lang w:val="hy-AM" w:eastAsia="hy-AM" w:bidi="hy-AM"/>
    </w:rPr>
  </w:style>
  <w:style w:type="character" w:customStyle="1" w:styleId="Heading21">
    <w:name w:val="Heading #2"/>
    <w:basedOn w:val="Heading20"/>
    <w:rsid w:val="00522D02"/>
    <w:rPr>
      <w:rFonts w:ascii="Arial" w:eastAsia="Arial" w:hAnsi="Arial" w:cs="Arial"/>
      <w:b w:val="0"/>
      <w:bCs w:val="0"/>
      <w:i w:val="0"/>
      <w:iCs w:val="0"/>
      <w:smallCaps w:val="0"/>
      <w:strike w:val="0"/>
      <w:sz w:val="22"/>
      <w:szCs w:val="22"/>
      <w:u w:val="none"/>
      <w:lang w:val="hy-AM" w:eastAsia="hy-AM" w:bidi="hy-AM"/>
    </w:rPr>
  </w:style>
  <w:style w:type="character" w:customStyle="1" w:styleId="Bodytext15">
    <w:name w:val="Body text (15)_"/>
    <w:basedOn w:val="DefaultParagraphFont"/>
    <w:rsid w:val="00522D02"/>
    <w:rPr>
      <w:rFonts w:ascii="Arial" w:eastAsia="Arial" w:hAnsi="Arial" w:cs="Arial"/>
      <w:b w:val="0"/>
      <w:bCs w:val="0"/>
      <w:i w:val="0"/>
      <w:iCs w:val="0"/>
      <w:smallCaps w:val="0"/>
      <w:strike w:val="0"/>
      <w:sz w:val="21"/>
      <w:szCs w:val="21"/>
      <w:u w:val="none"/>
    </w:rPr>
  </w:style>
  <w:style w:type="character" w:customStyle="1" w:styleId="Bodytext150">
    <w:name w:val="Body text (15)"/>
    <w:basedOn w:val="Bodytext15"/>
    <w:rsid w:val="00522D02"/>
    <w:rPr>
      <w:rFonts w:ascii="Arial" w:eastAsia="Arial" w:hAnsi="Arial" w:cs="Arial"/>
      <w:b w:val="0"/>
      <w:bCs w:val="0"/>
      <w:i w:val="0"/>
      <w:iCs w:val="0"/>
      <w:smallCaps w:val="0"/>
      <w:strike w:val="0"/>
      <w:color w:val="000000"/>
      <w:spacing w:val="0"/>
      <w:w w:val="100"/>
      <w:position w:val="0"/>
      <w:sz w:val="21"/>
      <w:szCs w:val="21"/>
      <w:u w:val="none"/>
      <w:lang w:val="hy-AM" w:eastAsia="hy-AM" w:bidi="hy-AM"/>
    </w:rPr>
  </w:style>
  <w:style w:type="character" w:customStyle="1" w:styleId="Heading22">
    <w:name w:val="Heading #2 (2)_"/>
    <w:basedOn w:val="DefaultParagraphFont"/>
    <w:rsid w:val="00522D02"/>
    <w:rPr>
      <w:rFonts w:ascii="Arial" w:eastAsia="Arial" w:hAnsi="Arial" w:cs="Arial"/>
      <w:b w:val="0"/>
      <w:bCs w:val="0"/>
      <w:i w:val="0"/>
      <w:iCs w:val="0"/>
      <w:smallCaps w:val="0"/>
      <w:strike w:val="0"/>
      <w:sz w:val="22"/>
      <w:szCs w:val="22"/>
      <w:u w:val="none"/>
    </w:rPr>
  </w:style>
  <w:style w:type="character" w:customStyle="1" w:styleId="Heading220">
    <w:name w:val="Heading #2 (2)"/>
    <w:basedOn w:val="Heading22"/>
    <w:rsid w:val="00522D02"/>
    <w:rPr>
      <w:rFonts w:ascii="Arial" w:eastAsia="Arial" w:hAnsi="Arial" w:cs="Arial"/>
      <w:b w:val="0"/>
      <w:bCs w:val="0"/>
      <w:i w:val="0"/>
      <w:iCs w:val="0"/>
      <w:smallCaps w:val="0"/>
      <w:strike w:val="0"/>
      <w:color w:val="000000"/>
      <w:spacing w:val="0"/>
      <w:w w:val="100"/>
      <w:position w:val="0"/>
      <w:sz w:val="22"/>
      <w:szCs w:val="22"/>
      <w:u w:val="none"/>
      <w:lang w:val="hy-AM" w:eastAsia="hy-AM" w:bidi="hy-AM"/>
    </w:rPr>
  </w:style>
  <w:style w:type="character" w:customStyle="1" w:styleId="Bodytext16">
    <w:name w:val="Body text (16)_"/>
    <w:basedOn w:val="DefaultParagraphFont"/>
    <w:rsid w:val="00522D02"/>
    <w:rPr>
      <w:rFonts w:ascii="Garamond" w:eastAsia="Garamond" w:hAnsi="Garamond" w:cs="Garamond"/>
      <w:b/>
      <w:bCs/>
      <w:i w:val="0"/>
      <w:iCs w:val="0"/>
      <w:smallCaps w:val="0"/>
      <w:strike w:val="0"/>
      <w:spacing w:val="0"/>
      <w:sz w:val="24"/>
      <w:szCs w:val="24"/>
      <w:u w:val="none"/>
    </w:rPr>
  </w:style>
  <w:style w:type="character" w:customStyle="1" w:styleId="Bodytext160">
    <w:name w:val="Body text (16)"/>
    <w:basedOn w:val="Bodytext16"/>
    <w:rsid w:val="00522D02"/>
    <w:rPr>
      <w:rFonts w:ascii="Garamond" w:eastAsia="Garamond" w:hAnsi="Garamond" w:cs="Garamond"/>
      <w:b/>
      <w:bCs/>
      <w:i w:val="0"/>
      <w:iCs w:val="0"/>
      <w:smallCaps w:val="0"/>
      <w:strike w:val="0"/>
      <w:spacing w:val="0"/>
      <w:sz w:val="24"/>
      <w:szCs w:val="24"/>
      <w:u w:val="none"/>
    </w:rPr>
  </w:style>
  <w:style w:type="character" w:customStyle="1" w:styleId="Bodytext13105pt">
    <w:name w:val="Body text (13) + 10.5 pt"/>
    <w:basedOn w:val="Bodytext13"/>
    <w:rsid w:val="00522D02"/>
    <w:rPr>
      <w:rFonts w:ascii="Arial" w:eastAsia="Arial" w:hAnsi="Arial" w:cs="Arial"/>
      <w:b/>
      <w:bCs/>
      <w:i w:val="0"/>
      <w:iCs w:val="0"/>
      <w:smallCaps w:val="0"/>
      <w:strike w:val="0"/>
      <w:color w:val="000000"/>
      <w:spacing w:val="0"/>
      <w:w w:val="100"/>
      <w:position w:val="0"/>
      <w:sz w:val="21"/>
      <w:szCs w:val="21"/>
      <w:u w:val="none"/>
      <w:lang w:val="hy-AM" w:eastAsia="hy-AM" w:bidi="hy-AM"/>
    </w:rPr>
  </w:style>
  <w:style w:type="paragraph" w:customStyle="1" w:styleId="Bodytext120">
    <w:name w:val="Body text (12)"/>
    <w:basedOn w:val="Normal"/>
    <w:link w:val="Bodytext12"/>
    <w:rsid w:val="00522D02"/>
    <w:pPr>
      <w:widowControl w:val="0"/>
      <w:shd w:val="clear" w:color="auto" w:fill="FFFFFF"/>
      <w:spacing w:after="0" w:line="360" w:lineRule="exact"/>
      <w:jc w:val="center"/>
    </w:pPr>
    <w:rPr>
      <w:rFonts w:ascii="Arial" w:eastAsia="Arial" w:hAnsi="Arial" w:cs="Arial"/>
      <w:b/>
      <w:bCs/>
      <w:sz w:val="16"/>
      <w:szCs w:val="16"/>
      <w:lang w:val="en-US" w:eastAsia="en-US"/>
    </w:rPr>
  </w:style>
  <w:style w:type="paragraph" w:customStyle="1" w:styleId="ConsPlusJurTerm">
    <w:name w:val="ConsPlusJurTerm"/>
    <w:uiPriority w:val="99"/>
    <w:rsid w:val="00522D02"/>
    <w:pPr>
      <w:widowControl w:val="0"/>
      <w:autoSpaceDE w:val="0"/>
      <w:autoSpaceDN w:val="0"/>
      <w:adjustRightInd w:val="0"/>
      <w:spacing w:after="0" w:line="240" w:lineRule="auto"/>
    </w:pPr>
    <w:rPr>
      <w:rFonts w:ascii="Arial" w:eastAsiaTheme="minorEastAsia" w:hAnsi="Arial" w:cs="Arial"/>
      <w:sz w:val="20"/>
      <w:szCs w:val="20"/>
    </w:rPr>
  </w:style>
  <w:style w:type="character" w:customStyle="1" w:styleId="Heading1Spacing1pt">
    <w:name w:val="Heading #1 + Spacing 1 pt"/>
    <w:basedOn w:val="DefaultParagraphFont"/>
    <w:rsid w:val="00522D02"/>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hy-AM" w:eastAsia="hy-AM" w:bidi="hy-AM"/>
    </w:rPr>
  </w:style>
  <w:style w:type="character" w:customStyle="1" w:styleId="Bodytext6">
    <w:name w:val="Body text (6)_"/>
    <w:basedOn w:val="DefaultParagraphFont"/>
    <w:link w:val="Bodytext60"/>
    <w:rsid w:val="00522D02"/>
    <w:rPr>
      <w:rFonts w:ascii="Courier New" w:eastAsia="Courier New" w:hAnsi="Courier New" w:cs="Courier New"/>
      <w:spacing w:val="840"/>
      <w:sz w:val="19"/>
      <w:szCs w:val="19"/>
      <w:shd w:val="clear" w:color="auto" w:fill="FFFFFF"/>
    </w:rPr>
  </w:style>
  <w:style w:type="paragraph" w:customStyle="1" w:styleId="Bodytext60">
    <w:name w:val="Body text (6)"/>
    <w:basedOn w:val="Normal"/>
    <w:link w:val="Bodytext6"/>
    <w:rsid w:val="00522D02"/>
    <w:pPr>
      <w:widowControl w:val="0"/>
      <w:shd w:val="clear" w:color="auto" w:fill="FFFFFF"/>
      <w:spacing w:before="60" w:after="180" w:line="0" w:lineRule="atLeast"/>
      <w:jc w:val="both"/>
    </w:pPr>
    <w:rPr>
      <w:rFonts w:ascii="Courier New" w:eastAsia="Courier New" w:hAnsi="Courier New" w:cs="Courier New"/>
      <w:spacing w:val="840"/>
      <w:sz w:val="19"/>
      <w:szCs w:val="19"/>
      <w:lang w:val="en-US" w:eastAsia="en-US"/>
    </w:rPr>
  </w:style>
  <w:style w:type="character" w:customStyle="1" w:styleId="Bodytext2115pt">
    <w:name w:val="Body text (2) + 11.5 pt"/>
    <w:basedOn w:val="Bodytext2"/>
    <w:rsid w:val="00522D02"/>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hy-AM" w:eastAsia="hy-AM" w:bidi="hy-AM"/>
    </w:rPr>
  </w:style>
  <w:style w:type="character" w:customStyle="1" w:styleId="11pt">
    <w:name w:val="Основной текст + 11 pt"/>
    <w:basedOn w:val="a0"/>
    <w:uiPriority w:val="99"/>
    <w:rsid w:val="00522D02"/>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522D02"/>
    <w:rPr>
      <w:rFonts w:ascii="Times New Roman" w:hAnsi="Times New Roman" w:cs="Times New Roman"/>
      <w:spacing w:val="8"/>
      <w:sz w:val="26"/>
      <w:szCs w:val="26"/>
      <w:u w:val="none"/>
    </w:rPr>
  </w:style>
  <w:style w:type="character" w:customStyle="1" w:styleId="0ptExact">
    <w:name w:val="Основной текст + Интервал 0 pt Exact"/>
    <w:basedOn w:val="a0"/>
    <w:uiPriority w:val="99"/>
    <w:rsid w:val="00522D02"/>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0"/>
    <w:uiPriority w:val="99"/>
    <w:rsid w:val="00522D02"/>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0"/>
    <w:uiPriority w:val="99"/>
    <w:rsid w:val="00522D02"/>
    <w:rPr>
      <w:rFonts w:ascii="Times New Roman" w:hAnsi="Times New Roman" w:cs="Times New Roman"/>
      <w:color w:val="000000"/>
      <w:spacing w:val="0"/>
      <w:w w:val="100"/>
      <w:position w:val="0"/>
      <w:sz w:val="22"/>
      <w:szCs w:val="22"/>
      <w:u w:val="none"/>
      <w:lang w:val="ru-RU"/>
    </w:rPr>
  </w:style>
  <w:style w:type="character" w:customStyle="1" w:styleId="11pt5">
    <w:name w:val="Основной текст + 11 pt5"/>
    <w:basedOn w:val="a0"/>
    <w:uiPriority w:val="99"/>
    <w:rsid w:val="00522D02"/>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0"/>
    <w:uiPriority w:val="99"/>
    <w:rsid w:val="00522D02"/>
    <w:rPr>
      <w:rFonts w:ascii="Times New Roman" w:hAnsi="Times New Roman" w:cs="Times New Roman"/>
      <w:color w:val="000000"/>
      <w:spacing w:val="0"/>
      <w:w w:val="100"/>
      <w:position w:val="0"/>
      <w:sz w:val="22"/>
      <w:szCs w:val="22"/>
      <w:u w:val="none"/>
      <w:lang w:val="ru-RU"/>
    </w:rPr>
  </w:style>
  <w:style w:type="character" w:customStyle="1" w:styleId="45pt">
    <w:name w:val="Основной текст + 4.5 pt"/>
    <w:basedOn w:val="a0"/>
    <w:uiPriority w:val="99"/>
    <w:rsid w:val="00522D02"/>
    <w:rPr>
      <w:rFonts w:ascii="Times New Roman" w:hAnsi="Times New Roman" w:cs="Times New Roman"/>
      <w:color w:val="000000"/>
      <w:spacing w:val="0"/>
      <w:w w:val="100"/>
      <w:position w:val="0"/>
      <w:sz w:val="9"/>
      <w:szCs w:val="9"/>
      <w:u w:val="none"/>
    </w:rPr>
  </w:style>
  <w:style w:type="character" w:customStyle="1" w:styleId="11pt3">
    <w:name w:val="Основной текст + 11 pt3"/>
    <w:basedOn w:val="a0"/>
    <w:uiPriority w:val="99"/>
    <w:rsid w:val="00522D02"/>
    <w:rPr>
      <w:rFonts w:ascii="Times New Roman" w:hAnsi="Times New Roman" w:cs="Times New Roman"/>
      <w:color w:val="000000"/>
      <w:spacing w:val="0"/>
      <w:w w:val="100"/>
      <w:position w:val="0"/>
      <w:sz w:val="22"/>
      <w:szCs w:val="22"/>
      <w:u w:val="none"/>
    </w:rPr>
  </w:style>
  <w:style w:type="character" w:customStyle="1" w:styleId="12pt">
    <w:name w:val="Основной текст + 12 pt"/>
    <w:basedOn w:val="a0"/>
    <w:uiPriority w:val="99"/>
    <w:rsid w:val="00522D02"/>
    <w:rPr>
      <w:rFonts w:ascii="Times New Roman" w:hAnsi="Times New Roman" w:cs="Times New Roman"/>
      <w:color w:val="000000"/>
      <w:spacing w:val="0"/>
      <w:w w:val="100"/>
      <w:position w:val="0"/>
      <w:sz w:val="24"/>
      <w:szCs w:val="24"/>
      <w:u w:val="none"/>
      <w:lang w:val="ru-RU"/>
    </w:rPr>
  </w:style>
  <w:style w:type="character" w:customStyle="1" w:styleId="220">
    <w:name w:val="Подпись к таблице (2)2"/>
    <w:basedOn w:val="27"/>
    <w:uiPriority w:val="99"/>
    <w:rsid w:val="00522D02"/>
    <w:rPr>
      <w:rFonts w:ascii="Times New Roman" w:eastAsia="Arial Unicode MS" w:hAnsi="Times New Roman" w:cs="Times New Roman"/>
      <w:b w:val="0"/>
      <w:bCs w:val="0"/>
      <w:color w:val="000000"/>
      <w:spacing w:val="0"/>
      <w:w w:val="100"/>
      <w:position w:val="0"/>
      <w:sz w:val="28"/>
      <w:szCs w:val="28"/>
      <w:u w:val="none"/>
      <w:shd w:val="clear" w:color="auto" w:fill="FFFFFF"/>
      <w:lang w:val="ru-RU"/>
    </w:rPr>
  </w:style>
  <w:style w:type="character" w:customStyle="1" w:styleId="11pt2">
    <w:name w:val="Основной текст + 11 pt2"/>
    <w:aliases w:val="Малые прописные3"/>
    <w:basedOn w:val="a0"/>
    <w:uiPriority w:val="99"/>
    <w:rsid w:val="00522D02"/>
    <w:rPr>
      <w:rFonts w:ascii="Times New Roman" w:hAnsi="Times New Roman" w:cs="Times New Roman"/>
      <w:smallCaps/>
      <w:color w:val="000000"/>
      <w:spacing w:val="0"/>
      <w:w w:val="100"/>
      <w:position w:val="0"/>
      <w:sz w:val="22"/>
      <w:szCs w:val="22"/>
      <w:u w:val="none"/>
      <w:lang w:val="ru-RU"/>
    </w:rPr>
  </w:style>
  <w:style w:type="character" w:customStyle="1" w:styleId="105pt2">
    <w:name w:val="Основной текст + 10.5 pt2"/>
    <w:aliases w:val="Малые прописные2"/>
    <w:basedOn w:val="a0"/>
    <w:uiPriority w:val="99"/>
    <w:rsid w:val="00522D02"/>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0"/>
    <w:uiPriority w:val="99"/>
    <w:rsid w:val="00522D02"/>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0"/>
    <w:uiPriority w:val="99"/>
    <w:rsid w:val="00522D02"/>
    <w:rPr>
      <w:rFonts w:ascii="Times New Roman" w:hAnsi="Times New Roman" w:cs="Times New Roman"/>
      <w:color w:val="000000"/>
      <w:spacing w:val="0"/>
      <w:w w:val="100"/>
      <w:position w:val="0"/>
      <w:sz w:val="21"/>
      <w:szCs w:val="21"/>
      <w:u w:val="none"/>
      <w:lang w:val="ru-RU"/>
    </w:rPr>
  </w:style>
  <w:style w:type="character" w:customStyle="1" w:styleId="11pt1">
    <w:name w:val="Основной текст + 11 pt1"/>
    <w:aliases w:val="Интервал 1 pt2"/>
    <w:basedOn w:val="a0"/>
    <w:uiPriority w:val="99"/>
    <w:rsid w:val="00522D02"/>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0"/>
    <w:uiPriority w:val="99"/>
    <w:rsid w:val="00522D02"/>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0"/>
    <w:uiPriority w:val="99"/>
    <w:rsid w:val="00522D02"/>
    <w:rPr>
      <w:rFonts w:ascii="Times New Roman" w:hAnsi="Times New Roman" w:cs="Times New Roman"/>
      <w:color w:val="000000"/>
      <w:spacing w:val="20"/>
      <w:w w:val="100"/>
      <w:position w:val="0"/>
      <w:sz w:val="24"/>
      <w:szCs w:val="24"/>
      <w:u w:val="none"/>
      <w:lang w:val="ru-RU"/>
    </w:rPr>
  </w:style>
  <w:style w:type="paragraph" w:customStyle="1" w:styleId="310">
    <w:name w:val="Основной текст (3)1"/>
    <w:basedOn w:val="Normal"/>
    <w:link w:val="32"/>
    <w:uiPriority w:val="99"/>
    <w:rsid w:val="00522D02"/>
    <w:pPr>
      <w:widowControl w:val="0"/>
      <w:shd w:val="clear" w:color="auto" w:fill="FFFFFF"/>
      <w:spacing w:after="0" w:line="274" w:lineRule="exact"/>
      <w:ind w:hanging="360"/>
    </w:pPr>
    <w:rPr>
      <w:rFonts w:asciiTheme="minorHAnsi" w:eastAsiaTheme="minorHAnsi" w:hAnsiTheme="minorHAnsi" w:cstheme="minorBidi"/>
      <w:spacing w:val="3"/>
      <w:sz w:val="18"/>
      <w:szCs w:val="18"/>
      <w:lang w:val="en-US" w:eastAsia="en-US"/>
    </w:rPr>
  </w:style>
  <w:style w:type="character" w:customStyle="1" w:styleId="af2">
    <w:name w:val="Сноска_"/>
    <w:basedOn w:val="DefaultParagraphFont"/>
    <w:uiPriority w:val="99"/>
    <w:rsid w:val="00522D02"/>
    <w:rPr>
      <w:rFonts w:ascii="Times New Roman" w:hAnsi="Times New Roman" w:cs="Times New Roman"/>
      <w:sz w:val="23"/>
      <w:szCs w:val="23"/>
      <w:u w:val="none"/>
    </w:rPr>
  </w:style>
  <w:style w:type="character" w:customStyle="1" w:styleId="af3">
    <w:name w:val="Сноска"/>
    <w:basedOn w:val="af2"/>
    <w:uiPriority w:val="99"/>
    <w:rsid w:val="00522D02"/>
    <w:rPr>
      <w:rFonts w:ascii="Times New Roman" w:hAnsi="Times New Roman" w:cs="Times New Roman"/>
      <w:color w:val="000000"/>
      <w:spacing w:val="0"/>
      <w:w w:val="100"/>
      <w:position w:val="0"/>
      <w:sz w:val="23"/>
      <w:szCs w:val="23"/>
      <w:u w:val="none"/>
      <w:lang w:val="ru-RU"/>
    </w:rPr>
  </w:style>
  <w:style w:type="character" w:customStyle="1" w:styleId="2Exact">
    <w:name w:val="Основной текст (2) Exact"/>
    <w:basedOn w:val="DefaultParagraphFont"/>
    <w:uiPriority w:val="99"/>
    <w:rsid w:val="00522D02"/>
    <w:rPr>
      <w:rFonts w:ascii="Times New Roman" w:hAnsi="Times New Roman" w:cs="Times New Roman"/>
      <w:spacing w:val="6"/>
      <w:sz w:val="25"/>
      <w:szCs w:val="25"/>
      <w:u w:val="none"/>
    </w:rPr>
  </w:style>
  <w:style w:type="character" w:customStyle="1" w:styleId="Calibri">
    <w:name w:val="Основной текст + Calibri"/>
    <w:aliases w:val="4 pt6"/>
    <w:basedOn w:val="a0"/>
    <w:uiPriority w:val="99"/>
    <w:rsid w:val="00522D02"/>
    <w:rPr>
      <w:rFonts w:ascii="Calibri" w:hAnsi="Calibri" w:cs="Calibri"/>
      <w:color w:val="000000"/>
      <w:spacing w:val="0"/>
      <w:w w:val="100"/>
      <w:position w:val="0"/>
      <w:sz w:val="8"/>
      <w:szCs w:val="8"/>
      <w:u w:val="none"/>
      <w:lang w:val="en-US"/>
    </w:rPr>
  </w:style>
  <w:style w:type="character" w:customStyle="1" w:styleId="CenturyGothic1">
    <w:name w:val="Основной текст + Century Gothic1"/>
    <w:aliases w:val="4 pt4"/>
    <w:basedOn w:val="a0"/>
    <w:uiPriority w:val="99"/>
    <w:rsid w:val="00522D02"/>
    <w:rPr>
      <w:rFonts w:ascii="Century Gothic" w:hAnsi="Century Gothic" w:cs="Century Gothic"/>
      <w:color w:val="000000"/>
      <w:spacing w:val="0"/>
      <w:w w:val="100"/>
      <w:position w:val="0"/>
      <w:sz w:val="8"/>
      <w:szCs w:val="8"/>
      <w:u w:val="none"/>
    </w:rPr>
  </w:style>
  <w:style w:type="character" w:customStyle="1" w:styleId="420">
    <w:name w:val="Основной текст (42)_"/>
    <w:basedOn w:val="DefaultParagraphFont"/>
    <w:link w:val="421"/>
    <w:uiPriority w:val="99"/>
    <w:locked/>
    <w:rsid w:val="00522D02"/>
    <w:rPr>
      <w:rFonts w:ascii="Times New Roman" w:hAnsi="Times New Roman"/>
      <w:b/>
      <w:bCs/>
      <w:sz w:val="26"/>
      <w:szCs w:val="26"/>
      <w:shd w:val="clear" w:color="auto" w:fill="FFFFFF"/>
    </w:rPr>
  </w:style>
  <w:style w:type="paragraph" w:customStyle="1" w:styleId="421">
    <w:name w:val="Основной текст (42)"/>
    <w:basedOn w:val="Normal"/>
    <w:link w:val="420"/>
    <w:uiPriority w:val="99"/>
    <w:rsid w:val="00522D02"/>
    <w:pPr>
      <w:widowControl w:val="0"/>
      <w:shd w:val="clear" w:color="auto" w:fill="FFFFFF"/>
      <w:spacing w:before="300" w:after="300" w:line="320" w:lineRule="exact"/>
      <w:jc w:val="center"/>
    </w:pPr>
    <w:rPr>
      <w:rFonts w:ascii="Times New Roman" w:eastAsiaTheme="minorHAnsi" w:hAnsi="Times New Roman" w:cstheme="minorBidi"/>
      <w:b/>
      <w:bCs/>
      <w:sz w:val="26"/>
      <w:szCs w:val="26"/>
      <w:lang w:val="en-US" w:eastAsia="en-US"/>
    </w:rPr>
  </w:style>
  <w:style w:type="paragraph" w:styleId="FootnoteText">
    <w:name w:val="footnote text"/>
    <w:basedOn w:val="Normal"/>
    <w:link w:val="FootnoteTextChar"/>
    <w:uiPriority w:val="99"/>
    <w:semiHidden/>
    <w:rsid w:val="00522D02"/>
    <w:pPr>
      <w:widowControl w:val="0"/>
      <w:spacing w:after="0" w:line="240" w:lineRule="auto"/>
    </w:pPr>
    <w:rPr>
      <w:rFonts w:ascii="Courier New" w:eastAsia="Courier New" w:hAnsi="Courier New" w:cs="Courier New"/>
      <w:color w:val="000000"/>
      <w:sz w:val="20"/>
      <w:szCs w:val="20"/>
      <w:lang w:val="ru-RU" w:eastAsia="ru-RU"/>
    </w:rPr>
  </w:style>
  <w:style w:type="character" w:customStyle="1" w:styleId="FootnoteTextChar">
    <w:name w:val="Footnote Text Char"/>
    <w:basedOn w:val="DefaultParagraphFont"/>
    <w:link w:val="FootnoteText"/>
    <w:uiPriority w:val="99"/>
    <w:semiHidden/>
    <w:rsid w:val="00522D02"/>
    <w:rPr>
      <w:rFonts w:ascii="Courier New" w:eastAsia="Courier New" w:hAnsi="Courier New" w:cs="Courier New"/>
      <w:color w:val="000000"/>
      <w:sz w:val="20"/>
      <w:szCs w:val="20"/>
      <w:lang w:val="ru-RU" w:eastAsia="ru-RU"/>
    </w:rPr>
  </w:style>
  <w:style w:type="character" w:customStyle="1" w:styleId="38">
    <w:name w:val="Колонтитул (3)_"/>
    <w:basedOn w:val="DefaultParagraphFont"/>
    <w:link w:val="39"/>
    <w:uiPriority w:val="99"/>
    <w:locked/>
    <w:rsid w:val="00522D02"/>
    <w:rPr>
      <w:rFonts w:ascii="Sylfaen" w:hAnsi="Sylfaen" w:cs="Sylfaen"/>
      <w:spacing w:val="-4"/>
      <w:sz w:val="26"/>
      <w:szCs w:val="26"/>
      <w:shd w:val="clear" w:color="auto" w:fill="FFFFFF"/>
    </w:rPr>
  </w:style>
  <w:style w:type="character" w:customStyle="1" w:styleId="122">
    <w:name w:val="Основной текст (12)_"/>
    <w:basedOn w:val="DefaultParagraphFont"/>
    <w:link w:val="123"/>
    <w:uiPriority w:val="99"/>
    <w:locked/>
    <w:rsid w:val="00522D02"/>
    <w:rPr>
      <w:rFonts w:ascii="Arial Narrow" w:hAnsi="Arial Narrow" w:cs="Arial Narrow"/>
      <w:spacing w:val="-6"/>
      <w:sz w:val="8"/>
      <w:szCs w:val="8"/>
      <w:shd w:val="clear" w:color="auto" w:fill="FFFFFF"/>
    </w:rPr>
  </w:style>
  <w:style w:type="character" w:customStyle="1" w:styleId="46">
    <w:name w:val="Подпись к таблице (4)_"/>
    <w:basedOn w:val="DefaultParagraphFont"/>
    <w:link w:val="47"/>
    <w:uiPriority w:val="99"/>
    <w:locked/>
    <w:rsid w:val="00522D02"/>
    <w:rPr>
      <w:rFonts w:ascii="Arial Narrow" w:hAnsi="Arial Narrow" w:cs="Arial Narrow"/>
      <w:spacing w:val="-10"/>
      <w:sz w:val="10"/>
      <w:szCs w:val="10"/>
      <w:shd w:val="clear" w:color="auto" w:fill="FFFFFF"/>
    </w:rPr>
  </w:style>
  <w:style w:type="character" w:customStyle="1" w:styleId="20pt0">
    <w:name w:val="Подпись к таблице (2) + Интервал 0 pt"/>
    <w:basedOn w:val="27"/>
    <w:uiPriority w:val="99"/>
    <w:rsid w:val="00522D02"/>
    <w:rPr>
      <w:rFonts w:ascii="Sylfaen" w:eastAsia="Arial Unicode MS" w:hAnsi="Sylfaen" w:cs="Sylfaen"/>
      <w:b w:val="0"/>
      <w:bCs w:val="0"/>
      <w:color w:val="000000"/>
      <w:spacing w:val="5"/>
      <w:w w:val="100"/>
      <w:position w:val="0"/>
      <w:sz w:val="24"/>
      <w:szCs w:val="24"/>
      <w:u w:val="none"/>
      <w:shd w:val="clear" w:color="auto" w:fill="FFFFFF"/>
      <w:lang w:val="ru-RU"/>
    </w:rPr>
  </w:style>
  <w:style w:type="character" w:customStyle="1" w:styleId="3a">
    <w:name w:val="Сноска (3)_"/>
    <w:basedOn w:val="DefaultParagraphFont"/>
    <w:link w:val="3b"/>
    <w:uiPriority w:val="99"/>
    <w:locked/>
    <w:rsid w:val="00522D02"/>
    <w:rPr>
      <w:rFonts w:ascii="Book Antiqua" w:hAnsi="Book Antiqua" w:cs="Book Antiqua"/>
      <w:spacing w:val="-2"/>
      <w:sz w:val="12"/>
      <w:szCs w:val="12"/>
      <w:shd w:val="clear" w:color="auto" w:fill="FFFFFF"/>
    </w:rPr>
  </w:style>
  <w:style w:type="paragraph" w:customStyle="1" w:styleId="39">
    <w:name w:val="Колонтитул (3)"/>
    <w:basedOn w:val="Normal"/>
    <w:link w:val="38"/>
    <w:uiPriority w:val="99"/>
    <w:rsid w:val="00522D02"/>
    <w:pPr>
      <w:widowControl w:val="0"/>
      <w:shd w:val="clear" w:color="auto" w:fill="FFFFFF"/>
      <w:spacing w:after="0" w:line="240" w:lineRule="atLeast"/>
    </w:pPr>
    <w:rPr>
      <w:rFonts w:ascii="Sylfaen" w:eastAsiaTheme="minorHAnsi" w:hAnsi="Sylfaen" w:cs="Sylfaen"/>
      <w:spacing w:val="-4"/>
      <w:sz w:val="26"/>
      <w:szCs w:val="26"/>
      <w:lang w:val="en-US" w:eastAsia="en-US"/>
    </w:rPr>
  </w:style>
  <w:style w:type="paragraph" w:customStyle="1" w:styleId="123">
    <w:name w:val="Основной текст (12)"/>
    <w:basedOn w:val="Normal"/>
    <w:link w:val="122"/>
    <w:uiPriority w:val="99"/>
    <w:rsid w:val="00522D02"/>
    <w:pPr>
      <w:widowControl w:val="0"/>
      <w:shd w:val="clear" w:color="auto" w:fill="FFFFFF"/>
      <w:spacing w:before="300" w:after="0" w:line="240" w:lineRule="atLeast"/>
    </w:pPr>
    <w:rPr>
      <w:rFonts w:ascii="Arial Narrow" w:eastAsiaTheme="minorHAnsi" w:hAnsi="Arial Narrow" w:cs="Arial Narrow"/>
      <w:spacing w:val="-6"/>
      <w:sz w:val="8"/>
      <w:szCs w:val="8"/>
      <w:lang w:val="en-US" w:eastAsia="en-US"/>
    </w:rPr>
  </w:style>
  <w:style w:type="paragraph" w:customStyle="1" w:styleId="47">
    <w:name w:val="Подпись к таблице (4)"/>
    <w:basedOn w:val="Normal"/>
    <w:link w:val="46"/>
    <w:uiPriority w:val="99"/>
    <w:rsid w:val="00522D02"/>
    <w:pPr>
      <w:widowControl w:val="0"/>
      <w:shd w:val="clear" w:color="auto" w:fill="FFFFFF"/>
      <w:spacing w:after="0" w:line="240" w:lineRule="atLeast"/>
    </w:pPr>
    <w:rPr>
      <w:rFonts w:ascii="Arial Narrow" w:eastAsiaTheme="minorHAnsi" w:hAnsi="Arial Narrow" w:cs="Arial Narrow"/>
      <w:spacing w:val="-10"/>
      <w:sz w:val="10"/>
      <w:szCs w:val="10"/>
      <w:lang w:val="en-US" w:eastAsia="en-US"/>
    </w:rPr>
  </w:style>
  <w:style w:type="paragraph" w:customStyle="1" w:styleId="3b">
    <w:name w:val="Сноска (3)"/>
    <w:basedOn w:val="Normal"/>
    <w:link w:val="3a"/>
    <w:uiPriority w:val="99"/>
    <w:rsid w:val="00522D02"/>
    <w:pPr>
      <w:widowControl w:val="0"/>
      <w:shd w:val="clear" w:color="auto" w:fill="FFFFFF"/>
      <w:spacing w:after="0" w:line="240" w:lineRule="atLeast"/>
    </w:pPr>
    <w:rPr>
      <w:rFonts w:ascii="Book Antiqua" w:eastAsiaTheme="minorHAnsi" w:hAnsi="Book Antiqua" w:cs="Book Antiqua"/>
      <w:spacing w:val="-2"/>
      <w:sz w:val="12"/>
      <w:szCs w:val="12"/>
      <w:lang w:val="en-US" w:eastAsia="en-US"/>
    </w:rPr>
  </w:style>
  <w:style w:type="character" w:customStyle="1" w:styleId="13pt0">
    <w:name w:val="???????? ????? + 13 pt"/>
    <w:uiPriority w:val="99"/>
    <w:rsid w:val="00522D02"/>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522D02"/>
    <w:rPr>
      <w:rFonts w:ascii="Times New Roman" w:hAnsi="Times New Roman" w:cs="Times New Roman"/>
      <w:color w:val="000000"/>
      <w:spacing w:val="30"/>
      <w:w w:val="100"/>
      <w:position w:val="0"/>
      <w:sz w:val="23"/>
      <w:szCs w:val="23"/>
      <w:shd w:val="clear" w:color="auto" w:fill="FFFFFF"/>
      <w:lang w:val="ru-RU"/>
    </w:rPr>
  </w:style>
  <w:style w:type="character" w:customStyle="1" w:styleId="3c">
    <w:name w:val="???????? ????? (3)"/>
    <w:uiPriority w:val="99"/>
    <w:rsid w:val="00522D02"/>
    <w:rPr>
      <w:rFonts w:ascii="Times New Roman" w:hAnsi="Times New Roman" w:cs="Times New Roman"/>
      <w:color w:val="000000"/>
      <w:spacing w:val="0"/>
      <w:w w:val="100"/>
      <w:position w:val="0"/>
      <w:sz w:val="20"/>
      <w:szCs w:val="20"/>
      <w:u w:val="none"/>
      <w:lang w:val="ru-RU"/>
    </w:rPr>
  </w:style>
  <w:style w:type="paragraph" w:customStyle="1" w:styleId="29">
    <w:name w:val="??????? ? ??????? (2)"/>
    <w:basedOn w:val="Normal"/>
    <w:uiPriority w:val="99"/>
    <w:rsid w:val="00522D02"/>
    <w:pPr>
      <w:widowControl w:val="0"/>
      <w:shd w:val="clear" w:color="auto" w:fill="FFFFFF"/>
      <w:spacing w:after="0" w:line="240" w:lineRule="atLeast"/>
    </w:pPr>
    <w:rPr>
      <w:rFonts w:ascii="Times New Roman" w:eastAsia="Times New Roman" w:hAnsi="Times New Roman"/>
      <w:sz w:val="26"/>
      <w:szCs w:val="26"/>
      <w:lang w:val="ru-RU" w:eastAsia="en-US"/>
    </w:rPr>
  </w:style>
  <w:style w:type="character" w:customStyle="1" w:styleId="2Exact0">
    <w:name w:val="???????? ????? (2) Exact"/>
    <w:uiPriority w:val="99"/>
    <w:rsid w:val="00522D02"/>
    <w:rPr>
      <w:rFonts w:ascii="Times New Roman" w:hAnsi="Times New Roman" w:cs="Times New Roman"/>
      <w:spacing w:val="6"/>
      <w:sz w:val="25"/>
      <w:szCs w:val="25"/>
      <w:u w:val="none"/>
    </w:rPr>
  </w:style>
  <w:style w:type="paragraph" w:customStyle="1" w:styleId="213">
    <w:name w:val="???????? ????? (2)1"/>
    <w:basedOn w:val="Normal"/>
    <w:uiPriority w:val="99"/>
    <w:rsid w:val="00522D02"/>
    <w:pPr>
      <w:widowControl w:val="0"/>
      <w:shd w:val="clear" w:color="auto" w:fill="FFFFFF"/>
      <w:spacing w:after="300" w:line="320" w:lineRule="exact"/>
      <w:jc w:val="center"/>
    </w:pPr>
    <w:rPr>
      <w:rFonts w:ascii="Times New Roman" w:eastAsia="Times New Roman" w:hAnsi="Times New Roman"/>
      <w:sz w:val="26"/>
      <w:szCs w:val="26"/>
      <w:lang w:val="ru-RU" w:eastAsia="en-US"/>
    </w:rPr>
  </w:style>
  <w:style w:type="character" w:customStyle="1" w:styleId="4pt">
    <w:name w:val="???????? ????? + 4 pt"/>
    <w:uiPriority w:val="99"/>
    <w:rsid w:val="00522D02"/>
    <w:rPr>
      <w:rFonts w:ascii="Times New Roman" w:hAnsi="Times New Roman" w:cs="Times New Roman"/>
      <w:color w:val="000000"/>
      <w:spacing w:val="0"/>
      <w:w w:val="100"/>
      <w:position w:val="0"/>
      <w:sz w:val="8"/>
      <w:szCs w:val="8"/>
      <w:u w:val="none"/>
      <w:lang w:val="ru-RU"/>
    </w:rPr>
  </w:style>
  <w:style w:type="character" w:customStyle="1" w:styleId="2pt0">
    <w:name w:val="???????? ????? + ???????? 2 pt"/>
    <w:uiPriority w:val="99"/>
    <w:rsid w:val="00522D02"/>
    <w:rPr>
      <w:rFonts w:ascii="Times New Roman" w:hAnsi="Times New Roman" w:cs="Times New Roman"/>
      <w:color w:val="000000"/>
      <w:spacing w:val="50"/>
      <w:w w:val="100"/>
      <w:position w:val="0"/>
      <w:sz w:val="23"/>
      <w:szCs w:val="23"/>
      <w:u w:val="none"/>
      <w:lang w:val="ru-RU"/>
    </w:rPr>
  </w:style>
  <w:style w:type="paragraph" w:customStyle="1" w:styleId="422">
    <w:name w:val="???????? ????? (42)"/>
    <w:basedOn w:val="Normal"/>
    <w:uiPriority w:val="99"/>
    <w:rsid w:val="00522D02"/>
    <w:pPr>
      <w:widowControl w:val="0"/>
      <w:shd w:val="clear" w:color="auto" w:fill="FFFFFF"/>
      <w:spacing w:before="300" w:after="300" w:line="320" w:lineRule="exact"/>
      <w:jc w:val="center"/>
    </w:pPr>
    <w:rPr>
      <w:rFonts w:ascii="Times New Roman" w:eastAsia="Times New Roman" w:hAnsi="Times New Roman"/>
      <w:b/>
      <w:bCs/>
      <w:sz w:val="26"/>
      <w:szCs w:val="26"/>
      <w:lang w:val="ru-RU" w:eastAsia="en-US"/>
    </w:rPr>
  </w:style>
  <w:style w:type="character" w:styleId="FootnoteReference">
    <w:name w:val="footnote reference"/>
    <w:basedOn w:val="DefaultParagraphFont"/>
    <w:uiPriority w:val="99"/>
    <w:semiHidden/>
    <w:unhideWhenUsed/>
    <w:rsid w:val="00522D02"/>
    <w:rPr>
      <w:vertAlign w:val="superscript"/>
    </w:rPr>
  </w:style>
  <w:style w:type="character" w:customStyle="1" w:styleId="Footnote2">
    <w:name w:val="Footnote (2)_"/>
    <w:basedOn w:val="DefaultParagraphFont"/>
    <w:link w:val="Footnote20"/>
    <w:rsid w:val="00522D02"/>
    <w:rPr>
      <w:rFonts w:ascii="Times New Roman" w:eastAsia="Times New Roman" w:hAnsi="Times New Roman"/>
      <w:shd w:val="clear" w:color="auto" w:fill="FFFFFF"/>
    </w:rPr>
  </w:style>
  <w:style w:type="character" w:customStyle="1" w:styleId="Tablecaption3Spacing4pt">
    <w:name w:val="Table caption (3) + Spacing 4 pt"/>
    <w:basedOn w:val="Tablecaption3"/>
    <w:rsid w:val="00522D02"/>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Bold">
    <w:name w:val="Body text (2) + Bold"/>
    <w:aliases w:val="Spacing 2 pt,Body text (2) + 14 pt,Body text (3) + 14 pt"/>
    <w:basedOn w:val="Bodytext2"/>
    <w:rsid w:val="00522D02"/>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Picturecaption">
    <w:name w:val="Picture caption_"/>
    <w:basedOn w:val="DefaultParagraphFont"/>
    <w:link w:val="Picturecaption0"/>
    <w:rsid w:val="00522D02"/>
    <w:rPr>
      <w:rFonts w:ascii="Times New Roman" w:eastAsia="Times New Roman" w:hAnsi="Times New Roman"/>
      <w:b/>
      <w:bCs/>
      <w:sz w:val="30"/>
      <w:szCs w:val="30"/>
      <w:shd w:val="clear" w:color="auto" w:fill="FFFFFF"/>
    </w:rPr>
  </w:style>
  <w:style w:type="character" w:customStyle="1" w:styleId="Bodytext3Spacing2pt">
    <w:name w:val="Body text (3) + Spacing 2 pt"/>
    <w:basedOn w:val="Bodytext3"/>
    <w:rsid w:val="00522D02"/>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erorfooter4">
    <w:name w:val="Header or footer (4)_"/>
    <w:basedOn w:val="DefaultParagraphFont"/>
    <w:link w:val="Headerorfooter40"/>
    <w:rsid w:val="00522D02"/>
    <w:rPr>
      <w:rFonts w:ascii="Times New Roman" w:eastAsia="Times New Roman" w:hAnsi="Times New Roman"/>
      <w:sz w:val="30"/>
      <w:szCs w:val="30"/>
      <w:shd w:val="clear" w:color="auto" w:fill="FFFFFF"/>
    </w:rPr>
  </w:style>
  <w:style w:type="character" w:customStyle="1" w:styleId="Bodytext2SegoeUI">
    <w:name w:val="Body text (2) + Segoe UI"/>
    <w:aliases w:val="14 pt,Body text (2) + Trebuchet MS"/>
    <w:basedOn w:val="Bodytext2"/>
    <w:rsid w:val="00522D02"/>
    <w:rPr>
      <w:rFonts w:ascii="Segoe UI" w:eastAsia="Segoe UI" w:hAnsi="Segoe UI" w:cs="Segoe UI"/>
      <w:color w:val="000000"/>
      <w:spacing w:val="0"/>
      <w:w w:val="100"/>
      <w:position w:val="0"/>
      <w:sz w:val="28"/>
      <w:szCs w:val="28"/>
      <w:shd w:val="clear" w:color="auto" w:fill="FFFFFF"/>
      <w:lang w:val="hy-AM" w:eastAsia="hy-AM" w:bidi="hy-AM"/>
    </w:rPr>
  </w:style>
  <w:style w:type="character" w:customStyle="1" w:styleId="Heading4">
    <w:name w:val="Heading #4_"/>
    <w:basedOn w:val="DefaultParagraphFont"/>
    <w:link w:val="Heading40"/>
    <w:rsid w:val="00522D02"/>
    <w:rPr>
      <w:rFonts w:ascii="Times New Roman" w:eastAsia="Times New Roman" w:hAnsi="Times New Roman"/>
      <w:sz w:val="30"/>
      <w:szCs w:val="30"/>
      <w:shd w:val="clear" w:color="auto" w:fill="FFFFFF"/>
    </w:rPr>
  </w:style>
  <w:style w:type="character" w:customStyle="1" w:styleId="Bodytext210pt">
    <w:name w:val="Body text (2) + 10 pt"/>
    <w:basedOn w:val="Bodytext2"/>
    <w:rsid w:val="00522D02"/>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Footnote20">
    <w:name w:val="Footnote (2)"/>
    <w:basedOn w:val="Normal"/>
    <w:link w:val="Footnote2"/>
    <w:rsid w:val="00522D02"/>
    <w:pPr>
      <w:widowControl w:val="0"/>
      <w:shd w:val="clear" w:color="auto" w:fill="FFFFFF"/>
      <w:spacing w:after="0" w:line="277" w:lineRule="exact"/>
      <w:jc w:val="both"/>
    </w:pPr>
    <w:rPr>
      <w:rFonts w:ascii="Times New Roman" w:eastAsia="Times New Roman" w:hAnsi="Times New Roman" w:cstheme="minorBidi"/>
      <w:lang w:val="en-US" w:eastAsia="en-US"/>
    </w:rPr>
  </w:style>
  <w:style w:type="paragraph" w:customStyle="1" w:styleId="Picturecaption0">
    <w:name w:val="Picture caption"/>
    <w:basedOn w:val="Normal"/>
    <w:link w:val="Picturecaption"/>
    <w:rsid w:val="00522D02"/>
    <w:pPr>
      <w:widowControl w:val="0"/>
      <w:shd w:val="clear" w:color="auto" w:fill="FFFFFF"/>
      <w:spacing w:after="0" w:line="0" w:lineRule="atLeast"/>
    </w:pPr>
    <w:rPr>
      <w:rFonts w:ascii="Times New Roman" w:eastAsia="Times New Roman" w:hAnsi="Times New Roman" w:cstheme="minorBidi"/>
      <w:b/>
      <w:bCs/>
      <w:sz w:val="30"/>
      <w:szCs w:val="30"/>
      <w:lang w:val="en-US" w:eastAsia="en-US"/>
    </w:rPr>
  </w:style>
  <w:style w:type="paragraph" w:customStyle="1" w:styleId="Headerorfooter40">
    <w:name w:val="Header or footer (4)"/>
    <w:basedOn w:val="Normal"/>
    <w:link w:val="Headerorfooter4"/>
    <w:rsid w:val="00522D02"/>
    <w:pPr>
      <w:widowControl w:val="0"/>
      <w:shd w:val="clear" w:color="auto" w:fill="FFFFFF"/>
      <w:spacing w:after="0" w:line="0" w:lineRule="atLeast"/>
      <w:jc w:val="right"/>
    </w:pPr>
    <w:rPr>
      <w:rFonts w:ascii="Times New Roman" w:eastAsia="Times New Roman" w:hAnsi="Times New Roman" w:cstheme="minorBidi"/>
      <w:sz w:val="30"/>
      <w:szCs w:val="30"/>
      <w:lang w:val="en-US" w:eastAsia="en-US"/>
    </w:rPr>
  </w:style>
  <w:style w:type="paragraph" w:customStyle="1" w:styleId="Heading40">
    <w:name w:val="Heading #4"/>
    <w:basedOn w:val="Normal"/>
    <w:link w:val="Heading4"/>
    <w:rsid w:val="00522D02"/>
    <w:pPr>
      <w:widowControl w:val="0"/>
      <w:shd w:val="clear" w:color="auto" w:fill="FFFFFF"/>
      <w:spacing w:before="420" w:after="660" w:line="0" w:lineRule="atLeast"/>
      <w:jc w:val="right"/>
      <w:outlineLvl w:val="3"/>
    </w:pPr>
    <w:rPr>
      <w:rFonts w:ascii="Times New Roman" w:eastAsia="Times New Roman" w:hAnsi="Times New Roman" w:cstheme="minorBidi"/>
      <w:sz w:val="30"/>
      <w:szCs w:val="30"/>
      <w:lang w:val="en-US" w:eastAsia="en-US"/>
    </w:rPr>
  </w:style>
  <w:style w:type="character" w:customStyle="1" w:styleId="Bodytext7">
    <w:name w:val="Body text (7)_"/>
    <w:basedOn w:val="DefaultParagraphFont"/>
    <w:link w:val="Bodytext70"/>
    <w:rsid w:val="00522D02"/>
    <w:rPr>
      <w:rFonts w:ascii="Times New Roman" w:eastAsia="Times New Roman" w:hAnsi="Times New Roman"/>
      <w:sz w:val="26"/>
      <w:szCs w:val="26"/>
      <w:shd w:val="clear" w:color="auto" w:fill="FFFFFF"/>
    </w:rPr>
  </w:style>
  <w:style w:type="paragraph" w:customStyle="1" w:styleId="Bodytext70">
    <w:name w:val="Body text (7)"/>
    <w:basedOn w:val="Normal"/>
    <w:link w:val="Bodytext7"/>
    <w:rsid w:val="00522D02"/>
    <w:pPr>
      <w:widowControl w:val="0"/>
      <w:shd w:val="clear" w:color="auto" w:fill="FFFFFF"/>
      <w:spacing w:before="240" w:after="0" w:line="299" w:lineRule="exact"/>
      <w:ind w:hanging="1660"/>
      <w:jc w:val="both"/>
    </w:pPr>
    <w:rPr>
      <w:rFonts w:ascii="Times New Roman" w:eastAsia="Times New Roman" w:hAnsi="Times New Roman" w:cstheme="minorBidi"/>
      <w:sz w:val="26"/>
      <w:szCs w:val="26"/>
      <w:lang w:val="en-US" w:eastAsia="en-US"/>
    </w:rPr>
  </w:style>
  <w:style w:type="character" w:customStyle="1" w:styleId="Footnote">
    <w:name w:val="Footnote_"/>
    <w:basedOn w:val="DefaultParagraphFont"/>
    <w:link w:val="Footnote0"/>
    <w:rsid w:val="00522D02"/>
    <w:rPr>
      <w:rFonts w:ascii="Times New Roman" w:eastAsia="Times New Roman" w:hAnsi="Times New Roman"/>
      <w:sz w:val="26"/>
      <w:szCs w:val="26"/>
      <w:shd w:val="clear" w:color="auto" w:fill="FFFFFF"/>
    </w:rPr>
  </w:style>
  <w:style w:type="paragraph" w:customStyle="1" w:styleId="Footnote0">
    <w:name w:val="Footnote"/>
    <w:basedOn w:val="Normal"/>
    <w:link w:val="Footnote"/>
    <w:rsid w:val="00522D02"/>
    <w:pPr>
      <w:widowControl w:val="0"/>
      <w:shd w:val="clear" w:color="auto" w:fill="FFFFFF"/>
      <w:spacing w:after="0" w:line="295" w:lineRule="exact"/>
      <w:jc w:val="both"/>
    </w:pPr>
    <w:rPr>
      <w:rFonts w:ascii="Times New Roman" w:eastAsia="Times New Roman" w:hAnsi="Times New Roman" w:cstheme="minorBidi"/>
      <w:sz w:val="26"/>
      <w:szCs w:val="26"/>
      <w:lang w:val="en-US" w:eastAsia="en-US"/>
    </w:rPr>
  </w:style>
  <w:style w:type="character" w:customStyle="1" w:styleId="Footnote3">
    <w:name w:val="Footnote (3)_"/>
    <w:basedOn w:val="DefaultParagraphFont"/>
    <w:link w:val="Footnote30"/>
    <w:rsid w:val="00522D02"/>
    <w:rPr>
      <w:rFonts w:ascii="Lucida Sans Unicode" w:eastAsia="Lucida Sans Unicode" w:hAnsi="Lucida Sans Unicode" w:cs="Lucida Sans Unicode"/>
      <w:sz w:val="15"/>
      <w:szCs w:val="15"/>
      <w:shd w:val="clear" w:color="auto" w:fill="FFFFFF"/>
    </w:rPr>
  </w:style>
  <w:style w:type="paragraph" w:customStyle="1" w:styleId="Footnote30">
    <w:name w:val="Footnote (3)"/>
    <w:basedOn w:val="Normal"/>
    <w:link w:val="Footnote3"/>
    <w:rsid w:val="00522D02"/>
    <w:pPr>
      <w:widowControl w:val="0"/>
      <w:shd w:val="clear" w:color="auto" w:fill="FFFFFF"/>
      <w:spacing w:after="0" w:line="0" w:lineRule="atLeast"/>
    </w:pPr>
    <w:rPr>
      <w:rFonts w:ascii="Lucida Sans Unicode" w:eastAsia="Lucida Sans Unicode" w:hAnsi="Lucida Sans Unicode" w:cs="Lucida Sans Unicode"/>
      <w:sz w:val="15"/>
      <w:szCs w:val="15"/>
      <w:lang w:val="en-US" w:eastAsia="en-US"/>
    </w:rPr>
  </w:style>
  <w:style w:type="character" w:customStyle="1" w:styleId="Bodytext213pt">
    <w:name w:val="Body text (2) + 13 pt"/>
    <w:basedOn w:val="Bodytext2"/>
    <w:rsid w:val="00522D02"/>
    <w:rPr>
      <w:rFonts w:ascii="Times New Roman" w:eastAsia="Times New Roman" w:hAnsi="Times New Roman" w:cs="Times New Roman"/>
      <w:color w:val="000000"/>
      <w:spacing w:val="0"/>
      <w:w w:val="100"/>
      <w:position w:val="0"/>
      <w:sz w:val="26"/>
      <w:szCs w:val="26"/>
      <w:shd w:val="clear" w:color="auto" w:fill="FFFFFF"/>
      <w:lang w:val="hy-AM" w:eastAsia="hy-AM" w:bidi="hy-AM"/>
    </w:rPr>
  </w:style>
  <w:style w:type="character" w:customStyle="1" w:styleId="Headerorfooter2">
    <w:name w:val="Header or footer (2)_"/>
    <w:basedOn w:val="DefaultParagraphFont"/>
    <w:rsid w:val="00522D02"/>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0">
    <w:name w:val="Header or footer (2)"/>
    <w:basedOn w:val="Headerorfooter2"/>
    <w:rsid w:val="00522D02"/>
    <w:rPr>
      <w:rFonts w:ascii="Times New Roman" w:eastAsia="Times New Roman" w:hAnsi="Times New Roman" w:cs="Times New Roman"/>
      <w:b w:val="0"/>
      <w:bCs w:val="0"/>
      <w:i w:val="0"/>
      <w:iCs w:val="0"/>
      <w:smallCaps w:val="0"/>
      <w:strike w:val="0"/>
      <w:sz w:val="28"/>
      <w:szCs w:val="28"/>
      <w:u w:val="none"/>
    </w:rPr>
  </w:style>
  <w:style w:type="character" w:customStyle="1" w:styleId="Bodytext18">
    <w:name w:val="Body text (18)_"/>
    <w:basedOn w:val="DefaultParagraphFont"/>
    <w:link w:val="Bodytext180"/>
    <w:rsid w:val="00522D02"/>
    <w:rPr>
      <w:rFonts w:ascii="Gulim" w:eastAsia="Gulim" w:hAnsi="Gulim" w:cs="Gulim"/>
      <w:shd w:val="clear" w:color="auto" w:fill="FFFFFF"/>
    </w:rPr>
  </w:style>
  <w:style w:type="paragraph" w:customStyle="1" w:styleId="Bodytext180">
    <w:name w:val="Body text (18)"/>
    <w:basedOn w:val="Normal"/>
    <w:link w:val="Bodytext18"/>
    <w:rsid w:val="00522D02"/>
    <w:pPr>
      <w:widowControl w:val="0"/>
      <w:shd w:val="clear" w:color="auto" w:fill="FFFFFF"/>
      <w:spacing w:after="0" w:line="299" w:lineRule="exact"/>
      <w:ind w:hanging="80"/>
    </w:pPr>
    <w:rPr>
      <w:rFonts w:ascii="Gulim" w:eastAsia="Gulim" w:hAnsi="Gulim" w:cs="Gulim"/>
      <w:lang w:val="en-US" w:eastAsia="en-US"/>
    </w:rPr>
  </w:style>
  <w:style w:type="character" w:customStyle="1" w:styleId="Bodytext19">
    <w:name w:val="Body text (19)_"/>
    <w:basedOn w:val="DefaultParagraphFont"/>
    <w:link w:val="Bodytext190"/>
    <w:rsid w:val="00522D02"/>
    <w:rPr>
      <w:rFonts w:ascii="Times New Roman" w:eastAsia="Times New Roman" w:hAnsi="Times New Roman"/>
      <w:b/>
      <w:bCs/>
      <w:spacing w:val="30"/>
      <w:sz w:val="17"/>
      <w:szCs w:val="17"/>
      <w:shd w:val="clear" w:color="auto" w:fill="FFFFFF"/>
    </w:rPr>
  </w:style>
  <w:style w:type="paragraph" w:customStyle="1" w:styleId="Bodytext190">
    <w:name w:val="Body text (19)"/>
    <w:basedOn w:val="Normal"/>
    <w:link w:val="Bodytext19"/>
    <w:rsid w:val="00522D02"/>
    <w:pPr>
      <w:widowControl w:val="0"/>
      <w:shd w:val="clear" w:color="auto" w:fill="FFFFFF"/>
      <w:spacing w:after="0" w:line="299" w:lineRule="exact"/>
      <w:ind w:hanging="80"/>
    </w:pPr>
    <w:rPr>
      <w:rFonts w:ascii="Times New Roman" w:eastAsia="Times New Roman" w:hAnsi="Times New Roman" w:cstheme="minorBidi"/>
      <w:b/>
      <w:bCs/>
      <w:spacing w:val="30"/>
      <w:sz w:val="17"/>
      <w:szCs w:val="17"/>
      <w:lang w:val="en-US" w:eastAsia="en-US"/>
    </w:rPr>
  </w:style>
  <w:style w:type="character" w:customStyle="1" w:styleId="Bodytext7Spacing2pt">
    <w:name w:val="Body text (7) + Spacing 2 pt"/>
    <w:basedOn w:val="Bodytext7"/>
    <w:rsid w:val="00522D02"/>
    <w:rPr>
      <w:rFonts w:ascii="Times New Roman" w:eastAsia="Times New Roman" w:hAnsi="Times New Roman"/>
      <w:color w:val="000000"/>
      <w:spacing w:val="50"/>
      <w:w w:val="100"/>
      <w:position w:val="0"/>
      <w:sz w:val="26"/>
      <w:szCs w:val="26"/>
      <w:shd w:val="clear" w:color="auto" w:fill="FFFFFF"/>
      <w:lang w:val="hy-AM" w:eastAsia="hy-AM" w:bidi="hy-AM"/>
    </w:rPr>
  </w:style>
  <w:style w:type="character" w:customStyle="1" w:styleId="Bodytext78pt">
    <w:name w:val="Body text (7) + 8 pt"/>
    <w:aliases w:val="Small Caps"/>
    <w:basedOn w:val="Bodytext7"/>
    <w:rsid w:val="00522D02"/>
    <w:rPr>
      <w:rFonts w:ascii="Times New Roman" w:eastAsia="Times New Roman" w:hAnsi="Times New Roman"/>
      <w:smallCaps/>
      <w:color w:val="000000"/>
      <w:spacing w:val="0"/>
      <w:w w:val="100"/>
      <w:position w:val="0"/>
      <w:sz w:val="16"/>
      <w:szCs w:val="16"/>
      <w:shd w:val="clear" w:color="auto" w:fill="FFFFFF"/>
      <w:lang w:val="hy-AM" w:eastAsia="hy-AM" w:bidi="hy-AM"/>
    </w:rPr>
  </w:style>
  <w:style w:type="character" w:customStyle="1" w:styleId="Bodytext4">
    <w:name w:val="Body text (4)_"/>
    <w:basedOn w:val="DefaultParagraphFont"/>
    <w:link w:val="Bodytext40"/>
    <w:rsid w:val="00522D02"/>
    <w:rPr>
      <w:rFonts w:ascii="Times New Roman" w:eastAsia="Times New Roman" w:hAnsi="Times New Roman"/>
      <w:b/>
      <w:bCs/>
      <w:sz w:val="30"/>
      <w:szCs w:val="30"/>
      <w:shd w:val="clear" w:color="auto" w:fill="FFFFFF"/>
    </w:rPr>
  </w:style>
  <w:style w:type="paragraph" w:customStyle="1" w:styleId="Bodytext40">
    <w:name w:val="Body text (4)"/>
    <w:basedOn w:val="Normal"/>
    <w:link w:val="Bodytext4"/>
    <w:rsid w:val="00522D02"/>
    <w:pPr>
      <w:widowControl w:val="0"/>
      <w:shd w:val="clear" w:color="auto" w:fill="FFFFFF"/>
      <w:spacing w:after="120" w:line="0" w:lineRule="atLeast"/>
      <w:jc w:val="center"/>
    </w:pPr>
    <w:rPr>
      <w:rFonts w:ascii="Times New Roman" w:eastAsia="Times New Roman" w:hAnsi="Times New Roman" w:cstheme="minorBidi"/>
      <w:b/>
      <w:bCs/>
      <w:sz w:val="30"/>
      <w:szCs w:val="30"/>
      <w:lang w:val="en-US" w:eastAsia="en-US"/>
    </w:rPr>
  </w:style>
  <w:style w:type="paragraph" w:customStyle="1" w:styleId="Style1">
    <w:name w:val="Style1"/>
    <w:basedOn w:val="Bodytext30"/>
    <w:rsid w:val="00522D02"/>
    <w:pPr>
      <w:shd w:val="clear" w:color="auto" w:fill="auto"/>
      <w:spacing w:line="240" w:lineRule="auto"/>
      <w:ind w:left="20"/>
    </w:pPr>
    <w:rPr>
      <w:rFonts w:ascii="Sylfaen" w:eastAsia="Times New Roman" w:hAnsi="Sylfaen"/>
      <w:b w:val="0"/>
      <w:color w:val="000000"/>
      <w:sz w:val="24"/>
      <w:lang w:val="hy-AM" w:eastAsia="hy-AM" w:bidi="hy-AM"/>
    </w:rPr>
  </w:style>
  <w:style w:type="character" w:customStyle="1" w:styleId="TablecaptionSpacing4pt">
    <w:name w:val="Table caption + Spacing 4 pt"/>
    <w:basedOn w:val="Tablecaption"/>
    <w:rsid w:val="00522D02"/>
    <w:rPr>
      <w:rFonts w:ascii="Times New Roman" w:eastAsia="Times New Roman" w:hAnsi="Times New Roman" w:cs="Times New Roman"/>
      <w:b/>
      <w:bCs/>
      <w:i w:val="0"/>
      <w:iCs w:val="0"/>
      <w:smallCaps w:val="0"/>
      <w:strike w:val="0"/>
      <w:color w:val="000000"/>
      <w:spacing w:val="90"/>
      <w:w w:val="100"/>
      <w:position w:val="0"/>
      <w:sz w:val="26"/>
      <w:szCs w:val="26"/>
      <w:u w:val="none"/>
      <w:shd w:val="clear" w:color="auto" w:fill="FFFFFF"/>
      <w:lang w:val="hy-AM" w:eastAsia="hy-AM" w:bidi="hy-AM"/>
    </w:rPr>
  </w:style>
  <w:style w:type="character" w:customStyle="1" w:styleId="Bodytext3Spacing4pt">
    <w:name w:val="Body text (3) + Spacing 4 pt"/>
    <w:basedOn w:val="Bodytext3"/>
    <w:rsid w:val="00522D02"/>
    <w:rPr>
      <w:rFonts w:ascii="Times New Roman" w:eastAsia="Times New Roman" w:hAnsi="Times New Roman" w:cs="Times New Roman"/>
      <w:b/>
      <w:bCs/>
      <w:i w:val="0"/>
      <w:iCs w:val="0"/>
      <w:smallCaps w:val="0"/>
      <w:strike w:val="0"/>
      <w:color w:val="000000"/>
      <w:spacing w:val="80"/>
      <w:w w:val="100"/>
      <w:position w:val="0"/>
      <w:sz w:val="30"/>
      <w:szCs w:val="30"/>
      <w:u w:val="none"/>
      <w:shd w:val="clear" w:color="auto" w:fill="FFFFFF"/>
      <w:lang w:val="hy-AM" w:eastAsia="hy-AM" w:bidi="hy-AM"/>
    </w:rPr>
  </w:style>
  <w:style w:type="character" w:customStyle="1" w:styleId="Bodytext212pt">
    <w:name w:val="Body text (2) + 12 pt"/>
    <w:basedOn w:val="Bodytext2"/>
    <w:rsid w:val="00522D0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hy-AM" w:eastAsia="hy-AM" w:bidi="hy-AM"/>
    </w:rPr>
  </w:style>
  <w:style w:type="character" w:customStyle="1" w:styleId="Heading30">
    <w:name w:val="Heading #3_"/>
    <w:basedOn w:val="DefaultParagraphFont"/>
    <w:link w:val="Heading31"/>
    <w:rsid w:val="00522D02"/>
    <w:rPr>
      <w:rFonts w:ascii="Times New Roman" w:eastAsia="Times New Roman" w:hAnsi="Times New Roman"/>
      <w:sz w:val="30"/>
      <w:szCs w:val="30"/>
      <w:shd w:val="clear" w:color="auto" w:fill="FFFFFF"/>
    </w:rPr>
  </w:style>
  <w:style w:type="character" w:customStyle="1" w:styleId="Bodytext2Corbel">
    <w:name w:val="Body text (2) + Corbel"/>
    <w:aliases w:val="8.5 pt"/>
    <w:basedOn w:val="Bodytext2"/>
    <w:rsid w:val="00522D02"/>
    <w:rPr>
      <w:rFonts w:ascii="Corbel" w:eastAsia="Corbel" w:hAnsi="Corbel" w:cs="Corbel"/>
      <w:b w:val="0"/>
      <w:bCs w:val="0"/>
      <w:i w:val="0"/>
      <w:iCs w:val="0"/>
      <w:smallCaps w:val="0"/>
      <w:strike w:val="0"/>
      <w:color w:val="000000"/>
      <w:spacing w:val="0"/>
      <w:w w:val="100"/>
      <w:position w:val="0"/>
      <w:sz w:val="17"/>
      <w:szCs w:val="17"/>
      <w:u w:val="none"/>
      <w:shd w:val="clear" w:color="auto" w:fill="FFFFFF"/>
      <w:lang w:val="hy-AM" w:eastAsia="hy-AM" w:bidi="hy-AM"/>
    </w:rPr>
  </w:style>
  <w:style w:type="character" w:customStyle="1" w:styleId="Bodytext29pt">
    <w:name w:val="Body text (2) + 9 pt"/>
    <w:basedOn w:val="Bodytext2"/>
    <w:rsid w:val="00522D02"/>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hy-AM" w:eastAsia="hy-AM" w:bidi="hy-AM"/>
    </w:rPr>
  </w:style>
  <w:style w:type="paragraph" w:customStyle="1" w:styleId="Heading31">
    <w:name w:val="Heading #3"/>
    <w:basedOn w:val="Normal"/>
    <w:link w:val="Heading30"/>
    <w:rsid w:val="00522D02"/>
    <w:pPr>
      <w:widowControl w:val="0"/>
      <w:shd w:val="clear" w:color="auto" w:fill="FFFFFF"/>
      <w:spacing w:after="0" w:line="0" w:lineRule="atLeast"/>
      <w:outlineLvl w:val="2"/>
    </w:pPr>
    <w:rPr>
      <w:rFonts w:ascii="Times New Roman" w:eastAsia="Times New Roman" w:hAnsi="Times New Roman" w:cstheme="minorBidi"/>
      <w:sz w:val="30"/>
      <w:szCs w:val="30"/>
      <w:lang w:val="en-US" w:eastAsia="en-US"/>
    </w:rPr>
  </w:style>
  <w:style w:type="character" w:customStyle="1" w:styleId="Bodytext24pt">
    <w:name w:val="Body text (2) + 4 pt"/>
    <w:basedOn w:val="Bodytext2"/>
    <w:rsid w:val="00522D0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hy-AM" w:eastAsia="hy-AM" w:bidi="hy-AM"/>
    </w:rPr>
  </w:style>
  <w:style w:type="character" w:customStyle="1" w:styleId="Bodytext4Spacing4pt">
    <w:name w:val="Body text (4) + Spacing 4 pt"/>
    <w:basedOn w:val="Bodytext4"/>
    <w:rsid w:val="00522D02"/>
    <w:rPr>
      <w:rFonts w:ascii="Times New Roman" w:eastAsia="Times New Roman" w:hAnsi="Times New Roman" w:cs="Times New Roman"/>
      <w:b/>
      <w:bCs/>
      <w:i w:val="0"/>
      <w:iCs w:val="0"/>
      <w:smallCaps w:val="0"/>
      <w:strike w:val="0"/>
      <w:color w:val="000000"/>
      <w:spacing w:val="90"/>
      <w:w w:val="100"/>
      <w:position w:val="0"/>
      <w:sz w:val="30"/>
      <w:szCs w:val="30"/>
      <w:u w:val="none"/>
      <w:shd w:val="clear" w:color="auto" w:fill="FFFFFF"/>
      <w:lang w:val="hy-AM" w:eastAsia="hy-AM" w:bidi="hy-AM"/>
    </w:rPr>
  </w:style>
  <w:style w:type="character" w:customStyle="1" w:styleId="Bodytext4Spacing2pt">
    <w:name w:val="Body text (4) + Spacing 2 pt"/>
    <w:basedOn w:val="Bodytext4"/>
    <w:rsid w:val="00522D02"/>
    <w:rPr>
      <w:rFonts w:ascii="Times New Roman" w:eastAsia="Times New Roman" w:hAnsi="Times New Roman" w:cs="Times New Roman"/>
      <w:b/>
      <w:bCs/>
      <w:i w:val="0"/>
      <w:iCs w:val="0"/>
      <w:smallCaps w:val="0"/>
      <w:strike w:val="0"/>
      <w:color w:val="000000"/>
      <w:spacing w:val="50"/>
      <w:w w:val="100"/>
      <w:position w:val="0"/>
      <w:sz w:val="30"/>
      <w:szCs w:val="30"/>
      <w:u w:val="none"/>
      <w:shd w:val="clear" w:color="auto" w:fill="FFFFFF"/>
      <w:lang w:val="hy-AM" w:eastAsia="hy-AM" w:bidi="hy-AM"/>
    </w:rPr>
  </w:style>
  <w:style w:type="character" w:customStyle="1" w:styleId="Heading2Spacing2pt">
    <w:name w:val="Heading #2 + Spacing 2 pt"/>
    <w:basedOn w:val="Heading20"/>
    <w:rsid w:val="00522D02"/>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7Exact">
    <w:name w:val="Body text (7) Exact"/>
    <w:basedOn w:val="DefaultParagraphFont"/>
    <w:rsid w:val="00522D02"/>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DefaultParagraphFont"/>
    <w:rsid w:val="00522D02"/>
    <w:rPr>
      <w:rFonts w:ascii="Times New Roman" w:eastAsia="Times New Roman" w:hAnsi="Times New Roman" w:cs="Times New Roman"/>
      <w:b w:val="0"/>
      <w:bCs w:val="0"/>
      <w:i w:val="0"/>
      <w:iCs w:val="0"/>
      <w:smallCaps w:val="0"/>
      <w:strike w:val="0"/>
      <w:sz w:val="30"/>
      <w:szCs w:val="30"/>
      <w:u w:val="none"/>
    </w:rPr>
  </w:style>
  <w:style w:type="character" w:customStyle="1" w:styleId="Bodytext210ptExact">
    <w:name w:val="Body text (2) + 10 pt Exact"/>
    <w:basedOn w:val="Bodytext2"/>
    <w:rsid w:val="00522D0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CordiaUPC">
    <w:name w:val="Body text (2) + CordiaUPC"/>
    <w:aliases w:val="22 pt"/>
    <w:basedOn w:val="Bodytext2"/>
    <w:rsid w:val="00522D02"/>
    <w:rPr>
      <w:rFonts w:ascii="CordiaUPC" w:eastAsia="CordiaUPC" w:hAnsi="CordiaUPC" w:cs="CordiaUPC"/>
      <w:b/>
      <w:bCs/>
      <w:i w:val="0"/>
      <w:iCs w:val="0"/>
      <w:smallCaps w:val="0"/>
      <w:strike w:val="0"/>
      <w:color w:val="000000"/>
      <w:spacing w:val="0"/>
      <w:w w:val="100"/>
      <w:position w:val="0"/>
      <w:sz w:val="44"/>
      <w:szCs w:val="44"/>
      <w:u w:val="none"/>
      <w:shd w:val="clear" w:color="auto" w:fill="FFFFFF"/>
      <w:lang w:val="hy-AM" w:eastAsia="hy-AM" w:bidi="hy-AM"/>
    </w:rPr>
  </w:style>
  <w:style w:type="paragraph" w:customStyle="1" w:styleId="ConsPlusDocList">
    <w:name w:val="ConsPlusDocList"/>
    <w:uiPriority w:val="99"/>
    <w:rsid w:val="00522D02"/>
    <w:pPr>
      <w:widowControl w:val="0"/>
      <w:autoSpaceDE w:val="0"/>
      <w:autoSpaceDN w:val="0"/>
      <w:adjustRightInd w:val="0"/>
      <w:spacing w:after="0" w:line="240" w:lineRule="auto"/>
    </w:pPr>
    <w:rPr>
      <w:rFonts w:ascii="Tahoma" w:eastAsiaTheme="minorEastAsia" w:hAnsi="Tahoma" w:cs="Tahoma"/>
      <w:sz w:val="18"/>
      <w:szCs w:val="18"/>
      <w:lang w:val="hy-AM" w:eastAsia="hy-AM" w:bidi="hy-AM"/>
    </w:rPr>
  </w:style>
  <w:style w:type="paragraph" w:customStyle="1" w:styleId="ConsPlusTextList">
    <w:name w:val="ConsPlusTextList"/>
    <w:uiPriority w:val="99"/>
    <w:rsid w:val="00522D02"/>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paragraph" w:customStyle="1" w:styleId="ConsPlusTextList1">
    <w:name w:val="ConsPlusTextList1"/>
    <w:uiPriority w:val="99"/>
    <w:rsid w:val="00522D02"/>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character" w:customStyle="1" w:styleId="diccomment">
    <w:name w:val="dic_comment"/>
    <w:basedOn w:val="DefaultParagraphFont"/>
    <w:rsid w:val="00522D02"/>
  </w:style>
  <w:style w:type="character" w:customStyle="1" w:styleId="mechtexChar">
    <w:name w:val="mechtex Char"/>
    <w:link w:val="mechtex"/>
    <w:rsid w:val="00522D02"/>
    <w:rPr>
      <w:rFonts w:ascii="Arial Armenian" w:hAnsi="Arial Armenian"/>
      <w:lang w:eastAsia="ru-RU"/>
    </w:rPr>
  </w:style>
  <w:style w:type="paragraph" w:customStyle="1" w:styleId="mechtex">
    <w:name w:val="mechtex"/>
    <w:basedOn w:val="Normal"/>
    <w:link w:val="mechtexChar"/>
    <w:qFormat/>
    <w:rsid w:val="00522D02"/>
    <w:pPr>
      <w:spacing w:after="0" w:line="240" w:lineRule="auto"/>
      <w:jc w:val="center"/>
    </w:pPr>
    <w:rPr>
      <w:rFonts w:ascii="Arial Armenian" w:eastAsiaTheme="minorHAnsi" w:hAnsi="Arial Armenian" w:cstheme="minorBidi"/>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Annexes/5/PT53.1_2019N1009hav1.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lis.am/Annexes/5/PT53.1_2019N1009hav1.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488</Pages>
  <Words>72435</Words>
  <Characters>412885</Characters>
  <Application>Microsoft Office Word</Application>
  <DocSecurity>0</DocSecurity>
  <Lines>3440</Lines>
  <Paragraphs>968</Paragraphs>
  <ScaleCrop>false</ScaleCrop>
  <Company/>
  <LinksUpToDate>false</LinksUpToDate>
  <CharactersWithSpaces>484352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Anna Babiyan</cp:lastModifiedBy>
  <cp:revision>7</cp:revision>
  <dcterms:created xsi:type="dcterms:W3CDTF">2020-12-15T10:05:00Z</dcterms:created>
  <dcterms:modified xsi:type="dcterms:W3CDTF">2022-09-06T06:54:00Z</dcterms:modified>
</cp:coreProperties>
</file>