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D688" w14:textId="77777777" w:rsidR="00CF4559" w:rsidRPr="000206DD" w:rsidRDefault="008139B0" w:rsidP="002E3961">
      <w:pPr>
        <w:pStyle w:val="a0"/>
        <w:shd w:val="clear" w:color="auto" w:fill="auto"/>
        <w:spacing w:line="360" w:lineRule="auto"/>
        <w:jc w:val="right"/>
        <w:rPr>
          <w:rFonts w:ascii="Sylfaen" w:hAnsi="Sylfaen" w:cs="Sylfaen"/>
          <w:sz w:val="24"/>
          <w:szCs w:val="24"/>
        </w:rPr>
      </w:pPr>
      <w:bookmarkStart w:id="0" w:name="bookmark2"/>
      <w:bookmarkStart w:id="1" w:name="bookmark3"/>
      <w:r w:rsidRPr="000206DD">
        <w:rPr>
          <w:rFonts w:ascii="Sylfaen" w:hAnsi="Sylfaen"/>
          <w:sz w:val="24"/>
          <w:szCs w:val="24"/>
        </w:rPr>
        <w:t>«Աղյուսակ 3</w:t>
      </w:r>
      <w:bookmarkStart w:id="2" w:name="bookmark4"/>
      <w:bookmarkStart w:id="3" w:name="bookmark5"/>
      <w:bookmarkEnd w:id="0"/>
      <w:bookmarkEnd w:id="1"/>
    </w:p>
    <w:p w14:paraId="4A231C16" w14:textId="77777777" w:rsidR="0038244D" w:rsidRPr="000206DD" w:rsidRDefault="008139B0" w:rsidP="002E3961">
      <w:pPr>
        <w:pStyle w:val="a0"/>
        <w:shd w:val="clear" w:color="auto" w:fill="auto"/>
        <w:spacing w:line="360" w:lineRule="auto"/>
        <w:jc w:val="center"/>
        <w:rPr>
          <w:rFonts w:ascii="Sylfaen" w:hAnsi="Sylfaen" w:cs="Sylfaen"/>
          <w:sz w:val="24"/>
          <w:szCs w:val="24"/>
        </w:rPr>
      </w:pPr>
      <w:r w:rsidRPr="000206DD">
        <w:rPr>
          <w:rFonts w:ascii="Sylfaen" w:hAnsi="Sylfaen"/>
          <w:sz w:val="24"/>
          <w:szCs w:val="24"/>
        </w:rPr>
        <w:t xml:space="preserve">Ապրանքների հայտարարագրի </w:t>
      </w:r>
      <w:r w:rsidR="00AC11AD">
        <w:rPr>
          <w:rFonts w:ascii="Sylfaen" w:hAnsi="Sylfaen"/>
          <w:sz w:val="24"/>
          <w:szCs w:val="24"/>
        </w:rPr>
        <w:t>եւ</w:t>
      </w:r>
      <w:r w:rsidRPr="000206DD">
        <w:rPr>
          <w:rFonts w:ascii="Sylfaen" w:hAnsi="Sylfaen"/>
          <w:sz w:val="24"/>
          <w:szCs w:val="24"/>
        </w:rPr>
        <w:t xml:space="preserve"> տարանցման հայտարարագրի կառուցվածքի վավերապայմանների կազմը</w:t>
      </w:r>
      <w:bookmarkEnd w:id="2"/>
      <w:bookmarkEnd w:id="3"/>
    </w:p>
    <w:tbl>
      <w:tblPr>
        <w:tblOverlap w:val="never"/>
        <w:tblW w:w="157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"/>
        <w:gridCol w:w="42"/>
        <w:gridCol w:w="9"/>
        <w:gridCol w:w="12"/>
        <w:gridCol w:w="11"/>
        <w:gridCol w:w="14"/>
        <w:gridCol w:w="1"/>
        <w:gridCol w:w="147"/>
        <w:gridCol w:w="11"/>
        <w:gridCol w:w="9"/>
        <w:gridCol w:w="29"/>
        <w:gridCol w:w="8"/>
        <w:gridCol w:w="8"/>
        <w:gridCol w:w="11"/>
        <w:gridCol w:w="15"/>
        <w:gridCol w:w="18"/>
        <w:gridCol w:w="1"/>
        <w:gridCol w:w="12"/>
        <w:gridCol w:w="1"/>
        <w:gridCol w:w="9"/>
        <w:gridCol w:w="26"/>
        <w:gridCol w:w="9"/>
        <w:gridCol w:w="88"/>
        <w:gridCol w:w="52"/>
        <w:gridCol w:w="13"/>
        <w:gridCol w:w="6"/>
        <w:gridCol w:w="20"/>
        <w:gridCol w:w="93"/>
        <w:gridCol w:w="112"/>
        <w:gridCol w:w="26"/>
        <w:gridCol w:w="20"/>
        <w:gridCol w:w="42"/>
        <w:gridCol w:w="46"/>
        <w:gridCol w:w="9"/>
        <w:gridCol w:w="52"/>
        <w:gridCol w:w="15"/>
        <w:gridCol w:w="27"/>
        <w:gridCol w:w="11"/>
        <w:gridCol w:w="27"/>
        <w:gridCol w:w="15"/>
        <w:gridCol w:w="15"/>
        <w:gridCol w:w="121"/>
        <w:gridCol w:w="15"/>
        <w:gridCol w:w="18"/>
        <w:gridCol w:w="10"/>
        <w:gridCol w:w="13"/>
        <w:gridCol w:w="16"/>
        <w:gridCol w:w="18"/>
        <w:gridCol w:w="22"/>
        <w:gridCol w:w="24"/>
        <w:gridCol w:w="94"/>
        <w:gridCol w:w="34"/>
        <w:gridCol w:w="14"/>
        <w:gridCol w:w="22"/>
        <w:gridCol w:w="10"/>
        <w:gridCol w:w="57"/>
        <w:gridCol w:w="6"/>
        <w:gridCol w:w="125"/>
        <w:gridCol w:w="34"/>
        <w:gridCol w:w="40"/>
        <w:gridCol w:w="59"/>
        <w:gridCol w:w="146"/>
        <w:gridCol w:w="1900"/>
        <w:gridCol w:w="1"/>
        <w:gridCol w:w="2853"/>
        <w:gridCol w:w="1"/>
        <w:gridCol w:w="1974"/>
        <w:gridCol w:w="1"/>
        <w:gridCol w:w="3134"/>
        <w:gridCol w:w="1"/>
        <w:gridCol w:w="740"/>
        <w:gridCol w:w="1"/>
        <w:gridCol w:w="2968"/>
      </w:tblGrid>
      <w:tr w:rsidR="0038244D" w:rsidRPr="00275E13" w14:paraId="47B509B0" w14:textId="77777777" w:rsidTr="00A53C44">
        <w:trPr>
          <w:gridBefore w:val="5"/>
          <w:wBefore w:w="240" w:type="dxa"/>
          <w:tblHeader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95B6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5197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Վավերապայմանի նկարագրությունը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0001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156B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Տվյալների տեսակը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87FD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Բազմ.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C974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Ծանոթագրություն</w:t>
            </w:r>
            <w:r w:rsidR="000A3CB7" w:rsidRPr="000A3CB7">
              <w:rPr>
                <w:rStyle w:val="FootnoteReference"/>
                <w:rFonts w:ascii="Sylfaen" w:hAnsi="Sylfaen"/>
                <w:sz w:val="20"/>
              </w:rPr>
              <w:footnoteReference w:customMarkFollows="1" w:id="1"/>
              <w:sym w:font="Symbol" w:char="F02A"/>
            </w:r>
          </w:p>
        </w:tc>
      </w:tr>
      <w:tr w:rsidR="0038244D" w:rsidRPr="00275E13" w14:paraId="36B48CA7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17EEE" w14:textId="77777777" w:rsidR="0038244D" w:rsidRPr="00275E13" w:rsidRDefault="00AC11AD" w:rsidP="00A53C44">
            <w:pPr>
              <w:pStyle w:val="a2"/>
              <w:shd w:val="clear" w:color="auto" w:fill="auto"/>
              <w:tabs>
                <w:tab w:val="left" w:pos="301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1.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76AF29B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0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(csdo:EDocCode)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FD5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DCDF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M.SDE.90001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36EC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csdo:EDocCodeType (M.SDT.90001)</w:t>
            </w:r>
          </w:p>
          <w:p w14:paraId="5F6D671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</w:t>
            </w:r>
          </w:p>
          <w:p w14:paraId="0318A9F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R(\.[A-Z]{2}\.[A-</w:t>
            </w:r>
          </w:p>
          <w:p w14:paraId="643C01B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Z]{2}\.[0-9]{2})?\.[0-9]{3}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B167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A82B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«R.036» արժեքը</w:t>
            </w:r>
          </w:p>
        </w:tc>
      </w:tr>
      <w:tr w:rsidR="0038244D" w:rsidRPr="00275E13" w14:paraId="5DB16691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4C007" w14:textId="77777777" w:rsidR="0038244D" w:rsidRPr="00275E13" w:rsidRDefault="0043014F" w:rsidP="00A53C44">
            <w:pPr>
              <w:pStyle w:val="a2"/>
              <w:shd w:val="clear" w:color="auto" w:fill="auto"/>
              <w:tabs>
                <w:tab w:val="left" w:pos="301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2.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4AC7B2D2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0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(csdo:EDocId)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3F9C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333A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M.SDE.90007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20D2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csdo:UniversallyUniqueIdType (M.SDT.90003)</w:t>
            </w:r>
          </w:p>
          <w:p w14:paraId="7AD039F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ISO</w:t>
              </w:r>
            </w:smartTag>
            <w:r w:rsidRPr="00275E13">
              <w:rPr>
                <w:rFonts w:ascii="Sylfaen" w:hAnsi="Sylfaen"/>
                <w:sz w:val="20"/>
              </w:rPr>
              <w:t>/IEC 9834-8-ին համապատասխան։</w:t>
            </w:r>
          </w:p>
          <w:p w14:paraId="214C63B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[0-9a-fA-F]{8}-[0-9a- fA-F]{4}-[0-9a-fA-F]{4}-[0-9a- fA-F]{4}-[0-9a-fA-F]{12}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BD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D20D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վավերապայմանի արժեքը պետք է համապատասխանի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անմուշին՝ [0- 9a-fA-F]{8}-[0-9a-fA-F]{4}- [0-9a-fA-F]{4}-[0-9a-fA- F]{4}-[0-9a-fA-F]{12}</w:t>
            </w:r>
          </w:p>
        </w:tc>
      </w:tr>
      <w:tr w:rsidR="0038244D" w:rsidRPr="00275E13" w14:paraId="6206BD5B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8A4AF" w14:textId="77777777" w:rsidR="00194DEE" w:rsidRPr="00275E13" w:rsidRDefault="0043014F" w:rsidP="00A53C44">
            <w:pPr>
              <w:pStyle w:val="a2"/>
              <w:shd w:val="clear" w:color="auto" w:fill="auto"/>
              <w:tabs>
                <w:tab w:val="left" w:pos="301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3.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 xml:space="preserve">Սկզբնական էլեկտրոնային </w:t>
            </w:r>
            <w:r w:rsidR="008139B0" w:rsidRPr="00275E13">
              <w:rPr>
                <w:rFonts w:ascii="Sylfaen" w:hAnsi="Sylfaen"/>
                <w:sz w:val="20"/>
              </w:rPr>
              <w:lastRenderedPageBreak/>
              <w:t>փաստաթղթի (տեղեկությունների) նույնականացուցիչը</w:t>
            </w:r>
          </w:p>
          <w:p w14:paraId="3B92CFE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0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(csdo:EDocRefId)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D996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 xml:space="preserve">էլեկտրոնային փաստաթղթի </w:t>
            </w:r>
            <w:r w:rsidRPr="00275E13">
              <w:rPr>
                <w:rFonts w:ascii="Sylfaen" w:hAnsi="Sylfaen"/>
                <w:sz w:val="20"/>
              </w:rPr>
              <w:lastRenderedPageBreak/>
              <w:t>(տեղեկությունների) նույնականացուցիչը, որին ի պատասխան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37DE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M.SDE.90008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2E80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csdo:UniversallyUniqueIdType </w:t>
            </w:r>
            <w:r w:rsidRPr="00275E13">
              <w:rPr>
                <w:rFonts w:ascii="Sylfaen" w:hAnsi="Sylfaen"/>
                <w:sz w:val="20"/>
              </w:rPr>
              <w:lastRenderedPageBreak/>
              <w:t>(M.SDT.90003)</w:t>
            </w:r>
          </w:p>
          <w:p w14:paraId="553D3DC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ISO</w:t>
              </w:r>
            </w:smartTag>
            <w:r w:rsidRPr="00275E13">
              <w:rPr>
                <w:rFonts w:ascii="Sylfaen" w:hAnsi="Sylfaen"/>
                <w:sz w:val="20"/>
              </w:rPr>
              <w:t>/IEC 9834-8-ին համապատասխան։</w:t>
            </w:r>
          </w:p>
          <w:p w14:paraId="2977A2D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[0-9a-fA-F]{8}-[0-9a- fA-F]{4}-[0-9a-fA-F]{4}-[0-9a- fA-F]{4}-[0-9a-fA-F]{12}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F81C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71F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արժեքը՝ դրա </w:t>
            </w:r>
            <w:r w:rsidRPr="00275E13">
              <w:rPr>
                <w:rFonts w:ascii="Sylfaen" w:hAnsi="Sylfaen"/>
                <w:sz w:val="20"/>
              </w:rPr>
              <w:lastRenderedPageBreak/>
              <w:t>լրաց</w:t>
            </w:r>
            <w:r w:rsidR="009969DF" w:rsidRPr="00275E13">
              <w:rPr>
                <w:rFonts w:ascii="Sylfaen" w:hAnsi="Sylfaen"/>
                <w:sz w:val="20"/>
              </w:rPr>
              <w:t xml:space="preserve">ման ժամանակ </w:t>
            </w:r>
            <w:r w:rsidRPr="00275E13">
              <w:rPr>
                <w:rFonts w:ascii="Sylfaen" w:hAnsi="Sylfaen"/>
                <w:sz w:val="20"/>
              </w:rPr>
              <w:t>պետք է համապատասխանի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անմուշին՝ [0- 9a-fA-F]{8}-[0-9a-fA-F]{4}- [0-9a-fA-F]{4}-[0-9a-fA- F]{4}-[0-9a-fA-F]{12}</w:t>
            </w:r>
          </w:p>
        </w:tc>
      </w:tr>
      <w:tr w:rsidR="0038244D" w:rsidRPr="00275E13" w14:paraId="0E9EC88D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B3C9A" w14:textId="77777777" w:rsidR="00194DEE" w:rsidRPr="00275E13" w:rsidRDefault="0043014F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4.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="008139B0" w:rsidRPr="00275E13">
              <w:rPr>
                <w:rFonts w:ascii="Sylfaen" w:hAnsi="Sylfaen"/>
                <w:sz w:val="20"/>
              </w:rPr>
              <w:t xml:space="preserve"> ժամը</w:t>
            </w:r>
          </w:p>
          <w:p w14:paraId="5970BE8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(csdo:EDocDateTime)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93D8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էլեկտրոնային փաստաթղթի (տեղեկությունների) ստեղծման ամսաթիվը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ADFC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M.SDE.90002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8A14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bdt:DateTimeType (M.BDT.00006)</w:t>
            </w:r>
          </w:p>
          <w:p w14:paraId="1750DB1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Ամսաթվի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ժամի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2E7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477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վավերապայմանի արժեքը պետք է պարունակի էլեկտրոնային փաստաթղթի (տեղեկությունների)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ավորման ամսաթիվը՝ տեղական ժամանակի արժեքի տեսքով՝ համաշխարհային ժամանակի հետ տարբերության նշմամբ, որը բերվում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անմուշին համապատասխան՝ </w:t>
            </w:r>
            <w:r w:rsidR="00285FDA" w:rsidRPr="00275E13">
              <w:rPr>
                <w:rFonts w:ascii="Sylfaen" w:hAnsi="Sylfaen"/>
                <w:sz w:val="20"/>
              </w:rPr>
              <w:t>YYYY</w:t>
            </w:r>
            <w:r w:rsidRPr="00275E13">
              <w:rPr>
                <w:rFonts w:ascii="Sylfaen" w:hAnsi="Sylfaen"/>
                <w:sz w:val="20"/>
              </w:rPr>
              <w:t>-MM- DDT</w:t>
            </w:r>
            <w:r w:rsidR="00285FDA" w:rsidRPr="00275E13">
              <w:rPr>
                <w:rFonts w:ascii="Sylfaen" w:hAnsi="Sylfaen"/>
                <w:sz w:val="20"/>
              </w:rPr>
              <w:t>hh</w:t>
            </w:r>
            <w:r w:rsidRPr="00275E13">
              <w:rPr>
                <w:rFonts w:ascii="Sylfaen" w:hAnsi="Sylfaen"/>
                <w:sz w:val="20"/>
              </w:rPr>
              <w:t>:mm:ss.ccc±</w:t>
            </w:r>
            <w:r w:rsidR="00285FDA" w:rsidRPr="00275E13">
              <w:rPr>
                <w:rFonts w:ascii="Sylfaen" w:hAnsi="Sylfaen"/>
                <w:sz w:val="20"/>
              </w:rPr>
              <w:t>hh</w:t>
            </w:r>
            <w:r w:rsidRPr="00275E13">
              <w:rPr>
                <w:rFonts w:ascii="Sylfaen" w:hAnsi="Sylfaen"/>
                <w:sz w:val="20"/>
              </w:rPr>
              <w:t>:mm, որտեղ ссс-ն միլիվայրկյանների (կարող են բացակայել) արժեքը նշող պայմանանշաններ են</w:t>
            </w:r>
          </w:p>
        </w:tc>
      </w:tr>
      <w:tr w:rsidR="0038244D" w:rsidRPr="00275E13" w14:paraId="3465CA6C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094E6" w14:textId="77777777" w:rsidR="0038244D" w:rsidRPr="00275E13" w:rsidRDefault="0043014F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5.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Հայտարարագրի տեսակը</w:t>
            </w:r>
          </w:p>
          <w:p w14:paraId="6BDD26ED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(casdo:DeclarationKindCode)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B372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հայտարարագրի տեսակը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0948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M.CA.SDE.00687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F27C7" w14:textId="77777777" w:rsidR="00194DE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csdo:Code2Type (M.SDT.00170)</w:t>
            </w:r>
          </w:p>
          <w:p w14:paraId="7B25FF9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BCB3F42" w14:textId="77777777" w:rsidR="0038244D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Երկարությունը՝ 2</w:t>
            </w:r>
          </w:p>
          <w:p w14:paraId="3F46CD79" w14:textId="77777777" w:rsidR="006200C7" w:rsidRPr="006200C7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5769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384A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«ИМ», «ЭК» «</w:t>
            </w:r>
            <w:r w:rsidR="00285FDA" w:rsidRPr="00275E13">
              <w:rPr>
                <w:rFonts w:ascii="Sylfaen" w:hAnsi="Sylfaen"/>
                <w:sz w:val="20"/>
              </w:rPr>
              <w:t>TT</w:t>
            </w:r>
            <w:r w:rsidRPr="00275E13">
              <w:rPr>
                <w:rFonts w:ascii="Sylfaen" w:hAnsi="Sylfaen"/>
                <w:sz w:val="20"/>
              </w:rPr>
              <w:t>»</w:t>
            </w:r>
          </w:p>
        </w:tc>
      </w:tr>
      <w:tr w:rsidR="0038244D" w:rsidRPr="00275E13" w14:paraId="65AD9428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36887" w14:textId="77777777" w:rsidR="0038244D" w:rsidRPr="00275E13" w:rsidRDefault="0043014F" w:rsidP="006200C7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6.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Մաքսային ընթացակարգի ծածկագիրը</w:t>
            </w:r>
          </w:p>
          <w:p w14:paraId="439DCDF9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(casdo:CustomsProcedureCode)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39583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հայտագրվող մաքսային ընթացակարգի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B8413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M.CA.SDE.00086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6C3AB" w14:textId="77777777" w:rsidR="00194DEE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casdo:CustomsProcedureCodeType (M.CA.SDT.00043)</w:t>
            </w:r>
          </w:p>
          <w:p w14:paraId="6E4D26D9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Մաքսային ընթացակարգի տեսակի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D32568" w:rsidRPr="00275E13">
              <w:rPr>
                <w:rFonts w:ascii="Sylfaen" w:hAnsi="Sylfaen"/>
                <w:sz w:val="20"/>
              </w:rPr>
              <w:t xml:space="preserve">այն </w:t>
            </w:r>
            <w:r w:rsidRPr="00275E13">
              <w:rPr>
                <w:rFonts w:ascii="Sylfaen" w:hAnsi="Sylfaen"/>
                <w:sz w:val="20"/>
              </w:rPr>
              <w:t>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0D847B9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44579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EE73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ծածկագրի արժեքը՝ մաքսային ընթացակարգերի տեսակների դասակարգչին համապատասխան, կամ «00» արժեքը՝ պաշարների մաքսային հայտարարագրման ժամանակ</w:t>
            </w:r>
          </w:p>
        </w:tc>
      </w:tr>
      <w:tr w:rsidR="00A11B98" w:rsidRPr="00275E13" w14:paraId="160A275A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4F19AF5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7F977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3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ա)</w:t>
            </w:r>
            <w:r w:rsidR="002C377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ADA1CCD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FC4C1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C099D" w14:textId="77777777" w:rsidR="0038244D" w:rsidRPr="00275E13" w:rsidRDefault="00194DEE" w:rsidP="006200C7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99C48" w14:textId="77777777" w:rsidR="00194DEE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493D649A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34937BE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AEC5F06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62B58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9915C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«2002» արժեքը</w:t>
            </w:r>
          </w:p>
        </w:tc>
      </w:tr>
      <w:tr w:rsidR="0038244D" w:rsidRPr="00275E13" w14:paraId="259E4A2B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472A0" w14:textId="77777777" w:rsidR="00194DEE" w:rsidRPr="00275E13" w:rsidRDefault="0043014F" w:rsidP="006200C7">
            <w:pPr>
              <w:pStyle w:val="a2"/>
              <w:shd w:val="clear" w:color="auto" w:fill="auto"/>
              <w:tabs>
                <w:tab w:val="left" w:pos="301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7.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Ապրանքների փոխադրման (տրանսպորտային փոխադրման) առանձնահատկության ծածկագիրը</w:t>
            </w:r>
          </w:p>
          <w:p w14:paraId="3FFE302D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0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(casdo:TransitProcedureCode)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B1634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ապրանքների փոխադրման (տրանսպորտային փոխադրման) առանձնահատկության ծածկագրային նշագիրը՝ «մաքսային տարանցում» մաքսային ընթացակարգը կիրառելիս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F72EE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M.CA.SDE.00694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8C41D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casdo:TransitProcedureCodeType (M.CA.SDT.00713)</w:t>
            </w:r>
          </w:p>
          <w:p w14:paraId="48987A74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C9E9FF7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B88D2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C9BB6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«ИМ», «ЭК», «ТР», «ВТ», «</w:t>
            </w:r>
            <w:r w:rsidR="00285FDA" w:rsidRPr="00275E13">
              <w:rPr>
                <w:rFonts w:ascii="Sylfaen" w:hAnsi="Sylfaen"/>
                <w:sz w:val="20"/>
              </w:rPr>
              <w:t>ТС</w:t>
            </w:r>
            <w:r w:rsidRPr="00275E13">
              <w:rPr>
                <w:rFonts w:ascii="Sylfaen" w:hAnsi="Sylfaen"/>
                <w:sz w:val="20"/>
              </w:rPr>
              <w:t>»</w:t>
            </w:r>
          </w:p>
        </w:tc>
      </w:tr>
      <w:tr w:rsidR="0038244D" w:rsidRPr="00275E13" w14:paraId="557EF2E6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01E2D" w14:textId="77777777" w:rsidR="0038244D" w:rsidRPr="00275E13" w:rsidRDefault="0043014F" w:rsidP="006200C7">
            <w:pPr>
              <w:pStyle w:val="a2"/>
              <w:shd w:val="clear" w:color="auto" w:fill="auto"/>
              <w:tabs>
                <w:tab w:val="left" w:pos="301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8.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 xml:space="preserve">Տարանցման հայտարարագրում հայտարարագրվող ապրանքների </w:t>
            </w:r>
            <w:r w:rsidR="008139B0" w:rsidRPr="00275E13">
              <w:rPr>
                <w:rFonts w:ascii="Sylfaen" w:hAnsi="Sylfaen"/>
                <w:sz w:val="20"/>
              </w:rPr>
              <w:lastRenderedPageBreak/>
              <w:t>նշանակության ծածկագիրը</w:t>
            </w:r>
          </w:p>
          <w:p w14:paraId="67E273EB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0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(casdo:TransitFeatureCode)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5FAD3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 xml:space="preserve">տարանցման հայտարարագրի լրացման առանձնահատկություններն </w:t>
            </w:r>
            <w:r w:rsidRPr="00275E13">
              <w:rPr>
                <w:rFonts w:ascii="Sylfaen" w:hAnsi="Sylfaen"/>
                <w:sz w:val="20"/>
              </w:rPr>
              <w:lastRenderedPageBreak/>
              <w:t>արտացոլող՝ ապրանքների նշանակության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4658B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M.CA.SDE.00702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846C2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csdo:Code1to3Type (M.SDT.00314)</w:t>
            </w:r>
          </w:p>
          <w:p w14:paraId="62EF6255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149C3943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84D85C6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1CCE0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DA650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М</w:t>
            </w:r>
            <w:r w:rsidR="00CD46F6" w:rsidRPr="00275E13">
              <w:rPr>
                <w:rFonts w:ascii="Sylfaen" w:hAnsi="Sylfaen"/>
                <w:sz w:val="20"/>
              </w:rPr>
              <w:t>П</w:t>
            </w:r>
            <w:r w:rsidRPr="00275E13">
              <w:rPr>
                <w:rFonts w:ascii="Sylfaen" w:hAnsi="Sylfaen"/>
                <w:sz w:val="20"/>
              </w:rPr>
              <w:t xml:space="preserve">О ՝ </w:t>
            </w:r>
            <w:r w:rsidRPr="00275E13">
              <w:rPr>
                <w:rFonts w:ascii="Sylfaen" w:hAnsi="Sylfaen"/>
                <w:sz w:val="20"/>
              </w:rPr>
              <w:lastRenderedPageBreak/>
              <w:t>միջազգային փոստային առաքանիների մաքսային հայտարարագրման դեպքում.</w:t>
            </w:r>
          </w:p>
          <w:p w14:paraId="721204FB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ФЛ՝ անձնական օգտագործման ապրանքների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(կամ) անձնական օգտագործման տրանսպորտային միջոցների մաքսային հայտարարագրման դեպքում.</w:t>
            </w:r>
          </w:p>
          <w:p w14:paraId="3855FAB0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ЧМ՝ FIFA-ի 2018 թվականի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 xml:space="preserve">ֆուտբոլի աշխարհի առաջնության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FIFA-ի 2017 թվականի կոնֆեդերացիաների գավաթի, UEFA-ի 2020 թվականի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 xml:space="preserve">ֆուտբոլի Եվրոպայի առաջնության կազմակերպման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դեպքում: Մնացած դեպքերում վավերապայմանը չի լրացվում</w:t>
            </w:r>
          </w:p>
        </w:tc>
      </w:tr>
      <w:tr w:rsidR="0038244D" w:rsidRPr="00275E13" w14:paraId="024C0EB3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94DE8" w14:textId="77777777" w:rsidR="0038244D" w:rsidRPr="00275E13" w:rsidRDefault="0043014F" w:rsidP="00A53C44">
            <w:pPr>
              <w:pStyle w:val="a2"/>
              <w:shd w:val="clear" w:color="auto" w:fill="auto"/>
              <w:tabs>
                <w:tab w:val="left" w:pos="316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9.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Մաքսային հայտարարագրման առանձնահատկության ծածկագիրը</w:t>
            </w:r>
          </w:p>
          <w:p w14:paraId="6B6E636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(casdo:DeclarationFeatureCode)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8EB2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ապրանքների մաքսային հայտարարագրման առանձնահատկության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2C5B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89376" w14:textId="77777777" w:rsidR="00194DE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casdo:DeclarationFeatureCodeType (M.CA.SDT.00192)</w:t>
            </w:r>
          </w:p>
          <w:p w14:paraId="7EFE11D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Ապրանքների մաքսային հայտարարագրման </w:t>
            </w:r>
            <w:r w:rsidRPr="00275E13">
              <w:rPr>
                <w:rFonts w:ascii="Sylfaen" w:hAnsi="Sylfaen"/>
                <w:sz w:val="20"/>
              </w:rPr>
              <w:lastRenderedPageBreak/>
              <w:t>առանձնահատկության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D32568" w:rsidRPr="00275E13">
              <w:rPr>
                <w:rFonts w:ascii="Sylfaen" w:hAnsi="Sylfaen"/>
                <w:sz w:val="20"/>
              </w:rPr>
              <w:t xml:space="preserve">այն </w:t>
            </w:r>
            <w:r w:rsidRPr="00275E13">
              <w:rPr>
                <w:rFonts w:ascii="Sylfaen" w:hAnsi="Sylfaen"/>
                <w:sz w:val="20"/>
              </w:rPr>
              <w:t xml:space="preserve">տեղեկագրքին (դասակարգչին) համապատասխան, որի </w:t>
            </w:r>
            <w:r w:rsidRPr="00D77D24">
              <w:rPr>
                <w:rFonts w:ascii="Sylfaen" w:hAnsi="Sylfaen"/>
                <w:spacing w:val="-6"/>
                <w:sz w:val="20"/>
              </w:rPr>
              <w:t>նույնականացուցիչը սահմանված</w:t>
            </w:r>
            <w:r w:rsidRPr="00275E13">
              <w:rPr>
                <w:rFonts w:ascii="Sylfaen" w:hAnsi="Sylfaen"/>
                <w:sz w:val="20"/>
              </w:rPr>
              <w:t xml:space="preserve"> է «Տեղեկագրքի (դասակարգչի) նույնականացուցիչը» ատրիբուտում:</w:t>
            </w:r>
          </w:p>
          <w:p w14:paraId="7400898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Երկարությունը՝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E11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F787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59BA757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3ADC8A5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531D6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47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745A89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B9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D603A" w14:textId="77777777" w:rsidR="0038244D" w:rsidRPr="00275E13" w:rsidRDefault="00194DEE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16332" w14:textId="77777777" w:rsidR="00194DE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4D172BA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CF1E81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7612C4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C273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91BC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«Մաքսային հայտարարագրման առանձնահատկության ծածկագիրը (casdo: DeclarationFeatureCode)» վավերապայմանը լրացնելու դեպքում ատրիբուտը պետք է պարունակի «2007» արժեքը</w:t>
            </w:r>
          </w:p>
        </w:tc>
      </w:tr>
      <w:tr w:rsidR="0038244D" w:rsidRPr="00275E13" w14:paraId="14BD7A33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F8CC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Էլեկտրոնային փաստաթղթի հատկանիշը</w:t>
            </w:r>
          </w:p>
          <w:p w14:paraId="75793FE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(casdo:EDocIndicatorCode)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674C9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էլեկտրոնային փաստաթղթի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B2F70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M.CA.SDE.0013 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7D586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casdo:EDocIndicatorCodeType (M.CA.SDT.00201)</w:t>
            </w:r>
          </w:p>
          <w:p w14:paraId="3D3736A5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Էլեկտրոնային փաստաթղթի ներկայացման հատկանիշի ծածկագրային նշագիրը։</w:t>
            </w:r>
          </w:p>
          <w:p w14:paraId="0A381DEE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(ЭД)|(ОО)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0D99A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8ADE1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ЭД</w:t>
            </w:r>
            <w:r w:rsidR="00427432" w:rsidRPr="00275E13">
              <w:rPr>
                <w:rFonts w:ascii="Sylfaen" w:hAnsi="Sylfaen"/>
                <w:sz w:val="20"/>
              </w:rPr>
              <w:t>,</w:t>
            </w:r>
            <w:r w:rsidRPr="00275E13">
              <w:rPr>
                <w:rFonts w:ascii="Sylfaen" w:hAnsi="Sylfaen"/>
                <w:sz w:val="20"/>
              </w:rPr>
              <w:t xml:space="preserve"> եթե ապրանքների հայտարարագիրը կամ տարանցման հայտարարագիրը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ավորվում է էլեկտրոնային փաստաթղթի տեսքով.</w:t>
            </w:r>
          </w:p>
          <w:p w14:paraId="6E036EC5" w14:textId="77777777" w:rsidR="0038244D" w:rsidRPr="00275E13" w:rsidRDefault="0081643C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  <w:lang w:val="ru-RU"/>
              </w:rPr>
              <w:t>ОО</w:t>
            </w:r>
            <w:r w:rsidR="008139B0" w:rsidRPr="00275E13">
              <w:rPr>
                <w:rFonts w:ascii="Sylfaen" w:hAnsi="Sylfaen"/>
                <w:sz w:val="20"/>
              </w:rPr>
              <w:t>՝ մնացած դեպքերում</w:t>
            </w:r>
          </w:p>
        </w:tc>
      </w:tr>
      <w:tr w:rsidR="0038244D" w:rsidRPr="00275E13" w14:paraId="01C67AEA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5A91B" w14:textId="77777777" w:rsidR="00194DEE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Որպես մաքսային հայտարարագիր փաստաթղթերի օգտագործման ծածկագիրը</w:t>
            </w:r>
          </w:p>
          <w:p w14:paraId="28353B97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 (casdo:DocUsageCode)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BCDF9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որպես ապրանքների հայտարարագիր կամ տարանցման հայտարարագիր տրանսպորտային </w:t>
            </w:r>
            <w:r w:rsidRPr="00275E13">
              <w:rPr>
                <w:rFonts w:ascii="Sylfaen" w:hAnsi="Sylfaen"/>
                <w:sz w:val="20"/>
              </w:rPr>
              <w:lastRenderedPageBreak/>
              <w:t>(փոխադրման), առ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տրային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(կամ) այլ փաստաթղթերի օգտագործման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99330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M.CA.SDE.00558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06815" w14:textId="77777777" w:rsidR="00194DEE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csdo:Code2Type (M.SDT.00170)</w:t>
            </w:r>
          </w:p>
          <w:p w14:paraId="6855F10D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40D70A4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71327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69542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պետք է պարունակի «СД» արժեքը՝ որպես ապրանքների հայտարարագիր </w:t>
            </w:r>
            <w:r w:rsidRPr="00275E13">
              <w:rPr>
                <w:rFonts w:ascii="Sylfaen" w:hAnsi="Sylfaen"/>
                <w:sz w:val="20"/>
              </w:rPr>
              <w:lastRenderedPageBreak/>
              <w:t>տրանսպորտային (փոխադրման), առ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տրային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 (կամ) այլ փաստաթղթերի օգտագործման դեպքում։</w:t>
            </w:r>
          </w:p>
          <w:p w14:paraId="21E8F9DE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Մնացած դեպքերում վավերապայմանը չի լրացվում</w:t>
            </w:r>
          </w:p>
        </w:tc>
      </w:tr>
      <w:tr w:rsidR="0038244D" w:rsidRPr="00275E13" w14:paraId="650A0431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61E8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Թերթերի քանակը</w:t>
            </w:r>
          </w:p>
          <w:p w14:paraId="06ACF6E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(csdo:PageQuantity)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8198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թերթերի ընդհանուր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88A0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38ED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csdo:Quantity4Type (M.SDT.00097)</w:t>
            </w:r>
          </w:p>
          <w:p w14:paraId="2DEBFB0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Հաշվարկման տասական համակարգում ոչ բացասական ամբողջ թիվը։ Թվանշանների առավելագույն քանակը՝ 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A912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FCCA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38244D" w:rsidRPr="00275E13" w14:paraId="04279063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FC57C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Բեռնառաքման մասնագրերի քանակը</w:t>
            </w:r>
          </w:p>
          <w:p w14:paraId="2B57FF4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(casdo:LoadingListsQuantity)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97A2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բեռնառաքման մասնագրերի կամ տրանսպորտային (փոխադրման), առ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տրային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(կամ) այլ փաստաթղթերի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0BDF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M.CA.SDE.00200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5116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csdo:Quantity5Type (M.SDT.00155)</w:t>
            </w:r>
          </w:p>
          <w:p w14:paraId="6BF9D11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Հաշվարկման տասական համակարգում ոչ բացասական ամբողջ թիվը։ Թվանշանների առավելագույն քանակը՝ 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676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C745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38244D" w:rsidRPr="00275E13" w14:paraId="232CD7FE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ADF95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Բեռնառաքման մասնագրերի թերթերի քանակը</w:t>
            </w:r>
          </w:p>
          <w:p w14:paraId="73C04B1D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(casdo:LoadingListsPageQuantity)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E9EA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բեռնառաքման մասնագրերի կամ տրանսպորտային (փոխադրման), առ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տրային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(կամ) այլ փաստաթղթերի թերթերի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8738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M.CA.SDE.00137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4271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csdo:Quantity5Type (M.SDT.00155)</w:t>
            </w:r>
          </w:p>
          <w:p w14:paraId="467C16D6" w14:textId="77777777" w:rsidR="00194DE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Հաշվարկման տասական համակարգում ոչ բացասական ամբողջ թիվը։</w:t>
            </w:r>
          </w:p>
          <w:p w14:paraId="2184F12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Թվանշանների առավելագույն քանակը՝ 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41DB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BAD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38244D" w:rsidRPr="00275E13" w14:paraId="28EDD1B9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6ECB0" w14:textId="77777777" w:rsidR="00194DEE" w:rsidRPr="00275E13" w:rsidRDefault="00194DEE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Ապրանքների քանակը</w:t>
            </w:r>
          </w:p>
          <w:p w14:paraId="2992E55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(casdo:GoodsQuantity)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6214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ապրանքների քանակը (թիվը)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7DB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M.CA.SDE.00705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BE41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csdo:Quantity5Type (M.SDT.00155)</w:t>
            </w:r>
          </w:p>
          <w:p w14:paraId="4AF9C9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Հաշվարկման տասական համակարգում ոչ բացասական ամբողջ թիվը։ Թվանշանների առավելագույն քանակը՝ 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E65B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156D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38244D" w:rsidRPr="00275E13" w14:paraId="15F210BD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36898" w14:textId="77777777" w:rsidR="00194DEE" w:rsidRPr="00275E13" w:rsidRDefault="00194DEE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1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Բեռնատեղիների քանակը</w:t>
            </w:r>
          </w:p>
          <w:p w14:paraId="2020668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97A8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բեռնատեղիների ընդհանուր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E0C5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M.CA.SDE.00707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D5A0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csdo:Quantity8Type (M.SDT.00156)</w:t>
            </w:r>
          </w:p>
          <w:p w14:paraId="15128267" w14:textId="77777777" w:rsidR="00194DE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Հաշվարկման տասական համակարգում ոչ բացասական ամբողջ թիվը։</w:t>
            </w:r>
          </w:p>
          <w:p w14:paraId="0221591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Թվանշանների առավելագույն քանակը՝ 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2F57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F754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38244D" w:rsidRPr="00275E13" w14:paraId="35E72713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8D923" w14:textId="77777777" w:rsidR="00194DEE" w:rsidRPr="00275E13" w:rsidRDefault="00194DEE" w:rsidP="00A53C44">
            <w:pPr>
              <w:pStyle w:val="a2"/>
              <w:shd w:val="clear" w:color="auto" w:fill="auto"/>
              <w:tabs>
                <w:tab w:val="left" w:pos="286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Հայտարարատուն (դիմումատուն)</w:t>
            </w:r>
          </w:p>
          <w:p w14:paraId="712EC93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286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(cacdo:DeclarantDetails)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A10F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հայտարարատուի (դիմումատուի)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A616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.00140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7555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cacdo:DeclarantDetailsType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.00457)</w:t>
            </w:r>
          </w:p>
          <w:p w14:paraId="61B1583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355E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38A2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անվանումը նշելու համար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յալ վավերապայմաններից մեկը՝ «Սուբյեկտի անվանումը (csdo:SubjectName)» կամ «Սուբյեկտի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 (csdo:SubjectBriefName)»</w:t>
            </w:r>
          </w:p>
        </w:tc>
      </w:tr>
      <w:tr w:rsidR="00A11B98" w:rsidRPr="00275E13" w14:paraId="11A7432F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7FD2CCE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AD0C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1AF8DBB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2628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BE8A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A482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70AF046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F6747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549473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D508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606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3F21F3CA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58C92DE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2C9DD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537000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9A14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 xml:space="preserve">այն տեղեկագրքի (դասակարգչի) նշագիրը, որին համապատասխան նշված է </w:t>
            </w:r>
            <w:r w:rsidRPr="00275E13">
              <w:rPr>
                <w:rFonts w:ascii="Sylfaen" w:hAnsi="Sylfaen"/>
                <w:sz w:val="20"/>
              </w:rPr>
              <w:lastRenderedPageBreak/>
              <w:t>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C0CBD" w14:textId="77777777" w:rsidR="0038244D" w:rsidRPr="00275E13" w:rsidRDefault="00A41A64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lastRenderedPageBreak/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16523" w14:textId="77777777" w:rsidR="00194DE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0891A53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567BFCF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DA5066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3290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9F7B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5F92034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vMerge w:val="restart"/>
            <w:shd w:val="clear" w:color="auto" w:fill="FFFFFF"/>
          </w:tcPr>
          <w:p w14:paraId="149255F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8B1E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Սուբյեկտի անվանումը</w:t>
            </w:r>
          </w:p>
          <w:p w14:paraId="7BCDEE9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60FF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0122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6748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19516EF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41B6A7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AD0954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A844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265D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="00F67479"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4AAF8725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vMerge/>
            <w:shd w:val="clear" w:color="auto" w:fill="FFFFFF"/>
          </w:tcPr>
          <w:p w14:paraId="3155288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1BC3C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  <w:p w14:paraId="7C9F0BC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DF0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</w:t>
            </w:r>
            <w:r w:rsidR="00845F45" w:rsidRPr="00275E13">
              <w:rPr>
                <w:rFonts w:ascii="Sylfaen" w:hAnsi="Sylfaen"/>
                <w:sz w:val="20"/>
              </w:rPr>
              <w:t>կրճատ</w:t>
            </w:r>
            <w:r w:rsidRPr="00275E13">
              <w:rPr>
                <w:rFonts w:ascii="Sylfaen" w:hAnsi="Sylfaen"/>
                <w:sz w:val="20"/>
              </w:rPr>
              <w:t xml:space="preserve">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C559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DA56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37AE546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5E7D46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9CCFC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1C0C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E5C8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="00F67479"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18966B82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vMerge/>
            <w:shd w:val="clear" w:color="auto" w:fill="FFFFFF"/>
          </w:tcPr>
          <w:p w14:paraId="4AE07ED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DF2B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ծածկագիրը</w:t>
            </w:r>
          </w:p>
          <w:p w14:paraId="12061C32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474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0271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77B8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csdo:UnifiedCode20Type (M.SDT.00140)</w:t>
            </w:r>
          </w:p>
          <w:p w14:paraId="521A1D3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D32568" w:rsidRPr="00275E13">
              <w:rPr>
                <w:rFonts w:ascii="Sylfaen" w:hAnsi="Sylfaen"/>
                <w:sz w:val="20"/>
              </w:rPr>
              <w:t xml:space="preserve">այն </w:t>
            </w:r>
            <w:r w:rsidRPr="00275E13">
              <w:rPr>
                <w:rFonts w:ascii="Sylfaen" w:hAnsi="Sylfaen"/>
                <w:sz w:val="20"/>
              </w:rPr>
              <w:t>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EE0B20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D19D271" w14:textId="77777777" w:rsidR="00A53C44" w:rsidRPr="006200C7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AF91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3B2F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399BA603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5DA70B4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98833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79AF6B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719B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1DEB6" w14:textId="77777777" w:rsidR="0038244D" w:rsidRPr="00275E13" w:rsidRDefault="00194DEE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9E18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</w:t>
            </w:r>
          </w:p>
          <w:p w14:paraId="3B7DEA1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(M.SDT.00091) Պայմանանշանների նորմալացված տողը:</w:t>
            </w:r>
          </w:p>
          <w:p w14:paraId="688A130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407CC0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A168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E526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0A92E9C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vMerge w:val="restart"/>
            <w:shd w:val="clear" w:color="auto" w:fill="FFFFFF"/>
          </w:tcPr>
          <w:p w14:paraId="233C993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E511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</w:t>
            </w:r>
          </w:p>
          <w:p w14:paraId="140A6442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4FD9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1338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2287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</w:t>
            </w:r>
          </w:p>
          <w:p w14:paraId="716845E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(M.SDT.00056)</w:t>
            </w:r>
          </w:p>
          <w:p w14:paraId="484FCBB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8465ED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EB0CBD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82B3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E43B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363AA179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vMerge/>
            <w:shd w:val="clear" w:color="auto" w:fill="FFFFFF"/>
          </w:tcPr>
          <w:p w14:paraId="156DC9B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FA64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31F9D75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7FD2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6958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270B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csdo:BusinessEntityIdType</w:t>
            </w:r>
          </w:p>
          <w:p w14:paraId="630C250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(M.SDT.00157) Պայմանանշանների նորմալացված տողը։</w:t>
            </w:r>
          </w:p>
          <w:p w14:paraId="63F56EF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9AF938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BCE6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9306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կիրառվում է Ղրղզստանի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Ռուսաստանի Դաշնությունում: 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66F214F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Ղրղզստանի Հանրապետությունում՝ Ձեռնարկությունների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կազմակերպությունների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համահանրապետական դասակարգչի (ՁԿՀԴ) ծածկագիրը.</w:t>
            </w:r>
          </w:p>
          <w:p w14:paraId="701A264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11B98" w:rsidRPr="00275E13" w14:paraId="55AEAA58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02515D3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22B61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նույնականացման մեթոդը (kindId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6C94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4C3F5" w14:textId="77777777" w:rsidR="0038244D" w:rsidRPr="00275E13" w:rsidRDefault="00194DEE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E85B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csdo:BusinessEntityIdKindIdType (M.SDT.00158)</w:t>
            </w:r>
          </w:p>
          <w:p w14:paraId="5BCD878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Նույնականացուցչի արժեքը՝ տնտեսավարող սուբյեկտների նույնականացման մեթոդների տեղեկագրքից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597D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03B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լրացնելու դեպքում ատրիբուտը պետք է պարունակի գրառման համարի (ծածկագրի) տեսակի ծածկագրային նշագիրը</w:t>
            </w:r>
            <w:r w:rsidR="00DA5E22" w:rsidRPr="00275E13">
              <w:rPr>
                <w:rFonts w:ascii="Sylfaen" w:hAnsi="Sylfaen"/>
                <w:sz w:val="20"/>
              </w:rPr>
              <w:t>՝</w:t>
            </w:r>
            <w:r w:rsidRPr="00275E13">
              <w:rPr>
                <w:rFonts w:ascii="Sylfaen" w:hAnsi="Sylfaen"/>
                <w:sz w:val="20"/>
              </w:rPr>
              <w:t xml:space="preserve"> ըստ պետական ռեեստրի (ռեգիստրի)՝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</w:t>
            </w:r>
          </w:p>
        </w:tc>
      </w:tr>
      <w:tr w:rsidR="00A11B98" w:rsidRPr="00275E13" w14:paraId="3438E516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28C9DF9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373B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2ACB988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7A42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 xml:space="preserve">նույնականացման (նույնականացման եզակի) մաքսային համարի մասին </w:t>
            </w:r>
            <w:r w:rsidRPr="00275E13">
              <w:rPr>
                <w:rFonts w:ascii="Sylfaen" w:hAnsi="Sylfaen"/>
                <w:sz w:val="20"/>
              </w:rPr>
              <w:lastRenderedPageBreak/>
              <w:t>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215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0A6F2" w14:textId="77777777" w:rsidR="00194DE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casdo:CAUniqueCustomsNumberIdType (M.CA.SDT.00188)</w:t>
            </w:r>
          </w:p>
          <w:p w14:paraId="6111483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6F0D1A1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4AE943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99E5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C093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կիրառվում է Հայաստանի Հանրապետությունում, </w:t>
            </w:r>
            <w:r w:rsidRPr="00275E13">
              <w:rPr>
                <w:rFonts w:ascii="Sylfaen" w:hAnsi="Sylfaen"/>
                <w:sz w:val="20"/>
              </w:rPr>
              <w:lastRenderedPageBreak/>
              <w:t xml:space="preserve">Ղազախստանի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Ռուսաստանի Դաշնությունում: Հայաստանի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Ռուսաստանի Դաշնությունում վավերապայմանը նախատեսված է Ապրանքների հայտարարագրի լրացման կարգի 15-րդ կետի 12-րդ ենթակետի հինգերորդ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վեցերորդ պարբերություններին (աղյուսակից հետո) համապատասխան տեղեկությունների նշման համար</w:t>
            </w:r>
            <w:r w:rsidR="005B0B4B" w:rsidRPr="00275E13">
              <w:rPr>
                <w:rFonts w:ascii="Sylfaen" w:hAnsi="Sylfaen"/>
                <w:sz w:val="20"/>
              </w:rPr>
              <w:t>:</w:t>
            </w:r>
          </w:p>
          <w:p w14:paraId="24BAFAE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Ղազախստանի Հանրապետությունում վավերապայմանը նախատեսված է նույնականացման մաքսային համարի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ավորման դասակարգչին համապատասխան նույնականացման մաքսային համարի (ՆՄՀ) նշման համար </w:t>
            </w:r>
          </w:p>
        </w:tc>
      </w:tr>
      <w:tr w:rsidR="00A11B98" w:rsidRPr="00275E13" w14:paraId="7FCB9FC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5B93D0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8278A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CC1B0B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5900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7EA9" w14:textId="77777777" w:rsidR="0038244D" w:rsidRPr="00275E13" w:rsidRDefault="00194DEE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1DC62" w14:textId="77777777" w:rsidR="00194DE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csdo:UnqualifiedCountryCodeType (M.SDT.00159)</w:t>
            </w:r>
          </w:p>
          <w:p w14:paraId="46405DE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Երկրի երկտառ ծածկագրի արժեքն այն տեղեկագրքին </w:t>
            </w:r>
            <w:r w:rsidRPr="00275E13">
              <w:rPr>
                <w:rFonts w:ascii="Sylfaen" w:hAnsi="Sylfaen"/>
                <w:sz w:val="20"/>
              </w:rPr>
              <w:lastRenderedPageBreak/>
              <w:t>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E5FAA5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133136" w:rsidRPr="00275E13">
              <w:rPr>
                <w:rFonts w:ascii="Sylfaen" w:hAnsi="Sylfaen"/>
                <w:sz w:val="20"/>
                <w:lang w:val="en-US"/>
              </w:rPr>
              <w:t>[</w:t>
            </w:r>
            <w:r w:rsidR="00133136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A-Z</w:t>
            </w:r>
            <w:r w:rsidR="00133136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64DE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86F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«Նույնականացման եզակի մաքսային համարը (casdo:CAUniqueCustomsNumberId)» վավերապայմանը լրացնելու </w:t>
            </w:r>
            <w:r w:rsidRPr="00275E13">
              <w:rPr>
                <w:rFonts w:ascii="Sylfaen" w:hAnsi="Sylfaen"/>
                <w:sz w:val="20"/>
              </w:rPr>
              <w:lastRenderedPageBreak/>
              <w:t>դեպքում ատրիբուտը պետք է պարունակի՝ Հայաստանի Հանրապետությունում՝ «АМ» արժեքը.</w:t>
            </w:r>
          </w:p>
          <w:p w14:paraId="478C7D1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Ղազախստանի Հանրապետությունում՝ «KZ» արժեքը.</w:t>
            </w:r>
          </w:p>
          <w:p w14:paraId="73A799F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Դաշնությունում՝ «RU» արժեքը</w:t>
            </w:r>
          </w:p>
        </w:tc>
      </w:tr>
      <w:tr w:rsidR="00A11B98" w:rsidRPr="00275E13" w14:paraId="3E8CD0FD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41BD94E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5FBEC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բ)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D9E415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D47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709B5" w14:textId="77777777" w:rsidR="0038244D" w:rsidRPr="00275E13" w:rsidRDefault="00194DEE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C3F92" w14:textId="77777777" w:rsidR="00194DE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5DCF7D3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C034A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2559473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D80A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DCD6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«Երկրի ծածկագիրը (country‌Code ատրիբուտ)» ատրիբուտը լրացնելու դեպքում ատրիբուտը պետք է պարունակի «2021» արժեքը</w:t>
            </w:r>
          </w:p>
        </w:tc>
      </w:tr>
      <w:tr w:rsidR="00A11B98" w:rsidRPr="00275E13" w14:paraId="1B92157C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B3A5014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EE4C2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073AC9FC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8469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նույնականացուցիչը</w:t>
            </w:r>
            <w:r w:rsidR="00BC68E2" w:rsidRPr="00275E13">
              <w:rPr>
                <w:rFonts w:ascii="Sylfaen" w:hAnsi="Sylfaen"/>
                <w:sz w:val="20"/>
              </w:rPr>
              <w:t>`</w:t>
            </w:r>
            <w:r w:rsidRPr="00275E13">
              <w:rPr>
                <w:rFonts w:ascii="Sylfaen" w:hAnsi="Sylfaen"/>
                <w:sz w:val="20"/>
              </w:rPr>
              <w:t xml:space="preserve"> հարկ վճարողի գրանցման երկրի 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BB55F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9AF7D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csdo:TaxpayerIdType (M.SDT.00025)</w:t>
            </w:r>
          </w:p>
          <w:p w14:paraId="4C5E2E2B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541E06B4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EF4147D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2C4DF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7611A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2924DDDD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Հայաստանի Հանրապետությունում՝ հարկ վճարողի հաշվառման համարը (ՀՎՀՀ).</w:t>
            </w:r>
          </w:p>
          <w:p w14:paraId="066042B4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Բելառուսի Հանրապետությունում՝ վճարողի հաշվառման համարը (ՎՀՀ).</w:t>
            </w:r>
          </w:p>
          <w:p w14:paraId="35EB979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Ղազախստանի Հանրապետությունում՝ բիզնես</w:t>
            </w:r>
            <w:r w:rsidR="009E7CB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նույնականացման համարը (ԲՆՀ).</w:t>
            </w:r>
          </w:p>
          <w:p w14:paraId="2A22FEB4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Ղրղզստանի Հանրապետությունում՝ նույնականացման հարկային համարը (ՆՀՀ). Ռուսաստանի Դաշնությունում՝ հարկ վճարողի նույնականացման համարը (ՀՎՆՀ)</w:t>
            </w:r>
          </w:p>
        </w:tc>
      </w:tr>
      <w:tr w:rsidR="00A11B98" w:rsidRPr="00275E13" w14:paraId="5F1ECB13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vMerge/>
            <w:shd w:val="clear" w:color="auto" w:fill="FFFFFF"/>
          </w:tcPr>
          <w:p w14:paraId="4E4F0492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F3CAA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6E77279D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7946A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59361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3C73B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csdo:TaxRegistrationReasonCodeType (M.SDT.00030)</w:t>
            </w:r>
          </w:p>
          <w:p w14:paraId="086EF7DB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42742BC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7E64A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A5D02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186EE6A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vMerge/>
            <w:shd w:val="clear" w:color="auto" w:fill="FFFFFF"/>
          </w:tcPr>
          <w:p w14:paraId="3B617E54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841F8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57479EAF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F8660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2F2CF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9B242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casdo:PersonIdType (M.CA.SDT.00190)</w:t>
            </w:r>
          </w:p>
          <w:p w14:paraId="6A187D9E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ֆիզիկական անձի գրանցման երկրում ընդունված կանոններին համապատասխան։ 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898091D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27AE6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18977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կիրառվում է Հայաստանի Հանրապետությունում, Բելառուսի Հանրապետությունում, Ղազախստանի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Ղրղզստանի Հանրապետությունում: 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1A13981D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Հայաստանի Հանրապետությունում՝ հանրային ծառայությունների համարանիշը (ՀԾՀ) կամ ՀԾՀ-ի բացակայության մասին տեղեկանքի համարը. Բելառուսի Հանրապետությունում՝ նույնականացման համարը. Ղազախստանի Հանրապետությունում՝ անհատական նույնականացման համարը (ԱՆՀ) կամ եզակի նույնականացման համարը (ԵՆՀ).</w:t>
            </w:r>
          </w:p>
          <w:p w14:paraId="7CBF4A00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Ղրղզստանի Հանրապետությունում՝ անձնական նույնականացման համարը (ԱՆՀ)</w:t>
            </w:r>
          </w:p>
        </w:tc>
      </w:tr>
      <w:tr w:rsidR="00A11B98" w:rsidRPr="00275E13" w14:paraId="0C57C37A" w14:textId="77777777" w:rsidTr="00A53C44">
        <w:trPr>
          <w:gridBefore w:val="5"/>
          <w:wBefore w:w="240" w:type="dxa"/>
          <w:jc w:val="center"/>
        </w:trPr>
        <w:tc>
          <w:tcPr>
            <w:tcW w:w="238" w:type="dxa"/>
            <w:gridSpan w:val="9"/>
            <w:vMerge/>
            <w:shd w:val="clear" w:color="auto" w:fill="FFFFFF"/>
          </w:tcPr>
          <w:p w14:paraId="407541A2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7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3B79E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25882B73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7A8C6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ֆիզիկական անձի՝ անձը հաստատող փաստաթղթի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2B780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6A83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ccdo:IdentityDocDetailsV3Type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.00062)</w:t>
            </w:r>
          </w:p>
          <w:p w14:paraId="5C3FB2B9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84943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F51F4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764882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1DF2DDE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71AA5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17.11.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2205E2D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D179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EFDD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D9A0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1FCA752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</w:t>
            </w:r>
            <w:r w:rsidRPr="00275E13">
              <w:rPr>
                <w:rFonts w:ascii="Sylfaen" w:hAnsi="Sylfaen"/>
                <w:sz w:val="20"/>
              </w:rPr>
              <w:lastRenderedPageBreak/>
              <w:t>համապատասխան, որի նույնականացուցիչը սահմանված է «Տեղեկագրքի (դասակարգչի) նույնականացուցիչը» ատրիբուտում:</w:t>
            </w:r>
          </w:p>
          <w:p w14:paraId="34FE248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77301" w:rsidRPr="00275E13">
              <w:rPr>
                <w:rFonts w:ascii="Sylfaen" w:hAnsi="Sylfaen"/>
                <w:sz w:val="20"/>
                <w:lang w:val="ru-RU"/>
              </w:rPr>
              <w:t>[</w:t>
            </w:r>
            <w:r w:rsidRPr="00275E13">
              <w:rPr>
                <w:rFonts w:ascii="Sylfaen" w:hAnsi="Sylfaen"/>
                <w:sz w:val="20"/>
              </w:rPr>
              <w:t>A-Z</w:t>
            </w:r>
            <w:r w:rsidR="00277301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B249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7390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0D03116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46C8379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9FD51" w14:textId="77777777" w:rsidR="00A5366C" w:rsidRPr="00275E13" w:rsidRDefault="00A76F3F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C47D54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D0DB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4A716" w14:textId="77777777" w:rsidR="0038244D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ABC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 Պայմանանշանների նորմալացված տողը։</w:t>
            </w:r>
          </w:p>
          <w:p w14:paraId="2E8DAF7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C90BE3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D61D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EB77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279AB3FF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3DF7D3F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B5C55" w14:textId="77777777" w:rsidR="00A5366C" w:rsidRPr="00275E13" w:rsidRDefault="008139B0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17.11.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68620C2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94E3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AA59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E82B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csdo:IdentityDocKindCodeType (M.SDT.00098)</w:t>
            </w:r>
          </w:p>
          <w:p w14:paraId="7D9A8F6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D7C87A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D6C3FA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1949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D8EC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68FA29B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74F7F98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BA8B8" w14:textId="77777777" w:rsidR="00A5366C" w:rsidRPr="00275E13" w:rsidRDefault="00A76F3F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DF4998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36F9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DDFA3" w14:textId="77777777" w:rsidR="0038244D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91E86" w14:textId="77777777" w:rsidR="00A5366C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2EE4B7E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76FB56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38E9811" w14:textId="77777777" w:rsidR="0038244D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  <w:p w14:paraId="006C9CBF" w14:textId="77777777" w:rsidR="006200C7" w:rsidRPr="006200C7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5F35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489E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«2053» արժեքը</w:t>
            </w:r>
          </w:p>
        </w:tc>
      </w:tr>
      <w:tr w:rsidR="00A11B98" w:rsidRPr="00275E13" w14:paraId="007C1259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01E6AE8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1D94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17.11.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0E935B5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(csdo:DocKindName)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397EE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86D4F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66676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csdo:Name500Type (M.SDT.00134)</w:t>
            </w:r>
          </w:p>
          <w:p w14:paraId="662592E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A80D60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B9F699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19ACB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C43A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57E69DA6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32D8881F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AD20C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17.11.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սերիան</w:t>
            </w:r>
          </w:p>
          <w:p w14:paraId="4688F1F6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(csdo:DocSeriesId)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333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  <w:r w:rsidRPr="00275E13">
              <w:rPr>
                <w:rFonts w:ascii="Sylfaen" w:hAnsi="Sylfaen"/>
                <w:sz w:val="20"/>
              </w:rPr>
              <w:softHyphen/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F44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F564E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140EDA9C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8E5583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175B24F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65E5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ECB36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0976116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453ACAA3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CA72D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17.11.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համարը</w:t>
            </w:r>
          </w:p>
          <w:p w14:paraId="782672FD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647AC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գրանցման ժամանակ դրան տրված թվային կամ տառաթվային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883C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336B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1107D046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3CDB836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620E4F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C4FD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0A85A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4B1BF8C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6A743B0B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9FBBA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17.11.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ամսաթիվը</w:t>
            </w:r>
          </w:p>
          <w:p w14:paraId="020AC32D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E361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DF8A8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92FF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bdt:DateType (M.BDT.00005)</w:t>
            </w:r>
          </w:p>
          <w:p w14:paraId="6D91853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FBC3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33C01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անմուշին համապատասխան՝ </w:t>
            </w:r>
            <w:r w:rsidR="00285FDA" w:rsidRPr="00275E13">
              <w:rPr>
                <w:rFonts w:ascii="Sylfaen" w:hAnsi="Sylfaen"/>
                <w:sz w:val="20"/>
              </w:rPr>
              <w:t>YYYY</w:t>
            </w:r>
            <w:r w:rsidRPr="00275E13">
              <w:rPr>
                <w:rFonts w:ascii="Sylfaen" w:hAnsi="Sylfaen"/>
                <w:sz w:val="20"/>
              </w:rPr>
              <w:t>-MM-DD</w:t>
            </w:r>
          </w:p>
        </w:tc>
      </w:tr>
      <w:tr w:rsidR="00A11B98" w:rsidRPr="00275E13" w14:paraId="1C422C48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320E056C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2D67A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17.11.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251AE2C9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(csdo:DocValidityDate)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AF20B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44C3C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D9B8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bdt:DateType (M.BDT.00005)</w:t>
            </w:r>
          </w:p>
          <w:p w14:paraId="1513412A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79C8F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DEB8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3CA02C7B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31A99881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C583E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17.11.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55E21205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(csdo:AuthorityId)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A3F4D" w14:textId="77777777" w:rsidR="00C83B04" w:rsidRPr="00275E13" w:rsidRDefault="00E94DC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փաստաթուղթը տրամադրած </w:t>
            </w:r>
            <w:r w:rsidR="00A5366C" w:rsidRPr="00275E13">
              <w:rPr>
                <w:rFonts w:ascii="Sylfaen" w:hAnsi="Sylfaen"/>
                <w:sz w:val="20"/>
              </w:rPr>
              <w:t>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B65FC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4357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16C2C8B4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99A720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514C80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9FCA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E32D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6C15F432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67D73922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7AE02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17.11.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0F9B68B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(csdo:AuthorityName)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CA365" w14:textId="77777777" w:rsidR="00C83B04" w:rsidRPr="00275E13" w:rsidRDefault="00E94DC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փաստաթուղթը տրամադրած </w:t>
            </w:r>
            <w:r w:rsidR="00A5366C" w:rsidRPr="00275E13">
              <w:rPr>
                <w:rFonts w:ascii="Sylfaen" w:hAnsi="Sylfaen"/>
                <w:sz w:val="20"/>
              </w:rPr>
              <w:t>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54A01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51348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04D1820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47539D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0384F3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3925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14D7A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5CC5E90" w14:textId="77777777" w:rsidTr="00A53C44">
        <w:trPr>
          <w:gridBefore w:val="5"/>
          <w:wBefore w:w="240" w:type="dxa"/>
          <w:jc w:val="center"/>
        </w:trPr>
        <w:tc>
          <w:tcPr>
            <w:tcW w:w="227" w:type="dxa"/>
            <w:gridSpan w:val="8"/>
            <w:shd w:val="clear" w:color="auto" w:fill="FFFFFF"/>
          </w:tcPr>
          <w:p w14:paraId="214608D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D0E1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Հասցեն</w:t>
            </w:r>
          </w:p>
          <w:p w14:paraId="53A1A1B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556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3EF0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55DA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ccdo:SubjectAddressDetailsType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.00064)</w:t>
            </w:r>
          </w:p>
          <w:p w14:paraId="489754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</w:t>
            </w:r>
          </w:p>
          <w:p w14:paraId="70970A8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B5C3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DAA5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«Հասցեն (ccdo:SubjectAddress Details)» վավերապայմանը լրացնել</w:t>
            </w:r>
            <w:r w:rsidR="006D3DA4" w:rsidRPr="00275E13">
              <w:rPr>
                <w:rFonts w:ascii="Sylfaen" w:hAnsi="Sylfaen"/>
                <w:sz w:val="20"/>
              </w:rPr>
              <w:t>իս</w:t>
            </w:r>
            <w:r w:rsidRPr="00275E13">
              <w:rPr>
                <w:rFonts w:ascii="Sylfaen" w:hAnsi="Sylfaen"/>
                <w:sz w:val="20"/>
              </w:rPr>
              <w:t xml:space="preserve"> պետք է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ավորվի վավերապայմանի միայն մեկ օրինակ</w:t>
            </w:r>
          </w:p>
        </w:tc>
      </w:tr>
      <w:tr w:rsidR="00A11B98" w:rsidRPr="00275E13" w14:paraId="3AA6A3B1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C54926E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250D0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19632703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C63B4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99A0E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7BE4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csdo:AddressKindCodeType (M.SDT.00162)</w:t>
            </w:r>
          </w:p>
          <w:p w14:paraId="55DAEC8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հասցեների տեսակների տեղեկագրքին համապատասխան։</w:t>
            </w:r>
          </w:p>
          <w:p w14:paraId="4AAFD46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673339A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F74C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014B1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A11B98" w:rsidRPr="00275E13" w14:paraId="4F72EA7F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25E28B87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85CB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118CAF17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5C006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488A4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AA29E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307D533A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Երկրի երկտառ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2EEAB04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>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3953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033E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20377A6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069AE6F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BA51" w14:textId="77777777" w:rsidR="00A5366C" w:rsidRPr="00275E13" w:rsidRDefault="00A76F3F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47A9CB" w14:textId="77777777" w:rsidR="0038244D" w:rsidRPr="00275E13" w:rsidRDefault="009C025D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987A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68A6E" w14:textId="77777777" w:rsidR="0038244D" w:rsidRPr="00275E13" w:rsidRDefault="00A41A64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97999" w14:textId="77777777" w:rsidR="00A5366C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119AC20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912E33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4A33F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6C8E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6AF8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</w:t>
            </w:r>
          </w:p>
          <w:p w14:paraId="7F594EF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«2021» արժեքը</w:t>
            </w:r>
          </w:p>
        </w:tc>
      </w:tr>
      <w:tr w:rsidR="00A11B98" w:rsidRPr="00275E13" w14:paraId="26F47F9C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shd w:val="clear" w:color="auto" w:fill="FFFFFF"/>
          </w:tcPr>
          <w:p w14:paraId="0B5E9F80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9B72F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Տարածքի ծածկագիրը</w:t>
            </w:r>
          </w:p>
          <w:p w14:paraId="1D955D1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02A9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EE5C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10378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csdo:TerritoryCodeType (M.SDT.00031)</w:t>
            </w:r>
          </w:p>
          <w:p w14:paraId="473ECAB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EF3AA31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4D5003A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69686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96A6C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6E7D6F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օգտագործվում է Ղրղզստանի Հանրապետությունում</w:t>
            </w:r>
          </w:p>
        </w:tc>
      </w:tr>
      <w:tr w:rsidR="00A11B98" w:rsidRPr="00275E13" w14:paraId="4147E495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0CD05D5D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A7C86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Տարածաշրջանը</w:t>
            </w:r>
          </w:p>
          <w:p w14:paraId="31A7DBF3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DC6C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EACE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C357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3B0C19BB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A43EC4E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ACD5E9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313DC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DB78F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0D1516E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7E18F6E0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3EBE8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Շրջանը</w:t>
            </w:r>
          </w:p>
          <w:p w14:paraId="5D3DF8EC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3672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երկրորդ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A035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ED9D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58F8515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9556C0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D1DC77E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B1826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A2885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5860DC0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092DBE02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F0C6C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Քաղաքը</w:t>
            </w:r>
          </w:p>
          <w:p w14:paraId="19EC5FD5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524A1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AFB7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D1EC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0AE2946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163302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53ACC4A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0C58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28786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65294E5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42CA5225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E35A6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Բնակավայրը</w:t>
            </w:r>
          </w:p>
          <w:p w14:paraId="2A1D03D6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8FD1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3093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662D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1B0AD1B6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91BF36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055B0C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B8D8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10F3E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6D3DA4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լրաց</w:t>
            </w:r>
            <w:r w:rsidR="00970620" w:rsidRPr="00275E13">
              <w:rPr>
                <w:rFonts w:ascii="Sylfaen" w:hAnsi="Sylfaen"/>
                <w:sz w:val="20"/>
              </w:rPr>
              <w:t>նելիս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այն պետք է պարունակի «Քաղաքը (csdo:CityName)» վավերապայմանի արժեքից տարբերվող բնակավայրի անվանումը</w:t>
            </w:r>
          </w:p>
        </w:tc>
      </w:tr>
      <w:tr w:rsidR="00A11B98" w:rsidRPr="00275E13" w14:paraId="2FFD6D2C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7926C0B9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C6780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Փողոցը</w:t>
            </w:r>
          </w:p>
          <w:p w14:paraId="7CDB81B9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C897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1C25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95AF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6E73D45A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CA66EF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7FCC82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6B3AB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76F80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B316FD2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28520B93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2D107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Շենքի համարը</w:t>
            </w:r>
          </w:p>
          <w:p w14:paraId="1169F674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06BD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55385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1F54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5A5C589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3BFC651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F27D80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6A29E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2B5D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7F13D76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29B876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880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941"/>
              </w:tabs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="00B32AD7" w:rsidRPr="00275E13">
              <w:rPr>
                <w:rFonts w:ascii="Sylfaen" w:hAnsi="Sylfaen"/>
                <w:sz w:val="20"/>
              </w:rPr>
              <w:t>Սենք</w:t>
            </w:r>
            <w:r w:rsidRPr="00275E13">
              <w:rPr>
                <w:rFonts w:ascii="Sylfaen" w:hAnsi="Sylfaen"/>
                <w:sz w:val="20"/>
              </w:rPr>
              <w:t>ի համարը</w:t>
            </w:r>
          </w:p>
          <w:p w14:paraId="705F5A3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94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3DCC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8683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32E91" w14:textId="77777777" w:rsidR="00A5366C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586E65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E270DE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B4DCFA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521D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0614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6BEB038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4CCF88B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CE52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94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Փոստային դասիչը</w:t>
            </w:r>
          </w:p>
          <w:p w14:paraId="79B072C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94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0BD3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807B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C4FA0" w14:textId="77777777" w:rsidR="00A5366C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csdo:PostCodeType (M.SDT.00006)</w:t>
            </w:r>
          </w:p>
          <w:p w14:paraId="6C7753C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8D63BB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5C9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1BBC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A913F56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5C7B1AC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F143D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94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17.12.1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3278611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94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1B62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</w:t>
            </w:r>
            <w:r w:rsidR="003E452D" w:rsidRPr="00275E13">
              <w:rPr>
                <w:rFonts w:ascii="Sylfaen" w:hAnsi="Sylfaen"/>
                <w:sz w:val="20"/>
              </w:rPr>
              <w:t xml:space="preserve">ան </w:t>
            </w:r>
            <w:r w:rsidRPr="00275E13">
              <w:rPr>
                <w:rFonts w:ascii="Sylfaen" w:hAnsi="Sylfaen"/>
                <w:sz w:val="20"/>
              </w:rPr>
              <w:t>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5C73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95D87" w14:textId="77777777" w:rsidR="00A5366C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3C65F33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E3133E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0A18029" w14:textId="77777777" w:rsidR="0038244D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  <w:p w14:paraId="3EBE6ACE" w14:textId="77777777" w:rsidR="006200C7" w:rsidRPr="006200C7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4265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0D39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A627B72" w14:textId="77777777" w:rsidTr="00A53C44">
        <w:trPr>
          <w:gridBefore w:val="5"/>
          <w:wBefore w:w="240" w:type="dxa"/>
          <w:jc w:val="center"/>
        </w:trPr>
        <w:tc>
          <w:tcPr>
            <w:tcW w:w="207" w:type="dxa"/>
            <w:gridSpan w:val="6"/>
            <w:shd w:val="clear" w:color="auto" w:fill="FFFFFF"/>
          </w:tcPr>
          <w:p w14:paraId="7137A20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6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FD3EF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7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7827F8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(ccdo:CommunicationDetails)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2E95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F324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9C9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ccdo:CommunicationDetailsType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.00003)</w:t>
            </w:r>
          </w:p>
          <w:p w14:paraId="56A38E8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F317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C34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7C8CCFC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F269988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CDD6F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17.13.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ծածկագիրը</w:t>
            </w:r>
          </w:p>
          <w:p w14:paraId="5227BBDF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F3DF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9126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40C4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csdo:CommunicationChannelCodeV2Type (M.SDT.00163)</w:t>
            </w:r>
          </w:p>
          <w:p w14:paraId="2777DA3C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կապի տեսակների տեղեկագրքին համապատասխան։ 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BFBEC7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C563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38D6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АО՝ «Ինտերնետ» տեղեկատվական</w:t>
            </w:r>
            <w:r w:rsidRPr="00275E13">
              <w:rPr>
                <w:rFonts w:ascii="Sylfaen" w:hAnsi="Sylfaen"/>
                <w:sz w:val="20"/>
              </w:rPr>
              <w:softHyphen/>
              <w:t xml:space="preserve"> հեռահաղորդակցական ցանցում ռեսուրսի միասնական ցուցիչ (URL).</w:t>
            </w:r>
          </w:p>
          <w:p w14:paraId="7C03E4E7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ЕМ՝ էլեկտրոնային փոստ.</w:t>
            </w:r>
          </w:p>
          <w:p w14:paraId="3C717F3C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FX՝ հեռատպիչ.</w:t>
            </w:r>
          </w:p>
          <w:p w14:paraId="692AEA7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ТЕ՝ հեռախոս.</w:t>
            </w:r>
          </w:p>
          <w:p w14:paraId="2E712CD3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TG՝ հեռագ</w:t>
            </w:r>
            <w:r w:rsidR="00285FDA" w:rsidRPr="00275E13">
              <w:rPr>
                <w:rFonts w:ascii="Sylfaen" w:hAnsi="Sylfaen"/>
                <w:sz w:val="20"/>
              </w:rPr>
              <w:t>ր</w:t>
            </w:r>
            <w:r w:rsidR="0074224D" w:rsidRPr="00275E13">
              <w:rPr>
                <w:rFonts w:ascii="Sylfaen" w:hAnsi="Sylfaen"/>
                <w:sz w:val="20"/>
              </w:rPr>
              <w:t>ասարք</w:t>
            </w:r>
            <w:r w:rsidRPr="00275E13">
              <w:rPr>
                <w:rFonts w:ascii="Sylfaen" w:hAnsi="Sylfaen"/>
                <w:sz w:val="20"/>
              </w:rPr>
              <w:t>.</w:t>
            </w:r>
          </w:p>
          <w:p w14:paraId="46D1557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TL՝ տելեքս</w:t>
            </w:r>
          </w:p>
        </w:tc>
      </w:tr>
      <w:tr w:rsidR="00A11B98" w:rsidRPr="00275E13" w14:paraId="13D2A456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1D6CCB12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73E1D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17.13.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անվանումը</w:t>
            </w:r>
          </w:p>
          <w:p w14:paraId="1DD6D0CE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52276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7E87A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E6178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10EE079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6A530C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A4BFEE1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DE25E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207D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71AC9859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12F72EB1" w14:textId="77777777" w:rsidR="00A5366C" w:rsidRPr="00275E13" w:rsidRDefault="00A5366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6FFAA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17.13.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004ADB8D" w14:textId="77777777" w:rsidR="00A5366C" w:rsidRPr="00275E13" w:rsidRDefault="00A5366C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56BF1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 </w:t>
            </w:r>
            <w:r w:rsidRPr="00275E13">
              <w:rPr>
                <w:rFonts w:ascii="Sylfaen" w:hAnsi="Sylfaen"/>
                <w:sz w:val="20"/>
              </w:rPr>
              <w:lastRenderedPageBreak/>
              <w:t xml:space="preserve">համարի, էլեկտրոնային փոստի հասցեի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ACD79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M.SDE.00015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989C7" w14:textId="77777777" w:rsidR="00215935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csdo:CommunicationChannelIdType (M.SDT.00015)</w:t>
            </w:r>
          </w:p>
          <w:p w14:paraId="27B76392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4173AE6E" w14:textId="77777777" w:rsidR="00A5366C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DF79C5D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64C90" w14:textId="77777777" w:rsidR="00A5366C" w:rsidRPr="00275E13" w:rsidRDefault="00A5366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413AC" w14:textId="77777777" w:rsidR="00A5366C" w:rsidRPr="005C11E9" w:rsidRDefault="00A5366C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եթե «Կապի տեսակի ծածկագիրը (csdo:CommunicationChannel Code)»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 xml:space="preserve">վավերապայմանը </w:t>
            </w:r>
            <w:r w:rsidRPr="00275E13">
              <w:rPr>
                <w:rFonts w:ascii="Sylfaen" w:hAnsi="Sylfaen"/>
                <w:sz w:val="20"/>
              </w:rPr>
              <w:lastRenderedPageBreak/>
              <w:t>պարունակում է «ТЕ» կամ «FX» արժեքը, ապա «Կապուղու նույնականացուցիչը (csdo:CommunicationChannel Id)» վավերապայմանը պետք է պարունակի</w:t>
            </w:r>
            <w:r w:rsidR="00187C2A" w:rsidRPr="00275E13">
              <w:rPr>
                <w:rFonts w:ascii="Sylfaen" w:hAnsi="Sylfaen"/>
                <w:sz w:val="20"/>
              </w:rPr>
              <w:t xml:space="preserve"> այն արժեքը, որը բերված է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անմուշին համապատասխան՝ +ССС РР НННН, որտեղ ССС-ն երկրի ծածկագիրն է (1-ից մինչ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բացատի նշանները հաշվի չեն առնվում): Այլ պայմանանշաններ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բաժանիչներ չեն թույլատրվում</w:t>
            </w:r>
          </w:p>
          <w:p w14:paraId="30135B91" w14:textId="77777777" w:rsidR="006200C7" w:rsidRPr="005C11E9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DE902C4" w14:textId="77777777" w:rsidTr="00A53C44">
        <w:trPr>
          <w:gridBefore w:val="5"/>
          <w:wBefore w:w="240" w:type="dxa"/>
          <w:jc w:val="center"/>
        </w:trPr>
        <w:tc>
          <w:tcPr>
            <w:tcW w:w="18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55D83E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632" w:type="dxa"/>
            <w:gridSpan w:val="5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9C1E1" w14:textId="77777777" w:rsidR="00215935" w:rsidRPr="00275E13" w:rsidRDefault="008139B0" w:rsidP="00A53C44">
            <w:pPr>
              <w:pStyle w:val="a2"/>
              <w:shd w:val="clear" w:color="auto" w:fill="auto"/>
              <w:tabs>
                <w:tab w:val="left" w:pos="396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78AFBED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F96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առանձնացված ստորաբաժանման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3A56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.00465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E205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cacdo:CAOrganizationType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.00298)</w:t>
            </w:r>
          </w:p>
          <w:p w14:paraId="601C5A7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84AE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F0D9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առանձնացված ստորաբաժանման անվանումը նշելու համար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յալ վավերապայմաններից մեկը՝ «Սուբյեկտի անվանումը (csdo:SubjectName)» կամ «Սուբյեկտի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 (csdo:SubjectBriefName)»</w:t>
            </w:r>
          </w:p>
        </w:tc>
      </w:tr>
      <w:tr w:rsidR="00A11B98" w:rsidRPr="00275E13" w14:paraId="03B8CCDE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4F1BF9C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A730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62BB9A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EC5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DBEC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BF9A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6C55926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9DF24C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 xml:space="preserve"> 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1F32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90BD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5C94D2AD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6398213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FEAAA" w14:textId="77777777" w:rsidR="00215935" w:rsidRPr="00275E13" w:rsidRDefault="00A76F3F" w:rsidP="00A53C44">
            <w:pPr>
              <w:pStyle w:val="a2"/>
              <w:shd w:val="clear" w:color="auto" w:fill="auto"/>
              <w:tabs>
                <w:tab w:val="left" w:pos="404"/>
              </w:tabs>
              <w:spacing w:after="6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51A5CDD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973B5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8D666" w14:textId="77777777" w:rsidR="0038244D" w:rsidRPr="00275E13" w:rsidRDefault="007F1BC0" w:rsidP="00A53C44">
            <w:pPr>
              <w:spacing w:after="6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5D369" w14:textId="77777777" w:rsidR="00215935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0DDC1A25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FE3BD5B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EE42393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59E3C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449ED" w14:textId="77777777" w:rsidR="0038244D" w:rsidRPr="00275E13" w:rsidRDefault="0038244D" w:rsidP="00A53C44">
            <w:pPr>
              <w:spacing w:after="6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BDD914E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4631EE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62909" w14:textId="77777777" w:rsidR="00215935" w:rsidRPr="00275E13" w:rsidRDefault="00215935" w:rsidP="00A53C44">
            <w:pPr>
              <w:pStyle w:val="a2"/>
              <w:shd w:val="clear" w:color="auto" w:fill="auto"/>
              <w:tabs>
                <w:tab w:val="left" w:pos="352"/>
              </w:tabs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Սուբյեկտի անվանումը</w:t>
            </w:r>
          </w:p>
          <w:p w14:paraId="76812E49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995A3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</w:t>
            </w:r>
            <w:r w:rsidRPr="00275E13">
              <w:rPr>
                <w:rFonts w:ascii="Sylfaen" w:hAnsi="Sylfaen"/>
                <w:sz w:val="20"/>
              </w:rPr>
              <w:lastRenderedPageBreak/>
              <w:t xml:space="preserve">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7671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299ED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1D7800E0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1FC65AE2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7994AD9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929E4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8FF79" w14:textId="77777777" w:rsidR="0038244D" w:rsidRPr="00275E13" w:rsidRDefault="008139B0" w:rsidP="00A53C44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="00F378E2"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 xml:space="preserve">պետք է ներառի տեղեկություններ </w:t>
            </w:r>
            <w:r w:rsidRPr="00275E13">
              <w:rPr>
                <w:rFonts w:ascii="Sylfaen" w:hAnsi="Sylfaen"/>
                <w:sz w:val="20"/>
              </w:rPr>
              <w:lastRenderedPageBreak/>
              <w:t>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65298D9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2E1C611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462E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  <w:p w14:paraId="361210D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C6C9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</w:t>
            </w:r>
            <w:r w:rsidR="00845F45" w:rsidRPr="00275E13">
              <w:rPr>
                <w:rFonts w:ascii="Sylfaen" w:hAnsi="Sylfaen"/>
                <w:sz w:val="20"/>
              </w:rPr>
              <w:t>կրճատ</w:t>
            </w:r>
            <w:r w:rsidRPr="00275E13">
              <w:rPr>
                <w:rFonts w:ascii="Sylfaen" w:hAnsi="Sylfaen"/>
                <w:sz w:val="20"/>
              </w:rPr>
              <w:t xml:space="preserve">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F5D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3DD1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72E617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02BAF6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26F592A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726D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B0EF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="006A67BC"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78010102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0629C9B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C9F51" w14:textId="77777777" w:rsidR="00215935" w:rsidRPr="00275E13" w:rsidRDefault="008139B0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ծածկագիրը</w:t>
            </w:r>
          </w:p>
          <w:p w14:paraId="26E8A97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AE9B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3F78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ADF4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csdo:UnifiedCode20Type (M.SDT.00140)</w:t>
            </w:r>
          </w:p>
          <w:p w14:paraId="3534E2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442886" w:rsidRPr="00275E13">
              <w:rPr>
                <w:rFonts w:ascii="Sylfaen" w:hAnsi="Sylfaen"/>
                <w:sz w:val="20"/>
              </w:rPr>
              <w:t xml:space="preserve">այն </w:t>
            </w:r>
            <w:r w:rsidRPr="00275E13">
              <w:rPr>
                <w:rFonts w:ascii="Sylfaen" w:hAnsi="Sylfaen"/>
                <w:sz w:val="20"/>
              </w:rPr>
              <w:t xml:space="preserve">տեղեկագրքին (դասակարգչին) համապատասխան, </w:t>
            </w:r>
          </w:p>
          <w:p w14:paraId="48D0706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որի նույնականացուցիչը սահմանված է «Տեղեկագրքի (դասակարգչի) նույնականացուցիչը» ատրիբուտում:</w:t>
            </w:r>
          </w:p>
          <w:p w14:paraId="7F74DFE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1BF965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82CA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5C5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39AFBC6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5990987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61F6B" w14:textId="77777777" w:rsidR="00604CEB" w:rsidRPr="00275E13" w:rsidRDefault="00A76F3F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6600DF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451C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2676E" w14:textId="77777777" w:rsidR="0038244D" w:rsidRPr="00275E13" w:rsidRDefault="007F1BC0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6D7E1" w14:textId="77777777" w:rsidR="00604CEB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7094A26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1268D0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EFD101A" w14:textId="77777777" w:rsidR="0038244D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  <w:p w14:paraId="1D5F5EA9" w14:textId="77777777" w:rsidR="00A53C44" w:rsidRPr="00A53C44" w:rsidRDefault="00A53C4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F291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97F2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5CF9CD5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5DCA9D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B994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</w:t>
            </w:r>
          </w:p>
          <w:p w14:paraId="43E5322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1124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E68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442C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7F02B5D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607DCD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6B0F49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4D4D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649F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1A82BFAB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18C0820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8260C" w14:textId="77777777" w:rsidR="0004646F" w:rsidRPr="00275E13" w:rsidRDefault="008139B0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66E871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15F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պետական գրանցման ժամանակ ըստ ռեեստրի (ռեգիստրի) տրված գրառման համարը (ծածկագիրը)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AB81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470F8" w14:textId="77777777" w:rsidR="0004646F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csdo:BusinessEntityIdType (M.SDT.00157)</w:t>
            </w:r>
          </w:p>
          <w:p w14:paraId="16DE993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4A777A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7A69B8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A9EE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E071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5D49B85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24FFD37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F8B78" w14:textId="77777777" w:rsidR="0004646F" w:rsidRPr="00275E13" w:rsidRDefault="00A76F3F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04646F" w:rsidRPr="00275E13">
              <w:rPr>
                <w:rFonts w:ascii="Sylfaen" w:hAnsi="Sylfaen"/>
                <w:sz w:val="20"/>
              </w:rPr>
              <w:t>նույնականացման մեթոդը</w:t>
            </w:r>
          </w:p>
          <w:p w14:paraId="3D761FE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(kindId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2F2A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3D5AC" w14:textId="77777777" w:rsidR="0038244D" w:rsidRPr="00275E13" w:rsidRDefault="0004646F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8FBA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csdo:BusinessEntityIdKindIdType (M.SDT.00158)</w:t>
            </w:r>
          </w:p>
          <w:p w14:paraId="70DA28A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Տնտեսավարող սուբյեկտների նույնականացման մեթոդների տեղեկագրքից նույնականացուցչի արժեքը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66E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44AE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0F24820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70328FB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047B4" w14:textId="77777777" w:rsidR="0004646F" w:rsidRPr="00275E13" w:rsidRDefault="008139B0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118BB7B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3632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EFB0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0EFB1" w14:textId="77777777" w:rsidR="0004646F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casdo:CAUniqueCustomsNumberIdType (M.CA.SDT.00188)</w:t>
            </w:r>
          </w:p>
          <w:p w14:paraId="5A78435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52BBA1D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33BA08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A071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42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2E337C33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9C5E06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F5F2F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53360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7A3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0C636" w14:textId="77777777" w:rsidR="0038244D" w:rsidRPr="00275E13" w:rsidRDefault="001137DA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0AF8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csdo:UnqualifiedCountryCodeType (M.SDT.00159)</w:t>
            </w:r>
          </w:p>
          <w:p w14:paraId="4D69AFF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A8FA6B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 xml:space="preserve"> 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B7F1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8641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6A05D0A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83087D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76538" w14:textId="77777777" w:rsidR="001137DA" w:rsidRPr="00275E13" w:rsidRDefault="00A76F3F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բ)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A52FEB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1B4F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8AB25" w14:textId="77777777" w:rsidR="0038244D" w:rsidRPr="00275E13" w:rsidRDefault="001137DA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A797D" w14:textId="77777777" w:rsidR="001137D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2DB3A27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F6C012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D74F3C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A20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7A92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737C8B12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1DFA7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E52B1" w14:textId="77777777" w:rsidR="001137DA" w:rsidRPr="00275E13" w:rsidRDefault="008139B0" w:rsidP="00A53C44">
            <w:pPr>
              <w:pStyle w:val="a2"/>
              <w:shd w:val="clear" w:color="auto" w:fill="auto"/>
              <w:tabs>
                <w:tab w:val="left" w:pos="32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2457114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E23B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նույնականացուցիչը</w:t>
            </w:r>
            <w:r w:rsidR="00BC68E2" w:rsidRPr="00275E13">
              <w:rPr>
                <w:rFonts w:ascii="Sylfaen" w:hAnsi="Sylfaen"/>
                <w:sz w:val="20"/>
              </w:rPr>
              <w:t>`</w:t>
            </w:r>
            <w:r w:rsidRPr="00275E13">
              <w:rPr>
                <w:rFonts w:ascii="Sylfaen" w:hAnsi="Sylfaen"/>
                <w:sz w:val="20"/>
              </w:rPr>
              <w:t xml:space="preserve"> հարկ վճարողի գրանցման երկրի 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BE37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12AF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csdo:TaxpayerIdType (M.SDT.00025)</w:t>
            </w:r>
          </w:p>
          <w:p w14:paraId="7B5AE3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68D9A36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05E32A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93BA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173F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21CAC93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Հայաստանի Հանրապետությունում՝ հարկ </w:t>
            </w:r>
            <w:r w:rsidRPr="00275E13">
              <w:rPr>
                <w:rFonts w:ascii="Sylfaen" w:hAnsi="Sylfaen"/>
                <w:sz w:val="20"/>
              </w:rPr>
              <w:lastRenderedPageBreak/>
              <w:t>վճարողի հաշվառման համարը (ՀՎՀՀ).</w:t>
            </w:r>
          </w:p>
          <w:p w14:paraId="7B95E7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Բելառուսի Հանրապետությունում՝ վճարողի հաշվառման համարը (ՎՀՀ).</w:t>
            </w:r>
          </w:p>
          <w:p w14:paraId="40DDD20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Ղազախստանի Հանրապետությունում՝ բիզնես</w:t>
            </w:r>
            <w:r w:rsidR="009E7CB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նույնականացման համարը (ԲՆՀ).</w:t>
            </w:r>
          </w:p>
          <w:p w14:paraId="18CFB5C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Ղրղզստանի Հանրապետությունում՝ նույնականացման հարկային համարը (ՆՀՀ). Ռուսաստանի Դաշնությունում՝ հարկ վճարողի նույնականացման համարը (ՀՎՆՀ)</w:t>
            </w:r>
          </w:p>
        </w:tc>
      </w:tr>
      <w:tr w:rsidR="00A11B98" w:rsidRPr="00275E13" w14:paraId="51CE0CE9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0BF0293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96684" w14:textId="77777777" w:rsidR="001137DA" w:rsidRPr="00275E13" w:rsidRDefault="008139B0" w:rsidP="00A53C44">
            <w:pPr>
              <w:pStyle w:val="a2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418E996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F571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CC4F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C95F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csdo:TaxRegistrationReasonCodeType (M.SDT.00030)</w:t>
            </w:r>
          </w:p>
          <w:p w14:paraId="3790F52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F1A82C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1EC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1964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48192F4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68D2238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AE16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84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Հասցեն</w:t>
            </w:r>
          </w:p>
          <w:p w14:paraId="16968FC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5965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536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7CEF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ccdo:SubjectAddressDetailsType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.00064)</w:t>
            </w:r>
          </w:p>
          <w:p w14:paraId="097BBAB1" w14:textId="77777777" w:rsidR="0038244D" w:rsidRPr="005C11E9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  <w:p w14:paraId="6AB5CD6C" w14:textId="77777777" w:rsidR="006200C7" w:rsidRPr="005C11E9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6A01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990B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090A0F0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9EF3F4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B802D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5351221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52A0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A942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18F4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csdo:AddressKindCodeType (M.SDT.00162)</w:t>
            </w:r>
          </w:p>
          <w:p w14:paraId="4F336A9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հասցեների տեսակների տեղեկագրքին համապատասխան։ 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28D191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8795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3233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A11B98" w:rsidRPr="00275E13" w14:paraId="40D3C13D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61EE6B0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11A9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48EB4E9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3F58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E94E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44F5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5BE4B77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0600C0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 xml:space="preserve"> 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B402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9656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23FF5673" w14:textId="77777777" w:rsidTr="00A53C44">
        <w:trPr>
          <w:gridBefore w:val="5"/>
          <w:wBefore w:w="240" w:type="dxa"/>
          <w:jc w:val="center"/>
        </w:trPr>
        <w:tc>
          <w:tcPr>
            <w:tcW w:w="908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14:paraId="16A90A1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906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3FDE6" w14:textId="77777777" w:rsidR="001137DA" w:rsidRPr="00275E13" w:rsidRDefault="00A76F3F" w:rsidP="00A53C44">
            <w:pPr>
              <w:pStyle w:val="a2"/>
              <w:shd w:val="clear" w:color="auto" w:fill="auto"/>
              <w:tabs>
                <w:tab w:val="left" w:pos="47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460449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3F4D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5182D" w14:textId="77777777" w:rsidR="0038244D" w:rsidRPr="00275E13" w:rsidRDefault="00740CE8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 w:cs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D4D0A" w14:textId="77777777" w:rsidR="001137D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2A41588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7EE932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690240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2C06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B775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2B654E25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shd w:val="clear" w:color="auto" w:fill="FFFFFF"/>
          </w:tcPr>
          <w:p w14:paraId="15A4329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4FF1A" w14:textId="77777777" w:rsidR="001137DA" w:rsidRPr="00275E13" w:rsidRDefault="001137DA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Տարածքի ծածկագիրը</w:t>
            </w:r>
          </w:p>
          <w:p w14:paraId="272B702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A2444" w14:textId="77777777" w:rsidR="0038244D" w:rsidRPr="00275E13" w:rsidRDefault="008139B0" w:rsidP="006200C7">
            <w:pPr>
              <w:pStyle w:val="a2"/>
              <w:shd w:val="clear" w:color="auto" w:fill="auto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E22F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02489" w14:textId="77777777" w:rsidR="001137D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csdo:TerritoryCodeType (M.SDT.00031)</w:t>
            </w:r>
          </w:p>
          <w:p w14:paraId="1F268E9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2537E84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CD6CDF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7BB2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43D0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1C9F1A1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873A1C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336CD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Տարածաշրջանը</w:t>
            </w:r>
          </w:p>
          <w:p w14:paraId="772A1D9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D9F1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C230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85A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1C239DE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D6DD84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A0ECD1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EFF7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C3C3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B82A20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1EB7E35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8EF9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Շրջանը</w:t>
            </w:r>
          </w:p>
          <w:p w14:paraId="792C918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6E24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երկրորդ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44EC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E377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7CE221F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A3F31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54A35B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B6D7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3731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1FA83B7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2D8FBA1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3F23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Քաղաքը</w:t>
            </w:r>
          </w:p>
          <w:p w14:paraId="2CD09967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9C17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08D4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9F2A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21BFD51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75F22D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7C81D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BDB7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F8BF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534C36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229BC14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354D4" w14:textId="77777777" w:rsidR="00D52004" w:rsidRPr="00275E13" w:rsidRDefault="00D52004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Բնակավայրը</w:t>
            </w:r>
          </w:p>
          <w:p w14:paraId="33EA292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9725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558A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652E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34278B7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6C1F01E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C986C9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B5BF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4BF1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70620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լրաց</w:t>
            </w:r>
            <w:r w:rsidR="00970620" w:rsidRPr="00275E13">
              <w:rPr>
                <w:rFonts w:ascii="Sylfaen" w:hAnsi="Sylfaen"/>
                <w:sz w:val="20"/>
              </w:rPr>
              <w:t>նելիս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 xml:space="preserve">այն պետք է պարունակի </w:t>
            </w:r>
            <w:r w:rsidRPr="00275E13">
              <w:rPr>
                <w:rFonts w:ascii="Sylfaen" w:hAnsi="Sylfaen"/>
                <w:sz w:val="20"/>
              </w:rPr>
              <w:lastRenderedPageBreak/>
              <w:t>«Քաղաքը (csdo:CityName)» վավերապայմանի արժեքից տարբերվող բնակավայրի անվանումը</w:t>
            </w:r>
          </w:p>
        </w:tc>
      </w:tr>
      <w:tr w:rsidR="00A11B98" w:rsidRPr="00275E13" w14:paraId="47AC0EB0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7438462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7AE1E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83"/>
              </w:tabs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Փողոցը</w:t>
            </w:r>
          </w:p>
          <w:p w14:paraId="2C0F830D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83"/>
              </w:tabs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34E81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7A153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4CDA9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3F92A470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7BB2092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0DD709B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5D5FB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D8B2" w14:textId="77777777" w:rsidR="0038244D" w:rsidRPr="00275E13" w:rsidRDefault="0038244D" w:rsidP="006200C7">
            <w:pPr>
              <w:spacing w:after="6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2627FE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EBC50A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FD56B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412"/>
              </w:tabs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Շենքի համարը</w:t>
            </w:r>
          </w:p>
          <w:p w14:paraId="225B11CF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412"/>
              </w:tabs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704EC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49997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5171E" w14:textId="77777777" w:rsidR="00D52004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08648489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33D3CCF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2F529E27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A068D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A1488" w14:textId="77777777" w:rsidR="0038244D" w:rsidRPr="00275E13" w:rsidRDefault="0038244D" w:rsidP="006200C7">
            <w:pPr>
              <w:spacing w:after="6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F0C5DD8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67D2446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6B15C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412"/>
              </w:tabs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="00B32AD7" w:rsidRPr="00275E13">
              <w:rPr>
                <w:rFonts w:ascii="Sylfaen" w:hAnsi="Sylfaen"/>
                <w:sz w:val="20"/>
              </w:rPr>
              <w:t>Սենք</w:t>
            </w:r>
            <w:r w:rsidRPr="00275E13">
              <w:rPr>
                <w:rFonts w:ascii="Sylfaen" w:hAnsi="Sylfaen"/>
                <w:sz w:val="20"/>
              </w:rPr>
              <w:t>ի համարը</w:t>
            </w:r>
          </w:p>
          <w:p w14:paraId="181EC1A9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412"/>
              </w:tabs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81C73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607D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A66DD" w14:textId="77777777" w:rsidR="00D52004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1B5902C1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0CB711E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7BF5EEB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94119" w14:textId="77777777" w:rsidR="0038244D" w:rsidRPr="00275E13" w:rsidRDefault="008139B0" w:rsidP="006200C7">
            <w:pPr>
              <w:pStyle w:val="a2"/>
              <w:shd w:val="clear" w:color="auto" w:fill="auto"/>
              <w:spacing w:after="6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35337" w14:textId="77777777" w:rsidR="0038244D" w:rsidRPr="00275E13" w:rsidRDefault="0038244D" w:rsidP="006200C7">
            <w:pPr>
              <w:spacing w:after="6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3D1084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878DA7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3085D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Փոստային դասիչը</w:t>
            </w:r>
          </w:p>
          <w:p w14:paraId="6544A389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2B11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1600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ECD9A" w14:textId="77777777" w:rsidR="00D52004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csdo:PostCodeType (M.SDT.00006)</w:t>
            </w:r>
          </w:p>
          <w:p w14:paraId="16C288F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00CC3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23B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68BE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E0675C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1536BDC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BEB3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7A1B67F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101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փոստային կապի </w:t>
            </w:r>
            <w:r w:rsidR="003E452D" w:rsidRPr="00275E13">
              <w:rPr>
                <w:rFonts w:ascii="Sylfaen" w:hAnsi="Sylfaen"/>
                <w:sz w:val="20"/>
              </w:rPr>
              <w:t xml:space="preserve">ձեռնարկության </w:t>
            </w:r>
            <w:r w:rsidRPr="00275E13">
              <w:rPr>
                <w:rFonts w:ascii="Sylfaen" w:hAnsi="Sylfaen"/>
                <w:sz w:val="20"/>
              </w:rPr>
              <w:t>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8DB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DF50" w14:textId="77777777" w:rsidR="00D52004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21FAF52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39C958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920BE7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6FEE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E5F9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9BF7B0F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18E2380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C365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876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17.14.1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30E75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(ccdo:CommunicationDetails)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F9F8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կոնտակտային վավերապայմանը՝ կապի միջոցի (կապուղու) եղանակի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նույնականացուցչի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77DD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2A64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ccdo:CommunicationDetailsType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.00003)</w:t>
            </w:r>
          </w:p>
          <w:p w14:paraId="27E2969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8D92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092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54872137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E0C691" w14:textId="77777777" w:rsidR="00D52004" w:rsidRPr="00275E13" w:rsidRDefault="00D52004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E7387" w14:textId="77777777" w:rsidR="00D52004" w:rsidRPr="00275E13" w:rsidRDefault="00D52004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ծածկագիրը</w:t>
            </w:r>
          </w:p>
          <w:p w14:paraId="5C12ED7D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DC061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A3FA0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7B6AA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csdo:CommunicationChannelCodeV2Type (M.SDT.00163)</w:t>
            </w:r>
          </w:p>
          <w:p w14:paraId="151773EC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կապի տեսակների տեղեկագրքին համապատասխան։ 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FC6E83F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8859D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AB1E0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АО՝ «Ինտերնետ» տեղեկատվական</w:t>
            </w:r>
            <w:r w:rsidRPr="00275E13">
              <w:rPr>
                <w:rFonts w:ascii="Sylfaen" w:hAnsi="Sylfaen"/>
                <w:sz w:val="20"/>
              </w:rPr>
              <w:softHyphen/>
              <w:t xml:space="preserve"> հեռահաղորդակցական ցանցում ռեսուրսի միասնական ցուցիչ (URL).</w:t>
            </w:r>
          </w:p>
          <w:p w14:paraId="6C46B00B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ЕМ՝ էլեկտրոնային փոստ.</w:t>
            </w:r>
          </w:p>
          <w:p w14:paraId="6EDC95BF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FX՝ հեռատպիչ.</w:t>
            </w:r>
          </w:p>
          <w:p w14:paraId="1F69B50D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ТЕ՝ հեռախոս.</w:t>
            </w:r>
          </w:p>
          <w:p w14:paraId="35538685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TG՝ հեռագ</w:t>
            </w:r>
            <w:r w:rsidR="00285FDA" w:rsidRPr="00275E13">
              <w:rPr>
                <w:rFonts w:ascii="Sylfaen" w:hAnsi="Sylfaen"/>
                <w:sz w:val="20"/>
              </w:rPr>
              <w:t>ր</w:t>
            </w:r>
            <w:r w:rsidR="0074224D" w:rsidRPr="00275E13">
              <w:rPr>
                <w:rFonts w:ascii="Sylfaen" w:hAnsi="Sylfaen"/>
                <w:sz w:val="20"/>
              </w:rPr>
              <w:t>ասարք</w:t>
            </w:r>
            <w:r w:rsidRPr="00275E13">
              <w:rPr>
                <w:rFonts w:ascii="Sylfaen" w:hAnsi="Sylfaen"/>
                <w:sz w:val="20"/>
              </w:rPr>
              <w:t>.</w:t>
            </w:r>
          </w:p>
          <w:p w14:paraId="605C6B24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TL՝ տելեքս</w:t>
            </w:r>
          </w:p>
        </w:tc>
      </w:tr>
      <w:tr w:rsidR="00A11B98" w:rsidRPr="00275E13" w14:paraId="1ED9770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5F120C5A" w14:textId="77777777" w:rsidR="00D52004" w:rsidRPr="00275E13" w:rsidRDefault="00D52004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0BC93" w14:textId="77777777" w:rsidR="00D52004" w:rsidRPr="00275E13" w:rsidRDefault="00D52004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անվանումը</w:t>
            </w:r>
          </w:p>
          <w:p w14:paraId="49FF321D" w14:textId="77777777" w:rsidR="00D52004" w:rsidRPr="00275E13" w:rsidRDefault="00D52004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24CCA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8BB72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BEAFE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7A72DF4C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3ED5C53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3FB9D6A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2CD5D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D4B2B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0974072F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17B9240A" w14:textId="77777777" w:rsidR="00D52004" w:rsidRPr="00275E13" w:rsidRDefault="00D52004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83FD7" w14:textId="77777777" w:rsidR="00D52004" w:rsidRPr="00275E13" w:rsidRDefault="00D52004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35A5FB64" w14:textId="77777777" w:rsidR="00D52004" w:rsidRPr="00275E13" w:rsidRDefault="00D52004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9EE77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 համարի, էլեկտրոնային փոստի հասցեի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E1B7C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105C3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csdo:CommunicationChannelIdType (M.SDT.00015)</w:t>
            </w:r>
          </w:p>
          <w:p w14:paraId="33A70001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8B7F677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476ED60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D53EA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92241" w14:textId="77777777" w:rsidR="00D52004" w:rsidRPr="00275E13" w:rsidRDefault="0073058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</w:t>
            </w:r>
            <w:r w:rsidR="00D52004" w:rsidRPr="00275E13">
              <w:rPr>
                <w:rFonts w:ascii="Sylfaen" w:hAnsi="Sylfaen"/>
                <w:sz w:val="20"/>
              </w:rPr>
              <w:t xml:space="preserve">թե «Կապի տեսակի ծածկագիրը (csdo:CommunicationChannel Code)» վավերապայմանը պարունակում է «ТЕ» կամ «FX» արժեքը, ապա «Կապուղու նույնականացուցիչը (csdo:CommunicationChannel Id)» վավերապայմանը պետք է պարունակի </w:t>
            </w:r>
            <w:r w:rsidR="00187C2A" w:rsidRPr="00275E13">
              <w:rPr>
                <w:rFonts w:ascii="Sylfaen" w:hAnsi="Sylfaen"/>
                <w:sz w:val="20"/>
              </w:rPr>
              <w:t xml:space="preserve">այն արժեքը, որը բերված է </w:t>
            </w:r>
            <w:r w:rsidR="00D52004" w:rsidRPr="00275E13">
              <w:rPr>
                <w:rFonts w:ascii="Sylfaen" w:hAnsi="Sylfaen"/>
                <w:sz w:val="20"/>
              </w:rPr>
              <w:t>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="00D52004"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="00D52004" w:rsidRPr="00275E13">
              <w:rPr>
                <w:rFonts w:ascii="Sylfaen" w:hAnsi="Sylfaen"/>
                <w:sz w:val="20"/>
              </w:rPr>
              <w:t>անմուշին համապատասխան՝ +ССС РР НННН, որտեղ ССС-ն երկրի ծածկագիրն է (1-ից մինչ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="00D52004" w:rsidRPr="00275E13">
              <w:rPr>
                <w:rFonts w:ascii="Sylfaen" w:hAnsi="Sylfaen"/>
                <w:sz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="00D52004" w:rsidRPr="00275E13">
              <w:rPr>
                <w:rFonts w:ascii="Sylfaen" w:hAnsi="Sylfaen"/>
                <w:sz w:val="20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="00D52004" w:rsidRPr="00275E13">
              <w:rPr>
                <w:rFonts w:ascii="Sylfaen" w:hAnsi="Sylfaen"/>
                <w:sz w:val="20"/>
              </w:rPr>
              <w:t xml:space="preserve"> բաժանիչը բացատի նշանն է: Վավերապայմանի արժեքի երկարությունը պետք է </w:t>
            </w:r>
            <w:r w:rsidR="00D52004" w:rsidRPr="00275E13">
              <w:rPr>
                <w:rFonts w:ascii="Sylfaen" w:hAnsi="Sylfaen"/>
                <w:sz w:val="20"/>
              </w:rPr>
              <w:lastRenderedPageBreak/>
              <w:t xml:space="preserve">կազմի 15 թվանշանից ոչ ավելի («+» պայմանանշանը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="00D52004" w:rsidRPr="00275E13">
              <w:rPr>
                <w:rFonts w:ascii="Sylfaen" w:hAnsi="Sylfaen"/>
                <w:sz w:val="20"/>
              </w:rPr>
              <w:t xml:space="preserve"> բացատի նշանները հաշվի չեն առնվում): Այլ պայմանանշաններ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="00D52004" w:rsidRPr="00275E13">
              <w:rPr>
                <w:rFonts w:ascii="Sylfaen" w:hAnsi="Sylfaen"/>
                <w:sz w:val="20"/>
              </w:rPr>
              <w:t xml:space="preserve"> բաժանիչներ չեն թույլատրվում</w:t>
            </w:r>
          </w:p>
        </w:tc>
      </w:tr>
      <w:tr w:rsidR="00A11B98" w:rsidRPr="00275E13" w14:paraId="7C6D4331" w14:textId="77777777" w:rsidTr="00A53C44">
        <w:trPr>
          <w:gridBefore w:val="5"/>
          <w:wBefore w:w="240" w:type="dxa"/>
          <w:jc w:val="center"/>
        </w:trPr>
        <w:tc>
          <w:tcPr>
            <w:tcW w:w="18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3445B4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632" w:type="dxa"/>
            <w:gridSpan w:val="5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FB93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6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Ռեեստրում անձի ներառումը հաստատող փաստաթուղթը</w:t>
            </w:r>
          </w:p>
          <w:p w14:paraId="49226DA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6136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լիազորված տնտեսական օպերատորների ռեեստրում անձի </w:t>
            </w:r>
            <w:r w:rsidR="00FE7D4E" w:rsidRPr="00275E13">
              <w:rPr>
                <w:rFonts w:ascii="Sylfaen" w:hAnsi="Sylfaen"/>
                <w:sz w:val="20"/>
              </w:rPr>
              <w:t>ներառ</w:t>
            </w:r>
            <w:r w:rsidRPr="00275E13">
              <w:rPr>
                <w:rFonts w:ascii="Sylfaen" w:hAnsi="Sylfaen"/>
                <w:sz w:val="20"/>
              </w:rPr>
              <w:t>ման մասին վկայականը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3784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.00381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9895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cacdo:RegisterDocumentIdDetailsType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.00303)</w:t>
            </w:r>
          </w:p>
          <w:p w14:paraId="3DB7AB9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FCFB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1BC3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FC2C2F1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06B7B32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FA4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17.15.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0026316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17D8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A7B3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5D1E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4DE2A4E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="008244CA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ADCC97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8F59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2F0F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պարունակի այն անդամ պետության ծածկագիրը, որի լիազորված մարմնի կողմից անձ</w:t>
            </w:r>
            <w:r w:rsidR="008244CA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FE7D4E" w:rsidRPr="00275E13">
              <w:rPr>
                <w:rFonts w:ascii="Sylfaen" w:hAnsi="Sylfaen"/>
                <w:sz w:val="20"/>
              </w:rPr>
              <w:t>ներառ</w:t>
            </w:r>
            <w:r w:rsidRPr="00275E13">
              <w:rPr>
                <w:rFonts w:ascii="Sylfaen" w:hAnsi="Sylfaen"/>
                <w:sz w:val="20"/>
              </w:rPr>
              <w:t>վել է ռեեստրում</w:t>
            </w:r>
          </w:p>
        </w:tc>
      </w:tr>
      <w:tr w:rsidR="00A11B98" w:rsidRPr="00275E13" w14:paraId="4F767D2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0DBD6C8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90368" w14:textId="77777777" w:rsidR="00D52004" w:rsidRPr="00275E13" w:rsidRDefault="00A76F3F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A04858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2355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66E5B" w14:textId="77777777" w:rsidR="0038244D" w:rsidRPr="00275E13" w:rsidRDefault="006016F1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461AA" w14:textId="77777777" w:rsidR="00D52004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482390F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77D6E9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2091B7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279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F1F7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696EA1C2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shd w:val="clear" w:color="auto" w:fill="FFFFFF"/>
          </w:tcPr>
          <w:p w14:paraId="0FAD37F6" w14:textId="77777777" w:rsidR="00D52004" w:rsidRPr="00275E13" w:rsidRDefault="00D52004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8A193" w14:textId="77777777" w:rsidR="00D52004" w:rsidRPr="00275E13" w:rsidRDefault="00D52004" w:rsidP="00A53C44">
            <w:pPr>
              <w:pStyle w:val="a2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17.15.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Իրավաբանական անձի գրանցման համարը՝ ռեեստրում </w:t>
            </w:r>
            <w:r w:rsidR="00FE7D4E" w:rsidRPr="00275E13">
              <w:rPr>
                <w:rFonts w:ascii="Sylfaen" w:hAnsi="Sylfaen"/>
                <w:sz w:val="20"/>
              </w:rPr>
              <w:t>ներառ</w:t>
            </w:r>
            <w:r w:rsidRPr="00275E13">
              <w:rPr>
                <w:rFonts w:ascii="Sylfaen" w:hAnsi="Sylfaen"/>
                <w:sz w:val="20"/>
              </w:rPr>
              <w:t>ելիս</w:t>
            </w:r>
          </w:p>
          <w:p w14:paraId="146B49A4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4C5C2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անձին ռեեստրում </w:t>
            </w:r>
            <w:r w:rsidR="00FE7D4E" w:rsidRPr="00275E13">
              <w:rPr>
                <w:rFonts w:ascii="Sylfaen" w:hAnsi="Sylfaen"/>
                <w:sz w:val="20"/>
              </w:rPr>
              <w:t>ներառ</w:t>
            </w:r>
            <w:r w:rsidRPr="00275E13">
              <w:rPr>
                <w:rFonts w:ascii="Sylfaen" w:hAnsi="Sylfaen"/>
                <w:sz w:val="20"/>
              </w:rPr>
              <w:t xml:space="preserve">ելիս վերջինիս տրված գրանցման համարը կամ անձին ռեեստրում </w:t>
            </w:r>
            <w:r w:rsidR="00FE7D4E" w:rsidRPr="00275E13">
              <w:rPr>
                <w:rFonts w:ascii="Sylfaen" w:hAnsi="Sylfaen"/>
                <w:sz w:val="20"/>
              </w:rPr>
              <w:t>ներառ</w:t>
            </w:r>
            <w:r w:rsidRPr="00275E13">
              <w:rPr>
                <w:rFonts w:ascii="Sylfaen" w:hAnsi="Sylfaen"/>
                <w:sz w:val="20"/>
              </w:rPr>
              <w:t>ելու մասին փաստաթղթի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3A8A0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8D36C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csdo:Id25Type (M.SDT.00178)</w:t>
            </w:r>
          </w:p>
          <w:p w14:paraId="5553B325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70C7547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3FBC850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05C48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13156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պետք է պարունակի ռեեստրում </w:t>
            </w:r>
            <w:r w:rsidR="00FE7D4E" w:rsidRPr="00275E13">
              <w:rPr>
                <w:rFonts w:ascii="Sylfaen" w:hAnsi="Sylfaen"/>
                <w:sz w:val="20"/>
              </w:rPr>
              <w:t>ներառ</w:t>
            </w:r>
            <w:r w:rsidRPr="00275E13">
              <w:rPr>
                <w:rFonts w:ascii="Sylfaen" w:hAnsi="Sylfaen"/>
                <w:sz w:val="20"/>
              </w:rPr>
              <w:t>ելու մասին վկայականի համարը՝ առանց վերագրանցման հատկանիշը (լրացման տառը) նշելու</w:t>
            </w:r>
          </w:p>
        </w:tc>
      </w:tr>
      <w:tr w:rsidR="00A11B98" w:rsidRPr="00275E13" w14:paraId="6AE5BA63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5440706F" w14:textId="77777777" w:rsidR="00D52004" w:rsidRPr="00275E13" w:rsidRDefault="00D52004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62DD0" w14:textId="77777777" w:rsidR="00D52004" w:rsidRPr="00275E13" w:rsidRDefault="00D52004" w:rsidP="00A53C44">
            <w:pPr>
              <w:pStyle w:val="a2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17.15.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85616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B5572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9CCE2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casdo:ReregistrationCodeType (M.CA.SDT.00125)</w:t>
            </w:r>
          </w:p>
          <w:p w14:paraId="2E55C51B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B776FD5" w14:textId="77777777" w:rsidR="00C83B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\d{1}|\d{2}|\d</w:t>
            </w:r>
            <w:r w:rsidR="00285FDA" w:rsidRPr="00275E13">
              <w:rPr>
                <w:rFonts w:ascii="Sylfaen" w:hAnsi="Sylfaen"/>
                <w:sz w:val="20"/>
              </w:rPr>
              <w:t>{</w:t>
            </w:r>
            <w:r w:rsidRPr="00275E13">
              <w:rPr>
                <w:rFonts w:ascii="Sylfaen" w:hAnsi="Sylfaen"/>
                <w:sz w:val="20"/>
              </w:rPr>
              <w:t>З</w:t>
            </w:r>
            <w:r w:rsidR="00285FDA" w:rsidRPr="00275E13">
              <w:rPr>
                <w:rFonts w:ascii="Sylfaen" w:hAnsi="Sylfaen"/>
                <w:sz w:val="20"/>
              </w:rPr>
              <w:t>}[</w:t>
            </w:r>
            <w:r w:rsidRPr="00275E13">
              <w:rPr>
                <w:rFonts w:ascii="Sylfaen" w:hAnsi="Sylfaen"/>
                <w:sz w:val="20"/>
              </w:rPr>
              <w:t xml:space="preserve">А- </w:t>
            </w:r>
            <w:r w:rsidR="00285FDA" w:rsidRPr="00275E13">
              <w:rPr>
                <w:rFonts w:ascii="Sylfaen" w:hAnsi="Sylfaen"/>
                <w:sz w:val="20"/>
              </w:rPr>
              <w:t>Я]{1}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9FBBF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B9F29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, եթե ռեեստրում </w:t>
            </w:r>
            <w:r w:rsidR="00FE7D4E" w:rsidRPr="00275E13">
              <w:rPr>
                <w:rFonts w:ascii="Sylfaen" w:hAnsi="Sylfaen"/>
                <w:sz w:val="20"/>
              </w:rPr>
              <w:t>ներառ</w:t>
            </w:r>
            <w:r w:rsidRPr="00275E13">
              <w:rPr>
                <w:rFonts w:ascii="Sylfaen" w:hAnsi="Sylfaen"/>
                <w:sz w:val="20"/>
              </w:rPr>
              <w:t>ելու մասին վկայականի համարը պարունակում է վերագրանցման հատկանիշ (լրացման տառ)</w:t>
            </w:r>
          </w:p>
        </w:tc>
      </w:tr>
      <w:tr w:rsidR="00A11B98" w:rsidRPr="00275E13" w14:paraId="26BDACB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0A2C67A5" w14:textId="77777777" w:rsidR="00D52004" w:rsidRPr="00275E13" w:rsidRDefault="00D52004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0EC32" w14:textId="77777777" w:rsidR="00D52004" w:rsidRPr="00275E13" w:rsidRDefault="00D52004" w:rsidP="00A53C44">
            <w:pPr>
              <w:pStyle w:val="a2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17.15.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Վկայականի տեսակի ծածկագիրը</w:t>
            </w:r>
          </w:p>
          <w:p w14:paraId="26C23067" w14:textId="77777777" w:rsidR="00D52004" w:rsidRPr="00275E13" w:rsidRDefault="00D52004" w:rsidP="00A53C44">
            <w:pPr>
              <w:pStyle w:val="a2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7AB06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8C338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2479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csdo:Code1Type (M.SDT.00169)</w:t>
            </w:r>
          </w:p>
          <w:p w14:paraId="4391FA5E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23EBBC5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64351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15098" w14:textId="77777777" w:rsidR="00D52004" w:rsidRPr="00275E13" w:rsidRDefault="00D52004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>, եթե լի</w:t>
            </w:r>
            <w:r w:rsidR="008244CA" w:rsidRPr="00275E13">
              <w:rPr>
                <w:rFonts w:ascii="Sylfaen" w:hAnsi="Sylfaen"/>
                <w:sz w:val="20"/>
              </w:rPr>
              <w:t>ա</w:t>
            </w:r>
            <w:r w:rsidRPr="00275E13">
              <w:rPr>
                <w:rFonts w:ascii="Sylfaen" w:hAnsi="Sylfaen"/>
                <w:sz w:val="20"/>
              </w:rPr>
              <w:t xml:space="preserve">զորված տնտեսական օպերատորների ռեեստրում </w:t>
            </w:r>
            <w:r w:rsidR="00FE7D4E" w:rsidRPr="00275E13">
              <w:rPr>
                <w:rFonts w:ascii="Sylfaen" w:hAnsi="Sylfaen"/>
                <w:sz w:val="20"/>
              </w:rPr>
              <w:t>ներառ</w:t>
            </w:r>
            <w:r w:rsidRPr="00275E13">
              <w:rPr>
                <w:rFonts w:ascii="Sylfaen" w:hAnsi="Sylfaen"/>
                <w:sz w:val="20"/>
              </w:rPr>
              <w:t>ելու մասին վկայականի համարը պարունակում է տեղեկություններ վկայականի տեսակի մասին</w:t>
            </w:r>
          </w:p>
        </w:tc>
      </w:tr>
      <w:tr w:rsidR="009120AD" w:rsidRPr="00275E13" w14:paraId="57F75D80" w14:textId="77777777" w:rsidTr="00A53C44">
        <w:trPr>
          <w:gridBefore w:val="5"/>
          <w:wBefore w:w="240" w:type="dxa"/>
          <w:jc w:val="center"/>
        </w:trPr>
        <w:tc>
          <w:tcPr>
            <w:tcW w:w="3814" w:type="dxa"/>
            <w:gridSpan w:val="5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7A59F" w14:textId="77777777" w:rsidR="00D52004" w:rsidRPr="00275E13" w:rsidRDefault="008139B0" w:rsidP="006200C7">
            <w:pPr>
              <w:pStyle w:val="a2"/>
              <w:shd w:val="clear" w:color="auto" w:fill="auto"/>
              <w:tabs>
                <w:tab w:val="left" w:pos="295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Ապրանքային խմբաքանակը</w:t>
            </w:r>
          </w:p>
          <w:p w14:paraId="35B9A6FE" w14:textId="77777777" w:rsidR="0038244D" w:rsidRPr="00275E13" w:rsidRDefault="00D52004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(cacdo:DeclarationGoodsShipmentDetails)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83D22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ապրանքային խմբաքանակի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198B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.00183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6BB51" w14:textId="77777777" w:rsidR="00D52004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cacdo:DeclarationGoodsShipmentDetailsType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.00184)</w:t>
            </w:r>
          </w:p>
          <w:p w14:paraId="224CF9C1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62718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6B696" w14:textId="77777777" w:rsidR="0038244D" w:rsidRPr="00275E13" w:rsidRDefault="0038244D" w:rsidP="006200C7">
            <w:pPr>
              <w:spacing w:after="4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93F7D46" w14:textId="77777777" w:rsidTr="00A53C44">
        <w:trPr>
          <w:gridBefore w:val="5"/>
          <w:wBefore w:w="240" w:type="dxa"/>
          <w:jc w:val="center"/>
        </w:trPr>
        <w:tc>
          <w:tcPr>
            <w:tcW w:w="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CADC81" w14:textId="77777777" w:rsidR="0038244D" w:rsidRPr="00275E13" w:rsidRDefault="0038244D" w:rsidP="006200C7">
            <w:pPr>
              <w:spacing w:after="40"/>
              <w:rPr>
                <w:rFonts w:ascii="Sylfaen" w:hAnsi="Sylfaen" w:cs="Sylfaen"/>
                <w:sz w:val="20"/>
              </w:rPr>
            </w:pPr>
          </w:p>
        </w:tc>
        <w:tc>
          <w:tcPr>
            <w:tcW w:w="3632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A1502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Առաքման երկիրը</w:t>
            </w:r>
          </w:p>
          <w:p w14:paraId="0284C6E5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58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(cacdo:DepartureCountryDetails)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EF883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առաքող երկրի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091B6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.00206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2AE9C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cacdo:CACountryDetailsType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.00079)</w:t>
            </w:r>
          </w:p>
          <w:p w14:paraId="3571790E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DD484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EC244" w14:textId="77777777" w:rsidR="0038244D" w:rsidRPr="00275E13" w:rsidRDefault="0038244D" w:rsidP="006200C7">
            <w:pPr>
              <w:spacing w:after="4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234DCF3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B5C6B6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51D9E" w14:textId="77777777" w:rsidR="00257272" w:rsidRPr="00275E13" w:rsidRDefault="00257272" w:rsidP="00A53C44">
            <w:pPr>
              <w:tabs>
                <w:tab w:val="left" w:pos="352"/>
              </w:tabs>
              <w:spacing w:after="120"/>
              <w:rPr>
                <w:rFonts w:ascii="Sylfaen" w:eastAsia="Times New Roman" w:hAnsi="Sylfaen" w:cs="Times New Roma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369E06A6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(casdo:СACountryCode)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1D662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A63C4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21AD6" w14:textId="77777777" w:rsidR="00257272" w:rsidRPr="00275E13" w:rsidRDefault="00257272" w:rsidP="00A53C44">
            <w:pPr>
              <w:spacing w:after="120"/>
              <w:rPr>
                <w:rFonts w:ascii="Sylfaen" w:eastAsia="Times New Roman" w:hAnsi="Sylfaen" w:cs="Times New Roman"/>
                <w:color w:val="auto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casdo:СACountryCodeType (M.CA.SDT. 00181)</w:t>
            </w:r>
          </w:p>
          <w:p w14:paraId="5D9C6C44" w14:textId="77777777" w:rsidR="00257272" w:rsidRPr="00275E13" w:rsidRDefault="00257272" w:rsidP="00A53C44">
            <w:pPr>
              <w:spacing w:after="120"/>
              <w:rPr>
                <w:rFonts w:ascii="Sylfaen" w:eastAsia="Times New Roman" w:hAnsi="Sylfaen" w:cs="Times New Roman"/>
                <w:color w:val="auto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54F25587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(</w:t>
            </w:r>
            <w:r w:rsidR="0081521C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A-Z]{2})</w:t>
            </w:r>
            <w:r w:rsidR="0081521C" w:rsidRPr="00275E13">
              <w:rPr>
                <w:rFonts w:ascii="Sylfaen" w:hAnsi="Sylfaen"/>
                <w:sz w:val="20"/>
                <w:lang w:val="en-US"/>
              </w:rPr>
              <w:t>|</w:t>
            </w:r>
            <w:r w:rsidRPr="00275E13">
              <w:rPr>
                <w:rFonts w:ascii="Sylfaen" w:hAnsi="Sylfaen"/>
                <w:sz w:val="20"/>
              </w:rPr>
              <w:t>(\d{2})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7FA4D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4924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6C955AF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0CF4D9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A06DF" w14:textId="77777777" w:rsidR="00257272" w:rsidRPr="00275E13" w:rsidRDefault="00A76F3F" w:rsidP="00A53C44">
            <w:pPr>
              <w:tabs>
                <w:tab w:val="left" w:pos="404"/>
              </w:tabs>
              <w:spacing w:after="40"/>
              <w:rPr>
                <w:rFonts w:ascii="Sylfaen" w:eastAsia="Times New Roman" w:hAnsi="Sylfaen" w:cs="Times New Roma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257272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68661EA" w14:textId="77777777" w:rsidR="00257272" w:rsidRPr="00275E13" w:rsidRDefault="00257272" w:rsidP="00A53C44">
            <w:pPr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74418" w14:textId="77777777" w:rsidR="00257272" w:rsidRPr="00275E13" w:rsidRDefault="00257272" w:rsidP="00A53C44">
            <w:pPr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C30C0" w14:textId="77777777" w:rsidR="00257272" w:rsidRPr="00275E13" w:rsidRDefault="00257272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6FC08" w14:textId="77777777" w:rsidR="00257272" w:rsidRPr="00275E13" w:rsidRDefault="00257272" w:rsidP="00A53C44">
            <w:pPr>
              <w:spacing w:after="40"/>
              <w:rPr>
                <w:rFonts w:ascii="Sylfaen" w:eastAsia="Times New Roman" w:hAnsi="Sylfaen" w:cs="Times New Roma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4A8FA748" w14:textId="77777777" w:rsidR="00257272" w:rsidRPr="00275E13" w:rsidRDefault="00257272" w:rsidP="00A53C44">
            <w:pPr>
              <w:spacing w:after="40"/>
              <w:rPr>
                <w:rFonts w:ascii="Sylfaen" w:eastAsia="Times New Roman" w:hAnsi="Sylfaen" w:cs="Times New Roman"/>
                <w:color w:val="auto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4114FF9" w14:textId="77777777" w:rsidR="00257272" w:rsidRPr="00275E13" w:rsidRDefault="00257272" w:rsidP="00A53C44">
            <w:pPr>
              <w:spacing w:after="40"/>
              <w:rPr>
                <w:rFonts w:ascii="Sylfaen" w:eastAsia="Times New Roman" w:hAnsi="Sylfaen" w:cs="Times New Roman"/>
                <w:color w:val="auto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2735BCA1" w14:textId="77777777" w:rsidR="00257272" w:rsidRPr="00275E13" w:rsidRDefault="00257272" w:rsidP="00A53C44">
            <w:pPr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236AB" w14:textId="77777777" w:rsidR="00257272" w:rsidRPr="00275E13" w:rsidRDefault="00257272" w:rsidP="00A53C44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81138" w14:textId="77777777" w:rsidR="00257272" w:rsidRPr="00275E13" w:rsidRDefault="00257272" w:rsidP="00A53C44">
            <w:pPr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01F87358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74E8C0DC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BB128" w14:textId="77777777" w:rsidR="00257272" w:rsidRPr="00275E13" w:rsidRDefault="00257272" w:rsidP="00A53C44">
            <w:pPr>
              <w:tabs>
                <w:tab w:val="left" w:pos="374"/>
              </w:tabs>
              <w:spacing w:after="40"/>
              <w:rPr>
                <w:rFonts w:ascii="Sylfaen" w:eastAsia="Times New Roman" w:hAnsi="Sylfaen" w:cs="Times New Roman"/>
                <w:color w:val="auto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Երկրի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  <w:p w14:paraId="2D08217A" w14:textId="77777777" w:rsidR="00257272" w:rsidRPr="00275E13" w:rsidRDefault="00257272" w:rsidP="00A53C44">
            <w:pPr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(casdo:ShortCountryName)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905E9" w14:textId="77777777" w:rsidR="00257272" w:rsidRPr="00275E13" w:rsidRDefault="00257272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երկրի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48527" w14:textId="77777777" w:rsidR="00257272" w:rsidRPr="00275E13" w:rsidRDefault="00257272" w:rsidP="00A53C44">
            <w:pPr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4E3EA" w14:textId="77777777" w:rsidR="00257272" w:rsidRPr="00275E13" w:rsidRDefault="00257272" w:rsidP="00A53C44">
            <w:pPr>
              <w:spacing w:after="40"/>
              <w:rPr>
                <w:rFonts w:ascii="Sylfaen" w:eastAsia="Times New Roman" w:hAnsi="Sylfaen" w:cs="Times New Roman"/>
                <w:color w:val="auto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csdo:Name40Type (M.SDT.00069)</w:t>
            </w:r>
          </w:p>
          <w:p w14:paraId="15B84B12" w14:textId="77777777" w:rsidR="00257272" w:rsidRPr="00275E13" w:rsidRDefault="00257272" w:rsidP="00A53C44">
            <w:pPr>
              <w:spacing w:after="40"/>
              <w:rPr>
                <w:rFonts w:ascii="Sylfaen" w:eastAsia="Times New Roman" w:hAnsi="Sylfaen" w:cs="Times New Roman"/>
                <w:color w:val="auto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A24BAD1" w14:textId="77777777" w:rsidR="00257272" w:rsidRPr="00275E13" w:rsidRDefault="00257272" w:rsidP="00A53C44">
            <w:pPr>
              <w:spacing w:after="40"/>
              <w:rPr>
                <w:rFonts w:ascii="Sylfaen" w:eastAsia="Times New Roman" w:hAnsi="Sylfaen" w:cs="Times New Roman"/>
                <w:color w:val="auto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E1FD67E" w14:textId="77777777" w:rsidR="00257272" w:rsidRPr="00275E13" w:rsidRDefault="00257272" w:rsidP="00A53C44">
            <w:pPr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46F33" w14:textId="77777777" w:rsidR="00257272" w:rsidRPr="00275E13" w:rsidRDefault="00257272" w:rsidP="00A53C44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ABFAF" w14:textId="77777777" w:rsidR="00592A62" w:rsidRPr="00275E13" w:rsidRDefault="00257272" w:rsidP="00A53C44">
            <w:pPr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լրացնել</w:t>
            </w:r>
            <w:r w:rsidR="00970620" w:rsidRPr="00275E13">
              <w:rPr>
                <w:rFonts w:ascii="Sylfaen" w:hAnsi="Sylfaen"/>
                <w:sz w:val="20"/>
              </w:rPr>
              <w:t>իս</w:t>
            </w:r>
            <w:r w:rsidRPr="00275E13">
              <w:rPr>
                <w:rFonts w:ascii="Sylfaen" w:hAnsi="Sylfaen"/>
                <w:sz w:val="20"/>
              </w:rPr>
              <w:t xml:space="preserve"> այն պետք է պարունակի աշխարհի երկրների դասակարգչին համապատասխան այն երկրի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անվանումը, որի ծածկագիրը պարունակվում է «Երկրի ծածկագիրը </w:t>
            </w:r>
            <w:r w:rsidRPr="00275E13">
              <w:rPr>
                <w:rFonts w:ascii="Sylfaen" w:hAnsi="Sylfaen"/>
                <w:sz w:val="20"/>
              </w:rPr>
              <w:lastRenderedPageBreak/>
              <w:t>(casdo:</w:t>
            </w:r>
            <w:r w:rsidRPr="00275E13">
              <w:rPr>
                <w:rFonts w:ascii="Sylfaen" w:hAnsi="Sylfaen" w:cs="Sylfaen"/>
                <w:sz w:val="20"/>
              </w:rPr>
              <w:t xml:space="preserve">CACountryCode)» </w:t>
            </w:r>
            <w:r w:rsidRPr="00275E13">
              <w:rPr>
                <w:rFonts w:ascii="Sylfaen" w:hAnsi="Sylfaen"/>
                <w:sz w:val="20"/>
              </w:rPr>
              <w:t xml:space="preserve">վավերապայմանում </w:t>
            </w:r>
          </w:p>
        </w:tc>
      </w:tr>
      <w:tr w:rsidR="00A11B98" w:rsidRPr="00275E13" w14:paraId="530875B8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336DB77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4D297" w14:textId="77777777" w:rsidR="00257272" w:rsidRPr="00275E13" w:rsidRDefault="00257272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Տարածքի ծածկագիրը</w:t>
            </w:r>
          </w:p>
          <w:p w14:paraId="06AF9A5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19B6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3B26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02083" w14:textId="77777777" w:rsidR="00257272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csdo:TerritoryCodeType (M.SDT.00031)</w:t>
            </w:r>
          </w:p>
          <w:p w14:paraId="4C3C2E8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BD21BC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681861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26C3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F1D0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A11B98" w:rsidRPr="00275E13" w14:paraId="49AF2188" w14:textId="77777777" w:rsidTr="00A53C44">
        <w:trPr>
          <w:gridBefore w:val="5"/>
          <w:wBefore w:w="240" w:type="dxa"/>
          <w:jc w:val="center"/>
        </w:trPr>
        <w:tc>
          <w:tcPr>
            <w:tcW w:w="182" w:type="dxa"/>
            <w:gridSpan w:val="5"/>
            <w:shd w:val="clear" w:color="auto" w:fill="FFFFFF"/>
          </w:tcPr>
          <w:p w14:paraId="0699033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632" w:type="dxa"/>
            <w:gridSpan w:val="5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C1F2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Նշանակման երկիրը</w:t>
            </w:r>
          </w:p>
          <w:p w14:paraId="4CE314E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(cacdo:DestinationCountryDetails)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5823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նշանակման երկրի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136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.00205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3862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cacdo:CACountryDetailsType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.00079)</w:t>
            </w:r>
          </w:p>
          <w:p w14:paraId="7E0EDAB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A6AA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9D14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76ACF004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5EA63ED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58F2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18.2.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78129FB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(casdo:CACountryCode)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61EA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39B9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54B2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casdo:CACountryCodeType (M.CA.SDT.00181)</w:t>
            </w:r>
          </w:p>
          <w:p w14:paraId="33A1A3D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ատրիբուտում, կամ փաստաթղթերի (տեղեկությունների) լրացման կարգը կանոնակարգող նորմատիվ իրավական ակտերով սահմանված ծածկագրի արժեքը։</w:t>
            </w:r>
          </w:p>
          <w:p w14:paraId="5B1816B2" w14:textId="77777777" w:rsidR="00A53C44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([A-Z]{2})|(\d{2})</w:t>
            </w:r>
          </w:p>
          <w:p w14:paraId="462B9A75" w14:textId="77777777" w:rsidR="006200C7" w:rsidRPr="006200C7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154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052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երկրի երկտառ ծածկագիրը՝ աշխարհի երկրների դասակարգչին համապատասխան</w:t>
            </w:r>
            <w:r w:rsidR="008244CA" w:rsidRPr="00275E13">
              <w:rPr>
                <w:rFonts w:ascii="Sylfaen" w:hAnsi="Sylfaen"/>
                <w:sz w:val="20"/>
              </w:rPr>
              <w:t>,</w:t>
            </w:r>
            <w:r w:rsidRPr="00275E13">
              <w:rPr>
                <w:rFonts w:ascii="Sylfaen" w:hAnsi="Sylfaen"/>
                <w:sz w:val="20"/>
              </w:rPr>
              <w:t xml:space="preserve"> կամ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</w:t>
            </w:r>
          </w:p>
          <w:p w14:paraId="3D36658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00՝ հայտնի չէ.</w:t>
            </w:r>
          </w:p>
          <w:p w14:paraId="6AE1E22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99՝ տարբեր.</w:t>
            </w:r>
          </w:p>
        </w:tc>
      </w:tr>
      <w:tr w:rsidR="00A11B98" w:rsidRPr="00275E13" w14:paraId="63BD0359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6380B62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9A567" w14:textId="77777777" w:rsidR="00257272" w:rsidRPr="00275E13" w:rsidRDefault="00A76F3F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7AB3E1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9610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D1D1E" w14:textId="77777777" w:rsidR="0038244D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2E93B" w14:textId="77777777" w:rsidR="00257272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72DA546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CE4B05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2C4DA0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8A5C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C498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4A83AB13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shd w:val="clear" w:color="auto" w:fill="FFFFFF"/>
          </w:tcPr>
          <w:p w14:paraId="6536689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4670" w14:textId="77777777" w:rsidR="00257272" w:rsidRPr="00275E13" w:rsidRDefault="00257272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18.2.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Երկրի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  <w:p w14:paraId="763631D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(casdo:ShortCountryName)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4032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երկրի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A434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4505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csdo:Name40Type (M.SDT.00069)</w:t>
            </w:r>
          </w:p>
          <w:p w14:paraId="535AE70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15D038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85E318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F0B2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C4584" w14:textId="77777777" w:rsidR="00592A62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70620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լրաց</w:t>
            </w:r>
            <w:r w:rsidR="00970620" w:rsidRPr="00275E13">
              <w:rPr>
                <w:rFonts w:ascii="Sylfaen" w:hAnsi="Sylfaen"/>
                <w:sz w:val="20"/>
              </w:rPr>
              <w:t>նելիս</w:t>
            </w:r>
            <w:r w:rsidRPr="00275E13">
              <w:rPr>
                <w:rFonts w:ascii="Sylfaen" w:hAnsi="Sylfaen"/>
                <w:sz w:val="20"/>
              </w:rPr>
              <w:t xml:space="preserve"> այն պետք է պարունակի աշխարհի երկրների դասակարգչին համապատասխան այն երկրի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անվանումը, որի ծածկագիրը պարունակվում է «Երկրի ծածկագիրը (casdo:</w:t>
            </w:r>
            <w:r w:rsidRPr="00275E13">
              <w:rPr>
                <w:rFonts w:ascii="Sylfaen" w:hAnsi="Sylfaen" w:cs="Sylfaen"/>
                <w:sz w:val="20"/>
              </w:rPr>
              <w:t>CACountryCode)» վավերապայմանում, կամ հետ</w:t>
            </w:r>
            <w:r w:rsidR="00AC11AD">
              <w:rPr>
                <w:rFonts w:ascii="Sylfaen" w:hAnsi="Sylfaen" w:cs="Sylfaen"/>
                <w:sz w:val="20"/>
              </w:rPr>
              <w:t>եւ</w:t>
            </w:r>
            <w:r w:rsidRPr="00275E13">
              <w:rPr>
                <w:rFonts w:ascii="Sylfaen" w:hAnsi="Sylfaen" w:cs="Sylfaen"/>
                <w:sz w:val="20"/>
              </w:rPr>
              <w:t>յալ արժեքներից մեկը՝ «հայտնի չէ», «տարբեր», եթե «Երկրի ծածկագիրը (ca</w:t>
            </w:r>
            <w:r w:rsidRPr="00275E13">
              <w:rPr>
                <w:rFonts w:ascii="Sylfaen" w:hAnsi="Sylfaen"/>
                <w:sz w:val="20"/>
              </w:rPr>
              <w:t>sdo: CACountryCode)» վավերապայմանը պարունակում</w:t>
            </w:r>
            <w:r w:rsidR="00236FDA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«00», «99»՝ համապատասխանաբար</w:t>
            </w:r>
          </w:p>
        </w:tc>
      </w:tr>
      <w:tr w:rsidR="00A11B98" w:rsidRPr="00275E13" w14:paraId="5BBE5BDF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3846D4B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C3287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18.2.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Տարածքի ծածկագիրը</w:t>
            </w:r>
          </w:p>
          <w:p w14:paraId="3C0B0CA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24C6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վարչա</w:t>
            </w:r>
            <w:r w:rsidRPr="00275E13">
              <w:rPr>
                <w:rFonts w:ascii="Sylfaen" w:hAnsi="Sylfaen"/>
                <w:sz w:val="20"/>
              </w:rPr>
              <w:softHyphen/>
              <w:t xml:space="preserve">տարածքային բաժանման միավորի </w:t>
            </w:r>
            <w:r w:rsidRPr="00275E13">
              <w:rPr>
                <w:rFonts w:ascii="Sylfaen" w:hAnsi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A3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21E2A" w14:textId="77777777" w:rsidR="00257272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csdo:TerritoryCodeType (M.SDT.00031)</w:t>
            </w:r>
          </w:p>
          <w:p w14:paraId="501BE9F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59EC146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0D820F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48FC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B763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կիրառվում է</w:t>
            </w:r>
          </w:p>
          <w:p w14:paraId="3AB20D8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Բելառուսի </w:t>
            </w:r>
            <w:r w:rsidRPr="00275E13">
              <w:rPr>
                <w:rFonts w:ascii="Sylfaen" w:hAnsi="Sylfaen"/>
                <w:sz w:val="20"/>
              </w:rPr>
              <w:lastRenderedPageBreak/>
              <w:t>Հանրապետությունում</w:t>
            </w:r>
          </w:p>
        </w:tc>
      </w:tr>
      <w:tr w:rsidR="00A11B98" w:rsidRPr="00275E13" w14:paraId="0F788710" w14:textId="77777777" w:rsidTr="00A53C44">
        <w:trPr>
          <w:gridBefore w:val="5"/>
          <w:wBefore w:w="240" w:type="dxa"/>
          <w:jc w:val="center"/>
        </w:trPr>
        <w:tc>
          <w:tcPr>
            <w:tcW w:w="182" w:type="dxa"/>
            <w:gridSpan w:val="5"/>
            <w:shd w:val="clear" w:color="auto" w:fill="FFFFFF"/>
          </w:tcPr>
          <w:p w14:paraId="30D753B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632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2E42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Առ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տուր իրականացնող երկիրը</w:t>
            </w:r>
          </w:p>
          <w:p w14:paraId="1CE6814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(cacdo:TradeCountryDetails)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98E7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տուր իրականացնող երկրի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ACAE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.00427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8280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cacdo:TradeCountryDetailsType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.00374)</w:t>
            </w:r>
          </w:p>
          <w:p w14:paraId="3713D83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AFA8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984C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0597A7F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1DE23B7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F3499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18.3.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1617D3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(casdo:CACountryCode)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C8FB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1AA2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8A79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casdo:CACountryCodeType (M.CA.SDT.00181)</w:t>
            </w:r>
          </w:p>
          <w:p w14:paraId="36E2A33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ատրիբուտում, կամ փաստաթղթերի (տեղեկությունների) լրացման կարգը կանոնակարգող նորմատիվ իրավական ակտերով սահմանված ծածկագրի արժեքը։</w:t>
            </w:r>
          </w:p>
          <w:p w14:paraId="2F9BB6D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([A-Z]{2})|(\d{2})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3263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9F7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լրացնելիս այն պետք է պարունակի երկրի երկտառ ծածկագիրը՝ աշխարհի երկրների դասակարգչին համապատասխան</w:t>
            </w:r>
            <w:r w:rsidR="00BF3630" w:rsidRPr="00275E13">
              <w:rPr>
                <w:rFonts w:ascii="Sylfaen" w:hAnsi="Sylfaen"/>
                <w:sz w:val="20"/>
              </w:rPr>
              <w:t>:</w:t>
            </w:r>
            <w:r w:rsidRPr="00275E13">
              <w:rPr>
                <w:rFonts w:ascii="Sylfaen" w:hAnsi="Sylfaen"/>
                <w:sz w:val="20"/>
              </w:rPr>
              <w:t xml:space="preserve"> Բելառուսի Հանրապետությունում վավերապայմանը կարող է պարունակել «00» արժեքը՝ հայտնի չէ</w:t>
            </w:r>
          </w:p>
        </w:tc>
      </w:tr>
      <w:tr w:rsidR="00A11B98" w:rsidRPr="00275E13" w14:paraId="22C1505D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53BD05D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51F29" w14:textId="77777777" w:rsidR="00257272" w:rsidRPr="00275E13" w:rsidRDefault="00A76F3F" w:rsidP="00A53C44">
            <w:pPr>
              <w:pStyle w:val="a2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D9218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792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այն տեղեկագրքի (դասակարգչի) նշագիրը, որին համապատասխան նշված է </w:t>
            </w:r>
            <w:r w:rsidRPr="00275E13">
              <w:rPr>
                <w:rFonts w:ascii="Sylfaen" w:hAnsi="Sylfaen"/>
                <w:sz w:val="20"/>
              </w:rPr>
              <w:lastRenderedPageBreak/>
              <w:t>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F1880" w14:textId="77777777" w:rsidR="0038244D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BAD14" w14:textId="77777777" w:rsidR="00257272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227BDC8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04C77E5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447510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D8AC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20E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«Երկրի ծածկագիրը (casdo:CACountryCode)» վավերապայմանը լրացնելու դեպքում ատրիբուտը պետք է </w:t>
            </w:r>
            <w:r w:rsidRPr="00275E13">
              <w:rPr>
                <w:rFonts w:ascii="Sylfaen" w:hAnsi="Sylfaen"/>
                <w:sz w:val="20"/>
              </w:rPr>
              <w:lastRenderedPageBreak/>
              <w:t>պարունակի «2021» արժեքը</w:t>
            </w:r>
          </w:p>
        </w:tc>
      </w:tr>
      <w:tr w:rsidR="00A11B98" w:rsidRPr="00275E13" w14:paraId="53D3B862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6D34C0F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BEB59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18.3.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Տարածքի ծածկագիրը</w:t>
            </w:r>
          </w:p>
          <w:p w14:paraId="5EE0758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A48E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AFBD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B421D" w14:textId="77777777" w:rsidR="00257272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csdo:TerritoryCodeType (M.SDT.00031)</w:t>
            </w:r>
          </w:p>
          <w:p w14:paraId="2FE42D9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FB52E7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4C4E28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21CB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9EF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A11B98" w:rsidRPr="00275E13" w14:paraId="78E56098" w14:textId="77777777" w:rsidTr="00A53C44">
        <w:trPr>
          <w:gridBefore w:val="5"/>
          <w:wBefore w:w="240" w:type="dxa"/>
          <w:jc w:val="center"/>
        </w:trPr>
        <w:tc>
          <w:tcPr>
            <w:tcW w:w="18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C55601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632" w:type="dxa"/>
            <w:gridSpan w:val="5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4400C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Մատակարարման պայմանները</w:t>
            </w:r>
          </w:p>
          <w:p w14:paraId="252A099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(cacdo:DeliveryTermsDetails)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DC73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մատակարարման պայմանների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10E2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.00447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9DC3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cacdo:DeliveryTermsDetailsType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.00375)</w:t>
            </w:r>
          </w:p>
          <w:p w14:paraId="36E129B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9B96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B7F0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99CAB1D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12B7AFB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DBDB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18.4.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Մատակարարման պայմանների ծածկագիրը</w:t>
            </w:r>
          </w:p>
          <w:p w14:paraId="74C3664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(casdo:DeliveryTermsCode)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77B0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մատակարարման պայմանների ծածկագրային նշագիրը (մատակարարման բազիսը)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6744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8D53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casdo:DeliveryTermsCodeType (M.CA.SDT.00161)</w:t>
            </w:r>
          </w:p>
          <w:p w14:paraId="1FF862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Մատակարարման պայմանների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6ED083F" w14:textId="77777777" w:rsidR="0038244D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Երկարությունը՝ 3</w:t>
            </w:r>
          </w:p>
          <w:p w14:paraId="1E62041F" w14:textId="77777777" w:rsidR="006200C7" w:rsidRPr="006200C7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4EBA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26AE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D725A5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7A5D470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AF364" w14:textId="77777777" w:rsidR="00257272" w:rsidRPr="00275E13" w:rsidRDefault="00A76F3F" w:rsidP="00A53C44">
            <w:pPr>
              <w:pStyle w:val="a2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2D83C5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F967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D454D" w14:textId="77777777" w:rsidR="0038244D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8799B" w14:textId="77777777" w:rsidR="00257272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3B4E18F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E204D3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83E10A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342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993A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«Մատակարարման պայմանների ծածկագիրը (casdo:‌Delivery‌Terms‌Code)» վավերապայմանը լրացնելու դեպքում ատրիբուտը պետք է պարունակի «2014» արժեքը</w:t>
            </w:r>
          </w:p>
        </w:tc>
      </w:tr>
      <w:tr w:rsidR="00A11B98" w:rsidRPr="00275E13" w14:paraId="610FC10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shd w:val="clear" w:color="auto" w:fill="FFFFFF"/>
          </w:tcPr>
          <w:p w14:paraId="46FFA513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CA6F6" w14:textId="77777777" w:rsidR="00257272" w:rsidRPr="00275E13" w:rsidRDefault="00257272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18.4.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Վայրի անվանումը (անունը)</w:t>
            </w:r>
          </w:p>
          <w:p w14:paraId="5B4E1C22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A2C5A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աշխարհագրական կետի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(մատակարարման համաձայնեցված վայրի)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45707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B9BAE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348050E2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9ABAC71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A0349B0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EA839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870E5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E811F81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346D2075" w14:textId="77777777" w:rsidR="00257272" w:rsidRPr="00275E13" w:rsidRDefault="00257272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2E618" w14:textId="77777777" w:rsidR="00257272" w:rsidRPr="00275E13" w:rsidRDefault="00257272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18.4.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Ապրանքների մատակարարման տեսակի ծածկագիրը</w:t>
            </w:r>
          </w:p>
          <w:p w14:paraId="0DC20C66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(casdo:DeliveryKindCode)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26B2F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ապրանքների մատակարարման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6EAE1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M.CA.SDE.00218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D766E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casdo:NationalDeliveryKindCodeType (M.CA.SDT.00158)</w:t>
            </w:r>
          </w:p>
          <w:p w14:paraId="429538BF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Ապրանքների մատակարարման տեսակի ծածկագրի արժեքը՝ Բելառուսի Հանրապետությունում կիրառվող՝ արտահանման գործառնությունների իրականացման ժամանակ հաշվառման ենթակա ապրանքների մատակարարման տեսակների դասակարգչին համապատասխան:</w:t>
            </w:r>
          </w:p>
          <w:p w14:paraId="71AEC89B" w14:textId="77777777" w:rsidR="00257272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Երկարությունը՝ 2</w:t>
            </w:r>
          </w:p>
          <w:p w14:paraId="5952DE9D" w14:textId="77777777" w:rsidR="006200C7" w:rsidRPr="006200C7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3140F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57A49" w14:textId="77777777" w:rsidR="00257272" w:rsidRPr="00275E13" w:rsidRDefault="0025727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A11B98" w:rsidRPr="00275E13" w14:paraId="5B8D2CD0" w14:textId="77777777" w:rsidTr="00A53C44">
        <w:trPr>
          <w:gridBefore w:val="5"/>
          <w:wBefore w:w="240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6AA281A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641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51C8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Արժեքը</w:t>
            </w:r>
          </w:p>
          <w:p w14:paraId="1733D1E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(casdo:CAValueAmount)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8CF7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հայտարարագրվող ապրանքների արժեքը պայմանագրի (կոնտրակտի) գնի արժույթով կամ վճարման (գնահատման) արժույթով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B7FF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M.CA.SDE.00383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9E77F" w14:textId="77777777" w:rsidR="000E4DB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casdo:PaymentAmountWithCurrencyType (M.CA.SDT.00001)</w:t>
            </w:r>
          </w:p>
          <w:p w14:paraId="0372E43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Թիվը՝ հաշվարկման տասական համակարգում։</w:t>
            </w:r>
          </w:p>
          <w:p w14:paraId="69A97C7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Թվանշանների առավելագույն քանակը՝ 20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261929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C153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7596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9792823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1FD1F7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C4A3A" w14:textId="77777777" w:rsidR="000E4DBA" w:rsidRPr="00275E13" w:rsidRDefault="00A76F3F" w:rsidP="00A53C44">
            <w:pPr>
              <w:pStyle w:val="a2"/>
              <w:shd w:val="clear" w:color="auto" w:fill="auto"/>
              <w:tabs>
                <w:tab w:val="left" w:pos="32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0E4DBA" w:rsidRPr="00275E13">
              <w:rPr>
                <w:rFonts w:ascii="Sylfaen" w:hAnsi="Sylfaen"/>
                <w:sz w:val="20"/>
              </w:rPr>
              <w:t>արժույթի ծածկագիրը</w:t>
            </w:r>
          </w:p>
          <w:p w14:paraId="4AA88F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55C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9FF7F" w14:textId="77777777" w:rsidR="0038244D" w:rsidRPr="00275E13" w:rsidRDefault="000E4DBA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B869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csdo:CurrencyCodeV3Type (M.SDT.00144)</w:t>
            </w:r>
          </w:p>
          <w:p w14:paraId="5F4879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Արժույթի տառային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A6FA0C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708F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EF7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«Արժեքը (casdo:CAValueAmount)» վավերապայման</w:t>
            </w:r>
            <w:r w:rsidR="002F2996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լրաց</w:t>
            </w:r>
            <w:r w:rsidR="002F2996" w:rsidRPr="00275E13">
              <w:rPr>
                <w:rFonts w:ascii="Sylfaen" w:hAnsi="Sylfaen"/>
                <w:sz w:val="20"/>
              </w:rPr>
              <w:t>նելու</w:t>
            </w:r>
            <w:r w:rsidRPr="00275E13">
              <w:rPr>
                <w:rFonts w:ascii="Sylfaen" w:hAnsi="Sylfaen"/>
                <w:sz w:val="20"/>
              </w:rPr>
              <w:t xml:space="preserve"> դեպքում ատրիբուտը պետք է պարունակի արժույթի տառային ծածկագիրը՝ արժույթների այն դասակարգչին համապատասխան, որի նույնականացուցիչը նշված է «Տեղեկագրքի (դասակարգչի) նույնականացուցիչը (currencyCodeListId ատրիբուտ)» ատրիբուտում, կամ «</w:t>
            </w:r>
            <w:r w:rsidR="00285FDA" w:rsidRPr="00275E13">
              <w:rPr>
                <w:rFonts w:ascii="Sylfaen" w:hAnsi="Sylfaen"/>
                <w:sz w:val="20"/>
              </w:rPr>
              <w:t>ՕՕՕ</w:t>
            </w:r>
            <w:r w:rsidRPr="00275E13">
              <w:rPr>
                <w:rFonts w:ascii="Sylfaen" w:hAnsi="Sylfaen"/>
                <w:sz w:val="20"/>
              </w:rPr>
              <w:t>» արժեքը՝ միջազգային փոստային առաքանիների մաքսային հայտարարագրման ժամանակ «մաքսային տարանցում» մաքսային ընթացակարգին համապատասխան</w:t>
            </w:r>
          </w:p>
        </w:tc>
      </w:tr>
      <w:tr w:rsidR="00A11B98" w:rsidRPr="00275E13" w14:paraId="3FD08C6A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58057BD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CB8A0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բ)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6F3C3F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CB0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949D2" w14:textId="77777777" w:rsidR="0038244D" w:rsidRPr="00275E13" w:rsidRDefault="000E4DBA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1D050" w14:textId="77777777" w:rsidR="000E4DB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52E14A6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7F12EB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A9AB4C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6A90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92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«Արժեքը (casdo:CAValueAmount)» վավերապայման</w:t>
            </w:r>
            <w:r w:rsidR="002F2996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լրաց</w:t>
            </w:r>
            <w:r w:rsidR="002F2996" w:rsidRPr="00275E13">
              <w:rPr>
                <w:rFonts w:ascii="Sylfaen" w:hAnsi="Sylfaen"/>
                <w:sz w:val="20"/>
              </w:rPr>
              <w:t>նելու</w:t>
            </w:r>
            <w:r w:rsidRPr="00275E13">
              <w:rPr>
                <w:rFonts w:ascii="Sylfaen" w:hAnsi="Sylfaen"/>
                <w:sz w:val="20"/>
              </w:rPr>
              <w:t xml:space="preserve"> դեպքում ատրիբուտը պետք է պարունակի «2022» արժեքը</w:t>
            </w:r>
          </w:p>
        </w:tc>
      </w:tr>
      <w:tr w:rsidR="00A11B98" w:rsidRPr="00275E13" w14:paraId="6A3372D2" w14:textId="77777777" w:rsidTr="00A53C44">
        <w:trPr>
          <w:gridBefore w:val="5"/>
          <w:wBefore w:w="240" w:type="dxa"/>
          <w:jc w:val="center"/>
        </w:trPr>
        <w:tc>
          <w:tcPr>
            <w:tcW w:w="18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EA78A1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632" w:type="dxa"/>
            <w:gridSpan w:val="5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A3894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88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Հանրագումարը (ընդհանուր գումարը)</w:t>
            </w:r>
          </w:p>
          <w:p w14:paraId="52094887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(casdo:TotalAmount)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36D0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Եվրասիական տնտեսական միության մաքսային սահմանով չհավաքված կամ կազմատված, այդ թվում՝ </w:t>
            </w:r>
            <w:r w:rsidR="009C025D" w:rsidRPr="00275E13">
              <w:rPr>
                <w:rFonts w:ascii="Sylfaen" w:hAnsi="Sylfaen"/>
                <w:sz w:val="20"/>
              </w:rPr>
              <w:t xml:space="preserve">չկոմպլեկտավորված կամ անավարտ </w:t>
            </w:r>
            <w:r w:rsidRPr="00275E13">
              <w:rPr>
                <w:rFonts w:ascii="Sylfaen" w:hAnsi="Sylfaen"/>
                <w:sz w:val="20"/>
              </w:rPr>
              <w:t xml:space="preserve">վիճակում տեղափոխվող ապրանքի ընդհանուր </w:t>
            </w:r>
            <w:r w:rsidR="0007780D" w:rsidRPr="00275E13">
              <w:rPr>
                <w:rFonts w:ascii="Sylfaen" w:hAnsi="Sylfaen"/>
                <w:sz w:val="20"/>
              </w:rPr>
              <w:t>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3A63F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M.CA.SDE.00591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DB32D" w14:textId="77777777" w:rsidR="0038244D" w:rsidRPr="00275E13" w:rsidRDefault="000E4DBA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casdo:PaymentAmountWithCurrencyType (M.CA.SDT.00001)</w:t>
            </w:r>
          </w:p>
          <w:p w14:paraId="2ECF9B97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Թիվը՝ հաշվարկման տասական համակարգում։</w:t>
            </w:r>
          </w:p>
          <w:p w14:paraId="6D90CC51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Թվանշանների առավելագույն քանակը՝ 20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6FB1ECF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9CDE1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C130C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կիրառվում է Բելառուսի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Ռուսաստանի Դաշնությունում</w:t>
            </w:r>
          </w:p>
        </w:tc>
      </w:tr>
      <w:tr w:rsidR="00A11B98" w:rsidRPr="00275E13" w14:paraId="742851DD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2C8DCB9" w14:textId="77777777" w:rsidR="0038244D" w:rsidRPr="00275E13" w:rsidRDefault="0038244D" w:rsidP="006200C7">
            <w:pPr>
              <w:spacing w:after="4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87766" w14:textId="77777777" w:rsidR="000E4DBA" w:rsidRPr="00275E13" w:rsidRDefault="00A76F3F" w:rsidP="006200C7">
            <w:pPr>
              <w:pStyle w:val="a2"/>
              <w:shd w:val="clear" w:color="auto" w:fill="auto"/>
              <w:tabs>
                <w:tab w:val="left" w:pos="352"/>
              </w:tabs>
              <w:spacing w:after="4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0E4DBA" w:rsidRPr="00275E13">
              <w:rPr>
                <w:rFonts w:ascii="Sylfaen" w:hAnsi="Sylfaen"/>
                <w:sz w:val="20"/>
              </w:rPr>
              <w:t>արժույթի ծածկագիրը</w:t>
            </w:r>
          </w:p>
          <w:p w14:paraId="6B998E38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1F872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5223A" w14:textId="77777777" w:rsidR="0038244D" w:rsidRPr="00275E13" w:rsidRDefault="000E4DBA" w:rsidP="006200C7">
            <w:pPr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EEBCE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csdo:CurrencyCodeV3Type (M.SDT.00144)</w:t>
            </w:r>
          </w:p>
          <w:p w14:paraId="75F9046A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Արժույթի տառային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D2B5AC1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58EE2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735D1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«Հանրագումարը (ընդհանուր գումարը) (casdo:TotalAmount)» վավերապայման</w:t>
            </w:r>
            <w:r w:rsidR="002F2996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լրաց</w:t>
            </w:r>
            <w:r w:rsidR="002F2996" w:rsidRPr="00275E13">
              <w:rPr>
                <w:rFonts w:ascii="Sylfaen" w:hAnsi="Sylfaen"/>
                <w:sz w:val="20"/>
              </w:rPr>
              <w:t>նելու</w:t>
            </w:r>
            <w:r w:rsidRPr="00275E13">
              <w:rPr>
                <w:rFonts w:ascii="Sylfaen" w:hAnsi="Sylfaen"/>
                <w:sz w:val="20"/>
              </w:rPr>
              <w:t xml:space="preserve"> դեպքում ատրիբուտը պետք է պարունակի արժույթի տառային ծածկագիրը՝ արժույթների այն դասակարգչին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A11B98" w:rsidRPr="00275E13" w14:paraId="3987B26A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49D97B4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C2818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բ)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57AE28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05B2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51340" w14:textId="77777777" w:rsidR="0038244D" w:rsidRPr="00275E13" w:rsidRDefault="000E4DBA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0474D" w14:textId="77777777" w:rsidR="000E4DB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263C590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42F0A9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BB57E5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DDBC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43B6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«Հանրագումարը (ընդհանուր գումարը)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(casdo:‌Total‌Amount)» վավերապայմանը լրացնելու դեպքում ատրիբուտը պետք է պարունակի «2022» արժեքը</w:t>
            </w:r>
          </w:p>
        </w:tc>
      </w:tr>
      <w:tr w:rsidR="00A11B98" w:rsidRPr="00275E13" w14:paraId="08AD23DC" w14:textId="77777777" w:rsidTr="00A53C44">
        <w:trPr>
          <w:gridBefore w:val="5"/>
          <w:wBefore w:w="240" w:type="dxa"/>
          <w:jc w:val="center"/>
        </w:trPr>
        <w:tc>
          <w:tcPr>
            <w:tcW w:w="1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5D457B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641" w:type="dxa"/>
            <w:gridSpan w:val="5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6AF39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477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Արժույթի փոխարժեքը</w:t>
            </w:r>
          </w:p>
          <w:p w14:paraId="72ECF512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(casdo:ExchangeRate)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2ABCE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Պայմանագրի գնի (կոնտրակտի) կամ վճարի (գնահատման) արժույթի փոխարժեքը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59F7B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M.CA.SDE.00178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3FA83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casdo:ExchangeRateType (M.CA.SDT.00071)</w:t>
            </w:r>
          </w:p>
          <w:p w14:paraId="366E62B6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Թիվը՝ հաշվարկման տասական համակարգում։</w:t>
            </w:r>
          </w:p>
          <w:p w14:paraId="43CDA1E8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արժեքը՝ 0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2C90731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Թվանշանների առավելագույն քանակը՝ 20</w:t>
            </w:r>
            <w:r w:rsidR="00DB0856" w:rsidRPr="00275E13">
              <w:rPr>
                <w:rFonts w:ascii="Sylfaen" w:hAnsi="Sylfaen"/>
                <w:sz w:val="20"/>
              </w:rPr>
              <w:t>:</w:t>
            </w:r>
          </w:p>
          <w:p w14:paraId="3525A856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Կոտորակային թվանշանների առավելագույն քանակը՝ 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7B44D" w14:textId="77777777" w:rsidR="0038244D" w:rsidRPr="00275E13" w:rsidRDefault="008139B0" w:rsidP="006200C7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CA546" w14:textId="77777777" w:rsidR="0038244D" w:rsidRPr="00275E13" w:rsidRDefault="0038244D" w:rsidP="006200C7">
            <w:pPr>
              <w:spacing w:after="4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DF5530A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5455B17" w14:textId="77777777" w:rsidR="000E4DBA" w:rsidRPr="00275E13" w:rsidRDefault="000E4DBA" w:rsidP="006200C7">
            <w:pPr>
              <w:spacing w:after="4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47157" w14:textId="77777777" w:rsidR="000E4DBA" w:rsidRPr="00275E13" w:rsidRDefault="00A76F3F" w:rsidP="006200C7">
            <w:pPr>
              <w:pStyle w:val="a2"/>
              <w:shd w:val="clear" w:color="auto" w:fill="auto"/>
              <w:tabs>
                <w:tab w:val="left" w:pos="382"/>
              </w:tabs>
              <w:spacing w:after="4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0E4DBA" w:rsidRPr="00275E13">
              <w:rPr>
                <w:rFonts w:ascii="Sylfaen" w:hAnsi="Sylfaen"/>
                <w:sz w:val="20"/>
              </w:rPr>
              <w:t>արժույթի ծածկագիրը</w:t>
            </w:r>
          </w:p>
          <w:p w14:paraId="0B3CC8BC" w14:textId="77777777" w:rsidR="000E4DBA" w:rsidRPr="00275E13" w:rsidRDefault="000E4DBA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D9BA1" w14:textId="77777777" w:rsidR="000E4DBA" w:rsidRPr="00275E13" w:rsidRDefault="000E4DBA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851D4" w14:textId="77777777" w:rsidR="000E4DBA" w:rsidRPr="00275E13" w:rsidRDefault="000E4DBA" w:rsidP="006200C7">
            <w:pPr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82E8C" w14:textId="77777777" w:rsidR="000E4DBA" w:rsidRPr="00275E13" w:rsidRDefault="000E4DBA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csdo:CurrencyCodeV3Type (M.SDT.00144)</w:t>
            </w:r>
          </w:p>
          <w:p w14:paraId="2F4E8681" w14:textId="77777777" w:rsidR="000E4DBA" w:rsidRPr="00275E13" w:rsidRDefault="000E4DBA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Արժույթի տառային 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28ACDF0" w14:textId="77777777" w:rsidR="000E4DBA" w:rsidRPr="00275E13" w:rsidRDefault="000E4DBA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B708A" w14:textId="77777777" w:rsidR="000E4DBA" w:rsidRPr="00275E13" w:rsidRDefault="000E4DBA" w:rsidP="006200C7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93DD2" w14:textId="77777777" w:rsidR="000E4DBA" w:rsidRPr="00275E13" w:rsidRDefault="000E4DBA" w:rsidP="006200C7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«Արժույթի փոխարժեքը (casdo:ExchangeRate)» վավերապայման</w:t>
            </w:r>
            <w:r w:rsidR="002F2996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լրաց</w:t>
            </w:r>
            <w:r w:rsidR="002F2996" w:rsidRPr="00275E13">
              <w:rPr>
                <w:rFonts w:ascii="Sylfaen" w:hAnsi="Sylfaen"/>
                <w:sz w:val="20"/>
              </w:rPr>
              <w:t>նելու</w:t>
            </w:r>
            <w:r w:rsidRPr="00275E13">
              <w:rPr>
                <w:rFonts w:ascii="Sylfaen" w:hAnsi="Sylfaen"/>
                <w:sz w:val="20"/>
              </w:rPr>
              <w:t xml:space="preserve"> դեպքում ատրիբուտը պետք է պարունակի արժույթի ծածկագիրը՝ արժույթների այն դասակարգչին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A11B98" w:rsidRPr="00275E13" w14:paraId="6B94EAD3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277F97DA" w14:textId="77777777" w:rsidR="000E4DBA" w:rsidRPr="00275E13" w:rsidRDefault="000E4DB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14B47" w14:textId="77777777" w:rsidR="000E4DBA" w:rsidRPr="00275E13" w:rsidRDefault="00A76F3F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բ)</w:t>
            </w:r>
            <w:r>
              <w:rPr>
                <w:rFonts w:ascii="Sylfaen" w:hAnsi="Sylfaen"/>
                <w:sz w:val="20"/>
              </w:rPr>
              <w:tab/>
            </w:r>
            <w:r w:rsidR="000E4DBA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7E1CEC4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6053A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35B9C" w14:textId="77777777" w:rsidR="000E4DBA" w:rsidRPr="00275E13" w:rsidRDefault="007F1BC0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E4BD5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4BD01441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8A5CE58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BE9B971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C1C16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E5162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«Արժույթի փոխարժեքը (casdo:ExchangeRate)» վավերապայմանը լրացնելու դեպքում ատրիբուտը պետք է պարունակի «2022» արժեքը</w:t>
            </w:r>
          </w:p>
        </w:tc>
      </w:tr>
      <w:tr w:rsidR="00A11B98" w:rsidRPr="00275E13" w14:paraId="09416780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4B0192C5" w14:textId="77777777" w:rsidR="000E4DBA" w:rsidRPr="00275E13" w:rsidRDefault="000E4DB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85B9F" w14:textId="77777777" w:rsidR="000E4DBA" w:rsidRPr="00275E13" w:rsidRDefault="00A76F3F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գ)</w:t>
            </w:r>
            <w:r>
              <w:rPr>
                <w:rFonts w:ascii="Sylfaen" w:hAnsi="Sylfaen"/>
                <w:sz w:val="20"/>
              </w:rPr>
              <w:tab/>
            </w:r>
            <w:r w:rsidR="000E4DBA" w:rsidRPr="00275E13">
              <w:rPr>
                <w:rFonts w:ascii="Sylfaen" w:hAnsi="Sylfaen"/>
                <w:sz w:val="20"/>
              </w:rPr>
              <w:t>մասշտաբը</w:t>
            </w:r>
          </w:p>
          <w:p w14:paraId="3C8FA440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(scaleNumber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CFBA5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EE553" w14:textId="77777777" w:rsidR="000E4DBA" w:rsidRPr="00275E13" w:rsidRDefault="00E13637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 w:cs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068B5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csdo:Number2Type (M.SDT.00096)</w:t>
            </w:r>
          </w:p>
          <w:p w14:paraId="4C9DD380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Թիվը՝ հաշվարկման տասական համակարգում։</w:t>
            </w:r>
          </w:p>
          <w:p w14:paraId="5DC7B6FB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Թվանշանների առավելագույն քանակը՝ 2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1C3A116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Կոտորակային թվանշանների առավելագույն քանակը՝ 0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907A407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Սկզբնադիր արժեքը՝ 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C94FC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C455C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70DDD500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Վավերապայմանի արժեքը պետք է նշված լինի 10 թվի աստիճանի տեսքով («0» արժեքը համապատասխանում է 1 միավորին, «1» արժեքը՝ 10 միավորին, «2» արժեքը՝ 100 միավորին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</w:t>
            </w:r>
          </w:p>
        </w:tc>
      </w:tr>
      <w:tr w:rsidR="00A11B98" w:rsidRPr="00275E13" w14:paraId="21E62690" w14:textId="77777777" w:rsidTr="00A53C44">
        <w:trPr>
          <w:gridBefore w:val="5"/>
          <w:wBefore w:w="240" w:type="dxa"/>
          <w:jc w:val="center"/>
        </w:trPr>
        <w:tc>
          <w:tcPr>
            <w:tcW w:w="182" w:type="dxa"/>
            <w:gridSpan w:val="5"/>
            <w:shd w:val="clear" w:color="auto" w:fill="FFFFFF"/>
          </w:tcPr>
          <w:p w14:paraId="2D2C4EC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632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6E16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Ուղարկողը</w:t>
            </w:r>
          </w:p>
          <w:p w14:paraId="29917C8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(cacdo:ConsignorDetails)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391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ուղարկողի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BEDA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.00469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9163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cacdo:GoodsShipmentSubjectDetailsType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.00416)</w:t>
            </w:r>
          </w:p>
          <w:p w14:paraId="5385B08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199C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67C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անվանումը նշելու համար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յալ վավերապայմաններից մեկը՝ «Սուբյեկտի անվանումը (csdo:SubjectName)» կամ «Սուբյեկտի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 (csdo:SubjectBriefName)»</w:t>
            </w:r>
          </w:p>
        </w:tc>
      </w:tr>
      <w:tr w:rsidR="00A11B98" w:rsidRPr="00275E13" w14:paraId="08D9841A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1562324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06E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E28F8E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285A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սուբյեկտի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EEEC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B133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626D3DC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3E7235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1DE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F700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0B01FF83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1BAD9ED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0C7F" w14:textId="77777777" w:rsidR="000E4DBA" w:rsidRPr="00275E13" w:rsidRDefault="00A76F3F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5F34A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C3CA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0608F" w14:textId="77777777" w:rsidR="0038244D" w:rsidRPr="00275E13" w:rsidRDefault="000E4DBA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53221" w14:textId="77777777" w:rsidR="000E4DB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1140F04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34EE14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424786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C79B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7227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72E1D9C5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shd w:val="clear" w:color="auto" w:fill="FFFFFF"/>
          </w:tcPr>
          <w:p w14:paraId="66B3EDB9" w14:textId="77777777" w:rsidR="000E4DBA" w:rsidRPr="00275E13" w:rsidRDefault="000E4DB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3C7B2" w14:textId="77777777" w:rsidR="000E4DBA" w:rsidRPr="00275E13" w:rsidRDefault="000E4DBA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Սուբյեկտի անվանումը</w:t>
            </w:r>
          </w:p>
          <w:p w14:paraId="4F00CA4F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E1FF3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92A7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307BC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009C5C8A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996D82E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AF0049B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DA018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3AE49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>արժեքը դրա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54D3097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5D6C3DB2" w14:textId="77777777" w:rsidR="000E4DBA" w:rsidRPr="00275E13" w:rsidRDefault="000E4DB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7BB7E" w14:textId="77777777" w:rsidR="000E4DBA" w:rsidRPr="00275E13" w:rsidRDefault="000E4DBA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  <w:p w14:paraId="1E30A4D8" w14:textId="77777777" w:rsidR="000E4DBA" w:rsidRPr="00275E13" w:rsidRDefault="000E4DBA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0C4AA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</w:t>
            </w:r>
            <w:r w:rsidR="00845F45" w:rsidRPr="00275E13">
              <w:rPr>
                <w:rFonts w:ascii="Sylfaen" w:hAnsi="Sylfaen"/>
                <w:sz w:val="20"/>
              </w:rPr>
              <w:t>կրճատ</w:t>
            </w:r>
            <w:r w:rsidRPr="00275E13">
              <w:rPr>
                <w:rFonts w:ascii="Sylfaen" w:hAnsi="Sylfaen"/>
                <w:sz w:val="20"/>
              </w:rPr>
              <w:t xml:space="preserve">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59190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E190D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3673FC76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AA914B5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638C356D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A6FFD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70B24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="003D4356"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ի մասին (դրանց </w:t>
            </w:r>
            <w:r w:rsidRPr="00275E13">
              <w:rPr>
                <w:rFonts w:ascii="Sylfaen" w:hAnsi="Sylfaen"/>
                <w:sz w:val="20"/>
              </w:rPr>
              <w:lastRenderedPageBreak/>
              <w:t>առկայության դեպքում)</w:t>
            </w:r>
          </w:p>
        </w:tc>
      </w:tr>
      <w:tr w:rsidR="00A11B98" w:rsidRPr="00275E13" w14:paraId="669C3D3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3F1F0C93" w14:textId="77777777" w:rsidR="000E4DBA" w:rsidRPr="00275E13" w:rsidRDefault="000E4DB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22963" w14:textId="77777777" w:rsidR="000E4DBA" w:rsidRPr="00275E13" w:rsidRDefault="000E4DBA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ծածկագիրը</w:t>
            </w:r>
          </w:p>
          <w:p w14:paraId="106A8778" w14:textId="77777777" w:rsidR="000E4DBA" w:rsidRPr="00275E13" w:rsidRDefault="000E4DBA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BCB87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BD814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D4F87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csdo:UnifiedCode20Type (M.SDT.00140)</w:t>
            </w:r>
          </w:p>
          <w:p w14:paraId="1E20ED33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442886" w:rsidRPr="00275E13">
              <w:rPr>
                <w:rFonts w:ascii="Sylfaen" w:hAnsi="Sylfaen"/>
                <w:sz w:val="20"/>
              </w:rPr>
              <w:t xml:space="preserve">այն </w:t>
            </w:r>
            <w:r w:rsidRPr="00275E13">
              <w:rPr>
                <w:rFonts w:ascii="Sylfaen" w:hAnsi="Sylfaen"/>
                <w:sz w:val="20"/>
              </w:rPr>
              <w:t>տեղեկագրքին (դասակարգչին) համապատասխան,</w:t>
            </w:r>
          </w:p>
          <w:p w14:paraId="70387A71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որի նույնականացուցիչը սահմանված է «Տեղեկագրքի (դասակարգչի) նույնականացուցիչը» ատրիբուտում:</w:t>
            </w:r>
          </w:p>
          <w:p w14:paraId="41BE34BE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8FA21E2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2B22A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9F801" w14:textId="77777777" w:rsidR="000E4DBA" w:rsidRPr="00275E13" w:rsidRDefault="000E4DB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481AEEB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12E554C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12790" w14:textId="77777777" w:rsidR="000E4DBA" w:rsidRPr="00275E13" w:rsidRDefault="00A76F3F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88782A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CE5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2975F" w14:textId="77777777" w:rsidR="0038244D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60CB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</w:t>
            </w:r>
          </w:p>
          <w:p w14:paraId="5E42232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(M.SDT.00091) Պայմանանշանների նորմալացված տողը:</w:t>
            </w:r>
          </w:p>
          <w:p w14:paraId="2A4BF0E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E6698C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CF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6287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A202082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shd w:val="clear" w:color="auto" w:fill="FFFFFF"/>
          </w:tcPr>
          <w:p w14:paraId="4C43C7A4" w14:textId="77777777" w:rsidR="00E7681C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EBDBC" w14:textId="77777777" w:rsidR="00E7681C" w:rsidRPr="00275E13" w:rsidRDefault="00E7681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</w:t>
            </w:r>
          </w:p>
          <w:p w14:paraId="6AD1C95C" w14:textId="77777777" w:rsidR="00E7681C" w:rsidRPr="00275E13" w:rsidRDefault="00E7681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6B620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5AC17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7A641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</w:t>
            </w:r>
          </w:p>
          <w:p w14:paraId="00C1D26D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(M.SDT.00056)</w:t>
            </w:r>
          </w:p>
          <w:p w14:paraId="26B245AA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02748BA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E1DCEDE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5DAD2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8AD61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5E78B68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0D8BCC88" w14:textId="77777777" w:rsidR="00E7681C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244D0" w14:textId="77777777" w:rsidR="00E7681C" w:rsidRPr="00275E13" w:rsidRDefault="00E7681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6E86BD5F" w14:textId="77777777" w:rsidR="00E7681C" w:rsidRPr="00275E13" w:rsidRDefault="00E7681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BCF3C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A1606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BCD3B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csdo:BusinessEntityIdType (M.SDT.00157)</w:t>
            </w:r>
          </w:p>
          <w:p w14:paraId="66DD1D3C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BB7679B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60E72DC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93BB1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399A5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կիրառվում է Ղրղզստանի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Ռուսաստանի Դաշնությունում</w:t>
            </w:r>
            <w:r w:rsidR="003D4356" w:rsidRPr="00275E13">
              <w:rPr>
                <w:rFonts w:ascii="Sylfaen" w:hAnsi="Sylfaen"/>
                <w:sz w:val="20"/>
              </w:rPr>
              <w:t>:</w:t>
            </w:r>
            <w:r w:rsidRPr="00275E13">
              <w:rPr>
                <w:rFonts w:ascii="Sylfaen" w:hAnsi="Sylfaen"/>
                <w:sz w:val="20"/>
              </w:rPr>
              <w:t xml:space="preserve"> 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4F3A0617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Ղրղզստանի Հանրապետությունում՝ Ձեռնարկությունների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կազմակերպությունների համահանրապետական դասակարգչի (ՁԿՀԴ) ծածկագիրը.</w:t>
            </w:r>
          </w:p>
          <w:p w14:paraId="00086E36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11B98" w:rsidRPr="00275E13" w14:paraId="07F2A215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57FF39A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29BC5" w14:textId="77777777" w:rsidR="00E7681C" w:rsidRPr="00275E13" w:rsidRDefault="00A76F3F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E7681C" w:rsidRPr="00275E13">
              <w:rPr>
                <w:rFonts w:ascii="Sylfaen" w:hAnsi="Sylfaen"/>
                <w:sz w:val="20"/>
              </w:rPr>
              <w:t>նույնականացման մեթոդը</w:t>
            </w:r>
          </w:p>
          <w:p w14:paraId="7D2EBCF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(kindId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3447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56344" w14:textId="77777777" w:rsidR="0038244D" w:rsidRPr="00275E13" w:rsidRDefault="007F1BC0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DF4B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csdo:BusinessEntityIdKindIdType (M.SDT.00158)</w:t>
            </w:r>
          </w:p>
          <w:p w14:paraId="5412794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տնտեսավարող սուբյեկտների նույնականացման մեթոդների տեղեկագրքից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3A6B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F48A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«Տնտեսավարող սուբյեկտի նույնականացուցիչը (csdo:BusinessEntityId)» վավերապայմանը լրացնելու դեպքում ատրիբուտը պետք է պարունակի գրառման համարի (ծածկագրի) տեսակի </w:t>
            </w:r>
            <w:r w:rsidRPr="00275E13">
              <w:rPr>
                <w:rFonts w:ascii="Sylfaen" w:hAnsi="Sylfaen"/>
                <w:sz w:val="20"/>
              </w:rPr>
              <w:lastRenderedPageBreak/>
              <w:t>ծածկագրային նշագիրը</w:t>
            </w:r>
            <w:r w:rsidR="003D4356" w:rsidRPr="00275E13">
              <w:rPr>
                <w:rFonts w:ascii="Sylfaen" w:hAnsi="Sylfaen"/>
                <w:sz w:val="20"/>
              </w:rPr>
              <w:t>՝</w:t>
            </w:r>
            <w:r w:rsidRPr="00275E13">
              <w:rPr>
                <w:rFonts w:ascii="Sylfaen" w:hAnsi="Sylfaen"/>
                <w:sz w:val="20"/>
              </w:rPr>
              <w:t xml:space="preserve"> ըստ պետական ռեեստրի (ռեգիստրի)՝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</w:t>
            </w:r>
          </w:p>
        </w:tc>
      </w:tr>
      <w:tr w:rsidR="00A11B98" w:rsidRPr="00275E13" w14:paraId="64BB8CC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0240C5B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CC469" w14:textId="77777777" w:rsidR="00E7681C" w:rsidRPr="00275E13" w:rsidRDefault="008139B0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5B37B0F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C9C6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9248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B850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casdo:CAUniqueCustomsNumber</w:t>
            </w:r>
          </w:p>
          <w:p w14:paraId="3D8BEFB5" w14:textId="77777777" w:rsidR="00E7681C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IdType (M.CA.SDT.00188)</w:t>
            </w:r>
          </w:p>
          <w:p w14:paraId="3C77BE2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8C5EDD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C42935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A836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209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կիրառվում է Ղազախստանի Հանրապետությունում: Վավերապայմանը նախատեսված է նույնականացման մաքսային համարը (ՆՄՀ) նշելու համար՝ նույնականացման մաքսային համարի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A11B98" w:rsidRPr="00275E13" w14:paraId="396ACDD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A14A54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57FB7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34D171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A532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62FE" w14:textId="77777777" w:rsidR="0038244D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69F1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csdo:UnqualifiedCountryCodeType (M.SDT.00159)</w:t>
            </w:r>
          </w:p>
          <w:p w14:paraId="2EA1EFB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275E13">
              <w:rPr>
                <w:rFonts w:ascii="Sylfaen" w:hAnsi="Sylfaen"/>
                <w:sz w:val="20"/>
              </w:rPr>
              <w:lastRenderedPageBreak/>
              <w:t>նույնականացուցիչը» ատրիբուտում:</w:t>
            </w:r>
          </w:p>
          <w:p w14:paraId="1576793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58AE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F6C4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լրացնելու դեպքում ատրիբուտը պետք է պարունակի «KZ» արժեքը</w:t>
            </w:r>
          </w:p>
        </w:tc>
      </w:tr>
      <w:tr w:rsidR="00A11B98" w:rsidRPr="00275E13" w14:paraId="37991F5B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5166B0D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A900D" w14:textId="77777777" w:rsidR="00E7681C" w:rsidRPr="00275E13" w:rsidRDefault="00A76F3F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բ)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395372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2043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8E0DC" w14:textId="77777777" w:rsidR="0038244D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7562D" w14:textId="77777777" w:rsidR="00E7681C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3D31D8A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C519CD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21FACEF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2413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D3F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«Երկրի ծածկագիրը (country‌Code ատրիբուտ)» ատրիբուտը լրացնելու դեպքում ատրիբուտը պետք է պարունակի «2021» արժեքը</w:t>
            </w:r>
          </w:p>
        </w:tc>
      </w:tr>
      <w:tr w:rsidR="00A11B98" w:rsidRPr="00275E13" w14:paraId="1EB10D1E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854B809" w14:textId="77777777" w:rsidR="00E7681C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4D9CF" w14:textId="77777777" w:rsidR="00E7681C" w:rsidRPr="00275E13" w:rsidRDefault="00E7681C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61C497F0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5C5CD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նույնականացուցիչը</w:t>
            </w:r>
            <w:r w:rsidR="00BC68E2" w:rsidRPr="00275E13">
              <w:rPr>
                <w:rFonts w:ascii="Sylfaen" w:hAnsi="Sylfaen"/>
                <w:sz w:val="20"/>
              </w:rPr>
              <w:t>`</w:t>
            </w:r>
            <w:r w:rsidRPr="00275E13">
              <w:rPr>
                <w:rFonts w:ascii="Sylfaen" w:hAnsi="Sylfaen"/>
                <w:sz w:val="20"/>
              </w:rPr>
              <w:t xml:space="preserve"> հարկ վճարողի գրանցման երկրի 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22DBA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113C1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csdo:TaxpayerIdType (M.SDT.00025)</w:t>
            </w:r>
          </w:p>
          <w:p w14:paraId="56FFD57D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2FADF859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01D434D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BBA10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DD088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2D05A748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Հայաստանի Հանրապետությունում՝ հարկ վճարողի հաշվառման համարը (ՀՎՀՀ).</w:t>
            </w:r>
          </w:p>
          <w:p w14:paraId="4CEF3FA3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Բելառուսի Հանրապետությունում՝ վճարողի հաշվառման համարը (ՎՀՀ).</w:t>
            </w:r>
          </w:p>
          <w:p w14:paraId="11692676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Ղազախստանի Հանրապետությունում՝ բիզնես-նույնականացման համարը (ԲՆՀ).</w:t>
            </w:r>
          </w:p>
          <w:p w14:paraId="09F532F8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Ղրղզստանի Հանրապետությունում՝ </w:t>
            </w:r>
            <w:r w:rsidRPr="00275E13">
              <w:rPr>
                <w:rFonts w:ascii="Sylfaen" w:hAnsi="Sylfaen"/>
                <w:sz w:val="20"/>
              </w:rPr>
              <w:lastRenderedPageBreak/>
              <w:t>նույնականացման հարկային համարը (ՆՀՀ). Ռուսաստանի Դաշնությունում՝ հարկ վճարողի նույնականացման համարը (ՀՎՆՀ)</w:t>
            </w:r>
          </w:p>
        </w:tc>
      </w:tr>
      <w:tr w:rsidR="00A11B98" w:rsidRPr="00275E13" w14:paraId="70DBC115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0950F425" w14:textId="77777777" w:rsidR="00E7681C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2E46B" w14:textId="77777777" w:rsidR="00E7681C" w:rsidRPr="00275E13" w:rsidRDefault="009C025D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46F1A075" w14:textId="77777777" w:rsidR="00E7681C" w:rsidRPr="00275E13" w:rsidRDefault="009C025D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57C34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A9D3F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F693B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csdo:TaxRegistrationReasonCodeType (M.SDT.00030)</w:t>
            </w:r>
          </w:p>
          <w:p w14:paraId="1BC4D347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8EA1246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BEC35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192DC" w14:textId="77777777" w:rsidR="00E7681C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7C48E09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398B478D" w14:textId="77777777" w:rsidR="00E7681C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4CF0E" w14:textId="77777777" w:rsidR="00E7681C" w:rsidRPr="00275E13" w:rsidRDefault="00E7681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7DC815F6" w14:textId="77777777" w:rsidR="00E7681C" w:rsidRPr="00275E13" w:rsidRDefault="00E7681C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F8250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73253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245FC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casdo:PersonIdType (M.CA.SDT.00190)</w:t>
            </w:r>
          </w:p>
          <w:p w14:paraId="2E93B85A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ֆիզիկական անձի գրանցման երկրում ընդունված կանոններին համապատասխան։ 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4142C6F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9310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BA6A7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կիրառվում է Հայաստանի Հանրապետությունում, Բելառուսի Հանրապետությունում, Ղազախստանի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Ղրղզստանի Հանրապետությունում: 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49852657" w14:textId="77777777" w:rsidR="00703727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Հայաստանի Հանրապետությունում՝ հանրային ծառայությունների համարանիշը (ՀԾՀ) կամ ՀԾՀ-ի բացակայության մասին տեղեկանքի համարը. </w:t>
            </w:r>
          </w:p>
          <w:p w14:paraId="141CB0FF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Բելառուսի Հանրապետությունում՝ նույնականացման համարը. Ղազախստանի Հանրապետությունում՝ անհատական նույնականացման համարը (ԱՆՀ) կամ եզակի նույնականացման համարը (ԵՆՀ).</w:t>
            </w:r>
          </w:p>
          <w:p w14:paraId="2BBEF4DD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Ղրղզստանի Հանրապետությունում՝ անձնական նույնականացման համարը (ԱՆՀ)</w:t>
            </w:r>
          </w:p>
        </w:tc>
      </w:tr>
      <w:tr w:rsidR="00A11B98" w:rsidRPr="00275E13" w14:paraId="45C456CF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2A89E19D" w14:textId="77777777" w:rsidR="00E7681C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0FE8F" w14:textId="77777777" w:rsidR="00E7681C" w:rsidRPr="00275E13" w:rsidRDefault="00E7681C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6952621A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A7B74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ֆիզիկական անձի՝ անձը հաստատող փաստաթղթի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EDC39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32A55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ccdo:IdentityDocDetailsV3Type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.00062)</w:t>
            </w:r>
          </w:p>
          <w:p w14:paraId="49BBDE7D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3328F" w14:textId="77777777" w:rsidR="00E7681C" w:rsidRPr="00275E13" w:rsidRDefault="00E7681C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766EC" w14:textId="77777777" w:rsidR="00E7681C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2F0299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18430C5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D725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3C167E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0BF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26E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8E72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69179BC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9C0036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E4AC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8548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7A5FE23F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12778E0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12B31" w14:textId="77777777" w:rsidR="00E7681C" w:rsidRPr="00275E13" w:rsidRDefault="00A76F3F" w:rsidP="00A53C44">
            <w:pPr>
              <w:pStyle w:val="a2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F32BF8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B92B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92292" w14:textId="77777777" w:rsidR="0038244D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00092" w14:textId="77777777" w:rsidR="00E7681C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1A02D07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903F62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2807850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7E47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4918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24DD61FB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shd w:val="clear" w:color="auto" w:fill="FFFFFF"/>
          </w:tcPr>
          <w:p w14:paraId="4B7794E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8523C" w14:textId="77777777" w:rsidR="00E7681C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7F97AC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BC96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F34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768B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csdo:IdentityDocKindCodeType (M.SDT.00098)</w:t>
            </w:r>
          </w:p>
          <w:p w14:paraId="3D29714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9EC669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D29BED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A6F3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913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7E1FBFBD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5C04A4B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0B63C" w14:textId="77777777" w:rsidR="00E7681C" w:rsidRPr="00275E13" w:rsidRDefault="00A76F3F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CBF1E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B86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E1252" w14:textId="77777777" w:rsidR="0038244D" w:rsidRPr="00275E13" w:rsidRDefault="00E7681C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1B5A6" w14:textId="77777777" w:rsidR="00E7681C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35225D7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268BF5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780C13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17B0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9ABC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«2053» արժեքը</w:t>
            </w:r>
          </w:p>
        </w:tc>
      </w:tr>
      <w:tr w:rsidR="00A11B98" w:rsidRPr="00275E13" w14:paraId="4DCFD713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30BBCAF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24557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333AE430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(csdo:DocKindName)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0C726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4E21C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315D3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csdo:Name500Type</w:t>
            </w:r>
          </w:p>
          <w:p w14:paraId="04B92EB3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(M.SDT.00134)</w:t>
            </w:r>
          </w:p>
          <w:p w14:paraId="4F4143FF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5DA659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678A839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500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A8666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2BBE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2A64AA7D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97AD04A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57F4D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սերիան</w:t>
            </w:r>
          </w:p>
          <w:p w14:paraId="7D416D55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(csdo:DocSeriesId)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C5734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  <w:r w:rsidRPr="00275E13">
              <w:rPr>
                <w:rFonts w:ascii="Sylfaen" w:hAnsi="Sylfaen"/>
                <w:sz w:val="20"/>
              </w:rPr>
              <w:softHyphen/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A5383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29876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 Պայմանանշանների նորմալացված տողը:</w:t>
            </w:r>
          </w:p>
          <w:p w14:paraId="10FFD8D6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22E47DC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78CA8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BB251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24C8A0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72ED47D0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8DE91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համարը</w:t>
            </w:r>
          </w:p>
          <w:p w14:paraId="67AF18A5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16615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գրանցման ժամանակ դրան տրված թվային կամ տառաթվային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5FBF0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EE487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0571EDAE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EB7EF7E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16BB952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6511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F14C4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1EF2B7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D572A4C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E6898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ամսաթիվը</w:t>
            </w:r>
          </w:p>
          <w:p w14:paraId="31FF77E5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75C84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50301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1090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bdt:DateType (M.BDT.00005)</w:t>
            </w:r>
          </w:p>
          <w:p w14:paraId="66E4B001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0FB5D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8194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անմուշին համապատասխան՝ </w:t>
            </w:r>
            <w:r w:rsidR="00D26937" w:rsidRPr="00275E13">
              <w:rPr>
                <w:rFonts w:ascii="Sylfaen" w:hAnsi="Sylfaen"/>
                <w:sz w:val="20"/>
              </w:rPr>
              <w:t>YYYY</w:t>
            </w:r>
            <w:r w:rsidRPr="00275E13">
              <w:rPr>
                <w:rFonts w:ascii="Sylfaen" w:hAnsi="Sylfaen"/>
                <w:sz w:val="20"/>
              </w:rPr>
              <w:t>-MM-DD</w:t>
            </w:r>
          </w:p>
        </w:tc>
      </w:tr>
      <w:tr w:rsidR="00A11B98" w:rsidRPr="00275E13" w14:paraId="1C0A79F7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F641AB4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11906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3E09C668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(csdo:DocValidityDate)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D6BB6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9D61F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8352A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bdt:DateType (M.BDT.00005)</w:t>
            </w:r>
          </w:p>
          <w:p w14:paraId="49AC2DD3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6DFE0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7879E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6AFDC893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58F5A9BB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D6331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5C533D18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(csdo:AuthorityId)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A9F3" w14:textId="77777777" w:rsidR="00C83B04" w:rsidRPr="00275E13" w:rsidRDefault="00E94DC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փաստաթուղթը տրամադրած </w:t>
            </w:r>
            <w:r w:rsidR="004B0208" w:rsidRPr="00275E13">
              <w:rPr>
                <w:rFonts w:ascii="Sylfaen" w:hAnsi="Sylfaen"/>
                <w:sz w:val="20"/>
              </w:rPr>
              <w:t>անդամ պետության պետական իշխանության մարմինը կամ դրա կողմից լիազորված</w:t>
            </w:r>
            <w:r w:rsidR="00BC68E2" w:rsidRPr="00275E13">
              <w:rPr>
                <w:rFonts w:ascii="Sylfaen" w:hAnsi="Sylfaen"/>
                <w:sz w:val="20"/>
              </w:rPr>
              <w:t xml:space="preserve"> </w:t>
            </w:r>
            <w:r w:rsidR="004B0208" w:rsidRPr="00275E13">
              <w:rPr>
                <w:rFonts w:ascii="Sylfaen" w:hAnsi="Sylfaen"/>
                <w:sz w:val="20"/>
              </w:rPr>
              <w:t>կազմակերպությունը նույնականացնող տողը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375CA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AAE29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4D9832B6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2DE4575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41B9570" w14:textId="77777777" w:rsidR="00A53C44" w:rsidRPr="006200C7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0ADCC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84939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09AB9857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2504AA70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B480E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2ED811DC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(csdo:AuthorityName)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1F76B" w14:textId="77777777" w:rsidR="00C83B04" w:rsidRPr="00275E13" w:rsidRDefault="00E94DC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փաստաթուղթը տրամադրած </w:t>
            </w:r>
            <w:r w:rsidR="004B0208" w:rsidRPr="00275E13">
              <w:rPr>
                <w:rFonts w:ascii="Sylfaen" w:hAnsi="Sylfaen"/>
                <w:sz w:val="20"/>
              </w:rPr>
              <w:t>պետական իշխանության մարմնի կամ դրա կողմից լիազորված</w:t>
            </w:r>
            <w:r w:rsidR="00BC68E2" w:rsidRPr="00275E13">
              <w:rPr>
                <w:rFonts w:ascii="Sylfaen" w:hAnsi="Sylfaen"/>
                <w:sz w:val="20"/>
              </w:rPr>
              <w:t xml:space="preserve"> </w:t>
            </w:r>
            <w:r w:rsidR="004B0208" w:rsidRPr="00275E13">
              <w:rPr>
                <w:rFonts w:ascii="Sylfaen" w:hAnsi="Sylfaen"/>
                <w:sz w:val="20"/>
              </w:rPr>
              <w:t>կազմակերպության լրիվ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D9D30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401B2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3BB1D98A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0F34EBD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012066B4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0CA27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80DF0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F20F3E2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1700078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D187C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Հասցեն</w:t>
            </w:r>
          </w:p>
          <w:p w14:paraId="18113C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97EF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8AC7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DFA5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ccdo:SubjectAddressDetailsType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.00064)</w:t>
            </w:r>
          </w:p>
          <w:p w14:paraId="3B18FD7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</w:t>
            </w:r>
          </w:p>
          <w:p w14:paraId="48C1C59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5B3C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FB50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«Հասցեն (ccdo:SubjectAddress Details)» վավերապայմանը լրացնելու դեպքում պետք է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ավորվի վավերապայմանի միայն մեկ օրինակ</w:t>
            </w:r>
          </w:p>
        </w:tc>
      </w:tr>
      <w:tr w:rsidR="00A11B98" w:rsidRPr="00275E13" w14:paraId="7FB666F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E39083B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DA530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49B6EFB0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61732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48DFE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7FEEC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csdo:AddressKindCodeType (M.SDT.00162)</w:t>
            </w:r>
          </w:p>
          <w:p w14:paraId="690B7FA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հասցեների տեսակների տեղեկագրքին համապատասխան։ 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92DBE73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0413A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34D3A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A11B98" w:rsidRPr="00275E13" w14:paraId="20548290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1399C53D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07A06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17C5E8E3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4027E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04DD3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67E62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3E7B2A34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</w:t>
            </w:r>
            <w:r w:rsidRPr="00275E13">
              <w:rPr>
                <w:rFonts w:ascii="Sylfaen" w:hAnsi="Sylfaen"/>
                <w:sz w:val="20"/>
              </w:rPr>
              <w:lastRenderedPageBreak/>
              <w:t>նույնականացուցիչը» ատրիբուտում:</w:t>
            </w:r>
          </w:p>
          <w:p w14:paraId="160ED400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7C5F0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15C08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5CCFBC7F" w14:textId="77777777" w:rsidTr="00A53C44">
        <w:trPr>
          <w:gridBefore w:val="5"/>
          <w:wBefore w:w="240" w:type="dxa"/>
          <w:jc w:val="center"/>
        </w:trPr>
        <w:tc>
          <w:tcPr>
            <w:tcW w:w="961" w:type="dxa"/>
            <w:gridSpan w:val="33"/>
            <w:tcBorders>
              <w:top w:val="single" w:sz="4" w:space="0" w:color="auto"/>
            </w:tcBorders>
            <w:shd w:val="clear" w:color="auto" w:fill="FFFFFF"/>
          </w:tcPr>
          <w:p w14:paraId="6521981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58D84" w14:textId="77777777" w:rsidR="004B0208" w:rsidRPr="00275E13" w:rsidRDefault="00A76F3F" w:rsidP="00A53C44">
            <w:pPr>
              <w:pStyle w:val="a2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9C025D" w:rsidRPr="00275E13">
              <w:rPr>
                <w:rFonts w:ascii="Sylfaen" w:hAnsi="Sylfaen"/>
                <w:sz w:val="20"/>
              </w:rPr>
              <w:t>տեղեկագրքի (դասակարգչի)</w:t>
            </w:r>
            <w:r w:rsidR="008139B0" w:rsidRPr="00275E13">
              <w:rPr>
                <w:rFonts w:ascii="Sylfaen" w:hAnsi="Sylfaen"/>
                <w:sz w:val="20"/>
              </w:rPr>
              <w:t xml:space="preserve"> նույնականացուցիչը</w:t>
            </w:r>
          </w:p>
          <w:p w14:paraId="1FA2D9E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DF0F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23E92" w14:textId="77777777" w:rsidR="0038244D" w:rsidRPr="00275E13" w:rsidRDefault="007F1BC0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75721" w14:textId="77777777" w:rsidR="004B020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71A682F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BFC74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EFD545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A69B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6B44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259278E3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shd w:val="clear" w:color="auto" w:fill="FFFFFF"/>
          </w:tcPr>
          <w:p w14:paraId="287F3BC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489B2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Տարածքի ծածկագիրը</w:t>
            </w:r>
          </w:p>
          <w:p w14:paraId="78C3540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C16C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339B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93450" w14:textId="77777777" w:rsidR="004B020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csdo:TerritoryCodeType (M.SDT.00031)</w:t>
            </w:r>
          </w:p>
          <w:p w14:paraId="0768A1F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419CCA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7CCD19A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E069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FB07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A11B98" w:rsidRPr="00275E13" w14:paraId="3C537AE0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7F346F4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D2C2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Տարածաշրջանը</w:t>
            </w:r>
          </w:p>
          <w:p w14:paraId="3DB42465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508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առաջին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331B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6320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24F967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EFE750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52DC9A7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F54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92C4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4361F9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99DC54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72AA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Շրջանը</w:t>
            </w:r>
          </w:p>
          <w:p w14:paraId="7C1D643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BBB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երկրորդ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7C57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EBED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344B434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6619F9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2A351E2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3A3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2A81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9B83767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6B65C88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ACE7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Քաղաքը</w:t>
            </w:r>
          </w:p>
          <w:p w14:paraId="11607D89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CA85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3EF7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5C55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747FE3F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95A046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D68A75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84AA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4122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82547E7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5B326C3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D84B8" w14:textId="77777777" w:rsidR="004B0208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Բնակավայրը</w:t>
            </w:r>
          </w:p>
          <w:p w14:paraId="5C89566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51CF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4FE4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AEB3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3BAF651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2C60CB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2E23E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3E28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5178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լրացնելիս այն պետք է պարունակի «Քաղաքը (csdo:CityName)» վավերապայմանի արժեքից տարբերվող բնակավայրի անվանումը</w:t>
            </w:r>
          </w:p>
        </w:tc>
      </w:tr>
      <w:tr w:rsidR="00A11B98" w:rsidRPr="00275E13" w14:paraId="7168F130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9442DE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2C21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Փողոցը</w:t>
            </w:r>
          </w:p>
          <w:p w14:paraId="09FD339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1010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0FC8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3929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57FC824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D1DBCB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8DCE4A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C113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AB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82697CA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61F9A84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AD1DD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Շենքի համարը</w:t>
            </w:r>
          </w:p>
          <w:p w14:paraId="3711EC1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B224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E8AD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0D814" w14:textId="77777777" w:rsidR="004B020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658E7B3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619C1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452F807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164F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B805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F3F33DF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B99FD9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2888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="00B32AD7" w:rsidRPr="00275E13">
              <w:rPr>
                <w:rFonts w:ascii="Sylfaen" w:hAnsi="Sylfaen"/>
                <w:sz w:val="20"/>
              </w:rPr>
              <w:t>Սենք</w:t>
            </w:r>
            <w:r w:rsidRPr="00275E13">
              <w:rPr>
                <w:rFonts w:ascii="Sylfaen" w:hAnsi="Sylfaen"/>
                <w:sz w:val="20"/>
              </w:rPr>
              <w:t>ի համարը</w:t>
            </w:r>
          </w:p>
          <w:p w14:paraId="1F5DB5B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0BFD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C61D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23A91" w14:textId="77777777" w:rsidR="004B020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476D8EC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10AB09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22269F2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54B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DAC7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3EB6344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6B59A2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719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Փոստային դասիչը</w:t>
            </w:r>
          </w:p>
          <w:p w14:paraId="135B4F8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6D09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C6BC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F52A3" w14:textId="77777777" w:rsidR="004B020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csdo:PostCodeType (M.SDT.00006)</w:t>
            </w:r>
          </w:p>
          <w:p w14:paraId="6D520A9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F6DE2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5B44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18F8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83B1276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184BF6E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BD58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394BA58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A5E8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</w:t>
            </w:r>
            <w:r w:rsidR="003E452D" w:rsidRPr="00275E13">
              <w:rPr>
                <w:rFonts w:ascii="Sylfaen" w:hAnsi="Sylfaen"/>
                <w:sz w:val="20"/>
              </w:rPr>
              <w:t>ան</w:t>
            </w:r>
            <w:r w:rsidRPr="00275E13">
              <w:rPr>
                <w:rFonts w:ascii="Sylfaen" w:hAnsi="Sylfaen"/>
                <w:sz w:val="20"/>
              </w:rPr>
              <w:t xml:space="preserve">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907C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59F9" w14:textId="77777777" w:rsidR="004B020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183488E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27447B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31F08D8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3320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37EF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8E980F6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6D402A4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409B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18.8.1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1D14A1D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(ccdo:CommunicationDetails)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1AD7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796F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6CC6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ccdo:CommunicationDetailsType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.00003)</w:t>
            </w:r>
          </w:p>
          <w:p w14:paraId="1F7B98D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</w:t>
            </w:r>
          </w:p>
          <w:p w14:paraId="63A3C77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761F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1CB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9AEFDE8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1053255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8E654" w14:textId="77777777" w:rsidR="004B0208" w:rsidRPr="00275E13" w:rsidRDefault="009C025D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ծածկագիրը</w:t>
            </w:r>
          </w:p>
          <w:p w14:paraId="265923AC" w14:textId="77777777" w:rsidR="004B0208" w:rsidRPr="00275E13" w:rsidRDefault="009C025D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A3A67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</w:t>
            </w:r>
            <w:r w:rsidRPr="00275E13">
              <w:rPr>
                <w:rFonts w:ascii="Sylfaen" w:hAnsi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F4EBF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M.SDE.00014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CBA3F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csdo:CommunicationChannelCodeV2Type (M.SDT.00163)</w:t>
            </w:r>
          </w:p>
          <w:p w14:paraId="2661D9F5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Ծածկագրի արժեքը՝ կապի տեսակների տեղեկագրքին համապատասխան։ Նվազագույն երկարությունը՝ 1</w:t>
            </w:r>
            <w:r w:rsidR="009B17AB" w:rsidRPr="00275E13">
              <w:rPr>
                <w:rFonts w:ascii="Sylfaen" w:hAnsi="Sylfaen"/>
                <w:sz w:val="20"/>
              </w:rPr>
              <w:t>:</w:t>
            </w:r>
          </w:p>
          <w:p w14:paraId="12F34208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8DEF6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E43B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յալ արժեքներից մեկը՝ АО՝ </w:t>
            </w:r>
            <w:r w:rsidRPr="00275E13">
              <w:rPr>
                <w:rFonts w:ascii="Sylfaen" w:hAnsi="Sylfaen"/>
                <w:sz w:val="20"/>
              </w:rPr>
              <w:lastRenderedPageBreak/>
              <w:t>«Ինտերնետ» տեղեկատվական</w:t>
            </w:r>
            <w:r w:rsidRPr="00275E13">
              <w:rPr>
                <w:rFonts w:ascii="Sylfaen" w:hAnsi="Sylfaen"/>
                <w:sz w:val="20"/>
              </w:rPr>
              <w:softHyphen/>
              <w:t xml:space="preserve"> հեռահաղորդակցական ցանցում ռեսուրսի միասնական ցուցիչ (URL).</w:t>
            </w:r>
          </w:p>
          <w:p w14:paraId="450937E6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ЕМ՝ էլեկտրոնային փոստ.</w:t>
            </w:r>
          </w:p>
          <w:p w14:paraId="0DB239AA" w14:textId="77777777" w:rsidR="004B0208" w:rsidRPr="00275E13" w:rsidRDefault="009C025D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FX՝ հեռատպիչ.</w:t>
            </w:r>
          </w:p>
          <w:p w14:paraId="095AF0B3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ТЕ՝ հեռախոս.</w:t>
            </w:r>
          </w:p>
          <w:p w14:paraId="00D0B083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TG՝ հեռագ</w:t>
            </w:r>
            <w:r w:rsidR="00285FDA" w:rsidRPr="00275E13">
              <w:rPr>
                <w:rFonts w:ascii="Sylfaen" w:hAnsi="Sylfaen"/>
                <w:sz w:val="20"/>
              </w:rPr>
              <w:t>ր</w:t>
            </w:r>
            <w:r w:rsidR="0074224D" w:rsidRPr="00275E13">
              <w:rPr>
                <w:rFonts w:ascii="Sylfaen" w:hAnsi="Sylfaen"/>
                <w:sz w:val="20"/>
              </w:rPr>
              <w:t>ասարք</w:t>
            </w:r>
            <w:r w:rsidRPr="00275E13">
              <w:rPr>
                <w:rFonts w:ascii="Sylfaen" w:hAnsi="Sylfaen"/>
                <w:sz w:val="20"/>
              </w:rPr>
              <w:t>.</w:t>
            </w:r>
          </w:p>
          <w:p w14:paraId="61104EE1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TL՝ տելեքս</w:t>
            </w:r>
          </w:p>
        </w:tc>
      </w:tr>
      <w:tr w:rsidR="00A11B98" w:rsidRPr="00275E13" w14:paraId="1C88229B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594F8F5C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BB3B5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անվանումը</w:t>
            </w:r>
          </w:p>
          <w:p w14:paraId="796A072F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28D82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BA2BF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F503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28F5AEE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4442BC9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650A39F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1F04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C2584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4721ADCB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2DA44C48" w14:textId="77777777" w:rsidR="004B0208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F33EF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49482021" w14:textId="77777777" w:rsidR="004B0208" w:rsidRPr="00275E13" w:rsidRDefault="004B0208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576B0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 համարի, էլեկտրոնային փոստի հասցեի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742F0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FB48D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csdo:CommunicationChannelIdType (M.SDT.00015)</w:t>
            </w:r>
          </w:p>
          <w:p w14:paraId="6B7E4403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604092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3E0ADFB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F5D96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61072" w14:textId="77777777" w:rsidR="004B0208" w:rsidRPr="00275E13" w:rsidRDefault="004B020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եթե «Կապի տեսակի ծածկագիրը (csdo:CommunicationChannel Code)» վավերապայմանը պարունակում է «ТЕ» կամ «FX» արժեքը, ապա «Կապուղու նույնականացուցիչը (csdo:CommunicationChannel Id)» վավերապայմանը պետք է պարունակի </w:t>
            </w:r>
            <w:r w:rsidR="00187C2A" w:rsidRPr="00275E13">
              <w:rPr>
                <w:rFonts w:ascii="Sylfaen" w:hAnsi="Sylfaen"/>
                <w:sz w:val="20"/>
              </w:rPr>
              <w:t xml:space="preserve">այն արժեքը, որը բերված է </w:t>
            </w:r>
            <w:r w:rsidRPr="00275E13">
              <w:rPr>
                <w:rFonts w:ascii="Sylfaen" w:hAnsi="Sylfaen"/>
                <w:sz w:val="20"/>
              </w:rPr>
              <w:t>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անմուշին </w:t>
            </w:r>
            <w:r w:rsidRPr="00275E13">
              <w:rPr>
                <w:rFonts w:ascii="Sylfaen" w:hAnsi="Sylfaen"/>
                <w:sz w:val="20"/>
              </w:rPr>
              <w:lastRenderedPageBreak/>
              <w:t>համապատասխան՝ +ССС РР НННН, որտեղ ССС-ն երկրի ծածկագիրն է (1-ից մինչ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բացատի նշանները հաշվի չեն առնվում): Այլ պայմանանշաններ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բաժանիչներ չեն թույլատրվում</w:t>
            </w:r>
          </w:p>
        </w:tc>
      </w:tr>
      <w:tr w:rsidR="00A11B98" w:rsidRPr="00275E13" w14:paraId="69E16D10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7215306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F536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2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18.8.1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455EC0A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094C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առանձնացված ստորաբաժանման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8DAF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.00465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5A19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cacdo:CAOrganizationType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.00298)</w:t>
            </w:r>
          </w:p>
          <w:p w14:paraId="51F589A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EBD6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534A4" w14:textId="77777777" w:rsidR="00A53C44" w:rsidRPr="005C11E9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առանձնացված ստորաբաժանման անվանումը նշելու համար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յալ վավերապայմաններից մեկը՝ «Սուբյեկտի անվանումը (csdo:SubjectName)» կամ «Սուբյեկտի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 (csdo:SubjectBriefName)»</w:t>
            </w:r>
          </w:p>
        </w:tc>
      </w:tr>
      <w:tr w:rsidR="00A11B98" w:rsidRPr="00275E13" w14:paraId="0AC465E5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0821F7D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D1A8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4F60058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0433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F598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AE4B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1BA420D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28B7C1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559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18BF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73724641" w14:textId="77777777" w:rsidTr="00A53C44">
        <w:trPr>
          <w:gridBefore w:val="5"/>
          <w:wBefore w:w="240" w:type="dxa"/>
          <w:jc w:val="center"/>
        </w:trPr>
        <w:tc>
          <w:tcPr>
            <w:tcW w:w="961" w:type="dxa"/>
            <w:gridSpan w:val="33"/>
            <w:tcBorders>
              <w:top w:val="single" w:sz="4" w:space="0" w:color="auto"/>
            </w:tcBorders>
            <w:shd w:val="clear" w:color="auto" w:fill="FFFFFF"/>
          </w:tcPr>
          <w:p w14:paraId="2B85B4C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4B458" w14:textId="77777777" w:rsidR="004B0208" w:rsidRPr="00275E13" w:rsidRDefault="00A76F3F" w:rsidP="00A53C44">
            <w:pPr>
              <w:pStyle w:val="a2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F37787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49D8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B53E0" w14:textId="77777777" w:rsidR="0038244D" w:rsidRPr="00275E13" w:rsidRDefault="004B0208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D956F" w14:textId="77777777" w:rsidR="004B020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705AB41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2BBBE5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782876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0FB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BF2E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70BDCCF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1FE309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BBA6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Սուբյեկտի անվանումը</w:t>
            </w:r>
          </w:p>
          <w:p w14:paraId="644A99D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CEC8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BCB7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88F5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32EE9AB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6B186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371072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456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112D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2C86360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D22A58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3F11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  <w:p w14:paraId="64B51E8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00D3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 xml:space="preserve">տնտեսավարող սուբյեկտի </w:t>
            </w:r>
            <w:r w:rsidR="00845F45" w:rsidRPr="00275E13">
              <w:rPr>
                <w:rFonts w:ascii="Sylfaen" w:hAnsi="Sylfaen"/>
                <w:sz w:val="20"/>
              </w:rPr>
              <w:t>կրճատ</w:t>
            </w:r>
            <w:r w:rsidRPr="00275E13">
              <w:rPr>
                <w:rFonts w:ascii="Sylfaen" w:hAnsi="Sylfaen"/>
                <w:sz w:val="20"/>
              </w:rPr>
              <w:t xml:space="preserve"> անվանումը կամ ֆիզիկական անձի ազգանունը, </w:t>
            </w:r>
            <w:r w:rsidRPr="00275E13">
              <w:rPr>
                <w:rFonts w:ascii="Sylfaen" w:hAnsi="Sylfaen"/>
                <w:sz w:val="20"/>
              </w:rPr>
              <w:lastRenderedPageBreak/>
              <w:t xml:space="preserve">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9BF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8552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7DC6EED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53C580C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AE92D1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31E4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C49C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 ժամանակ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 xml:space="preserve">պետք է ներառի տեղեկություններ </w:t>
            </w:r>
            <w:r w:rsidRPr="00275E13">
              <w:rPr>
                <w:rFonts w:ascii="Sylfaen" w:hAnsi="Sylfaen"/>
                <w:sz w:val="20"/>
              </w:rPr>
              <w:lastRenderedPageBreak/>
              <w:t>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0640A9BF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3D4486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A22F4" w14:textId="77777777" w:rsidR="0091012E" w:rsidRPr="00275E13" w:rsidRDefault="008139B0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ծածկագիրը</w:t>
            </w:r>
          </w:p>
          <w:p w14:paraId="3E4BE9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4F40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27DD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398D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csdo:UnifiedCode20Type (M.SDT.00140)</w:t>
            </w:r>
          </w:p>
          <w:p w14:paraId="354C859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</w:t>
            </w:r>
            <w:r w:rsidR="00564669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442886" w:rsidRPr="00275E13">
              <w:rPr>
                <w:rFonts w:ascii="Sylfaen" w:hAnsi="Sylfaen"/>
                <w:sz w:val="20"/>
              </w:rPr>
              <w:t xml:space="preserve">այն </w:t>
            </w:r>
            <w:r w:rsidRPr="00275E13">
              <w:rPr>
                <w:rFonts w:ascii="Sylfaen" w:hAnsi="Sylfaen"/>
                <w:sz w:val="20"/>
              </w:rPr>
              <w:t>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3AD69C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EBF465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B468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DCD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52297DB6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79BCAA1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582C1" w14:textId="77777777" w:rsidR="0091012E" w:rsidRPr="00275E13" w:rsidRDefault="00A76F3F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B05F6A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495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25D29" w14:textId="77777777" w:rsidR="0038244D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CC1F7" w14:textId="77777777" w:rsidR="0091012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7959F2E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AC951E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857E2A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F3BC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4CE4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B0F5E47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CC890C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5E33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</w:t>
            </w:r>
          </w:p>
          <w:p w14:paraId="40CAFAD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6E57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E301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7DA1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4E66883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E85449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9A4D9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327A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47F2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0C0664F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7A0927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00D24" w14:textId="77777777" w:rsidR="0091012E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36A4E8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93F5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F6C7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0908E" w14:textId="77777777" w:rsidR="0091012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csdo:BusinessEntityIdType (M.SDT.00157)</w:t>
            </w:r>
          </w:p>
          <w:p w14:paraId="21167F7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723BC3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0F92DC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D049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575D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54D3C622" w14:textId="77777777" w:rsidTr="00A53C44">
        <w:trPr>
          <w:gridBefore w:val="5"/>
          <w:wBefore w:w="240" w:type="dxa"/>
          <w:jc w:val="center"/>
        </w:trPr>
        <w:tc>
          <w:tcPr>
            <w:tcW w:w="961" w:type="dxa"/>
            <w:gridSpan w:val="33"/>
            <w:tcBorders>
              <w:top w:val="single" w:sz="4" w:space="0" w:color="auto"/>
            </w:tcBorders>
            <w:shd w:val="clear" w:color="auto" w:fill="FFFFFF"/>
          </w:tcPr>
          <w:p w14:paraId="6C5B2EF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69E05" w14:textId="77777777" w:rsidR="0091012E" w:rsidRPr="00275E13" w:rsidRDefault="00A76F3F" w:rsidP="00A53C44">
            <w:pPr>
              <w:pStyle w:val="a2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նույնականացման մեթոդը</w:t>
            </w:r>
          </w:p>
          <w:p w14:paraId="4188CD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(kindId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FF7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9B3D7" w14:textId="77777777" w:rsidR="0038244D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53F7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csdo:BusinessEntityIdKindIdType (M.SDT.00158)</w:t>
            </w:r>
          </w:p>
          <w:p w14:paraId="7FF04B2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տնտեսավարող սուբյեկտների նույնականացման մեթոդների տեղեկագրքից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1488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93A7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BD38C5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shd w:val="clear" w:color="auto" w:fill="FFFFFF"/>
          </w:tcPr>
          <w:p w14:paraId="5B64F25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12A2D" w14:textId="77777777" w:rsidR="0091012E" w:rsidRPr="00275E13" w:rsidRDefault="008139B0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09ABD9E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2B5A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EA50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CBDBA" w14:textId="77777777" w:rsidR="0091012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casdo:CAUniqueCustomsNumberIdType (M.CA.SDT.00188)</w:t>
            </w:r>
          </w:p>
          <w:p w14:paraId="6DE7626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0B727D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D7F567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4EF6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0B9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1877D7A5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DBC770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ECD3C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38846F8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6999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F9ECF" w14:textId="77777777" w:rsidR="0038244D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C3A5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csdo:UnqualifiedCountryCodeType (M.SDT.00159)</w:t>
            </w:r>
          </w:p>
          <w:p w14:paraId="598654C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</w:t>
            </w:r>
            <w:r w:rsidRPr="00275E13">
              <w:rPr>
                <w:rFonts w:ascii="Sylfaen" w:hAnsi="Sylfaen"/>
                <w:sz w:val="20"/>
              </w:rPr>
              <w:lastRenderedPageBreak/>
              <w:t>նույնականացուցիչը սահմանված է «Տեղեկագրքի (դասակարգչի) նույնականացուցիչը» ատրիբուտում:</w:t>
            </w:r>
          </w:p>
          <w:p w14:paraId="116FFD5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797C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7641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7D3AF725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4898902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E553A" w14:textId="77777777" w:rsidR="0091012E" w:rsidRPr="00275E13" w:rsidRDefault="00A76F3F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բ)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F7842A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(countryCodeList 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0C29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56210" w14:textId="77777777" w:rsidR="0038244D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FBF6E" w14:textId="77777777" w:rsidR="0091012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5A7F9A9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C5AF64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8A64CE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0BE0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75F2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E867949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A28305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603A" w14:textId="77777777" w:rsidR="0091012E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6BC271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7924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նույնականացուցիչը</w:t>
            </w:r>
            <w:r w:rsidR="00BC68E2" w:rsidRPr="00275E13">
              <w:rPr>
                <w:rFonts w:ascii="Sylfaen" w:hAnsi="Sylfaen"/>
                <w:sz w:val="20"/>
              </w:rPr>
              <w:t>`</w:t>
            </w:r>
            <w:r w:rsidRPr="00275E13">
              <w:rPr>
                <w:rFonts w:ascii="Sylfaen" w:hAnsi="Sylfaen"/>
                <w:sz w:val="20"/>
              </w:rPr>
              <w:t xml:space="preserve"> հարկ վճարողի գրանցման երկրի 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3FAB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65CE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csdo:TaxpayerIdType (M.SDT.00025)</w:t>
            </w:r>
          </w:p>
          <w:p w14:paraId="5365FD2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0AACA93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CE46EB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8EE4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9D44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3532D59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Հայաստանի Հանրապետությունում՝ հարկ վճարողի հաշվառման համարը (ՀՎՀՀ).</w:t>
            </w:r>
          </w:p>
          <w:p w14:paraId="7A38A1D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Բելառուսի Հանրապետությունում՝ վճարողի հաշվառման համարը (ՎՀՀ).</w:t>
            </w:r>
          </w:p>
          <w:p w14:paraId="69A5F12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Ղազախստանի Հանրապետությունում՝ բիզնես</w:t>
            </w:r>
            <w:r w:rsidR="009E7CB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նույնականացման համարը (ԲՆՀ).</w:t>
            </w:r>
          </w:p>
          <w:p w14:paraId="1E22223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Ղրղզստանի Հանրապետությունում՝ նույնականացման հարկային համարը (ՆՀՀ). Ռուսաստանի Դաշնությունում՝ հարկ վճարողի նույնականացման համարը (ՀՎՆՀ)</w:t>
            </w:r>
          </w:p>
        </w:tc>
      </w:tr>
      <w:tr w:rsidR="00A11B98" w:rsidRPr="00275E13" w14:paraId="68680E0F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27E7A3F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8ED6C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2C09542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D2E4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483A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A6F75" w14:textId="77777777" w:rsidR="0091012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csdo:TaxRegistrationReasonCodeType (M.SDT.00030)</w:t>
            </w:r>
          </w:p>
          <w:p w14:paraId="2362CF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0C4B54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A169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17D7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6086F89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7AF033A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9B40D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Հասցեն</w:t>
            </w:r>
          </w:p>
          <w:p w14:paraId="657D4DA2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823E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55B6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FA6F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ccdo:SubjectAddressDetailsType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.00064)</w:t>
            </w:r>
          </w:p>
          <w:p w14:paraId="43259FA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9E96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452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389E9300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ABC57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3594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254398D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B00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139F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9D79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csdo:AddressKindCodeType (M.SDT.00162)</w:t>
            </w:r>
          </w:p>
          <w:p w14:paraId="2440259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հասցեների տեսակների տեղեկագրքին համապատասխան։ 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BEF60C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1B33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488B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A11B98" w:rsidRPr="00275E13" w14:paraId="796E0B6A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367A46D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C3F6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71A47E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6880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D0CC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C8A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4CA3F9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Երկրի երկտառ ծածկագրի արժեքն այն տեղեկագրքին </w:t>
            </w:r>
            <w:r w:rsidRPr="00275E13">
              <w:rPr>
                <w:rFonts w:ascii="Sylfaen" w:hAnsi="Sylfaen"/>
                <w:sz w:val="20"/>
              </w:rPr>
              <w:lastRenderedPageBreak/>
              <w:t>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9A64BC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613A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D630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9120AD" w:rsidRPr="00275E13" w14:paraId="243C90B2" w14:textId="77777777" w:rsidTr="00A53C44">
        <w:trPr>
          <w:gridBefore w:val="5"/>
          <w:wBefore w:w="240" w:type="dxa"/>
          <w:jc w:val="center"/>
        </w:trPr>
        <w:tc>
          <w:tcPr>
            <w:tcW w:w="1211" w:type="dxa"/>
            <w:gridSpan w:val="42"/>
            <w:tcBorders>
              <w:top w:val="single" w:sz="4" w:space="0" w:color="auto"/>
            </w:tcBorders>
            <w:shd w:val="clear" w:color="auto" w:fill="FFFFFF"/>
          </w:tcPr>
          <w:p w14:paraId="0DB8E0F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B1629" w14:textId="77777777" w:rsidR="0091012E" w:rsidRPr="00275E13" w:rsidRDefault="00A76F3F" w:rsidP="00A53C44">
            <w:pPr>
              <w:pStyle w:val="a2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0ADDFB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D1C0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8B4CD" w14:textId="77777777" w:rsidR="0038244D" w:rsidRPr="00275E13" w:rsidRDefault="006016F1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CCCCE" w14:textId="77777777" w:rsidR="0091012E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7F69B46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539DA4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776FA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4637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85C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39F5542B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 w:val="restart"/>
            <w:shd w:val="clear" w:color="auto" w:fill="FFFFFF"/>
          </w:tcPr>
          <w:p w14:paraId="4287B1F0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223A5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Տարածքի ծածկագիրը</w:t>
            </w:r>
          </w:p>
          <w:p w14:paraId="34DE5A84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3512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DC8F2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2BC16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csdo:TerritoryCodeType (M.SDT.00031)</w:t>
            </w:r>
          </w:p>
          <w:p w14:paraId="26D67F78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DE4F284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23387637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BE1AA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D0DBF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2ACDA0D4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13AAD229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D2EE3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Տարածաշրջանը</w:t>
            </w:r>
          </w:p>
          <w:p w14:paraId="7B0C7295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4C035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առաջին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E7152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E15E1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7F4A3053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C2CED51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2991E5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E7269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7E875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0723C51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2D9FB411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BBBDA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Շրջանը</w:t>
            </w:r>
          </w:p>
          <w:p w14:paraId="3CF28591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AF0AE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երկրորդ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0175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CD73A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5B998564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B9F2572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36C5145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68927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862C8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74570EA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2980C8F7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A87E4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Քաղաքը</w:t>
            </w:r>
          </w:p>
          <w:p w14:paraId="452C1FB4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9091E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F9DBC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32D55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30EEEF45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95DF84A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50B2101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DC8F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3FFB4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8F65381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5E097049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91F6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Բնակավայրը</w:t>
            </w:r>
          </w:p>
          <w:p w14:paraId="5B5D645B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FD6A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B2F45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1390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71461FB4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A3B2BE3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B0F61B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51A99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A4D5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լրացնելիս այն պետք է պարունակի «Քաղաքը (csdo:CityName)» վավերապայմանի արժեքից տարբերվող բնակավայրի անվանումը</w:t>
            </w:r>
          </w:p>
        </w:tc>
      </w:tr>
      <w:tr w:rsidR="00A11B98" w:rsidRPr="00275E13" w14:paraId="6DD91384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2CEE6597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C10A5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Փողոցը</w:t>
            </w:r>
          </w:p>
          <w:p w14:paraId="59D76C05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7F31A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60CE1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8E4CF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186EC792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CEAF4DE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CC0D7C5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2626D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6E2D7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1ACE44D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3BCE9EBF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DF88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Շենքի համարը</w:t>
            </w:r>
          </w:p>
          <w:p w14:paraId="0308053B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D4AFA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2340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365B5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2221B72F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27D452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AD333DA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8F2A3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129C9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9F97C04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20BF4779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5BD34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="00046D66" w:rsidRPr="00275E13">
              <w:rPr>
                <w:rFonts w:ascii="Sylfaen" w:hAnsi="Sylfaen"/>
                <w:sz w:val="20"/>
              </w:rPr>
              <w:t>Սենքի</w:t>
            </w:r>
            <w:r w:rsidRPr="00275E13">
              <w:rPr>
                <w:rFonts w:ascii="Sylfaen" w:hAnsi="Sylfaen"/>
                <w:sz w:val="20"/>
              </w:rPr>
              <w:t xml:space="preserve"> համարը</w:t>
            </w:r>
          </w:p>
          <w:p w14:paraId="73D86255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14D0A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563B5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EDFE2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651FC5BA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EF16EAE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F2FB139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EB165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859CB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04EB5CE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031772EF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0E742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Փոստային դասիչը</w:t>
            </w:r>
          </w:p>
          <w:p w14:paraId="78D49DCD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6B59D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2107D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F7E0D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csdo:PostCodeType (M.SDT.00006)</w:t>
            </w:r>
          </w:p>
          <w:p w14:paraId="73338F43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C0BF5AD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CBCE6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78F3B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BBFB35E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26A184D7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20041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3980706A" w14:textId="77777777" w:rsidR="0091012E" w:rsidRPr="00275E13" w:rsidRDefault="0091012E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57232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</w:t>
            </w:r>
            <w:r w:rsidR="003E452D" w:rsidRPr="00275E13">
              <w:rPr>
                <w:rFonts w:ascii="Sylfaen" w:hAnsi="Sylfaen"/>
                <w:sz w:val="20"/>
              </w:rPr>
              <w:t>ան</w:t>
            </w:r>
            <w:r w:rsidRPr="00275E13">
              <w:rPr>
                <w:rFonts w:ascii="Sylfaen" w:hAnsi="Sylfaen"/>
                <w:sz w:val="20"/>
              </w:rPr>
              <w:t xml:space="preserve">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A99E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F9739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5A695127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55B314B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67EC1D7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F4CC5" w14:textId="77777777" w:rsidR="0091012E" w:rsidRPr="00275E13" w:rsidRDefault="0091012E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0D81D" w14:textId="77777777" w:rsidR="0091012E" w:rsidRPr="00275E13" w:rsidRDefault="0091012E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69903E3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shd w:val="clear" w:color="auto" w:fill="FFFFFF"/>
          </w:tcPr>
          <w:p w14:paraId="2450E70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BD52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16EC27C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(ccdo:CommunicationDetails)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FFB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կոնտակտային վավերապայմանը՝ կապի միջոցի (կապուղու) եղանակի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նույնականացուցչի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A8CA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2BE4E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ccdo:CommunicationDetailsType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.00003)</w:t>
            </w:r>
          </w:p>
          <w:p w14:paraId="059B95E0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1563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468E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4B595EDA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7370E7C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3578E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*.11.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ծածկագիրը</w:t>
            </w:r>
          </w:p>
          <w:p w14:paraId="6AB2B860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3A40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FA15D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E26C8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csdo:CommunicationChannelCodeV2Type (M.SDT.00163)</w:t>
            </w:r>
          </w:p>
          <w:p w14:paraId="3C4290C3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կապի տեսակների տեղեկագրքին համապատասխան։ 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0B854F7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0768D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0CB81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АО՝ «Ինտերնետ» տեղեկատվական</w:t>
            </w:r>
            <w:r w:rsidRPr="00275E13">
              <w:rPr>
                <w:rFonts w:ascii="Sylfaen" w:hAnsi="Sylfaen"/>
                <w:sz w:val="20"/>
              </w:rPr>
              <w:softHyphen/>
              <w:t xml:space="preserve"> հեռահաղորդակցական ցանցում ռեսուրսի միասնական ցուցիչ (URL).</w:t>
            </w:r>
          </w:p>
          <w:p w14:paraId="68BBC3E4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ЕМ՝ էլեկտրոնային փոստ.</w:t>
            </w:r>
          </w:p>
          <w:p w14:paraId="0656EC3B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FX՝ հեռատպիչ.</w:t>
            </w:r>
          </w:p>
          <w:p w14:paraId="4FB14436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ТЕ՝ հեռախոս.</w:t>
            </w:r>
          </w:p>
          <w:p w14:paraId="5E92AEF8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TG՝ հեռագ</w:t>
            </w:r>
            <w:r w:rsidR="00285FDA" w:rsidRPr="00275E13">
              <w:rPr>
                <w:rFonts w:ascii="Sylfaen" w:hAnsi="Sylfaen"/>
                <w:sz w:val="20"/>
              </w:rPr>
              <w:t>ր</w:t>
            </w:r>
            <w:r w:rsidR="0074224D" w:rsidRPr="00275E13">
              <w:rPr>
                <w:rFonts w:ascii="Sylfaen" w:hAnsi="Sylfaen"/>
                <w:sz w:val="20"/>
              </w:rPr>
              <w:t>ասարք</w:t>
            </w:r>
            <w:r w:rsidRPr="00275E13">
              <w:rPr>
                <w:rFonts w:ascii="Sylfaen" w:hAnsi="Sylfaen"/>
                <w:sz w:val="20"/>
              </w:rPr>
              <w:t>.</w:t>
            </w:r>
          </w:p>
          <w:p w14:paraId="3C4F5AC0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TL՝ տելեքս</w:t>
            </w:r>
          </w:p>
        </w:tc>
      </w:tr>
      <w:tr w:rsidR="00A11B98" w:rsidRPr="00275E13" w14:paraId="422DE3A4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3E98A8A3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A4E15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*.11.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անվանումը</w:t>
            </w:r>
          </w:p>
          <w:p w14:paraId="31E23F71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8944A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DAFBE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BC784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1801F556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E2DAAC1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8FC5EAA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89492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85B1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4DF3F29B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7582ECA8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DE051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*.11.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215363DC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ABFFF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 համարի, էլեկտրոնային փոստի հասցեի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461A4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2BFC5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csdo:CommunicationChannelIdType (M.SDT.00015)</w:t>
            </w:r>
          </w:p>
          <w:p w14:paraId="51B3D7AF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B663CB9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C34717B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2414B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FAA45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եթե «Կապի տեսակի ծածկագիրը (csdo:CommunicationChannel Code)» վավերապայմանը պարունակում է «ТЕ» կամ «FX» արժեքը, ապա «Կապուղու նույնականացուցիչը (csdo:CommunicationChannel Id)» վավերապայմանը պետք է </w:t>
            </w:r>
            <w:r w:rsidRPr="00275E13">
              <w:rPr>
                <w:rFonts w:ascii="Sylfaen" w:hAnsi="Sylfaen"/>
                <w:sz w:val="20"/>
              </w:rPr>
              <w:lastRenderedPageBreak/>
              <w:t>պարունակի</w:t>
            </w:r>
            <w:r w:rsidR="00187C2A" w:rsidRPr="00275E13">
              <w:rPr>
                <w:rFonts w:ascii="Sylfaen" w:hAnsi="Sylfaen"/>
                <w:sz w:val="20"/>
              </w:rPr>
              <w:t xml:space="preserve"> այն արժեքը, որը բերված է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անմուշին համապատասխան՝ +ССС РР НННН, որտեղ ССС-ն երկրի ծածկագիրն է (1-ից մինչ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բացատի նշանները հաշվի չեն առնվում): Այլ պայմանանշաններ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բաժանիչներ չեն թույլատրվում</w:t>
            </w:r>
          </w:p>
        </w:tc>
      </w:tr>
      <w:tr w:rsidR="00A11B98" w:rsidRPr="00275E13" w14:paraId="229D02F4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2AF007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1E57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67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18.8.1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79BCF951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598A0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տեղեկությունների՝ հայտարարատուի (դիմումատուի) մասին տեղեկությունների հետ համընկնելու (չհամընկնելու)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D2A3D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A2028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bdt:IndicatorType (M.BDT.00013)</w:t>
            </w:r>
          </w:p>
          <w:p w14:paraId="64F068A2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B0157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F556C" w14:textId="77777777" w:rsidR="0038244D" w:rsidRPr="00275E13" w:rsidRDefault="008139B0" w:rsidP="00A53C44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7F2331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լրաց</w:t>
            </w:r>
            <w:r w:rsidR="007F2331" w:rsidRPr="00275E13">
              <w:rPr>
                <w:rFonts w:ascii="Sylfaen" w:hAnsi="Sylfaen"/>
                <w:sz w:val="20"/>
              </w:rPr>
              <w:t>նելիս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այն պետք է պարունակի «1» արժեքը՝ ուղարկողի մասին տեղեկությունները կրկնում են ապրանքների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հայտարարագրի 14-րդ վանդակում հայտագրման ենթակա տեղեկությունները</w:t>
            </w:r>
          </w:p>
        </w:tc>
      </w:tr>
      <w:tr w:rsidR="00A11B98" w:rsidRPr="00275E13" w14:paraId="351E8C6E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7C8701A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6B07D" w14:textId="77777777" w:rsidR="006E54A8" w:rsidRPr="00275E13" w:rsidRDefault="008139B0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18.8.1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32BDA95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73B9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5CB6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M.CA.SDE.00307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9D795" w14:textId="77777777" w:rsidR="006E54A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csdo:Code6Type (M.SDT.00181)</w:t>
            </w:r>
          </w:p>
          <w:p w14:paraId="108057C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6B54A3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Երկարությունը՝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DB5D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4DA7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3A515BF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6FFE397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E89F5" w14:textId="77777777" w:rsidR="006E54A8" w:rsidRPr="00275E13" w:rsidRDefault="008139B0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18.8.1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Նշված տեղեկությունների առանձնահատկության ծածկագիրը</w:t>
            </w:r>
          </w:p>
          <w:p w14:paraId="082F30A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B514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A41B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M.CA.SDE.00308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7443E" w14:textId="77777777" w:rsidR="006E54A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csdo:Code1Type (M.SDT.00169)</w:t>
            </w:r>
          </w:p>
          <w:p w14:paraId="69E2050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EE76C7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87D9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74028" w14:textId="77777777" w:rsidR="00592A62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EA71C4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լրաց</w:t>
            </w:r>
            <w:r w:rsidR="00EA71C4" w:rsidRPr="00275E13">
              <w:rPr>
                <w:rFonts w:ascii="Sylfaen" w:hAnsi="Sylfaen"/>
                <w:sz w:val="20"/>
              </w:rPr>
              <w:t>նելիս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այն պետք է պարունակի «1» արժեքը՝ կոնտրագենտ</w:t>
            </w:r>
          </w:p>
        </w:tc>
      </w:tr>
      <w:tr w:rsidR="00A11B98" w:rsidRPr="00275E13" w14:paraId="7CFEA56E" w14:textId="77777777" w:rsidTr="00A53C44">
        <w:trPr>
          <w:gridBefore w:val="5"/>
          <w:wBefore w:w="240" w:type="dxa"/>
          <w:jc w:val="center"/>
        </w:trPr>
        <w:tc>
          <w:tcPr>
            <w:tcW w:w="227" w:type="dxa"/>
            <w:gridSpan w:val="8"/>
            <w:shd w:val="clear" w:color="auto" w:fill="FFFFFF"/>
          </w:tcPr>
          <w:p w14:paraId="7F402AB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3584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Ստացողը</w:t>
            </w:r>
          </w:p>
          <w:p w14:paraId="0A4EF68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(cacdo:ConsigneeDetails)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3BB1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ստացողի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CF70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.00468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CF487" w14:textId="77777777" w:rsidR="006E54A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cacdo:GoodsShipmentSubjectDetailsType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.00416)</w:t>
            </w:r>
          </w:p>
          <w:p w14:paraId="599D88A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F5B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52EB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անվանումը նշելու համար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յալ վավերապայմաններից մեկը՝ «Սուբյեկտի անվանումը (csdo:SubjectName)» կամ «Սուբյեկտի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 (csdo:SubjectBriefName)»</w:t>
            </w:r>
          </w:p>
        </w:tc>
      </w:tr>
      <w:tr w:rsidR="00A11B98" w:rsidRPr="00275E13" w14:paraId="08733AC2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501D639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1C69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2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17AB32B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57D5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6F4F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0403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543D007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34861D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EA2A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23B2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0D2B2E75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47A1C8D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1D770" w14:textId="77777777" w:rsidR="006E54A8" w:rsidRPr="00275E13" w:rsidRDefault="00A76F3F" w:rsidP="00A53C44">
            <w:pPr>
              <w:pStyle w:val="a2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FD2B18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1CA6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ED883" w14:textId="77777777" w:rsidR="006016F1" w:rsidRPr="00275E13" w:rsidRDefault="006016F1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  <w:p w14:paraId="23F5068A" w14:textId="77777777" w:rsidR="00811EA8" w:rsidRPr="00275E13" w:rsidRDefault="00811EA8" w:rsidP="00A53C44">
            <w:pPr>
              <w:spacing w:after="120"/>
              <w:ind w:firstLine="708"/>
              <w:rPr>
                <w:rFonts w:ascii="Sylfaen" w:hAnsi="Sylfaen" w:cs="Sylfaen"/>
                <w:sz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89F1F" w14:textId="77777777" w:rsidR="006E54A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07CD2A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4E719B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0D2C39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7767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921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772100F1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shd w:val="clear" w:color="auto" w:fill="FFFFFF"/>
          </w:tcPr>
          <w:p w14:paraId="4CA1F7C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BC1D4" w14:textId="77777777" w:rsidR="006E54A8" w:rsidRPr="00275E13" w:rsidRDefault="008139B0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Սուբյեկտի անվանումը</w:t>
            </w:r>
          </w:p>
          <w:p w14:paraId="6437E86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CE56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A978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33B4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3DB6FA7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FB2E2D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CB4725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394E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524C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="00BC68E2"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4C587D06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482E1A2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E4D12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  <w:p w14:paraId="58CF6B87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CF88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</w:t>
            </w:r>
            <w:r w:rsidR="00845F45" w:rsidRPr="00275E13">
              <w:rPr>
                <w:rFonts w:ascii="Sylfaen" w:hAnsi="Sylfaen"/>
                <w:sz w:val="20"/>
              </w:rPr>
              <w:t>կրճատ</w:t>
            </w:r>
            <w:r w:rsidRPr="00275E13">
              <w:rPr>
                <w:rFonts w:ascii="Sylfaen" w:hAnsi="Sylfaen"/>
                <w:sz w:val="20"/>
              </w:rPr>
              <w:t xml:space="preserve">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72EC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9888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2647FB9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28B811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2CE3E96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F02E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CE2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>արժեքը դրա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="00BC68E2"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2F0EF783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79C11F8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266EB" w14:textId="77777777" w:rsidR="006E54A8" w:rsidRPr="00275E13" w:rsidRDefault="008139B0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ծածկագիրը</w:t>
            </w:r>
          </w:p>
          <w:p w14:paraId="0892EAC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506D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36C4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EF5D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csdo:UnifiedCode20Type (M.SDT.00140)</w:t>
            </w:r>
          </w:p>
          <w:p w14:paraId="632B1BB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</w:t>
            </w:r>
            <w:r w:rsidR="00285FDA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442886" w:rsidRPr="00275E13">
              <w:rPr>
                <w:rFonts w:ascii="Sylfaen" w:hAnsi="Sylfaen"/>
                <w:sz w:val="20"/>
              </w:rPr>
              <w:t xml:space="preserve">այն </w:t>
            </w:r>
            <w:r w:rsidRPr="00275E13">
              <w:rPr>
                <w:rFonts w:ascii="Sylfaen" w:hAnsi="Sylfaen"/>
                <w:sz w:val="20"/>
              </w:rPr>
              <w:t>տեղեկագրքին (դասակարգչին) համապատասխան,</w:t>
            </w:r>
          </w:p>
          <w:p w14:paraId="07D4168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որի նույնականացուցիչը սահմանված է «Տեղեկագրքի (դասակարգչի) նույնականացուցիչը» ատրիբուտում:</w:t>
            </w:r>
          </w:p>
          <w:p w14:paraId="6E71E07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21BDD6E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A3E7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A962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13936520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6C3A2FE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CD6E3" w14:textId="77777777" w:rsidR="006E54A8" w:rsidRPr="00275E13" w:rsidRDefault="00A76F3F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1DC82D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D9F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E394A" w14:textId="77777777" w:rsidR="0038244D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8B42F" w14:textId="77777777" w:rsidR="006E54A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2B7542E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C95150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E5477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367F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7AE3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073B029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shd w:val="clear" w:color="auto" w:fill="FFFFFF"/>
          </w:tcPr>
          <w:p w14:paraId="189B3ABE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954C1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</w:t>
            </w:r>
          </w:p>
          <w:p w14:paraId="4AA53FC3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BF8E7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88052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FB1CB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251470B8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C35109F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ACB6C11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DACE2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E1260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5BC287DD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6139F314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F2C79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37C9C824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FF108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EA596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331A0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csdo:BusinessEntityIdType (M.SDT.00157)</w:t>
            </w:r>
          </w:p>
          <w:p w14:paraId="76D3A18F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FE9F45E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D509915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D99C9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A816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կիրառվում է Ղրղզստանի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Ռուսաստանի Դաշնությունում</w:t>
            </w:r>
            <w:r w:rsidR="00444BBB" w:rsidRPr="00275E13">
              <w:rPr>
                <w:rFonts w:ascii="Sylfaen" w:hAnsi="Sylfaen"/>
                <w:sz w:val="20"/>
              </w:rPr>
              <w:t>:</w:t>
            </w:r>
            <w:r w:rsidRPr="00275E13">
              <w:rPr>
                <w:rFonts w:ascii="Sylfaen" w:hAnsi="Sylfaen"/>
                <w:sz w:val="20"/>
              </w:rPr>
              <w:t xml:space="preserve"> 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յալ տեղեկությունները նշելու </w:t>
            </w:r>
            <w:r w:rsidRPr="00275E13">
              <w:rPr>
                <w:rFonts w:ascii="Sylfaen" w:hAnsi="Sylfaen"/>
                <w:sz w:val="20"/>
              </w:rPr>
              <w:lastRenderedPageBreak/>
              <w:t>համար՝</w:t>
            </w:r>
          </w:p>
          <w:p w14:paraId="322A1555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Ղրղզստանի Հանրապետությունում՝ Ձեռնարկությունների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կազմակերպությունների համահանրապետական դասակարգչի (ՁԿՀԴ) ծածկագիրը.</w:t>
            </w:r>
          </w:p>
          <w:p w14:paraId="13812058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11B98" w:rsidRPr="00275E13" w14:paraId="34B5EDF5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50E3167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152EF" w14:textId="77777777" w:rsidR="006E54A8" w:rsidRPr="00275E13" w:rsidRDefault="00A76F3F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9C025D" w:rsidRPr="00275E13">
              <w:rPr>
                <w:rFonts w:ascii="Sylfaen" w:hAnsi="Sylfaen"/>
                <w:sz w:val="20"/>
              </w:rPr>
              <w:t>նույնականացման մեթոդը</w:t>
            </w:r>
          </w:p>
          <w:p w14:paraId="093758CB" w14:textId="77777777" w:rsidR="0038244D" w:rsidRPr="00275E13" w:rsidRDefault="009C025D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(kindId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61F8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4C907" w14:textId="77777777" w:rsidR="0038244D" w:rsidRPr="00275E13" w:rsidRDefault="00837572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0C77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csdo:BusinessEntityIdKindIdType (M.SDT.00158)</w:t>
            </w:r>
          </w:p>
          <w:p w14:paraId="2F11FE3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տնտեսավարող սուբյեկտների նույնականացման մեթոդների տեղեկագրքից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2953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2536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լրացնելու դեպքում ատրիբուտը պետք է պարունակի գրառման համարի (ծածկագրի) տեսակի ծածկագրային նշագիրը</w:t>
            </w:r>
            <w:r w:rsidR="006D7576" w:rsidRPr="00275E13">
              <w:rPr>
                <w:rFonts w:ascii="Sylfaen" w:hAnsi="Sylfaen"/>
                <w:sz w:val="20"/>
              </w:rPr>
              <w:t>՝</w:t>
            </w:r>
            <w:r w:rsidRPr="00275E13">
              <w:rPr>
                <w:rFonts w:ascii="Sylfaen" w:hAnsi="Sylfaen"/>
                <w:sz w:val="20"/>
              </w:rPr>
              <w:t xml:space="preserve"> ըստ պետական ռեեստրի (ռեգիստրի)՝ Եվրասիական տնտեսական միության անդամ պետություններում տնտեսավարող սուբյեկտների պետական գրանցման ժամանակ դրանց նույնականացման մեթոդների </w:t>
            </w:r>
            <w:r w:rsidRPr="00275E13">
              <w:rPr>
                <w:rFonts w:ascii="Sylfaen" w:hAnsi="Sylfaen"/>
                <w:sz w:val="20"/>
              </w:rPr>
              <w:lastRenderedPageBreak/>
              <w:t>տեղեկագրքին համապատասխան</w:t>
            </w:r>
          </w:p>
        </w:tc>
      </w:tr>
      <w:tr w:rsidR="00A11B98" w:rsidRPr="00275E13" w14:paraId="30B9ED9C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4276A68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01AD4" w14:textId="77777777" w:rsidR="006E54A8" w:rsidRPr="00275E13" w:rsidRDefault="008139B0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1C722C4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983E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5DBC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E5217" w14:textId="77777777" w:rsidR="006E54A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casdo:CAUniqueCustomsNumberIdType (M.CA.SDT.00188)</w:t>
            </w:r>
          </w:p>
          <w:p w14:paraId="4910178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9640B8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E1A562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85E3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B02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կիրառվում է Ղազախստանի Հանրապետությունում: Վավերապայմանը նախատեսված է նույնականացման մաքսային համարը (ՆՄՀ) նշելու համար՝ նույնականացման մաքսային համարի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A11B98" w:rsidRPr="00275E13" w14:paraId="2DE304EA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7DD55E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59620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FCD123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13BA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A1D74" w14:textId="77777777" w:rsidR="0038244D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8D64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csdo:UnqualifiedCountryCodeType (M.SDT.00159)</w:t>
            </w:r>
          </w:p>
          <w:p w14:paraId="4DF1A4F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A5311B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A8B5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072D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լրացնելու դեպքում ատրիբուտը պետք է պարունակի «KZ» արժեքը</w:t>
            </w:r>
          </w:p>
        </w:tc>
      </w:tr>
      <w:tr w:rsidR="00A11B98" w:rsidRPr="00275E13" w14:paraId="0A9B5B08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7940582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3A804" w14:textId="77777777" w:rsidR="006E54A8" w:rsidRPr="00275E13" w:rsidRDefault="00A76F3F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բ)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9D16A0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E9BA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696E8" w14:textId="77777777" w:rsidR="0038244D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82D6E" w14:textId="77777777" w:rsidR="006E54A8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3F53A50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6F010F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2C75F0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6133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D211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«Երկրի ծածկագիրը (country‌Code ատրիբուտ)» ատրիբուտը լրացնելու դեպքում ատրիբուտը պետք է պարունակի «2021» արժեքը</w:t>
            </w:r>
          </w:p>
        </w:tc>
      </w:tr>
      <w:tr w:rsidR="00A11B98" w:rsidRPr="00275E13" w14:paraId="0CB3304E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4FFF60F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F611B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198D49D6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66856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նույնականացուցիչը</w:t>
            </w:r>
            <w:r w:rsidR="00BC68E2" w:rsidRPr="00275E13">
              <w:rPr>
                <w:rFonts w:ascii="Sylfaen" w:hAnsi="Sylfaen"/>
                <w:sz w:val="20"/>
              </w:rPr>
              <w:t>`</w:t>
            </w:r>
            <w:r w:rsidRPr="00275E13">
              <w:rPr>
                <w:rFonts w:ascii="Sylfaen" w:hAnsi="Sylfaen"/>
                <w:sz w:val="20"/>
              </w:rPr>
              <w:t xml:space="preserve"> հարկ վճարողի գրանցման երկրի 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DA406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A72E4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csdo:TaxpayerIdType (M.SDT.00025)</w:t>
            </w:r>
          </w:p>
          <w:p w14:paraId="07D66049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463880A0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0AB4522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7D602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9EE76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6EADDABD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Հայաստանի Հանրապետությունում՝ հարկ վճարողի հաշվառման համարը (ՀՎՀՀ).</w:t>
            </w:r>
          </w:p>
          <w:p w14:paraId="1EAD7581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Բելառուսի Հանրապետությունում՝ վճարողի հաշվառման համարը (ՎՀՀ).</w:t>
            </w:r>
          </w:p>
          <w:p w14:paraId="7F819E9D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Ղազախստանի Հանրապետությունում՝ բիզնես</w:t>
            </w:r>
            <w:r w:rsidR="00F7491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նույնականացման համարը (ԲՆՀ).</w:t>
            </w:r>
          </w:p>
          <w:p w14:paraId="2AAEFB8D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Ղրղզստանի Հանրապետությունում՝ նույնականացման հարկային համարը (ՆՀՀ).</w:t>
            </w:r>
          </w:p>
          <w:p w14:paraId="15F51649" w14:textId="77777777" w:rsidR="006E54A8" w:rsidRPr="005C11E9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Դաշնությունում՝ հարկ վճարողի նույնականացման համարը (ՀՎՆՀ)</w:t>
            </w:r>
          </w:p>
          <w:p w14:paraId="76649BA0" w14:textId="77777777" w:rsidR="006200C7" w:rsidRPr="005C11E9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1C8298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5150D875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CDC38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27E91069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74B3C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E1464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100C4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csdo:TaxRegistrationReasonCodeType (M.SDT.00030)</w:t>
            </w:r>
          </w:p>
          <w:p w14:paraId="62E74122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CBA9EB3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721B3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4C6B6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AEB46C1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56EE1215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89B01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449F3401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ADE82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6FA65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0AE03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casdo:PersonIdType (M.CA.SDT.00190)</w:t>
            </w:r>
          </w:p>
          <w:p w14:paraId="39B08135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ֆիզիկական անձի գրանցման երկրում ընդունված կանոններին համապատասխան։ 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359991B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38C41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88596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կիրառվում է Հայաստանի Հանրապետությունում,</w:t>
            </w:r>
          </w:p>
          <w:p w14:paraId="4A699B84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Բելառուսի Հանրապետությունում, Ղազախստանի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Ղրղզստանի Հանրապետությունում։ 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507FF07E" w14:textId="77777777" w:rsidR="006D7576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Հայաստանի Հանրապետությունում՝ հանրային ծառայությունների համարանիշը (ՀԾՀ) կամ ՀԾՀ-ի բացակայության մասին տեղեկանքի համարը. </w:t>
            </w:r>
          </w:p>
          <w:p w14:paraId="5739EDEF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Բելառուսի Հանրապետությունում՝ նույնականացման համարը. Ղազախստանի Հանրապետությունում՝ </w:t>
            </w:r>
            <w:r w:rsidRPr="00275E13">
              <w:rPr>
                <w:rFonts w:ascii="Sylfaen" w:hAnsi="Sylfaen"/>
                <w:sz w:val="20"/>
              </w:rPr>
              <w:lastRenderedPageBreak/>
              <w:t>անհատական նույնականացման համարը (ԱՆՀ) կամ եզակի նույնականացման համարը (ԵՆՀ).</w:t>
            </w:r>
          </w:p>
          <w:p w14:paraId="6469D3B2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Ղրղզստանի Հանրապետությունում՝ անձնական նույնականացման համարը (ԱՆՀ)</w:t>
            </w:r>
          </w:p>
        </w:tc>
      </w:tr>
      <w:tr w:rsidR="00A11B98" w:rsidRPr="00275E13" w14:paraId="5B3BFFC4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3F0633F4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3E94F" w14:textId="77777777" w:rsidR="006E54A8" w:rsidRPr="00275E13" w:rsidRDefault="006E54A8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6D1A7B73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EDF71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ֆիզիկական անձի՝ անձը հաստատող փաստաթղթի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EC4D8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287A7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ccdo:IdentityDocDetailsV3Type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.00062)</w:t>
            </w:r>
          </w:p>
          <w:p w14:paraId="3CFB152B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7E412" w14:textId="77777777" w:rsidR="006E54A8" w:rsidRPr="00275E13" w:rsidRDefault="006E54A8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54B06" w14:textId="77777777" w:rsidR="006E54A8" w:rsidRPr="00275E13" w:rsidRDefault="006E54A8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964C517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27CFF33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19BB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0BAF40B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EE9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9157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8550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1E44057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2920749" w14:textId="77777777" w:rsidR="00C83B04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>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E54B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39D4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DBAA35F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59E9F49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8707C" w14:textId="77777777" w:rsidR="00284F20" w:rsidRPr="00275E13" w:rsidRDefault="00A76F3F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EE0310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55CE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A5D98" w14:textId="77777777" w:rsidR="0038244D" w:rsidRPr="00275E13" w:rsidRDefault="00284F20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548F1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2D3C0C4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73B011F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4AE8C4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814F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A63F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6FFBDA06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shd w:val="clear" w:color="auto" w:fill="FFFFFF"/>
          </w:tcPr>
          <w:p w14:paraId="5C1A51C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FDFBC" w14:textId="77777777" w:rsidR="00284F20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73F7221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38A5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E4E0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3F4C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csdo:IdentityDocKindCodeType (M.SDT.00098)</w:t>
            </w:r>
          </w:p>
          <w:p w14:paraId="3D1148E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B26E05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D7977A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0C3F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9F94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5EA0ADA3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2BE806D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B979B" w14:textId="77777777" w:rsidR="00284F20" w:rsidRPr="00275E13" w:rsidRDefault="00A76F3F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7D4214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D5FF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718A4" w14:textId="77777777" w:rsidR="0038244D" w:rsidRPr="00275E13" w:rsidRDefault="00284F20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90EDD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01EC127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88D6B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46D41A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CC4F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DFA8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«2053» արժեքը</w:t>
            </w:r>
          </w:p>
        </w:tc>
      </w:tr>
      <w:tr w:rsidR="00A11B98" w:rsidRPr="00275E13" w14:paraId="3B4A3D84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32209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8A9D9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7038F31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(csdo:DocKindName)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2FD4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BFFC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09E2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csdo:Name500Type</w:t>
            </w:r>
          </w:p>
          <w:p w14:paraId="52E1349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(M.SDT.00134)</w:t>
            </w:r>
          </w:p>
          <w:p w14:paraId="24AB2B3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5A5DD2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72325BF" w14:textId="77777777" w:rsidR="0038244D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500</w:t>
            </w:r>
          </w:p>
          <w:p w14:paraId="7A6BE9C6" w14:textId="77777777" w:rsidR="006200C7" w:rsidRPr="006200C7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4458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BCB1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41B30226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2A26D1F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2930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սերիան</w:t>
            </w:r>
          </w:p>
          <w:p w14:paraId="30DE5AC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(csdo:DocSeriesId)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DD0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  <w:r w:rsidRPr="00275E13">
              <w:rPr>
                <w:rFonts w:ascii="Sylfaen" w:hAnsi="Sylfaen"/>
                <w:sz w:val="20"/>
              </w:rPr>
              <w:softHyphen/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84ED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5DDF4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15A0D4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6144DA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3F4C2A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D8F7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489B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D27AEDA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B66442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11F33" w14:textId="77777777" w:rsidR="00284F20" w:rsidRPr="00275E13" w:rsidRDefault="00284F2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համարը</w:t>
            </w:r>
          </w:p>
          <w:p w14:paraId="5C26C69C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E3BD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գրանցման ժամանակ դրան տրված թվային կամ տառաթվային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A99E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ECA86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71CC32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1B923D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6A1183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AF4C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C9D3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0FA4177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566BCEA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4381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ամսաթիվը</w:t>
            </w:r>
          </w:p>
          <w:p w14:paraId="4E476B4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BFF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5163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0FE09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bdt:DateType (M.BDT.00005)</w:t>
            </w:r>
          </w:p>
          <w:p w14:paraId="5B4E8DD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5350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FE39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անմուշին համապատասխան՝ </w:t>
            </w:r>
            <w:r w:rsidR="00D26937" w:rsidRPr="00275E13">
              <w:rPr>
                <w:rFonts w:ascii="Sylfaen" w:hAnsi="Sylfaen"/>
                <w:sz w:val="20"/>
              </w:rPr>
              <w:t>YYYY</w:t>
            </w:r>
            <w:r w:rsidRPr="00275E13">
              <w:rPr>
                <w:rFonts w:ascii="Sylfaen" w:hAnsi="Sylfaen"/>
                <w:sz w:val="20"/>
              </w:rPr>
              <w:t>-MM-DD</w:t>
            </w:r>
          </w:p>
        </w:tc>
      </w:tr>
      <w:tr w:rsidR="00A11B98" w:rsidRPr="00275E13" w14:paraId="3236F49A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BAE3B8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DDCCB" w14:textId="77777777" w:rsidR="00284F20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487C272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(csdo:DocValidityDate)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78B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1BAD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9D758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bdt:DateType (M.BDT.00005)</w:t>
            </w:r>
          </w:p>
          <w:p w14:paraId="3A1733F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090C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DD45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633F4ED8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152953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3D7BE" w14:textId="77777777" w:rsidR="00284F20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="009C025D" w:rsidRPr="00275E13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57E86FA9" w14:textId="77777777" w:rsidR="0038244D" w:rsidRPr="00275E13" w:rsidRDefault="009C025D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(csdo:AuthorityId</w:t>
            </w:r>
            <w:r w:rsidR="008139B0" w:rsidRPr="00275E13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09152" w14:textId="77777777" w:rsidR="00C83B04" w:rsidRPr="00275E13" w:rsidRDefault="00E94DC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փաստաթուղթը տրամադրած </w:t>
            </w:r>
            <w:r w:rsidR="008139B0" w:rsidRPr="00275E13">
              <w:rPr>
                <w:rFonts w:ascii="Sylfaen" w:hAnsi="Sylfaen"/>
                <w:sz w:val="20"/>
              </w:rPr>
              <w:t>անդամ պետության պետական իշխանության մարմինը կամ դրա կողմից լիազորված</w:t>
            </w:r>
            <w:r w:rsidR="00BA63C3" w:rsidRPr="00275E13">
              <w:rPr>
                <w:rFonts w:ascii="Sylfaen" w:hAnsi="Sylfaen"/>
                <w:sz w:val="20"/>
              </w:rPr>
              <w:t xml:space="preserve"> </w:t>
            </w:r>
            <w:r w:rsidR="008139B0" w:rsidRPr="00275E13">
              <w:rPr>
                <w:rFonts w:ascii="Sylfaen" w:hAnsi="Sylfaen"/>
                <w:sz w:val="20"/>
              </w:rPr>
              <w:t>կազմակերպությունը նույնականացնող տողը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3B1F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FD70E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631A0B0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924F3C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9AA5339" w14:textId="77777777" w:rsidR="0038244D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  <w:p w14:paraId="36477179" w14:textId="77777777" w:rsidR="006200C7" w:rsidRPr="006200C7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8F88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387D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6FE27263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EC0AB7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E6C11" w14:textId="77777777" w:rsidR="00284F20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5D04835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(csdo:AuthorityName)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09A06" w14:textId="77777777" w:rsidR="00C83B04" w:rsidRPr="00275E13" w:rsidRDefault="00E94DC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փաստաթուղթը տրամադրած </w:t>
            </w:r>
            <w:r w:rsidR="008139B0" w:rsidRPr="00275E13">
              <w:rPr>
                <w:rFonts w:ascii="Sylfaen" w:hAnsi="Sylfaen"/>
                <w:sz w:val="20"/>
              </w:rPr>
              <w:t>պետական իշխանության մարմնի կամ դրա կողմից լիազորված</w:t>
            </w:r>
            <w:r w:rsidR="00285FDA" w:rsidRPr="00275E13">
              <w:rPr>
                <w:rFonts w:ascii="Sylfaen" w:hAnsi="Sylfaen"/>
                <w:sz w:val="20"/>
              </w:rPr>
              <w:t xml:space="preserve"> </w:t>
            </w:r>
            <w:r w:rsidR="008139B0" w:rsidRPr="00275E13">
              <w:rPr>
                <w:rFonts w:ascii="Sylfaen" w:hAnsi="Sylfaen"/>
                <w:sz w:val="20"/>
              </w:rPr>
              <w:t>կազմակերպության լրիվ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188B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762B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79D41A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8F7FDF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CD71B8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84E0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74F8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7107A7D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5D4B2E5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D622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Հասցեն</w:t>
            </w:r>
          </w:p>
          <w:p w14:paraId="55EB1B8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BEE1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9153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E947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ccdo:SubjectAddressDetailsType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.00064)</w:t>
            </w:r>
          </w:p>
          <w:p w14:paraId="61C1DA9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</w:t>
            </w:r>
          </w:p>
          <w:p w14:paraId="64EBB26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7708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3FE53" w14:textId="77777777" w:rsidR="00592A62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«Հասցեն (ccdo:SubjectAddress Details)» վավերապայմանը լրացնել</w:t>
            </w:r>
            <w:r w:rsidR="00EA71C4" w:rsidRPr="00275E13">
              <w:rPr>
                <w:rFonts w:ascii="Sylfaen" w:hAnsi="Sylfaen"/>
                <w:sz w:val="20"/>
              </w:rPr>
              <w:t>իս</w:t>
            </w:r>
            <w:r w:rsidRPr="00275E13">
              <w:rPr>
                <w:rFonts w:ascii="Sylfaen" w:hAnsi="Sylfaen"/>
                <w:sz w:val="20"/>
              </w:rPr>
              <w:t xml:space="preserve"> պետք է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ավորվի վավերապայմանի միայն մեկ օրինակ</w:t>
            </w:r>
          </w:p>
        </w:tc>
      </w:tr>
      <w:tr w:rsidR="00A11B98" w:rsidRPr="00275E13" w14:paraId="2CAE1123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6E37DA0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56AA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1DCA9185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D5BF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E7CA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1162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csdo:AddressKindCodeType (M.SDT.00162)</w:t>
            </w:r>
          </w:p>
          <w:p w14:paraId="71BC4111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հասցեների տեսակների տեղեկագրքին համապատասխան։</w:t>
            </w:r>
          </w:p>
          <w:p w14:paraId="5E19140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32204E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383F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95C7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A11B98" w:rsidRPr="00275E13" w14:paraId="44A118DD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2CD42A8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F78F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97FACD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66E2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D856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4483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3F943B5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</w:t>
            </w:r>
            <w:r w:rsidRPr="00275E13">
              <w:rPr>
                <w:rFonts w:ascii="Sylfaen" w:hAnsi="Sylfaen"/>
                <w:sz w:val="20"/>
              </w:rPr>
              <w:lastRenderedPageBreak/>
              <w:t>ատրիբուտում:</w:t>
            </w:r>
          </w:p>
          <w:p w14:paraId="34B5DAD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845B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7436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2F6C19DC" w14:textId="77777777" w:rsidTr="00A53C44">
        <w:trPr>
          <w:gridBefore w:val="5"/>
          <w:wBefore w:w="240" w:type="dxa"/>
          <w:jc w:val="center"/>
        </w:trPr>
        <w:tc>
          <w:tcPr>
            <w:tcW w:w="961" w:type="dxa"/>
            <w:gridSpan w:val="33"/>
            <w:tcBorders>
              <w:top w:val="single" w:sz="4" w:space="0" w:color="auto"/>
            </w:tcBorders>
            <w:shd w:val="clear" w:color="auto" w:fill="FFFFFF"/>
          </w:tcPr>
          <w:p w14:paraId="73439F5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4AA45" w14:textId="77777777" w:rsidR="00284F20" w:rsidRPr="00275E13" w:rsidRDefault="00A76F3F" w:rsidP="00A53C44">
            <w:pPr>
              <w:pStyle w:val="a2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944CEA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83E8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459F4" w14:textId="77777777" w:rsidR="0038244D" w:rsidRPr="00275E13" w:rsidRDefault="00284F20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B97FE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4842C78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4ECB7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837F62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AC3A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0D22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771464D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shd w:val="clear" w:color="auto" w:fill="FFFFFF"/>
          </w:tcPr>
          <w:p w14:paraId="6128DD05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3E952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Տարածքի ծածկագիրը</w:t>
            </w:r>
          </w:p>
          <w:p w14:paraId="4C0AED31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A5B1F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6AACD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33B9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csdo:TerritoryCodeType (M.SDT.00031)</w:t>
            </w:r>
          </w:p>
          <w:p w14:paraId="2E61BD6A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6AC4FC4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B7CFE40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2B46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F43AF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A11B98" w:rsidRPr="00275E13" w14:paraId="20EA6B60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646E7FBF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7C030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Տարածաշրջանը</w:t>
            </w:r>
          </w:p>
          <w:p w14:paraId="5604F0AA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1941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առաջին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AB9CD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6D4F2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6E844232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2EC62C9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2196A52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A340A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34EE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F47756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5C25FE57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B3FD9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Շրջանը</w:t>
            </w:r>
          </w:p>
          <w:p w14:paraId="36ED456B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CEEB1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երկրորդ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DC77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98E1A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645D3091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61D228F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6C3B9C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A6AAC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B137E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C1733D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370E0B1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B714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Քաղաքը</w:t>
            </w:r>
          </w:p>
          <w:p w14:paraId="28442666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1F05E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F33C4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1DC71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4B92A6A7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4103912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D6A50AB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55D87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1E0BA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2A51B86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112D552B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908B9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Բնակավայրը 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05A3B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45AD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7D92F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55E3CA06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ECA1BE0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A9C3618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408C3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11D13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լրացնելիս այն պետք է պարունակի «Քաղաքը (csdo:CityName)» վավերապայմանի արժեքից տարբերվող բնակավայրի անվանումը</w:t>
            </w:r>
          </w:p>
        </w:tc>
      </w:tr>
      <w:tr w:rsidR="00A11B98" w:rsidRPr="00275E13" w14:paraId="21E293F3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31DB14F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7DE12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Փողոցը</w:t>
            </w:r>
          </w:p>
          <w:p w14:paraId="057F1F21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9DD26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5E26E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C77E4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2C204F2E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E8A5A0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CAC6881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1EBEB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43BAF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6424799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C528FEC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7FE84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Շենքի համարը</w:t>
            </w:r>
          </w:p>
          <w:p w14:paraId="6E9BE71E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E4994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9B152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468B0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4160EFDE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EDEFFE0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C0B0141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BDC07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C1FA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2F42454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7C17FC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F4B1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="00B32AD7" w:rsidRPr="00275E13">
              <w:rPr>
                <w:rFonts w:ascii="Sylfaen" w:hAnsi="Sylfaen"/>
                <w:sz w:val="20"/>
              </w:rPr>
              <w:t>Սենք</w:t>
            </w:r>
            <w:r w:rsidRPr="00275E13">
              <w:rPr>
                <w:rFonts w:ascii="Sylfaen" w:hAnsi="Sylfaen"/>
                <w:sz w:val="20"/>
              </w:rPr>
              <w:t>ի համարը</w:t>
            </w:r>
          </w:p>
          <w:p w14:paraId="5E0140F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6551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B3BE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50F90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1642E59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F6DFF5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9EA46C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A69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F13B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141BDF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2B2283F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E096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Փոստային դասիչը</w:t>
            </w:r>
          </w:p>
          <w:p w14:paraId="0F2A95D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4585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EC52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E02DE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csdo:PostCodeType (M.SDT.00006)</w:t>
            </w:r>
          </w:p>
          <w:p w14:paraId="4DA0E41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05B91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7ED1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EAD7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57DC0E0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1220AF3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F146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10EE35B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085B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</w:t>
            </w:r>
            <w:r w:rsidR="003E452D" w:rsidRPr="00275E13">
              <w:rPr>
                <w:rFonts w:ascii="Sylfaen" w:hAnsi="Sylfaen"/>
                <w:sz w:val="20"/>
              </w:rPr>
              <w:t>ան</w:t>
            </w:r>
            <w:r w:rsidRPr="00275E13">
              <w:rPr>
                <w:rFonts w:ascii="Sylfaen" w:hAnsi="Sylfaen"/>
                <w:sz w:val="20"/>
              </w:rPr>
              <w:t xml:space="preserve">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60F6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9A110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2954909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C3BF06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281D64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6A3E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BD38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C3A05D4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645D100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C3D99" w14:textId="77777777" w:rsidR="0038244D" w:rsidRPr="00275E13" w:rsidRDefault="009C025D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18.9.1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F13EFBF" w14:textId="77777777" w:rsidR="0038244D" w:rsidRPr="00275E13" w:rsidRDefault="009C025D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(ccdo:CommunicationDetails)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1521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654A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A7BE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ccdo:CommunicationDetailsType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.00003)</w:t>
            </w:r>
          </w:p>
          <w:p w14:paraId="6D2F788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07ED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E817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04F83D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8FE6E0E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0F955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ծածկագիրը</w:t>
            </w:r>
          </w:p>
          <w:p w14:paraId="62FA2172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1FE03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A8CA2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21100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csdo:CommunicationChannelCodeV2Type (M.SDT.00163)</w:t>
            </w:r>
          </w:p>
          <w:p w14:paraId="1E62E0ED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Ծածկագրի արժեքը՝ կապի տեսակների տեղեկագրքին </w:t>
            </w:r>
            <w:r w:rsidRPr="00275E13">
              <w:rPr>
                <w:rFonts w:ascii="Sylfaen" w:hAnsi="Sylfaen"/>
                <w:sz w:val="20"/>
              </w:rPr>
              <w:lastRenderedPageBreak/>
              <w:t>համապատասխան։</w:t>
            </w:r>
          </w:p>
          <w:p w14:paraId="525BB937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23DD5A02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2CF32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3B484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АО՝ «Ինտերնետ» տեղեկատվական</w:t>
            </w:r>
            <w:r w:rsidRPr="00275E13">
              <w:rPr>
                <w:rFonts w:ascii="Sylfaen" w:hAnsi="Sylfaen"/>
                <w:sz w:val="20"/>
              </w:rPr>
              <w:softHyphen/>
              <w:t xml:space="preserve"> հեռահաղորդակցական </w:t>
            </w:r>
            <w:r w:rsidRPr="00275E13">
              <w:rPr>
                <w:rFonts w:ascii="Sylfaen" w:hAnsi="Sylfaen"/>
                <w:sz w:val="20"/>
              </w:rPr>
              <w:lastRenderedPageBreak/>
              <w:t>ցանցում ռեսուրսի միասնական ցուցիչ (URL).</w:t>
            </w:r>
          </w:p>
          <w:p w14:paraId="5B10EF76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ЕМ՝ էլեկտրոնային փոստ.</w:t>
            </w:r>
          </w:p>
          <w:p w14:paraId="33BF74F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FX՝ հեռատպիչ.</w:t>
            </w:r>
          </w:p>
          <w:p w14:paraId="52F6B4D8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ТЕ՝ հեռախոս.</w:t>
            </w:r>
          </w:p>
          <w:p w14:paraId="5D849424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TG՝ հեռագ</w:t>
            </w:r>
            <w:r w:rsidR="00285FDA" w:rsidRPr="00275E13">
              <w:rPr>
                <w:rFonts w:ascii="Sylfaen" w:hAnsi="Sylfaen"/>
                <w:sz w:val="20"/>
              </w:rPr>
              <w:t>ր</w:t>
            </w:r>
            <w:r w:rsidR="0074224D" w:rsidRPr="00275E13">
              <w:rPr>
                <w:rFonts w:ascii="Sylfaen" w:hAnsi="Sylfaen"/>
                <w:sz w:val="20"/>
              </w:rPr>
              <w:t>ասարք</w:t>
            </w:r>
            <w:r w:rsidRPr="00275E13">
              <w:rPr>
                <w:rFonts w:ascii="Sylfaen" w:hAnsi="Sylfaen"/>
                <w:sz w:val="20"/>
              </w:rPr>
              <w:t>.</w:t>
            </w:r>
          </w:p>
          <w:p w14:paraId="42340278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TL՝ տելեքս</w:t>
            </w:r>
          </w:p>
        </w:tc>
      </w:tr>
      <w:tr w:rsidR="00A11B98" w:rsidRPr="00275E13" w14:paraId="3A133079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6580DB0A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000FA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անվանումը</w:t>
            </w:r>
          </w:p>
          <w:p w14:paraId="4D123157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BAB20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0C04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CE22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59BC7F6E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F717E92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0117830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C986A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FDF38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18070F56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D377697" w14:textId="77777777" w:rsidR="00FE0C29" w:rsidRPr="00275E13" w:rsidRDefault="00FE0C29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D3029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11BD5C4E" w14:textId="77777777" w:rsidR="00FE0C29" w:rsidRPr="00275E13" w:rsidRDefault="00FE0C29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AD3C9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 համարի, էլեկտրոնային փոստի հասցեի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B8961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23365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csdo:CommunicationChannelIdType (M.SDT.00015)</w:t>
            </w:r>
          </w:p>
          <w:p w14:paraId="4A7A658F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496FDCF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F93C664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EBC27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4E521" w14:textId="77777777" w:rsidR="00FE0C29" w:rsidRPr="00275E13" w:rsidRDefault="00FE0C29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եթե «Կապի տեսակի ծածկագիրը (csdo:CommunicationChannel Code)» վավերապայմանը պարունակում է «ТЕ» կամ «FX» արժեքը, ապա «Կապուղու նույնականացուցիչը (csdo:CommunicationChannel Id)» վավերապայմանը պետք է պարունակի</w:t>
            </w:r>
            <w:r w:rsidR="00187C2A" w:rsidRPr="00275E13">
              <w:rPr>
                <w:rFonts w:ascii="Sylfaen" w:hAnsi="Sylfaen"/>
                <w:sz w:val="20"/>
              </w:rPr>
              <w:t xml:space="preserve"> այն արժեքը, որը բերված է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անմուշին համապատասխան՝ +ССС РР НННН, որտեղ ССС-ն երկրի </w:t>
            </w:r>
            <w:r w:rsidRPr="00275E13">
              <w:rPr>
                <w:rFonts w:ascii="Sylfaen" w:hAnsi="Sylfaen"/>
                <w:sz w:val="20"/>
              </w:rPr>
              <w:lastRenderedPageBreak/>
              <w:t>ծածկագիրն է (1-ից մինչ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բացատի նշանները հաշվի չեն առնվում): Այլ պայմանանշաններ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բաժանիչներ չեն թույլատրվում</w:t>
            </w:r>
          </w:p>
        </w:tc>
      </w:tr>
      <w:tr w:rsidR="00A11B98" w:rsidRPr="00275E13" w14:paraId="55E91A4F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61E422B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5BE5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18.9.1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45332DD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1CFE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առանձնացված ստորաբաժանման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432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.00465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5F1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cacdo:CAOrganizationType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.00298)</w:t>
            </w:r>
          </w:p>
          <w:p w14:paraId="44A82EC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85DD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3F19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առանձնացված ստորաբաժանման անվանումը նշելու համար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յալ վավերապայմաններից մեկը՝ «Սուբյեկտի անվանումը (csdo:SubjectName)» կամ «Սուբյեկտի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 (csdo:SubjectBriefName)»</w:t>
            </w:r>
          </w:p>
        </w:tc>
      </w:tr>
      <w:tr w:rsidR="00A11B98" w:rsidRPr="00275E13" w14:paraId="1C419BB5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6AA3265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3733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F67A5A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AB2A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3EF4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E7AF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7EEF195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Երկրի երկտառ ծածկագրի արժեք</w:t>
            </w:r>
            <w:r w:rsidR="007D4174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5ACC5E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 xml:space="preserve"> 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0DC8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9D87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5F37BB68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1BFF1FC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22760" w14:textId="77777777" w:rsidR="00284F20" w:rsidRPr="00275E13" w:rsidRDefault="00A76F3F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75D55C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1A8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93AB1" w14:textId="77777777" w:rsidR="0038244D" w:rsidRPr="00275E13" w:rsidRDefault="006016F1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D59B7" w14:textId="77777777" w:rsidR="00284F20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22878AE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4E8E6C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5EA743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8B7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FDCD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787C6C1F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81D718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82AD9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Սուբյեկտի անվանումը</w:t>
            </w:r>
          </w:p>
          <w:p w14:paraId="14B0775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DFF8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15C4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DCF0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55DC4B6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F46BFE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83C23C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592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0501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766F50A8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584CDA3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B9099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  <w:p w14:paraId="2EC70EA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A0B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</w:t>
            </w:r>
            <w:r w:rsidR="00845F45" w:rsidRPr="00275E13">
              <w:rPr>
                <w:rFonts w:ascii="Sylfaen" w:hAnsi="Sylfaen"/>
                <w:sz w:val="20"/>
              </w:rPr>
              <w:t>կրճատ</w:t>
            </w:r>
            <w:r w:rsidRPr="00275E13">
              <w:rPr>
                <w:rFonts w:ascii="Sylfaen" w:hAnsi="Sylfaen"/>
                <w:sz w:val="20"/>
              </w:rPr>
              <w:t xml:space="preserve">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6477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068F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274873B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18B5FF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AEC3FB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5654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A991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="007B0F78"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ի մասին (դրանց </w:t>
            </w:r>
            <w:r w:rsidRPr="00275E13">
              <w:rPr>
                <w:rFonts w:ascii="Sylfaen" w:hAnsi="Sylfaen"/>
                <w:sz w:val="20"/>
              </w:rPr>
              <w:lastRenderedPageBreak/>
              <w:t>առկայության դեպքում)</w:t>
            </w:r>
          </w:p>
        </w:tc>
      </w:tr>
      <w:tr w:rsidR="00A11B98" w:rsidRPr="00275E13" w14:paraId="1D7BDC0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2776267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E1FDB" w14:textId="77777777" w:rsidR="00BD52EA" w:rsidRPr="00275E13" w:rsidRDefault="009C025D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ծածկագիրը</w:t>
            </w:r>
          </w:p>
          <w:p w14:paraId="05090E19" w14:textId="77777777" w:rsidR="0038244D" w:rsidRPr="00275E13" w:rsidRDefault="009C025D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E7A2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1C07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0ED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csdo:UnifiedCode20Type (M.SDT.00140)</w:t>
            </w:r>
          </w:p>
          <w:p w14:paraId="5EA6778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</w:t>
            </w:r>
            <w:r w:rsidR="007D4174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285FDA" w:rsidRPr="00275E13">
              <w:rPr>
                <w:rFonts w:ascii="Sylfaen" w:hAnsi="Sylfaen"/>
                <w:sz w:val="20"/>
              </w:rPr>
              <w:t xml:space="preserve">այն </w:t>
            </w:r>
            <w:r w:rsidRPr="00275E13">
              <w:rPr>
                <w:rFonts w:ascii="Sylfaen" w:hAnsi="Sylfaen"/>
                <w:sz w:val="20"/>
              </w:rPr>
              <w:t>տեղեկագրքին (դասակարգչին) համապատասխան,</w:t>
            </w:r>
          </w:p>
          <w:p w14:paraId="3344AD8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որի նույնականացուցիչը սահմանված է «Տեղեկագրքի (դասակարգչի) նույնականացուցիչը» ատրիբուտում:</w:t>
            </w:r>
          </w:p>
          <w:p w14:paraId="6CC2811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CE02A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0F88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BEF6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268C65CE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33B570A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EBA23" w14:textId="77777777" w:rsidR="00BD52EA" w:rsidRPr="00275E13" w:rsidRDefault="00A76F3F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27AE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D93C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A4A06" w14:textId="77777777" w:rsidR="0038244D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6AC23" w14:textId="77777777" w:rsidR="00BD52E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73867A2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90A0AC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14C6D0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E8AB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D6A8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6E394B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32A627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0EFE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</w:t>
            </w:r>
          </w:p>
          <w:p w14:paraId="70D189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F204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5407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1F4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65BB5DD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00B893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59B34A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6200C7">
              <w:rPr>
                <w:rFonts w:ascii="Sylfaen" w:hAnsi="Sylfaen"/>
                <w:spacing w:val="-6"/>
                <w:sz w:val="20"/>
              </w:rPr>
              <w:t>Առավելագույն երկարությունը՝</w:t>
            </w:r>
            <w:r w:rsidRPr="00275E13">
              <w:rPr>
                <w:rFonts w:ascii="Sylfaen" w:hAnsi="Sylfaen"/>
                <w:sz w:val="20"/>
              </w:rPr>
              <w:t xml:space="preserve">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0D82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1C5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76BC8CF8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3CC3C1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B215E" w14:textId="77777777" w:rsidR="00BD52EA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3AABDE2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6513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5822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F7C77" w14:textId="77777777" w:rsidR="00BD52E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csdo:BusinessEntityIdType (M.SDT.00157)</w:t>
            </w:r>
          </w:p>
          <w:p w14:paraId="68C6E10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0B4D1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23E12E5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A9D8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A6EE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6442EA3A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3A79012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D0C5B" w14:textId="77777777" w:rsidR="00BD52EA" w:rsidRPr="00275E13" w:rsidRDefault="00A76F3F" w:rsidP="00A53C44">
            <w:pPr>
              <w:pStyle w:val="a2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BD52EA" w:rsidRPr="00275E13">
              <w:rPr>
                <w:rFonts w:ascii="Sylfaen" w:hAnsi="Sylfaen"/>
                <w:sz w:val="20"/>
              </w:rPr>
              <w:t>նույնականացման մեթոդը</w:t>
            </w:r>
          </w:p>
          <w:p w14:paraId="0E3FCFD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(kindId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4F0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99AB0" w14:textId="77777777" w:rsidR="0038244D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03F8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csdo:BusinessEntityIdKindIdType (M.SDT.00158)</w:t>
            </w:r>
          </w:p>
          <w:p w14:paraId="707320D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Նույնականացուցչի արժեքը՝ տնտեսավարող սուբյեկտների նույնականացման մեթոդների տեղեկագրքից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F0A6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F03D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9ED087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shd w:val="clear" w:color="auto" w:fill="FFFFFF"/>
          </w:tcPr>
          <w:p w14:paraId="7620A9D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02665" w14:textId="77777777" w:rsidR="00BD52EA" w:rsidRPr="00275E13" w:rsidRDefault="008139B0" w:rsidP="00A53C44">
            <w:pPr>
              <w:pStyle w:val="a2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126DDE9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1F26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DD45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86699" w14:textId="77777777" w:rsidR="00BD52E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casdo:CAUniqueCustomsNumberIdType (M.CA.SDT.00188)</w:t>
            </w:r>
          </w:p>
          <w:p w14:paraId="1DD4D69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93A5FD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F7B78E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AC9F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275C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00B32B20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56BA24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CD209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9C025D"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11527A1D" w14:textId="77777777" w:rsidR="0038244D" w:rsidRPr="00275E13" w:rsidRDefault="009C025D" w:rsidP="00A53C44">
            <w:pPr>
              <w:pStyle w:val="a2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3720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9E83A" w14:textId="77777777" w:rsidR="0038244D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F05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csdo:UnqualifiedCountryCodeType (M.SDT.00159)</w:t>
            </w:r>
          </w:p>
          <w:p w14:paraId="3D610FC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7D4174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</w:t>
            </w:r>
            <w:r w:rsidRPr="00275E13">
              <w:rPr>
                <w:rFonts w:ascii="Sylfaen" w:hAnsi="Sylfaen"/>
                <w:sz w:val="20"/>
              </w:rPr>
              <w:lastRenderedPageBreak/>
              <w:t>նույնականացուցիչը» ատրիբուտում:</w:t>
            </w:r>
          </w:p>
          <w:p w14:paraId="4FA7E3AB" w14:textId="77777777" w:rsidR="00C83B04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>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5F9C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D0FC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FAC792B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748A185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44713" w14:textId="77777777" w:rsidR="00BD52EA" w:rsidRPr="00275E13" w:rsidRDefault="00A76F3F" w:rsidP="00A53C44">
            <w:pPr>
              <w:pStyle w:val="a2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բ)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AB7935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(countryCodeList 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B8E8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78D6F" w14:textId="77777777" w:rsidR="0038244D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9C499" w14:textId="77777777" w:rsidR="00BD52E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22B8034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863025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95D1F3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26A0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95B9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2A7F7F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6B1261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EE10" w14:textId="77777777" w:rsidR="00BD52EA" w:rsidRPr="00275E13" w:rsidRDefault="008139B0" w:rsidP="00AD3078">
            <w:pPr>
              <w:pStyle w:val="a2"/>
              <w:shd w:val="clear" w:color="auto" w:fill="auto"/>
              <w:tabs>
                <w:tab w:val="left" w:pos="404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68CFAE02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6689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նույնականացուցիչը</w:t>
            </w:r>
            <w:r w:rsidR="00BC68E2" w:rsidRPr="00275E13">
              <w:rPr>
                <w:rFonts w:ascii="Sylfaen" w:hAnsi="Sylfaen"/>
                <w:sz w:val="20"/>
              </w:rPr>
              <w:t>`</w:t>
            </w:r>
            <w:r w:rsidRPr="00275E13">
              <w:rPr>
                <w:rFonts w:ascii="Sylfaen" w:hAnsi="Sylfaen"/>
                <w:sz w:val="20"/>
              </w:rPr>
              <w:t xml:space="preserve"> հարկ վճարողի գրանցման երկրի 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14725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34B2E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csdo:TaxpayerIdType (M.SDT.00025)</w:t>
            </w:r>
          </w:p>
          <w:p w14:paraId="50481467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78439472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DB0856" w:rsidRPr="00275E13">
              <w:rPr>
                <w:rFonts w:ascii="Sylfaen" w:hAnsi="Sylfaen"/>
                <w:sz w:val="20"/>
              </w:rPr>
              <w:t>:</w:t>
            </w:r>
          </w:p>
          <w:p w14:paraId="53A2E23B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DE559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46119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4F6DC6C9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Հայաստանի Հանրապետությունում՝ հարկ վճարողի հաշվառման համարը (ՀՎՀՀ).</w:t>
            </w:r>
          </w:p>
          <w:p w14:paraId="416FEA88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Բելառուսի Հանրապետությունում՝ վճարողի հաշվառման համարը (ՎՀՀ).</w:t>
            </w:r>
          </w:p>
          <w:p w14:paraId="7D853141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Ղազախստանի Հանրապետությունում՝ բիզնես</w:t>
            </w:r>
            <w:r w:rsidR="00F7491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նույնականացման համարը (ԲՆՀ).</w:t>
            </w:r>
          </w:p>
          <w:p w14:paraId="79BF803F" w14:textId="77777777" w:rsidR="0038244D" w:rsidRPr="00275E13" w:rsidRDefault="008139B0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Ղրղզստանի Հանրապետությունում՝ նույնականացման հարկային </w:t>
            </w:r>
            <w:r w:rsidRPr="00275E13">
              <w:rPr>
                <w:rFonts w:ascii="Sylfaen" w:hAnsi="Sylfaen"/>
                <w:sz w:val="20"/>
              </w:rPr>
              <w:lastRenderedPageBreak/>
              <w:t>համարը (ՆՀՀ). Ռուսաստանի Դաշնությունում՝ հարկ վճարողի նույնականացման համարը (ՀՎՆՀ)</w:t>
            </w:r>
          </w:p>
        </w:tc>
      </w:tr>
      <w:tr w:rsidR="00A11B98" w:rsidRPr="00275E13" w14:paraId="6C6582D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40E1453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8C0B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3F77259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A19A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5EE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A949C" w14:textId="77777777" w:rsidR="00BD52E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csdo:TaxRegistrationReasonCodeType (M.SDT.00030)</w:t>
            </w:r>
          </w:p>
          <w:p w14:paraId="5453F25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3860E3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C167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5CB4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9066E4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D5A718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199F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Հասցեն</w:t>
            </w:r>
          </w:p>
          <w:p w14:paraId="5B3C575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0ABA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6253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DCED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ccdo:SubjectAddressDetailsType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.00064)</w:t>
            </w:r>
          </w:p>
          <w:p w14:paraId="53F532F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05F2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607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58EEF6D6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6C2352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D4181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1746B7C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4EC7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05A4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4802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csdo:AddressKindCodeType (M.SDT.00162)</w:t>
            </w:r>
          </w:p>
          <w:p w14:paraId="6A76407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հասցեների տեսակների տեղեկագրքին համապատասխան։ 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595358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39AB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439E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A11B98" w:rsidRPr="00275E13" w14:paraId="34A12EFD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6280635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07E4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0AA9E4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5D95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F9B2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FD1A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63BACD2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7D4174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</w:t>
            </w:r>
            <w:r w:rsidRPr="00275E13">
              <w:rPr>
                <w:rFonts w:ascii="Sylfaen" w:hAnsi="Sylfaen"/>
                <w:sz w:val="20"/>
              </w:rPr>
              <w:lastRenderedPageBreak/>
              <w:t>է «Տեղեկագրքի (դասակարգչի) նույնականացուցիչը» ատրիբուտում:</w:t>
            </w:r>
          </w:p>
          <w:p w14:paraId="105C668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>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6D07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93E2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9120AD" w:rsidRPr="00275E13" w14:paraId="2628B148" w14:textId="77777777" w:rsidTr="00A53C44">
        <w:trPr>
          <w:gridBefore w:val="5"/>
          <w:wBefore w:w="240" w:type="dxa"/>
          <w:jc w:val="center"/>
        </w:trPr>
        <w:tc>
          <w:tcPr>
            <w:tcW w:w="1211" w:type="dxa"/>
            <w:gridSpan w:val="42"/>
            <w:tcBorders>
              <w:top w:val="single" w:sz="4" w:space="0" w:color="auto"/>
            </w:tcBorders>
            <w:shd w:val="clear" w:color="auto" w:fill="FFFFFF"/>
          </w:tcPr>
          <w:p w14:paraId="26945FD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CF92C" w14:textId="77777777" w:rsidR="00BD52EA" w:rsidRPr="00275E13" w:rsidRDefault="00A76F3F" w:rsidP="00A53C44">
            <w:pPr>
              <w:pStyle w:val="a2"/>
              <w:shd w:val="clear" w:color="auto" w:fill="auto"/>
              <w:tabs>
                <w:tab w:val="left" w:pos="500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95FC67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D363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4DEC6" w14:textId="77777777" w:rsidR="0038244D" w:rsidRPr="00275E13" w:rsidRDefault="006016F1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33E33" w14:textId="77777777" w:rsidR="00BD52E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79F6167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0C9FC8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FE97A3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929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E289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158DFE9B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 w:val="restart"/>
            <w:shd w:val="clear" w:color="auto" w:fill="FFFFFF"/>
          </w:tcPr>
          <w:p w14:paraId="0225CB16" w14:textId="77777777" w:rsidR="00BD52EA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CB9BE" w14:textId="77777777" w:rsidR="00BD52EA" w:rsidRPr="00275E13" w:rsidRDefault="00BD52EA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Տարածքի ծածկագիրը</w:t>
            </w:r>
          </w:p>
          <w:p w14:paraId="5A9EBB6A" w14:textId="77777777" w:rsidR="00BD52EA" w:rsidRPr="00275E13" w:rsidRDefault="00BD52EA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8B8FD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D6F78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A12DA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csdo:TerritoryCodeType (M.SDT.00031)</w:t>
            </w:r>
          </w:p>
          <w:p w14:paraId="4B52213E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8D21E84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FE98360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1B00C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BA2B7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3A538842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036D35A9" w14:textId="77777777" w:rsidR="00BD52EA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5476" w14:textId="77777777" w:rsidR="00BD52EA" w:rsidRPr="00275E13" w:rsidRDefault="00BD52EA" w:rsidP="00AD3078">
            <w:pPr>
              <w:pStyle w:val="a2"/>
              <w:shd w:val="clear" w:color="auto" w:fill="auto"/>
              <w:tabs>
                <w:tab w:val="left" w:pos="423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Տարածաշրջանը</w:t>
            </w:r>
          </w:p>
          <w:p w14:paraId="7AA4F1F4" w14:textId="77777777" w:rsidR="00BD52EA" w:rsidRPr="00275E13" w:rsidRDefault="00BD52EA" w:rsidP="00AD3078">
            <w:pPr>
              <w:pStyle w:val="a2"/>
              <w:shd w:val="clear" w:color="auto" w:fill="auto"/>
              <w:tabs>
                <w:tab w:val="left" w:pos="423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31B99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առաջին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7D19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9EA9F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424A94A0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234A72D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8FE3625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0309D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5C496" w14:textId="77777777" w:rsidR="00BD52EA" w:rsidRPr="00275E13" w:rsidRDefault="00BD52EA" w:rsidP="00AD3078">
            <w:pPr>
              <w:spacing w:after="4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00B9D4B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319F16AE" w14:textId="77777777" w:rsidR="00BD52EA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5EEB9" w14:textId="77777777" w:rsidR="00BD52EA" w:rsidRPr="00275E13" w:rsidRDefault="00BD52EA" w:rsidP="00AD3078">
            <w:pPr>
              <w:pStyle w:val="a2"/>
              <w:shd w:val="clear" w:color="auto" w:fill="auto"/>
              <w:tabs>
                <w:tab w:val="left" w:pos="423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Շրջանը</w:t>
            </w:r>
          </w:p>
          <w:p w14:paraId="1313FD10" w14:textId="77777777" w:rsidR="00BD52EA" w:rsidRPr="00275E13" w:rsidRDefault="00BD52EA" w:rsidP="00AD3078">
            <w:pPr>
              <w:pStyle w:val="a2"/>
              <w:shd w:val="clear" w:color="auto" w:fill="auto"/>
              <w:tabs>
                <w:tab w:val="left" w:pos="423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FF7BA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երկրորդ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F54CB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4A864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664CF5F4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1849045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59F7FDB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8D7C4" w14:textId="77777777" w:rsidR="00BD52EA" w:rsidRPr="00275E13" w:rsidRDefault="00BD52EA" w:rsidP="00AD3078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A408F" w14:textId="77777777" w:rsidR="00BD52EA" w:rsidRPr="00275E13" w:rsidRDefault="00BD52EA" w:rsidP="00AD3078">
            <w:pPr>
              <w:spacing w:after="4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BE8C5D8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189E1D17" w14:textId="77777777" w:rsidR="00BD52EA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EC2D7" w14:textId="77777777" w:rsidR="00BD52EA" w:rsidRPr="00275E13" w:rsidRDefault="00BD52EA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Քաղաքը</w:t>
            </w:r>
          </w:p>
          <w:p w14:paraId="0B157086" w14:textId="77777777" w:rsidR="00BD52EA" w:rsidRPr="00275E13" w:rsidRDefault="00BD52EA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83EB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B3E6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95D1D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0586045F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1625408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43E6E21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3BCCF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F27DB" w14:textId="77777777" w:rsidR="00BD52EA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C9E44CE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7BFA954E" w14:textId="77777777" w:rsidR="00BD52EA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EC71F" w14:textId="77777777" w:rsidR="00BD52EA" w:rsidRPr="00275E13" w:rsidRDefault="00BD52EA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Բնակավայրը</w:t>
            </w:r>
          </w:p>
          <w:p w14:paraId="1E69DEC9" w14:textId="77777777" w:rsidR="00BD52EA" w:rsidRPr="00275E13" w:rsidRDefault="00BD52EA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4756C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9971D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6F612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6AAAF5C4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BA357B7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468D675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80B37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3061B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լրացնելիս այն պետք է պարունակի «Քաղաքը (csdo:CityName)» վավերապայմանի արժեքից տարբերվող բնակավայրի անվանումը</w:t>
            </w:r>
          </w:p>
        </w:tc>
      </w:tr>
      <w:tr w:rsidR="00A11B98" w:rsidRPr="00275E13" w14:paraId="6A6045E6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2EC24437" w14:textId="77777777" w:rsidR="00BD52EA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FC05A" w14:textId="77777777" w:rsidR="00BD52EA" w:rsidRPr="00275E13" w:rsidRDefault="00BD52EA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Փողոցը</w:t>
            </w:r>
          </w:p>
          <w:p w14:paraId="70433CBF" w14:textId="77777777" w:rsidR="00BD52EA" w:rsidRPr="00275E13" w:rsidRDefault="00BD52EA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E558F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537A0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3C572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58CA9BD3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FC8DFC4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83D548C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13987" w14:textId="77777777" w:rsidR="00BD52EA" w:rsidRPr="00275E13" w:rsidRDefault="00BD52E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8D27F" w14:textId="77777777" w:rsidR="00BD52EA" w:rsidRPr="00275E13" w:rsidRDefault="00BD52E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7A47CDDF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A667AC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FC45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Շենքի համարը</w:t>
            </w:r>
          </w:p>
          <w:p w14:paraId="789BCDA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CE17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2B12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308FA" w14:textId="77777777" w:rsidR="00BD52E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29DC103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A6642E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021719C" w14:textId="77777777" w:rsidR="00AD3078" w:rsidRPr="006200C7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0317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7244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77AA114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2FB1DD8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D0F50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="00B32AD7" w:rsidRPr="00275E13">
              <w:rPr>
                <w:rFonts w:ascii="Sylfaen" w:hAnsi="Sylfaen"/>
                <w:sz w:val="20"/>
              </w:rPr>
              <w:t>Սենք</w:t>
            </w:r>
            <w:r w:rsidRPr="00275E13">
              <w:rPr>
                <w:rFonts w:ascii="Sylfaen" w:hAnsi="Sylfaen"/>
                <w:sz w:val="20"/>
              </w:rPr>
              <w:t>ի համարը</w:t>
            </w:r>
          </w:p>
          <w:p w14:paraId="1F91468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B9A6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F812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B0BFD" w14:textId="77777777" w:rsidR="00BD52E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08C7B9B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12B411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236C28D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820D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FC1C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886FFCA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56823A4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3AB75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Փոստային դասիչը</w:t>
            </w:r>
          </w:p>
          <w:p w14:paraId="70D5A1A2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6C6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959E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B6996" w14:textId="77777777" w:rsidR="00BD52E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csdo:PostCodeType (M.SDT.00006)</w:t>
            </w:r>
          </w:p>
          <w:p w14:paraId="53BE51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74848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C83C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8566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0A4D9F05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5E0FAA7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B9F61" w14:textId="77777777" w:rsidR="00BD52EA" w:rsidRPr="00275E13" w:rsidRDefault="008139B0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*.10.1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4AEE014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43E7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</w:t>
            </w:r>
            <w:r w:rsidR="003E452D" w:rsidRPr="00275E13">
              <w:rPr>
                <w:rFonts w:ascii="Sylfaen" w:hAnsi="Sylfaen"/>
                <w:sz w:val="20"/>
              </w:rPr>
              <w:t>ան</w:t>
            </w:r>
            <w:r w:rsidRPr="00275E13">
              <w:rPr>
                <w:rFonts w:ascii="Sylfaen" w:hAnsi="Sylfaen"/>
                <w:sz w:val="20"/>
              </w:rPr>
              <w:t xml:space="preserve">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1E4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1C66E" w14:textId="77777777" w:rsidR="00BD52E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14165ED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941927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239C745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8CFC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8D84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80871D0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shd w:val="clear" w:color="auto" w:fill="FFFFFF"/>
          </w:tcPr>
          <w:p w14:paraId="5EDA2F1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DB955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07CBD74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(ccdo:CommunicationDetails)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DCFA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կոնտակտային վավերապայմանը՝ կապի միջոցի (կապուղու) եղանակի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նույնականացուցչի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4EB6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69F5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ccdo:CommunicationDetailsType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.00003)</w:t>
            </w:r>
          </w:p>
          <w:p w14:paraId="0FBA86F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7C55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947E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184DEFA4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70323EF" w14:textId="77777777" w:rsidR="00951E5A" w:rsidRPr="00275E13" w:rsidRDefault="00951E5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66CD4" w14:textId="77777777" w:rsidR="00951E5A" w:rsidRPr="00275E13" w:rsidRDefault="00951E5A" w:rsidP="00A53C44">
            <w:pPr>
              <w:pStyle w:val="a2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*.11.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ծածկագիրը</w:t>
            </w:r>
          </w:p>
          <w:p w14:paraId="7609D528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35F0E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2A249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88A4A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csdo:CommunicationChannelCodeV2Type (M.SDT.00163)</w:t>
            </w:r>
          </w:p>
          <w:p w14:paraId="2B1DDC1A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Ծածկագրի արժեքը՝ կապի տեսակների տեղեկագրքին </w:t>
            </w:r>
            <w:r w:rsidRPr="00275E13">
              <w:rPr>
                <w:rFonts w:ascii="Sylfaen" w:hAnsi="Sylfaen"/>
                <w:sz w:val="20"/>
              </w:rPr>
              <w:lastRenderedPageBreak/>
              <w:t>համապատասխան։ 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3919329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761D6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135B1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АО՝ «Ինտերնետ» տեղեկատվական</w:t>
            </w:r>
            <w:r w:rsidRPr="00275E13">
              <w:rPr>
                <w:rFonts w:ascii="Sylfaen" w:hAnsi="Sylfaen"/>
                <w:sz w:val="20"/>
              </w:rPr>
              <w:softHyphen/>
              <w:t xml:space="preserve"> հեռահաղորդակցական </w:t>
            </w:r>
            <w:r w:rsidRPr="00275E13">
              <w:rPr>
                <w:rFonts w:ascii="Sylfaen" w:hAnsi="Sylfaen"/>
                <w:sz w:val="20"/>
              </w:rPr>
              <w:lastRenderedPageBreak/>
              <w:t>ցանցում ռեսուրսի միասնական ցուցիչ (URL).</w:t>
            </w:r>
          </w:p>
          <w:p w14:paraId="5775B751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ЕМ՝ էլեկտրոնային փոստ.</w:t>
            </w:r>
          </w:p>
          <w:p w14:paraId="5A068D78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FX՝ հեռատպիչ.</w:t>
            </w:r>
          </w:p>
          <w:p w14:paraId="486E15C7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ТЕ՝ հեռախոս.</w:t>
            </w:r>
          </w:p>
          <w:p w14:paraId="42463D53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TG՝ հեռագ</w:t>
            </w:r>
            <w:r w:rsidR="00285FDA" w:rsidRPr="00275E13">
              <w:rPr>
                <w:rFonts w:ascii="Sylfaen" w:hAnsi="Sylfaen"/>
                <w:sz w:val="20"/>
              </w:rPr>
              <w:t>ր</w:t>
            </w:r>
            <w:r w:rsidR="0074224D" w:rsidRPr="00275E13">
              <w:rPr>
                <w:rFonts w:ascii="Sylfaen" w:hAnsi="Sylfaen"/>
                <w:sz w:val="20"/>
              </w:rPr>
              <w:t>ասարք</w:t>
            </w:r>
            <w:r w:rsidRPr="00275E13">
              <w:rPr>
                <w:rFonts w:ascii="Sylfaen" w:hAnsi="Sylfaen"/>
                <w:sz w:val="20"/>
              </w:rPr>
              <w:t>.</w:t>
            </w:r>
          </w:p>
          <w:p w14:paraId="1BAB5E50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TL՝ տելեքս</w:t>
            </w:r>
          </w:p>
        </w:tc>
      </w:tr>
      <w:tr w:rsidR="00A11B98" w:rsidRPr="00275E13" w14:paraId="26C641AC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00EF327C" w14:textId="77777777" w:rsidR="00951E5A" w:rsidRPr="00275E13" w:rsidRDefault="00951E5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07298" w14:textId="77777777" w:rsidR="00951E5A" w:rsidRPr="00275E13" w:rsidRDefault="00951E5A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*.11.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անվանումը</w:t>
            </w:r>
          </w:p>
          <w:p w14:paraId="3BE93039" w14:textId="77777777" w:rsidR="00951E5A" w:rsidRPr="00275E13" w:rsidRDefault="00951E5A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BDB96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40460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8AC86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753F3564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4F03DAF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F7B1BE5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9F84F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B98D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00B46E1F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vMerge/>
            <w:shd w:val="clear" w:color="auto" w:fill="FFFFFF"/>
          </w:tcPr>
          <w:p w14:paraId="1ED2293F" w14:textId="77777777" w:rsidR="00951E5A" w:rsidRPr="00275E13" w:rsidRDefault="00951E5A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50D7B" w14:textId="77777777" w:rsidR="00951E5A" w:rsidRPr="00275E13" w:rsidRDefault="00951E5A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*.11.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2E631F58" w14:textId="77777777" w:rsidR="00951E5A" w:rsidRPr="00275E13" w:rsidRDefault="00951E5A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64FF5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 համարի, էլեկտրոնային փոստի հասցեի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62D71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A0DCF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csdo:CommunicationChannelIdType (M.SDT.00015)</w:t>
            </w:r>
          </w:p>
          <w:p w14:paraId="29E09C29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8D3A232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A020EB6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B3EF3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BA29" w14:textId="77777777" w:rsidR="00951E5A" w:rsidRPr="00275E13" w:rsidRDefault="00951E5A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եթե «Կապի տեսակի ծածկագիրը (csdo:CommunicationChannel Code)» վավերապայմանը պարունակում է «ТЕ» կամ «FX» արժեքը, ապա «Կապուղու նույնականացուցիչը (csdo:CommunicationChannel Id)» վավերապայմանը պետք է պարունակի</w:t>
            </w:r>
            <w:r w:rsidR="00187C2A" w:rsidRPr="00275E13">
              <w:rPr>
                <w:rFonts w:ascii="Sylfaen" w:hAnsi="Sylfaen"/>
                <w:sz w:val="20"/>
              </w:rPr>
              <w:t xml:space="preserve"> այն արժեքը, որը բերված է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անմուշին համապատասխան՝ +ССС РР НННН, որտեղ ССС-ն երկրի </w:t>
            </w:r>
            <w:r w:rsidRPr="00275E13">
              <w:rPr>
                <w:rFonts w:ascii="Sylfaen" w:hAnsi="Sylfaen"/>
                <w:sz w:val="20"/>
              </w:rPr>
              <w:lastRenderedPageBreak/>
              <w:t>ծածկագիրն է (1-ից մինչ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բացատի նշանները հաշվի չեն առնվում): Այլ պայմանանշաններ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բաժանիչներ չեն թույլատրվում</w:t>
            </w:r>
          </w:p>
        </w:tc>
      </w:tr>
      <w:tr w:rsidR="00A11B98" w:rsidRPr="00275E13" w14:paraId="2C072219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F149B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E2FF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18.9.1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12023D19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EABD0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տեղեկությունների՝ հայտարարատուի (դիմումատուի) մասին տեղեկությունների հետ համընկնելու (չհամընկնելու)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2528F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M.CA.SDE.00616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60580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bdt:IndicatorType (M.BDT.00013)</w:t>
            </w:r>
          </w:p>
          <w:p w14:paraId="5CEDD943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Երկու արժեքներից մեկը՝ «true» (ճիշտ է) կամ «false» (սխալ է)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4D068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C034A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լրացնելիս այն պետք է պարունակի «1» արժեքը</w:t>
            </w:r>
            <w:r w:rsidR="00352F77" w:rsidRPr="00275E13">
              <w:rPr>
                <w:rFonts w:ascii="Sylfaen" w:hAnsi="Sylfaen"/>
                <w:sz w:val="20"/>
              </w:rPr>
              <w:t>.</w:t>
            </w:r>
            <w:r w:rsidRPr="00275E13">
              <w:rPr>
                <w:rFonts w:ascii="Sylfaen" w:hAnsi="Sylfaen"/>
                <w:sz w:val="20"/>
              </w:rPr>
              <w:t xml:space="preserve"> ստացողի մասին տեղեկությունները կրկնում են ապրանքների հայտարարագրի 14-րդ վանդակում հայտարարագրման ենթակա տեղեկությունները</w:t>
            </w:r>
          </w:p>
        </w:tc>
      </w:tr>
      <w:tr w:rsidR="00A11B98" w:rsidRPr="00275E13" w14:paraId="36DFEBD8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28B3E85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5CBA5" w14:textId="77777777" w:rsidR="00951E5A" w:rsidRPr="00275E13" w:rsidRDefault="008139B0" w:rsidP="006200C7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18.9.1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Միջազգային փոստային առաքանիների փոխանակման (հանձնման) հիմնարկության </w:t>
            </w:r>
            <w:r w:rsidRPr="00275E13">
              <w:rPr>
                <w:rFonts w:ascii="Sylfaen" w:hAnsi="Sylfaen"/>
                <w:sz w:val="20"/>
              </w:rPr>
              <w:lastRenderedPageBreak/>
              <w:t>ծածկագիրը</w:t>
            </w:r>
          </w:p>
          <w:p w14:paraId="42C23196" w14:textId="77777777" w:rsidR="0038244D" w:rsidRPr="00275E13" w:rsidRDefault="008139B0" w:rsidP="006200C7">
            <w:pPr>
              <w:pStyle w:val="a2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52D9F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 xml:space="preserve">միջազգային փոստային առաքանիների փոխանակման (հանձնման) հիմնարկության </w:t>
            </w:r>
            <w:r w:rsidRPr="00275E13">
              <w:rPr>
                <w:rFonts w:ascii="Sylfaen" w:hAnsi="Sylfaen"/>
                <w:sz w:val="20"/>
              </w:rPr>
              <w:lastRenderedPageBreak/>
              <w:t>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3F658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M.CA.SDE.00307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4FAE" w14:textId="77777777" w:rsidR="00951E5A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csdo:Code6Type (M.SDT.00181)</w:t>
            </w:r>
          </w:p>
          <w:p w14:paraId="54F3AB83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307B09C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Երկարությունը՝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F1959" w14:textId="77777777" w:rsidR="0038244D" w:rsidRPr="00275E13" w:rsidRDefault="008139B0" w:rsidP="006200C7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C72E0" w14:textId="77777777" w:rsidR="0038244D" w:rsidRPr="00275E13" w:rsidRDefault="0038244D" w:rsidP="006200C7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30B972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4767899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67B09" w14:textId="77777777" w:rsidR="00951E5A" w:rsidRPr="00275E13" w:rsidRDefault="008139B0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18.9.1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Նշված տեղեկությունների առանձնահատկության ծածկագիրը</w:t>
            </w:r>
          </w:p>
          <w:p w14:paraId="7B7AFAE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893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DAAB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M.CA.SDE.00308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C1922" w14:textId="77777777" w:rsidR="00951E5A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csdo:Code1Type (M.SDT.00169)</w:t>
            </w:r>
          </w:p>
          <w:p w14:paraId="525D0C9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56B8AB2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B277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6362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լրացնելիս այն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</w:t>
            </w:r>
          </w:p>
          <w:p w14:paraId="40087745" w14:textId="77777777" w:rsidR="0038244D" w:rsidRPr="00275E13" w:rsidRDefault="0090077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1՝ կոնտրագենտ.</w:t>
            </w:r>
          </w:p>
          <w:p w14:paraId="1FD46AA2" w14:textId="77777777" w:rsidR="0038244D" w:rsidRPr="00275E13" w:rsidRDefault="0090077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2՝ ըստ ցանկի</w:t>
            </w:r>
            <w:r w:rsidR="00352F77" w:rsidRPr="00275E13">
              <w:rPr>
                <w:rFonts w:ascii="Sylfaen" w:hAnsi="Sylfaen"/>
                <w:sz w:val="20"/>
              </w:rPr>
              <w:t>՝</w:t>
            </w:r>
            <w:r w:rsidRPr="00275E13">
              <w:rPr>
                <w:rFonts w:ascii="Sylfaen" w:hAnsi="Sylfaen"/>
                <w:sz w:val="20"/>
              </w:rPr>
              <w:t xml:space="preserve"> տարբեր</w:t>
            </w:r>
          </w:p>
        </w:tc>
      </w:tr>
      <w:tr w:rsidR="00A11B98" w:rsidRPr="00275E13" w14:paraId="35ADB9C4" w14:textId="77777777" w:rsidTr="00A53C44">
        <w:trPr>
          <w:gridBefore w:val="5"/>
          <w:wBefore w:w="240" w:type="dxa"/>
          <w:jc w:val="center"/>
        </w:trPr>
        <w:tc>
          <w:tcPr>
            <w:tcW w:w="219" w:type="dxa"/>
            <w:gridSpan w:val="7"/>
            <w:shd w:val="clear" w:color="auto" w:fill="FFFFFF"/>
          </w:tcPr>
          <w:p w14:paraId="5EB285E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595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743B0" w14:textId="77777777" w:rsidR="00951E5A" w:rsidRPr="00275E13" w:rsidRDefault="008139B0" w:rsidP="00A53C44">
            <w:pPr>
              <w:pStyle w:val="a2"/>
              <w:shd w:val="clear" w:color="auto" w:fill="auto"/>
              <w:tabs>
                <w:tab w:val="left" w:pos="336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Ֆինանսական կարգավորման համար պատասխանատու անձը</w:t>
            </w:r>
          </w:p>
          <w:p w14:paraId="547C71D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(cacdo:FinancialSettlementSubjectDetails)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7C96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ֆինանսական կարգավորման համար պատասխանատու անձի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5664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.00155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19C0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cacdo:CustomsDocumentSubjectDetailsType (M.CA.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.00132)</w:t>
            </w:r>
          </w:p>
          <w:p w14:paraId="699C1B3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C5F2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222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անվանումը նշելու համար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յալ վավերապայմաններից մեկը՝ «Սուբյեկտի անվանումը (csdo:SubjectName)» կամ «Սուբյեկտի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 (csdo:SubjectBriefName)»</w:t>
            </w:r>
          </w:p>
        </w:tc>
      </w:tr>
      <w:tr w:rsidR="00A11B98" w:rsidRPr="00275E13" w14:paraId="6CFD5D6E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64BC6E7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7ACE5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71E08DD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EDB0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59F0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33A5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4A630C0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7D4174" w:rsidRPr="00275E13">
              <w:rPr>
                <w:rFonts w:ascii="Sylfaen" w:hAnsi="Sylfaen"/>
                <w:sz w:val="20"/>
              </w:rPr>
              <w:t>ն</w:t>
            </w:r>
            <w:r w:rsidR="00352F77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4D14740" w14:textId="77777777" w:rsidR="00C83B04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>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  <w:p w14:paraId="7BA752DD" w14:textId="77777777" w:rsidR="006200C7" w:rsidRPr="006200C7" w:rsidRDefault="006200C7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2E8B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674D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0F5F90A0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4EF6326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98E56" w14:textId="77777777" w:rsidR="00D86E3F" w:rsidRPr="00275E13" w:rsidRDefault="00A76F3F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1D6540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37C9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0A9F0" w14:textId="77777777" w:rsidR="0038244D" w:rsidRPr="00275E13" w:rsidRDefault="006016F1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455CC" w14:textId="77777777" w:rsidR="00D86E3F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770C456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CCE850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9D197C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8CFB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657B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6AA200A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shd w:val="clear" w:color="auto" w:fill="FFFFFF"/>
          </w:tcPr>
          <w:p w14:paraId="603C03E5" w14:textId="77777777" w:rsidR="00D86E3F" w:rsidRPr="00275E13" w:rsidRDefault="00D86E3F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E43C0" w14:textId="77777777" w:rsidR="00D86E3F" w:rsidRPr="00275E13" w:rsidRDefault="00D86E3F" w:rsidP="00A53C44">
            <w:pPr>
              <w:pStyle w:val="a2"/>
              <w:shd w:val="clear" w:color="auto" w:fill="auto"/>
              <w:tabs>
                <w:tab w:val="left" w:pos="33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Սուբյեկտի անվանումը</w:t>
            </w:r>
          </w:p>
          <w:p w14:paraId="162A1B9B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1D0B7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0DA4A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3329C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2ED9498A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0E6F5D1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7714618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AC129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135D0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 xml:space="preserve">ման 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6EBD6D41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679BF14D" w14:textId="77777777" w:rsidR="00D86E3F" w:rsidRPr="00275E13" w:rsidRDefault="00D86E3F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516B9" w14:textId="77777777" w:rsidR="00D86E3F" w:rsidRPr="00275E13" w:rsidRDefault="00D86E3F" w:rsidP="00AD3078">
            <w:pPr>
              <w:pStyle w:val="a2"/>
              <w:shd w:val="clear" w:color="auto" w:fill="auto"/>
              <w:tabs>
                <w:tab w:val="left" w:pos="367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 xml:space="preserve">Սուբյեկտի </w:t>
            </w:r>
            <w:r w:rsidR="00845F45" w:rsidRPr="00275E13">
              <w:rPr>
                <w:rFonts w:ascii="Sylfaen" w:hAnsi="Sylfaen"/>
                <w:sz w:val="20"/>
              </w:rPr>
              <w:t>կարճ</w:t>
            </w: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  <w:p w14:paraId="60C5ABCB" w14:textId="77777777" w:rsidR="00D86E3F" w:rsidRPr="00275E13" w:rsidRDefault="00D86E3F" w:rsidP="00AD3078">
            <w:pPr>
              <w:pStyle w:val="a2"/>
              <w:shd w:val="clear" w:color="auto" w:fill="auto"/>
              <w:tabs>
                <w:tab w:val="left" w:pos="367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C7CDD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տնտեսավարող սուբյեկտի </w:t>
            </w:r>
            <w:r w:rsidR="00845F45" w:rsidRPr="00275E13">
              <w:rPr>
                <w:rFonts w:ascii="Sylfaen" w:hAnsi="Sylfaen"/>
                <w:sz w:val="20"/>
              </w:rPr>
              <w:t>կրճատ</w:t>
            </w:r>
            <w:r w:rsidRPr="00275E13">
              <w:rPr>
                <w:rFonts w:ascii="Sylfaen" w:hAnsi="Sylfaen"/>
                <w:sz w:val="20"/>
              </w:rPr>
              <w:t xml:space="preserve"> անվանումը կամ ֆիզիկական անձի ազգանունը, անունը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EF643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A4939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24C7E43A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38B5AB7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423E98F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3ECF0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592CB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9969DF" w:rsidRPr="00275E13">
              <w:rPr>
                <w:rFonts w:ascii="Sylfaen" w:hAnsi="Sylfaen"/>
                <w:sz w:val="20"/>
              </w:rPr>
              <w:t>ի</w:t>
            </w:r>
            <w:r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արժեքը դրա </w:t>
            </w:r>
            <w:r w:rsidRPr="00275E13">
              <w:rPr>
                <w:rFonts w:ascii="Sylfaen" w:hAnsi="Sylfaen"/>
                <w:sz w:val="20"/>
              </w:rPr>
              <w:t>լրաց</w:t>
            </w:r>
            <w:r w:rsidR="009969DF" w:rsidRPr="00275E13">
              <w:rPr>
                <w:rFonts w:ascii="Sylfaen" w:hAnsi="Sylfaen"/>
                <w:sz w:val="20"/>
              </w:rPr>
              <w:t>ման</w:t>
            </w:r>
            <w:r w:rsidR="00C473D3" w:rsidRPr="00275E13">
              <w:rPr>
                <w:rFonts w:ascii="Sylfaen" w:hAnsi="Sylfaen"/>
                <w:sz w:val="20"/>
              </w:rPr>
              <w:t xml:space="preserve"> </w:t>
            </w:r>
            <w:r w:rsidR="009969DF" w:rsidRPr="00275E13">
              <w:rPr>
                <w:rFonts w:ascii="Sylfaen" w:hAnsi="Sylfaen"/>
                <w:sz w:val="20"/>
              </w:rPr>
              <w:t xml:space="preserve">ժամանակ </w:t>
            </w:r>
            <w:r w:rsidRPr="00275E13">
              <w:rPr>
                <w:rFonts w:ascii="Sylfaen" w:hAnsi="Sylfaen"/>
                <w:sz w:val="20"/>
              </w:rPr>
              <w:t>պետք է ներառի տեղեկություններ սուբյեկտի կազմակերպա</w:t>
            </w:r>
            <w:r w:rsidRPr="00275E13">
              <w:rPr>
                <w:rFonts w:ascii="Sylfaen" w:hAnsi="Sylfaen"/>
                <w:sz w:val="20"/>
              </w:rPr>
              <w:softHyphen/>
              <w:t>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մասին (դրանց առկայության դեպքում)</w:t>
            </w:r>
          </w:p>
        </w:tc>
      </w:tr>
      <w:tr w:rsidR="00A11B98" w:rsidRPr="00275E13" w14:paraId="1B09C7B6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74154BF3" w14:textId="77777777" w:rsidR="00D86E3F" w:rsidRPr="00275E13" w:rsidRDefault="00D86E3F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F947F" w14:textId="77777777" w:rsidR="00D86E3F" w:rsidRPr="00275E13" w:rsidRDefault="00D86E3F" w:rsidP="00AD3078">
            <w:pPr>
              <w:pStyle w:val="a2"/>
              <w:shd w:val="clear" w:color="auto" w:fill="auto"/>
              <w:tabs>
                <w:tab w:val="left" w:pos="367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ծածկագիրը</w:t>
            </w:r>
          </w:p>
          <w:p w14:paraId="20C0C9A5" w14:textId="77777777" w:rsidR="00D86E3F" w:rsidRPr="00275E13" w:rsidRDefault="00D86E3F" w:rsidP="00AD3078">
            <w:pPr>
              <w:pStyle w:val="a2"/>
              <w:shd w:val="clear" w:color="auto" w:fill="auto"/>
              <w:tabs>
                <w:tab w:val="left" w:pos="367"/>
              </w:tabs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47C03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633FE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553E5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csdo:UnifiedCode20Type (M.SDT.00140)</w:t>
            </w:r>
          </w:p>
          <w:p w14:paraId="630029A4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</w:t>
            </w:r>
            <w:r w:rsidR="007D4174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սահմանվել է «Տեղեկագրքի (դասակարգչի) նույնականացուցիչը» ատրիբուտում:</w:t>
            </w:r>
          </w:p>
          <w:p w14:paraId="184A744A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B5BEA16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03878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30B6B" w14:textId="77777777" w:rsidR="00D86E3F" w:rsidRPr="00275E13" w:rsidRDefault="00D86E3F" w:rsidP="00AD3078">
            <w:pPr>
              <w:pStyle w:val="a2"/>
              <w:shd w:val="clear" w:color="auto" w:fill="auto"/>
              <w:spacing w:after="4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4CEDC46B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613F61A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29AB6" w14:textId="77777777" w:rsidR="00D86E3F" w:rsidRPr="00275E13" w:rsidRDefault="00A76F3F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E461DC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1E13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AE1F7" w14:textId="77777777" w:rsidR="0038244D" w:rsidRPr="00275E13" w:rsidRDefault="006016F1" w:rsidP="00A53C44">
            <w:pPr>
              <w:spacing w:after="120"/>
              <w:rPr>
                <w:rFonts w:ascii="Sylfaen" w:hAnsi="Sylfaen" w:cs="Sylfaen"/>
                <w:sz w:val="20"/>
                <w:lang w:val="en-US"/>
              </w:rPr>
            </w:pPr>
            <w:r w:rsidRPr="00275E13">
              <w:rPr>
                <w:rFonts w:ascii="Sylfaen" w:hAnsi="Sylfaen" w:cs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B7D6C" w14:textId="77777777" w:rsidR="00D86E3F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6127770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20DCC0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265971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6FB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59B9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73D1550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shd w:val="clear" w:color="auto" w:fill="FFFFFF"/>
          </w:tcPr>
          <w:p w14:paraId="5895264B" w14:textId="77777777" w:rsidR="00D86E3F" w:rsidRPr="00275E13" w:rsidRDefault="00D86E3F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AFAE3" w14:textId="77777777" w:rsidR="00D86E3F" w:rsidRPr="00275E13" w:rsidRDefault="00D86E3F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</w:t>
            </w:r>
          </w:p>
          <w:p w14:paraId="0DA7C909" w14:textId="77777777" w:rsidR="00D86E3F" w:rsidRPr="00275E13" w:rsidRDefault="00D86E3F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(csdo:BusinessEntityTypeName)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80767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կազմակերպաիրավական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0EFE9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069ED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4D8C9059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48A8BB6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21E95BD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35E96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05BC2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53EE184C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2D67975F" w14:textId="77777777" w:rsidR="00D86E3F" w:rsidRPr="00275E13" w:rsidRDefault="00D86E3F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6F445" w14:textId="77777777" w:rsidR="00D86E3F" w:rsidRPr="00275E13" w:rsidRDefault="00D86E3F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4375F653" w14:textId="77777777" w:rsidR="00D86E3F" w:rsidRPr="00275E13" w:rsidRDefault="00D86E3F" w:rsidP="00A53C44">
            <w:pPr>
              <w:pStyle w:val="a2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(csdo:BusinessEntityId)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7A05A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F5A23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1C875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csdo:BusinessEntityIdType (M.SDT.00157)</w:t>
            </w:r>
          </w:p>
          <w:p w14:paraId="7CB3FEE0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045D76E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2665AC6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5202B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FDAFB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կիրառվում է Ղրղզստանի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Ռուսաստանի Դաշնությունում: 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25A07BFE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Ղրղզստանի Հանրապետությունում՝ Ձեռնարկությունների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կազմակերպությունների համահանրապետական </w:t>
            </w:r>
            <w:r w:rsidRPr="00275E13">
              <w:rPr>
                <w:rFonts w:ascii="Sylfaen" w:hAnsi="Sylfaen"/>
                <w:sz w:val="20"/>
              </w:rPr>
              <w:lastRenderedPageBreak/>
              <w:t>դասակարգչի (ՁԿՀԴ) ծածկագիրը.</w:t>
            </w:r>
          </w:p>
          <w:p w14:paraId="18C18A94" w14:textId="77777777" w:rsidR="00D86E3F" w:rsidRPr="00275E13" w:rsidRDefault="00D86E3F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A11B98" w:rsidRPr="00275E13" w14:paraId="00E8EFE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7026EED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619D5" w14:textId="77777777" w:rsidR="00D86E3F" w:rsidRPr="00275E13" w:rsidRDefault="00A76F3F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D86E3F" w:rsidRPr="00275E13">
              <w:rPr>
                <w:rFonts w:ascii="Sylfaen" w:hAnsi="Sylfaen"/>
                <w:sz w:val="20"/>
              </w:rPr>
              <w:t>նույնականացման մեթոդը</w:t>
            </w:r>
          </w:p>
          <w:p w14:paraId="1F39C4F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(kindId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50CB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6C1E5" w14:textId="77777777" w:rsidR="0038244D" w:rsidRPr="00275E13" w:rsidRDefault="00D86E3F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9451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csdo:BusinessEntityIdKindIdType (M.SDT.00158)</w:t>
            </w:r>
          </w:p>
          <w:p w14:paraId="2DED11A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Նույնականացուցչի արժեքը՝ տնտեսավարող սուբյեկտների նույնականացման մեթոդների տեղեկագրքից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9E17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C8BB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լրացնելու դեպքում ատրիբուտը պետք է պարունակի գրառման համարի (ծածկագրի) տեսակի ծածկագրային նշագիրը</w:t>
            </w:r>
            <w:r w:rsidR="006D7576" w:rsidRPr="00275E13">
              <w:rPr>
                <w:rFonts w:ascii="Sylfaen" w:hAnsi="Sylfaen"/>
                <w:sz w:val="20"/>
              </w:rPr>
              <w:t>՝</w:t>
            </w:r>
            <w:r w:rsidRPr="00275E13">
              <w:rPr>
                <w:rFonts w:ascii="Sylfaen" w:hAnsi="Sylfaen"/>
                <w:sz w:val="20"/>
              </w:rPr>
              <w:t xml:space="preserve"> ըստ պետական ռեեստրի (ռեգիստրի)՝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</w:t>
            </w:r>
          </w:p>
        </w:tc>
      </w:tr>
      <w:tr w:rsidR="00A11B98" w:rsidRPr="00275E13" w14:paraId="3C2DFEA7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shd w:val="clear" w:color="auto" w:fill="FFFFFF"/>
          </w:tcPr>
          <w:p w14:paraId="0347630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DF627" w14:textId="77777777" w:rsidR="00D86E3F" w:rsidRPr="00275E13" w:rsidRDefault="008139B0" w:rsidP="00A53C44">
            <w:pPr>
              <w:pStyle w:val="a2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00C924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8636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նույնականացման (նույնականացման եզակի) մաքսային համարի մասին </w:t>
            </w:r>
            <w:r w:rsidRPr="00275E13">
              <w:rPr>
                <w:rFonts w:ascii="Sylfaen" w:hAnsi="Sylfaen"/>
                <w:sz w:val="20"/>
              </w:rPr>
              <w:lastRenderedPageBreak/>
              <w:t>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AC2A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9A017" w14:textId="77777777" w:rsidR="00D86E3F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casdo:CAUniqueCustomsNumberIdType (M.CA.SDT.00188)</w:t>
            </w:r>
          </w:p>
          <w:p w14:paraId="5FFF40A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5E6076F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5C117A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562C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AF82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կիրառվում է Ղազախստանի Հանրապետությունում: Վավերապայմանը </w:t>
            </w:r>
            <w:r w:rsidRPr="00275E13">
              <w:rPr>
                <w:rFonts w:ascii="Sylfaen" w:hAnsi="Sylfaen"/>
                <w:sz w:val="20"/>
              </w:rPr>
              <w:lastRenderedPageBreak/>
              <w:t>նախատեսված է նույնականացման մաքսային համարը (ՆՄՀ) նշելու համար՝ նույնականացման մաքսային համարի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A11B98" w:rsidRPr="00275E13" w14:paraId="7B09749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B8F1F6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4072F" w14:textId="77777777" w:rsidR="0038244D" w:rsidRPr="00275E13" w:rsidRDefault="00A76F3F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31847755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2C8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120C7" w14:textId="77777777" w:rsidR="0038244D" w:rsidRPr="00275E13" w:rsidRDefault="00D86E3F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33F3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csdo:UnqualifiedCountryCodeType (M.SDT.00159)</w:t>
            </w:r>
          </w:p>
          <w:p w14:paraId="48EE1C4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7D4174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1BF485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8656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670F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լրացնելու դեպքում ատրիբուտը պետք է պարունակի «KZ» արժեքը</w:t>
            </w:r>
          </w:p>
        </w:tc>
      </w:tr>
      <w:tr w:rsidR="00A11B98" w:rsidRPr="00275E13" w14:paraId="114E07EF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4C9FD0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BBB7F" w14:textId="77777777" w:rsidR="00D86E3F" w:rsidRPr="00275E13" w:rsidRDefault="00A76F3F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բ)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B54D07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DB96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E4DEE" w14:textId="77777777" w:rsidR="0038244D" w:rsidRPr="00275E13" w:rsidRDefault="00D86E3F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06F36" w14:textId="77777777" w:rsidR="00D86E3F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7E875CF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A0603E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3CFF00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94C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7C8C6" w14:textId="77777777" w:rsidR="0038244D" w:rsidRPr="00275E13" w:rsidRDefault="00AD307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«Երկրի ծածկագիրը (country</w:t>
            </w:r>
            <w:r w:rsidR="008139B0" w:rsidRPr="00275E13">
              <w:rPr>
                <w:rFonts w:ascii="Sylfaen" w:hAnsi="Sylfaen"/>
                <w:sz w:val="20"/>
              </w:rPr>
              <w:t>Code ատրիբուտ)» ատրիբուտը լրացնելու դեպքում ատրիբուտը պետք է պարունակի «2021» արժեքը</w:t>
            </w:r>
          </w:p>
        </w:tc>
      </w:tr>
      <w:tr w:rsidR="00A11B98" w:rsidRPr="00275E13" w14:paraId="12BF208D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993118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51923" w14:textId="77777777" w:rsidR="00D86E3F" w:rsidRPr="00275E13" w:rsidRDefault="008139B0" w:rsidP="00A53C44">
            <w:pPr>
              <w:pStyle w:val="a2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367201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A7E8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նույնականացուցիչը</w:t>
            </w:r>
            <w:r w:rsidR="00BC68E2" w:rsidRPr="00275E13">
              <w:rPr>
                <w:rFonts w:ascii="Sylfaen" w:hAnsi="Sylfaen"/>
                <w:sz w:val="20"/>
              </w:rPr>
              <w:t>`</w:t>
            </w:r>
            <w:r w:rsidRPr="00275E13">
              <w:rPr>
                <w:rFonts w:ascii="Sylfaen" w:hAnsi="Sylfaen"/>
                <w:sz w:val="20"/>
              </w:rPr>
              <w:t xml:space="preserve"> հարկ վճարողի գրանցման երկրի </w:t>
            </w:r>
            <w:r w:rsidRPr="00275E13">
              <w:rPr>
                <w:rFonts w:ascii="Sylfaen" w:hAnsi="Sylfaen"/>
                <w:sz w:val="20"/>
              </w:rPr>
              <w:lastRenderedPageBreak/>
              <w:t>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61BD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837B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csdo:TaxpayerIdType (M.SDT.00025)</w:t>
            </w:r>
          </w:p>
          <w:p w14:paraId="05EF461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Նույնականացուցչի արժեքը՝ հարկ վճարողի գրանցման </w:t>
            </w:r>
            <w:r w:rsidRPr="00275E13">
              <w:rPr>
                <w:rFonts w:ascii="Sylfaen" w:hAnsi="Sylfaen"/>
                <w:sz w:val="20"/>
              </w:rPr>
              <w:lastRenderedPageBreak/>
              <w:t>երկրում ընդունված կանոններին համապատասխան։</w:t>
            </w:r>
          </w:p>
          <w:p w14:paraId="475FF66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77CD3C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4D3D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F4CB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յալ տեղեկությունները նշելու </w:t>
            </w:r>
            <w:r w:rsidRPr="00275E13">
              <w:rPr>
                <w:rFonts w:ascii="Sylfaen" w:hAnsi="Sylfaen"/>
                <w:sz w:val="20"/>
              </w:rPr>
              <w:lastRenderedPageBreak/>
              <w:t>համար՝</w:t>
            </w:r>
          </w:p>
          <w:p w14:paraId="38C0285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Հայաստանի Հանրապետությունում՝ հարկ վճարողի հաշվառման համարը (ՀՎՀՀ).</w:t>
            </w:r>
          </w:p>
          <w:p w14:paraId="3ED822E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Բելառուսի Հանրապետությունում՝ վճարողի հաշվառման համարը (ՎՀՀ).</w:t>
            </w:r>
          </w:p>
          <w:p w14:paraId="04C0434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Ղազախստանի Հանրապետությունում՝ բիզնես</w:t>
            </w:r>
            <w:r w:rsidR="00F7491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նույնականացման համարը (ԲՆՀ).</w:t>
            </w:r>
          </w:p>
          <w:p w14:paraId="5EE1AD3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Ղրղզստանի Հանրապետությունում՝ նույնականացման հարկային համարը (ՆՀՀ). Ռուսաստանի Դաշնությունում՝ հարկ վճարողի նույնականացման համարը (ՀՎՆՀ)</w:t>
            </w:r>
          </w:p>
        </w:tc>
      </w:tr>
      <w:tr w:rsidR="00A11B98" w:rsidRPr="00275E13" w14:paraId="6BA2F1B5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4950879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E281C" w14:textId="77777777" w:rsidR="00D86E3F" w:rsidRPr="00275E13" w:rsidRDefault="008139B0" w:rsidP="00A53C44">
            <w:pPr>
              <w:pStyle w:val="a2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6A0590D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34E3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B9AD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F4F3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csdo:TaxRegistrationReasonCodeType (M.SDT.00030)</w:t>
            </w:r>
          </w:p>
          <w:p w14:paraId="20EEE48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7C19F9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4B64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0B73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4768A39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1F967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CAB8D" w14:textId="77777777" w:rsidR="00D86E3F" w:rsidRPr="00275E13" w:rsidRDefault="008139B0" w:rsidP="00A53C44">
            <w:pPr>
              <w:pStyle w:val="a2"/>
              <w:shd w:val="clear" w:color="auto" w:fill="auto"/>
              <w:tabs>
                <w:tab w:val="left" w:pos="94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37AE02E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(casdo:PersonId)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2717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ֆիզիկական անձի եզակի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033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36F4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casdo:PersonIdType (M.CA.SDT.00190)</w:t>
            </w:r>
          </w:p>
          <w:p w14:paraId="6BD010BD" w14:textId="77777777" w:rsidR="00D86E3F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Նույնականացուցչի արժեքը՝ ֆիզիկական անձի գրանցման երկրում ընդունված կանոններին համապատասխան։</w:t>
            </w:r>
          </w:p>
          <w:p w14:paraId="281F13B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B44A42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A67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BB2D9" w14:textId="77777777" w:rsidR="00D86E3F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վավերապայմանը կիրառվում է Հայաստանի Հանրապետությունում, </w:t>
            </w:r>
            <w:r w:rsidRPr="00275E13">
              <w:rPr>
                <w:rFonts w:ascii="Sylfaen" w:hAnsi="Sylfaen"/>
                <w:sz w:val="20"/>
              </w:rPr>
              <w:lastRenderedPageBreak/>
              <w:t xml:space="preserve">Բելառուսի Հանրապետությունում, Ղազախստանի Հանրապետությունում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Ղրղզստանի Հանրապետությունում: Վավերապայմանը նախատեսված է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տեղեկությունները նշելու համար՝</w:t>
            </w:r>
          </w:p>
          <w:p w14:paraId="33490FCA" w14:textId="77777777" w:rsidR="00C473D3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Հայաստանի Հանրապետությունում՝ հանրային ծառայությունների համարանիշը (ՀԾՀ) կամ ՀԾՀ-ի բացակայության մասին տեղեկանքի համարը. </w:t>
            </w:r>
          </w:p>
          <w:p w14:paraId="14EF93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Բելառուսի Հանրապետությունում՝ նույնականացման համարը. Ղազախստանի Հանրապետությունում՝ անհատական նույնականացման համարը (ԱՆՀ) կամ եզակի նույնականացման համարը (ԵՆՀ).</w:t>
            </w:r>
          </w:p>
          <w:p w14:paraId="4608A389" w14:textId="77777777" w:rsidR="00AD3078" w:rsidRPr="005C11E9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Ղրղզստանի Հանրապետությունում՝ անձնական նույնականացման համարը (ԱՆՀ)</w:t>
            </w:r>
          </w:p>
        </w:tc>
      </w:tr>
      <w:tr w:rsidR="00A11B98" w:rsidRPr="00275E13" w14:paraId="4E4135A4" w14:textId="77777777" w:rsidTr="00A53C44">
        <w:trPr>
          <w:gridBefore w:val="5"/>
          <w:wBefore w:w="240" w:type="dxa"/>
          <w:jc w:val="center"/>
        </w:trPr>
        <w:tc>
          <w:tcPr>
            <w:tcW w:w="488" w:type="dxa"/>
            <w:gridSpan w:val="21"/>
            <w:vMerge/>
            <w:shd w:val="clear" w:color="auto" w:fill="FFFFFF"/>
          </w:tcPr>
          <w:p w14:paraId="62A1832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2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22059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941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430FEFB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C233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ֆիզիկական անձի՝ անձը հաստատող փաստաթղթի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F9F6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291D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ccdo:IdentityDocDetailsV3Type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.00062)</w:t>
            </w:r>
          </w:p>
          <w:p w14:paraId="5F0124F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405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1D9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7EB56BA9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36B3B8F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C5E4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664AD0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684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9601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7DB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2D1AD67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7D4174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9A2BF5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>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34F3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2A5F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68C21746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10F0338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467C6" w14:textId="77777777" w:rsidR="00D86E3F" w:rsidRPr="00275E13" w:rsidRDefault="00A76F3F" w:rsidP="00A53C44">
            <w:pPr>
              <w:pStyle w:val="a2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03E128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AECE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F953D" w14:textId="77777777" w:rsidR="0038244D" w:rsidRPr="00275E13" w:rsidRDefault="00607C55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D22E6" w14:textId="77777777" w:rsidR="00607C55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3F408DF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A92663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D67212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F5CE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B3F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427A214A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shd w:val="clear" w:color="auto" w:fill="FFFFFF"/>
          </w:tcPr>
          <w:p w14:paraId="7903D86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1F0EA" w14:textId="77777777" w:rsidR="00D86E3F" w:rsidRPr="00275E13" w:rsidRDefault="008139B0" w:rsidP="00A53C44">
            <w:pPr>
              <w:pStyle w:val="a2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30D4007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2F60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53CB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8027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csdo:IdentityDocKindCodeType (M.SDT.00098)</w:t>
            </w:r>
          </w:p>
          <w:p w14:paraId="56C366F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1522CD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88EC11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1934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BC6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405A645F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625BE6AD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D7008" w14:textId="77777777" w:rsidR="00607C55" w:rsidRPr="00275E13" w:rsidRDefault="00A76F3F" w:rsidP="00A53C44">
            <w:pPr>
              <w:pStyle w:val="a2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AFE66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6F53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A9CEB" w14:textId="77777777" w:rsidR="0038244D" w:rsidRPr="00275E13" w:rsidRDefault="00607C55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2BE1C" w14:textId="77777777" w:rsidR="00607C55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 (M.SDT.00091)</w:t>
            </w:r>
          </w:p>
          <w:p w14:paraId="36C410B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AC2F0F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3A2E01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B9A3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7EA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«2053» արժեքը</w:t>
            </w:r>
          </w:p>
        </w:tc>
      </w:tr>
      <w:tr w:rsidR="00A11B98" w:rsidRPr="00275E13" w14:paraId="2E11FEC9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6C977E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A18F5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506C5DB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(csdo:DocKindName)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5540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69DF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6D06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csdo:Name500Type (M.SDT.00134)</w:t>
            </w:r>
          </w:p>
          <w:p w14:paraId="5A5566F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95CEFD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D6B106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244A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145D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36C8A0FB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0368342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5421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սերիան</w:t>
            </w:r>
          </w:p>
          <w:p w14:paraId="11E52D3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(csdo:DocSeriesId)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588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  <w:r w:rsidRPr="00275E13">
              <w:rPr>
                <w:rFonts w:ascii="Sylfaen" w:hAnsi="Sylfaen"/>
                <w:sz w:val="20"/>
              </w:rPr>
              <w:softHyphen/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1D68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0570E" w14:textId="77777777" w:rsidR="00607C55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6BC895A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921A17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A3B8FC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74DF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7991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9F8D6FC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49D49BA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4CAD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համարը 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33C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գրանցման ժամանակ դրան տրված թվային կամ տառաթվային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>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E4B5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E0D57" w14:textId="77777777" w:rsidR="00607C55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7932CBC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CC1416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CF7D73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8A3B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E511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3905D2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6A5C6B4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C1B37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Փաստաթղթի ամսաթիվը</w:t>
            </w:r>
          </w:p>
          <w:p w14:paraId="77FD156C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BC79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4F9B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BF595" w14:textId="77777777" w:rsidR="00607C55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bdt:DateType (M.BDT.00005)</w:t>
            </w:r>
          </w:p>
          <w:p w14:paraId="56493FC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FA04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3F95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անմուշին համապատասխան՝ </w:t>
            </w:r>
            <w:r w:rsidR="00D26937" w:rsidRPr="00275E13">
              <w:rPr>
                <w:rFonts w:ascii="Sylfaen" w:hAnsi="Sylfaen"/>
                <w:sz w:val="20"/>
              </w:rPr>
              <w:t>YYYY</w:t>
            </w:r>
            <w:r w:rsidRPr="00275E13">
              <w:rPr>
                <w:rFonts w:ascii="Sylfaen" w:hAnsi="Sylfaen"/>
                <w:sz w:val="20"/>
              </w:rPr>
              <w:t>-MM-DD</w:t>
            </w:r>
          </w:p>
        </w:tc>
      </w:tr>
      <w:tr w:rsidR="00A11B98" w:rsidRPr="00275E13" w14:paraId="6D2C18D8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6451D0EB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8B2F8" w14:textId="77777777" w:rsidR="00607C55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="009C025D" w:rsidRPr="00275E13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7B86A7A3" w14:textId="77777777" w:rsidR="0038244D" w:rsidRPr="00275E13" w:rsidRDefault="009C025D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(csdo:DocValidityDate)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A065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2D1D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9C80D" w14:textId="77777777" w:rsidR="00607C55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bdt:DateType (M.BDT.00005)</w:t>
            </w:r>
          </w:p>
          <w:p w14:paraId="766C807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9AC8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B7EC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23E54D1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FC2144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09A5E" w14:textId="77777777" w:rsidR="009120A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3D7EF94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(csdo:AuthorityId)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E705C" w14:textId="77777777" w:rsidR="00C83B04" w:rsidRPr="00275E13" w:rsidRDefault="00E94DC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փաստաթուղթը տրամադրած</w:t>
            </w:r>
            <w:r w:rsidR="00285FDA" w:rsidRPr="00275E13">
              <w:rPr>
                <w:rFonts w:ascii="Sylfaen" w:hAnsi="Sylfaen"/>
                <w:sz w:val="20"/>
              </w:rPr>
              <w:t xml:space="preserve"> </w:t>
            </w:r>
            <w:r w:rsidR="008139B0" w:rsidRPr="00275E13">
              <w:rPr>
                <w:rFonts w:ascii="Sylfaen" w:hAnsi="Sylfaen"/>
                <w:sz w:val="20"/>
              </w:rPr>
              <w:t>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9698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BC9A" w14:textId="77777777" w:rsidR="009120A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655D3D0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4FA402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F7B19F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0DD3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487A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չի լրացվում</w:t>
            </w:r>
          </w:p>
        </w:tc>
      </w:tr>
      <w:tr w:rsidR="00A11B98" w:rsidRPr="00275E13" w14:paraId="742042B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2ECA439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FDD76" w14:textId="77777777" w:rsidR="009120A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4A2FB70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(csdo:AuthorityName)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D8C78" w14:textId="77777777" w:rsidR="00C83B04" w:rsidRPr="00275E13" w:rsidRDefault="00E94DC2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փաստաթուղթը տրամադրած </w:t>
            </w:r>
            <w:r w:rsidR="008139B0" w:rsidRPr="00275E13">
              <w:rPr>
                <w:rFonts w:ascii="Sylfaen" w:hAnsi="Sylfaen"/>
                <w:sz w:val="20"/>
              </w:rPr>
              <w:t>անդամ պետության պետական իշխանության մարմնի կամ դրա կողմից լիազորված</w:t>
            </w:r>
            <w:r w:rsidR="00C473D3" w:rsidRPr="00275E13">
              <w:rPr>
                <w:rFonts w:ascii="Sylfaen" w:hAnsi="Sylfaen"/>
                <w:sz w:val="20"/>
              </w:rPr>
              <w:t xml:space="preserve"> </w:t>
            </w:r>
            <w:r w:rsidR="008139B0" w:rsidRPr="00275E13">
              <w:rPr>
                <w:rFonts w:ascii="Sylfaen" w:hAnsi="Sylfaen"/>
                <w:sz w:val="20"/>
              </w:rPr>
              <w:t>կազմակերպության լրիվ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293E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133F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csdo:Name300Type (M.SDT.00056)</w:t>
            </w:r>
          </w:p>
          <w:p w14:paraId="4032D71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972FAE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B0F5BE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6C3B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EAF1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9A99E53" w14:textId="77777777" w:rsidTr="00A53C44">
        <w:trPr>
          <w:gridBefore w:val="5"/>
          <w:wBefore w:w="240" w:type="dxa"/>
          <w:jc w:val="center"/>
        </w:trPr>
        <w:tc>
          <w:tcPr>
            <w:tcW w:w="482" w:type="dxa"/>
            <w:gridSpan w:val="20"/>
            <w:shd w:val="clear" w:color="auto" w:fill="FFFFFF"/>
          </w:tcPr>
          <w:p w14:paraId="14ABA71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60416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95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Հասցեն</w:t>
            </w:r>
          </w:p>
          <w:p w14:paraId="6B47749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0B25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6028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BCFD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ccdo:SubjectAddressDetailsType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.00064)</w:t>
            </w:r>
          </w:p>
          <w:p w14:paraId="31D1E41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</w:t>
            </w:r>
          </w:p>
          <w:p w14:paraId="5C2836E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EE8A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01300" w14:textId="77777777" w:rsidR="00592A62" w:rsidRPr="006200C7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«Հասցեն (ccdo:SubjectAddress Details)» վավերապայմանը լրացնել</w:t>
            </w:r>
            <w:r w:rsidR="00EA71C4" w:rsidRPr="00275E13">
              <w:rPr>
                <w:rFonts w:ascii="Sylfaen" w:hAnsi="Sylfaen"/>
                <w:sz w:val="20"/>
              </w:rPr>
              <w:t>իս</w:t>
            </w:r>
            <w:r w:rsidRPr="00275E13">
              <w:rPr>
                <w:rFonts w:ascii="Sylfaen" w:hAnsi="Sylfaen"/>
                <w:sz w:val="20"/>
              </w:rPr>
              <w:t xml:space="preserve"> պետք է 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ավորվի վավերապայմանի միայն մեկ օրինակ</w:t>
            </w:r>
          </w:p>
          <w:p w14:paraId="44A5DA04" w14:textId="77777777" w:rsidR="00AD3078" w:rsidRPr="006200C7" w:rsidRDefault="00AD3078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15F439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6B2BABF1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03BE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3DB7EB3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7309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0C1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E4E3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csdo:AddressKindCodeType (M.SDT.00162)</w:t>
            </w:r>
          </w:p>
          <w:p w14:paraId="02AB0FB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հասցեների տեսակների տեղեկագրքին համապատասխան։ 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786856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855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8173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A11B98" w:rsidRPr="00275E13" w14:paraId="5F323555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2EB1C570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322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Երկրի ծածկագիրը</w:t>
            </w:r>
          </w:p>
          <w:p w14:paraId="3DC066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A05E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2596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D558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csdo:UnifiedCountryCodeType (M.SDT.00112)</w:t>
            </w:r>
          </w:p>
          <w:p w14:paraId="58971F5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Երկրի երկտառ ծածկագրի արժեք</w:t>
            </w:r>
            <w:r w:rsidR="007D4174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8994942" w14:textId="77777777" w:rsidR="00C83B04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[</w:t>
            </w:r>
            <w:r w:rsidRPr="00275E13">
              <w:rPr>
                <w:rFonts w:ascii="Sylfaen" w:hAnsi="Sylfaen"/>
                <w:sz w:val="20"/>
              </w:rPr>
              <w:t>A-Z</w:t>
            </w:r>
            <w:r w:rsidR="00A53A04" w:rsidRPr="00275E13">
              <w:rPr>
                <w:rFonts w:ascii="Sylfaen" w:hAnsi="Sylfaen"/>
                <w:sz w:val="20"/>
                <w:lang w:val="en-US"/>
              </w:rPr>
              <w:t>]</w:t>
            </w:r>
            <w:r w:rsidRPr="00275E13">
              <w:rPr>
                <w:rFonts w:ascii="Sylfaen" w:hAnsi="Sylfaen"/>
                <w:sz w:val="20"/>
              </w:rPr>
              <w:t>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C32D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7D9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275E13" w14:paraId="50A217A2" w14:textId="77777777" w:rsidTr="00A53C44">
        <w:trPr>
          <w:gridBefore w:val="5"/>
          <w:wBefore w:w="240" w:type="dxa"/>
          <w:jc w:val="center"/>
        </w:trPr>
        <w:tc>
          <w:tcPr>
            <w:tcW w:w="988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2434F65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C2AA0" w14:textId="77777777" w:rsidR="009120AD" w:rsidRPr="00275E13" w:rsidRDefault="00A76F3F" w:rsidP="00A53C44">
            <w:pPr>
              <w:pStyle w:val="a2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>
              <w:rPr>
                <w:rFonts w:ascii="Sylfaen" w:hAnsi="Sylfaen"/>
                <w:sz w:val="20"/>
              </w:rPr>
              <w:tab/>
            </w:r>
            <w:r w:rsidR="008139B0" w:rsidRPr="00275E13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F5BF19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1552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B89EA" w14:textId="77777777" w:rsidR="0038244D" w:rsidRPr="00275E13" w:rsidRDefault="009120AD" w:rsidP="00A53C44">
            <w:pPr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68EF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csdo:ReferenceDataIdType</w:t>
            </w:r>
          </w:p>
          <w:p w14:paraId="6947024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(M.SDT.00091) Պայմանանշանների նորմալացված տողը:</w:t>
            </w:r>
          </w:p>
          <w:p w14:paraId="642F3D4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34DA9D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8DAD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160F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ատրիբուտը պետք է պարունակի «2021» արժեքը</w:t>
            </w:r>
          </w:p>
        </w:tc>
      </w:tr>
      <w:tr w:rsidR="00A11B98" w:rsidRPr="00275E13" w14:paraId="577F303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shd w:val="clear" w:color="auto" w:fill="FFFFFF"/>
          </w:tcPr>
          <w:p w14:paraId="7571804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25F16" w14:textId="77777777" w:rsidR="009120AD" w:rsidRPr="00275E13" w:rsidRDefault="009120AD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Տարածքի ծածկագիրը</w:t>
            </w:r>
          </w:p>
          <w:p w14:paraId="5916934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BEA4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վարչատարածքային </w:t>
            </w:r>
            <w:r w:rsidRPr="00275E13">
              <w:rPr>
                <w:rFonts w:ascii="Sylfaen" w:hAnsi="Sylfaen"/>
                <w:sz w:val="20"/>
              </w:rPr>
              <w:softHyphen/>
              <w:t xml:space="preserve">բաժանման միավորի </w:t>
            </w:r>
            <w:r w:rsidRPr="00275E13">
              <w:rPr>
                <w:rFonts w:ascii="Sylfaen" w:hAnsi="Sylfaen"/>
                <w:sz w:val="20"/>
              </w:rPr>
              <w:lastRenderedPageBreak/>
              <w:t>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83C9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9B55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csdo:TerritoryCodeType</w:t>
            </w:r>
          </w:p>
          <w:p w14:paraId="01EF8D5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(M.SDT.00031) </w:t>
            </w:r>
            <w:r w:rsidRPr="00275E13">
              <w:rPr>
                <w:rFonts w:ascii="Sylfaen" w:hAnsi="Sylfaen"/>
                <w:sz w:val="20"/>
              </w:rPr>
              <w:lastRenderedPageBreak/>
              <w:t>Պայմանանշանների նորմալացված տողը:</w:t>
            </w:r>
          </w:p>
          <w:p w14:paraId="5E0D692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387689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34F0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B9CE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5F0F57" w:rsidRPr="00275E13">
              <w:rPr>
                <w:rFonts w:ascii="Sylfaen" w:hAnsi="Sylfaen"/>
                <w:sz w:val="20"/>
              </w:rPr>
              <w:t>ն</w:t>
            </w:r>
            <w:r w:rsidRPr="00275E13">
              <w:rPr>
                <w:rFonts w:ascii="Sylfaen" w:hAnsi="Sylfaen"/>
                <w:sz w:val="20"/>
              </w:rPr>
              <w:t xml:space="preserve"> օգտագործվում է Ղրղզստանի </w:t>
            </w:r>
            <w:r w:rsidRPr="00275E13">
              <w:rPr>
                <w:rFonts w:ascii="Sylfaen" w:hAnsi="Sylfaen"/>
                <w:sz w:val="20"/>
              </w:rPr>
              <w:lastRenderedPageBreak/>
              <w:t>Հանրապետությունում</w:t>
            </w:r>
          </w:p>
        </w:tc>
      </w:tr>
      <w:tr w:rsidR="00A11B98" w:rsidRPr="00275E13" w14:paraId="63A3A82D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4568C5A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4840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4.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Տարածաշրջանը</w:t>
            </w:r>
          </w:p>
          <w:p w14:paraId="13FA800D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F355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DEA1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9BFD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62911B8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73DAF40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1D0511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2A65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4DF3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A07ACA7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877C1D5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3C90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5.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Շրջանը</w:t>
            </w:r>
          </w:p>
          <w:p w14:paraId="3A547B7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1879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երկրորդ մակարդակի վարչա</w:t>
            </w:r>
            <w:r w:rsidRPr="00275E13">
              <w:rPr>
                <w:rFonts w:ascii="Sylfaen" w:hAnsi="Sylfaen"/>
                <w:sz w:val="20"/>
              </w:rPr>
              <w:softHyphen/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B229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9DA6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19FDB25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4B04BB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A5477B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1FDC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181A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867341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37732F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C408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6.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Քաղաքը</w:t>
            </w:r>
          </w:p>
          <w:p w14:paraId="48750184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809E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FF04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1B11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7D932B9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1FB820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78B8992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8D0C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F1BB9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5F969D9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4A47274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BD552" w14:textId="77777777" w:rsidR="009120AD" w:rsidRPr="00275E13" w:rsidRDefault="009120AD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7.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Բնակավայրը</w:t>
            </w:r>
          </w:p>
          <w:p w14:paraId="0EF3798B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A794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բնակավայրի</w:t>
            </w:r>
          </w:p>
          <w:p w14:paraId="345C54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3CB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3DA8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35834B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0903B54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E4D84B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9FF6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7196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</w:t>
            </w:r>
            <w:r w:rsidR="00745BE6" w:rsidRPr="00275E13">
              <w:rPr>
                <w:rFonts w:ascii="Sylfaen" w:hAnsi="Sylfaen"/>
                <w:sz w:val="20"/>
              </w:rPr>
              <w:t>ը</w:t>
            </w:r>
            <w:r w:rsidRPr="00275E13">
              <w:rPr>
                <w:rFonts w:ascii="Sylfaen" w:hAnsi="Sylfaen"/>
                <w:sz w:val="20"/>
              </w:rPr>
              <w:t xml:space="preserve"> լրաց</w:t>
            </w:r>
            <w:r w:rsidR="00745BE6" w:rsidRPr="00275E13">
              <w:rPr>
                <w:rFonts w:ascii="Sylfaen" w:hAnsi="Sylfaen"/>
                <w:sz w:val="20"/>
              </w:rPr>
              <w:t>նելիս</w:t>
            </w:r>
            <w:r w:rsidR="000206DD" w:rsidRPr="00275E13">
              <w:rPr>
                <w:rFonts w:ascii="Sylfaen" w:hAnsi="Sylfaen"/>
                <w:sz w:val="20"/>
              </w:rPr>
              <w:t xml:space="preserve"> </w:t>
            </w:r>
            <w:r w:rsidRPr="00275E13">
              <w:rPr>
                <w:rFonts w:ascii="Sylfaen" w:hAnsi="Sylfaen"/>
                <w:sz w:val="20"/>
              </w:rPr>
              <w:t xml:space="preserve">այն պետք է պարունակի </w:t>
            </w:r>
            <w:r w:rsidRPr="00275E13">
              <w:rPr>
                <w:rFonts w:ascii="Sylfaen" w:hAnsi="Sylfaen"/>
                <w:sz w:val="20"/>
              </w:rPr>
              <w:lastRenderedPageBreak/>
              <w:t>«Քաղաքը (csdo:CityName)» վավերապայմանի արժեքից տարբերվող բնակավայրի անվանումը</w:t>
            </w:r>
          </w:p>
        </w:tc>
      </w:tr>
      <w:tr w:rsidR="00A11B98" w:rsidRPr="00275E13" w14:paraId="11EF9DAF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027CE5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4CE4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8.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Փողոցը</w:t>
            </w:r>
          </w:p>
          <w:p w14:paraId="590B5E3A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AB36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09F0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2978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4C8B0B4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D3C6D5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623BBEE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7A06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05167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8A6472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080FE12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FB48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9.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Շենքի համարը</w:t>
            </w:r>
          </w:p>
          <w:p w14:paraId="0CDE986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8B78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66EC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54207" w14:textId="77777777" w:rsidR="009120A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csdo:Id50Type (M.SDT.00093)</w:t>
            </w:r>
          </w:p>
          <w:p w14:paraId="52C2F00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B7FA63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0B1986F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BA7E4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C0D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434226B1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E05722C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9E03E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43014F">
              <w:rPr>
                <w:rFonts w:ascii="Sylfaen" w:hAnsi="Sylfaen"/>
                <w:sz w:val="20"/>
              </w:rPr>
              <w:t>0.</w:t>
            </w:r>
            <w:r w:rsidR="0043014F">
              <w:rPr>
                <w:rFonts w:ascii="Sylfaen" w:hAnsi="Sylfaen"/>
                <w:sz w:val="20"/>
              </w:rPr>
              <w:tab/>
            </w:r>
            <w:r w:rsidR="00B32AD7" w:rsidRPr="00275E13">
              <w:rPr>
                <w:rFonts w:ascii="Sylfaen" w:hAnsi="Sylfaen"/>
                <w:sz w:val="20"/>
              </w:rPr>
              <w:t>Սենք</w:t>
            </w:r>
            <w:r w:rsidRPr="00275E13">
              <w:rPr>
                <w:rFonts w:ascii="Sylfaen" w:hAnsi="Sylfaen"/>
                <w:sz w:val="20"/>
              </w:rPr>
              <w:t>ի համարը</w:t>
            </w:r>
          </w:p>
          <w:p w14:paraId="1A1C97B2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542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DBA8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AB79F" w14:textId="77777777" w:rsidR="009120A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0E63270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CDD105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17C8701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0C259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CBFAE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209FA3FE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5BD31BC8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AC6F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Փոստային դասիչը</w:t>
            </w:r>
          </w:p>
          <w:p w14:paraId="6F2D03ED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80A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F58C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CF42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csdo:PostCodeType</w:t>
            </w:r>
          </w:p>
          <w:p w14:paraId="050E4DF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(M.SDT.00006) Պայմանանշանների նորմալացված տողը:</w:t>
            </w:r>
          </w:p>
          <w:p w14:paraId="10D1A42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Ձ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անմուշը՝ </w:t>
            </w:r>
            <w:r w:rsidR="00285FDA" w:rsidRPr="00275E13">
              <w:rPr>
                <w:rFonts w:ascii="Sylfaen" w:hAnsi="Sylfaen"/>
                <w:sz w:val="20"/>
              </w:rPr>
              <w:t>[</w:t>
            </w:r>
            <w:r w:rsidRPr="00275E13">
              <w:rPr>
                <w:rFonts w:ascii="Sylfaen" w:hAnsi="Sylfaen"/>
                <w:sz w:val="20"/>
              </w:rPr>
              <w:t>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2E7B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16F1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1AB5A870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27630AA3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BCE02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*.1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7D3ADE7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48C5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փոստային կապի ձեռնարկությ</w:t>
            </w:r>
            <w:r w:rsidR="003E452D" w:rsidRPr="00275E13">
              <w:rPr>
                <w:rFonts w:ascii="Sylfaen" w:hAnsi="Sylfaen"/>
                <w:sz w:val="20"/>
              </w:rPr>
              <w:t>ան</w:t>
            </w:r>
            <w:r w:rsidRPr="00275E13">
              <w:rPr>
                <w:rFonts w:ascii="Sylfaen" w:hAnsi="Sylfaen"/>
                <w:sz w:val="20"/>
              </w:rPr>
              <w:t xml:space="preserve">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89FA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280EC" w14:textId="77777777" w:rsidR="009120A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csdo:Id20Type (M.SDT.00092)</w:t>
            </w:r>
          </w:p>
          <w:p w14:paraId="2328A5B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96B32D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508AC45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A1936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618E4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2284C91" w14:textId="77777777" w:rsidTr="00A53C44">
        <w:trPr>
          <w:gridBefore w:val="5"/>
          <w:wBefore w:w="240" w:type="dxa"/>
          <w:jc w:val="center"/>
        </w:trPr>
        <w:tc>
          <w:tcPr>
            <w:tcW w:w="469" w:type="dxa"/>
            <w:gridSpan w:val="19"/>
            <w:shd w:val="clear" w:color="auto" w:fill="FFFFFF"/>
          </w:tcPr>
          <w:p w14:paraId="460BA0B6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34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13FA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962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18.10.1</w:t>
            </w:r>
            <w:r w:rsidR="0043014F">
              <w:rPr>
                <w:rFonts w:ascii="Sylfaen" w:hAnsi="Sylfaen"/>
                <w:sz w:val="20"/>
              </w:rPr>
              <w:t>3.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6193EC3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(ccdo:CommunicationDetails)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8FDA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8A29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CDE</w:t>
              </w:r>
            </w:smartTag>
            <w:r w:rsidRPr="00275E13">
              <w:rPr>
                <w:rFonts w:ascii="Sylfaen" w:hAnsi="Sylfaen"/>
                <w:sz w:val="20"/>
              </w:rPr>
              <w:t>.00003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1BB3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ccdo:CommunicationDetailsType (M.</w:t>
            </w:r>
            <w:smartTag w:uri="urn:schemas-microsoft-com:office:smarttags" w:element="stockticker">
              <w:r w:rsidRPr="00275E13">
                <w:rPr>
                  <w:rFonts w:ascii="Sylfaen" w:hAnsi="Sylfaen"/>
                  <w:sz w:val="20"/>
                </w:rPr>
                <w:t>CDT</w:t>
              </w:r>
            </w:smartTag>
            <w:r w:rsidRPr="00275E13">
              <w:rPr>
                <w:rFonts w:ascii="Sylfaen" w:hAnsi="Sylfaen"/>
                <w:sz w:val="20"/>
              </w:rPr>
              <w:t>.00003)</w:t>
            </w:r>
          </w:p>
          <w:p w14:paraId="2E09223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1CEDA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9503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</w:tr>
      <w:tr w:rsidR="00A11B98" w:rsidRPr="00275E13" w14:paraId="36F039F2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F0E1BAF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8ED9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AC11AD">
              <w:rPr>
                <w:rFonts w:ascii="Sylfaen" w:hAnsi="Sylfaen"/>
                <w:sz w:val="20"/>
              </w:rPr>
              <w:t>1.</w:t>
            </w:r>
            <w:r w:rsidR="00AC11AD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ծածկագիրը</w:t>
            </w:r>
          </w:p>
          <w:p w14:paraId="67CF1AE8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(csdo:CommunicationChannelCode)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835E3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805C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1911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csdo:CommunicationChannel</w:t>
            </w:r>
          </w:p>
          <w:p w14:paraId="2AF8AA6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CodeV2Type (M.SDT.00163)</w:t>
            </w:r>
          </w:p>
          <w:p w14:paraId="20ADF2F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Ծածկագրի արժեքը՝ կապի տեսակների տեղեկագրքին համապատասխան։ 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4C4F5E8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B191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F8232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պարունակի հետ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>յալ արժեքներից մեկը՝ АО՝ «Ինտերնետ» տեղեկատվական</w:t>
            </w:r>
            <w:r w:rsidRPr="00275E13">
              <w:rPr>
                <w:rFonts w:ascii="Sylfaen" w:hAnsi="Sylfaen"/>
                <w:sz w:val="20"/>
              </w:rPr>
              <w:softHyphen/>
              <w:t xml:space="preserve"> հեռահաղորդակցական ցանցում ռեսուրսի միասնական ցուցիչ (URL).</w:t>
            </w:r>
          </w:p>
          <w:p w14:paraId="2AA27A0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ЕМ՝ էլեկտրոնային փոստ.</w:t>
            </w:r>
          </w:p>
          <w:p w14:paraId="36302B6C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FX՝ հեռատպիչ.</w:t>
            </w:r>
          </w:p>
          <w:p w14:paraId="70FE8FA5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ТЕ՝ հեռախոս.</w:t>
            </w:r>
          </w:p>
          <w:p w14:paraId="70D99CBB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TG՝ հեռագ</w:t>
            </w:r>
            <w:r w:rsidR="00285FDA" w:rsidRPr="00275E13">
              <w:rPr>
                <w:rFonts w:ascii="Sylfaen" w:hAnsi="Sylfaen"/>
                <w:sz w:val="20"/>
              </w:rPr>
              <w:t>ր</w:t>
            </w:r>
            <w:r w:rsidR="0074224D" w:rsidRPr="00275E13">
              <w:rPr>
                <w:rFonts w:ascii="Sylfaen" w:hAnsi="Sylfaen"/>
                <w:sz w:val="20"/>
              </w:rPr>
              <w:t>ասարք</w:t>
            </w:r>
            <w:r w:rsidRPr="00275E13">
              <w:rPr>
                <w:rFonts w:ascii="Sylfaen" w:hAnsi="Sylfaen"/>
                <w:sz w:val="20"/>
              </w:rPr>
              <w:t>.</w:t>
            </w:r>
          </w:p>
          <w:p w14:paraId="675EB26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TL՝ տելեքս</w:t>
            </w:r>
          </w:p>
        </w:tc>
      </w:tr>
      <w:tr w:rsidR="00A11B98" w:rsidRPr="00275E13" w14:paraId="2E1E0D0D" w14:textId="77777777" w:rsidTr="00A53C44">
        <w:trPr>
          <w:gridBefore w:val="5"/>
          <w:wBefore w:w="240" w:type="dxa"/>
          <w:jc w:val="center"/>
        </w:trPr>
        <w:tc>
          <w:tcPr>
            <w:tcW w:w="759" w:type="dxa"/>
            <w:gridSpan w:val="26"/>
            <w:vMerge/>
            <w:shd w:val="clear" w:color="auto" w:fill="FFFFFF"/>
          </w:tcPr>
          <w:p w14:paraId="38EBC8CA" w14:textId="77777777" w:rsidR="0038244D" w:rsidRPr="00275E13" w:rsidRDefault="0038244D" w:rsidP="00A53C44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2B8FC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*.</w:t>
            </w:r>
            <w:r w:rsidR="0043014F">
              <w:rPr>
                <w:rFonts w:ascii="Sylfaen" w:hAnsi="Sylfaen"/>
                <w:sz w:val="20"/>
              </w:rPr>
              <w:t>2.</w:t>
            </w:r>
            <w:r w:rsidR="0043014F">
              <w:rPr>
                <w:rFonts w:ascii="Sylfaen" w:hAnsi="Sylfaen"/>
                <w:sz w:val="20"/>
              </w:rPr>
              <w:tab/>
            </w:r>
            <w:r w:rsidRPr="00275E13">
              <w:rPr>
                <w:rFonts w:ascii="Sylfaen" w:hAnsi="Sylfaen"/>
                <w:sz w:val="20"/>
              </w:rPr>
              <w:t>Կապի տեսակի անվանումը</w:t>
            </w:r>
          </w:p>
          <w:p w14:paraId="59FF7FF3" w14:textId="77777777" w:rsidR="0038244D" w:rsidRPr="00275E13" w:rsidRDefault="008139B0" w:rsidP="00A53C44">
            <w:pPr>
              <w:pStyle w:val="a2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(</w:t>
            </w:r>
            <w:r w:rsidRPr="006200C7">
              <w:rPr>
                <w:rFonts w:ascii="Sylfaen" w:hAnsi="Sylfaen"/>
                <w:spacing w:val="-6"/>
                <w:sz w:val="20"/>
              </w:rPr>
              <w:t>csdo:CommunicationChannelName</w:t>
            </w:r>
            <w:r w:rsidRPr="00275E13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C7667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 xml:space="preserve">կապի միջոցի (կապուղու) տեսակի (հեռախոս, ֆաքս, </w:t>
            </w:r>
            <w:r w:rsidRPr="00275E13">
              <w:rPr>
                <w:rFonts w:ascii="Sylfaen" w:hAnsi="Sylfaen"/>
                <w:sz w:val="20"/>
              </w:rPr>
              <w:lastRenderedPageBreak/>
              <w:t xml:space="preserve">էլեկտրոնային փոստ </w:t>
            </w:r>
            <w:r w:rsidR="00AC11AD">
              <w:rPr>
                <w:rFonts w:ascii="Sylfaen" w:hAnsi="Sylfaen"/>
                <w:sz w:val="20"/>
              </w:rPr>
              <w:t>եւ</w:t>
            </w:r>
            <w:r w:rsidRPr="00275E13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72130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M.SDE.00093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10B1F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csdo:Name120Type (M.SDT.00055)</w:t>
            </w:r>
          </w:p>
          <w:p w14:paraId="2E94988D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 xml:space="preserve">Պայմանանշանների </w:t>
            </w:r>
            <w:r w:rsidRPr="00275E13">
              <w:rPr>
                <w:rFonts w:ascii="Sylfaen" w:hAnsi="Sylfaen"/>
                <w:sz w:val="20"/>
              </w:rPr>
              <w:lastRenderedPageBreak/>
              <w:t>նորմալացված տողը:</w:t>
            </w:r>
          </w:p>
          <w:p w14:paraId="15AD2F78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Նվազագույն երկարությունը՝ 1</w:t>
            </w:r>
            <w:r w:rsidR="009E32F0" w:rsidRPr="00275E13">
              <w:rPr>
                <w:rFonts w:ascii="Sylfaen" w:hAnsi="Sylfaen"/>
                <w:sz w:val="20"/>
              </w:rPr>
              <w:t>:</w:t>
            </w:r>
          </w:p>
          <w:p w14:paraId="3002C4B1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Առավելագո</w:t>
            </w:r>
            <w:r w:rsidR="00233F9C" w:rsidRPr="00275E13">
              <w:rPr>
                <w:rFonts w:ascii="Sylfaen" w:hAnsi="Sylfaen"/>
                <w:sz w:val="20"/>
              </w:rPr>
              <w:t>ւ</w:t>
            </w:r>
            <w:r w:rsidRPr="00275E13">
              <w:rPr>
                <w:rFonts w:ascii="Sylfaen" w:hAnsi="Sylfaen"/>
                <w:sz w:val="20"/>
              </w:rPr>
              <w:t>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099A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B12E" w14:textId="77777777" w:rsidR="0038244D" w:rsidRPr="00275E13" w:rsidRDefault="008139B0" w:rsidP="00A53C44">
            <w:pPr>
              <w:pStyle w:val="a2"/>
              <w:shd w:val="clear" w:color="auto" w:fill="auto"/>
              <w:spacing w:after="120"/>
              <w:rPr>
                <w:rFonts w:ascii="Sylfaen" w:hAnsi="Sylfaen" w:cs="Sylfaen"/>
                <w:sz w:val="20"/>
              </w:rPr>
            </w:pPr>
            <w:r w:rsidRPr="00275E13">
              <w:rPr>
                <w:rFonts w:ascii="Sylfaen" w:hAnsi="Sylfaen"/>
                <w:sz w:val="20"/>
              </w:rPr>
              <w:t>վավերապայմանը պետք է լրացվ</w:t>
            </w:r>
            <w:r w:rsidR="005C6599" w:rsidRPr="00275E13">
              <w:rPr>
                <w:rFonts w:ascii="Sylfaen" w:hAnsi="Sylfaen"/>
                <w:sz w:val="20"/>
              </w:rPr>
              <w:t>ի</w:t>
            </w:r>
          </w:p>
        </w:tc>
      </w:tr>
      <w:tr w:rsidR="00A11B98" w:rsidRPr="00EA61AC" w14:paraId="05F422F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51E76F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FD6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Կապուղու նույնականացուցիչը (csdo:CommunicationChannel 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6E1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այլնի նշում)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24B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B6C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csdo:CommunicationChannelIdType (M.SDT.00015) Պայմանանշանների նորմալացված տողը:</w:t>
            </w:r>
          </w:p>
          <w:p w14:paraId="1004BC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0B125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8D3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713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եթե «Կապի տեսակի ծածկագիրը (csdo:CommunicationChannelCode)» վավերապայմանը պարունակում է «ТЕ» կամ «FX» արժեքը, ապա «Կապուղու նույնականացուցիչը (csdo:CommunicationChannelId)» վավերապայմանը պետք է պարունակի այն արժեքը, որը բերված է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անմուշին համապատասխան՝ +ССС РР НННН, որտեղ ССС-ն երկրի ծածկագիրն է (1-ից մինչ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բաժանիչը բացատի նշանն է: Վավերապայմանի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 xml:space="preserve">արժեքի երկարությունը պետք է կազմի 15 թվանշանից ոչ ավելի («+» պայմանանշանը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բացատի նշանները հաշվի չեն առնվում): Այլ պայմանանշաններ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բաժանիչներ չեն թույլատրվում</w:t>
            </w:r>
          </w:p>
        </w:tc>
      </w:tr>
      <w:tr w:rsidR="00A11B98" w:rsidRPr="00EA61AC" w14:paraId="24C7231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1EF57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A7CD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0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18.10.1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Առանձնացված ստորաբաժանումը (cacdo:SubjectBranchDetails)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428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առանձնացված ստորաբաժանման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023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.004 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E1A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cacdo:CAOrganizationType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.00298)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BA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715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առանձնացված ստորաբաժանման անվանումը նշելու համար պետք է լրացվի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վավերապայմաններից մեկը՝ «Սուբյեկտի անվանումը (csdo:SubjectName)» կամ «Սուբյեկտի կարճ անվանումը (csdo:SubjectBriefName)»</w:t>
            </w:r>
          </w:p>
        </w:tc>
      </w:tr>
      <w:tr w:rsidR="00FF490C" w:rsidRPr="00EA61AC" w14:paraId="1BE4938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69A50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915A1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2AC1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04D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FEC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59F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72CCEB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A7DB1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1A4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05D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FF490C" w:rsidRPr="00EA61AC" w14:paraId="7CFF0FC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2AFC68B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30497F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EBBC7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A031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տեղեկագրքի (դասակարգչի) </w:t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601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 xml:space="preserve">այն տեղեկագրքի (դասակարգչի) նշագիրը, որին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DB52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C99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csdo:ReferenceDataIdType (M.SDT.00091)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տողը։</w:t>
            </w:r>
          </w:p>
          <w:p w14:paraId="5E3428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20791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E88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09EF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3ED3E4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00DC3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922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Սուբյեկտի անվանումը 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001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4C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E73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csdo:Name300Type (M.SDT.00056) Պայմանանշանների նորմալացված տողը։</w:t>
            </w:r>
          </w:p>
          <w:p w14:paraId="081F6E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8D147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DED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DC3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լրացվելիս դրա արժեքը պետք է ներառի սուբյեկտի 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ի մասին տեղեկություններ (դրանց առկայության դեպքում)</w:t>
            </w:r>
          </w:p>
        </w:tc>
      </w:tr>
      <w:tr w:rsidR="00A11B98" w:rsidRPr="00EA61AC" w14:paraId="322F714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2F7ADBB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147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Սուբյեկտի կարճ անվանումը 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C89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տնտեսավարող սուբյեկտի կրճատ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անվանումը կամ ֆիզիկական անձի ազգանունը, անունը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DE1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80C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061BFC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ABFF0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36F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04B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դրա արժեքը պետք է ներառի սուբյեկտի 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ի մասին տեղեկություններ (դրանց առկայության դեպքում)</w:t>
            </w:r>
          </w:p>
        </w:tc>
      </w:tr>
      <w:tr w:rsidR="00A11B98" w:rsidRPr="00EA61AC" w14:paraId="2FF2D8B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118A7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E01D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ի ծածկագիրը (csdo:BusinessEntityTypeCode)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56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57B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3F0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csdo:UnifiedCode20Type (M.SDT.00140)</w:t>
            </w:r>
          </w:p>
          <w:p w14:paraId="17296A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AD7DE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68689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15C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63F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40D8493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127010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DED1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E20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51D6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56B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3B0D0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14318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B01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DCC6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E289CD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47C9D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90F1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Կազմակերպաիրավական</w:t>
            </w:r>
            <w:r w:rsidRPr="00EA61AC">
              <w:rPr>
                <w:rFonts w:ascii="Sylfaen" w:hAnsi="Sylfaen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ի անվանումը (csdo:BusinessEntityTypeName)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4CE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AB8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9F4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csdo:Name300Type (M.SDT.00056) Պայմանանշանների նորմալացված տողը։</w:t>
            </w:r>
          </w:p>
          <w:p w14:paraId="1F8BB5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DBE0A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72A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F44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7CF7CC9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715BA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F455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Տնտեսավարող սուբյեկտի նույնականացուցիչը (csdo:BusinessEntityId)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2D7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4B6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500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csdo:BusinessEntityIdType (M.SDT.00157) Պայմանանշանների նորմալացված տողը:</w:t>
            </w:r>
          </w:p>
          <w:p w14:paraId="7BB0EE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DCD0C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09A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456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1032B21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49703F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77342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9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նույնականացման մեթոդը (kindId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D92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FA0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0EC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csdo:BusinessEntityIdKindIdType (M.SDT.00158)</w:t>
            </w:r>
          </w:p>
          <w:p w14:paraId="7AA003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Տնտեսավարող սուբյեկտների նույնականացման մեթոդների տեղեկագրքից նույնականացուցչի արժեքը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D0B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9DD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CC154E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03E7FB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8AB8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Նույնականացման եզակի մաքսային համարը 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90B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7FC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5A6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casdo:CAUniqueCustomsNumberIdType (M.CA.SDT.00188) Պայմանանշանների նորմալացված տողը։</w:t>
            </w:r>
          </w:p>
          <w:p w14:paraId="4C29EB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F36E6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845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F3A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60EC861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3FE395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4296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477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87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BD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 Type (M.SDT.00159)</w:t>
            </w:r>
          </w:p>
          <w:p w14:paraId="402094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CED7B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A3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14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2AFA805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6CE1B4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37FB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645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277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0BD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1FB5A5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698AF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803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918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DA5427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671A37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CA4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Հարկ վճարողի նույնականացուցիչը 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429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3B5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2D8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csdo:TaxpayerIdType (M.SDT.00025)</w:t>
            </w:r>
          </w:p>
          <w:p w14:paraId="2808AD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Նույնականացուցչի արժեքը՝ հարկ վճարողի գրանցման երկրում ընդունված կանոններին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համապատասխան։</w:t>
            </w:r>
          </w:p>
          <w:p w14:paraId="6FF5AD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F060F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417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73E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նախատեսված է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տեղեկությունները նշելու համար՝</w:t>
            </w:r>
          </w:p>
          <w:p w14:paraId="6946DA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Հայաստանի Հանրապետությունում՝ հարկ վճարողի հաշվառման համարը (ՀՎՀՀ).</w:t>
            </w:r>
          </w:p>
          <w:p w14:paraId="5E3074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Բելառուսի Հանրապետությունում՝ վճարողի հաշվառման համարը (ՎՀՀ).</w:t>
            </w:r>
          </w:p>
          <w:p w14:paraId="03EFD1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Ղազախստանի Հանրապետությունում՝ բիզնես նույնականացման համարը (ԲՆՀ).</w:t>
            </w:r>
          </w:p>
          <w:p w14:paraId="224C47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Ղրղզստանի Հանրապետությունում՝ նույնականացման հարկային համարը (ՆՀՀ). </w:t>
            </w:r>
          </w:p>
          <w:p w14:paraId="635DB9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Ռուսաստանի Դաշնությունում՝ հարկ վճարողի նույնականացման համարը (ՀՎՆՀ)</w:t>
            </w:r>
          </w:p>
        </w:tc>
      </w:tr>
      <w:tr w:rsidR="00A11B98" w:rsidRPr="00EA61AC" w14:paraId="5376C74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7F30D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8D50B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545"/>
              </w:tabs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Հաշվառման վերցնելու պատճառի ծածկագիրը 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1F272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EC52C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F06F2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csdo:TaxRegistrationReasonCode Type (M.SDT.00030) Պայմանանշանների նորմալացված տողը:</w:t>
            </w:r>
          </w:p>
          <w:p w14:paraId="2F9A4336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14B87" w14:textId="77777777" w:rsidR="00DD5A04" w:rsidRPr="00EA61AC" w:rsidRDefault="00DD5A04" w:rsidP="00AD3078">
            <w:pPr>
              <w:pStyle w:val="Bodytext20"/>
              <w:shd w:val="clear" w:color="auto" w:fill="auto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B5CDF" w14:textId="77777777" w:rsidR="00DD5A04" w:rsidRPr="00EA61AC" w:rsidRDefault="00DD5A04" w:rsidP="00AD3078">
            <w:pPr>
              <w:rPr>
                <w:rFonts w:ascii="Sylfaen" w:hAnsi="Sylfaen"/>
                <w:sz w:val="20"/>
              </w:rPr>
            </w:pPr>
          </w:p>
        </w:tc>
      </w:tr>
      <w:tr w:rsidR="00A11B98" w:rsidRPr="00EA61AC" w14:paraId="5910342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0EC6E63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A0758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545"/>
              </w:tabs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Հասցեն 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8AC7D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DF214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CCBB8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ccdo:SubjectAddressDetailsType 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.00064)</w:t>
            </w:r>
          </w:p>
          <w:p w14:paraId="0AE0459D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B3D80" w14:textId="77777777" w:rsidR="00DD5A04" w:rsidRPr="00EA61AC" w:rsidRDefault="00DD5A04" w:rsidP="00AD3078">
            <w:pPr>
              <w:pStyle w:val="Bodytext20"/>
              <w:shd w:val="clear" w:color="auto" w:fill="auto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32A71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A11B98" w:rsidRPr="00EA61AC" w14:paraId="392A59B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5DAE77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7176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Հասցեի տեսակի ծածկագիրը 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905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71B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92A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csdo:AddressKindCodeType (M.SDT.00162)</w:t>
            </w:r>
          </w:p>
          <w:p w14:paraId="3A2773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արժեքը՝ հասցեների տեսակների տեղեկագրքին համապատասխան: Նվազագույն երկարությունը՝ 1:</w:t>
            </w:r>
          </w:p>
          <w:p w14:paraId="16841F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7F2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5EB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ընդունի «1» արժեքը՝ գրանցման հասցեն</w:t>
            </w:r>
          </w:p>
        </w:tc>
      </w:tr>
      <w:tr w:rsidR="00A11B98" w:rsidRPr="00EA61AC" w14:paraId="6FB6476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28BF8A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8C1B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CC0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8B1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776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5DD798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արժեքը՝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30FA0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9C5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49B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A11B98" w:rsidRPr="00EA61AC" w14:paraId="351394A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tcBorders>
              <w:right w:val="single" w:sz="4" w:space="0" w:color="auto"/>
            </w:tcBorders>
            <w:shd w:val="clear" w:color="auto" w:fill="FFFFFF"/>
          </w:tcPr>
          <w:p w14:paraId="3EDDC2F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D261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C23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A18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13B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62894B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81CC0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1CF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499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«2021» արժեքը</w:t>
            </w:r>
          </w:p>
        </w:tc>
      </w:tr>
      <w:tr w:rsidR="00A11B98" w:rsidRPr="00EA61AC" w14:paraId="072EB5E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4B3B9D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A53A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88C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1D3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D24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csdo:TerritoryCodeType (M.SDT.00031) Պայմանանշանների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նորմալացված տողը:</w:t>
            </w:r>
          </w:p>
          <w:p w14:paraId="0B9F27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3C7F9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EB5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335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30856C7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260587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9745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Տարածաշրջանը 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1A8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առաջին մակարդակի վարչա</w:t>
            </w:r>
            <w:r w:rsidRPr="00EA61AC">
              <w:rPr>
                <w:rFonts w:ascii="Sylfaen" w:hAnsi="Sylfaen"/>
                <w:szCs w:val="24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5DC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10C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2F3024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4E629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594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15C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8ACB79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099F29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F821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469"/>
              </w:tabs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Շրջանը 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3E57A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4AD7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F0BEB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7D193346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AD0FCD7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09A0C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2A550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0FC128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350B16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5E016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469"/>
              </w:tabs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Քաղաքը 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24EE9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A0CD9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BB041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16759C23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8F39B32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594A5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462B9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0F3149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115F64D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B5A01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469"/>
              </w:tabs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Բնակավայրը 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8950E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B18DE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F43C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5D9777BD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6D9749D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B748B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2B33D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պետք է պարունակի «Քաղաքը (csdo:CityName)» վավերապայմանի արժեքից տարբերվող բնակավայրի անվանումը</w:t>
            </w:r>
          </w:p>
        </w:tc>
      </w:tr>
      <w:tr w:rsidR="00A11B98" w:rsidRPr="00EA61AC" w14:paraId="3AD7560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786987C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A832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Փողոցը 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57E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040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05C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04C6F5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FC7ED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9E2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AA8B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EC06CC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720C844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BEFB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Շենքի համարը 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8EC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344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1C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7FD4C4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07EAA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68A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BB37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56D491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071A60B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C41F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Սենքի համարը 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A73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36A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A21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csdo:Id20Type (M.SDT.00092) Պայմանանշանների նորմալացված տողը:</w:t>
            </w:r>
          </w:p>
          <w:p w14:paraId="6AAA38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F5275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4DF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599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17D421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5C9AF1D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BCAA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*.10.1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դասիչը 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B09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A2E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BD7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csdo:PostCodeType (M.SDT.00006) Պայմանանշանների նորմալացված տողը։</w:t>
            </w:r>
          </w:p>
          <w:p w14:paraId="521613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669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AB84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CFC5B2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4D5DE17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EB1E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*.10.1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Բաժանորդային արկղի համարը 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AA1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5CE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7E0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csdo:Id20Type (M.SDT.00092) Պայմանանշանների նորմալացված տողը:</w:t>
            </w:r>
          </w:p>
          <w:p w14:paraId="5FEC2F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2E4C3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FF6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406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503D1A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584168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0944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Կոնտակտային վավերապայմանը (ccdo:CommunicationDetails)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4A6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կոնտակտային վավերապայմանը՝ կապի միջոցի (կապուղու) եղանակի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նույնականացուցչի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B40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.00003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849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ccdo:CommunicationDetailsType 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.00003)</w:t>
            </w:r>
          </w:p>
          <w:p w14:paraId="452C30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B4A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35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A11B98" w:rsidRPr="00EA61AC" w14:paraId="28A5285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3E8EA8B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B656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Կապի տեսակի ծածկագիրը (csdo:CommunicationChannelCode)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DC9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այլն)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CFB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C68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csdo:CommunicationChannelCodeV2Type (M.SDT.00163) Ծածկագրի արժեքը՝ կապի տեսակների տեղեկագրքին համապատասխան։</w:t>
            </w:r>
          </w:p>
          <w:p w14:paraId="7E27D3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8ED2A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5AC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A1A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 АО՝ «Ինտերնետ» տեղեկատվական hեռահաղորդակցական ցանցում ռեսուրսի միասնական ցուցիչ (URL).</w:t>
            </w:r>
          </w:p>
          <w:p w14:paraId="664B55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ЕМ՝ էլեկտրոնային փոստ.</w:t>
            </w:r>
          </w:p>
          <w:p w14:paraId="732B04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FX՝ հեռատպիչ.</w:t>
            </w:r>
          </w:p>
          <w:p w14:paraId="54628D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ТЕ՝ հեռախոս.</w:t>
            </w:r>
          </w:p>
          <w:p w14:paraId="63CCC7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TG՝ հեռագրասարք.</w:t>
            </w:r>
          </w:p>
          <w:p w14:paraId="421B33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TL՝ տելեքս</w:t>
            </w:r>
          </w:p>
        </w:tc>
      </w:tr>
      <w:tr w:rsidR="00A11B98" w:rsidRPr="00EA61AC" w14:paraId="179B204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6308EE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9BD6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*.11.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Կապի տեսակի անվանումը (csdo:CommunicationChannelName)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45F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DC3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727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105EFE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74F65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A8D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620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A11B98" w:rsidRPr="00EA61AC" w14:paraId="6B93851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35325C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BF4A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*.11.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Կապուղու նույնականացուցիչը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(csdo:CommunicationChannelId)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4B3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 xml:space="preserve">Կապուղին նույնականացնող պայմանանշանների հաջորդականությունը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 xml:space="preserve">(հեռախոսահամարի, ֆաքսի, էլեկտրոնային փոստի հասցեի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այլնի նշում)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42A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M.SDE.00015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F0A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csdo:CommunicationChannelId Type (M.SDT.00015) Պայմանանշանների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նորմալացված տողը:</w:t>
            </w:r>
          </w:p>
          <w:p w14:paraId="50F86B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5358F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05A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DE9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եթե «Կապի տեսակի ծածկագիրը (csdo:CommunicationChannelCod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e)» վավերապայմանը պարունակում է «ТЕ» կամ «FX» արժեքը, ապա «Կապուղու նույնականացուցիչը (csdo:CommunicationChannelId)» վավերապայմանը պետք է պարունակի այն արժեքը, որը բերված է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անմուշին համապատասխան՝ +ССС РР НННН, որտեղ ССС-ն երկրի ծածկագիրն է (1-ից մինչ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բացատի նշանները հաշվի չեն առնվում): Այլ պայմանանշաններ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բաժանիչներ չեն թույլատրվում</w:t>
            </w:r>
          </w:p>
        </w:tc>
      </w:tr>
      <w:tr w:rsidR="00A11B98" w:rsidRPr="00EA61AC" w14:paraId="7FE1E04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564F77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5D75F6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0CCD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0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18.10.1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Տեղեկությունների համընկնելու հատկանիշը (casdo:EqualIndicator)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FC6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տեղեկությունների՝ հայտարարատուի (դիմումատուի) մասին տեղեկությունների հետ համընկնելու (չհամընկնելու)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026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1EE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bdt:IndicatorType (M.BDT.00013)</w:t>
            </w:r>
          </w:p>
          <w:p w14:paraId="1E8BEF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B16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4E5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պետք է պարունակի «1» արժեքը. ֆինանսական կարգավորման համար պատասխանատու անձի մասին տեղեկությունները կրկնում են ապրանքների հայտարարագրի 14-րդ վանդակում հայտագրման ենթակա տեղեկությունները</w:t>
            </w:r>
          </w:p>
        </w:tc>
      </w:tr>
      <w:tr w:rsidR="00A11B98" w:rsidRPr="00EA61AC" w14:paraId="381B020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1765F5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652" w:type="dxa"/>
            <w:gridSpan w:val="5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DD8F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արժեքը (casdo:CustomsValueAmount)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836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հայտարարագրվող ապրանքների ընդհանուր մաքսային 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AA3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M.CA.SDE.00188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C0F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casdo:PaymentAmountWithCurrencyType (M.CA.SDT.00001)</w:t>
            </w:r>
          </w:p>
          <w:p w14:paraId="3E9F1E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795843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20: 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3A0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BF38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50B04F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7F2880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4FC592E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228B2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021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F3C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458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csdo:CurrencyCodeV3Type (M.SDT.00144)</w:t>
            </w:r>
          </w:p>
          <w:p w14:paraId="5176AE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105D9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8AC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7A8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«Մաքսային արժեքը (casdo:Customs ValueAmount)» վավերապայմանը լրացնելու դեպքում ատրիբուտը պետք է պարունակի այն արժույթի ծածկագիրը՝ արժույթների դասակարգչին համապատասխան, որի նույնականացուցիչը նշված է «Տեղեկագրքի (դասակարգչի) նույնականացուցիչը (currencyCodeListId ատրիբուտ)»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ատրիբուտում</w:t>
            </w:r>
          </w:p>
        </w:tc>
      </w:tr>
      <w:tr w:rsidR="00A11B98" w:rsidRPr="00EA61AC" w14:paraId="6A3E243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2CB73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621F4B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0914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1A4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B42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A64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7B80F5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D4989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CAD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A4B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«Մաքսային արժեքը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CustomsValueAmount)»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«2022» արժեքը</w:t>
            </w:r>
          </w:p>
        </w:tc>
      </w:tr>
      <w:tr w:rsidR="00A11B98" w:rsidRPr="00EA61AC" w14:paraId="2E32FFC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6CFF7F1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652" w:type="dxa"/>
            <w:gridSpan w:val="5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C330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Ընդհանուր մաքսային արժեքը (casdo:TotalCustomsValueAmount)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F90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Եվրասիական տնտեսական միության մաքսային սահմանով չհավաքված կամ կազմատված, այդ թվում՝ չկոմպլեկտավորված կամ անավարտ տեսքով տեղափոխվող ապրանքի ընդհանուր մաքսային 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4E3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M.CA.SDE.01200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CD3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casdo:PaymentAmountWithCurrencyType (M.CA.SDT.00001)</w:t>
            </w:r>
          </w:p>
          <w:p w14:paraId="23FAA3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6156A3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20: 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BF1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7A7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Հանրապետությունում, Ղրղզստանի Հանրապետությունում եւ Ռուսաստանի Դաշնությունում</w:t>
            </w:r>
          </w:p>
        </w:tc>
      </w:tr>
      <w:tr w:rsidR="00A11B98" w:rsidRPr="00EA61AC" w14:paraId="2BD81A2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758A46E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54D025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94E1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5AC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038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FA7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csdo:CurrencyCodeV3Type (M.SDT.00144)</w:t>
            </w:r>
          </w:p>
          <w:p w14:paraId="4B94C1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4E16A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91D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3D3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«Ընդհանուր մաքսային արժեքը (casdo:TotalCustomsValueAmount)» վավերապայմանը լրացնելու դեպքում ատրիբուտը պետք է պարունակի արժույթի ծածկագիրը՝ արժույթների այն դասակարգչին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A11B98" w:rsidRPr="00EA61AC" w14:paraId="453BB7B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1C6F24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15"/>
            <w:tcBorders>
              <w:right w:val="single" w:sz="4" w:space="0" w:color="auto"/>
            </w:tcBorders>
            <w:shd w:val="clear" w:color="auto" w:fill="FFFFFF"/>
          </w:tcPr>
          <w:p w14:paraId="6EDB0B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C372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29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D7C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A91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9CE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5DBF5D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18208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504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938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«Ընդհանուր մաքսային արժեքը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TotalCustomsValue Amount)»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«2022» արժեքը</w:t>
            </w:r>
          </w:p>
        </w:tc>
      </w:tr>
      <w:tr w:rsidR="00A11B98" w:rsidRPr="00EA61AC" w14:paraId="1030B37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1F03F3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65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0E29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1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Ծագման երկիրը (cacdo:OriginCountryDetails)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187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ծագման երկրի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E18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.00098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E9D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cacdo:CACountryDetailsType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.00079)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19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C40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DDCB0C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3760D5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18F1858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CF47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18.13.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(casdo:CACountryCode)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B8A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38B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1FA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casdo:CACountryCodeType (M.CA.SDT.00181)</w:t>
            </w:r>
          </w:p>
          <w:p w14:paraId="73E261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փաստաթղթերի (տեղեկությունների) լրացման կարգը կանոնակարգող նորմատիվ իրավական ակտերով սահմանված ծածկագրի արժեքը։</w:t>
            </w:r>
          </w:p>
          <w:p w14:paraId="4EBF9A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([A-Z]{2})|(\d{2})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B01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E97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երկրի երկտառ ծածկագիրը՝ աշխարհի երկրների դասակարգչին համապատասխան, կամ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</w:t>
            </w:r>
          </w:p>
          <w:p w14:paraId="1CC62A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00 ՝ հայտնի չէ.</w:t>
            </w:r>
          </w:p>
          <w:p w14:paraId="796190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99՝ տարբեր.</w:t>
            </w:r>
          </w:p>
          <w:p w14:paraId="2F0214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EU՝ Եվրամիություն</w:t>
            </w:r>
          </w:p>
        </w:tc>
      </w:tr>
      <w:tr w:rsidR="00FF490C" w:rsidRPr="00EA61AC" w14:paraId="5166E42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1675DC6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4294C0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BBF5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տեղեկագրքի (դասակարգչի) նույնականացուցիչը (codeListId </w:t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921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 xml:space="preserve">այն տեղեկագրքի (դասակարգչի) նշագիրը, որին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29B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8AA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csdo:ReferenceDataIdType (M.SDT.00091)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Պայմանանշանների նորմալացված տողը։</w:t>
            </w:r>
          </w:p>
          <w:p w14:paraId="1D811C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D27EB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491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1CC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«2021» արժեքը</w:t>
            </w:r>
          </w:p>
        </w:tc>
      </w:tr>
      <w:tr w:rsidR="00A11B98" w:rsidRPr="00EA61AC" w14:paraId="28EDA70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34B0F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4C4D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կարճ անվանումը (casdo:ShortCountryName)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06E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կարճ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CE1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AD7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csdo:Name40Type (M.SDT.00069) Պայմանանշանների նորմալացված տողը։</w:t>
            </w:r>
          </w:p>
          <w:p w14:paraId="63A196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904B5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283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ACF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պետք է պարունակի աշխարհի երկրների դասակարգչին համապատասխան այն երկրի կարճ անվանումը, որի ծածկագիրը պարունակվում է «Երկրի ծածկագիրը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CACountry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Code)» վավերապայմանում, կամ հետ</w:t>
            </w:r>
            <w:r w:rsidR="00AC11AD">
              <w:rPr>
                <w:rStyle w:val="Bodytext211pt"/>
                <w:rFonts w:ascii="Sylfaen" w:hAnsi="Sylfaen" w:cs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յալ արժեքների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ց մեկը՝ «հայտնի չէ», «տարբեր», «Եվրամիություն», եթե «Երկրի ծածկագիրը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CACountry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Code)» վավերապայմանը պարունակում է հետ</w:t>
            </w:r>
            <w:r w:rsidR="00AC11AD">
              <w:rPr>
                <w:rStyle w:val="Bodytext211pt"/>
                <w:rFonts w:ascii="Sylfaen" w:hAnsi="Sylfaen" w:cs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յալ արժեքներից մեկը՝ «00», «99», «EU»՝ համապատասխանաբար</w:t>
            </w:r>
          </w:p>
        </w:tc>
      </w:tr>
      <w:tr w:rsidR="00A11B98" w:rsidRPr="00EA61AC" w14:paraId="3B1CE6A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02E154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24AA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70C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վարչա</w:t>
            </w:r>
            <w:r w:rsidRPr="00EA61AC">
              <w:rPr>
                <w:rFonts w:ascii="Sylfaen" w:hAnsi="Sylfaen"/>
                <w:szCs w:val="24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տարածքային բաժանման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307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F17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csdo:TerritoryCodeType (M.SDT.00031) Պայմանանշանների նորմալացված տողը:</w:t>
            </w:r>
          </w:p>
          <w:p w14:paraId="2FF780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4F8EA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4F0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893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3CFAF89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EC98B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652" w:type="dxa"/>
            <w:gridSpan w:val="5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C9C2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Գործարքի բնույթը (cacdo:TransactionNatureDetails)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094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գործարքի բնույթի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6CC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.00495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5EE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cacdo:TransactionNatureDetails 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.00436)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5AE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C4B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405A19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14:paraId="03201C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019D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18.14.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Գործարքի բնույթի ծածկագիրը (casdo:TransactionNatureCode)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CE3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գործարքի բնույթի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DF5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24E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casdo:TransactionNatureCode Type (M.CA.SDT.00311) Ծածկագրի արժեքը՝ Եվրասիական տնտեսական միության անդամ պետություններում օգտագործվող՝ գործարքի բնույթի դասակարգչին համապատասխան:</w:t>
            </w:r>
          </w:p>
          <w:p w14:paraId="107377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D4D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FBA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8246A5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671475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119D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Արտաքին տնտեսական գործարքի առանձնահատկության ծածկագիրը (casdo:TransactionFeatureCode)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95F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արտաքին տնտեսական գործարքի առանձնահատկության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F42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6AC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casdo:TransactionFeatureCodeType (M.CA.SDT.00184) Ծածկագրի արժեքը՝ Եվրասիական տնտեսական միության անդամ պետություններում օգտագործվող՝ արտաքին տնտեսական գործարքի առանձնահատկության դասակարգչին համապատասխան:</w:t>
            </w:r>
          </w:p>
          <w:p w14:paraId="493247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2CC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BCA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476E0E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58105D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65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7463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1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փոխադրման մասին տեղեկությունները (cacdo:DeclarationConsignmentDetails)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C47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փոխադրման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820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.00175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C4B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cacdo:DeclarationConsignmentDetailsType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.00189)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B1A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7F4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16F2CE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14:paraId="5F9F95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4F87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18.15.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Բեռնարկղային փոխադրումների հատկանիշը (casdo:ContainerIndicator)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D06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բեռնարկղային փոխադրումների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C62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98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bdt:IndicatorType (M.BDT.00013)</w:t>
            </w:r>
          </w:p>
          <w:p w14:paraId="52C059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DC0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902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յալ արժեքներից մեկը՝ </w:t>
            </w:r>
          </w:p>
          <w:p w14:paraId="7C119A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1՝ ապրանքները փոխադրվում են բեռնարկղով.</w:t>
            </w:r>
          </w:p>
          <w:p w14:paraId="4A6A77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0՝ ապրանքները փոխադրվում են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ոչ բեռնարկղով</w:t>
            </w:r>
          </w:p>
        </w:tc>
      </w:tr>
      <w:tr w:rsidR="00A11B98" w:rsidRPr="00EA61AC" w14:paraId="282238F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511B27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3148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Սահմանին գտնվող տրանսպորտային միջոցը (cacdo:BorderTransportDetails)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761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սահմանին գտնվող տրանսպորտային միջոցների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8B9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.00158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1A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cacdo:DeclarationTransportMeansDetailsType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.00193)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F4E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42F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06C5618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3F1673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F11043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A9E8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3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Տրանսպորտի տեսակի ծածկագիրը (csdo:UnifiedTransportModeCode)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042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563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7B4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csdo:UnifiedCode20Type (M.SDT.00140)</w:t>
            </w:r>
          </w:p>
          <w:p w14:paraId="349103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A3D39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9E3FD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277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EC9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1E7A67D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5D3AC5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32B08F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79B67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8A89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9D5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26E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F85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62336F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A3DF6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314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927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«Տրանսպորտի տեսակի ծածկագիրը» (csdo:Unified TransportModeCode) վավերապայմանը լրացնելու դեպքում ատրիբուտը պետք է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պարունակի «2004» արժեքը</w:t>
            </w:r>
          </w:p>
        </w:tc>
      </w:tr>
      <w:tr w:rsidR="00A11B98" w:rsidRPr="00EA61AC" w14:paraId="6F60192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58EDB2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67E4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երկրի ծածկագիրը (casdo:RegistrationNationalityCode)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627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C19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M.CA.SDE.00429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193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casdo:CACountryCodeType (M.CA.SDT.00181)</w:t>
            </w:r>
          </w:p>
          <w:p w14:paraId="3F72BD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փաստաթղթերի (տեղեկությունների) լրացման կարգը կանոնակարգող նորմատիվ իրավական ակտերով սահմանված ծածկագրի արժեքը։</w:t>
            </w:r>
          </w:p>
          <w:p w14:paraId="2FD71B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([A-Z]{2})|(\d{2})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06C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DC9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պետք է պարունակի տրանսպորտային միջոցի գրանցման երկրի երկտառ ծածկագիրը՝ աշխարհի երկրների դասակարգչին համապատասխան, կամ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</w:t>
            </w:r>
          </w:p>
          <w:p w14:paraId="0E867C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99՝ տարբեր.</w:t>
            </w:r>
          </w:p>
          <w:p w14:paraId="58632A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00՝ հայտնի չէ</w:t>
            </w:r>
          </w:p>
        </w:tc>
      </w:tr>
      <w:tr w:rsidR="00A11B98" w:rsidRPr="00EA61AC" w14:paraId="0F76EC9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54B0C5E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A605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F189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EC6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322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7F5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4BCFC5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CD88B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8C8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A3D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«Տրանսպորտային միջոցի գրանցման երկրի ծածկագիրը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Registration NationalityCode)»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«2021» արժեքը</w:t>
            </w:r>
          </w:p>
        </w:tc>
      </w:tr>
      <w:tr w:rsidR="00A11B98" w:rsidRPr="00EA61AC" w14:paraId="2689875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605F05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331F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միջոցների քանակը (casdo:ТransportMeansQuantity)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015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միջոցների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2F6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M.CA.SDE.00140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4A5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 Quantity5Type (M.SDT.00155)</w:t>
            </w:r>
          </w:p>
          <w:p w14:paraId="28374B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Հաշվարկման տասական համակարգում ոչ բացասական ամբողջ թիվը։ Թվանշանների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127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F54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10A606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051ADD8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1E06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մասին տեղեկատվությունը (cacdo:TransportMeans RegistrationIdDetails)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AD7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9AA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.00361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C62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cacdo:TransportMeans RegistrationIdDetailsType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.00321)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167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91E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7B5E9A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6204E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08333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6C03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2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համարը (csdo:TransportMeansRegId)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7FB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տրանսպորտային միջոցի գրանցման համարը, նավի անվանումը, ավիաչվերթի համարը, գնացքի համարը, երկաթուղային վագոնի (հարթակների, ցիստեռնների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այլնի)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DED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M.SDE.00154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018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csdo:TransportMeansRegIdType (M.SDT.00101) Պայմանանշանների նորմալացված տողը։</w:t>
            </w:r>
          </w:p>
          <w:p w14:paraId="7ED677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4A12F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545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0F1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39F48C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8D15B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22C045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453DC8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6869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1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6B2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8F9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01C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csdo:UnqualifiedCountryCodeType (M.SDT.00159)</w:t>
            </w:r>
          </w:p>
          <w:p w14:paraId="53575A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946F9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03D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41D2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C03AD4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20B8759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5F84775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7E297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C153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1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տեղեկագրքի (դասակարգչի) նույնականացուցիչը (countryCodeListId </w:t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724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867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056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6BC0B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71C03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A0A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4E3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826CF5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341B10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C2FF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Առաջին կցովի տրանսպորտային միջոցի գրանցման համարը (casdo:FirstTrailerRegId)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8C4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առաջին կցովի տրանսպորտային միջոցի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04E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M.CA.SDE.00399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B3F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csdo:TransportMeansRegIdType (M.SDT.00101) Պայմանանշանների նորմալացված տողը։</w:t>
            </w:r>
          </w:p>
          <w:p w14:paraId="234EB7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DEF4D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FF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80C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C62178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23EE2C0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31B76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AA65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C52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8212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AB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csdo:UnqualifiedCountryCodeType (M.SDT.00159)</w:t>
            </w:r>
          </w:p>
          <w:p w14:paraId="6A853D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486EA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BAC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BCC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344FB5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7A2E8B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66A9F9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CDB8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(currencyCodeList 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AA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741B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20A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0A0275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B5B0DCD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  <w:p w14:paraId="0F2D2A7F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406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592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A23619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786B7F6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2F50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Երկրորդ կցովի տրանսպորտային միջոցի գրանցման համարը (casdo:SecondTrailerRegId)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F9F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երկրորդ կցովի տրանսպորտային միջոցի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32E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M.CA.SDE.00428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176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csdo:TransportMeansRegIdType (M.SDT.00101) Պայմանանշանների նորմալացված տողը։</w:t>
            </w:r>
          </w:p>
          <w:p w14:paraId="2A53C2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A59D5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204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4BC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06D95A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7A63988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9DF2F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01F4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C4D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4BF4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A4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csdo:UnqualifiedCountryCodeType (M.SDT.00159)</w:t>
            </w:r>
          </w:p>
          <w:p w14:paraId="77D407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C21B2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58F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F8A6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A847D7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67138B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73D99B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B36A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C98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665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2AC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38AB4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B3EF9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456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A7B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25B0FB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47CE12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2256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Փաստաթղթի համարը 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15E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վկայականի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D85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978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0AB4E7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91AB7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CBF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55C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26A664A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3A7690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D366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27"/>
              </w:tabs>
              <w:spacing w:after="120"/>
              <w:rPr>
                <w:rFonts w:ascii="Sylfaen" w:hAnsi="Sylfaen"/>
                <w:szCs w:val="24"/>
                <w:highlight w:val="yellow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նույնականացման համարը (csdo:VehicleId)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DD169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արտադրողի կողմից տրված՝ տրանսպորտային միջոցի (տրանսպորտային միջոցի, ինքնագնաց մեքենայի հենասարքերի)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76C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A76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csdo:VehicleIdType (M.SDT.00161) Պայմանանշանների նորմալացված տողը:</w:t>
            </w:r>
          </w:p>
          <w:p w14:paraId="74FE59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CBDAD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D3F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2E0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</w:t>
            </w:r>
          </w:p>
        </w:tc>
      </w:tr>
      <w:tr w:rsidR="00A11B98" w:rsidRPr="00EA61AC" w14:paraId="2DF8B2D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5870CA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44D5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2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Միջազգային փոխադրման տրանսպորտային միջոցի տիպի ծածկագիրը (casdo:TransportTypeCode)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7EB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տիպի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299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M.CA.SDE.00371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7F0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casdo:TransportTypeCodeType</w:t>
            </w:r>
          </w:p>
          <w:p w14:paraId="6FDE92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(M.CA.SDT.00205)</w:t>
            </w:r>
          </w:p>
          <w:p w14:paraId="48AFFE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Միջազգային փոխադրման տրանսպորտային միջոցի տիպի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2CCFE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AF8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F9F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</w:t>
            </w:r>
          </w:p>
        </w:tc>
      </w:tr>
      <w:tr w:rsidR="00A11B98" w:rsidRPr="00EA61AC" w14:paraId="103AFA0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38F2CE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5E82A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C574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CDE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954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645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39DB38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A1F3C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139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5D0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«Միջազգային փոխադրման տրանսպորտային միջոցի տիպի ծածկագիրը (casdo:TransportTypeCode)» վավերապայմանը լրացնելու դեպքում ատրիբուտը պետք է պարունակի «2024» արժեքը</w:t>
            </w:r>
          </w:p>
        </w:tc>
      </w:tr>
      <w:tr w:rsidR="00A11B98" w:rsidRPr="00EA61AC" w14:paraId="6696BED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4196DC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49BB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4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մակնիշի ծածկագիրը (csdo:VehicleMakeCode)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68F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մակնիշի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686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M.SDE.00303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0B8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csdo:VehicleMakeCodeType (M.SDT.00203)</w:t>
            </w:r>
          </w:p>
          <w:p w14:paraId="180D07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6D9F3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912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4B1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</w:t>
            </w:r>
          </w:p>
        </w:tc>
      </w:tr>
      <w:tr w:rsidR="00FF490C" w:rsidRPr="00EA61AC" w14:paraId="71E3160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0236F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2A8AD2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52" w:type="dxa"/>
            <w:gridSpan w:val="16"/>
            <w:shd w:val="clear" w:color="auto" w:fill="FFFFFF"/>
          </w:tcPr>
          <w:p w14:paraId="2ABBA5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65CB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5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00F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1E3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004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0A47CE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FCBCD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7CB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096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«Տրանսպորտային միջոցի մակնիշի ծածկագիրը (csdo:VehicleMakeCode)» վավերապայմանը լրացնելու դեպքում ատրիբուտը պետք է պարունակի «2025» արժեքը</w:t>
            </w:r>
          </w:p>
        </w:tc>
      </w:tr>
      <w:tr w:rsidR="00FF490C" w:rsidRPr="00EA61AC" w14:paraId="7B63769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2FD140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0994B7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F61D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փոխադրման եղանակի ծածկագիրը (casdo:ConveyanceMethodCode)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A23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տրանսպորտային փոխադրման եղանակի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3C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M.CA.SDE.00141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418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134FF5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4B1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97B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</w:t>
            </w:r>
          </w:p>
          <w:p w14:paraId="05B494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1՝ գազամուղ.</w:t>
            </w:r>
          </w:p>
          <w:p w14:paraId="7BA759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2՝ նավթամուղ.</w:t>
            </w:r>
          </w:p>
          <w:p w14:paraId="5E0F20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3՝ նավթամթերքամուղ.</w:t>
            </w:r>
          </w:p>
          <w:p w14:paraId="056C5E22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  <w:r w:rsidRPr="00EA61AC">
              <w:rPr>
                <w:rFonts w:ascii="Sylfaen" w:hAnsi="Sylfaen"/>
                <w:szCs w:val="24"/>
              </w:rPr>
              <w:t>4՝ էլեկտրահաղորդման գծեր</w:t>
            </w:r>
          </w:p>
          <w:p w14:paraId="2963F966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FF490C" w:rsidRPr="00EA61AC" w14:paraId="1251068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31CAB74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48E639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C0C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Վայրի անվանումը (անունը) (casdo:PlaceName)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7BF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օբյեկտի անվանումը, որտեղ տեղադրված են հաշվառման սարքերը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E55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457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3617EA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E7E75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F2E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E63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610137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97470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01AE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միջոցը՝ ժամանելիս (մեկնելիս) (cacdo:ArrivalDepartureTransport 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43B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միջոցների մասին տեղեկություններ՝ ժամանելիս (մեկնելիս)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035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.00173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906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cacdo:DeclarationTransportMeansDetailsType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.00193)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904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DE2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C1641A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1C6C3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8ECD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Տրանսպորտի տեսակի ծածկագիրը (csdo:UnifiedTransportModeCode)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2D5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E81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FCE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csdo:UnifiedCode20Type (M.SDT.00140)</w:t>
            </w:r>
          </w:p>
          <w:p w14:paraId="4C6030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12507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4A6AB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CEF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2035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4AE8B7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CE238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8B54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29BC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007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909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5207C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5D1C2A62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C92DC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8A1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AD8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«Տրանսպորտի տեսակի ծածկագիրը» (csdo:Unified TransportModeCode) վավերապայմանը լրացնելու դեպքում ատրիբուտը պետք է պարունակի «2004» արժեքը</w:t>
            </w:r>
          </w:p>
        </w:tc>
      </w:tr>
      <w:tr w:rsidR="00A11B98" w:rsidRPr="00EA61AC" w14:paraId="4A86B91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37285B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7651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երկրի ծածկագիրը (casdo:RegistrationNationalityCode)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E59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18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M.CA.SDE.00429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83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casdo:CACountryCodeType (M.CA.SDT.00181)</w:t>
            </w:r>
          </w:p>
          <w:p w14:paraId="7DAB78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փաստաթղթերի (տեղեկությունների) լրացման կարգը կանոնակարգող նորմատիվ իրավական ակտերով սահմանված ծածկագրի արժեքը։</w:t>
            </w:r>
          </w:p>
          <w:p w14:paraId="362EF6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([A-Z]{2})|(\d{2})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71C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600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պետք է պարունակի տրանսպորտային միջոցի գրանցման երկրի երկտառ ծածկագիրը՝ աշխարհի երկրների դասակարգչին համապատասխան, կամ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</w:t>
            </w:r>
          </w:p>
          <w:p w14:paraId="7DEDAF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99՝ տարբեր.</w:t>
            </w:r>
          </w:p>
          <w:p w14:paraId="226CFF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00՝ հայտնի չէ</w:t>
            </w:r>
          </w:p>
        </w:tc>
      </w:tr>
      <w:tr w:rsidR="00A11B98" w:rsidRPr="00EA61AC" w14:paraId="2469F37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2D7698D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39D25D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8382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4C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F134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2D3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421B66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04A3D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AA4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63A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«Տրանսպորտային միջոցի գրանցման երկրի ծածկագիրը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RegistrationNationality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Code)»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«2021» արժեքը</w:t>
            </w:r>
          </w:p>
        </w:tc>
      </w:tr>
      <w:tr w:rsidR="00A11B98" w:rsidRPr="00EA61AC" w14:paraId="3F3177A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FAE93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E71B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միջոցների քանակը (casdo:ТransportMeansQuantity)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D92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միջոցների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F35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M.CA.SDE.00140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807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csdo:Quantity5Type (M.SDT.00155)</w:t>
            </w:r>
          </w:p>
          <w:p w14:paraId="5602A7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Հաշվարկման տասական համակարգում ոչ բացասական ամբողջ թիվը։ Թվանշանների 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235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07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576602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67C869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EB58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մասին տեղեկատվությունը (cacdo:TransportMeans RegistrationIdDetails)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6E4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2D7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.00361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E2A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cacdo:TransportMeans RegistrationIdDetailsType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4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.00321)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670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938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832413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3954692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651D5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9368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համարը (csdo:TransportMeansRegId)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E1B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տրանսպորտային միջոցի գրանցման համարը, նավի անվանումը, ավիաչվերթի համարը, գնացքի համարը, երկաթուղային վագոնի (հարթակների, ցիստեռնների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այլնի)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CA4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M.SDE.00154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7F1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csdo:TransportMeansRegIdType (M.SDT.00101) Պայմանանշանների նորմալացված տողը։</w:t>
            </w:r>
          </w:p>
          <w:p w14:paraId="745EE5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7A613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278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384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889989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AFCA2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48FFCD0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18684A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162C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757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F7A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5BA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 Type (M.SDT.00159)</w:t>
            </w:r>
          </w:p>
          <w:p w14:paraId="17D8A2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CEA0D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8AE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FD2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29D3FB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31B05D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55FB41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31587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E76F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(currencyCodeList 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742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278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BFB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6DFB82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4D72D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5C8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F6FB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A9C302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55A1CB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AC30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2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Առաջին կցովի տրանսպորտային միջոցի գրանցման համարը (casdo:FirstTrailerRegId)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897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առաջին կցովի տրանսպորտային միջոցի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04B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M.CA.SDE.00399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689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csdo:TransportMeansRegIdType (M.SDT.00101) Պայմանանշանների նորմալացված տողը։</w:t>
            </w:r>
          </w:p>
          <w:p w14:paraId="2471E8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0F22F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5CA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1992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E0C55C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14EF0A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317C3A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91BF2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1D1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F68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8D8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csdo:UnqualifiedCountryCodeType (M.SDT.00159)</w:t>
            </w:r>
          </w:p>
          <w:p w14:paraId="32D87A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5EB11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E4F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03F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25EA9D3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4A4326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0D1C94B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220CD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(currencyCodeList 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116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F487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B7C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0621C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EE622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3D8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8F9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D70CE7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349E17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DFA8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Երկրորդ կցովի տրանսպորտային միջոցի գրանցման համարը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(casdo:SecondTrailerRegId)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069C0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երկրորդ կցովի տրանսպորտային միջոցի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5D5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M.CA.SDE.00428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5E8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csdo:TransportMeansRegIdType (M.SDT.00101) Պայմանանշանների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նորմալացված տողը։</w:t>
            </w:r>
          </w:p>
          <w:p w14:paraId="21751B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4A8C8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336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DB2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052660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0BAC76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7239C8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0337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3B7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542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E0E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 Type (M.SDT.00159)</w:t>
            </w:r>
          </w:p>
          <w:p w14:paraId="460EB8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DC26F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9D9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CFA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B1F272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542018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6E54A0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058D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(currencyCodeList 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CBE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C1D34" w14:textId="77777777" w:rsidR="00DD5A04" w:rsidRPr="006200C7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940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5D510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9EAF8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A54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5D5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A2A23B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452E429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E380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Փաստաթղթի համարը 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871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վկայականի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AEF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653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4E256C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CD30F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4A0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C7C5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3EF1F0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1DA8F9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10AA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նույնականացման համարը (csdo:VehicleId)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321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արտադրողի կողմից տրված՝ տրանսպորտային միջոցի (տրանսպորտային միջոցի, ինքնագնաց մեքենայի հենասարքերի)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934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19A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csdo:VehicleIdType (M.SDT.00161) Պայմանանշանների նորմալացված տողը:</w:t>
            </w:r>
          </w:p>
          <w:p w14:paraId="47AC90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228AE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9AE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C71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</w:t>
            </w:r>
          </w:p>
        </w:tc>
      </w:tr>
      <w:tr w:rsidR="00A11B98" w:rsidRPr="00EA61AC" w14:paraId="7262E7F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678704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50CC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Միջազգային փոխադրման տրանսպորտային միջոցի տիպի ծածկագիրը (casdo:TransportTypeCode)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7CB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տիպի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D1A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M.CA.SDE.00371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A3B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casdo:TransportTypeCodeType (M.CA.SDT.00205)</w:t>
            </w:r>
          </w:p>
          <w:p w14:paraId="439520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Միջազգային փոխադրման տրանսպորտային միջոցի տիպի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B1775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05E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057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</w:t>
            </w:r>
          </w:p>
        </w:tc>
      </w:tr>
      <w:tr w:rsidR="00A11B98" w:rsidRPr="00EA61AC" w14:paraId="627ED3B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576AB0C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330C6A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E6C6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1EE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B90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259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73D4C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5BAD0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118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647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«Միջազգային փոխադրման տրանսպորտային միջոցի տիպի ծածկագիրը (casdo:TransportTypeCode)» վավերապայմանը լրացնելու դեպքում ատրիբուտը պետք է պարունակի «2024» արժեքը</w:t>
            </w:r>
          </w:p>
        </w:tc>
      </w:tr>
      <w:tr w:rsidR="00A11B98" w:rsidRPr="00EA61AC" w14:paraId="017E9C7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368D71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7D05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մակնիշի ծածկագիրը (csdo:VehicleMakeCode)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013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մակնիշի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493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M.SDE.00303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CF3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csdo:VehicleMakeCodeType (M.SDT.00203)</w:t>
            </w:r>
          </w:p>
          <w:p w14:paraId="4AC352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Ճանապարհային տրանսպորտային միջոցի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24B35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056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0EB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</w:t>
            </w:r>
          </w:p>
        </w:tc>
      </w:tr>
      <w:tr w:rsidR="00A11B98" w:rsidRPr="00EA61AC" w14:paraId="636BD7D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14673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52" w:type="dxa"/>
            <w:gridSpan w:val="16"/>
            <w:shd w:val="clear" w:color="auto" w:fill="FFFFFF"/>
          </w:tcPr>
          <w:p w14:paraId="36BF4F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FF8C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5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905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3941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63F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696674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A9855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2E0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5A5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«Տրանսպորտային միջոցի մակնիշի ծածկագիրը (csdo:VehicleMakeCode)» վավերապայմանը լրացնելու դեպքում ատրիբուտը պետք է պարունակի «2025» արժեքը</w:t>
            </w:r>
          </w:p>
        </w:tc>
      </w:tr>
      <w:tr w:rsidR="00A11B98" w:rsidRPr="00EA61AC" w14:paraId="2826A65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3B446D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9417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փոխադրման եղանակի ծածկագիրը (casdo:ConveyanceMethodCode)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120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տրանսպորտային փոխադրման եղանակի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8CC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M.CA.SDE.00141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BC3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7D4EC0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73B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97F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</w:t>
            </w:r>
          </w:p>
          <w:p w14:paraId="313B32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1՝ գազամուղ.</w:t>
            </w:r>
          </w:p>
          <w:p w14:paraId="471023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2՝ նավթամուղ.</w:t>
            </w:r>
          </w:p>
          <w:p w14:paraId="513AF0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3՝ նավթամթերքամուղ.</w:t>
            </w:r>
          </w:p>
          <w:p w14:paraId="5D33D2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4՝ էլեկտրահաղորդման գծեր</w:t>
            </w:r>
          </w:p>
        </w:tc>
      </w:tr>
      <w:tr w:rsidR="00A11B98" w:rsidRPr="00EA61AC" w14:paraId="1043F52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DC75F5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19EB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Վայրի անվանումը (անունը) (casdo:PlaceName)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B4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օբյեկտի անվանումը, որտեղ տեղադրված են հաշվառման սարքերը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48A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F67E3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18013E4B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2BF7A06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8E3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08C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F87E45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1A1FCB5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8354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փոխաբեռնման մասին տեղեկությունները (cacdo:Transhipment 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09D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փոխաբեռնման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797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M.CA.CDE.00179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300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cacdo:TranshipmentDetailsType (M.CA.CDT.00192)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30B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F45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189CE3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2B4F81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33EA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Բեռնարկղային փոխադրումների հատկանիշը (casdo:ContainerIndicator)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895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բեռնարկղային փոխադրումների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28F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D94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bdt:IndicatorType (M.BDT.00013)</w:t>
            </w:r>
          </w:p>
          <w:p w14:paraId="245960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923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EC2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յալ արժեքներից մեկը՝ </w:t>
            </w:r>
          </w:p>
          <w:p w14:paraId="5EC49B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1՝ իրականացվում է ապրանքների փոխաբեռնում մի բեռնարկղից մյուսը.</w:t>
            </w:r>
          </w:p>
          <w:p w14:paraId="379CB2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0՝ մնացած դեպքերում</w:t>
            </w:r>
          </w:p>
        </w:tc>
      </w:tr>
      <w:tr w:rsidR="00A11B98" w:rsidRPr="00EA61AC" w14:paraId="3ABC8C4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6EB83D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2730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(casdo:CACountryCode)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2DB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որտեղ իրականացվում է ապրանքի փոխաբեռնումը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A43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A82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casdo:CACountryCodeType (M.CA.SDT.00181)</w:t>
            </w:r>
          </w:p>
          <w:p w14:paraId="441E37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փաստաթղթերի (տեղեկությունների) լրացման կարգը կանոնակարգող նորմատիվ իրավական ակտերով սահմանված ծածկագրի արժեքը։</w:t>
            </w:r>
          </w:p>
          <w:p w14:paraId="56470DFE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([A-Z]{2})|(\d{2})</w:t>
            </w:r>
          </w:p>
          <w:p w14:paraId="7EF0B252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5E6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9FF8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F3E67F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E5E36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F4C0A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D0D1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B9B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277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213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6C27B7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AA6EE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A31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F4F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«2021» արժեքը</w:t>
            </w:r>
          </w:p>
        </w:tc>
      </w:tr>
      <w:tr w:rsidR="00A11B98" w:rsidRPr="00EA61AC" w14:paraId="7474DE1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82684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82D1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կարճ անվանումը (casdo:ShortCountryName)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71F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կարճ անվանումը, որտեղ իրականացվում է ապրանքի փոխաբեռնումը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C8D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CCE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csdo:Name40Type (M.SDT.00069) Պայմանանշանների նորմալացված տողը։</w:t>
            </w:r>
          </w:p>
          <w:p w14:paraId="19E680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AD46D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3E0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006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պետք է պարունակի աշխարհի երկրների դասակարգչին համապատասխան այն երկրի կարճ անվանումը, որի ծածկագիրը պարունակվում է «Երկրի ծածկագիրը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CACountry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Code)» վավերապայմանում</w:t>
            </w:r>
          </w:p>
        </w:tc>
      </w:tr>
      <w:tr w:rsidR="00A11B98" w:rsidRPr="00EA61AC" w14:paraId="4BFC0D8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427900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E1D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Վայրի անվանումը (անունը) (casdo:PlaceName)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36F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փոխաբեռնման իրականացման կետի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FB6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CF2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2A1A59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FDF2E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4BD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C53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40D2E8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1F9F66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B5B3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մարմինը (ccdo:CustomsOfficeDetails)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83C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մաքսային մարմնի մասին տեղեկությունները, որի գործունեության գոտում իրականացվում է ապրանքի փոխաբեռնումը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A79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M.CDE.00102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858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ccdo:CustomsOfficeDetailsType (M.CDT.00104)</w:t>
            </w:r>
          </w:p>
          <w:p w14:paraId="09DADC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3EE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4A51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D27BBF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8BFCBF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10076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DE13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*.5.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ծածկագիրը (csdo:CustomsOfficeCode)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4A9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F5D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B0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csdo:CustomsOfficeCodeType (M.SDT.00184)</w:t>
            </w:r>
          </w:p>
          <w:p w14:paraId="7D08D8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576805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[0-9]{2}|[0-9]{5}|[0- 9]{8}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BB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F04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 «Մաքսային մարմինը (ccdo: CustomsOfficeDetails)» վավերապայմանի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ավորման դեպքում</w:t>
            </w:r>
          </w:p>
        </w:tc>
      </w:tr>
      <w:tr w:rsidR="00A11B98" w:rsidRPr="00EA61AC" w14:paraId="56FB7FC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8625AC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404073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EA59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անվանումը (csdo:CustomsOfficeName)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366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E26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M.SDE.00300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391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csdo:Name50Type (M.SDT.00204) Պայմանանշանների նորմալացված տողը։</w:t>
            </w:r>
          </w:p>
          <w:p w14:paraId="136977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02BD5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97F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2F2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5786A9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09611C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6D8C717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9C35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7A3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EA0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C5B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1703B2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3D7A399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  <w:p w14:paraId="02ABD4FD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6AE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E4E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7EC8EDE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579DB6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5860442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023B9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51C1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2BC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37A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B0B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154B3D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2782B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6AE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4AA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A22185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D5CA1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DFE3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միջոցը՝ ապրանքների փոխաբեռնման ժամանակ (cacdo:Transhipment TransportDetails)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DBF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նոր տրանսպորտային միջոցի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B24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M.CA.CDE.00178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4A7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cacdo:CATransportMeansDetails Type (M.CA.CDT.00214)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734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4D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նոր բեռնարկղի մասին տեղեկությունները նշվում են «Բեռնարկղի նույնականացուցիչը (casdo:ContainerId)» վավերապայմանում</w:t>
            </w:r>
          </w:p>
        </w:tc>
      </w:tr>
      <w:tr w:rsidR="00A11B98" w:rsidRPr="00EA61AC" w14:paraId="7918DA6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690B8A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C6D3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Տրանսպորտի տեսակի ծածկագիրը (csdo:UnifiedTransportModeCode)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6E3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A02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707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csdo:UnifiedCode20Type (M.SDT.00140)</w:t>
            </w:r>
          </w:p>
          <w:p w14:paraId="0EFE4D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CE304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C23E3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B85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6F3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1BCA63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4980C08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6B6693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BA51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834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9422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AE5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C3270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60C6D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2CF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02E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«Տրանսպորտի տեսակի ծածկագիրը» (csdo:Unified TransportModeCode) վավերապայմանը լրացնելու դեպքում ատրիբուտը պետք է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պարունակի «2004» արժեքը</w:t>
            </w:r>
          </w:p>
        </w:tc>
      </w:tr>
      <w:tr w:rsidR="00A11B98" w:rsidRPr="00EA61AC" w14:paraId="3BFE945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7D41DC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3EEE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երկրի ծածկագիրը (casdo:RegistrationNationalityCode)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040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CA8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M.CA.SDE.00429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F79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casdo:CACountryCodeType</w:t>
            </w:r>
          </w:p>
          <w:p w14:paraId="26C1DA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(M.CA.SDT.00181)</w:t>
            </w:r>
          </w:p>
          <w:p w14:paraId="75F5ED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փաստաթղթերի (տեղեկությունների) լրացման կարգը կանոնակարգող նորմատիվ իրավական ակտերով սահմանված ծածկագրի արժեքը։</w:t>
            </w:r>
          </w:p>
          <w:p w14:paraId="769FA8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([A-Z]{2})|(\d{2})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3CA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5D9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պետք է պարունակի տրանսպորտային միջոցի գրանցման երկրի երկտառ ծածկագիրը՝ աշխարհի երկրների դասակարգչին համապատասխան, կամ «00» արժեքը՝ հայտնի չէ</w:t>
            </w:r>
          </w:p>
        </w:tc>
      </w:tr>
      <w:tr w:rsidR="00A11B98" w:rsidRPr="00EA61AC" w14:paraId="762B36C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308D39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34E78FA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FCBA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547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78D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88C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031D7F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DBD40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9F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AC4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«Տրանսպորտային միջոցի գրանցման երկրի ծածկագիրը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 xml:space="preserve">Registration 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Nationality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Code)»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«2021» արժեքը</w:t>
            </w:r>
          </w:p>
        </w:tc>
      </w:tr>
      <w:tr w:rsidR="00A11B98" w:rsidRPr="00EA61AC" w14:paraId="020C460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72E1FC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7B7F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միջոցների քանակը (casdo:ТransportMeansQuantity)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A4C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միջոցների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285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M.CA.SDE.00140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955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csdo:Quantity5Type (M.SDT.00155)</w:t>
            </w:r>
          </w:p>
          <w:p w14:paraId="2FF15B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Հաշվարկման տասական համակարգում ոչ բացասական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ամբողջ թիվը։ Թվանշանների 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EF2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62F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B822E3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2BE790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6FD2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մասին տեղեկատվությունը (cacdo:TransportMeans RegistrationIdDetails)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B38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F1D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M.CA.CDE.00361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CB9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cacdo:TransportMeans RegistrationIdDetailsType (M.CA.CDT.00321)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407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2B8A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5A3B72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6C32D3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74EDD2C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C0FE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*.6.4.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համարը (csdo:TransportMeansRegId)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B1B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տրանսպորտային միջոցի գրանցման համարը, նավի անվանումը, ավիաչվերթի համարը, գնացքի համարը, երկաթուղային վագոնի (հարթակների, ցիստեռնների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այլնի)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F11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M.SDE.00154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BC9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csdo:TransportMeansRegIdType (M.SDT.00101) Պայմանանշանների նորմալացված տողը։</w:t>
            </w:r>
          </w:p>
          <w:p w14:paraId="4C7DA5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B4689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C29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4F9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2286D96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04B75C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0968EB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91A6A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1224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FFFFFF"/>
          </w:tcPr>
          <w:p w14:paraId="003BBE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818C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A7F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 Type (M.SDT.00159)</w:t>
            </w:r>
          </w:p>
          <w:p w14:paraId="5BE297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ED536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07D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C20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1321281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2A4FAA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4D56492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024199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1CF1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տեղեկագրքի (դասակարգչի) նույնականացուցիչը </w:t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1F9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B90B0" w14:textId="77777777" w:rsidR="00DD5A04" w:rsidRPr="00AD3078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A76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csdo:ReferenceDataIdType (M.SDT.00091) Պայմանանշանների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նորմալացված տողը։</w:t>
            </w:r>
          </w:p>
          <w:p w14:paraId="72048A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331C1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A30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95C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E99AD8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tcBorders>
              <w:right w:val="single" w:sz="4" w:space="0" w:color="auto"/>
            </w:tcBorders>
            <w:shd w:val="clear" w:color="auto" w:fill="FFFFFF"/>
          </w:tcPr>
          <w:p w14:paraId="7A0B555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5CEC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Առաջին կցովի տրանսպորտային միջոցի գրանցման համարը (casdo:FirstTrailerRegId)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AC9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առաջին կցովի տրանսպորտային միջոցի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9E9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M.CA.SDE.00399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2C7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csdo:TransportMeansRegIdType (M.SDT.00101) Պայմանանշանների նորմալացված տողը։</w:t>
            </w:r>
          </w:p>
          <w:p w14:paraId="2D23F6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7C373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56F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D44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3AB650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48A3CC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EF747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E27E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ECC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61C5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9F0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 Type (M.SDT.00159)</w:t>
            </w:r>
          </w:p>
          <w:p w14:paraId="24A7AE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FF0AA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D55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01C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DC7E43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714F02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F229D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247F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F8D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368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950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401A8F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5F299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524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666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A50672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188A384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E5ED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Երկրորդ կցովի տրանսպորտային միջոցի գրանցման համարը (casdo:SecondTrailerRegId)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8AC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երկրորդ կցովի տրանսպորտային միջոցի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740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M.CA.SDE.00428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09B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csdo:TransportMeansRegIdType (M.SDT.00101) Պայմանանշանների նորմալացված տողը։</w:t>
            </w:r>
          </w:p>
          <w:p w14:paraId="18C84A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6E23D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4DF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D7F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12C9C6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09914F6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8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A00A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6C97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BB0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54EC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D20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 Type (M.SDT.00159)</w:t>
            </w:r>
          </w:p>
          <w:p w14:paraId="3647D5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CE067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861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6969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885172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27795BC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8" w:type="dxa"/>
            <w:gridSpan w:val="8"/>
            <w:shd w:val="clear" w:color="auto" w:fill="FFFFFF"/>
          </w:tcPr>
          <w:p w14:paraId="75C205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14:paraId="2F62BDA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(countryCodeListId ատրիբուտ)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FFFFFF"/>
          </w:tcPr>
          <w:p w14:paraId="7A1167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08BDC66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0B9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46790A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C9219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B0A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213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DD3A82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24D598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C810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Փաստաթղթի համարը 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E61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վկայականի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EA0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12B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1BB0E4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C3E26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919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A0B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69C12B9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6BE612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E126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նույնականացման համարը (csdo:VehicleId)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593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արտադրողի կողմից տրված՝ տրանսպորտային միջոցի (տրանսպորտային միջոցի , ինքնագնաց մեքենայի հենասարքերի)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950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069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csdo:VehicleIdType (M.SDT.00161) Պայմանանշանների նորմալացված տողը:</w:t>
            </w:r>
          </w:p>
          <w:p w14:paraId="0A8C1D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C65CC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3CA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070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</w:t>
            </w:r>
          </w:p>
        </w:tc>
      </w:tr>
      <w:tr w:rsidR="00A11B98" w:rsidRPr="00EA61AC" w14:paraId="0750B28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tcBorders>
              <w:right w:val="single" w:sz="4" w:space="0" w:color="auto"/>
            </w:tcBorders>
            <w:shd w:val="clear" w:color="auto" w:fill="FFFFFF"/>
          </w:tcPr>
          <w:p w14:paraId="32B11B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ECA8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Միջազգային փոխադրման տրանսպորտային միջոցի տիպի ծածկագիրը (casdo:TransportTypeCode)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C6E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տիպի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8DB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M.CA.SDE.00371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8E5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casdo:TransportTypeCodeType (M.CA.SDT.00205)</w:t>
            </w:r>
          </w:p>
          <w:p w14:paraId="5388E8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Միջազգային փոխադրման տրանսպորտային միջոցի տիպի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64D1E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E07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187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</w:t>
            </w:r>
          </w:p>
        </w:tc>
      </w:tr>
      <w:tr w:rsidR="00A11B98" w:rsidRPr="00EA61AC" w14:paraId="3AC892C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3DDCC0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8DA6C7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F393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1D6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46F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921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520A57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1C77510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  <w:p w14:paraId="0BE2C992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BA9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313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«Միջազգային փոխադրման տրանսպորտային միջոցի տիպի ծածկագիրը (casdo:TransportTypeCode)» վավերապայմանը լրացնելու դեպքում ատրիբուտը պետք է պարունակի «2024» արժեքը</w:t>
            </w:r>
          </w:p>
        </w:tc>
      </w:tr>
      <w:tr w:rsidR="00A11B98" w:rsidRPr="00EA61AC" w14:paraId="4E30FA1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3BB385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FBC3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*.6.4.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մակնիշի ծածկագիրը (csdo:VehicleMakeCode)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460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մակնիշի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066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M.SDE.00303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5C0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csdo:VehicleMakeCodeType (M.SDT.00203)</w:t>
            </w:r>
          </w:p>
          <w:p w14:paraId="4A193A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4D96D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78D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F27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</w:t>
            </w:r>
          </w:p>
        </w:tc>
      </w:tr>
      <w:tr w:rsidR="00FF490C" w:rsidRPr="00EA61AC" w14:paraId="535CDEC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7F747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7483CE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690" w:type="dxa"/>
            <w:gridSpan w:val="24"/>
            <w:tcBorders>
              <w:right w:val="single" w:sz="4" w:space="0" w:color="auto"/>
            </w:tcBorders>
            <w:shd w:val="clear" w:color="auto" w:fill="FFFFFF"/>
          </w:tcPr>
          <w:p w14:paraId="7F8EE9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722DC" w14:textId="77777777" w:rsidR="00DD5A04" w:rsidRPr="00EA61AC" w:rsidRDefault="00A76F3F" w:rsidP="00AD3078">
            <w:pPr>
              <w:pStyle w:val="Bodytext20"/>
              <w:shd w:val="clear" w:color="auto" w:fill="auto"/>
              <w:tabs>
                <w:tab w:val="left" w:pos="564"/>
              </w:tabs>
              <w:spacing w:after="4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10E64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1DC34" w14:textId="77777777" w:rsidR="00DD5A04" w:rsidRPr="00EA61AC" w:rsidRDefault="00DD5A04" w:rsidP="00AD3078">
            <w:pPr>
              <w:spacing w:after="4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9BAD7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53F19F00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76D951E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EA319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3D204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«Տրանսպորտային միջոցի մակնիշի ծածկագիրը (csdo:VehicleMakeCode)» վավերապայմանը լրացնելու դեպքում ատրիբուտը պետք է պարունակի «2025» արժեքը</w:t>
            </w:r>
          </w:p>
        </w:tc>
      </w:tr>
      <w:tr w:rsidR="00FF490C" w:rsidRPr="00EA61AC" w14:paraId="18B101A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2CDB9E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004D70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090B4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398"/>
              </w:tabs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Բեռնարկղի նույնականացուցիչը (casdo:ContainerId)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C13DE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նոր բեռնարկղի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32901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M.CA.SDE.00706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8E0C8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casdo:ContainerIdType (M.CA.SDT.00145) Պայմանանշանների նորմալացված տողը։</w:t>
            </w:r>
          </w:p>
          <w:p w14:paraId="3CA43531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2997F28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FD9A7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DB762" w14:textId="77777777" w:rsidR="00DD5A04" w:rsidRPr="00EA61AC" w:rsidRDefault="00DD5A04" w:rsidP="00AD3078">
            <w:pPr>
              <w:spacing w:after="4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44C579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5999D9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A28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Սահմանին տեղակայված մաքսային մարմինը (cacdo:BorderCustomsОfficeDetails)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602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մուտքի կամ ելքի մաքսային մարմինը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345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M.CA.CDE.00118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941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ccdo:CustomsOfficeDetailsType (M.CDT.00104)</w:t>
            </w:r>
          </w:p>
          <w:p w14:paraId="67B3EB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27B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3B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0E06E87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FCA01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3B3A7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A5D1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ծածկագիրը (csdo:CustomsOfficeCode)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2E6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486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428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csdo:CustomsOfficeCodeType (M.SDT.00184)</w:t>
            </w:r>
          </w:p>
          <w:p w14:paraId="584057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75EB2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[0-9]{2}|[0-9]{5}|[0- 9]{8}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DB4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82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 «Սահմանին տեղակայված մաքսային մարմինը (cacdo:BorderCustomsOfficeDetails)» վավերապայմանի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ավորման դեպքում</w:t>
            </w:r>
          </w:p>
        </w:tc>
      </w:tr>
      <w:tr w:rsidR="00FF490C" w:rsidRPr="00EA61AC" w14:paraId="3F26556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3A11BD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55B027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A9DD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անվանումը (csdo:CustomsOfficeName)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599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F07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M.SDE.00300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78A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csdo:Name50Type (M.SDT.00204) Պայմանանշանների նորմալացված տողը։</w:t>
            </w:r>
          </w:p>
          <w:p w14:paraId="55B3E2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115B9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5B2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17E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3CEB1EE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3CA6B0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61DC49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F5DD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F16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7A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327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1775CE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D7EBB65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  <w:p w14:paraId="21E7D774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134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107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FF490C" w:rsidRPr="00EA61AC" w14:paraId="7897D35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230DD9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56AD6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C65F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C702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813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306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3CF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5A5E55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FF1CC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249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861A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25D9D9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3943C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F96A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Մաքսային մարմինը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նշանակման կետը (cacdo:TransitTermination 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39B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ենթադրվող մաքսային մարմնի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նշանակման կետի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5CA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M.CA.CDE.00177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8C6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cacdo:TransitTerminationDetails Type (M.CA.CDT.00191)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F68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35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220AC05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5C72E0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A2FC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մարմինը (ccdo:CustomsOfficeDetails)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813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E1B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M.CDE.00102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30F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ccdo:CustomsOfficeDetailsType (M.CDT.00104)</w:t>
            </w:r>
          </w:p>
          <w:p w14:paraId="4A18FB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079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4E53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677B50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118143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70E83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26B1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ծածկագիրը (csdo:CustomsOfficeCode)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419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A73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7BA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csdo:CustomsOfficeCodeType (M.SDT.00184)</w:t>
            </w:r>
          </w:p>
          <w:p w14:paraId="63782C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45A20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[0-9]{2}|[0-9]{5}|[0- 9]{8}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B3C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291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A11B98" w:rsidRPr="00EA61AC" w14:paraId="2BBF6CF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1969AF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067344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7BBD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անվանումը (csdo:CustomsOfficeName)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E2A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F8D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M.SDE.00300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51C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csdo:Name50Type (M.SDT.00204) Պայմանանշանների նորմալացված տողը։</w:t>
            </w:r>
          </w:p>
          <w:p w14:paraId="155BF7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438FC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E53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BC3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A11B98" w:rsidRPr="00EA61AC" w14:paraId="2D1F868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9C314F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7C0849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8CAC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82A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BCF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046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4CFBDE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596B9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6B1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893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56A3BA6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2D7888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041CCE6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60269B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3DC4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5D2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B03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FB8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5E5861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FAE85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CAD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791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D65A86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23384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E1FD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հսկողության գոտու համարը (նույնականացուցիչը) (casdo:CustomsControlZoneId)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8E6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հսկողության գոտու համարը (գրանցման համարը)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25F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M.CA.SDE.00152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468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1EF787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909BF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7A9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EE22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45B7CB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3FF9B1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4562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Ռեեստրում անձի ներառումը հաստատող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փաստաթուղթը (cacdo:RegisterDocumentId 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932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 xml:space="preserve">լիազորված տնտեսական օպերատորների կամ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ժամանակավոր պահպանման պահեստները տիրապետողների ռեեստրում ներառելու մասին վկայականի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835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M.CA.CDE.00381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BBB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cacdo:RegisterDocumentIdDetails Type (M.CA.CDT.00303) Որոշվում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0EA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F14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68CED2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4CC3B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A03CD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17F2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11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*.3.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7C8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DB5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51D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14AFD6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8B776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803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28B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վավերապայմանը պետք է լրացվի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պարունակի այն անդամ պետության ծածկագիրը, որի լիազորված մարմնի կողմից անձը ներառված է ռեեստրում</w:t>
            </w:r>
          </w:p>
        </w:tc>
      </w:tr>
      <w:tr w:rsidR="00A11B98" w:rsidRPr="00EA61AC" w14:paraId="149561C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2772C8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796FE2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shd w:val="clear" w:color="auto" w:fill="FFFFFF"/>
          </w:tcPr>
          <w:p w14:paraId="5453DFD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E3A9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B12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53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2C5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22E45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41A7B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771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539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«2021» արժեքը</w:t>
            </w:r>
          </w:p>
        </w:tc>
      </w:tr>
      <w:tr w:rsidR="00A11B98" w:rsidRPr="00EA61AC" w14:paraId="6B7BE9C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1D3BD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731974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B91C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Ռեեստրում ներառելիս իրավաբանական անձի գրանցման համարը (casdo: RegistrationNumber 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57E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անձին ռեեստրում ներառելիս վերջինիս տրված գրանցման համարը կամ անձին ռեեստրում ներառելու մասին փաստաթղթի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4C4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M.CA.SDE.00062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66E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csdo:Id25Type (M.SDT.00178) Պայմանանշանների նորմալացված տողը։</w:t>
            </w:r>
          </w:p>
          <w:p w14:paraId="2B2663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ABC3A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AE7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0B9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ռեեստրում ներառելու մասին վկայականի համարը՝ առանց վերագրանցման հատկանիշը (լրացման տառը) նշելու</w:t>
            </w:r>
          </w:p>
        </w:tc>
      </w:tr>
      <w:tr w:rsidR="00A11B98" w:rsidRPr="00EA61AC" w14:paraId="31256A2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BC587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33DA40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E063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Փաստաթղթի վերագրանցման հատկանիշի ծածկագիրը (casdo:ReregistrationCode)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191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317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M.CA.SDE.00001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5D5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casdo:ReregistrationCodeType (M.CA.SDT.00125) Պայմանանշանների նորմալացված տողը։</w:t>
            </w:r>
          </w:p>
          <w:p w14:paraId="623B56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\d{1}|\d{2}|\d{3}|[A- Я]{1}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DD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E93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լրացվի, եթե ռեեստրում ներառելու մասին վկայականի համարը պարունակում է վերագրանցման (լրացման տառ) հատկանիշ</w:t>
            </w:r>
          </w:p>
        </w:tc>
      </w:tr>
      <w:tr w:rsidR="00A11B98" w:rsidRPr="00EA61AC" w14:paraId="7AB4B86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36646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059AC3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08C1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Վկայականի տիպի ծածկագիրը (casdo:AEORegistryKindCode)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B50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C52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M.CA.SDE.00592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C8F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06A2A1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3B9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FE8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լրացվի, եթե լիազորված տնտեսական օպերատորների ռեեստրում ներառելու մասին վկայականի համարը պարունակում է տեղեկություններ վկայականի տիպի մասին</w:t>
            </w:r>
          </w:p>
        </w:tc>
      </w:tr>
      <w:tr w:rsidR="00A11B98" w:rsidRPr="00EA61AC" w14:paraId="21DC0C8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0214278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C6E1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Հասցեն 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7FC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լիազորված տնտեսական օպերատորի սենքերի, բաց հրապարակների կամ այլ տարածքների 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D78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M.CDE.00058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34B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ccdo:SubjectAddressDetailsType (M.CDT.00064)</w:t>
            </w:r>
          </w:p>
          <w:p w14:paraId="4D86C7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E75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C7B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8338FE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11D9A7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AA24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Հասցեի տեսակի ծածկագիրը 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017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982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4A5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csdo:AddressKindCodeType (M.SDT.00162)</w:t>
            </w:r>
          </w:p>
          <w:p w14:paraId="26FD43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արժեքը՝ հասցեների տեսակների տեղեկագրքին համապատասխան: Նվազագույն երկարությունը՝ 1:</w:t>
            </w:r>
          </w:p>
          <w:p w14:paraId="5D11DE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055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A46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ընդունի «3» արժեքը՝ փոստային հասցեն</w:t>
            </w:r>
          </w:p>
        </w:tc>
      </w:tr>
      <w:tr w:rsidR="00A11B98" w:rsidRPr="00EA61AC" w14:paraId="3005707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4D24836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21B9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9AF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3F4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84D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63C41E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5DA71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059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BC3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A11B98" w:rsidRPr="00EA61AC" w14:paraId="4CE2DA6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5BB8315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4A96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D2AB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C0B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8FB7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383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3F87FD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F175E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578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3A7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«2021» արժեքը</w:t>
            </w:r>
          </w:p>
        </w:tc>
      </w:tr>
      <w:tr w:rsidR="00A11B98" w:rsidRPr="00EA61AC" w14:paraId="035CA7E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35E23B3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6E4C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395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վարչատարածքային </w:t>
            </w:r>
            <w:r w:rsidRPr="00EA61AC">
              <w:rPr>
                <w:rFonts w:ascii="Sylfaen" w:hAnsi="Sylfaen"/>
                <w:szCs w:val="24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624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8CC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csdo:TerritoryCodeType (M.SDT.00031) Պայմանանշանների նորմալացված տողը:</w:t>
            </w:r>
          </w:p>
          <w:p w14:paraId="6408B6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D5723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C64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DEF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Ղրղզստանի Հանրապետությունում</w:t>
            </w:r>
          </w:p>
        </w:tc>
      </w:tr>
      <w:tr w:rsidR="00A11B98" w:rsidRPr="00EA61AC" w14:paraId="4F77B44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14A135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F979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Տարածաշրջանը 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77F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առաջին մակարդակի վարչա</w:t>
            </w:r>
            <w:r w:rsidRPr="00EA61AC">
              <w:rPr>
                <w:rFonts w:ascii="Sylfaen" w:hAnsi="Sylfaen"/>
                <w:szCs w:val="24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D97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3AD8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0A2928D2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80FA42D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A52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65C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AD029C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3E4AF0F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AF4E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Շրջանը 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2B6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երկրորդ մակարդակի վարչա</w:t>
            </w:r>
            <w:r w:rsidRPr="00EA61AC">
              <w:rPr>
                <w:rFonts w:ascii="Sylfaen" w:hAnsi="Sylfaen"/>
                <w:szCs w:val="24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6E8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17C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5E5B58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15EC0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D08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31C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437708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5EDEDC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00EB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Քաղաքը 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0BE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898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FA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15546C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2E4E0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EAA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066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6F0693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6DE53A8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2D8B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Բնակավայրը 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164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F82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8CA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517E85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DCE54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893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495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պետք է պարունակի «Քաղաքը (csdo:CityName)» վավերապայմանի արժեքից տարբերվող բնակավայրի անվանումը</w:t>
            </w:r>
          </w:p>
        </w:tc>
      </w:tr>
      <w:tr w:rsidR="00A11B98" w:rsidRPr="00EA61AC" w14:paraId="128C680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500220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22C6B" w14:textId="77777777" w:rsidR="00DD5A04" w:rsidRPr="00E76252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color w:val="000000"/>
                <w:szCs w:val="24"/>
                <w:shd w:val="clear" w:color="auto" w:fill="FFFFFF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Փողոցը 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F09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AD4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F7B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1774C7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61EAED7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  <w:p w14:paraId="12265582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29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792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B70DAC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2F7FAF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B961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Շենքի համարը 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A8A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D05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2AD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0ED4B7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19F71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6CD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034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1377C1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0386F8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8495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Սենքի համարը 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392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A0D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C17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csdo:Id20Type (M.SDT.00092) Պայմանանշանների նորմալացված տողը:</w:t>
            </w:r>
          </w:p>
          <w:p w14:paraId="43B10B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A0FDE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2B9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001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4D8105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38A168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DB15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*.4.1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դասիչը 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984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7C6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D05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csdo:PostCodeType (M.SDT.00006) Պայմանանշանների նորմալացված տողը։</w:t>
            </w:r>
          </w:p>
          <w:p w14:paraId="0BC920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0F7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23D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190A777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2FF8DE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1C9A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Բաժանորդային արկղի համարը 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340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9C6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5AC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csdo:Id20Type (M.SDT.00092) Պայմանանշանների նորմալացված տողը:</w:t>
            </w:r>
          </w:p>
          <w:p w14:paraId="36874D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FC14F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B5A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622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3F90581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4196A7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65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3000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գտնվելու վայրը (cacdo:GoodsLocationDetails)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5CF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գտնվելու վայրի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CFD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M.CA.CDE.00129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F5E00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cacdo:GoodsLocationDetailsType (M.CA.CDT.00100) Որոշվում է ներդրված տարրերի արժեքների տիրույթներով</w:t>
            </w:r>
          </w:p>
          <w:p w14:paraId="16B601CA" w14:textId="77777777" w:rsidR="00AD3078" w:rsidRPr="006200C7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F69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BE8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5F5263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14:paraId="1F8F8D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07E9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18.16.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գտնվելու վայրի ծածկագիրը (casdo:GoodsLocationCode)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638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գտնվելու վայրի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913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C69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casdo:GoodsLocationCodeType (M.CA.SDT.00060) ապրանքների գտնվելու վայրի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7B3C4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3D1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811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0875D1F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8C77A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A8B4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80DE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AA5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2B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743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4508EA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2205D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0D7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B05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«2023» արժեքը</w:t>
            </w:r>
          </w:p>
        </w:tc>
      </w:tr>
      <w:tr w:rsidR="00A11B98" w:rsidRPr="00EA61AC" w14:paraId="523DA6E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tcBorders>
              <w:right w:val="single" w:sz="4" w:space="0" w:color="auto"/>
            </w:tcBorders>
            <w:shd w:val="clear" w:color="auto" w:fill="FFFFFF"/>
          </w:tcPr>
          <w:p w14:paraId="2B0445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39A0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ծածկագիրը (csdo:CustomsOfficeCode)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803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մարմնի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5C8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M.SDE.00255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AD4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csdo:CustomsOfficeCodeType (M.SDT.00184)</w:t>
            </w:r>
          </w:p>
          <w:p w14:paraId="0A8D55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6B049E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[0-9]{2}|[0-9]{5}|[0- 9]{8}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738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7D2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4AC704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2239F0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4B12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Վայրի անվանումը (անունը) (casdo:PlaceName)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C73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գտնվելու վայրի (երկաթուղային կայարանի, ծովային (գետային) նավահանգստի, օդային անցակետի)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8B1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8A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52D84E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F40E0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07D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A57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17D101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</w:tcPr>
          <w:p w14:paraId="565CF2D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D1D2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հսկողության գոտու համարը (նույնականացուցիչը) (casdo:CustomsControlZoneId)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3AB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մաքսային հսկողության գոտու համարը (գրանցման համարը)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F45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M.CA.SDE.00152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801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03B10D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A68B3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EC7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0C33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472184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</w:tcPr>
          <w:p w14:paraId="35DDE0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E1C8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Ռեեստրում անձի ներառումը հաստատող փաստաթուղթը (cacdo:RegisterDocumentId 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A6A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ռեեստրում լիազորված տնտեսական օպերատորներին ներառելու մասին վկայականը, ռեեստրում ժամանակավոր պահպանման պահեստների տիրապետողներին ներառելու մասին վկայականը, անձին՝ որպես ազատ (հատուկ, առանձնահատուկ) տնտեսական գոտու ռեզիդենտ (մասնակից) գրանցումը հավաստող փաստաթուղթը (վկայականը)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60E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M.CA.CDE.00381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03C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cacdo:RegisterDocumentIdDetails Type (M.CA.CDT.00303)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3C4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FF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0AE5B1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281A7A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722C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EFA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471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292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71D280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Երկրի երկտառ ծածկագրի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388F2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A9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C19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վավերապայմանը պետք է լրացվի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պարունակի այն անդամ պետության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ծածկագիրը, որի լիազորված մարմնի կողմից անձը ներառված է ռեեստրում</w:t>
            </w:r>
          </w:p>
        </w:tc>
      </w:tr>
      <w:tr w:rsidR="00A11B98" w:rsidRPr="00EA61AC" w14:paraId="6600C41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BE98C1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9B16A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B2BD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87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86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57E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068ADC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83C47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27B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88B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«2021» արժեքը</w:t>
            </w:r>
          </w:p>
        </w:tc>
      </w:tr>
      <w:tr w:rsidR="00A11B98" w:rsidRPr="00EA61AC" w14:paraId="4516C08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66EF6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13E5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Ռեեստրում ներառելիս իրավաբանական անձի գրանցման համարը (casdo:RegistrationNumberId)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5F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անձին ռեեստրում ներառելիս վերջինիս տրված գրանցման համարը կամ անձին ռեեստրում ներառելու մասին փաստաթղթի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616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M.CA.SDE.00062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0C1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csdo:Id25Type (M.SDT.00178) Պայմանանշանների նորմալացված տողը։</w:t>
            </w:r>
          </w:p>
          <w:p w14:paraId="481C6B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56110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B89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F50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ռեեստրում ներառելու մասին վկայականի համարը՝ առանց վերագրանցման հատկանիշը (լրացման տառը) նշելու</w:t>
            </w:r>
          </w:p>
        </w:tc>
      </w:tr>
      <w:tr w:rsidR="00A11B98" w:rsidRPr="00EA61AC" w14:paraId="79C74BA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14E415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B7D4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Փաստաթղթի վերագրանցման հատկանիշի ծածկագիրը (casdo:ReregistrationCode)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29A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DAF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M.CA.SDE.00001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D71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casdo:ReregistrationCodeType (M.CA.SDT.00125) Պայմանանշանների նորմալացված տողը։</w:t>
            </w:r>
          </w:p>
          <w:p w14:paraId="3B55149F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\d{1}|\d{2}|\d{3}|[A- Я]{1}</w:t>
            </w:r>
          </w:p>
          <w:p w14:paraId="4A04E8C2" w14:textId="77777777" w:rsidR="00AD3078" w:rsidRPr="006200C7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241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621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լրացվի, եթե ռեեստրում ներառելու մասին վկայականի համարը պարունակում է վերագրանցման (լրացման տառ) հատկանիշ</w:t>
            </w:r>
          </w:p>
        </w:tc>
      </w:tr>
      <w:tr w:rsidR="00FF490C" w:rsidRPr="00EA61AC" w14:paraId="4DCE3A6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6DAF3D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76E5E1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00E0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Վկայականի տիպի ծածկագիրը (casdo:AEORegistryKindCode)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19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E54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M.CA.SDE.00592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FEE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225E5E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1D2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114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լրացվի, եթե լիազորված տնտեսական օպերատորների ռեեստրում ներառելու մասին վկայականի համարը պարունակում է տեղեկություններ վկայականի տիպի մասին</w:t>
            </w:r>
          </w:p>
        </w:tc>
      </w:tr>
      <w:tr w:rsidR="00A11B98" w:rsidRPr="00EA61AC" w14:paraId="51033D4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BA2C03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5703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միջոցը, որի վրա գտնվում են ապրանքները (cacdo:GoodLocationTransportMeansDetails)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F1D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տրանսպորտային միջոցի մասին տեղեկությունները, որի վրա գտնվում են ապրանքները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E40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M.CA.CDE.004</w:t>
            </w:r>
          </w:p>
          <w:p w14:paraId="600329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97B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cacdo:TransportMeansListDetails Type (M.CA.CDT.00380)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269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5B8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5F73A90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45197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91E3B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1F84F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404"/>
              </w:tabs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Տրանսպորտի տեսակի ծածկագիրը (csdo:UnifiedTransportModeCode)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FADF0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0B5B7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80C0B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csdo:UnifiedCode20Type (M.SDT.00140)</w:t>
            </w:r>
          </w:p>
          <w:p w14:paraId="0BB2BE51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33BE55E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BDB2CFB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946E3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16B06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1CBA35C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32983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1A99862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EBC39F2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7C018" w14:textId="77777777" w:rsidR="00DD5A04" w:rsidRPr="00EA61AC" w:rsidRDefault="00A76F3F" w:rsidP="00AD3078">
            <w:pPr>
              <w:pStyle w:val="Bodytext20"/>
              <w:shd w:val="clear" w:color="auto" w:fill="auto"/>
              <w:tabs>
                <w:tab w:val="left" w:pos="450"/>
              </w:tabs>
              <w:spacing w:after="6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147FD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384A1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41EE1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70B18A75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61999EC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2D077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6E59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«2004» արժեքը</w:t>
            </w:r>
          </w:p>
        </w:tc>
      </w:tr>
      <w:tr w:rsidR="00FF490C" w:rsidRPr="00EA61AC" w14:paraId="5B78AD8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2EAD1CC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42350AA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784A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գրանցման համարը (csdo:TransportMeansRegId)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829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միջոցը գրանցող մարմնի կողմից տրվող անհատական տառաթվային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7F8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M.SDE.00154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CA2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csdo:TransportMeansRegIdType (M.SDT.00101) Պայմանանշանների նորմալացված տողը։</w:t>
            </w:r>
          </w:p>
          <w:p w14:paraId="45B963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4189C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3B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108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7876D7B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3FA5939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4E1C049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3E9BF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3ECA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BB2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E38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C69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 Type (M.SDT.00159)</w:t>
            </w:r>
          </w:p>
          <w:p w14:paraId="192C7A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A6865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E33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D6E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2B28560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23E0D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21A9088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6CB9DF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76B4F" w14:textId="77777777" w:rsidR="00DD5A04" w:rsidRPr="00EA61AC" w:rsidRDefault="00A76F3F" w:rsidP="00AD3078">
            <w:pPr>
              <w:pStyle w:val="Bodytext20"/>
              <w:shd w:val="clear" w:color="auto" w:fill="auto"/>
              <w:tabs>
                <w:tab w:val="left" w:pos="435"/>
              </w:tabs>
              <w:spacing w:after="6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7FA7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A0E39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07167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5FB6E50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9C3AA23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2C799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00BFA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417769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5792D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30645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388"/>
              </w:tabs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Հասցեն 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47323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գտնվելու վայրի 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1D908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M.CDE.00058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00783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ccdo:SubjectAddressDetailsType (M.CDT.00064)</w:t>
            </w:r>
          </w:p>
          <w:p w14:paraId="102CECE2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847BC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4C286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FD429B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732DEFA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091B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2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Հասցեի տեսակի ծածկագիրը 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414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F2F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EF0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csdo:AddressKindCodeType (M.SDT.00162)</w:t>
            </w:r>
          </w:p>
          <w:p w14:paraId="26AABA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արժեքը՝ հասցեների տեսակների տեղեկագրքին համապատասխան: Նվազագույն երկարությունը՝ 1:</w:t>
            </w:r>
          </w:p>
          <w:p w14:paraId="7EC380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626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D8F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ընդունի «2» արժեքը՝ փաստացի հասցեն</w:t>
            </w:r>
          </w:p>
        </w:tc>
      </w:tr>
      <w:tr w:rsidR="00A11B98" w:rsidRPr="00EA61AC" w14:paraId="644A747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950C7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E663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3CB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116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970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2A9234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5E816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5FF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E1F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A11B98" w:rsidRPr="00EA61AC" w14:paraId="78C323E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17620D3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7A0A0C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426C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003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108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E58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7F3FED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27719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C02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280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«2021» արժեքը</w:t>
            </w:r>
          </w:p>
        </w:tc>
      </w:tr>
      <w:tr w:rsidR="00A11B98" w:rsidRPr="00EA61AC" w14:paraId="1B25296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144B4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3CD9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332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359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952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csdo:TerritoryCodeType (M.SDT.00031) Պայմանանշանների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նորմալացված տողը:</w:t>
            </w:r>
          </w:p>
          <w:p w14:paraId="1F1020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8C224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772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A1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Ղրղզստանի Հանրապետությունում</w:t>
            </w:r>
          </w:p>
        </w:tc>
      </w:tr>
      <w:tr w:rsidR="00A11B98" w:rsidRPr="00EA61AC" w14:paraId="5C13ECB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7BB1937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2B6D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Տարածաշրջանը 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D06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առաջին մակարդակի վարչա</w:t>
            </w:r>
            <w:r w:rsidRPr="00EA61AC">
              <w:rPr>
                <w:rFonts w:ascii="Sylfaen" w:hAnsi="Sylfaen"/>
                <w:szCs w:val="24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26F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E88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24DD4B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8A26D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2CB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D01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A68D8B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36C9B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B876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Շրջանը 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6BF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երկրորդ մակարդակի վարչա</w:t>
            </w:r>
            <w:r w:rsidRPr="00EA61AC">
              <w:rPr>
                <w:rFonts w:ascii="Sylfaen" w:hAnsi="Sylfaen"/>
                <w:szCs w:val="24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540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F75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45561D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3B85D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80D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383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8389F3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534E58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6F06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Քաղաքը 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2DF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920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E6B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5A4AC2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114AD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B0B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38B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ED458E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3F3FDA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5061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Բնակավայրը 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7D2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1C9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BAB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5398BD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5A838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0AD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CCD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այն պետք է պարունակի «Քաղաքը (csdo:CityName)» վավերապայմանի արժեքից տարբերվող բնակավայրի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անվանումը</w:t>
            </w:r>
          </w:p>
        </w:tc>
      </w:tr>
      <w:tr w:rsidR="00A11B98" w:rsidRPr="00EA61AC" w14:paraId="4776938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3643B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3A29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Փողոցը 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13C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60B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783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43CD02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AE1B3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8B6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37C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7DA3858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2B06DE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597" w:type="dxa"/>
            <w:gridSpan w:val="23"/>
            <w:shd w:val="clear" w:color="auto" w:fill="FFFFFF"/>
          </w:tcPr>
          <w:p w14:paraId="41A373C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E7EC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Շենքի համարը 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263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8E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81F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31B1ED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1EC7B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E5E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BC5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6B8D375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05478E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597" w:type="dxa"/>
            <w:gridSpan w:val="23"/>
            <w:shd w:val="clear" w:color="auto" w:fill="FFFFFF"/>
          </w:tcPr>
          <w:p w14:paraId="253660B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9443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Սենքի համարը 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AD5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B37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20C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csdo:Id20Type (M.SDT.00092) Պայմանանշանների նորմալացված տողը:</w:t>
            </w:r>
          </w:p>
          <w:p w14:paraId="1A4741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AB6EE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BE3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224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7BCCF5D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23906C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597" w:type="dxa"/>
            <w:gridSpan w:val="23"/>
            <w:shd w:val="clear" w:color="auto" w:fill="FFFFFF"/>
          </w:tcPr>
          <w:p w14:paraId="76A151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9847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դասիչը 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AD9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D16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205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csdo:PostCodeType (M.SDT.00006) Պայմանանշանների նորմալացված տողը։</w:t>
            </w:r>
          </w:p>
          <w:p w14:paraId="46B959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[A-Z0-9][A-Z0-9-]{1,8}[A-Z0-9]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B4E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0A0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FF490C" w:rsidRPr="00EA61AC" w14:paraId="2669258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00FF6A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597" w:type="dxa"/>
            <w:gridSpan w:val="23"/>
            <w:shd w:val="clear" w:color="auto" w:fill="FFFFFF"/>
          </w:tcPr>
          <w:p w14:paraId="61A8A2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2A69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Բաժանորդային արկղի համարը 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CBE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փոստային կապի ձեռնարկության բաժանորդային արկղի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892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33D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csdo:Id20Type (M.SDT.00092) Պայմանանշանների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նորմալացված տողը:</w:t>
            </w:r>
          </w:p>
          <w:p w14:paraId="296FB5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D9ABC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A27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533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2382661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3" w:type="dxa"/>
            <w:gridSpan w:val="4"/>
            <w:shd w:val="clear" w:color="auto" w:fill="FFFFFF"/>
          </w:tcPr>
          <w:p w14:paraId="2AD0DD9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65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1E33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Ապրանքը (cacdo:</w:t>
            </w:r>
            <w:r w:rsidRPr="00EA61AC">
              <w:rPr>
                <w:rFonts w:ascii="Sylfaen" w:hAnsi="Sylfaen" w:cs="Times-Roman"/>
                <w:szCs w:val="24"/>
                <w:lang w:val="en-US" w:bidi="ar-SA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DeclarationGoodsItemDetails)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77E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BC1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M.CA.CDE.00180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F03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cacdo:DeclarationGoodsItem DetailsType (M.CA.CDT.00194)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99F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B43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0F8D6D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14:paraId="5C9238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761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հերթական համարը (casdo:ConsignmentItemOrdinal)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357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հերթական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F3E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M.CA.SDE.00183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7D8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csdo:Ordinal3Type (M.SDT.00105)</w:t>
            </w:r>
          </w:p>
          <w:p w14:paraId="4D2AAD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Հաշվարկման տասական համակարգում ոչ բացասական ամբողջ թիվը։ Թվանշանների 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E71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416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91D10F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3557304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4E24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ծածկագիրը՝ ըստ ԵԱՏՄ ԱՏԳ ԱԱ-ի (csdo:CommodityCode)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6B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ծածկագրային նշագիրը՝ ԵԱՏՄ ԱՏԳ ԱԱ-ին համապատասխան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540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M.SDE.00091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B35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csdo:CommodityCodeType (M.SDT.00065)</w:t>
            </w:r>
          </w:p>
          <w:p w14:paraId="67E6B3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ԵԱՏՄ ԱՏԳ ԱԱ-ից ծածկագրի արժեքը՝ 2, 4, 6, 8, 9 կամ 10 նիշերի մակարդակով։</w:t>
            </w:r>
          </w:p>
          <w:p w14:paraId="188599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</w:t>
            </w:r>
          </w:p>
          <w:p w14:paraId="5853A8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\d{2}|\d{4}|\d{6}|\d{8,10}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6C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85B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914B23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3B204D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D516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անվանումը (casdo:GoodsDescriptionText)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7C0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նկարագրությունը, ներառյալ՝ ապրանքի առ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տրային, ֆիրմային կամ այլ ավանդական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35B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M.CA.SDE.00164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211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csdo:Text250Type (M.SDT.00072) Պայմանանշանների տողը։ 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D9DF1F6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250</w:t>
            </w:r>
          </w:p>
          <w:p w14:paraId="0F585F69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0E7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061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լրացվի</w:t>
            </w:r>
          </w:p>
        </w:tc>
      </w:tr>
      <w:tr w:rsidR="00A11B98" w:rsidRPr="00EA61AC" w14:paraId="555F07C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2A06B3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0E54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Համաքաշը (csdo:UnifiedGrossMassMeasure)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7F9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քաշը, համաքաշը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127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9DA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5DAAB9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79A94E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9DC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C803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0D40FC7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39BB5D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3FFC8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B1CF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3CB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368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2D2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129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F28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«Համաքաշը (csdo:UnifiedGrossMass Measure)» վավերապայմանը լրացնելու դեպքում ատրիբուտը պետք է պարունակի «166» արժեքը</w:t>
            </w:r>
          </w:p>
        </w:tc>
      </w:tr>
      <w:tr w:rsidR="00FF490C" w:rsidRPr="00EA61AC" w14:paraId="1189811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1122A82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799A36E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978D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C9A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68F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CCE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39D49E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CC1EB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C57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D90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«Համաքաշը (csdo:UnifiedGrossMass Measure)» վավերապայմանը լրացնելու դեպքում ատրիբուտը պետք է պարունակի «2016» արժեքը</w:t>
            </w:r>
          </w:p>
        </w:tc>
      </w:tr>
      <w:tr w:rsidR="00A11B98" w:rsidRPr="00EA61AC" w14:paraId="061FC9B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6329F6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9CC0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Զտաքաշը (csdo:UnifiedNetMassMeasure)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404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քաշը, զտաքաշը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9F0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M.SDE.00174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C07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3664A9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4EC1C6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6B6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DD92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29F9978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C8B30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2C02F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00E7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 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73F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23C3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BD1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89A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7E7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«Զտաքաշը (csdo:UnifiedNetMassMeasure)» վավերապայմանը լրացնելու դեպքում ատրիբուտը պետք է պարունակի «166» արժեքը</w:t>
            </w:r>
          </w:p>
        </w:tc>
      </w:tr>
      <w:tr w:rsidR="00FF490C" w:rsidRPr="00EA61AC" w14:paraId="241CBA1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673626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23801D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D609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E3B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1C0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50E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41CF7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63EF5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0D3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972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«Զտաքաշը (csdo:UnifiedNetMassMeasure)» վավերապայմանը լրացնելու դեպքում ատրիբուտը պետք է պարունակի «2016» արժեքը</w:t>
            </w:r>
          </w:p>
        </w:tc>
      </w:tr>
      <w:tr w:rsidR="00A11B98" w:rsidRPr="00EA61AC" w14:paraId="637F7DB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D1AB8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5917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քանակը (cacdo:GoodsMeasureDetails)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967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քանակը՝ լրացուցիչ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ED6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M.CA.CDE.001</w:t>
            </w:r>
          </w:p>
          <w:p w14:paraId="57FB32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53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DE1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cacdo:GoodsMeasureDetailsType (M.CA.CDT.00109)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BF4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3F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նախատեսված է ապրանքի քանակը լրացուցիչ չափման միավորով նշելու համար</w:t>
            </w:r>
          </w:p>
        </w:tc>
      </w:tr>
      <w:tr w:rsidR="00A11B98" w:rsidRPr="00EA61AC" w14:paraId="4FC9156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2D0801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A66F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քանակը՝ չափման միավորի նշմամբ 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C10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24B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M.CA.SDE.0021</w:t>
            </w:r>
          </w:p>
          <w:p w14:paraId="29674F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3B5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3B4180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5ADEA2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46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AEA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80FC52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0462F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F893AB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DF1D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 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2C4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494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E6F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766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CD2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պարունակի չափման միավորի ծածկագիրն այն տեղեկագրքին (դասակարգչին) համապատասխան, որի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A11B98" w:rsidRPr="00EA61AC" w14:paraId="218A33E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300B82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44A1C7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E3A83" w14:textId="77777777" w:rsidR="00DD5A04" w:rsidRPr="00EA61AC" w:rsidRDefault="00A76F3F" w:rsidP="00AD3078">
            <w:pPr>
              <w:pStyle w:val="Bodytext20"/>
              <w:shd w:val="clear" w:color="auto" w:fill="auto"/>
              <w:tabs>
                <w:tab w:val="left" w:pos="420"/>
              </w:tabs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766FD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6E8F9" w14:textId="77777777" w:rsidR="00DD5A04" w:rsidRPr="00EA61AC" w:rsidRDefault="00DD5A04" w:rsidP="00AD3078">
            <w:pPr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49C56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164E36BB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1967335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E98D7" w14:textId="77777777" w:rsidR="00DD5A04" w:rsidRPr="00EA61AC" w:rsidRDefault="00DD5A04" w:rsidP="00AD3078">
            <w:pPr>
              <w:pStyle w:val="Bodytext20"/>
              <w:shd w:val="clear" w:color="auto" w:fill="auto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28C0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«2016» արժեքը</w:t>
            </w:r>
          </w:p>
        </w:tc>
      </w:tr>
      <w:tr w:rsidR="00FF490C" w:rsidRPr="00EA61AC" w14:paraId="5726804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DF508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4C4FD3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CC4B2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388"/>
              </w:tabs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պայմանական նշագիրը (casdo:MeasureUnitAbbreviationCode)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2AAB2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B33D4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M.CA.SDE.0022</w:t>
            </w:r>
          </w:p>
          <w:p w14:paraId="399FF23B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C8D56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casdo:MeasureUnitAbbreviation CodeType (M.CA.SDT.00409) Պայմանանշանների նորմալացված տողը։</w:t>
            </w:r>
          </w:p>
          <w:p w14:paraId="0A66F629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AFE352C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AAE40" w14:textId="77777777" w:rsidR="00DD5A04" w:rsidRPr="00EA61AC" w:rsidRDefault="00DD5A04" w:rsidP="00AD3078">
            <w:pPr>
              <w:pStyle w:val="Bodytext20"/>
              <w:shd w:val="clear" w:color="auto" w:fill="auto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BC236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չափման միավորի պայմանական նշագիրն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</w:tc>
      </w:tr>
      <w:tr w:rsidR="00A11B98" w:rsidRPr="00EA61AC" w14:paraId="3A3A112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B1455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64A57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418"/>
              </w:tabs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Թերթի հերթական համարը (casdo:PageOrdinal)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ED555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թերթի (լրացուցիչ թերթի) հերթական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ADCAC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M.CA.SDE.00503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6E35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csdo:Ordinal3Type (M.SDT.00105)</w:t>
            </w:r>
          </w:p>
          <w:p w14:paraId="218091D1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Հաշվարկման տասական համակարգում ոչ բացասական ամբողջ թիվը։ Թվանշանների 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6B8FE" w14:textId="77777777" w:rsidR="00DD5A04" w:rsidRPr="00EA61AC" w:rsidRDefault="00DD5A04" w:rsidP="00AD3078">
            <w:pPr>
              <w:pStyle w:val="Bodytext20"/>
              <w:shd w:val="clear" w:color="auto" w:fill="auto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3DFB5" w14:textId="77777777" w:rsidR="00DD5A04" w:rsidRPr="00EA61AC" w:rsidRDefault="00DD5A04" w:rsidP="00AD3078">
            <w:pPr>
              <w:rPr>
                <w:rFonts w:ascii="Sylfaen" w:hAnsi="Sylfaen"/>
                <w:sz w:val="20"/>
              </w:rPr>
            </w:pPr>
          </w:p>
        </w:tc>
      </w:tr>
      <w:tr w:rsidR="00A11B98" w:rsidRPr="00EA61AC" w14:paraId="36E85E5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60AFC1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04E2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դասակարգման առանձնահատկության ծածկագիրը (casdo:GoodsClassificationCode)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22C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դասակարգման առանձնահատկության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F82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M.CA.SDE.0019</w:t>
            </w:r>
          </w:p>
          <w:p w14:paraId="25EEE1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C20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7B80A2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881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EAB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</w:t>
            </w:r>
          </w:p>
          <w:p w14:paraId="0446FD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1՝ ընդհանուր («О»).</w:t>
            </w:r>
          </w:p>
          <w:p w14:paraId="3267D3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2՝ ցուցակի ապրանքը։</w:t>
            </w:r>
          </w:p>
          <w:p w14:paraId="5417FA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Մնացած դեպքերում վավերապայմանը չի լրացվում</w:t>
            </w:r>
          </w:p>
        </w:tc>
      </w:tr>
      <w:tr w:rsidR="00A11B98" w:rsidRPr="00EA61AC" w14:paraId="13ECDF4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B78EB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0C52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Ապրանքները նույնականացման միջոցներով դրոշմավորման ենթակա ապրանքների շարքին դասելու հատկանիշը (casdo:CIMSignCode)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78C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ապրանքները նույնականացման միջոցներով (հսկիչ (նույնականացման) նշաններով) դրոշմավորման ենթակա ապրանքների շարքին դասելու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38F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M.CA.SDE.00764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017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6F7B5D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11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A6C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«М» արժեքն այն ապրանքների համար, որոնք ներառված են հսկիչ (նույնականացման) նշաններով կամ նույնականացման այլ միջոցներով դրոշմավորման ենթակա ապրանքների ցանկում, բայց ենթակա չեն այդպիսի դրոշմավորման՝ նորմատիվ իրավական ակտերի պահանջներին համապատասխան։</w:t>
            </w:r>
          </w:p>
          <w:p w14:paraId="3AC433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Մնացած դեպքերում վավերապայմանը չի լրացվում</w:t>
            </w:r>
          </w:p>
        </w:tc>
      </w:tr>
      <w:tr w:rsidR="00A11B98" w:rsidRPr="00EA61AC" w14:paraId="03E684D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/>
            <w:shd w:val="clear" w:color="auto" w:fill="FFFFFF"/>
          </w:tcPr>
          <w:p w14:paraId="013F7A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C093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Արգելքների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սահմանափակումների կիրառումից ազատ ապրանքի հատկանիշը (casdo:GoodsProhibitionFreeCode)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A9F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արգելքների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սահմանափակումների կիրառումից ազատ ապրանքի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32E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M.CA.SDE.00142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CDC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7D5953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6BA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A02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«С» արժեքը՝ արգելքների ու սահմանափակումների կիրառումից ազատ ապրանքների համար։</w:t>
            </w:r>
          </w:p>
          <w:p w14:paraId="38F401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Մնացած դեպքերում վավերապայմանը չի լրացվում</w:t>
            </w:r>
          </w:p>
        </w:tc>
      </w:tr>
      <w:tr w:rsidR="00A11B98" w:rsidRPr="00EA61AC" w14:paraId="3675BDF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/>
            <w:shd w:val="clear" w:color="auto" w:fill="FFFFFF"/>
          </w:tcPr>
          <w:p w14:paraId="3D82FD5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D557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18.17.1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Արգելքների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սահմանափակումների պահպանման ծածկագիրը (casdo:ProhibitionCode)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450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կիրառվող արգելքների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սահմանափակումների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F62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M.CA.SDE.00170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FC7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casdo:ProhibitionCodeType (M.CA.SDT.01106) Պայմանանշանների նորմալացված տողը։</w:t>
            </w:r>
          </w:p>
          <w:p w14:paraId="7E94FF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52155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6FA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02E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Ղազախստանի Հանրապետությունում</w:t>
            </w:r>
          </w:p>
        </w:tc>
      </w:tr>
      <w:tr w:rsidR="00A11B98" w:rsidRPr="00EA61AC" w14:paraId="0C0BF0B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E0585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8C22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Մտավոր սեփականության օբյեկտի հատկանիշը (casdo:IPOSignCode)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C72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ապրանքը մտավոր սեփականության օբյեկտների շարքին դասելու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97A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2A8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6423E2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98A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ED7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վավերապայմանը պետք է պարունակի «И» արժեքը՝ մտավոր սեփականության օբյեկտներ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(կամ) օբյեկտների հատկանիշներ պարունակող ապրանքների համար։</w:t>
            </w:r>
          </w:p>
          <w:p w14:paraId="23D3B6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Մնացած դեպքերում վավերապայմանը չի լրացվում</w:t>
            </w:r>
          </w:p>
        </w:tc>
      </w:tr>
      <w:tr w:rsidR="00A11B98" w:rsidRPr="00EA61AC" w14:paraId="054EDC0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/>
            <w:shd w:val="clear" w:color="auto" w:fill="FFFFFF"/>
          </w:tcPr>
          <w:p w14:paraId="411F3F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9BDF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Հետագծելիության ենթակա ապրանքի հատկանիշը (casdo:GoodsTraceabilityCode)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96D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հետագծելիության ենթակա ապրանքի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96C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M.CA.SDE.00563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26E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2C87F8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615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B34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«П» արժեքը հետագծելիության ենթակա ապրանքների համար։</w:t>
            </w:r>
          </w:p>
          <w:p w14:paraId="5D9A58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Մնացած դեպքերում վավերապայմանը չի լրացվում</w:t>
            </w:r>
          </w:p>
        </w:tc>
      </w:tr>
      <w:tr w:rsidR="00A11B98" w:rsidRPr="00EA61AC" w14:paraId="50CAF83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/>
            <w:shd w:val="clear" w:color="auto" w:fill="FFFFFF"/>
          </w:tcPr>
          <w:p w14:paraId="3D5B49D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D76E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0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Ապրանքի հայտարարագրում ապրանքների մասին տեղեկությունների հայտագրման առանձնահատկության ծածկագիրը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(casdo:GoodsFeatureCode)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771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ապրանքների մասին տեղեկությունների նշման առանձնահատկությունների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816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68C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20EFEC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F40EA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4CA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983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յալ արժեքներից մեկը՝ </w:t>
            </w:r>
          </w:p>
          <w:p w14:paraId="134FB4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ՄՓԱ՝ միջազգային փոստային առաքանիներով ուղարկվող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ապրանքների մաքսային հայտարարագրման դեպքում.</w:t>
            </w:r>
          </w:p>
          <w:p w14:paraId="73CBCE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ԷԲ՝ էքսպրես բեռների մաքսային հայտարարագրման դեպքում:</w:t>
            </w:r>
          </w:p>
          <w:p w14:paraId="6CC807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Մնացած դեպքերում վավերապայմանը չի լրացվում</w:t>
            </w:r>
          </w:p>
        </w:tc>
      </w:tr>
      <w:tr w:rsidR="00A11B98" w:rsidRPr="00EA61AC" w14:paraId="79443D6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5A056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FD37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0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ծածկագիրը՝ լրացուցիչ մաքսային տեղեկատվության դասակարգչին համապատասխան (casdo:CommodityAddCode)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13F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ծածկագրային նշագիրը՝ լրացուցիչ մաքսային տեղեկատվության դասակարգչին համապատասխան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9EF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57A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casdo:CommodityAddCodeType (M.CA.SDT.00195)</w:t>
            </w:r>
          </w:p>
          <w:p w14:paraId="109A91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4 նիշերի արժեքը՝ Եվրասիական տնտեսական միության անդամ պետություններում օգտագործվող՝ լրացուցիչ մաքսային տեղեկատվության դասակարգչին համապատասխան:</w:t>
            </w:r>
          </w:p>
          <w:p w14:paraId="14C794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6B6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D70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0D43D4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/>
            <w:shd w:val="clear" w:color="auto" w:fill="FFFFFF"/>
          </w:tcPr>
          <w:p w14:paraId="49F55C5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40BB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Լիցենզավորման ենթակա ապրանքի տեսակի ծածկագիրը (casdo:DeliveryKindCode)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20F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ապրանքի տեսակի ծածկագրային նշագիրը, որի ներմուծման համար սահմանված է ավտոմատ լիցենզավորում (հսկողություն)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62A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M.CA.SDE.01186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EA1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casdo:LicenseGoodsKindCode Type (M.CA.SDT.01109) Լիցենզավորման ենթակա ապրանքի տեսակի ծածկագրի արժեքը՝ պողպատե խողովակների այն առանձին տեսակների ծածկագրային նշագրերի դասակարգչին համապատասխան, որոնց համար կիրառվում է ներմուծման ավտոմատ լիցենզավորում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(հսկողություն)։</w:t>
            </w:r>
          </w:p>
          <w:p w14:paraId="49F783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0F6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EDE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184EC5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vMerge/>
            <w:shd w:val="clear" w:color="auto" w:fill="FFFFFF"/>
          </w:tcPr>
          <w:p w14:paraId="693F71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0C19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Ռազմական նշանակության արտադրանքի հատկանիշը (casdo:GoodsMilitaryIndicator)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ED4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ռազմական նշանակության արտադրանքի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B4A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B8C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bdt:IndicatorType (M.BDT.00013)</w:t>
            </w:r>
          </w:p>
          <w:p w14:paraId="4F2821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838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749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«1» արժեքը՝ ապրանքը ռազմական նշանակության արտադրանք է:</w:t>
            </w:r>
          </w:p>
          <w:p w14:paraId="6FEC26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Մնացած դեպքերում վավերապայմանը չի լրացվում</w:t>
            </w:r>
          </w:p>
        </w:tc>
      </w:tr>
      <w:tr w:rsidR="00A11B98" w:rsidRPr="00EA61AC" w14:paraId="6248693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14:paraId="736AFC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6440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Ապրանքի քանակը՝ հիմնական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լրացուցիչ չափման միավորներից տարբերվող չափման միավորով (cacdo:AddGoodsMeasureDetails)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2D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ապրանքի քանակը՝ հիմնական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լրացուցիչ չափման միավորներից տարբերվող չափման միավորով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92E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M.CA.CDE.00568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B2C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cacdo:GoodsMeasureDetailsType (M.CA.CDT.00109)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929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0..3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998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35E745C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EF8DC2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C23084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08D0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քանակը՝ չափման միավորի նշմամբ 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E9F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621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30D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233C4E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5B9071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D96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4B1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60CEE58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46D02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65009B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635B59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6F89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CBE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183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CAF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D54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1D4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նույնականացուցիչը (measurementUnitCodeListId ատրիբուտ)» ատրիբուտում</w:t>
            </w:r>
          </w:p>
        </w:tc>
      </w:tr>
      <w:tr w:rsidR="00A11B98" w:rsidRPr="00EA61AC" w14:paraId="49C483B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C49657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shd w:val="clear" w:color="auto" w:fill="FFFFFF"/>
          </w:tcPr>
          <w:p w14:paraId="26C610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0CDB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F93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024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1B2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F2C4C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17125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493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02C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յալ արժեքներից մեկը՝ </w:t>
            </w:r>
          </w:p>
          <w:p w14:paraId="309DE0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2016՝ չափման միավորների դասակարգիչն օգտագործելիս .</w:t>
            </w:r>
          </w:p>
          <w:p w14:paraId="33AB32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պարամետրերի դասակարգիչն օգտագործելիս</w:t>
            </w:r>
          </w:p>
        </w:tc>
      </w:tr>
      <w:tr w:rsidR="00A11B98" w:rsidRPr="00EA61AC" w14:paraId="74ABD9F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12FD23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6048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պայմանական նշագիրը (casdo:MeasureUnitAbbreviationCode)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91C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538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M.CA.SDE.0022</w:t>
            </w:r>
          </w:p>
          <w:p w14:paraId="33DFCE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D38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casdo:MeasureUnitAbbreviationCodeType (M.CA.SDT.00409) Պայմանանշանների նորմալացված տողը։</w:t>
            </w:r>
          </w:p>
          <w:p w14:paraId="2C6C86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A82D2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077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3913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չափման միավորի պայմանական նշագիրը՝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  <w:p w14:paraId="291A6545" w14:textId="77777777" w:rsidR="00AD3078" w:rsidRPr="006200C7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</w:p>
        </w:tc>
      </w:tr>
      <w:tr w:rsidR="00A11B98" w:rsidRPr="00EA61AC" w14:paraId="1FAB931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14:paraId="7FD5A0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15B9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0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Ընդհանուր համաքաշը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TotalGrossMassMeasure)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4AF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Եվրասիական տնտեսական միության մաքսային սահմանով չհավաքված կամ կազմատված, այդ թվում՝ չկոմպլեկտավորված կամ անավարտ տեսքով տեղափոխվող ապրանքի ընդհանուր համաքաշը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5C7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M.CA.SDE.01202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12E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026557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04E38A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6CA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9C3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Հանրապետությունում, Ղրղզստանի Հանրապետությունում եւ Ռուսաստանի Դաշնությունում</w:t>
            </w:r>
          </w:p>
        </w:tc>
      </w:tr>
      <w:tr w:rsidR="00FF490C" w:rsidRPr="00EA61AC" w14:paraId="4D4606D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143683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A57198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BA40D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171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BB8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1DF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A5A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6FE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«Ընդհանուր համաքաշը (casdo:TotalGrossMass Measure)» վավերապայմանը լրացնելու դեպքում ատրիբուտը պետք է պարունակի «166» արժեքը</w:t>
            </w:r>
          </w:p>
        </w:tc>
      </w:tr>
      <w:tr w:rsidR="00FF490C" w:rsidRPr="00EA61AC" w14:paraId="1E6D1B6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12815B8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07A0C8F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BA3A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1D5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979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60D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7CF7FF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117F7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73B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114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«Ընդհանուր համաքաշը (casdo:TotalGrossMass Measure)»վավերապայմանը լրացնելու դեպքում ատրիբուտը պետք է պարունակի «2016» արժեքը</w:t>
            </w:r>
          </w:p>
        </w:tc>
      </w:tr>
      <w:tr w:rsidR="00A11B98" w:rsidRPr="00EA61AC" w14:paraId="45B232F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5AC16F8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136F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0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18.17.2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Ընդհանուր զտաքաշը (casdo: TotalNetMassMeasure)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735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Եվրասիական տնտեսական միության մաքսային սահմանով չհավաքված կամ կազմատված, այդ թվում՝ չկոմպլեկտավորված կամ անավարտ տեսքով տեղափոխվող ապրանքի ընդհանուր զտաքաշը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41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M.CA.SDE.01201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FC3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682A5C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3C1C7A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C58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CE2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Հանրապետությունում, Ղրղզստանի Հանրապետությունում եւ Ռուսաստանի Դաշնությունում</w:t>
            </w:r>
          </w:p>
        </w:tc>
      </w:tr>
      <w:tr w:rsidR="00FF490C" w:rsidRPr="00EA61AC" w14:paraId="1E94974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6059C7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6F44AC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7361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343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2F6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6E1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831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F7B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«Ընդհանուր զտաքաշը (casdo:TotalNetMass Measure)» վավերապայմանը լրացնելու դեպքում ատրիբուտը պետք է պարունակի «166» արժեքը</w:t>
            </w:r>
          </w:p>
        </w:tc>
      </w:tr>
      <w:tr w:rsidR="00FF490C" w:rsidRPr="00EA61AC" w14:paraId="0639BED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57CA0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591475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EFE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618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397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C18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531C6F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4ED75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896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8B4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«Ընդհանուր զտաքաշը (casdo:TotalNetMass Measure)» վավերապայմանը լրացնելու դեպքում ատրիբուտը պետք է պարունակի «2016» արժեքը</w:t>
            </w:r>
          </w:p>
        </w:tc>
      </w:tr>
      <w:tr w:rsidR="00A11B98" w:rsidRPr="00EA61AC" w14:paraId="1D23796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05A57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55C4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0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18.17.2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խումբը (cacdo:GoodsItemGroupDetails)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30A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այլ խմբերից բնութագրերով տարբերվող՝ մի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նույն անվանմամբ ապրանքների խմբի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30B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M.CA.CDE.00049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DBD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cacdo:GoodsItemGroupDetails Type (M.CA.CDT.00047)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2C9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E8A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49701A5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4F54C5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17EA35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CEC4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Գրառման նույնականացուցիչը (casdo:LineId)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1A8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գրառման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3B9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M.CA.SDE.00771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77F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csdo:Id40Type (M.SDT.00108) Պայմանանշանների նորմալացված տողը։</w:t>
            </w:r>
          </w:p>
          <w:p w14:paraId="11803B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F7C69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46D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8AD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Ռուսաստանի Դաշնությունում։ Վավերապայմանը կարող է լրացվել էլեկտրոնային փաստաթուղթը ձեւավորած տեղեկատվական համակարգի կողմից՝ փաստաթղթում գրառումը միանշանակ նույնականացնելու նպատակով</w:t>
            </w:r>
          </w:p>
        </w:tc>
      </w:tr>
      <w:tr w:rsidR="00A11B98" w:rsidRPr="00EA61AC" w14:paraId="3CEFBBC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14:paraId="6CAE59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7A9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անվանումը (casdo:GoodsDescriptionText)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3FC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ապրանքների խմբի նկարագրությունը՝ հաշվի առնելով լրացուցիչ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բնութագրերը (որակական, քանակական, տեխնիկական, առ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տրային), որոնք անհրաժեշտ են մաքսային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 վճարների հաշվարկման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գանձման, ներքին շուկայի պաշտպանության միջոցների կիրառման, արգելքների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սահմանափակումների պահպանման ապահովման, մաքսային մարմինների կողմից մտավոր սեփականության օբյեկտների նկատմամբ իրավունքների պաշտպանության միջոցներ ձեռնարկելու, նույնականացման, ԵԱՏՄ ԱՏԳ ԱԱ-ին համապատասխան մեկ տասանիշ դասակարգման ծածկագրին դասելու համար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A0D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M.CA.SDE.00164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EEA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csdo:Text250Type (M.SDT.00072) Պայմանանշանների տողը։ 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 </w:t>
            </w:r>
          </w:p>
          <w:p w14:paraId="7A9AAC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2B8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CF1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5DA7D6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vMerge w:val="restart"/>
            <w:shd w:val="clear" w:color="auto" w:fill="FFFFFF"/>
          </w:tcPr>
          <w:p w14:paraId="54039C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left w:val="single" w:sz="4" w:space="0" w:color="auto"/>
            </w:tcBorders>
            <w:shd w:val="clear" w:color="auto" w:fill="FFFFFF"/>
          </w:tcPr>
          <w:p w14:paraId="2996F6B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Հերթական համարը (csdo:ObjectOrdinal)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2E6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Եվրասիական տնտեսական միության մաքսային սահմանով տեղափոխվող՝ չհավաքված կամ կազմատված, այդ թվում՝ չկոմպլեկտավորված կամ անավարտ տեսքով ապրանքի բաղադրիչի համարը (դիրքը)՝ ԵԱՏՄ ԱՏԳ ԱԱ-ին համապատասխան ապրանքի դասակարգման մասին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մաքսային մարմնի որոշմանը համապատասախան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576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M.SDE.00148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FC8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 Ordinal3Type (M.SDT.00105)</w:t>
            </w:r>
          </w:p>
          <w:p w14:paraId="74EC3F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Հաշվարկման տասական համակարգում ոչ բացասական ամբողջ թիվը։ Թվանշանների 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B31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BF7B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416432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vMerge/>
            <w:shd w:val="clear" w:color="auto" w:fill="FFFFFF"/>
          </w:tcPr>
          <w:p w14:paraId="7A087C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1B6C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Ապրանքների խմբում ապրանքի բնութագրերը (cacdo:CommodityGroupItemDetails)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E9D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խմբում ապրանքի բնութագրերի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EDF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M.CA.CDE.00304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E27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cacdo:CommodityGroupItem DetailsType (M.CA.CDT.00273)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4F9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B1D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1726C5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vMerge/>
            <w:shd w:val="clear" w:color="auto" w:fill="FFFFFF"/>
          </w:tcPr>
          <w:p w14:paraId="251B96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E727ED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7ED9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Գրառման նույնականացուցիչը (casdo:LineId)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1C5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գրառման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3EA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M.CA.SDE.00771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648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csdo:Id40Type (M.SDT.00108) Պայմանանշանների նորմալացված տողը։</w:t>
            </w:r>
          </w:p>
          <w:p w14:paraId="716442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E64B5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48A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30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Ռուսաստանի Դաշնությունում։ Վավերապայմանը կարող է լրացվել էլեկտրոնային փաստաթուղթը ձեւավորած տեղեկատվական համակարգի կողմից՝ փաստաթղթում գրառումը միանշանակ նույնականացնելու նպատակով</w:t>
            </w:r>
          </w:p>
        </w:tc>
      </w:tr>
      <w:tr w:rsidR="00A11B98" w:rsidRPr="00EA61AC" w14:paraId="46996C0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4DB260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0D37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մասին տեղեկությունները (cacdo:CommodityDescriptionDetails)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DDF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մասին լրացուցիչ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1F4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M.CA.CDE.00802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917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cacdo:CACommodityDescription DetailsType (M.CA.CDT.00479) </w:t>
            </w:r>
          </w:p>
          <w:p w14:paraId="57581E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3F0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07C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7BCE8B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vMerge w:val="restart"/>
            <w:shd w:val="clear" w:color="auto" w:fill="FFFFFF"/>
          </w:tcPr>
          <w:p w14:paraId="06D300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7C5DBF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3E9B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*.4.2.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Ապրանքային նշանի անվանումը (casdo:TradeMarkName)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B10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ապրանքային նշանի, հեղինակային իրավունքի, հարակից իրավունքների օբյեկտի, արտոնագրի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560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M.CA.SDE.00205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068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csdo:Name250Type (M.SDT.00068) Պայմանանշանների նորմալացված տողը:</w:t>
            </w:r>
          </w:p>
          <w:p w14:paraId="1372CD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6475D99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250</w:t>
            </w:r>
          </w:p>
          <w:p w14:paraId="6ADE94B1" w14:textId="77777777" w:rsidR="00AD3078" w:rsidRDefault="00AD3078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</w:p>
          <w:p w14:paraId="77FB2988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541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F29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20F34E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vMerge/>
            <w:shd w:val="clear" w:color="auto" w:fill="FFFFFF"/>
          </w:tcPr>
          <w:p w14:paraId="653978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vMerge/>
            <w:shd w:val="clear" w:color="auto" w:fill="FFFFFF"/>
          </w:tcPr>
          <w:p w14:paraId="68D53D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4455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Ծագման վայրի անվանումը (casdo:ProductionPlaceName)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5BD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ծագման 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A30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M.CA.SDE.00769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32F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csdo:Name250Type (M.SDT.00068) Պայմանանշանների նորմալացված տողը:</w:t>
            </w:r>
          </w:p>
          <w:p w14:paraId="351270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F8536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71F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54C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CB37D0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vMerge/>
            <w:shd w:val="clear" w:color="auto" w:fill="FFFFFF"/>
          </w:tcPr>
          <w:p w14:paraId="2C6E10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vMerge/>
            <w:shd w:val="clear" w:color="auto" w:fill="FFFFFF"/>
          </w:tcPr>
          <w:p w14:paraId="15899A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B93E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Մակնիշի անվանումը (csdo:ProductMarkName)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6D0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մակնիշի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8A8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M.SDE.00232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610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csdo:Name250Type (M.SDT.00068) Պայմանանշանների նորմալացված տողը:</w:t>
            </w:r>
          </w:p>
          <w:p w14:paraId="2FC2E1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26092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B1F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DEB9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A79222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vMerge/>
            <w:shd w:val="clear" w:color="auto" w:fill="FFFFFF"/>
          </w:tcPr>
          <w:p w14:paraId="3CCF93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0" w:type="dxa"/>
            <w:gridSpan w:val="9"/>
            <w:vMerge/>
            <w:shd w:val="clear" w:color="auto" w:fill="FFFFFF"/>
          </w:tcPr>
          <w:p w14:paraId="025338F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CE12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Մոդելի անվանումը (csdo:ProductModelName)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565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արտադրանքի (ապրանքի) մոդելի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252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M.SDE.00233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CBB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csdo:Name250Type (M.SDT.00068) Պայմանանշանների նորմալացված տողը:</w:t>
            </w:r>
          </w:p>
          <w:p w14:paraId="73F7A4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E6D67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63B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358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9B8F60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tcBorders>
              <w:right w:val="single" w:sz="4" w:space="0" w:color="auto"/>
            </w:tcBorders>
            <w:shd w:val="clear" w:color="auto" w:fill="FFFFFF"/>
          </w:tcPr>
          <w:p w14:paraId="14206A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096B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Արտադրանքի նույնականացուցիչը (csdo:ProductId)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3FD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արտադրանքի (ապրանքի) տեսակի եզակի նույնականացուցիչը կամ ապրանքի արտիկուլը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012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M.SDE.00140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84B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438C41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6CA1AB4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  <w:p w14:paraId="426F6406" w14:textId="77777777" w:rsidR="00AD3078" w:rsidRDefault="00AD3078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</w:p>
          <w:p w14:paraId="465D251A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538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244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389140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67C259C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B2A3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Սորտի անվանումը (csdo:ProductSortName)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E80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արտադրանքի (ապրանքի) սորտի (սորտերի խմբի)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736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M.SDE.00234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880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csdo:Name250Type (M.SDT.00068) Պայմանանշանների նորմալացված տողը:</w:t>
            </w:r>
          </w:p>
          <w:p w14:paraId="3541EF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D9432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719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EED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A9C5FB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7CD1C6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48F2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Ստանդարտի անվանումը (casdo:StandardName)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475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ստանդարտի (միջազգային, միջպետական, պետական, ճյուղային կամ կազմակերպության) կամ տեխնիկական պայմանների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121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EAF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csdo:Name40Type (M.SDT.00069) Պայմանանշանների նորմալացված տողը։</w:t>
            </w:r>
          </w:p>
          <w:p w14:paraId="1C1423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B9A15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771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BE2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B4D453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5C1067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0E96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Արտադրանքի միավորի նույնականացուցիչը (csdo:ProductInstanceId)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61C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Արտադրանքի (ապրանքի) նմուշի եզակի նույնականացուցիչը (սերիական համարը, 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35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M.SDE.00151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D28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6CFDFF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740ED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3AD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502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212752C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3E64ED4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E98C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Արտադրման ամսաթիվը (csdo:ManufactureDate)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7CC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արտադրման (պատրաստման)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406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A4D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bdt:DateType (M.BDT.00005) 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730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7E9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վավերապայմանի արժեքը դրա լրացման ժամանակ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անմուշին համապատասխան՝ YYYY-MM-DD</w:t>
            </w:r>
          </w:p>
        </w:tc>
      </w:tr>
      <w:tr w:rsidR="00A11B98" w:rsidRPr="00EA61AC" w14:paraId="456931B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34" w:type="dxa"/>
            <w:gridSpan w:val="32"/>
            <w:tcBorders>
              <w:right w:val="single" w:sz="4" w:space="0" w:color="auto"/>
            </w:tcBorders>
            <w:shd w:val="clear" w:color="auto" w:fill="FFFFFF"/>
          </w:tcPr>
          <w:p w14:paraId="7C9EFF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1F54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Արտադրողը (cacdo:ManufacturerDetails)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AF7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արտադրողի (պատրաստողի)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8C8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M.CA.CDE.01126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D99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cacdo:CASubjectDetailsV2Type (M.CA.CDT.01117) </w:t>
            </w:r>
          </w:p>
          <w:p w14:paraId="647B40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524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379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սուբյեկտի անվանումը նշելու համար պետք է լրացվի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յալ վավերապայմաններից մեկը՝ «Սուբյեկտի անվանումը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(csdo:SubjectName)» կամ «Սուբյեկտի կարճ անվանումը (csdo:SubjectBriefName)»</w:t>
            </w:r>
          </w:p>
        </w:tc>
      </w:tr>
      <w:tr w:rsidR="00A11B98" w:rsidRPr="00EA61AC" w14:paraId="2624672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34" w:type="dxa"/>
            <w:gridSpan w:val="32"/>
            <w:shd w:val="clear" w:color="auto" w:fill="FFFFFF"/>
          </w:tcPr>
          <w:p w14:paraId="6FA509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2978D2C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A240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Սուբյեկտի անվանումը 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532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512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621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csdo:Name300Type (M.SDT.00056) Պայմանանշանների նորմալացված տողը։</w:t>
            </w:r>
          </w:p>
          <w:p w14:paraId="0007F7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CB9F4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200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8DD7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E7E6A3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34" w:type="dxa"/>
            <w:gridSpan w:val="32"/>
            <w:shd w:val="clear" w:color="auto" w:fill="FFFFFF"/>
          </w:tcPr>
          <w:p w14:paraId="5D96565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8" w:type="dxa"/>
            <w:gridSpan w:val="11"/>
            <w:shd w:val="clear" w:color="auto" w:fill="FFFFFF"/>
          </w:tcPr>
          <w:p w14:paraId="6B7AA47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43BC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Սուբյեկտի կարճ անվանումը 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7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տնտեսավարող սուբյեկտի կրճատ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անվանումը կամ ֆիզիկական անձի ազգանունը, անունը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720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10B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44B254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84D99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5EB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536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B1BE90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34" w:type="dxa"/>
            <w:gridSpan w:val="32"/>
            <w:shd w:val="clear" w:color="auto" w:fill="FFFFFF"/>
          </w:tcPr>
          <w:p w14:paraId="72BD15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8" w:type="dxa"/>
            <w:gridSpan w:val="11"/>
            <w:shd w:val="clear" w:color="auto" w:fill="FFFFFF"/>
          </w:tcPr>
          <w:p w14:paraId="5AFFC2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85D5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Նույնականացման եզակի մաքսային համարը 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1A7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68B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239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casdo:CAUniqueCustomsNumberIdType (M.CA.SDT.00188) Պայմանանշանների նորմալացված տողը։</w:t>
            </w:r>
          </w:p>
          <w:p w14:paraId="0E044C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5FD46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435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51F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06504AC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48C7C6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8" w:type="dxa"/>
            <w:gridSpan w:val="8"/>
            <w:shd w:val="clear" w:color="auto" w:fill="FFFFFF"/>
          </w:tcPr>
          <w:p w14:paraId="331705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EEB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AA2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E99E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377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csdo:UnqualifiedCountryCode Type (M.SDT.00159)</w:t>
            </w:r>
          </w:p>
          <w:p w14:paraId="2E0F08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համապատասխան, որի նույնականացուցիչը սահմանված է «Տեղեկագրքի (դասակարգչի) նույնականացուցիչը» ատրիբուտում:</w:t>
            </w:r>
          </w:p>
          <w:p w14:paraId="11C633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EB7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3B05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6B4FC7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51517A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8" w:type="dxa"/>
            <w:gridSpan w:val="8"/>
            <w:shd w:val="clear" w:color="auto" w:fill="FFFFFF"/>
          </w:tcPr>
          <w:p w14:paraId="3DC422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364E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19B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78F90" w14:textId="77777777" w:rsidR="00DD5A04" w:rsidRPr="00AD3078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B77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763940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D5AB6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556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166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D8D70F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684722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5E46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Հարկ վճարողի նույնականացուցիչը 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6DE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EA4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14C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csdo:TaxpayerIdType (M.SDT.00025)</w:t>
            </w:r>
          </w:p>
          <w:p w14:paraId="61EBE0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310254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17F6E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B26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65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Ռուսաստանի Դաշնությունում։ Վավերապայմանը նախատեսված է հարկ վճարողի նույնականացման համարը (ՀՎՆՀ) նշելու համար</w:t>
            </w:r>
          </w:p>
          <w:p w14:paraId="778968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</w:p>
        </w:tc>
      </w:tr>
      <w:tr w:rsidR="00A11B98" w:rsidRPr="00EA61AC" w14:paraId="4766943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tcBorders>
              <w:top w:val="single" w:sz="4" w:space="0" w:color="auto"/>
            </w:tcBorders>
            <w:shd w:val="clear" w:color="auto" w:fill="FFFFFF"/>
          </w:tcPr>
          <w:p w14:paraId="6634E4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81B7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Հաշվառման վերցնելու պատճառի ծածկագիրը 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2D1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05A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07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csdo:TaxRegistrationReasonCode Type (M.SDT.00030) Պայմանանշանների նորմալացված տողը:</w:t>
            </w:r>
          </w:p>
          <w:p w14:paraId="6E6F1F89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\d{9}</w:t>
            </w:r>
          </w:p>
          <w:p w14:paraId="3819BDF9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9CA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E6B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06CD66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455164A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EACC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Ֆիզիկական անձի նույնականացուցիչը (casdo:PersonId)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87B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ֆիզիկական անձի եզակի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7A8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M.CA.SDE.00129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972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casdo:PersonIdType (M.CA.SDT.00190)</w:t>
            </w:r>
          </w:p>
          <w:p w14:paraId="0ECAE9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Նույնականացուցչի արժեքը՝ ֆիզիկական անձի գրանցման երկրում ընդունված կանոններին համապատասխան։ 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96FB9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771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F4E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3310289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4A6987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0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EFDE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Հասցեն 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03E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4E4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M.CDE.00058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059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ccdo:SubjectAddressDetailsType (M.CDT.00064)</w:t>
            </w:r>
          </w:p>
          <w:p w14:paraId="6C3BF8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D15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E44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Ռուսաստանի Դաշնությունում։</w:t>
            </w:r>
          </w:p>
          <w:p w14:paraId="4E306E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«Հասցեն (ccdo:SubjectAddress Details)» 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պետք է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ավորվի վավերապայմանի միայն մեկ օրինակ</w:t>
            </w:r>
          </w:p>
        </w:tc>
      </w:tr>
      <w:tr w:rsidR="00A11B98" w:rsidRPr="00EA61AC" w14:paraId="20DA8D8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22" w:type="dxa"/>
            <w:gridSpan w:val="43"/>
            <w:shd w:val="clear" w:color="auto" w:fill="FFFFFF"/>
          </w:tcPr>
          <w:p w14:paraId="0DF130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8F082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450A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Հասցեի տեսակի ծածկագիրը 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771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11D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678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csdo:AddressKindCodeType (M.SDT.00162)</w:t>
            </w:r>
          </w:p>
          <w:p w14:paraId="37D79B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Ծածկագրի արժեքը՝ հասցեների տեսակների տեղեկագրքին համապատասխան: Նվազագույն երկարությունը՝ 1:</w:t>
            </w:r>
          </w:p>
          <w:p w14:paraId="657D56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EA8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22F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2702D9C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tcBorders>
              <w:top w:val="single" w:sz="4" w:space="0" w:color="auto"/>
            </w:tcBorders>
            <w:shd w:val="clear" w:color="auto" w:fill="FFFFFF"/>
          </w:tcPr>
          <w:p w14:paraId="7B7341A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9F7C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2BC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57A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6D8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735F02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Երկրի երկտառ ծածկագրի արժեքն այն տեղեկագրքին (դասակարգչին)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համապատասխան, որի նույնականացուցիչը սահմանված է «Տեղեկագրքի (դասակարգչի) նույնականացուցիչը» ատրիբուտում:</w:t>
            </w:r>
          </w:p>
          <w:p w14:paraId="1EF2C9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99C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73B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77FDFAD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shd w:val="clear" w:color="auto" w:fill="FFFFFF"/>
          </w:tcPr>
          <w:p w14:paraId="336A2C5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2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B33FF8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E32B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30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DBF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CAA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 ReferenceDataIdType (M.SDT.00091) Պայմանանշանների նորմալացված տողը։</w:t>
            </w:r>
          </w:p>
          <w:p w14:paraId="30ED65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E5BBC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ACA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4AC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2C115E2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shd w:val="clear" w:color="auto" w:fill="FFFFFF"/>
          </w:tcPr>
          <w:p w14:paraId="658BF5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1286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Տարածքի</w:t>
            </w:r>
            <w:r w:rsidRPr="00EA61AC">
              <w:rPr>
                <w:rFonts w:ascii="Sylfaen" w:hAnsi="Sylfaen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90B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վարչատարածքային </w:t>
            </w:r>
            <w:r w:rsidRPr="00EA61AC">
              <w:rPr>
                <w:rFonts w:ascii="Sylfaen" w:hAnsi="Sylfaen"/>
                <w:szCs w:val="24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9A3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66E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csdo:TerritoryCodeType (M.SDT.00031) Պայմանանշանների նորմալացված տողը:</w:t>
            </w:r>
          </w:p>
          <w:p w14:paraId="476D65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AD442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773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84A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նախատեսված է Օբյեկտների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վարչատարածքային բաժանման համառուսաստանյան դասակարգչին (ՕՎՏԲՀՌԴ) համապատասխան ծածկագիրը նշելու համար</w:t>
            </w:r>
          </w:p>
        </w:tc>
      </w:tr>
      <w:tr w:rsidR="00A11B98" w:rsidRPr="00EA61AC" w14:paraId="75DA1A8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shd w:val="clear" w:color="auto" w:fill="FFFFFF"/>
          </w:tcPr>
          <w:p w14:paraId="31551F6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1D50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1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Տարածաշրջանը 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76D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առաջին մակարդակի վարչա</w:t>
            </w:r>
            <w:r w:rsidRPr="00EA61AC">
              <w:rPr>
                <w:rFonts w:ascii="Sylfaen" w:hAnsi="Sylfaen"/>
                <w:szCs w:val="24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E10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989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0F8E6D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60743DB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  <w:p w14:paraId="3FC3210B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77F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FEA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4AA9E18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tcBorders>
              <w:right w:val="single" w:sz="4" w:space="0" w:color="auto"/>
            </w:tcBorders>
            <w:shd w:val="clear" w:color="auto" w:fill="FFFFFF"/>
          </w:tcPr>
          <w:p w14:paraId="4B3863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CFA2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1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Շրջանը 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623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երկրորդ մակարդակի վարչա</w:t>
            </w:r>
            <w:r w:rsidRPr="00EA61AC">
              <w:rPr>
                <w:rFonts w:ascii="Sylfaen" w:hAnsi="Sylfaen"/>
                <w:szCs w:val="24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81F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679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00CED5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9F1C4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B85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54E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2DBFED3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shd w:val="clear" w:color="auto" w:fill="FFFFFF"/>
          </w:tcPr>
          <w:p w14:paraId="723ECFF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D063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1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Քաղաքը 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4D4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E24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CAC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047835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2989A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1CB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763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57F1805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shd w:val="clear" w:color="auto" w:fill="FFFFFF"/>
          </w:tcPr>
          <w:p w14:paraId="36FC75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4642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1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Բնակավայրը 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2BE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5A8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B11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1D5377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61039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959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E6A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447A109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shd w:val="clear" w:color="auto" w:fill="FFFFFF"/>
          </w:tcPr>
          <w:p w14:paraId="66D463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C77B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1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Փողոցը 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A3A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D58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A1F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5FD5EB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CC01935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  <w:p w14:paraId="6093BE4C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864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CAB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49ED481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shd w:val="clear" w:color="auto" w:fill="FFFFFF"/>
          </w:tcPr>
          <w:p w14:paraId="19DC7E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C2C6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Շենքի համարը 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0E4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B53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E1C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0232A5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C1198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FCC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E3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FF490C" w:rsidRPr="00EA61AC" w14:paraId="5DFAF3B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2EF3EC7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8" w:type="dxa"/>
            <w:gridSpan w:val="10"/>
            <w:shd w:val="clear" w:color="auto" w:fill="FFFFFF"/>
          </w:tcPr>
          <w:p w14:paraId="5EC3044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0" w:type="dxa"/>
            <w:gridSpan w:val="7"/>
            <w:shd w:val="clear" w:color="auto" w:fill="FFFFFF"/>
          </w:tcPr>
          <w:p w14:paraId="7A8794A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E660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Սենքի համարը 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C8C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398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B22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csdo:Id20Type (M.SDT.00092) Պայմանանշանների նորմալացված տողը:</w:t>
            </w:r>
          </w:p>
          <w:p w14:paraId="0C5799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7A098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0FB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B30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FF490C" w:rsidRPr="00EA61AC" w14:paraId="5A5DEAE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7F64997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8" w:type="dxa"/>
            <w:gridSpan w:val="10"/>
            <w:shd w:val="clear" w:color="auto" w:fill="FFFFFF"/>
          </w:tcPr>
          <w:p w14:paraId="515FFF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0" w:type="dxa"/>
            <w:gridSpan w:val="7"/>
            <w:shd w:val="clear" w:color="auto" w:fill="FFFFFF"/>
          </w:tcPr>
          <w:p w14:paraId="6ADA0E8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CF0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*.4.3.7.1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դասիչը 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FF6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318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FE2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csdo:PostCodeType (M.SDT.00006) Պայմանանշանների նորմալացված տողը։</w:t>
            </w:r>
          </w:p>
          <w:p w14:paraId="265021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1EE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9F0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FF490C" w:rsidRPr="00EA61AC" w14:paraId="1C6ADD6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600A453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8" w:type="dxa"/>
            <w:gridSpan w:val="10"/>
            <w:shd w:val="clear" w:color="auto" w:fill="FFFFFF"/>
          </w:tcPr>
          <w:p w14:paraId="050D1A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0" w:type="dxa"/>
            <w:gridSpan w:val="7"/>
            <w:shd w:val="clear" w:color="auto" w:fill="FFFFFF"/>
          </w:tcPr>
          <w:p w14:paraId="62AC655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8C2E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4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*.4.3.7.1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Բաժանորդային արկղի համարը 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9DA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փոստային կապի ձեռնարկության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FB8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96F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csdo:Id20Type (M.SDT.00092) Պայմանանշանների նորմալացված տողը:</w:t>
            </w:r>
          </w:p>
          <w:p w14:paraId="298BD6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4AD8E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DD7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B2C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չի լրացվում</w:t>
            </w:r>
          </w:p>
        </w:tc>
      </w:tr>
      <w:tr w:rsidR="00A11B98" w:rsidRPr="00EA61AC" w14:paraId="44064D4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4ABD4B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A007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Օբյեկտի եզրաչափերը (ccdo:UnifiedOverallDimensionDetails)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0F6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օբյեկտի գծային չափերը (երկարությունը, լայնությունը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բարձրությունը)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ADB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M.CDE.00066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C8F44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ccdo:UnifiedOverallDimension DetailsType (M.CDT.00055) Որոշվում է ներդրված տարրերի արժեքների տիրույթներով</w:t>
            </w:r>
          </w:p>
          <w:p w14:paraId="2E10D934" w14:textId="77777777" w:rsidR="00AD3078" w:rsidRPr="006200C7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96D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9B8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8C6338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40CF30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678A46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86E7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*.4.4.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 (csdo:UnifiedLengthMeasure)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37B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օբյեկտի գծային չափը երկայնական ուղղությամբ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1C2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1EC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csdo:UnifiedPhysicalMeasureType (M.SDT.00122)</w:t>
            </w:r>
          </w:p>
          <w:p w14:paraId="0F906A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32426F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D08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D01A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4237D9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tcBorders>
              <w:top w:val="single" w:sz="4" w:space="0" w:color="auto"/>
            </w:tcBorders>
            <w:shd w:val="clear" w:color="auto" w:fill="FFFFFF"/>
          </w:tcPr>
          <w:p w14:paraId="06B26D5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8C8F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388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4C4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964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BA4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CC5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«Երկարությունը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UnifiedLengthMeasure)»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 (measurementUnitCodeListId ատրիբուտ)» ատրիբուտում</w:t>
            </w:r>
          </w:p>
        </w:tc>
      </w:tr>
      <w:tr w:rsidR="00A11B98" w:rsidRPr="00EA61AC" w14:paraId="595F626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460" w:type="dxa"/>
            <w:gridSpan w:val="51"/>
            <w:tcBorders>
              <w:top w:val="single" w:sz="4" w:space="0" w:color="auto"/>
            </w:tcBorders>
            <w:shd w:val="clear" w:color="auto" w:fill="FFFFFF"/>
          </w:tcPr>
          <w:p w14:paraId="60964C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F808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300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1B98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7FA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307BA4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25785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8EA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532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«Երկարությունը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UnifiedLength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ը լրացնելու դեպքում ատրիբուտը պետք է պարունակի այն տեղեկագրքի (դասակարգչի) նույնականացուցիչը, որին համապատասխան նշված է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չափման միավորի ծածկագիրը:</w:t>
            </w:r>
          </w:p>
          <w:p w14:paraId="215F20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պարունակի «2016» արժեքը՝ Միության ՆՏՏ ռեեստրում տեղադրված` չափման միավորների դասակարգիչն օգտագործելիս </w:t>
            </w:r>
          </w:p>
        </w:tc>
      </w:tr>
      <w:tr w:rsidR="00A11B98" w:rsidRPr="00EA61AC" w14:paraId="3CF8450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40" w:type="dxa"/>
            <w:gridSpan w:val="44"/>
            <w:tcBorders>
              <w:top w:val="single" w:sz="4" w:space="0" w:color="auto"/>
            </w:tcBorders>
            <w:shd w:val="clear" w:color="auto" w:fill="FFFFFF"/>
          </w:tcPr>
          <w:p w14:paraId="3B4FFFC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3A19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Լայնությունը (csdo:UnifiedWidthMeasure)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B48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օբյեկտի գծային չափը լայնական ուղղությամբ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ACD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M.SDE.00170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5C1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csdo:UnifiedPhysicalMeasureType (M.SDT.00122)</w:t>
            </w:r>
          </w:p>
          <w:p w14:paraId="41E32C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433CE4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9FC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5BF4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057F80D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40" w:type="dxa"/>
            <w:gridSpan w:val="44"/>
            <w:shd w:val="clear" w:color="auto" w:fill="FFFFFF"/>
          </w:tcPr>
          <w:p w14:paraId="1B7D4B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7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0BBCB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CFE7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B33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019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367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4BD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93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«Լայնությունը (csdo:UnifiedWidthMeasure)»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 (measurementUnitCodeListId ատրիբուտ)» ատրիբուտում</w:t>
            </w:r>
          </w:p>
        </w:tc>
      </w:tr>
      <w:tr w:rsidR="00FF490C" w:rsidRPr="00EA61AC" w14:paraId="032DB9A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40" w:type="dxa"/>
            <w:gridSpan w:val="44"/>
            <w:shd w:val="clear" w:color="auto" w:fill="FFFFFF"/>
          </w:tcPr>
          <w:p w14:paraId="077E23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77" w:type="dxa"/>
            <w:gridSpan w:val="8"/>
            <w:shd w:val="clear" w:color="auto" w:fill="FFFFFF"/>
          </w:tcPr>
          <w:p w14:paraId="0D1212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6AC2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B51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44D7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CDB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1AFCA4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932D7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890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F19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«Լայնությունը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UnifiedWidth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020133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«2016» արժեքը՝ Միության ՆՏՏ ռեեստրում տեղադրված` չափման միավորների դասակարգիչն օգտագործելիս</w:t>
            </w:r>
          </w:p>
        </w:tc>
      </w:tr>
      <w:tr w:rsidR="00A11B98" w:rsidRPr="00EA61AC" w14:paraId="65B3362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40" w:type="dxa"/>
            <w:gridSpan w:val="44"/>
            <w:shd w:val="clear" w:color="auto" w:fill="FFFFFF"/>
          </w:tcPr>
          <w:p w14:paraId="0C384E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AC1B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9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Բարձրությունը (csdo:UnifiedHeightMeasure)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5F6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օբյեկտի գծային չափը ուղղահայաց ուղղությամբ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A46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D87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csdo:UnifiedPhysicalMeasureType (M.SDT.00122)</w:t>
            </w:r>
          </w:p>
          <w:p w14:paraId="76ED2E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042F49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378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F99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9D0DE9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tcBorders>
              <w:right w:val="single" w:sz="4" w:space="0" w:color="auto"/>
            </w:tcBorders>
            <w:shd w:val="clear" w:color="auto" w:fill="FFFFFF"/>
          </w:tcPr>
          <w:p w14:paraId="27308B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7E22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B39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056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55F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FEB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A2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«Բարձրությունը (csdo:UnifiedHeightMeasure)» վավերապայմանը լրացնելու դեպքում ատրիբուտը պետք է պարունակի չափման միավորի ծածկագիրն այն տեղեկագրքին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A11B98" w:rsidRPr="00EA61AC" w14:paraId="69CAFCD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tcBorders>
              <w:top w:val="single" w:sz="4" w:space="0" w:color="auto"/>
            </w:tcBorders>
            <w:shd w:val="clear" w:color="auto" w:fill="FFFFFF"/>
          </w:tcPr>
          <w:p w14:paraId="3CF7A6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650C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4A6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5352D" w14:textId="77777777" w:rsidR="00DD5A04" w:rsidRPr="00FF490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5D8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5025B9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2379E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1C8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70B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«Բարձրությունը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UnifiedHeightMeasure)»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6FE972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պարունակի «2016» արժեքը՝ Միության ՆՏՏ ռեեստրում տեղադրված` չափման միավորների դասակարգիչն օգտագործելիս </w:t>
            </w:r>
          </w:p>
        </w:tc>
      </w:tr>
      <w:tr w:rsidR="00A11B98" w:rsidRPr="00EA61AC" w14:paraId="39FB1EC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tcBorders>
              <w:right w:val="single" w:sz="4" w:space="0" w:color="auto"/>
            </w:tcBorders>
            <w:shd w:val="clear" w:color="auto" w:fill="FFFFFF"/>
          </w:tcPr>
          <w:p w14:paraId="2B5314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452C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Անտառանյութերի մասին տեղեկությունները (cacdo:WoodDescriptionDetails)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81D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անտառանյութերի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320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M.CA.CDE.00477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17C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cacdo:WoodDescriptionDetails Type (M.CA.CDT.00420)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DCA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2087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44D1CF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71D9CEC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4BDE91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0698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տեսականին (casdo:WoodSortimentName)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C9F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տեսականու նկարագրությունը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28F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4B1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csdo:Name40Type (M.SDT.00069) Պայմանանշանների նորմալացված տողը։</w:t>
            </w:r>
          </w:p>
          <w:p w14:paraId="10EAFA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1913D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9B1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3BA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7D04F3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2D5C0E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8" w:type="dxa"/>
            <w:gridSpan w:val="10"/>
            <w:shd w:val="clear" w:color="auto" w:fill="FFFFFF"/>
          </w:tcPr>
          <w:p w14:paraId="3FA1A93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5590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Cs w:val="24"/>
                <w:lang w:val="ru-RU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Փայտատեսակի անվանումը (casdo:WoodKindName)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453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Փայտատեսակի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EE0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4FA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csdo:Name20Type (M.SDT.00067) Պայմանանշանների նորմալացված տողը։</w:t>
            </w:r>
          </w:p>
          <w:p w14:paraId="6AD871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C8F17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4C9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63EB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8CEB33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4D7ACF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8" w:type="dxa"/>
            <w:gridSpan w:val="10"/>
            <w:shd w:val="clear" w:color="auto" w:fill="FFFFFF"/>
          </w:tcPr>
          <w:p w14:paraId="7B74BDD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4169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Սորտի անվանումը (csdo:ProductSortName)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329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արտադրանքի (ապրանքի) սորտի (սորտերի խմբի)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E9E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M.SDE.00234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2EE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csdo:Name250Type (M.SDT.00068) Պայմանանշանների նորմալացված տողը:</w:t>
            </w:r>
          </w:p>
          <w:p w14:paraId="0674D0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A8110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D6C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BCE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D0E401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7CBDF1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8" w:type="dxa"/>
            <w:gridSpan w:val="10"/>
            <w:shd w:val="clear" w:color="auto" w:fill="FFFFFF"/>
          </w:tcPr>
          <w:p w14:paraId="1DF47D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19B8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9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Թողվածքի մեծությունը (cacdo: AllowanceDetails)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7AB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թողվածքի մեծության մասին տեղեկությունները՝ ըստ երկարության, լայնության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բարձրության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604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M.CA.CDE.00346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885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ccdo:UnifiedOverallDimension DetailsType (M.CDT.00055)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7FC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BE9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865230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tcBorders>
              <w:top w:val="single" w:sz="4" w:space="0" w:color="auto"/>
            </w:tcBorders>
            <w:shd w:val="clear" w:color="auto" w:fill="FFFFFF"/>
          </w:tcPr>
          <w:p w14:paraId="36BE2D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54C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*.4.5.4.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 (csdo:UnifiedLengthMeasure)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72A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օբյեկտի գծային չափը երկայնական ուղղությամբ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A1E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35F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csdo:UnifiedPhysicalMeasureType (M.SDT.00122)</w:t>
            </w:r>
          </w:p>
          <w:p w14:paraId="07CF77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3D2426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3CB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53F9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8213C3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shd w:val="clear" w:color="auto" w:fill="FFFFFF"/>
          </w:tcPr>
          <w:p w14:paraId="2AFD8C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C07A7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7D15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 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5B1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7C7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C15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8E4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805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«Երկարությունը (csdo: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Length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 (measurementUnitCodeListId ատրիբուտ)» ատրիբուտում</w:t>
            </w:r>
          </w:p>
        </w:tc>
      </w:tr>
      <w:tr w:rsidR="00A11B98" w:rsidRPr="00EA61AC" w14:paraId="6F80AB3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shd w:val="clear" w:color="auto" w:fill="FFFFFF"/>
          </w:tcPr>
          <w:p w14:paraId="6E0FDC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19B4C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068F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7AB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918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DF5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4BF442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4A8F3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F14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0C3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«Երկարությունը (csdo: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Length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66C6DCAF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պարունակի «2016» արժեքը՝ Միության ՆՏՏ ռեեստրում տեղադրված` չափման միավորների դասակարգիչն օգտագործելիս </w:t>
            </w:r>
          </w:p>
          <w:p w14:paraId="760D18E3" w14:textId="77777777" w:rsidR="00AD3078" w:rsidRPr="006200C7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</w:p>
        </w:tc>
      </w:tr>
      <w:tr w:rsidR="00A11B98" w:rsidRPr="00EA61AC" w14:paraId="0C40357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tcBorders>
              <w:right w:val="single" w:sz="4" w:space="0" w:color="auto"/>
            </w:tcBorders>
            <w:shd w:val="clear" w:color="auto" w:fill="FFFFFF"/>
          </w:tcPr>
          <w:p w14:paraId="3634FC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74D6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59"/>
              </w:tabs>
              <w:spacing w:after="120"/>
              <w:rPr>
                <w:rFonts w:ascii="Sylfaen" w:hAnsi="Sylfaen"/>
                <w:szCs w:val="24"/>
                <w:lang w:val="ru-RU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Լայնությունը (csdo:UnifiedWidthMeasure)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37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օբյեկտի գծային չափը լայնական ուղղությամբ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228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M.SDE.00170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D4D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csdo:UnifiedPhysicalMeasureType (M.SDT.00122)</w:t>
            </w:r>
          </w:p>
          <w:p w14:paraId="0314BE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4DCA36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7F7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6484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1E01B2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81" w:type="dxa"/>
            <w:gridSpan w:val="57"/>
            <w:tcBorders>
              <w:right w:val="single" w:sz="4" w:space="0" w:color="auto"/>
            </w:tcBorders>
            <w:shd w:val="clear" w:color="auto" w:fill="FFFFFF"/>
          </w:tcPr>
          <w:p w14:paraId="165111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E612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18D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DFA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D10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8FD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6AE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«Լայնությունը (csdo:UnifiedWidthMeasure)»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 (measurementUnitCodeListId ատրիբուտ)» ատրիբուտում</w:t>
            </w:r>
          </w:p>
        </w:tc>
      </w:tr>
      <w:tr w:rsidR="00A11B98" w:rsidRPr="00EA61AC" w14:paraId="4F85E99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81" w:type="dxa"/>
            <w:gridSpan w:val="57"/>
            <w:tcBorders>
              <w:bottom w:val="single" w:sz="4" w:space="0" w:color="auto"/>
            </w:tcBorders>
            <w:shd w:val="clear" w:color="auto" w:fill="FFFFFF"/>
          </w:tcPr>
          <w:p w14:paraId="4D7DF5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28C12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48A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2474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5CD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642E7A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63062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F2E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7A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«Լայնությունը (csdo: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Width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ը լրացնելու դեպքում ատրիբուտը պետք է պարունակի այն տեղեկագրքի (դասակարգչի) նույնականացուցիչը, որին համապատասխան նշված է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չափման միավորի ծածկագիրը:</w:t>
            </w:r>
          </w:p>
          <w:p w14:paraId="368962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«2016» արժեքը՝ Միության ՆՏՏ ռեեստրում տեղադրված` չափման միավորների դասակարգիչն օգտագործելիս</w:t>
            </w:r>
          </w:p>
        </w:tc>
      </w:tr>
      <w:tr w:rsidR="00A11B98" w:rsidRPr="00EA61AC" w14:paraId="2CBCD69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tcBorders>
              <w:top w:val="single" w:sz="4" w:space="0" w:color="auto"/>
            </w:tcBorders>
            <w:shd w:val="clear" w:color="auto" w:fill="FFFFFF"/>
          </w:tcPr>
          <w:p w14:paraId="5F5F5E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A359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Բարձրությունը (сsdo:UnifiedHeightMeasure)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768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օբյեկտի գծային չափը ուղղահայաց ուղղությամբ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2E2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A97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csdo:UnifiedPhysicalMeasureType (M.SDT.00122)</w:t>
            </w:r>
          </w:p>
          <w:p w14:paraId="556EB9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13DD01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761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5A0F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2C60E9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shd w:val="clear" w:color="auto" w:fill="FFFFFF"/>
          </w:tcPr>
          <w:p w14:paraId="6381DE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85357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B560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9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F99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E05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229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1AF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AF1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«Բարձրությունը (csdo:UnifiedHeightMeasure)»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6D5AC83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62" w:type="dxa"/>
            <w:gridSpan w:val="45"/>
            <w:shd w:val="clear" w:color="auto" w:fill="FFFFFF"/>
          </w:tcPr>
          <w:p w14:paraId="6329ED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1" w:type="dxa"/>
            <w:gridSpan w:val="8"/>
            <w:shd w:val="clear" w:color="auto" w:fill="FFFFFF"/>
          </w:tcPr>
          <w:p w14:paraId="5A8C07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8" w:type="dxa"/>
            <w:gridSpan w:val="4"/>
            <w:shd w:val="clear" w:color="auto" w:fill="FFFFFF"/>
          </w:tcPr>
          <w:p w14:paraId="491716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D15A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493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3AA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FB9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9CA54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21030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24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A8A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«Բարձրությունը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UnifiedHeightMeasure)»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6C4D52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պարունակի «2016» արժեքը՝ Միության ՆՏՏ ռեեստրում տեղադրված` չափման միավորների դասակարգիչն օգտագործելիս </w:t>
            </w:r>
          </w:p>
        </w:tc>
      </w:tr>
      <w:tr w:rsidR="00A11B98" w:rsidRPr="00EA61AC" w14:paraId="7A6D4B7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62" w:type="dxa"/>
            <w:gridSpan w:val="45"/>
            <w:shd w:val="clear" w:color="auto" w:fill="FFFFFF"/>
          </w:tcPr>
          <w:p w14:paraId="4EBF85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116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Շեղումների մեծությունը (cacdo: DeviationDetails)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017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շեղումների մեծության մասին տեղեկությունները՝ ըստ երկարության, լայնության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բարձրության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157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M.CA.CDE.00347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CE1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ccdo:UnifiedOverallDimension DetailsType (M.CDT.00055)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0CA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12E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3816DB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62" w:type="dxa"/>
            <w:gridSpan w:val="45"/>
            <w:shd w:val="clear" w:color="auto" w:fill="FFFFFF"/>
          </w:tcPr>
          <w:p w14:paraId="4DF4B14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F42C3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34DA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71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*.4.5.5.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 (csdo:UnifiedLengthMeasure)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7DD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օբյեկտի գծային չափը երկայնական ուղղությամբ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9A1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A7E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csdo:UnifiedPhysicalMeasureType (M.SDT.00122)</w:t>
            </w:r>
          </w:p>
          <w:p w14:paraId="551094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7822C285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  <w:p w14:paraId="688D66F1" w14:textId="77777777" w:rsidR="00AD3078" w:rsidRPr="006200C7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32A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DE5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8A6C67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81" w:type="dxa"/>
            <w:gridSpan w:val="57"/>
            <w:shd w:val="clear" w:color="auto" w:fill="FFFFFF"/>
          </w:tcPr>
          <w:p w14:paraId="275B1B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B95D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00F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B1C6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CF7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F2F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114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«Երկարությունը (csdo: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Length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 (measurementUnitCodeListId ատրիբուտ)» ատրիբուտում</w:t>
            </w:r>
          </w:p>
        </w:tc>
      </w:tr>
      <w:tr w:rsidR="00A11B98" w:rsidRPr="00EA61AC" w14:paraId="4024B29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81" w:type="dxa"/>
            <w:gridSpan w:val="57"/>
            <w:shd w:val="clear" w:color="auto" w:fill="FFFFFF"/>
          </w:tcPr>
          <w:p w14:paraId="0117BF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06B5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3DF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2A1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205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338CDF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E6016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B7C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D54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«Երկարությունը (csdo: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Length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360D87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պարունակի «2016» արժեքը՝ Միության ՆՏՏ ռեեստրում տեղադրված` չափման միավորների դասակարգիչն օգտագործելիս </w:t>
            </w:r>
          </w:p>
        </w:tc>
      </w:tr>
      <w:tr w:rsidR="00A11B98" w:rsidRPr="00EA61AC" w14:paraId="6353ED5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shd w:val="clear" w:color="auto" w:fill="FFFFFF"/>
          </w:tcPr>
          <w:p w14:paraId="5AE431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4BBD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Լայնությունը (csdo:UnifiedWidthMeasur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6BF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 xml:space="preserve">օբյեկտի գծային չափը լայնական ուղղությամբ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186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M.SDE.00170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F24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csdo:UnifiedPhysicalMeasureType (M.SDT.00122)</w:t>
            </w:r>
          </w:p>
          <w:p w14:paraId="544B69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Թիվը՝ հաշվարկման տասական համակարգում։</w:t>
            </w:r>
          </w:p>
          <w:p w14:paraId="6C1292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ECE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9537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AC0439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shd w:val="clear" w:color="auto" w:fill="FFFFFF"/>
          </w:tcPr>
          <w:p w14:paraId="25C639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0AB8F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9E90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5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CF5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5A3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100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E3D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72A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«Լայնությունը (csdo:UnifiedWidthMeasure)»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 (measurementUnitCodeListId ատրիբուտ)» ատրիբուտում</w:t>
            </w:r>
          </w:p>
        </w:tc>
      </w:tr>
      <w:tr w:rsidR="00A11B98" w:rsidRPr="00EA61AC" w14:paraId="2585461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shd w:val="clear" w:color="auto" w:fill="FFFFFF"/>
          </w:tcPr>
          <w:p w14:paraId="4CEE06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27730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964C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BA2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A8B6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38A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30E2CF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8342B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6E1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BEA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«Լայնությունը (csdo: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Width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0DEBAE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 xml:space="preserve">պարունակի «2016» արժեքը՝ Միության ՆՏՏ ռեեստրում տեղադրված` չափման միավորների դասակարգիչն օգտագործելիս </w:t>
            </w:r>
          </w:p>
        </w:tc>
      </w:tr>
      <w:tr w:rsidR="00A11B98" w:rsidRPr="00EA61AC" w14:paraId="78BEB81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shd w:val="clear" w:color="auto" w:fill="FFFFFF"/>
          </w:tcPr>
          <w:p w14:paraId="04DFC3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DB71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7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Բարձրությունը (csdo:UnifiedHeightMeasure)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6D2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օբյեկտի գծային չափը ուղղահայաց ուղղությամբ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F2D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C79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csdo:UnifiedPhysicalMeasureType (M.SDT.00122)</w:t>
            </w:r>
          </w:p>
          <w:p w14:paraId="512812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095DFA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8A3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A3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5AF0983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81" w:type="dxa"/>
            <w:gridSpan w:val="57"/>
            <w:shd w:val="clear" w:color="auto" w:fill="FFFFFF"/>
          </w:tcPr>
          <w:p w14:paraId="47A9DD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4436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08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17B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925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6C3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775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«Բարձրությունը (csdo:UnifiedHeightMeasure)»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A11B98" w:rsidRPr="00EA61AC" w14:paraId="64081A2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81" w:type="dxa"/>
            <w:gridSpan w:val="57"/>
            <w:shd w:val="clear" w:color="auto" w:fill="FFFFFF"/>
          </w:tcPr>
          <w:p w14:paraId="5B0B568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38B3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տեղեկագրքի (դասակարգչի) նույնականացուցիչը </w:t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118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688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002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csdo:ReferenceDataIdType (M.SDT.00091) Պայմանանշանների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նորմալացված տողը։</w:t>
            </w:r>
          </w:p>
          <w:p w14:paraId="5C1F6C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C94A7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050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BCE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«Բարձրությունը (csdo: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Unified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Height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ը լրացնելու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3B87CE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պարունակի «2016» արժեքը՝ Միության ՆՏՏ ռեեստրում տեղադրված` չափման միավորների դասակարգիչն օգտագործելիս </w:t>
            </w:r>
          </w:p>
        </w:tc>
      </w:tr>
      <w:tr w:rsidR="00A11B98" w:rsidRPr="00EA61AC" w14:paraId="2B1AB33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40" w:type="dxa"/>
            <w:gridSpan w:val="44"/>
            <w:shd w:val="clear" w:color="auto" w:fill="FFFFFF"/>
          </w:tcPr>
          <w:p w14:paraId="25DFEDC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1100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9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Տրամագծերի ընդգրկույթը (cacdo: DiameterRangeDetails)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D3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տրամագծերի ընդգրկույթի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2AC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M.CA.CDE.00339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D6B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cacdo:RangeDetailsType (M.CA.CDT.00287)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58A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2BC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53ADAFD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40" w:type="dxa"/>
            <w:gridSpan w:val="44"/>
            <w:shd w:val="clear" w:color="auto" w:fill="FFFFFF"/>
          </w:tcPr>
          <w:p w14:paraId="3A5B34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7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7E8D17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83D3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*.4.5.6.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Ընդգրկույթի նվազագույն մեծությունը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MinRangeMeasure)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113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ընդգրկույթի նվազագույն մեծությունը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6B7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7B7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5AADE6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5C66CA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4A2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960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351F2D0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40" w:type="dxa"/>
            <w:gridSpan w:val="44"/>
            <w:shd w:val="clear" w:color="auto" w:fill="FFFFFF"/>
          </w:tcPr>
          <w:p w14:paraId="493FC75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77" w:type="dxa"/>
            <w:gridSpan w:val="8"/>
            <w:shd w:val="clear" w:color="auto" w:fill="FFFFFF"/>
          </w:tcPr>
          <w:p w14:paraId="2ECF0E3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86194B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2516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97C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F57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D4A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A6E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FB5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«Ընդգրկույթի նվազագույն մեծությունը (casdo: MinRangeMeasure)» վավերապայմանը լրացնելու դեպքում ատրիբուտը պետք է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A11B98" w:rsidRPr="00EA61AC" w14:paraId="22C3940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shd w:val="clear" w:color="auto" w:fill="FFFFFF"/>
          </w:tcPr>
          <w:p w14:paraId="08103DE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2240CF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1C96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849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714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71F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0DF2BB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40875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7B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A9C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«Ընդգրկույթի նվազագույն մեծությունը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Min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Range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0B3F9F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պարունակի «2016» արժեքը՝ Միության ՆՏՏ ռեեստրում տեղադրված` չափման միավորների դասակարգիչն օգտագործելիս </w:t>
            </w:r>
          </w:p>
        </w:tc>
      </w:tr>
      <w:tr w:rsidR="00A11B98" w:rsidRPr="00EA61AC" w14:paraId="01E52D9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517" w:type="dxa"/>
            <w:gridSpan w:val="52"/>
            <w:shd w:val="clear" w:color="auto" w:fill="FFFFFF"/>
          </w:tcPr>
          <w:p w14:paraId="441185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99D9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Ընդգրկույթի առավելագույն մեծությունը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MaxRangeMeasure)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F4B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ընդգրկույթի առավելագույն մեծությունը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E95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M.CA.SDE.00261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6F4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710B4A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59414F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Թվանշանների առավելագույն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492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AD7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F9FD82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81" w:type="dxa"/>
            <w:gridSpan w:val="57"/>
            <w:shd w:val="clear" w:color="auto" w:fill="FFFFFF"/>
          </w:tcPr>
          <w:p w14:paraId="501361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D100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 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BEF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5370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CA8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6A0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A80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«Ընդգրկույթի առավելագույն մեծությունը (casdo: MaxRangeMeasure)»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A11B98" w:rsidRPr="00EA61AC" w14:paraId="5F3F6A8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781" w:type="dxa"/>
            <w:gridSpan w:val="57"/>
            <w:tcBorders>
              <w:bottom w:val="single" w:sz="4" w:space="0" w:color="auto"/>
            </w:tcBorders>
            <w:shd w:val="clear" w:color="auto" w:fill="FFFFFF"/>
          </w:tcPr>
          <w:p w14:paraId="523431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A943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5E4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F10B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07D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6B68E2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1B550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FBC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20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«Ընդգրկույթի առավելագույն մեծությունը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MaxRange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251986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Ատրիբուտը պետք է պարունակի «2016» արժեքը՝ Միության ՆՏՏ ռեեստրում տեղադրված` չափման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 xml:space="preserve">միավորների դասակարգիչն օգտագործելիս </w:t>
            </w:r>
          </w:p>
        </w:tc>
      </w:tr>
      <w:tr w:rsidR="00A11B98" w:rsidRPr="00EA61AC" w14:paraId="6746C62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62" w:type="dxa"/>
            <w:gridSpan w:val="45"/>
            <w:tcBorders>
              <w:top w:val="single" w:sz="4" w:space="0" w:color="auto"/>
            </w:tcBorders>
            <w:shd w:val="clear" w:color="auto" w:fill="FFFFFF"/>
          </w:tcPr>
          <w:p w14:paraId="1EE5FEB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9146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Ծավալը՝ պայմանագրին համապատասխան (casdo: ontractVolumeMeasure)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1C6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ծավալը՝ պայմանագրին համապատասխան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472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M.CA.SDE.00259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384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388280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0197F4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B64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A96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3CF5822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62" w:type="dxa"/>
            <w:gridSpan w:val="45"/>
            <w:shd w:val="clear" w:color="auto" w:fill="FFFFFF"/>
          </w:tcPr>
          <w:p w14:paraId="212C76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1C226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9435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74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96A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F25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9FB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432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18D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«Ծավալը՝ պայմանագրին համապատասխան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Contract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Volume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5BB94A7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62" w:type="dxa"/>
            <w:gridSpan w:val="45"/>
            <w:shd w:val="clear" w:color="auto" w:fill="FFFFFF"/>
          </w:tcPr>
          <w:p w14:paraId="319011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7"/>
            <w:shd w:val="clear" w:color="auto" w:fill="FFFFFF"/>
          </w:tcPr>
          <w:p w14:paraId="7EEB00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30ED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9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CB0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20E7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212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 ReferenceDataIdType (M.SDT.00091) Պայմանանշանների նորմալացված տողը։</w:t>
            </w:r>
          </w:p>
          <w:p w14:paraId="319D10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185C9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435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147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«Ծավալը՝ պայմանագրին համապատասխան (casdo: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Contract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Vol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ume</w:t>
            </w:r>
            <w:r w:rsidRPr="00EA61AC">
              <w:rPr>
                <w:rStyle w:val="Bodytext211pt"/>
                <w:sz w:val="20"/>
                <w:szCs w:val="24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ը լրացնելու դեպքում ատրիբուտը պետք է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պարունակի «2016» արժեքը</w:t>
            </w:r>
          </w:p>
        </w:tc>
      </w:tr>
      <w:tr w:rsidR="00A11B98" w:rsidRPr="00EA61AC" w14:paraId="485F3B0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6E6B85C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90" w:type="dxa"/>
            <w:gridSpan w:val="11"/>
            <w:shd w:val="clear" w:color="auto" w:fill="FFFFFF"/>
          </w:tcPr>
          <w:p w14:paraId="2DF84A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BACE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Փաստացի ծավալը (casdo:FactVolumeMeasure)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557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փաստացի ծավալը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E9F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M.CA.SDE.00260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B0F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7F2F4B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546EC0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4E8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C42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18FAC33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08698F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90" w:type="dxa"/>
            <w:gridSpan w:val="11"/>
            <w:shd w:val="clear" w:color="auto" w:fill="FFFFFF"/>
          </w:tcPr>
          <w:p w14:paraId="54B524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43350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F18B6" w14:textId="77777777" w:rsidR="00DD5A04" w:rsidRPr="00EA61AC" w:rsidRDefault="00A76F3F" w:rsidP="00AD3078">
            <w:pPr>
              <w:pStyle w:val="Bodytext20"/>
              <w:shd w:val="clear" w:color="auto" w:fill="auto"/>
              <w:tabs>
                <w:tab w:val="left" w:pos="505"/>
              </w:tabs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3F3E8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0D371" w14:textId="77777777" w:rsidR="00DD5A04" w:rsidRPr="00EA61AC" w:rsidRDefault="00DD5A04" w:rsidP="00AD3078">
            <w:pPr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C4675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7B706" w14:textId="77777777" w:rsidR="00DD5A04" w:rsidRPr="00EA61AC" w:rsidRDefault="00DD5A04" w:rsidP="00AD3078">
            <w:pPr>
              <w:pStyle w:val="Bodytext20"/>
              <w:shd w:val="clear" w:color="auto" w:fill="auto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5145B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«Փաստացի ծավալը (casdo:FactVolume 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5D42EA0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672025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90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5740A2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9666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268E9" w14:textId="77777777" w:rsidR="00DD5A04" w:rsidRPr="00EA61AC" w:rsidRDefault="00A76F3F" w:rsidP="00AD3078">
            <w:pPr>
              <w:pStyle w:val="Bodytext20"/>
              <w:shd w:val="clear" w:color="auto" w:fill="auto"/>
              <w:tabs>
                <w:tab w:val="left" w:pos="489"/>
              </w:tabs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F8C08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C037F" w14:textId="77777777" w:rsidR="00DD5A04" w:rsidRPr="00EA61AC" w:rsidRDefault="00DD5A04" w:rsidP="00AD3078">
            <w:pPr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EEAE4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 ReferenceDataIdType (M.SDT.00091) Պայմանանշանների նորմալացված տողը։</w:t>
            </w:r>
          </w:p>
          <w:p w14:paraId="13B5F8CF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716D7B8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E825D" w14:textId="77777777" w:rsidR="00DD5A04" w:rsidRPr="00EA61AC" w:rsidRDefault="00DD5A04" w:rsidP="00AD3078">
            <w:pPr>
              <w:pStyle w:val="Bodytext20"/>
              <w:shd w:val="clear" w:color="auto" w:fill="auto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BFF6E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«Փաստացի ծավալը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FactVolumeMeasure)»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«2016» արժեքը</w:t>
            </w:r>
          </w:p>
        </w:tc>
      </w:tr>
      <w:tr w:rsidR="00A11B98" w:rsidRPr="00EA61AC" w14:paraId="29DE5F2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72" w:type="dxa"/>
            <w:gridSpan w:val="34"/>
            <w:shd w:val="clear" w:color="auto" w:fill="FFFFFF"/>
          </w:tcPr>
          <w:p w14:paraId="6B195B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CC25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քանակը (cacdo:GoodsMeasureDetails)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987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62D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M.CA.CDE.00153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75A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cacdo:GoodsMeasureDetailsType (M.CA.CDT.00109)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D05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5C7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2AD176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62" w:type="dxa"/>
            <w:gridSpan w:val="45"/>
            <w:shd w:val="clear" w:color="auto" w:fill="FFFFFF"/>
          </w:tcPr>
          <w:p w14:paraId="52F62F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A6FB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5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*.4.6.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քանակը՝ չափման միավորի նշմամբ 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C5C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499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099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4C11A5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5BFF2C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686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D2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7062DADF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62" w:type="dxa"/>
            <w:gridSpan w:val="45"/>
            <w:shd w:val="clear" w:color="auto" w:fill="FFFFFF"/>
          </w:tcPr>
          <w:p w14:paraId="2566FD7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7B16A9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27E1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74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B9D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A23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022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F2B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43D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3FB970C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1262" w:type="dxa"/>
            <w:gridSpan w:val="45"/>
            <w:shd w:val="clear" w:color="auto" w:fill="FFFFFF"/>
          </w:tcPr>
          <w:p w14:paraId="1B737E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5" w:type="dxa"/>
            <w:gridSpan w:val="7"/>
            <w:shd w:val="clear" w:color="auto" w:fill="FFFFFF"/>
          </w:tcPr>
          <w:p w14:paraId="38D9CC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95C1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74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F1D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138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A26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 ReferenceDataIdType (M.SDT.00091) Պայմանանշանների նորմալացված տողը։</w:t>
            </w:r>
          </w:p>
          <w:p w14:paraId="571417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8C7E7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B12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F6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յալ արժեքներից մեկը՝ </w:t>
            </w:r>
          </w:p>
          <w:p w14:paraId="4DC551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2016՝ չափման միավորների դասակարգիչն օգտագործելիս .</w:t>
            </w:r>
          </w:p>
          <w:p w14:paraId="25D036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2020՝ մաքսատուրքերի,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 xml:space="preserve">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պարամետրերի դասակարգիչն օգտագործելիս </w:t>
            </w:r>
          </w:p>
        </w:tc>
      </w:tr>
      <w:tr w:rsidR="00FF490C" w:rsidRPr="00EA61AC" w14:paraId="2BC49E7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8290F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6A4AA0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70" w:type="dxa"/>
            <w:gridSpan w:val="17"/>
            <w:shd w:val="clear" w:color="auto" w:fill="FFFFFF"/>
          </w:tcPr>
          <w:p w14:paraId="4BEF0F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8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63E1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պայմանական նշագիրը (casdo:MeasureUnitAbbreviationCode)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8EC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պայմանական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86C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019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casdo:MeasureUnitAbbreviationCodeType (M.CA.SDT.00409) Պայմանանշանների նորմալացված տողը։</w:t>
            </w:r>
          </w:p>
          <w:p w14:paraId="4364AD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87229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B44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A65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վավերապայմանը պետք է պարունակի չափման միավորի պայմանական նշագիրն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 </w:t>
            </w:r>
          </w:p>
        </w:tc>
      </w:tr>
      <w:tr w:rsidR="00A11B98" w:rsidRPr="00EA61AC" w14:paraId="3F1D7AB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30FF1EB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9CE6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18.17.2</w:t>
            </w:r>
            <w:r w:rsidR="00C52A4E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Ավտոմեքենայի մասին տեղեկությունները (cacdo:DTAutomobileDetails)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159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ավտոմեքենայի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39A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M.CA.CDE.00504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19B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cacdo:DTAutomobileDetailsType (M.CA.CDT.00443)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95A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9BB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69530C8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68F9BD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FE713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CD90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նույնականացման համարը (csdo:VehicleId)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EA9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արտադրողի կողմից տրված՝ տրանսպորտային միջոցի (տրանսպորտային միջոցի , ինքնագնաց մեքենայի հենասարքերի)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3EE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7D2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csdo:VehicleIdType (M.SDT.00161) Պայմանանշանների նորմալացված տողը:</w:t>
            </w:r>
          </w:p>
          <w:p w14:paraId="2AC3D5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5CFC3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7AF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F9AD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53C74C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321497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97CE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հենասարքի (ամրաշրջանակի) նույնականացման համարը (csdo:VehicleChassisId)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9E1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հենասարքի (ամրաշրջանակի)՝ արտադրողի կողմից տրված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7F8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256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csdo:Id20Type (M.SDT.00092) Պայմանանշանների նորմալացված տողը:</w:t>
            </w:r>
          </w:p>
          <w:p w14:paraId="0F4F8C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9DBBE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B67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2881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8F46C8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B5827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1DD0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թափքի նույնականացման համարը (csdo:VehicleBodyId)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863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(տրանսպորտային միջոցի , ինքնագնաց մեքենայի հենասարքերի) թափքի (խցիկի)՝ արտադրողի կողմից տրված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0F4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1E4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csdo:Id20Type (M.SDT.00092) Պայմանանշանների նորմալացված տողը:</w:t>
            </w:r>
          </w:p>
          <w:p w14:paraId="7C0ADA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776DA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B10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29E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224A024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3F564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3848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մակնիշը (մոդելը) (cacdo:VehicleModelDetails)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F04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տրանսպորտային միջոցի մակնիշի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մոդելի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CB9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M.CA.CDE.00093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8FE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cacdo:VehicleModelDetailsType (M.CA.CDT.00082)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227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96F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FFD6EF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C46E4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6AD09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96F4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8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մակնիշի ծածկագիրը (csdo:VehicleMakeCode)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E64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մակնիշի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B62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M.SDE.00303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853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csdo:VehicleMakeCodeType (M.SDT.00203)</w:t>
            </w:r>
          </w:p>
          <w:p w14:paraId="2AB8BA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BE53D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\d{3}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423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679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լրացնել «Տրանսպորտային միջոցի մակնիշը (մոդելը) (cacdo:VehicleModelDetails)» վավերապայմանի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ավորման դեպքում</w:t>
            </w:r>
          </w:p>
        </w:tc>
      </w:tr>
      <w:tr w:rsidR="00A11B98" w:rsidRPr="00EA61AC" w14:paraId="54A5F13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896101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7FF3CB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3" w:type="dxa"/>
            <w:gridSpan w:val="10"/>
            <w:shd w:val="clear" w:color="auto" w:fill="FFFFFF"/>
          </w:tcPr>
          <w:p w14:paraId="46C447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20C6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3DD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92C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BE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66515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F01AD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DFD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87E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«Տրանսպորտային միջոցի մակնիշի ծածկագիրը (csdo:VehicleMakeCode)» վավերապայմանը լրացնելու դեպքում ատրիբուտը պետք է պարունակի «2025» արժեքը</w:t>
            </w:r>
          </w:p>
        </w:tc>
      </w:tr>
      <w:tr w:rsidR="00A11B98" w:rsidRPr="00EA61AC" w14:paraId="1E7C2DA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D237C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556C63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3769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8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մակնիշի անվանումը (csdo:VehicleMakeName)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8F6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(տրանսպորտային միջոցի , ինքնագնաց մեքենայի հենասարքերի) մակնիշի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9BF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927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csdo:Name120Type (M.SDT.00055) Պայմանանշանների նորմալացված տողը։</w:t>
            </w:r>
          </w:p>
          <w:p w14:paraId="29B6ED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9C818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DAD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CC7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02F0E7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1CF0B7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59A9C9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B84C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մոդելի անվանումը (casdo:VehicleModelName)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2AE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մոդելի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7B6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M.CA.SDE.00076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06E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csdo:Name250Type (M.SDT.00068) Պայմանանշանների նորմալացված տողը:</w:t>
            </w:r>
          </w:p>
          <w:p w14:paraId="775188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DF471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A2E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B595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2255991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84B87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A659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Արտադրման ամսաթիվը (csdo:ManufactureDate)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F4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արտադրման ամսաթիվը (բացթողման պահը)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023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092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bdt:DateType (M.BDT.00005) 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1D5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677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վավերապայմանի արժեքը դրա լրացման ժամանակ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անմուշին համապատասխան՝ YYYY-MM-DD</w:t>
            </w:r>
          </w:p>
        </w:tc>
      </w:tr>
      <w:tr w:rsidR="00A11B98" w:rsidRPr="00EA61AC" w14:paraId="68A0A77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8DFEA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782C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Շարժիչի նույնականացման համարը (csdo:EngineId)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05FDC" w14:textId="77777777" w:rsidR="00DD5A04" w:rsidRPr="00EA61AC" w:rsidRDefault="00DD5A04" w:rsidP="00AD3078">
            <w:pPr>
              <w:pStyle w:val="Bodytext20"/>
              <w:shd w:val="clear" w:color="auto" w:fill="auto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շարժիչի՝ արտադրողի կողմից տրված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A5F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91B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csdo:Id20Type (M.SDT.00092) Պայմանանշանների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նորմալացված տողը:</w:t>
            </w:r>
          </w:p>
          <w:p w14:paraId="79F0DE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8A729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2EB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3A6B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08BDF25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64504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D69C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Շարժիչի աշխատանքային ծավալը (casdo:EngineVolumeMeasure)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F99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ներքին այրման շարժիչի գլանների աշխատանքային ծավալը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D76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M.CA.SDE.00092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697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6775AB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2845DB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A68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EF65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5A7A02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A0732B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132B1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641B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3A0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930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715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4B6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E82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«Շարժիչի աշխատանքային ծավալը (casdo:EngineVolumeMeasure)» վավերապայմանը լրացնելու դեպքում ատրիբուտը պետք է պարունակի «111» արժեքը</w:t>
            </w:r>
          </w:p>
        </w:tc>
      </w:tr>
      <w:tr w:rsidR="00A11B98" w:rsidRPr="00EA61AC" w14:paraId="2019751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3AB8D82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604A440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0F99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4EE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DD8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501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 ReferenceDataIdType (M.SDT.00091) Պայմանանշանների նորմալացված տողը։</w:t>
            </w:r>
          </w:p>
          <w:p w14:paraId="4ADD0C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D3D07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1C0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49E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«Շարժիչի աշխատանքային ծավալը (casdo:EngineVolumeMeasure)» վավերապայմանը լրացնելու դեպքում ատրիբուտը պետք է պարունակի «2020» արժեքը</w:t>
            </w:r>
          </w:p>
        </w:tc>
      </w:tr>
      <w:tr w:rsidR="00A11B98" w:rsidRPr="00EA61AC" w14:paraId="0386B88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BAE16C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C89D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Շարժիչի առավելագույն հզորությունը (csdo:EngineMaxPower 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0C3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շարժիչի առավելագույն հզորությունը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2F4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M.SDE.00218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216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csdo:UnifiedPhysicalMeasureType (M.SDT.00122)</w:t>
            </w:r>
          </w:p>
          <w:p w14:paraId="32344A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Թիվը՝ հաշվարկման տասական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համակարգում։</w:t>
            </w:r>
          </w:p>
          <w:p w14:paraId="1B1AA9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F0C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0..2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938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840E2CC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vMerge w:val="restart"/>
            <w:shd w:val="clear" w:color="auto" w:fill="FFFFFF"/>
          </w:tcPr>
          <w:p w14:paraId="626170A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44" w:type="dxa"/>
            <w:gridSpan w:val="9"/>
            <w:vMerge w:val="restart"/>
            <w:shd w:val="clear" w:color="auto" w:fill="FFFFFF"/>
          </w:tcPr>
          <w:p w14:paraId="4F2B82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11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E959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 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DFB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2C7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8E7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04A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C67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«Շարժիչի առավելագույն հզորությունը (csdo:EngineMaxPowerMeasure)» վավերապայմանը լրացնելու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շարժիչի հզորությունը կիլովատտերով նշելու դեպքում ատրիբուտը պետք է պարունակի «214» արժեքը:</w:t>
            </w:r>
          </w:p>
          <w:p w14:paraId="5C6921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«Շարժիչի առավելագույն հզորությունը (csdo:EngineMaxPowerMeasure)» վավերապայմանը լրացնելու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շարժիչի հզորությունը ձիաուժներով նշելու դեպքում ատրիբուտը պետք է պարունակի «251» արժեքը</w:t>
            </w:r>
          </w:p>
        </w:tc>
      </w:tr>
      <w:tr w:rsidR="00A11B98" w:rsidRPr="00EA61AC" w14:paraId="452E481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vMerge/>
            <w:shd w:val="clear" w:color="auto" w:fill="FFFFFF"/>
          </w:tcPr>
          <w:p w14:paraId="7C49855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44" w:type="dxa"/>
            <w:gridSpan w:val="9"/>
            <w:vMerge/>
            <w:tcBorders>
              <w:bottom w:val="single" w:sz="4" w:space="0" w:color="auto"/>
            </w:tcBorders>
            <w:shd w:val="clear" w:color="auto" w:fill="FFFFFF"/>
          </w:tcPr>
          <w:p w14:paraId="2B8D8D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CD0B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EEF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5881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1B3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 ReferenceDataIdType (M.SDT.00091) Պայմանանշանների նորմալացված տողը։</w:t>
            </w:r>
          </w:p>
          <w:p w14:paraId="583E0E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FB5E63F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  <w:p w14:paraId="604EEAC8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1EA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DB8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«Շարժիչի առավելագույն հզորությունը (csdo:EngineMaxPowerMeasure)» վավերապայմանը լրացնելու դեպքում ատրիբուտը պետք է պարունակի «2020» արժեքը</w:t>
            </w:r>
          </w:p>
        </w:tc>
      </w:tr>
      <w:tr w:rsidR="00A11B98" w:rsidRPr="00EA61AC" w14:paraId="2C941FF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1B90D4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42DA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բեռնամբարձությունը (casdo:TransportCarryingCapacityMeasure)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837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բեռի զանգվածը, որի փոխադրման համար նախատեսված է տվյալ տրանսպորտային միջոցը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B25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C56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0CB616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407987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421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D82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2F16F5A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999" w:type="dxa"/>
            <w:gridSpan w:val="35"/>
            <w:shd w:val="clear" w:color="auto" w:fill="FFFFFF"/>
          </w:tcPr>
          <w:p w14:paraId="499C2E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6A14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596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8783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86C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6F0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342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«Տրանսպորտային միջոցի բեռնամբարձությունը (casdo:TransportCarrying CapacityMeasure)»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 Id ատրիբուտ)» ատրիբուտում</w:t>
            </w:r>
          </w:p>
        </w:tc>
      </w:tr>
      <w:tr w:rsidR="00A11B98" w:rsidRPr="00EA61AC" w14:paraId="436EAED1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1EDA12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2F09A5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1021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B2F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31C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0DF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26CC7F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0E4E39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3E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0E8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«Տրանսպորտային միջոցի բեռնամբարձությունը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br/>
              <w:t>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4"/>
              </w:rPr>
              <w:t>TransportCarryingCapacityMeasure)»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ը լրացնելու դեպքում 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յալ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արժեքներից մեկը՝</w:t>
            </w:r>
          </w:p>
          <w:p w14:paraId="537373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2016՝ չափման միավորների դասակարգիչն օգտագործելիս.</w:t>
            </w:r>
          </w:p>
          <w:p w14:paraId="0F1569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պարամետրերի դասակարգիչն օգտագործելիս </w:t>
            </w:r>
          </w:p>
        </w:tc>
      </w:tr>
      <w:tr w:rsidR="00A11B98" w:rsidRPr="00EA61AC" w14:paraId="3B05FC3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83558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5BDA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Վազքը (casdo:VehicleMileageMeasure)»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98D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տրանսպորտային միջոցի վազքը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70B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M.CA.SDE.00632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864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62C751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137E8A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034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9D4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D4B407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vMerge w:val="restart"/>
            <w:shd w:val="clear" w:color="auto" w:fill="FFFFFF"/>
          </w:tcPr>
          <w:p w14:paraId="6FA99CD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44" w:type="dxa"/>
            <w:gridSpan w:val="9"/>
            <w:vMerge w:val="restart"/>
            <w:shd w:val="clear" w:color="auto" w:fill="FFFFFF"/>
          </w:tcPr>
          <w:p w14:paraId="58F32C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11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1BF0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93B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4B7B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D8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[0-9A-Z]{2,3{|\d{3,4{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B0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CDC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«Վազքը (casdo: VehicleMileageMeasure)»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ատրիբուտ)» ատրիբուտում</w:t>
            </w:r>
          </w:p>
        </w:tc>
      </w:tr>
      <w:tr w:rsidR="00A11B98" w:rsidRPr="00EA61AC" w14:paraId="3187B8F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vMerge/>
            <w:shd w:val="clear" w:color="auto" w:fill="FFFFFF"/>
          </w:tcPr>
          <w:p w14:paraId="5AF4670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44" w:type="dxa"/>
            <w:gridSpan w:val="9"/>
            <w:vMerge/>
            <w:shd w:val="clear" w:color="auto" w:fill="FFFFFF"/>
          </w:tcPr>
          <w:p w14:paraId="6D20421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11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3629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06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6D4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64C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csdo:ReferenceDataldType(M.SDT.00091) Պայմանանշանների նորմալացված տողը։</w:t>
            </w:r>
          </w:p>
          <w:p w14:paraId="047038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603C82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70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201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«Վազքը (casdo:VehicleMileageMeasure)» վավերապայմանը լրացնելու դեպքում ատրիբուտը պետք է պարունակի «2016» արժեքը</w:t>
            </w:r>
          </w:p>
        </w:tc>
      </w:tr>
      <w:tr w:rsidR="00A11B98" w:rsidRPr="00EA61AC" w14:paraId="3049AB8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3ED0A4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71729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442"/>
              </w:tabs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Արժեքը (casdo:CAValueAmount)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065B8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B3E46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M.CA.SDE.00383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0FC24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casdo:PaymentAmountWith</w:t>
            </w:r>
          </w:p>
          <w:p w14:paraId="3285BC88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CurrencyType</w:t>
            </w:r>
          </w:p>
          <w:p w14:paraId="4F9E83DF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(M.CA.SDT.00001)</w:t>
            </w:r>
          </w:p>
          <w:p w14:paraId="0F35F362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23C6A343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20: 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1FEB5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53687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7AB7CA6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vMerge w:val="restart"/>
            <w:shd w:val="clear" w:color="auto" w:fill="FFFFFF"/>
          </w:tcPr>
          <w:p w14:paraId="1546A6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vMerge w:val="restart"/>
            <w:shd w:val="clear" w:color="auto" w:fill="FFFFFF"/>
          </w:tcPr>
          <w:p w14:paraId="526C5109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D9625" w14:textId="77777777" w:rsidR="00DD5A04" w:rsidRPr="00EA61AC" w:rsidRDefault="00A76F3F" w:rsidP="00AD3078">
            <w:pPr>
              <w:pStyle w:val="Bodytext20"/>
              <w:shd w:val="clear" w:color="auto" w:fill="auto"/>
              <w:tabs>
                <w:tab w:val="left" w:pos="423"/>
              </w:tabs>
              <w:spacing w:after="6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D50C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AEB66" w14:textId="77777777" w:rsidR="00DD5A04" w:rsidRPr="00EA61AC" w:rsidRDefault="00DD5A04" w:rsidP="00AD3078">
            <w:pPr>
              <w:spacing w:after="6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5912E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csdo:CurrencyCodeV3Type</w:t>
            </w:r>
          </w:p>
          <w:p w14:paraId="752F658E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(M.SDT.00144)</w:t>
            </w:r>
          </w:p>
          <w:p w14:paraId="3657DC3E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3A9007A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42CDF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A5E13" w14:textId="77777777" w:rsidR="00DD5A04" w:rsidRPr="00EA61AC" w:rsidRDefault="00DD5A04" w:rsidP="00AD3078">
            <w:pPr>
              <w:pStyle w:val="Bodytext20"/>
              <w:shd w:val="clear" w:color="auto" w:fill="auto"/>
              <w:spacing w:after="6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«Արժեքը (casdo:CAValueAmount)» վավերապայմանը լրացնելու դեպքում ատրիբուտը պետք է պարունակի արժույթի տառային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A11B98" w:rsidRPr="00EA61AC" w14:paraId="4207D68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vMerge/>
            <w:shd w:val="clear" w:color="auto" w:fill="FFFFFF"/>
          </w:tcPr>
          <w:p w14:paraId="77DDBB6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vMerge/>
            <w:shd w:val="clear" w:color="auto" w:fill="FFFFFF"/>
          </w:tcPr>
          <w:p w14:paraId="106AFF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F08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3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94E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F4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F1C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1EC980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36253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35A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9DB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«Արժեքը (casdo:CAValueAmount)» վավերապայմանը լրացնելու դեպքում ատրիբուտը պետք է պարունակի «2022» արժեքը</w:t>
            </w:r>
          </w:p>
        </w:tc>
      </w:tr>
      <w:tr w:rsidR="00A11B98" w:rsidRPr="00EA61AC" w14:paraId="35F7DD2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1BE0F6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2914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*.1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Արտակարգ ծառայությունների կանչի սարքի նույնականացման համարը (casdo:EmergencyDeviceId)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C31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արտակարգ օպերատիվ ծառայությունների կանչի այն սարքի կամ համակարգի նույնականացման համարը, որով սարքավորված է տրանսպորտային միջոցը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60D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E29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csdo:Id50Type (M.SDT.00093) Պայմանանշանների նորմալացված տողը։</w:t>
            </w:r>
          </w:p>
          <w:p w14:paraId="5B5554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739CBD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001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261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255EB3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14:paraId="00EC3C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99C5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18.17.2</w:t>
            </w:r>
            <w:r w:rsidR="00C52A4E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Մտավոր սեփականության օբյեկտի գրանցման համարը (cacdo:IPObjectRegistryIdDetails)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09F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մտավոր սեփականության օբյեկտի գրանցման համարը՝ ըստ մտավոր սեփականության օբյեկտների ռեեստրի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28F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M.CA.CDE.00482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276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cacdo:IPObjectRegistryIdDetails Type (M.CA.CDT.00430)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B40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4BD1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407922E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52CDB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4FE93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4E5C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Ռեեստրի տիպի ծածկագիրը (casdo:RegistryOwnerCode)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F0A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մտավոր սեփականության օբյեկտների ռեեստրի տիպի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5DE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2F5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685CC3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482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3E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ընդունի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</w:t>
            </w:r>
          </w:p>
          <w:p w14:paraId="26B00E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1՝ անդամ պետությունների մտավոր սեփականության օբյեկտների միասնական մաքսային ռեեստր, որը վարում է Եվրասիական տնտեսական հանձնաժողովը.</w:t>
            </w:r>
          </w:p>
          <w:p w14:paraId="4B2AB5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 xml:space="preserve">2 ՝ մտավոր սեփականության օբյեկտների ազգային մաքսային </w:t>
            </w:r>
            <w:r w:rsidRPr="00EA61AC">
              <w:rPr>
                <w:rFonts w:ascii="Sylfaen" w:hAnsi="Sylfaen"/>
                <w:szCs w:val="24"/>
              </w:rPr>
              <w:lastRenderedPageBreak/>
              <w:t>ռեեստր, որը վարում է անդամ պետության մաքսային մարմինը</w:t>
            </w:r>
          </w:p>
        </w:tc>
      </w:tr>
      <w:tr w:rsidR="00A11B98" w:rsidRPr="00EA61AC" w14:paraId="4FC24C9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23D0E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D488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419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C6F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E8D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csdo:UnifiedCountryCodeType (M.SDT.00112)</w:t>
            </w:r>
          </w:p>
          <w:p w14:paraId="657173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C5EDF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4D4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311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վավերապայմանը պետք է լրացվի, եթե «Ռեեստրի տեսակի ծածկագիրը (casdo:RegistryOwnerCode)» վավերապայմանը պարունակում է «2» արժեքը,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պետք է պարունակի այն անդամ պետության ծածկագրային նշագիրը, որի մաքսային մարմնի կողմից մտավոր սեփականության օբյեկտը ներառվել է ռեեստրում</w:t>
            </w:r>
          </w:p>
        </w:tc>
      </w:tr>
      <w:tr w:rsidR="00A11B98" w:rsidRPr="00EA61AC" w14:paraId="086893B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C00CB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5931D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BC28" w14:textId="77777777" w:rsidR="00DD5A04" w:rsidRPr="00EA61AC" w:rsidRDefault="00A76F3F" w:rsidP="00AD3078">
            <w:pPr>
              <w:pStyle w:val="Bodytext20"/>
              <w:shd w:val="clear" w:color="auto" w:fill="auto"/>
              <w:tabs>
                <w:tab w:val="left" w:pos="408"/>
              </w:tabs>
              <w:spacing w:after="4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1020D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89D6B" w14:textId="77777777" w:rsidR="00DD5A04" w:rsidRPr="00EA61AC" w:rsidRDefault="00DD5A04" w:rsidP="00AD3078">
            <w:pPr>
              <w:spacing w:after="4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BCC8B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02A2AC98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35C3EA42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B1CF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815C9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«Երկրի ծածկագիրը» (csdo:UnifiedCountryCode) վավերապայմանը լրացնելու դեպքում ատրիբուտը պետք է պարունակի «2021» արժեքը</w:t>
            </w:r>
          </w:p>
        </w:tc>
      </w:tr>
      <w:tr w:rsidR="00A11B98" w:rsidRPr="00EA61AC" w14:paraId="76651C00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2EF7A9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2DB92" w14:textId="77777777" w:rsidR="00DD5A04" w:rsidRPr="00EA61AC" w:rsidRDefault="00DD5A04" w:rsidP="00AD3078">
            <w:pPr>
              <w:pStyle w:val="Bodytext20"/>
              <w:shd w:val="clear" w:color="auto" w:fill="auto"/>
              <w:tabs>
                <w:tab w:val="left" w:pos="382"/>
              </w:tabs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Գրանցման համարը՝ ըստ ռեեստրի (casdo:IPObjectId)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E6C45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գրանցման համարը՝ ըստ մտավոր սեփականության օբյեկտների ռեեստրի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C7333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C4717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casdo:IPObjectIdType (M.CA.SDT.00180) Պայմանանշանների նորմալացված տողը։</w:t>
            </w:r>
          </w:p>
          <w:p w14:paraId="2A4015D9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(\d{1,4})| (\d{5}/[A-Я]{2}-\d{6})|(\d{5}/\d{6}/\d{2}-[A-Я]{2}-\d{6})|(\d{5}/\d{5}-\d{3}/[A-Я]{2}-\d{6})|(\d{5}/[A-Я]{2}-\d{4}-\d{6})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2ED29" w14:textId="77777777" w:rsidR="00DD5A04" w:rsidRPr="00EA61AC" w:rsidRDefault="00DD5A04" w:rsidP="00AD3078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13B19" w14:textId="77777777" w:rsidR="00DD5A04" w:rsidRPr="00EA61AC" w:rsidRDefault="00DD5A04" w:rsidP="00AD3078">
            <w:pPr>
              <w:spacing w:after="4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EB9F1F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1FF017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BDC0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999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18.17.2</w:t>
            </w:r>
            <w:r w:rsidR="00C52A4E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Բեռը, բեռնատեղիները, տակդիրները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ապրանքների փաթեթվածքը (cacdo:CargoPackagePallet 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79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բեռի, բեռնատեղիների, տակդիրների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ապրանքների փաթեթվածքի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E05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M.CA.CDE.00159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445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cacdo:CargoPackagePalletDetailsType (M.CA.CDT.00119)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766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134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35CB2CE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6E84BC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53387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0768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ծածկագիրը (casdo:PackageAvailabilityCode)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F6D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D80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M.CA.SDE.00263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72D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6064A0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5AC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787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</w:t>
            </w:r>
          </w:p>
          <w:p w14:paraId="17F84C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0՝ առանց փաթեթվածքի.</w:t>
            </w:r>
          </w:p>
          <w:p w14:paraId="2BA5C9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1՝</w:t>
            </w:r>
            <w:r w:rsidR="000206DD" w:rsidRPr="00EA61AC">
              <w:rPr>
                <w:rFonts w:ascii="Sylfaen" w:hAnsi="Sylfaen"/>
                <w:szCs w:val="24"/>
              </w:rPr>
              <w:t xml:space="preserve"> </w:t>
            </w:r>
            <w:r w:rsidRPr="00EA61AC">
              <w:rPr>
                <w:rFonts w:ascii="Sylfaen" w:hAnsi="Sylfaen"/>
                <w:szCs w:val="24"/>
              </w:rPr>
              <w:t>փաթեթվածքով.</w:t>
            </w:r>
          </w:p>
          <w:p w14:paraId="1221CD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2՝</w:t>
            </w:r>
            <w:r w:rsidR="000206DD" w:rsidRPr="00EA61AC">
              <w:rPr>
                <w:rFonts w:ascii="Sylfaen" w:hAnsi="Sylfaen"/>
                <w:szCs w:val="24"/>
              </w:rPr>
              <w:t xml:space="preserve"> </w:t>
            </w:r>
            <w:r w:rsidRPr="00EA61AC">
              <w:rPr>
                <w:rFonts w:ascii="Sylfaen" w:hAnsi="Sylfaen"/>
                <w:szCs w:val="24"/>
              </w:rPr>
              <w:t>առանց փաթեթվածքի՝ տրանսպորտային միջոցի սարքավորված տարաներում</w:t>
            </w:r>
          </w:p>
        </w:tc>
      </w:tr>
      <w:tr w:rsidR="00FF490C" w:rsidRPr="00EA61AC" w14:paraId="45AD3EC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E862C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0C68E6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CB61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Բեռնատեղիների քանակը (casdo:CargoQuantity)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16D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ապրանքով զբաղեցված բեռնատեղիների ընդհանուր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CA5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M.CA.SDE.00707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4E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csdo:Quantity8Type (M.SDT.00156)</w:t>
            </w:r>
          </w:p>
          <w:p w14:paraId="11CAE3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Հաշվարկման տասական համակարգում ոչ բացասական ամբողջ թիվը։ Թվանշանների 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4D5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A7D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3A394DC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224D9F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16EF90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9F16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Ապրանքով մասամբ զբաղեցված բեռնատեղիների քանակը (casdo:CargoPartQuantity)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FF9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ապրանքով մասամբ զբաղեցված բեռնատեղիների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95C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M.CA.SDE.00264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621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 Quantity8Type (M.SDT.00156)</w:t>
            </w:r>
          </w:p>
          <w:p w14:paraId="474F5F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Հաշվարկման տասական համակարգում ոչ բացասական ամբողջ թիվը։ Թվանշանների 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34A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8030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53E7F0D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4369BF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4AE4AD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0E81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Բեռնատեղիների տեսակը (casdo:CargoKindName)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44C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բեռնատեղիների տեսակի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F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6CC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csdo:Name20Type (M.SDT.00067) Պայմանանշանների նորմալացված տողը։</w:t>
            </w:r>
          </w:p>
          <w:p w14:paraId="3684DE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26466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A97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024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կիրառվում է Բելառուսի Հանրապետությունում</w:t>
            </w:r>
          </w:p>
        </w:tc>
      </w:tr>
      <w:tr w:rsidR="00A11B98" w:rsidRPr="00EA61AC" w14:paraId="73A4BA3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040FB2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3802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տեղեկությունները (cacdo:PackagePalletDetails)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954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բեռի, տարայի, փաթեթվածքի, տակդիրի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8D3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M.CA.CDE.00456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88A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cacdo:PackagePalletDetailsType (M.CA.CDT.00388)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C17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0C2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37DAE1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1188E11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B310F9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00FF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8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*.5.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Բեռնատեղիի (փաթեթվածքի) մասին տեղեկատվության տեսակի ծածկագիրը (casdo:CargoPackageInfoKindCode)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03C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բեռի, բեռնատեղիների, փաթեթվածքների, տակդիրների մասին տեղեկատվության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39F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M.CA.SDE.00701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11C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casdo:CargoPackageInfoCodeType (M.CA.SDT.00162) Ծածկագրի արժեքը՝ բեռի, բեռնատեղիների 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փաթեթվածքի մասին տեղեկատվության տեսակների ցանկին համապատասխան։</w:t>
            </w:r>
          </w:p>
          <w:p w14:paraId="187872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32B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6E5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</w:t>
            </w:r>
          </w:p>
          <w:p w14:paraId="46344C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0՝ փաթեթվածքի մասին տեղեկություններ.</w:t>
            </w:r>
          </w:p>
          <w:p w14:paraId="5F75AA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 xml:space="preserve">1՝ սպառողական </w:t>
            </w:r>
            <w:r w:rsidR="00AC11AD">
              <w:rPr>
                <w:rFonts w:ascii="Sylfaen" w:hAnsi="Sylfaen"/>
                <w:szCs w:val="24"/>
              </w:rPr>
              <w:t>եւ</w:t>
            </w:r>
            <w:r w:rsidRPr="00EA61AC">
              <w:rPr>
                <w:rFonts w:ascii="Sylfaen" w:hAnsi="Sylfaen"/>
                <w:szCs w:val="24"/>
              </w:rPr>
              <w:t xml:space="preserve"> (կամ) անհատական տարայի կամ անհատական փաթեթվածքի մասին տեղեկություններ.</w:t>
            </w:r>
          </w:p>
          <w:p w14:paraId="402D19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2՝</w:t>
            </w:r>
            <w:r w:rsidR="000206DD" w:rsidRPr="00EA61AC">
              <w:rPr>
                <w:rFonts w:ascii="Sylfaen" w:hAnsi="Sylfaen"/>
                <w:szCs w:val="24"/>
              </w:rPr>
              <w:t xml:space="preserve"> </w:t>
            </w:r>
            <w:r w:rsidRPr="00EA61AC">
              <w:rPr>
                <w:rFonts w:ascii="Sylfaen" w:hAnsi="Sylfaen"/>
                <w:szCs w:val="24"/>
              </w:rPr>
              <w:t>բեռի մասին տեղեկություններ.</w:t>
            </w:r>
          </w:p>
          <w:p w14:paraId="1D45A2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3՝ տակդիրների մասին տեղեկություններ</w:t>
            </w:r>
          </w:p>
        </w:tc>
      </w:tr>
      <w:tr w:rsidR="00A11B98" w:rsidRPr="00EA61AC" w14:paraId="0C8E138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578BB4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25934D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16E7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Փաթեթվածքի տեսակի ծածկագիրը (csdo:PackageKindCode)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839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5B4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945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csdo:PackageKindCodeType (M.SDT.00104)</w:t>
            </w:r>
          </w:p>
          <w:p w14:paraId="26A476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Փաթեթվածքի տեսակի ծածկագրի արժեքն այն տեղեկագրքին (դասակարգչին) համապատասխան, որի նույնականացուցիչը սահմանված է «Տեղեկագրքի (դասակարգչի) նույնականացուցիչը»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ատրիբուտում:</w:t>
            </w:r>
          </w:p>
          <w:p w14:paraId="0E6FBD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EFF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279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C468F2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4190C7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6A54FE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6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59B3E9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11F5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60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C89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E0A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0E6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7F4697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22E0E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C41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B15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ատրիբուտը պետք է պարունակի «2013» արժեքը</w:t>
            </w:r>
          </w:p>
        </w:tc>
      </w:tr>
      <w:tr w:rsidR="00FF490C" w:rsidRPr="00EA61AC" w14:paraId="48B8899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69EE577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779DF5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01D678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DC2E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Փաթեթվածքների քանակը (csdo:PackageQuantity)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BD8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փաթեթվածքների, տակդիրների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09A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M.SDE.00150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E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csdo:Quantity8Type (M.SDT.00156)</w:t>
            </w:r>
          </w:p>
          <w:p w14:paraId="55C1E0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Հաշվարկման տասական համակարգում ոչ բացասական ամբողջ թիվը։ Թվանշանների 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E9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569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0CE33C2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6A82B65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339A6E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4689C8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C466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Բեռնատեղիի նկարագրությունը (casdo:CargoDescriptionText)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5D9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բեռի, տակդիրի, բեռնատեղիի կամ ապրանքի դրոշմավորման նկարագրությունը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B95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M.CA.SDE.00678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B05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csdo:Text250Type (M.SDT.00072) Պայմանանշանների տողը։ 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 </w:t>
            </w:r>
          </w:p>
          <w:p w14:paraId="7F220C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5E9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3C5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86C126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487B9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57CF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43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18.17.2</w:t>
            </w:r>
            <w:r w:rsidR="00C52A4E">
              <w:rPr>
                <w:rStyle w:val="Bodytext211pt"/>
                <w:rFonts w:ascii="Sylfaen" w:hAnsi="Sylfaen"/>
                <w:sz w:val="20"/>
                <w:szCs w:val="24"/>
              </w:rPr>
              <w:t>5.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զտաքաշը՝ առանց փաթեթվածքը հաշվի առնելու (casdo: CleanNetMassMeasure)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DE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ապրանքի զտաքաշը՝ առանց փաթեթվածքը հաշվի առնելու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E3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M.CA.SDE.00679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603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csdo:UnifiedPhysicalMeasure Type (M.SDT.00122)</w:t>
            </w:r>
          </w:p>
          <w:p w14:paraId="76422A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Թիվը՝ հաշվարկման տասական համակարգում։</w:t>
            </w:r>
          </w:p>
          <w:p w14:paraId="635272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Թվանշանների առավելագույն քանակը՝ 24: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243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285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24F31BC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250BC3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F4E5E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9057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465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0F8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91E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csdo:MeasurementUnitCodeType (M.SDT.00074) 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38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244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«Ապրանքի զտաքաշը՝ առանց փաթեթվածքը հաշվի առնելու (casdo:CleanNetMass Measure)» վավերապայմանը լրացնելու դեպքում ատրիբուտը պետք է պարունակի «166» արժեքը</w:t>
            </w:r>
          </w:p>
        </w:tc>
      </w:tr>
      <w:tr w:rsidR="00FF490C" w:rsidRPr="00EA61AC" w14:paraId="2373773A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1D7DB1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7A0ABB6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3CD6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C06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47A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lang w:val="en-US"/>
              </w:rPr>
            </w:pPr>
            <w:r w:rsidRPr="00EA61AC"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B8D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 ReferenceDataIdType (M.SDT.00091) Պայմանանշանների նորմալացված տողը։</w:t>
            </w:r>
          </w:p>
          <w:p w14:paraId="2BC56E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030A8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C0D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8AC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«Ապրանքի զտաքաշը՝ առանց փաթեթվածքը հաշվի առնելու (casdo:CleanNetMass Measure)» վավերապայմանը լրացնելու դեպքում ատրիբուտը պետք է պարունակի «2016» արժեքը</w:t>
            </w:r>
          </w:p>
        </w:tc>
      </w:tr>
      <w:tr w:rsidR="00A11B98" w:rsidRPr="00EA61AC" w14:paraId="358CD7AE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1FB1C4A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16F8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2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18.17.2</w:t>
            </w:r>
            <w:r w:rsidR="00C52A4E">
              <w:rPr>
                <w:rStyle w:val="Bodytext211pt"/>
                <w:rFonts w:ascii="Sylfaen" w:hAnsi="Sylfaen"/>
                <w:sz w:val="20"/>
                <w:szCs w:val="24"/>
              </w:rPr>
              <w:t>6.</w:t>
            </w:r>
            <w:r w:rsidR="00C52A4E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Բեռնարկղերի ցանկը (cacdo:ContainerListDetails)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FED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բեռնարկղերի ցանկի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DCD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M.CA.CDE.00418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96A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cacdo:ContainerListDetailsType (M.CA.CDT.00354) </w:t>
            </w:r>
          </w:p>
          <w:p w14:paraId="244D50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9E5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203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681B8122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73AF7A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C3B28B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5E21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Փաթեթվածքի տեսակի ծածկագիրը (csdo:PackageKindCode)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FCF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148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M.SDE.00149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8C8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csdo:PackageKindCodeType (M.SDT.00104)</w:t>
            </w:r>
          </w:p>
          <w:p w14:paraId="6A4FAA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Փաթեթվածքի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D59CE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անմուշը՝ [A-Z0-9]{2}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B85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2AB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71270E28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235D1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65B098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2DAD0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D0CA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E2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F94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  <w:r w:rsidRPr="00EA61A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3C6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csdo:ReferenceDataIdType (M.SDT.00091) Պայմանանշանների նորմալացված տողը։</w:t>
            </w:r>
          </w:p>
          <w:p w14:paraId="5385B5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4B8ADE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B7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6BE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«Փաստաթղթի տեսակի ծածկագիրը (csdo:DocKindCode)» վավերապայմանը լրացնելու դեպքում ատրիբուտը պետք է պարունակի «2013» արժեքը</w:t>
            </w:r>
          </w:p>
        </w:tc>
      </w:tr>
      <w:tr w:rsidR="00FF490C" w:rsidRPr="00EA61AC" w14:paraId="4FF05D6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02570F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60F16B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2E3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Բեռնարկղը (cacdo:ContainerDetails)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18F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18E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M.CA.CDE.00165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5CE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cacdo:ContainerDetailsType (M.CA.CDT.00126)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EB7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E5C1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4D2EE6A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533C6AA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4FD527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F47B3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4D62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8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*.2.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Բեռնարկղի նույնականացուցիչը (casdo:ContainerId)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87B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բեռնարկղի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9B9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M.CA.SDE.00706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626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casdo:ContainerIdType (M.CA.SDT.00145) Պայմանանշանների նորմալացված տողը։</w:t>
            </w:r>
          </w:p>
          <w:p w14:paraId="66C11C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96209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959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601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3AC6EB14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1B52C8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51D8C1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03926F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EC23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Օբյեկտի բեռնման ծածկագիրը (casdo: FullItemCode)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D05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բեռնարկղի ամբողջությամբ բեռնված լինելու հատկանիշը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6C9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M.CA.SDE.00275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EDC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csdo:Code1Type (M.SDT.00169) Պայմանանշանների նորմալացված տողը։</w:t>
            </w:r>
          </w:p>
          <w:p w14:paraId="490277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CD2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5EB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վավերապայմանը պետք է ընդունի հետ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յալ արժեքներից մեկը՝</w:t>
            </w:r>
          </w:p>
          <w:p w14:paraId="0B7524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1՝ ապրանքը զբաղեցնում է ամբողջ բեռնարկղը.</w:t>
            </w:r>
          </w:p>
          <w:p w14:paraId="27F345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Fonts w:ascii="Sylfaen" w:hAnsi="Sylfaen"/>
                <w:szCs w:val="24"/>
              </w:rPr>
              <w:t>2՝ ապրանքը զբաղեցնում է բեռնարկղի մի մասը</w:t>
            </w:r>
          </w:p>
        </w:tc>
      </w:tr>
      <w:tr w:rsidR="00FF490C" w:rsidRPr="00EA61AC" w14:paraId="2752938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C35376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209C56A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4D02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Բեռնարկղերի քանակը (casdo:Container 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17A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մեկ տեսակի բեռնարկղերի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8D1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M.CA.SDE.0027</w:t>
            </w:r>
          </w:p>
          <w:p w14:paraId="64E2B0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888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csdo:Quantity6Type (M.SDT.00106)</w:t>
            </w:r>
          </w:p>
          <w:p w14:paraId="7BF74B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Հաշվարկման տասական համակարգում ոչ բացասական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ամբողջ թիվը։ Թվանշանների 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D81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93E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6B1DDEC7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25F25A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397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697A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291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18.17.2</w:t>
            </w:r>
            <w:r w:rsidR="00C52A4E">
              <w:rPr>
                <w:rStyle w:val="Bodytext211pt"/>
                <w:rFonts w:ascii="Sylfaen" w:hAnsi="Sylfaen"/>
                <w:sz w:val="20"/>
                <w:szCs w:val="24"/>
              </w:rPr>
              <w:t>7.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դրոշմանիշները (cacdo:ExciseStampDetails)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5AB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E5D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M.CA.CDE.00479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135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cacdo:ExciseStampDetailsType (M.CA.CDT.00421)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B9E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87D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7280EB9B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73F866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B8190E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185C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2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քանակը (casdo: ExciseStampQuantity)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5E7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298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M.CA.SDE.00599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134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csdo:Quantity8Type (M.SDT.00156)</w:t>
            </w:r>
          </w:p>
          <w:p w14:paraId="1A8BF1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Հաշվարկման տասական համակարգում ոչ բացասական ամբողջ թիվը։ Թվանշանների 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քանակը՝ 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A26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DC8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3DBC3486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428" w:type="dxa"/>
            <w:gridSpan w:val="19"/>
            <w:shd w:val="clear" w:color="auto" w:fill="FFFFFF"/>
          </w:tcPr>
          <w:p w14:paraId="56DB81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42" w:type="dxa"/>
            <w:gridSpan w:val="8"/>
            <w:shd w:val="clear" w:color="auto" w:fill="FFFFFF"/>
          </w:tcPr>
          <w:p w14:paraId="3DF6D2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41D0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սերիան (casdo: ExciseStampSeriesId)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995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սերիայի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78D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E05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casdo:Id8Type (M.CA.SDT.00176) Պայմանանշանների նորմալացված տողը։</w:t>
            </w:r>
          </w:p>
          <w:p w14:paraId="088309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26162A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775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E46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4A23C15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7837C2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1662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Համարների (նույնականացուցիչների) ցանկը (cacdo:ExciseStampIdListDetails)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9DC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համարների (նույնականացուցիչների) ցանկը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EF3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M.CA.CDE.00480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349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cacdo:ExciseStampIdListDetails Type (M.CA.CDT.00423)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48C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005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2B43C68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2EE7B2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9A9F7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B170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*.3.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դրոշմանիշի համարը (նույնականացուցիչը) (casdo: ExciseStampId)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010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դրոշմանիշի համարը (նույնականացուցիչը)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258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M.CA.SDE.00601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B1C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casdo:Id10Type (M.CA.SDT.00179) Պայմանանշանների նորմալացված տողը։</w:t>
            </w:r>
          </w:p>
          <w:p w14:paraId="69B9B2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40B963E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10</w:t>
            </w:r>
          </w:p>
          <w:p w14:paraId="1B8F933B" w14:textId="77777777" w:rsidR="00AD3078" w:rsidRPr="00AD3078" w:rsidRDefault="00AD3078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FF5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D22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39664A6D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622437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00FC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7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Համարների ընդգրկույթը (cacdo:ExciseStampRangeDetails)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98E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համարների ընդգրկույթը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1E7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M.CA.CDE.00478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D20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cacdo:ExciseStampRangeDetails Type (M.CA.CDT.00422)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27F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35B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431D4123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244207D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433D7E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EFBC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84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համարների (նույնականացուցիչների) ընդգրկույթի առաջին համարը (casdo: ExciseFirstStampId)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EF8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համարների ընդգրկույթի առաջին համարը (նույնականացուցիչը)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CEB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2E5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casdo:Id10Type (M.CA.SDT.00179) Պայմանանշանների նորմալացված տողը։</w:t>
            </w:r>
          </w:p>
          <w:p w14:paraId="2941A8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56E6B5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B55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51B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A11B98" w:rsidRPr="00EA61AC" w14:paraId="1FEFA969" w14:textId="77777777" w:rsidTr="00A53C44">
        <w:tblPrEx>
          <w:tblLook w:val="0000" w:firstRow="0" w:lastRow="0" w:firstColumn="0" w:lastColumn="0" w:noHBand="0" w:noVBand="0"/>
        </w:tblPrEx>
        <w:trPr>
          <w:gridBefore w:val="4"/>
          <w:wBefore w:w="229" w:type="dxa"/>
          <w:jc w:val="center"/>
        </w:trPr>
        <w:tc>
          <w:tcPr>
            <w:tcW w:w="770" w:type="dxa"/>
            <w:gridSpan w:val="27"/>
            <w:shd w:val="clear" w:color="auto" w:fill="FFFFFF"/>
          </w:tcPr>
          <w:p w14:paraId="5458BF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29" w:type="dxa"/>
            <w:gridSpan w:val="8"/>
            <w:shd w:val="clear" w:color="auto" w:fill="FFFFFF"/>
          </w:tcPr>
          <w:p w14:paraId="6BC0C8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8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F307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3"/>
              </w:tabs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համարների (նույնականացուցիչների) ընդգրկույթի վերջին համարը (casdo: ExciseLastStampId)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453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ակցիզային կամ հատուկ դրոշմանիշների համարների ընդգրկույթի վերջին համարը (նույնականացուցիչը)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1F3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M.CA.SDE.00602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E46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casdo:Id10Type (M.CA.SDT.00179) Պայմանանշանների նորմալացված տողը։</w:t>
            </w:r>
          </w:p>
          <w:p w14:paraId="5D1888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Նվազ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1:</w:t>
            </w:r>
          </w:p>
          <w:p w14:paraId="113578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Առավել</w:t>
            </w:r>
            <w:proofErr w:type="spellStart"/>
            <w:r w:rsidRPr="00EA61AC">
              <w:rPr>
                <w:rStyle w:val="Bodytext211pt"/>
                <w:rFonts w:ascii="Sylfaen" w:hAnsi="Sylfaen"/>
                <w:sz w:val="20"/>
                <w:szCs w:val="24"/>
                <w:lang w:val="en-US"/>
              </w:rPr>
              <w:t>ագույն</w:t>
            </w:r>
            <w:proofErr w:type="spellEnd"/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 xml:space="preserve"> երկարությունը՝ 10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C63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Cs w:val="24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165E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</w:rPr>
            </w:pPr>
          </w:p>
        </w:tc>
      </w:tr>
      <w:tr w:rsidR="00FF490C" w:rsidRPr="00EA61AC" w14:paraId="4B20D7AF" w14:textId="77777777" w:rsidTr="00A53C44">
        <w:trPr>
          <w:jc w:val="center"/>
        </w:trPr>
        <w:tc>
          <w:tcPr>
            <w:tcW w:w="24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842EE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4AB4FD7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6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C838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3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18.17.2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մասին տեղեկությունները (cacdo:CIMDetails)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F1F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DE6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.00378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26C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cacdo:CIMDetailsType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.00166)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530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A594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9C7A1BF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5FF1F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779A32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0746B3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17C8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Հսկիչ (նույնականացման) նշանների զետեղման հատկանիշը՝ </w:t>
            </w:r>
          </w:p>
          <w:p w14:paraId="64537B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բացթողումից հետո (casdo:CIMMarkingCode)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354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զետեղման հատկանիշը՝ ապրանքների բացթողումից հետո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1D2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M.CA.SDE.00766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053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csdo:Code2Type (M.SDT.00170) Պայմանանշանների նորմալացված տողը։</w:t>
            </w:r>
          </w:p>
          <w:p w14:paraId="5D8126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FC6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B97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ընդունի «ПВ» արժեքը, եթե ապրանքների դրոշմավորումը հսկիչ (նույնականացման) նշաններով իրականացվելու է ապրանքների բացթողումից հետո:</w:t>
            </w:r>
          </w:p>
          <w:p w14:paraId="761E0C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Մնացած դեպքերում վավերապայմանը չի լրացվում</w:t>
            </w:r>
          </w:p>
        </w:tc>
      </w:tr>
      <w:tr w:rsidR="00FF490C" w:rsidRPr="00EA61AC" w14:paraId="4C8A5742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A9521A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63A15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D637A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05A1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կամ նույնականացման միջոցների քանակը (casdo:CIMQuantity)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D56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F3E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M.CA.SDE.00765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AA7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asdo:Quantity10Type</w:t>
            </w:r>
          </w:p>
          <w:p w14:paraId="1A2310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(M.CA.SDT.00209)</w:t>
            </w:r>
          </w:p>
          <w:p w14:paraId="4E419E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14:paraId="467895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10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084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E19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0AF4E68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2425F1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74790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F8854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F508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ցանկը (cacdo:CIMListDetails)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146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ցանկը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CA9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.00379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50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cacdo:CIMListDetailsType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.00165)</w:t>
            </w:r>
          </w:p>
          <w:p w14:paraId="2968E4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1C2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FAB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1227FC2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05FCA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5DF6E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79BBE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8BC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BC76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նշանի նույնականացման համարը (նույնականացուցիչը)</w:t>
            </w:r>
          </w:p>
          <w:p w14:paraId="64FCE1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(casdo:VisualIdentifier</w:t>
            </w:r>
          </w:p>
          <w:p w14:paraId="5462EE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CIMId)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9BF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նշանի՝ տեսողականորեն արտապատկերվող նույնականացման համարը (նույնականացուցիչը)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72D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M.CA.SDE.00767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998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casdo:VisualIdentifierCIMType (M.CA.SDT.00157) </w:t>
            </w:r>
          </w:p>
          <w:p w14:paraId="52C4D7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47EE5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[A-Z]{2}[-]{1}[A-Z0- 9]{6}[-]{1}[A-Z0-9] {10}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30C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6E74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F3BE907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38BF28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AE499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EEB8A7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B826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</w:t>
            </w:r>
          </w:p>
          <w:p w14:paraId="293639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(նույնականացուցիչների) ընդգրկույթը (cacdo:CIMRangeDetails)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5AC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ընդգրկույթը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36C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.00380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4E2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cacdo:CIMRangeDetailsType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.00167)</w:t>
            </w:r>
          </w:p>
          <w:p w14:paraId="45434E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6F0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1A0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E390F76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8676F4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32510C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00139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1408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60C5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14:paraId="6063F4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նույնականացման համարների (նույնականացուցիչների) ընդգրկույթի առաջին համարը</w:t>
            </w:r>
          </w:p>
          <w:p w14:paraId="75B3CA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asdo:FirstVisualIdentifierCIMId)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B8C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հսկիչ (նույնականացման) նշանների նույնականացման համարների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(նույնականացուցիչների) ընդգրկույթի առաջին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17E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M.CA.SDE.00762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FED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casdo:VisualIdentifierCIMType (M.CA.SDT.00157) Պայմանանշանների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նորմալացված տողը։</w:t>
            </w:r>
          </w:p>
          <w:p w14:paraId="0AA884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[A-Z]{2}[-]{1}[A-Z0- 9]{6}[-]{1}[A-Z0-9] {10}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490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19FB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B8E4E8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E1315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D3A534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719A2A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CC4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8861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ընդգրկույթի վերջին համարը</w:t>
            </w:r>
          </w:p>
          <w:p w14:paraId="64CCB7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asdo:LastVisualIdentifierCIMId)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734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նույնականացման համարների (նույնականացուցիչների) ընդգրկույթի վերջին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DD6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M.CA.SDE.00761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9EB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casdo:VisualIdentifierCIMType</w:t>
            </w:r>
          </w:p>
          <w:p w14:paraId="098E25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(M.CA.SDT.00157)</w:t>
            </w:r>
          </w:p>
          <w:p w14:paraId="2D5301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645DCE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[A-Z]{2}[-]{1}[A-Z0-9]{6}[-]{1}[A-Z0-9]{10}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554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9E2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E2EE686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D666C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2D6308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6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CDB4C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18.17.2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դրոշմավորված ապրանքների նույնականացման մասին տեղեկությունները</w:t>
            </w:r>
          </w:p>
          <w:p w14:paraId="5E85E207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(cacdo:DTIdentificationMeansDetails)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D0434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դրոշմավորված ապրանքների նույնականացման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71AAE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.00582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74C3E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cacdo:DTIdentificationMeansDetailsType</w:t>
            </w:r>
          </w:p>
          <w:p w14:paraId="25A4C7DB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.00397)</w:t>
            </w:r>
          </w:p>
          <w:p w14:paraId="3D93F486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89BF5" w14:textId="77777777" w:rsidR="00DD5A04" w:rsidRPr="00EA61AC" w:rsidRDefault="00DD5A04" w:rsidP="00DA461B">
            <w:pPr>
              <w:pStyle w:val="Bodytext20"/>
              <w:shd w:val="clear" w:color="auto" w:fill="auto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3F9B1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Ռուսաստանի Դաշնությունում դրոշմավորված ապրանքների նույնականացման մասին տեղեկությունները նշելու համար՝ բացառությամբ հսկիչ (նույնականացման) նշանների մասին տեղեկությունների</w:t>
            </w:r>
          </w:p>
        </w:tc>
      </w:tr>
      <w:tr w:rsidR="00FF490C" w:rsidRPr="00EA61AC" w14:paraId="214AD8D8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84E79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5A450A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B69E3D" w14:textId="77777777" w:rsidR="00DD5A04" w:rsidRPr="00EA61AC" w:rsidRDefault="00DD5A04" w:rsidP="00DA461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14AE6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348"/>
              </w:tabs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Հսկիչ (նույնականացման) նշանների կամ նույնականացման միջոցների քանակը</w:t>
            </w:r>
          </w:p>
          <w:p w14:paraId="290330FF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(casdo:CIMQuantity)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B7F80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միջոցներում պարունակվող՝ ապրանքի յուրաքանչյուր միավորի կամ սպառողական փաթեթվածքի (իսկ դրա բացակայության դեպքում՝ առաջնային փաթեթվածքի) վրա զետեղված նույնականացման ծածկագրերի ընդհանուր թիվը կամ նյութական կրիչը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73BAC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M.CA.SDE.00765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91E29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asdo:Quantity10Type</w:t>
            </w:r>
          </w:p>
          <w:p w14:paraId="28A6DB4B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(M.CA.SDT.00209)</w:t>
            </w:r>
          </w:p>
          <w:p w14:paraId="2437A244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ոչ բացասական ամբողջ թիվը։</w:t>
            </w:r>
          </w:p>
          <w:p w14:paraId="0558D243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10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719B9" w14:textId="77777777" w:rsidR="00DD5A04" w:rsidRPr="00EA61AC" w:rsidRDefault="00DD5A04" w:rsidP="00DA461B">
            <w:pPr>
              <w:pStyle w:val="Bodytext20"/>
              <w:shd w:val="clear" w:color="auto" w:fill="auto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2AFB0" w14:textId="77777777" w:rsidR="00DD5A04" w:rsidRPr="00EA61AC" w:rsidRDefault="00DD5A04" w:rsidP="00DA461B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367253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F6D8B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87FD88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1BA2242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1009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Դրոշմավորված ապրանքի նույնականացման մասին տեղեկությունները</w:t>
            </w:r>
          </w:p>
          <w:p w14:paraId="5C8FC1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(cacdo:IdentificationMeansDetails)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290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դրոշմավորված ապրանքի նույնականացման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023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.00581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8FB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cacdo:IdentificationMeansDetailsType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.00396)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312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1..4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27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«Դրոշմավորված ապրանքի նույնականացման մասին տեղեկությունները (cacdo:IdentificationMeans Details)» վավերապայմանի համար պետք է լրացվի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վավերապայմաններից մեկը՝ «Դրոշմավորման մակարդակի տեսակի ծածկագիրը (casdo:AggregationKindCode)», «Նույնականացման ծածկագրերի ագրեգացված մաքսային նույնականացուցիչը (casdo:IdentifacationMeansCustomsId)»</w:t>
            </w:r>
          </w:p>
        </w:tc>
      </w:tr>
      <w:tr w:rsidR="00FF490C" w:rsidRPr="00EA61AC" w14:paraId="49DDDE27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70AAE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FD1A1F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83EBCC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29DCB5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B55C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Դրոշմավորման մակարդակի տեսակի ծածկագիրը</w:t>
            </w:r>
          </w:p>
          <w:p w14:paraId="1AB645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(casdo:AggregationKindCode)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23E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դրոշմավորման մակարդակի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F9D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M.CA.SDE.00539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EBB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csdo:CodelType (M.SDT.00169) Պայմանանշանների նորմալացված տողը։</w:t>
            </w:r>
          </w:p>
          <w:p w14:paraId="002119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578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A1C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«Նույնականացման ծածկագրերի ագրեգացված մաքսային նույնականացուցիչը (casdo:IdentifacationMeansCustomsId)» վավերապայմանը լրացված է, ապա «Դրոշմավորման մակարդակի տեսակի ծածկագիրը (casdo:AggregationKindCode)» վավերապայմանը չպետք է լրացվի, այլապես «Դրոշմավորման մակարդակի տեսակի ծածկագիրը (casdo:AggregationKindCode)» վավերապայմանը պետք է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լրացվի, եթե «Դրոշմավորման մակարդակի տեսակի ծածկագիրը (casdo:AggregationKindCode)» լրացված է, ապա պետք է լրացվի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վավերապայմաններից առնվազն մեկը՝ «Նույնականացման միջոցների ցանկը (cacdo:IdentificationMeansListDetails)», «Նույնականացման միջոցների արժեքների ընդգրկույթը (cacdo:IdentificationMeansRangeDetails)», այլապես «Նույնականացման միջոցների ցանկը (cacdo:IdentificationMeansListDetails)», «Նույնականացման միջոցների արժեքների ընդգրկույթը (cacdo:IdentificationMeansRangeDetails)» վավերապայմանները չպետք է լրացվեն</w:t>
            </w:r>
          </w:p>
        </w:tc>
      </w:tr>
      <w:tr w:rsidR="00FF490C" w:rsidRPr="00EA61AC" w14:paraId="712D83E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FA059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59693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CB166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5CACC7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5C9B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միջոցների ցանկը (cacdo:IdentificationMeansListDetails)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820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ծածագրերի ցանկը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643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.00580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F45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cacdo:IdentificationMeansListDetailsType </w:t>
            </w:r>
          </w:p>
          <w:p w14:paraId="76A495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.00395) </w:t>
            </w:r>
          </w:p>
          <w:p w14:paraId="230517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5EC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71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0B12FEC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A2981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54965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BD286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2672EC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21DA72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D4C6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*.2.2.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միջոցը (cacdo:IdentificationMeansItemDetails)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80B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45E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.00577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F15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cacdo:IdentificationMeansItemDetailsType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.00393) </w:t>
            </w:r>
          </w:p>
          <w:p w14:paraId="6D7D86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518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8FA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միջոցը (cacdo:IdentificationMeans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ItemDetails)» վավերապայմանի մեկ օրինակը պետք է պարունակի տեղեկություններ նույնականացման մեկ ծածկագրի մասին</w:t>
            </w:r>
          </w:p>
        </w:tc>
      </w:tr>
      <w:tr w:rsidR="00FF490C" w:rsidRPr="00EA61AC" w14:paraId="52063BFF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88848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F45BF3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1C564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4CB881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shd w:val="clear" w:color="auto" w:fill="FFFFFF"/>
          </w:tcPr>
          <w:p w14:paraId="5D5F69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306E96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0BBA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26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*.2.2.1.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միջոցի տեսակի ծածկագիրը (casdo:IdentificationMeansKindCode)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C0A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ծածկագիրը պարունակող նույնականացման միջոցի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BF9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977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csdo:Code3Type (M.SDT.00180) </w:t>
            </w:r>
          </w:p>
          <w:p w14:paraId="113329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2D793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C19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5FD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1D07F38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4388B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839E9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0AF68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645548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shd w:val="clear" w:color="auto" w:fill="FFFFFF"/>
          </w:tcPr>
          <w:p w14:paraId="36C006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7FB7DC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FFF2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26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*.2.2.1.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միջոցի տվյալների տարրը (cacdo:IdentificationMeansDataUnitDetails)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C97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ծածկագրում պարունակվող տեղեկատվության բլոկի պայմանանշանային ներկայացումը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A0C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.00576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CBB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cacdo:IdentificationMeansDataUnitDetailsType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.00392) </w:t>
            </w:r>
          </w:p>
          <w:p w14:paraId="4941E9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7F0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140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983743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6AD57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3006A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204C7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1C791F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shd w:val="clear" w:color="auto" w:fill="FFFFFF"/>
          </w:tcPr>
          <w:p w14:paraId="6DAD31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284177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shd w:val="clear" w:color="auto" w:fill="FFFFFF"/>
          </w:tcPr>
          <w:p w14:paraId="729921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0D7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*.2.2.1.2.1.</w:t>
            </w:r>
          </w:p>
          <w:p w14:paraId="563ED9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Կիրառման նույնականացուցիչը</w:t>
            </w:r>
          </w:p>
          <w:p w14:paraId="44279A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(casdo:AIId)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444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ծածկագրի մեջ պարունակվող տեղեկատվության բլոկի թվային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6AB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273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casdo:AIIdType (M.CA.SDT.00208) </w:t>
            </w:r>
          </w:p>
          <w:p w14:paraId="15A519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9C148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\d{2,4}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29D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153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F9E107D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30D99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BD8D04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7BC1A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6661C0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4F2B76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515F08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45D632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DD9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*.2.2.1.2.2.</w:t>
            </w:r>
          </w:p>
          <w:p w14:paraId="56A6A8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միջոցի տվյալների տարրի պայմանանշանային արժեքը (casdo:IdentifacationMeans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UnitCharacterValueId)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EF7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պայմանանշանների հաջորդականության տեսքով ներկայացված՝ նույնականացման ծածկագրում պարունակվող տեղեկատվության բլոկի 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32C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6D1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casdo:Id100Type (M.CA.SDT.00206) </w:t>
            </w:r>
          </w:p>
          <w:p w14:paraId="235C38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23EAD0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23B75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CA0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8B6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F662B0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DEB716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C69C4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0B64E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CEAF6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701B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միջոցների արժեքների ընդգրկույթը (cacdo:IdentificationMeans RangeDetails)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A08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ծածկագրերի արժեքների ընդգրկույթի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584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.00603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9A9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cacdo:IdentificationMeansRangeDetailsType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.00394)</w:t>
            </w:r>
          </w:p>
          <w:p w14:paraId="6A8CDC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429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9E5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34959E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D8C66D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E52C0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7BBE3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1E031E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C462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19EE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*.2.3.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միջոցների արժեքների ընդգրկույթի առաջին համարը (cacdo:FirstIdentificationMeansItemDetails)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A0E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ծածկագրերի արժեքների ընդգրկույթի առաջին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AD8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.00578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93C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cacdo:IdentificationMeansItemDetailsType</w:t>
            </w:r>
          </w:p>
          <w:p w14:paraId="0D01A5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.00393)</w:t>
            </w:r>
          </w:p>
          <w:p w14:paraId="13334A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02C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DB5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միջոցների արժեքների ընդգրկույթի առաջին համարը (cacdo:FirstIdentificationMeansItemDetails)» վավերապայմանի օրինակը պետք է պարունակի այն նույնականացման ծածկագրի արժեքը, որն առաջինն է նույնականացման ծածկագրերի արժեքների ընդգրկույթում</w:t>
            </w:r>
          </w:p>
        </w:tc>
      </w:tr>
      <w:tr w:rsidR="00FF490C" w:rsidRPr="00EA61AC" w14:paraId="77E9AD5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009C6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21CC4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4A279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181994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shd w:val="clear" w:color="auto" w:fill="FFFFFF"/>
          </w:tcPr>
          <w:p w14:paraId="285645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10B756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173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*.2.3.1.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միջոցի տեսակի ծածկագիրը (casdo:IdentificationMeansKindCode)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BEB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ծածկագիրը պարունակող նույնականացման միջոցի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ED0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F9F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csdo:Code3Type (M.SDT.00180)</w:t>
            </w:r>
          </w:p>
          <w:p w14:paraId="39A13A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7940F8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877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78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C7D7D77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AAADC6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7D675D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973C7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59ACA5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shd w:val="clear" w:color="auto" w:fill="FFFFFF"/>
          </w:tcPr>
          <w:p w14:paraId="4F53E4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607887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904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*.2.3.1.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միջոցի տվյալների տարրը (cacdo:IdentificationMeansDataUnitDetails)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CE0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ծածկագրում պարունակվող տեղեկատվության բլոկի պայմանանշանային ներկայացումը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A2D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.00576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1B8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cacdo:IdentificationMeansDataUnitDetailsType</w:t>
            </w:r>
          </w:p>
          <w:p w14:paraId="3CC607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.00392)</w:t>
            </w:r>
          </w:p>
          <w:p w14:paraId="14227C34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  <w:p w14:paraId="0A039B61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C8C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57B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81A36B8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54310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8D169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4D44E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0FD3DE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shd w:val="clear" w:color="auto" w:fill="FFFFFF"/>
          </w:tcPr>
          <w:p w14:paraId="4E11DD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1E73E4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shd w:val="clear" w:color="auto" w:fill="FFFFFF"/>
          </w:tcPr>
          <w:p w14:paraId="5F0C9B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D18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*.2.3.1.2.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Կիրառման նույնականացուցիչը</w:t>
            </w:r>
          </w:p>
          <w:p w14:paraId="4E54AE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AIId)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12A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ծածկագրում պարունակվող տեղեկատվության բլոկի թվային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695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B0E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casdo:AIIdType (M.CA.SDT.00208)</w:t>
            </w:r>
          </w:p>
          <w:p w14:paraId="5695E5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4F8A19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\d{2,4}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BD5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DC3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421810E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0B226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D727D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C4B5B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41F073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shd w:val="clear" w:color="auto" w:fill="FFFFFF"/>
          </w:tcPr>
          <w:p w14:paraId="409108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6FA8A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4A37C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FA277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*.2.3.1.2.2.</w:t>
            </w:r>
          </w:p>
          <w:p w14:paraId="54687A1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միջոցի տվյալների տարրի պայմանանշանային արժեքը (casdo:Identifacation MeansUnit CharacterValueId)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06313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հաջորդականության տեսքով ներկայացված՝ նույնականացման ծածկագրում պարունակվող տեղեկատվության բլոկի 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5BBE0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5506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casdo:Id100Type (M.CA.SDT.00206) Պայմանանշանների նորմալացված տողը։</w:t>
            </w:r>
          </w:p>
          <w:p w14:paraId="466A3298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323CD61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AEC1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0E156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FD94469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4609D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97E603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03D28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2555AA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626DB4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BD2AA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508"/>
              </w:tabs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միջոցների արժեքների ընդգրկույթի վերջին համարը (cacdo:LastIdentificationMeansItemDetails)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D7DFA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ծածկագրերի արժեքների ընդգրկույթի վերջին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6BED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.00579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3B12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cacdo:IdentificationMeansItemDetailsType</w:t>
            </w:r>
          </w:p>
          <w:p w14:paraId="125FA206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.00393)</w:t>
            </w:r>
          </w:p>
          <w:p w14:paraId="79D781E3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EED21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BFB01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միջոցների արժեքների ընդգրկույթի վերջին համարը (cacdo:LastIdentificationMeansItemDetails)» վավերապայմանի օրինակը պետք է պարունակի այն նույնականացման ծածկագրի արժեքը, որը վերջինն է նույնականացման ծածկագրերի արժեքների ընդգրկույթում</w:t>
            </w:r>
          </w:p>
        </w:tc>
      </w:tr>
      <w:tr w:rsidR="00FF490C" w:rsidRPr="00EA61AC" w14:paraId="14D341EE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D222B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2DCCF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C1144C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4D8879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shd w:val="clear" w:color="auto" w:fill="FFFFFF"/>
          </w:tcPr>
          <w:p w14:paraId="07BC7D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23D5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FC2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*.2.3.2.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միջոցի տեսակի ծածկագիրը (casdo:IdentificationMeansKindCode)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AB6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ծածկագիրը պարունակող նույնականացման միջոցի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217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100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csdo:Code3Type (M.SDT.00180)</w:t>
            </w:r>
          </w:p>
          <w:p w14:paraId="76ED78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0F3604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815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67C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7E2C4EA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794F2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83808B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8B281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130C1C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shd w:val="clear" w:color="auto" w:fill="FFFFFF"/>
          </w:tcPr>
          <w:p w14:paraId="52B777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637F61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ED9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*.2.3.2.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միջոցի տվյալների տարրը (cacdo:Identification MeansDataUnitDetails)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D3B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ծածկագրում պարունակվող տեղեկատվության բլոկի պայմանանշանային ներկայացումը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F8E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.00576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665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cacdo:IdentificationMeansDataUnitDetailsType</w:t>
            </w:r>
          </w:p>
          <w:p w14:paraId="25192D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.00392)</w:t>
            </w:r>
          </w:p>
          <w:p w14:paraId="51F1F6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18A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036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9404AFD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1A8F5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9EA03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1904E2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2813AE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shd w:val="clear" w:color="auto" w:fill="FFFFFF"/>
          </w:tcPr>
          <w:p w14:paraId="1622C6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4F2BA7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shd w:val="clear" w:color="auto" w:fill="FFFFFF"/>
          </w:tcPr>
          <w:p w14:paraId="58B906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82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*.2.3.2.2.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Կիրառման նույնականացուցիչը</w:t>
            </w:r>
          </w:p>
          <w:p w14:paraId="250359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(casdo:AIId)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488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ծածկագրում պարունակվող տեղեկատվության բլոկի թվային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665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FC1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casdo:AIIdType (M.CA.SDT.00208)</w:t>
            </w:r>
          </w:p>
          <w:p w14:paraId="011C9B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418410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\d{2,4}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5E4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514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AD48E6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289CB3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B45C7C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F0D41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shd w:val="clear" w:color="auto" w:fill="FFFFFF"/>
          </w:tcPr>
          <w:p w14:paraId="5AA81D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91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E8984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CBE14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33785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483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*.2.3.2.2.</w:t>
            </w:r>
            <w:r w:rsidR="00C52A4E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C52A4E" w:rsidRPr="00C52A4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միջոցի տվյալների տարրի պայմանանշանային արժեքը (casdo:IdentifacationMeansUnitCharacterValueId)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688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հաջորդականության տեսքով ներկայացված՝ նույնականացման ծածկագրում պարունակվող տեղեկատվության բլոկի 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8AB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55C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casdo:Id100Type (M.CA.SDT.00206)</w:t>
            </w:r>
          </w:p>
          <w:p w14:paraId="11FE37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60B400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4767A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768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F38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B48FF7F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766E5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17D27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196D823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9A3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0495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ծածկագրերի ագրեգացված մաքսային նույնականացուցիչը</w:t>
            </w:r>
          </w:p>
          <w:p w14:paraId="6D8AC3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(casdo:IdentifacationMeansCustomsId)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8F2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ագրեգացված մաքսային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4CE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M.CA.SDE.00545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9FA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csdo:Id25Type (M.SDT.00178)</w:t>
            </w:r>
          </w:p>
          <w:p w14:paraId="717BD8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3735F2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BA0E7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6BF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A93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եթե «Դրոշմավորման մակարդակի տեսակի ծածկագիրը (casdo:AggregationKindCode)» վավերապայմանը լրացված է, ապա «Նույնականացման ծածկագրերի ագրեգացված մաքսային նույնականացուցիչը (casdo:IdentifacationMeansCustomsId)» վավերապայմանը չպետք է լրացվի, այլապես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«Նույնականացման ծածկագրերի ագրեգացված մաքսային նույնականացուցիչը (casdo: IdentifacationMeansCustomsId)» վավերապայմանը պետք է լրացվի</w:t>
            </w:r>
          </w:p>
        </w:tc>
      </w:tr>
      <w:tr w:rsidR="00FF490C" w:rsidRPr="00EA61AC" w14:paraId="1586D167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A7EB1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29716F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6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EEDD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18.17.3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Հետագծելիության ենթակա ապրանքի քանակը</w:t>
            </w:r>
          </w:p>
          <w:p w14:paraId="408847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(cacdo:GoodsTraceabilityMeasureDetails)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12D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հետագծելիության ենթակա ապրանքի քանակի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823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.00598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72D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acdo:GoodsMeasureDetailsType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.00109)</w:t>
            </w:r>
          </w:p>
          <w:p w14:paraId="7739E2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0D9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2E6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եթե «Հետագծելիության ենթակա ապրանքի հատկանիշը (casdo:GoodsTraceabilityCode)» վավերապայմանը պարունակում է «П» արժեքը, ապա վավերապայմանը պետք է լրացվի:</w:t>
            </w:r>
          </w:p>
          <w:p w14:paraId="7FAFC7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Մնացած դեպքերում վավերապայմանը չի լրացվում</w:t>
            </w:r>
          </w:p>
        </w:tc>
      </w:tr>
      <w:tr w:rsidR="00FF490C" w:rsidRPr="00EA61AC" w14:paraId="301D3838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01C0E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F7817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27222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5707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14:paraId="65C806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CBF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8A2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668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 Type (M.SDT.00122)</w:t>
            </w:r>
          </w:p>
          <w:p w14:paraId="78EBF9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0FC273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31DBE5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68D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8E1D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8DFFAC5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C0295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A3CDB4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BB4835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72061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74A5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 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D17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390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CD2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 (M.SDT.00074)</w:t>
            </w:r>
          </w:p>
          <w:p w14:paraId="066FC9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Տառաթվային ծածկագիրը: </w:t>
            </w:r>
          </w:p>
          <w:p w14:paraId="098879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2BC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509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ատրիբուտը պետք է պարունակի չափման միավորի ծածկագիրն այն տեղեկագրքին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7CA0A466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3A4255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B3969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48887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01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A0A3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5FE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B829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E72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</w:p>
          <w:p w14:paraId="02FF7B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14:paraId="1E28EC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22F723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E2825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864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390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յալ արժեքներից մեկը՝ </w:t>
            </w:r>
          </w:p>
          <w:p w14:paraId="72F826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2016՝ չափման միավորների դասակարգիչն օգտագործելիս .</w:t>
            </w:r>
          </w:p>
          <w:p w14:paraId="34EAD9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դասակարգիչն օգտագործելիս. </w:t>
            </w:r>
          </w:p>
          <w:p w14:paraId="30991A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2064՝ Եվրասիական տնտեսական միության չափման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հաշվի միավորների դասակարգիչն օգտագործելիս</w:t>
            </w:r>
          </w:p>
        </w:tc>
      </w:tr>
      <w:tr w:rsidR="00FF490C" w:rsidRPr="00EA61AC" w14:paraId="7C4F8B1A" w14:textId="77777777" w:rsidTr="00A53C44">
        <w:trPr>
          <w:gridBefore w:val="3"/>
          <w:wBefore w:w="217" w:type="dxa"/>
          <w:jc w:val="center"/>
        </w:trPr>
        <w:tc>
          <w:tcPr>
            <w:tcW w:w="276" w:type="dxa"/>
            <w:gridSpan w:val="12"/>
            <w:shd w:val="clear" w:color="auto" w:fill="FFFFFF"/>
          </w:tcPr>
          <w:p w14:paraId="39CFE98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83F698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FB5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7E92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 (casdo:MeasureUnitAbbreviationCo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988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չափման միավորի պայմանական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4CA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940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asdo:MeasureUnitAbbreviationCodeType (M.CA.SDT.00409)</w:t>
            </w:r>
          </w:p>
          <w:p w14:paraId="0EA5E8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նորմալացված տողը:</w:t>
            </w:r>
          </w:p>
          <w:p w14:paraId="0DC604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0A7F1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ADC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FD0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60E7033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298704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7D1792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6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BFE0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18.17.3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Ժամանակահատվածը (cacdo:PeriodDateDetails)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C46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ժամանակահատվածը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E0A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.00481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80F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cacdo:PeriodDateDetailsType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.00424)</w:t>
            </w:r>
          </w:p>
          <w:p w14:paraId="7DAF3A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88B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F23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5837C57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97265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4AF1B5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B853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5B51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Մեկնարկի ամսաթիվը (csdo:StartDate)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055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ժամանակահատվածի մեկնարկի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A86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M.SDE.00073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F1B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D7B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51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264F873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045D65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23CC5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E26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504E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Ավարտի ամսաթիվը (csdo:EndDate)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9D4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ժամանակահատվածի ավարտի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CD7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M.SDE.00074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FD2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7A4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520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242A133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402314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732844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6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85E4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18.17.3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Խողովակաշարային տրանսպորտով տեղափոխվող ապրանքների մասին </w:t>
            </w:r>
          </w:p>
          <w:p w14:paraId="6F74EC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տեղեկությունները (cacdo:PipelineGoodsDetails)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0CC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խողովակաշարային տրանսպորտով տեղափոխվող ապրանքների մասին լրացուցիչ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018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.00605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7B6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cacdo:PipelineDetailsType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.00425)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D87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2AA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049D4F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D2F64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E2B3A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7029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873A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Փոխանցված նավթի կամ նավթամթերքի քանակը (casdo:OilTransferMeasure)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A5C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փաստացի փոխանցված նավթի կամ նավթամթերքի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CBF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963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74B5FB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046BE9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Թվանշանների առավելագույն քանակը՝ 24:</w:t>
            </w:r>
          </w:p>
          <w:p w14:paraId="3AE2EE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058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2692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76BA566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B7AE3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467A6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77ABD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AD682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D079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9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 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813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951B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053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</w:t>
            </w:r>
          </w:p>
          <w:p w14:paraId="7CD9E8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(M.SDT.00074)</w:t>
            </w:r>
          </w:p>
          <w:p w14:paraId="4EAB04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</w:t>
            </w:r>
          </w:p>
          <w:p w14:paraId="11D178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702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964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«Փոխանցված նավթի կամ նավթամթերքի քանակը (casdo:OilTransferMeasure)»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 (measurementUnitCodeListId ատրիբուտ)» ատրիբուտում</w:t>
            </w:r>
          </w:p>
        </w:tc>
      </w:tr>
      <w:tr w:rsidR="00FF490C" w:rsidRPr="00EA61AC" w14:paraId="2E9CD66B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7B4E6A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200D7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56A66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4C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E8CC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9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BB0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FAC5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27C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</w:p>
          <w:p w14:paraId="4A2451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14:paraId="6E5994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7D9CD3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45986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8CB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B30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0F143B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2016՝ չափման միավորների դասակարգիչն օգտագործելիս.</w:t>
            </w:r>
          </w:p>
          <w:p w14:paraId="163FF4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դասակարգիչն օգտագործելիս </w:t>
            </w:r>
          </w:p>
        </w:tc>
      </w:tr>
      <w:tr w:rsidR="00FF490C" w:rsidRPr="00EA61AC" w14:paraId="4C368D05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1DAA5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C1D6E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02E0E1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07D5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3C35A1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2B0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հանքավայրի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B24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0CF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</w:t>
            </w:r>
          </w:p>
          <w:p w14:paraId="72D31C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280010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58908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AD3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44D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DFCD4F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3CCD85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494BE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B6A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0684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ծածկագիրն՝ ըստ ԵԱՏՄ ԱՏԳ ԱԱ-ի (csdo:CommodityCode)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DD1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ընդերքօգտագործողի հետ պայմանագրի կնքման ամսաթվի դրությամբ գործող` ապրանքի ծածկագրային նշագիրը `ԵԱՏՄ ԱՏԳ ԱԱ-ին համապատասխան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A37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D26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csdo:CommodityCodeType</w:t>
            </w:r>
          </w:p>
          <w:p w14:paraId="4366A3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(M.SDT.00065)</w:t>
            </w:r>
          </w:p>
          <w:p w14:paraId="539544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ԵԱՏՄ ԱՏԳ ԱԱ-ից ծածկագրի արժեքը՝ </w:t>
            </w:r>
          </w:p>
          <w:p w14:paraId="2066E1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2, 4, 6, 8, 9 կամ 10 նիշերի մակարդակով։</w:t>
            </w:r>
          </w:p>
          <w:p w14:paraId="25D384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</w:t>
            </w:r>
          </w:p>
          <w:p w14:paraId="3E89AD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\d{2}|\d{4}|\d{6}|\d{8,10}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DF0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048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Ղազախստանի Հանրապետությունում</w:t>
            </w:r>
          </w:p>
        </w:tc>
      </w:tr>
      <w:tr w:rsidR="00FF490C" w:rsidRPr="00EA61AC" w14:paraId="5FBF4C4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781FB7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4098DC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6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E2C4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18.17.3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Էլեկտրաէներգիայի քանակը (cacdo:ElectricPowerTransferDetails)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594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ընդունված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հաղորդված էլեկտրաէներգիայի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89E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D63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cacdo:ElectricPowerTransfer</w:t>
            </w:r>
          </w:p>
          <w:p w14:paraId="69CE95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.00426)</w:t>
            </w:r>
          </w:p>
          <w:p w14:paraId="353D55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CE3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E14C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92D2356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8DD94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7A492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9C50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5248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Հաղորդված էլեկտրաէներգիայի քանակը</w:t>
            </w:r>
          </w:p>
          <w:p w14:paraId="4DE788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(casdo:ExportElectricPowerMeasure)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AD3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հաղորդված էլեկտրաէներգիայի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1D1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M.CA.SDE.00282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D79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</w:p>
          <w:p w14:paraId="5AAC0B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(M.SDT.00122)</w:t>
            </w:r>
          </w:p>
          <w:p w14:paraId="154EB1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06F8EA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164822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82D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1DE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B154DAD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3B14AF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395024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6861C6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1FBE8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AA94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 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C5C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159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637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</w:t>
            </w:r>
          </w:p>
          <w:p w14:paraId="2FF118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(M.SDT.00074)</w:t>
            </w:r>
          </w:p>
          <w:p w14:paraId="4F464A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</w:t>
            </w:r>
          </w:p>
          <w:p w14:paraId="5699AD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AE3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6A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«Հաղորդված էլեկտրաէներգիայի քանակը (casdo:ExportElectricPowerMeasure)»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145EEE3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B51CD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C419D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C346F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1A3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9F22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AE1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EC3E3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DAB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</w:p>
          <w:p w14:paraId="5F0D34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14:paraId="18A2A5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32C26A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78622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8CD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DC8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«Հաղորդված էլեկտրաէներգիայի քանակը (casdo:ExportElectricPower Measure)» վավերապայմանը լրացնելու դեպքում ատրիբուտը պետք է պարունակի «2016» արժեքը</w:t>
            </w:r>
          </w:p>
        </w:tc>
      </w:tr>
      <w:tr w:rsidR="00FF490C" w:rsidRPr="00EA61AC" w14:paraId="39817D0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8E46BC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E0757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4AB7C20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A4FC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Ընդունված էլեկտրաէներգիայի քանակը (casdo:ImportElectricPowerMeasure)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3F7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ընդունված էլեկտրաէներգիայի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4C5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M.CA.SDE.00281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CEB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</w:p>
          <w:p w14:paraId="4480D4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(M.SDT.00122)</w:t>
            </w:r>
          </w:p>
          <w:p w14:paraId="1D6319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7DE333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քանակը՝ 24:</w:t>
            </w:r>
          </w:p>
          <w:p w14:paraId="10428D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F1C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D50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5A82A1B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7A529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628102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9FFE22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950C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3D1A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 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F15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ACA44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E51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</w:t>
            </w:r>
          </w:p>
          <w:p w14:paraId="7EA650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(M.SDT.00074)</w:t>
            </w:r>
          </w:p>
          <w:p w14:paraId="4D7DA8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</w:t>
            </w:r>
          </w:p>
          <w:p w14:paraId="68B988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92D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253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«Ընդունված էլեկտրաէներգիայի քանակը (casdo:ImportElectricPowerMeasure)»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00BF61AC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F644B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59EA0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416D58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7FB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5DD9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2C4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85344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F3B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 Պայմանանշանների նորմալացված տողը։</w:t>
            </w:r>
          </w:p>
          <w:p w14:paraId="768921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5D026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207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1A6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«Ընդունված էլեկտրաէներգիայի քանակը (casdo:ImportElectricPowerMeasure)» վավերապայմանը լրացնելու դեպքում ատրիբուտը պետք է պարունակի «2016» արժեքը</w:t>
            </w:r>
          </w:p>
        </w:tc>
      </w:tr>
      <w:tr w:rsidR="00FF490C" w:rsidRPr="00EA61AC" w14:paraId="56CF6356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912B45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6D9D31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6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3635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18.17.3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Ներդրումային ծրագրի իրականացման համար ներմուծվող ապրանքի գրանցման համարը</w:t>
            </w:r>
          </w:p>
          <w:p w14:paraId="4585D3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(cacdo:InvestmentGoodsIdDetails)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35E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ներդրումային ծրագրի իրականացման համար ներմուծվող ապրանքների ցանկում նշված ապրանքի (տեխնոլոգիական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սարքավորումների, դրանց կոմպլեկտավորող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պահեստային մասերի, հումքի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նյութերի) գրանցման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731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.01223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388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cacdo:InvestmentGoodsIdDetailsType</w:t>
            </w:r>
          </w:p>
          <w:p w14:paraId="088949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.01182)</w:t>
            </w:r>
          </w:p>
          <w:p w14:paraId="15CF14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Որոշվում է ներդրված տարրերի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BDF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BB08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6B1CAC9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D22BA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85D70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A06E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C498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D61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F25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ED3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</w:p>
          <w:p w14:paraId="359575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14:paraId="41C396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765E5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73B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487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B0232E4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DBD34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E93BD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4E587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7A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B436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4D2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F58A5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8AC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077AF0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12615E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C7A5F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EE6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57E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«2021» արժեքը</w:t>
            </w:r>
          </w:p>
        </w:tc>
      </w:tr>
      <w:tr w:rsidR="00FF490C" w:rsidRPr="00FC56DB" w14:paraId="351A7B0B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E673F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A0B4A1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4E2772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E357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Ներդրումային ծրագրի հերթական համարը (casdo:InvestmentProjectSeqId)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604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ներդրումային ծրագրի հերթական համարը՝ ըստ ներդրումային ծրագրերի ռեեստրի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2B1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M.CA.SDE.01193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36D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asdo:DigitalId4Type (M.CA.SDT.01107)</w:t>
            </w:r>
          </w:p>
          <w:p w14:paraId="4377E2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տասական համակարգում ոչ բացասական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ամբողջ թիվը։ </w:t>
            </w:r>
          </w:p>
          <w:p w14:paraId="694888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\d{4}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541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783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BA24852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3EF32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A82B24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2FF10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790E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Ներդրումային ծրագիրը ներառելու տարեթիվը (casdo:InvestmentProjectYear)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FEA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ներդրումային ծրագրերի ռեեստրում ներդրումային ծրագիրը ներառելու տարեթիվը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BD8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M.CA.SDE.01194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FC3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bdt:YearType (M.BDT.00025) Տարեթվի նշագիրը՝ ԳՕՍՏ ԻՍՕ 8601–2001-ին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135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727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C3D1B2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BBD3A4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5704F2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7099D4A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FCEC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ցանկի տեսակը</w:t>
            </w:r>
          </w:p>
          <w:p w14:paraId="3A2C867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(casdo:InvestmentGoodsListKindCode)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FDC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ներդրումային ծրագրի իրականացման համար ներմուծվող ապրանքների ցանկի տեսակի (հատկանիշի)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BD1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M.CA.SDE.01195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682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csdo:Code1Type (M.SDT.00169) </w:t>
            </w:r>
          </w:p>
          <w:p w14:paraId="0CB705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4688F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4E6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C85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ընդունի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72B35C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Т՝ տեխնոլոգիական սարքավորման, դրա կոմպլեկտավորող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պահեստային մասերի ցանկի համար.</w:t>
            </w:r>
          </w:p>
          <w:p w14:paraId="65E062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С՝ հումքի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նյութերի ցանկի համար</w:t>
            </w:r>
          </w:p>
        </w:tc>
      </w:tr>
      <w:tr w:rsidR="00FF490C" w:rsidRPr="00EA61AC" w14:paraId="797EC66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F46F4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0250DC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E54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B388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համարը՝ ներդրումային ծրագրի սահմաններում (Сasdo:InvestmentProjectGoods SeqId)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3BF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համարը՝ մեկ ներդրումային ծրագրի սահմաններում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657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M.CA.SDE.01196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5BD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casdo:DigitalId9Type</w:t>
            </w:r>
          </w:p>
          <w:p w14:paraId="3F7CF6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(M.CA.SDT.01108) </w:t>
            </w:r>
          </w:p>
          <w:p w14:paraId="381565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նորմալացված տողը, որը չի պարունակում տողի ընդհատման (#xA)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</w:p>
          <w:p w14:paraId="27DDF4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264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C9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D5E8A04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F8D6A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3F4BF15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6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5ADD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5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18.17.3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Նշանակման երկիրը</w:t>
            </w:r>
          </w:p>
          <w:p w14:paraId="409B86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(cacdo:DestinationCountryDetails)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4CA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նշանակման երկրի մասին՝ ժամանակավոր պարբերական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հայտարարագրման ժամանակ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2DF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.00205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B28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cacdo:CACountryDetailsType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.00079)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14:paraId="22AD0A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952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3B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Ռուսաստանի Դաշնությունում։</w:t>
            </w:r>
          </w:p>
          <w:p w14:paraId="13E8E5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Եթե «Մաքսային հայտարարագրման առանձնահատկության ծածկագիրը (casdo:DeclarationFeatureCode)» վավերապայմանը պարունակում է «ВТД» արժեքը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«Ապրանքային խմբաքանակը (cacdo:DeclarationGoodsShipmentDetails)» վավերապայմանի կազմում «Նշանակման երկիրը (cacdo:Destination CountryDetails)» վավերապայմանի կազմում «Երկրի ծածկագիրը (casdo:CACountryCode)» վավերապայմանը պարունակում է «99» արժեքը, ապա «Նշանակման երկիրը (cacdo:DestinationCountryDetails)» վավերապայմանը պետք է լրացվի:</w:t>
            </w:r>
          </w:p>
          <w:p w14:paraId="68A7ED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Մնացած դեպքերում վավերապայմանը չի լրացվում</w:t>
            </w:r>
          </w:p>
        </w:tc>
      </w:tr>
      <w:tr w:rsidR="00FF490C" w:rsidRPr="00EA61AC" w14:paraId="6DE79C0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EE17F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BF0350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2F6D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DB3B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(casdo:CACountryCode)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554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78D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M.CA.SDE.0061</w:t>
            </w:r>
          </w:p>
          <w:p w14:paraId="377ED7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D61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casdo:CACountryCodeType</w:t>
            </w:r>
          </w:p>
          <w:p w14:paraId="3A2F60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(M.CA.SDT.00181)</w:t>
            </w:r>
          </w:p>
          <w:p w14:paraId="46A80A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երկտառ ծածկագրի արժեքն այն տեղեկագրքին (դասակարգչին) համապատասխան, որի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</w:t>
            </w:r>
            <w:r w:rsidRPr="00EA61AC" w:rsidDel="00113D2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սահմանված</w:t>
            </w:r>
            <w:r w:rsidRPr="00EA61AC" w:rsidDel="00113D2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արժեքը։</w:t>
            </w:r>
          </w:p>
          <w:p w14:paraId="379A17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([A-Z]{2})|(\d{2})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5EA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2E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574A36F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958C78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DEC495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CC71F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92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4E2D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5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EF5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011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3E6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 Պայմանանշանների նորմալացված տողը։</w:t>
            </w:r>
          </w:p>
          <w:p w14:paraId="66A855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2D4A7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5CF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232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«2021» արժեքը</w:t>
            </w:r>
          </w:p>
        </w:tc>
      </w:tr>
      <w:tr w:rsidR="00FF490C" w:rsidRPr="00EA61AC" w14:paraId="328F1867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6AEC9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A74BD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B927E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2E7D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կարճ անվանումը (casdo:ShortCountryName)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52D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կարճ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08D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E55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csdo:Name40Type (M.SDT.00069) </w:t>
            </w:r>
          </w:p>
          <w:p w14:paraId="3ECE20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4D261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5F6C5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140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35E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9683D5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6A7E5C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22622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775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FD77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A23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վարչա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68C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1B8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csdo:TerritoryCodeType (M.SDT.00031) </w:t>
            </w:r>
          </w:p>
          <w:p w14:paraId="48EF0F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1628A6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08842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59B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21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349A81DA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F04EC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0B02D3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6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15DE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7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18.17.3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«Ազատ մաքսային գոտի» կամ «ազատ պահեստ» մաքսային ընթացակարգով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ակերպված ապրանքները (cacdo։WarehousingGoodsItemDetails)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C6F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«ազատ մաքսային գոտի» կամ «ազատ պահեստ» մաքսային ընթացակարգով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ակերպված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հայտարարագրվող ապրանքի արտադրման ժամանակ օգտագործված ապրանքի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A52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.00505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C62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cacdo:WarehousingGoodsItemDetailsType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.00444)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CCE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38E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742D39E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6745C3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9018F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D8E77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4BDF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Գրառման հղումային նույնականացուցիչը (casdo:ReferenceLineId)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858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նախորդող փաստաթղթերի մասին տեղեկությունների գրառման նույնականացուցիչը (տողի համարը), որում նշված են տեղեկություններ ապրանքների նախորդող հայտարարագրի մասին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EF0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25F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csdo:Id40Type (M.SDT.00108)</w:t>
            </w:r>
          </w:p>
          <w:p w14:paraId="02764F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0FC6FF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0523D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104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54B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F490C" w:rsidRPr="00EA61AC" w14:paraId="1CD10E44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9BD4A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DDC7B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7E6F6A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970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անվանումը 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asdo:GoodsDescriptionText)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DEC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նկարագրությունը, ներառյալ՝ ապրանքի առ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տրային, ֆիրմային կամ այլ ավանդական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CD4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M.CA.SDE.00164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956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csdo:Text250Type (M.SDT.00072)</w:t>
            </w:r>
          </w:p>
          <w:p w14:paraId="1A3FC6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14:paraId="1BAEE3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Նվազագույն երկարությունը՝ 1: </w:t>
            </w:r>
          </w:p>
          <w:p w14:paraId="1F4D5A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14E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0CF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F490C" w:rsidRPr="00EA61AC" w14:paraId="502E1882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B1CFF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2829F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8224F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64CE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 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acdo:GoodsMeasureDetails)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0CB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լրացուցիչ չափման միավորով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9E7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.00153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421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cacdo:GoodsMeasureDetailsType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.00109) </w:t>
            </w:r>
          </w:p>
          <w:p w14:paraId="4AE0BA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310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BD3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0308D4B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36F16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7BC66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1BC10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6D3EE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8F9B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14:paraId="75404C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26A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ապրանքի քանակի մասին տեղեկությունները՝ չափման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CEA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M.CA.SDE.0021</w:t>
            </w:r>
          </w:p>
          <w:p w14:paraId="4DB496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055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csdo:UnifiedPhysicalMeasureType (M.SDT.00122)</w:t>
            </w:r>
          </w:p>
          <w:p w14:paraId="21AFCC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Թիվը՝ հաշվարկման տասական համակարգում։</w:t>
            </w:r>
          </w:p>
          <w:p w14:paraId="703425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1B8605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381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70A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DDA0E14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1A974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CE16F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F71BF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29BD08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53EB09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6977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4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D48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2384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695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sdo:MeasurementUnitCodeType (M.SDT.00074) </w:t>
            </w:r>
          </w:p>
          <w:p w14:paraId="7D41CF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Տառաթվային ծածկագիրը: </w:t>
            </w:r>
          </w:p>
          <w:p w14:paraId="60B2D0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E6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53E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2A5FBA1B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15AE63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73D9F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22AFF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7688B6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143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6EB1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549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B57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1AB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 Պայմանանշանների նորմալացված տողը։</w:t>
            </w:r>
          </w:p>
          <w:p w14:paraId="5A0D7A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22B78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ED6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716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յալ արժեքներից մեկը՝ </w:t>
            </w:r>
          </w:p>
          <w:p w14:paraId="686378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2016՝ չափման միավորների դասակարգիչն օգտագործելիս.</w:t>
            </w:r>
          </w:p>
          <w:p w14:paraId="4B234B0E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դասակարգիչն օգտագորելիս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14:paraId="240336F2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</w:tr>
      <w:tr w:rsidR="00FF490C" w:rsidRPr="00EA61AC" w14:paraId="2E44B7C5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5736F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88E5AD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83EC9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4BC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2C2D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88A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8B0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441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casdo:MeasureUnitAbbreviationCodeType (M.CA.SDT.00409) Պայմանանշանների նորմալացված տողը։</w:t>
            </w:r>
          </w:p>
          <w:p w14:paraId="031FDE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8B41C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35C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881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չափման միավորի պայմանական նշագիրն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713E91D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D4AC9C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92B76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7360FC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F329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խումբը</w:t>
            </w:r>
          </w:p>
          <w:p w14:paraId="29D5B1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(cacdo:GoodsItemGroupDetails)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441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այլ խմբերից բնութագրերով տարբերվող՝ մի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 անվանումով ապրանքների խմբի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FED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.00049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145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cacdo:GoodsItemGroupDetailsType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.00047) </w:t>
            </w:r>
          </w:p>
          <w:p w14:paraId="788C97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2C5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2B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832BCEC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86CF8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798B15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7D82F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A7B8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E339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Գրառման նույնականացուցիչը</w:t>
            </w:r>
          </w:p>
          <w:p w14:paraId="54EDCB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(casdo:LineId)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878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գրառման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BA6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M.CA.SDE.00771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221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csdo:Id40Type (M.SDT.00108) </w:t>
            </w:r>
          </w:p>
          <w:p w14:paraId="46F2E6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F8B4C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DF2B6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F2D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E79F3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Ռուսաստանի Դաշնությունում։ Վավերապայմանը կարող է լրացվել էլեկտրոնային փաստաթուղթը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ավորած տեղեկատվական համակարգի կողմից՝ փաստաթղթում գրառումը միանշանակ նույնականացնելու նպատակով</w:t>
            </w:r>
          </w:p>
          <w:p w14:paraId="4EA9190C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</w:tr>
      <w:tr w:rsidR="00FF490C" w:rsidRPr="00EA61AC" w14:paraId="41CF930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D8682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C3EB26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C4EF04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B6401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6BA1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անվանումը</w:t>
            </w:r>
          </w:p>
          <w:p w14:paraId="653D03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asdo:GoodsDescriptionText)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6CE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խմբի նկարագրությունը՝ հաշվի առնելով այն լրացուցիչ բնութագրերը (որակական, քանակական, տեխնիկական, առ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տրային), որոնք անհրաժեշտ են՝ մաքսային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հաշվարկման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գանձման, ներքին շուկայի պաշտպանության միջոցների կիրառման, արգելքների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սահմանափակումների պահպանման ապահովման, մաքսային մարմինների կողմից մտավոր սեփականության օբյեկտների նկատմամբ իրավունքների պաշտպանությանն ուղղված միջոցների ձեռնարկման, նույնականացման,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ԵԱՏՄ ԱՏԳ ԱԱ-ին համապատասխան մեկ տասանիշ դասակարգման ծածկագրին դասելու համար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92C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M.CA.SDE.00164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A63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csdo:Text250Type</w:t>
            </w:r>
          </w:p>
          <w:p w14:paraId="420E3A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(M.SDT.00072) Պայմանանշանների տողը:</w:t>
            </w:r>
          </w:p>
          <w:p w14:paraId="36EC5C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 Առավելագույն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0F9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87D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C7B7D1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347B5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10DC04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796A25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8DE93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5839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 (csdo:ObjectOrdinal)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74C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սահմանով տեղափոխվող՝ չհավաքված կամ կազմատված, այդ թվում՝ չկոմպլեկտավորված կամ անավարտ տեսքով ապրանքի բաղադրիչի համարը (դիրքը)՝ ԵԱՏՄ ԱՏԳ ԱԱ-ին համապատասխան ապրանքի դասակարգման մասին մաքսային մարմնի որոշմանը համապատասախան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D6C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M.SDE.00148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68A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csdo:Ordinal3Type (M.SDT.00105)</w:t>
            </w:r>
          </w:p>
          <w:p w14:paraId="00C4C7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Հաշվարկման տասական համակարգում ոչ բացասական ամբողջ թիվը։ </w:t>
            </w:r>
          </w:p>
          <w:p w14:paraId="18359C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500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AB7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0E494B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87A285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16A03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B2718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5EAD8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BBCC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խմբում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բնութագրերը (cacdo:CommodityGroupItemDetails)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714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խմբում ապրանքի բնութագրերի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E37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.00304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D91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cacdo:CommodityGroupItemDetailsType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.00273) </w:t>
            </w:r>
          </w:p>
          <w:p w14:paraId="1E4634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82A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328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20A377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C28DF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724807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E6018A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179DF7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2237BA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3057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Գրառման նույնականացուցիչը</w:t>
            </w:r>
          </w:p>
          <w:p w14:paraId="5C25C3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(casdo:LineId)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E90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գրառման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403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M.CA.SDE.00771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581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csdo:Id40Type (M.SDT.00108) </w:t>
            </w:r>
          </w:p>
          <w:p w14:paraId="5FAAE6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A46E9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D85B4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677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5CA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Ռուսաստանի Դաշնությունում։ Վավերապայմանը կարող է լրացվել էլեկտրոնային փաստաթուղթը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ավորած տեղեկատվական համակարգի կողմից՝ փաստաթղթում գրառումը միանշանակ նույնականացնելու նպատակով</w:t>
            </w:r>
          </w:p>
        </w:tc>
      </w:tr>
      <w:tr w:rsidR="00FF490C" w:rsidRPr="00EA61AC" w14:paraId="319EE0F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CFD6D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16CE7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A0BEB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4652FE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78FD34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5B0F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մասին տեղեկությունները</w:t>
            </w:r>
          </w:p>
          <w:p w14:paraId="4F2247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(cacdo:CommodityDescriptionDetails)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D12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մասին լրացուցիչ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8D1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.00802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C65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cacdo:CACommodityDescriptionDetailsType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.00479) </w:t>
            </w:r>
          </w:p>
          <w:p w14:paraId="36D9E6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BA5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AF8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EAF860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72818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84D34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4F69B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63BF77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34E6A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324E11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A10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*.4.4.2.1.</w:t>
            </w:r>
          </w:p>
          <w:p w14:paraId="35162D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Ապրանքային նշանի անվանումը (casdo:TradeMarkName)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891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ապրանքային նշանի, հեղինակային իրավունքի, հարակից իրավունքների օբյեկտի, արտոնագրի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74F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M.CA.SDE.00205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E28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csdo:Name250Type (M.SDT.00068) </w:t>
            </w:r>
          </w:p>
          <w:p w14:paraId="2978F5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205F35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FA630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DA461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Առավելագույն երկարությունը՝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FD9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AE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3B34DC9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EB4893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EFFD2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73961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5F667E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7A0DDA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00924F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B7F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*.4.4.2.2.</w:t>
            </w:r>
          </w:p>
          <w:p w14:paraId="5644D3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Ծագման վայրի անվանումը (casdo:ProductionPlaceName)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8CE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ծագման 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6ED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M.CA.SDE.00769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E47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csdo:Name250Type (M.SDT.00068) Պայմանանշանների նորմալացված տողը:</w:t>
            </w:r>
          </w:p>
          <w:p w14:paraId="43A17E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57384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DED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37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4CF8B79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0BC09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8B56E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35D18B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7589F3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85913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1C5572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FF6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*.4.4.2.3.</w:t>
            </w:r>
          </w:p>
          <w:p w14:paraId="063FB8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Մակնիշի անվանումը</w:t>
            </w:r>
          </w:p>
          <w:p w14:paraId="559615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(csdo:ProductMarkName)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C7F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մակնիշի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15C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M.SDE.00232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514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csdo:Name250Type (M.SDT.00068) </w:t>
            </w:r>
          </w:p>
          <w:p w14:paraId="798640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2E6950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93E4E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3DE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A50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B5CC69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9268A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6979A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11D9C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68022B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36559F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0DE7DB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AB28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Մոդելի անվանումը</w:t>
            </w:r>
          </w:p>
          <w:p w14:paraId="50CEFD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(csdo:ProductModelName)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CC3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արտադրանքի (ապրանքի) մոդելի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C44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M.SDE.00233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19A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csdo:Name250Type (M.SDT.00068) Պայմանանշանների նորմալացված տողը:</w:t>
            </w:r>
          </w:p>
          <w:p w14:paraId="52BFE0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612D3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43D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87C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F75E299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13A65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85565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F2A66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58B7B5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1AAE30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2795DD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67A6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*.4.4.2.</w:t>
            </w:r>
            <w:r w:rsidR="00D77D24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D77D2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Արտադրանքի նույնականացուցիչը</w:t>
            </w:r>
          </w:p>
          <w:p w14:paraId="6571EC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(csdo:ProductId)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8D2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արտադրանքի (ապրանքի) տեսակի եզակի նույնականացուցիչը կամ ապրանքի արտիկուլը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B2A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M.SDE.00140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4EA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csdo:Id50Type (M.SDT.00093) Պայմանանշանների նորմալացված տողը։</w:t>
            </w:r>
          </w:p>
          <w:p w14:paraId="60D1E5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F666C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8A9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562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532499B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882E2C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0427B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18BB8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1839A6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76AFF0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56B06A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1228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Սորտի անվանումը </w:t>
            </w:r>
          </w:p>
          <w:p w14:paraId="7FF588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(csdo:ProductSortName)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054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արտադրանքի (ապրանքի) սորտի (սորտերի խմբի)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C0D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M.SDE.00234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595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csdo:Name250Type (M.SDT.00068) Պայմանանշանների նորմալացված տողը:</w:t>
            </w:r>
          </w:p>
          <w:p w14:paraId="64E82D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A1BA9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9B7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D1E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F749FAA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53E71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78CDD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211CC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2FCCFD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661DC4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1EFA85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1F39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*.4.4.2.</w:t>
            </w:r>
            <w:r w:rsidR="00D77D24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D77D2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Ստանդարտի անվանումը</w:t>
            </w:r>
          </w:p>
          <w:p w14:paraId="107BC9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(casdo:StandardName)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A33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ստանդարտի (միջազգային, միջպետական, պետական, ճյուղային կամ կազմակերպության) կամ տեխնիկական պայմանների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51C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86E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csdo:Name40Type (M.SDT.00069) </w:t>
            </w:r>
          </w:p>
          <w:p w14:paraId="7C7656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2E017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A02D3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173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28A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81B7F98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81DFC8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16D6A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D924E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60C92E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20F78C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53CA49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757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*.4.4.2.</w:t>
            </w:r>
            <w:r w:rsidR="00D77D24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D77D24" w:rsidRPr="006200C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Արտադրանքի միավորի նույնականացուցիչը</w:t>
            </w:r>
          </w:p>
          <w:p w14:paraId="21922D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(csdo:ProductInstance 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0B1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արտադրանքի (ապրանքի) նմուշի եզակի նույնականացուցիչը (սերիական համարը, 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33F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M.SDE.00151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8CC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</w:p>
          <w:p w14:paraId="054E17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1FF3BD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4B9FA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20A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77C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5E2CB66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1FAA9C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84F528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61D60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4FF9D0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3DC91D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BE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3E7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*.4.4.2.</w:t>
            </w:r>
            <w:r w:rsidR="00D77D24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D77D2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Արտադրման ամսաթիվը</w:t>
            </w:r>
          </w:p>
          <w:p w14:paraId="2A04CB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(csdo:ManufactureDate)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4A6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արտադրման (պատրաստման)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37D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F52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74F568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453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F56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դրա լրացման ժամանակ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6F57AB78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8A1CD8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225603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8BF78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447B55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4A9C09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D2B7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Արտադրողը</w:t>
            </w:r>
          </w:p>
          <w:p w14:paraId="7D18FD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(cacdo:ManufacturerDetails)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5A5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արտադրողի (պատրաստողի)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BE4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.01126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758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cacdo:CASubjectDetailsV2Type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.01117)</w:t>
            </w:r>
          </w:p>
          <w:p w14:paraId="1CDEBF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5C2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22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նշելու համար պետք է լրացվի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վավերապայմաններից մեկը՝ «Սուբյեկտի անվանումը (csdo:SubjectName)» կամ«Սուբյեկտի կարճ անվանումը (csdo:SubjectBriefName)»</w:t>
            </w:r>
          </w:p>
        </w:tc>
      </w:tr>
      <w:tr w:rsidR="00FF490C" w:rsidRPr="00EA61AC" w14:paraId="3C91C0B4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159FB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4000C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0F3B1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2FE4B5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7413DE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5E9A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967A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4FBA8CC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73B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ED6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5F9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</w:t>
            </w:r>
          </w:p>
          <w:p w14:paraId="20E2A4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1D2A6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94E54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455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D25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D79622B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E9A805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83AB0B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E9978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30BA40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744F3D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1F05BA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5323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կարճ անվանումը</w:t>
            </w:r>
          </w:p>
          <w:p w14:paraId="5D24FD5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8C3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կրճատ անվանումը կամ ֆիզիկական անձի ազգանունը, անունը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799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8C0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</w:t>
            </w:r>
          </w:p>
          <w:p w14:paraId="634345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26D747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BD4D8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D1C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E297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4EA2D5F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4B7DE5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CD99D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38888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37FC03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5A1F9B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09AB87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3D97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A81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F1C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83B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casdo:CAUniqueCustomsNumberIdType (M.CA.SDT.00188)</w:t>
            </w:r>
          </w:p>
          <w:p w14:paraId="6F3E48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436E3E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769C6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888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766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2D42A32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6DB76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C59D5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D554E4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7CA82B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5A9682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5B0674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shd w:val="clear" w:color="auto" w:fill="FFFFFF"/>
          </w:tcPr>
          <w:p w14:paraId="21AA4A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D9ED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0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 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41B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1957E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0D6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 (M.SDT.00159)</w:t>
            </w:r>
          </w:p>
          <w:p w14:paraId="62A36F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2ED2C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0B2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DDA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6E60A7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0792E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3F745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02F05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56FA3F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596F6A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2254A8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4D422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D1D9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5F4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C7604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856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0CD413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EF376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D1647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2A1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C1E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9D184CC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22B42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091E4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80A5F7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70FDB3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FDDCE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0B50EA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6641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14:paraId="53A9FE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0C6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845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497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csdo:TaxpayerIdType (M.SDT.00025)</w:t>
            </w:r>
          </w:p>
          <w:p w14:paraId="1F0114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078406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F0680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9C3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02B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Ռուսաստանի Դաշնությունում։ Վավերապայմանը նախատեսված է հարկ վճարողի նույնականացման համարը (ՀՎՆՀ) նշելու համար</w:t>
            </w:r>
          </w:p>
        </w:tc>
      </w:tr>
      <w:tr w:rsidR="00FF490C" w:rsidRPr="00EA61AC" w14:paraId="69FE9E08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5E061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C187B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24A0A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0D8E18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1F5348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591808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C5AF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170B99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67A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93A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D58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csdo:TaxRegistrationReasonCodeType (M.SDT.00030) </w:t>
            </w:r>
          </w:p>
          <w:p w14:paraId="717F4C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3BAF1C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E11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FD0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876601F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801897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E02D3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D86FCB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6E999E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166CBE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64D584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6257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7ED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D3A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AC2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casdo:PersonIdType (M.CA.SDT.00190)</w:t>
            </w:r>
          </w:p>
          <w:p w14:paraId="27166D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Նույնականացուցչի արժեքը՝ ֆիզիկական անձի գրանցման երկրում ընդունված կանոններին համապատասխան։ </w:t>
            </w:r>
          </w:p>
          <w:p w14:paraId="228662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87899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E25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E8A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19E4FACC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0526C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52262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32CB2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24C47A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209B4D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00EA7D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E850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8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14:paraId="5F724E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45F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C3C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9E9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ccdo:SubjectAddressDetailsType</w:t>
            </w:r>
          </w:p>
          <w:p w14:paraId="5ABE5D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.00064)</w:t>
            </w:r>
          </w:p>
          <w:p w14:paraId="542374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C3D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78E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Ռուսաստանի Դաշնությունում։</w:t>
            </w:r>
          </w:p>
          <w:p w14:paraId="0042B3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«Հասցեն (ccdo:SubjectAddress Details)» 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պետք է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ավորվի վավերապայմանի միայն մեկ օրինակ</w:t>
            </w:r>
          </w:p>
        </w:tc>
      </w:tr>
      <w:tr w:rsidR="00FF490C" w:rsidRPr="00EA61AC" w14:paraId="745DB75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076209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ECCA6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C09A1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388E55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78175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4C8584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934E8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4506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7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D34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3E9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CBE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</w:p>
          <w:p w14:paraId="174D97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(M.SDT.00162)</w:t>
            </w:r>
          </w:p>
          <w:p w14:paraId="16BBB5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հասցեների տեսակների տեղեկագրքին համապատասխան։</w:t>
            </w:r>
          </w:p>
          <w:p w14:paraId="3A334D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D3054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142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3A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28EEA507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A4EEC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0E431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D3936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76DA80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3785BB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208029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shd w:val="clear" w:color="auto" w:fill="FFFFFF"/>
          </w:tcPr>
          <w:p w14:paraId="6FBCB7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3C04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7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36A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8ED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DEB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</w:p>
          <w:p w14:paraId="326424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14:paraId="46D410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07B7D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F79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0B8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55F505CA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63DC9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B5794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9FB01B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4D7D29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55BEA3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0DA53B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shd w:val="clear" w:color="auto" w:fill="FFFFFF"/>
          </w:tcPr>
          <w:p w14:paraId="16E3F3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09C0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8FB7D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8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4A1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299B4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F7A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768BD1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6CF2DF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C75CE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849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5D6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BFAD336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3EBE8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C323A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DFA288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70F24E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1ABEA9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1F66B9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42D8BC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CAC3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8B8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317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68D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csdo:TerritoryCodeType (M.SDT.00031)</w:t>
            </w:r>
          </w:p>
          <w:p w14:paraId="6DD9D7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592610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455A7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F33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90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նախատեսված է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բաժանման օբյկետների համառուսաստանյան դասակարգչին (ՎՏԲՕՀՌԴ) համապատասխան ծածկագիրը նշելու համար </w:t>
            </w:r>
          </w:p>
        </w:tc>
      </w:tr>
      <w:tr w:rsidR="00FF490C" w:rsidRPr="00EA61AC" w14:paraId="0C10E0E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08570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1A3D56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E3E93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01BCFD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A5685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743A09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7186A2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BE2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660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CDF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9BA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</w:t>
            </w:r>
          </w:p>
          <w:p w14:paraId="593695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1E1EC1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CEC83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DA461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Առավելագույն երկարությունը՝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324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56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2796B93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E8FA0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71BB7B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D6401E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70AA08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6276E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71B421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266530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5D95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16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E9E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D45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332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67135A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C8051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1C36F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4A5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E2D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33E4879B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C4B2AB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AB1DAB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4204F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0687BA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200E0F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567155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54F0D2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FD26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9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693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DD6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7EB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3A3682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8410D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2AB21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E52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236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50282E84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1330E7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EBDC3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0FAD2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415AAA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E432B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01DC3E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796330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8826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Բնակավայրը</w:t>
            </w:r>
          </w:p>
          <w:p w14:paraId="778FDB3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9F4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4D1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D73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0ABC6A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95CEC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CF6C9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556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B24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4960F88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08D60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ABB49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DFC55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146BE2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09CD3F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21FFA1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66D39C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A612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7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D63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461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E52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2D7BBD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F2172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14593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DA461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Առավելագույն երկարությունը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6E0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7C1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4DF6A9BF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82A34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63837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5C8185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485A5C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DA722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1FD7F6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3B236B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8C44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7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F17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F55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68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</w:p>
          <w:p w14:paraId="2B7248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A462D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15B99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B13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6B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5F47A9A9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ADAEC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BB9CF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26019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6BB3AA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669047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481EBC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5E2D2D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8638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14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*.4.4.3.7.1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F9A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B98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2B5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csdo:Id20Type (M.SDT.00092)</w:t>
            </w:r>
          </w:p>
          <w:p w14:paraId="3327D9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1AC796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5DAAD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D21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8FF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03C6115C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B4494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10115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1A612B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6B285C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0681F2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4245A7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0542A4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49F2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*.4.4.3.7.1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B2D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9C1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2DA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csdo:PostCodeType (M.SDT.00006) </w:t>
            </w:r>
          </w:p>
          <w:p w14:paraId="0452F7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DEE8B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3B9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125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6670B191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094977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F838E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4ECFF5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030D2B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2B3F98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1D1DB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FF0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2647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*.4.4.3.7.1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1F2929" w:rsidRPr="001F292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5D8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58B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D0A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</w:t>
            </w:r>
          </w:p>
          <w:p w14:paraId="0E99AB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86183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FF291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46C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0BA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4EEF91C8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C58E9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9EFC9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F196E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5DB417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60F4A8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BCED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Օբյեկտի եզրաչափքերը (ccdo:UnifiedOverallDimensionDetails)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B5D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օբյեկտի գծային չափերը (երկարությունը, լայնությունը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բարձրությունը)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1F5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5BC3A" w14:textId="77777777" w:rsidR="00DD5A04" w:rsidRPr="00DA461B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pacing w:val="-6"/>
              </w:rPr>
            </w:pPr>
            <w:r w:rsidRPr="00DA461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ccdo:UnifiedOverallDimensionDetails</w:t>
            </w:r>
          </w:p>
          <w:p w14:paraId="34F2B1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.00055)</w:t>
            </w:r>
          </w:p>
          <w:p w14:paraId="5D96F1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F33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5BDC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64BD95C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7B87F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BFFFC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6926A9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3A0FF1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10A07E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1D41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9AB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*.4.4.4.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</w:t>
            </w:r>
          </w:p>
          <w:p w14:paraId="11EAD3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(csdo:UnifiedLengthMeasure)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FFB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օբյեկտի գծային չափը երկայնական ուղղությամբ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367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973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1D9574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09B446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640ED1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ACA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99A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90B50AE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6DE566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AA52E7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DF479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56F551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1C3B2F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259E5D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476EF0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F66A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միավորը 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231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2CE82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910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 (M.SDT.00074)</w:t>
            </w:r>
          </w:p>
          <w:p w14:paraId="12722A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</w:t>
            </w:r>
          </w:p>
          <w:p w14:paraId="40D050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513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C2C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UnifiedLength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698BF09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222D6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D8D2F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C7239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250C4C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63E795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465FDA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BCF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D975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45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5F4C0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6CF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F63EF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9AD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7A6333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4AB3B3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AF1FF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8B8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BFF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(csdo:UnifiedLength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այն տեղեկագրքի (դասակարգչի) նույնականացուցիչը, որին համապատասխան նշվել է չափման միավորի ծածկագիրը:</w:t>
            </w:r>
          </w:p>
          <w:p w14:paraId="19BFAE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«2016» արժեքը՝ Միության ՆՏՏ ռեեստրում տեղադրված չափման միավորների դասակարգիչն օգտագործելիս</w:t>
            </w:r>
          </w:p>
        </w:tc>
      </w:tr>
      <w:tr w:rsidR="00FF490C" w:rsidRPr="00EA61AC" w14:paraId="607E0786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3898AA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3C11B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24049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67419A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5AD4E1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33D091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0829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3"/>
              </w:tabs>
              <w:spacing w:after="120"/>
              <w:rPr>
                <w:rFonts w:ascii="Sylfaen" w:hAnsi="Sylfaen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*.4.4.4.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Լայնությունը (csdo:UnifiedWidthMeasure)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F96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օբյեկտի գծային չափը լայնական ուղղությամբ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8DC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M.SDE.00170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BB5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csdo:UnifiedPhysicalMeasure Type </w:t>
            </w:r>
          </w:p>
          <w:p w14:paraId="126775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(M.SDT.00122)</w:t>
            </w:r>
          </w:p>
          <w:p w14:paraId="261F65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1D8327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4BA21E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67A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24F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37B8126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DF3945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48EC6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4693C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6435AB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7A0C35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4168B1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73AD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502C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85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3424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8C4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E94D1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FD9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csdo:MeasurementUnitCodeType (M.SDT.00074) </w:t>
            </w:r>
          </w:p>
          <w:p w14:paraId="486B2A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</w:t>
            </w:r>
          </w:p>
          <w:p w14:paraId="523D12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D4E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5E4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(csdo:UnifiedWidthMeasure)»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 (measurementUnitCodeListId ատրիբուտ)» ատրիբուտում</w:t>
            </w:r>
          </w:p>
        </w:tc>
      </w:tr>
      <w:tr w:rsidR="00FF490C" w:rsidRPr="00EA61AC" w14:paraId="079A824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41684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EEC635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DAB1A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0820C4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6C2114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4C2098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94D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FEF3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5D89B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E55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181CE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D8A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7AB792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F8728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F3CA1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6C2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E80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UnifiedWidth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նույնականացուցիչը, որին համապատասխան նշված է չափման միավորի ծածկագիրը:</w:t>
            </w:r>
          </w:p>
          <w:p w14:paraId="0546C9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«2016» արժեքը՝ Միության ՆՏՏ ռեեստրում տեղադրված չափման միավորների դասակարգիչն օգտագործելիս</w:t>
            </w:r>
          </w:p>
        </w:tc>
      </w:tr>
      <w:tr w:rsidR="00FF490C" w:rsidRPr="00EA61AC" w14:paraId="02FC51D0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D83F5B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A7662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AA2D80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244695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2CF28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20648C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007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*.4.4.4.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Բարձրությունը</w:t>
            </w:r>
          </w:p>
          <w:p w14:paraId="1B0616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(csdo:UnifiedHeightMeasure)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1D4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օբյեկտի գծային չափը ուղղահայաց ուղղությամբ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310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996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2C8B32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7323F8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45F1F4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96A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052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C6AFE1B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4DB37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08FBB0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A9F75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125DB9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30A417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221492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4BF1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E083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70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CFE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CE911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606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 (M.SDT.00074)</w:t>
            </w:r>
          </w:p>
          <w:p w14:paraId="2BC972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</w:t>
            </w:r>
          </w:p>
          <w:p w14:paraId="6A36AE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445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8E5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(csdo:UnifiedHeightMeasure)»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793F750B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4FA300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B569B7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4971F3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349451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38F626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5636BB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6D2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5E85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85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62E3C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B22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68062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81D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</w:p>
          <w:p w14:paraId="791442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14:paraId="1958A8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793BD9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80C12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0B6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5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(csdo: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Unified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Height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Measure)» վա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վերապայմանը լրացնելու դեպքում ատրիբուտը պետք է պարունակի այն տեղեկագրքի (դասակարգչի) նույնականացուցիչը, որին համապատասխան նշված է չափման միավորի ծածկագիրը: Ատրիբուտը պետք է պարունակի «2016» արժեքը՝ Միության ՆՏՏ ռեեստրում տեղադրված չափման միավորների դասակարգիչն օգտագործելիս</w:t>
            </w:r>
          </w:p>
        </w:tc>
      </w:tr>
      <w:tr w:rsidR="00FF490C" w:rsidRPr="00EA61AC" w14:paraId="6D7B177F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27A27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734D008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C1B0C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64B668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44DDC8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4B56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Անտառանյութերի մասին տեղեկությունները (cacdo:WoodDescriptionDetails)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017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անտառանյութերի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A81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.00477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94D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cacdo:WoodDescriptionDetailsType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.00420)</w:t>
            </w:r>
          </w:p>
          <w:p w14:paraId="1D5582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F9E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25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A7208A2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26414B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2007B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783F1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7BD88E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3DD0E1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6111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87DD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3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տեսականին</w:t>
            </w:r>
          </w:p>
          <w:p w14:paraId="1930790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(casdo:WoodSortimentName)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EAA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տեսականու նկարագրությունը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0FD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28D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csdo:Name40Type (M.SDT.00069)</w:t>
            </w:r>
          </w:p>
          <w:p w14:paraId="0D4D0C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5FE71D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05E76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438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D32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B22072D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3C227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4A7FAE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F4C1E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46297B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0762E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10F274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0439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Փայտատեսակի անվանումը (casdo:WoodKindName)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D85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փայտատեսակի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42E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B86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csdo:Name20Type (M.SDT.00067) </w:t>
            </w:r>
          </w:p>
          <w:p w14:paraId="1A8475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6A2B1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A7BC0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305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2AB4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42409F2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37A4C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5DA52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39F5B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1376AB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AA493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26CC4F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A8D5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*.4.4.5.3.</w:t>
            </w:r>
          </w:p>
          <w:p w14:paraId="20AD6AD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Սորտի անվանումը</w:t>
            </w:r>
          </w:p>
          <w:p w14:paraId="37E7CBD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(csdo:ProductSortName)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2B6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արտադրանքի (ապրանքի) սորտի (սորտերի խմբի)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D8D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M.SDE.00234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A61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csdo:Name250Type (M.SDT.00068)</w:t>
            </w:r>
          </w:p>
          <w:p w14:paraId="57D462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09DD70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F3DB3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2E5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A824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74D1777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559E7F4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C86868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FE32B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19124E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6E5F1C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51E2B1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E780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4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Թողվածքի մեծությունը (cacdo: AllowanceDetails)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F11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թողվածքի մեծության մասին տեղեկությունները՝ ըստ երկարության, լայնության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բարձրության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B22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.00346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DD1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ccdo:UnifiedOverallDimensionDetailsType 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.00055)</w:t>
            </w:r>
          </w:p>
          <w:p w14:paraId="4BB319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62E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B295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6D9E7E3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038A00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6046F6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D6BA0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450404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629C4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4B7391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2BA010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772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*.4.4.5.4.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</w:t>
            </w:r>
          </w:p>
          <w:p w14:paraId="50E32F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(csdo:UnifiedLengthMeasure)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74B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օբյեկտի գծային չափը երկայնական ուղղությամբ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AB3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2F7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44F00A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47C866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6E0D07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6DA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FAE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7BD0E0D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60A1CC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3A38C1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E5338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499B83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6E0EBC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465C9F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shd w:val="clear" w:color="auto" w:fill="FFFFFF"/>
          </w:tcPr>
          <w:p w14:paraId="6A6F97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2" w:type="dxa"/>
            <w:gridSpan w:val="5"/>
            <w:shd w:val="clear" w:color="auto" w:fill="FFFFFF"/>
          </w:tcPr>
          <w:p w14:paraId="5625D5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3792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չափման միավորը </w:t>
            </w:r>
          </w:p>
          <w:p w14:paraId="5CFCAD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DE4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4F2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D25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 (M.SDT.00074)</w:t>
            </w:r>
          </w:p>
          <w:p w14:paraId="1B5E29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114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CD4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(csdo: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Unified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Length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56C2704E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1AD0BE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5189EF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C974F2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43C595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0E0B81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6A762C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shd w:val="clear" w:color="auto" w:fill="FFFFFF"/>
          </w:tcPr>
          <w:p w14:paraId="52A49D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02B3D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9997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B079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(measurementUnitCodeListId </w:t>
            </w:r>
          </w:p>
          <w:p w14:paraId="063095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3D0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87B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D49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168E7E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73A08C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1303A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8D6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133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(csdo: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Unified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Length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6EF8B8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Ատրիբուտը պետք է պարունակի «2016» արժեքը՝ Միության ՆՏՏ ռեեստրում տեղադրված չափման միավորների դասակարգիչն օգտագործելիս </w:t>
            </w:r>
          </w:p>
        </w:tc>
      </w:tr>
      <w:tr w:rsidR="00FF490C" w:rsidRPr="00EA61AC" w14:paraId="0C9EE3C8" w14:textId="77777777" w:rsidTr="00A53C44">
        <w:trPr>
          <w:jc w:val="center"/>
        </w:trPr>
        <w:tc>
          <w:tcPr>
            <w:tcW w:w="240" w:type="dxa"/>
            <w:gridSpan w:val="5"/>
            <w:shd w:val="clear" w:color="auto" w:fill="FFFFFF"/>
          </w:tcPr>
          <w:p w14:paraId="7C5B4B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" w:type="dxa"/>
            <w:gridSpan w:val="10"/>
            <w:shd w:val="clear" w:color="auto" w:fill="FFFFFF"/>
          </w:tcPr>
          <w:p w14:paraId="556E84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BCB69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3"/>
            <w:shd w:val="clear" w:color="auto" w:fill="FFFFFF"/>
          </w:tcPr>
          <w:p w14:paraId="15ADF5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" w:type="dxa"/>
            <w:gridSpan w:val="7"/>
            <w:shd w:val="clear" w:color="auto" w:fill="FFFFFF"/>
          </w:tcPr>
          <w:p w14:paraId="4DA6E9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</w:tcPr>
          <w:p w14:paraId="17651F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1D7119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112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*.4.4.5.4.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Լայնությունը</w:t>
            </w:r>
          </w:p>
          <w:p w14:paraId="537F14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(csdo:UnifiedWidthMeasure)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41C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օբյեկտի գծային չափը լայնական ուղղությամբ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153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M.SDE.00170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60D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 Type (M.SDT.00122)</w:t>
            </w:r>
          </w:p>
          <w:p w14:paraId="3ADD5D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596511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156183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EAE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FC1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5AB737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6951D7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1972AD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F53CC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CE7AB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6EB8BB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3FFA96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0B700A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461F6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527F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9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  <w:p w14:paraId="011A98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B3C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BAEF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422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 (M.SDT.00074)</w:t>
            </w:r>
          </w:p>
          <w:p w14:paraId="3F89FF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</w:t>
            </w:r>
          </w:p>
          <w:p w14:paraId="2C17F6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800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FF6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(csdo:UnifiedWidthMeasure)»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291C7E7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D78F3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43262D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C070F0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5D749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F300B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512FD3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32D01A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4A6C8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D0F4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9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61FC9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40B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0A6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FD6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 Պայմանանշանների նորմալացված տողը։</w:t>
            </w:r>
          </w:p>
          <w:p w14:paraId="6349B6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DE841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828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33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UnifiedWidth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5EA2DD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«2016» արժեքը՝ Միության ՆՏՏ ռեեստրում տեղադրված չափման միավորների դասակարգիչն օգտագործելիս</w:t>
            </w:r>
          </w:p>
        </w:tc>
      </w:tr>
      <w:tr w:rsidR="00FF490C" w:rsidRPr="00EA61AC" w14:paraId="5C48212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52D72E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B9ECF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67A27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74D03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109F46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495D6F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208E72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BB4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*.4.4.5.4.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Բարձրությունը</w:t>
            </w:r>
          </w:p>
          <w:p w14:paraId="08E112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(csdo:UnifiedHeightMeasure)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709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օբյեկտի գծային չափը ուղղահայաց ուղղությամբ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D02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709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78BA42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1C9BEB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24A9E1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C45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1E8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7B8DD8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62D256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D0065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331FA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1F6B37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6F2A38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41C062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0C7DB3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D6128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7A10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678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  <w:p w14:paraId="599998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0FD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A8B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F9B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csdo:MeasurementUnitCodeType (M.SDT.00074) </w:t>
            </w:r>
          </w:p>
          <w:p w14:paraId="0BC1BA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Տառաթվային ծածկագիրը: </w:t>
            </w:r>
          </w:p>
          <w:p w14:paraId="222003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541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F94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(csdo:UnifiedHeightMeasure)»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2C47403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A1888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A3575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FEDE99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52732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4BD1E0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4D9DE9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3E217D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25DB7C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D670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678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47667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B47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4C3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BC9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14B3E0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53BF63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06875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1CD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E72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(csdo:UnifiedHeight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3D48C8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Ատրիբուտը պետք է պարունակի «2016» արժեքը՝ Միության ՆՏՏ ռեեստրում տեղադրված չափման միավորների դասակարգիչն օգտագործելիս </w:t>
            </w:r>
          </w:p>
        </w:tc>
      </w:tr>
      <w:tr w:rsidR="00FF490C" w:rsidRPr="00EA61AC" w14:paraId="241B27A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477F7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969F0D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049A75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4A4E3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64BCA3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33EA86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5ACB0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860"/>
              </w:tabs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Շեղումների մեծությունը (cacdo:Deviation 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EC178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շեղումների մեծության մասին տեղեկությունները՝ ըստ երկարության, լայնության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բարձրության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0D0CA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.00347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6B810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ccdo:UnifiedOverallDimensionDetailsType 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.00055) 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0201F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D04BA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9920432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0CC90C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2DADF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1C607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508D9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7F7A12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092173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684772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9DB26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*.4.4.5.5.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</w:t>
            </w:r>
          </w:p>
          <w:p w14:paraId="6DA90882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(csdo:UnifiedLengthMeasure)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85CEA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օբյեկտի գծային չափը երկայնական ուղղությամբ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12FE3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M.SDE.00171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6D7C1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0C2FDB1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22F58C67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41180CF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6D08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B831E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131128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1B7B4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F823D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27B19A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5793BE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A090C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282EEB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2B1B92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shd w:val="clear" w:color="auto" w:fill="FFFFFF"/>
          </w:tcPr>
          <w:p w14:paraId="5BE011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CA9C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5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  <w:p w14:paraId="2108F1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3A8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BAC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785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</w:t>
            </w:r>
          </w:p>
          <w:p w14:paraId="7DEE3B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(M.SDT.00074)</w:t>
            </w:r>
          </w:p>
          <w:p w14:paraId="3773E2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</w:t>
            </w:r>
          </w:p>
          <w:p w14:paraId="73BA42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FB9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30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Unified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LengthMeasure)»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1C5AE39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2A09A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6555D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3E828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1C6CBA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123227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292DDB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5F50A3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3397C6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3504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44BC5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2D1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F83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BD6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659849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1E5211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D7587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C48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F06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«Երկարությունը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Unified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LengthMeasure)»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5A4667E1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Ատրիբուտը պետք է պարունակի «2016» արժեքը՝ Միության ՆՏՏ ռեեստրում տեղադրված չափման միավորների դասակարգիչն օգտագործելիս </w:t>
            </w:r>
          </w:p>
          <w:p w14:paraId="5A0C13A7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</w:tr>
      <w:tr w:rsidR="00FF490C" w:rsidRPr="00EA61AC" w14:paraId="32354AC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5DA87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B8948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CC02D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391F9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721222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3CB99D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37E9F7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E8B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*.4.4.5.5.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Լայնությունը</w:t>
            </w:r>
          </w:p>
          <w:p w14:paraId="19F575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(csdo:UnifiedWidthMeasure)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6E6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օբյեկտի գծային չափը լայնական ուղղությամբ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40D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M.SDE.00170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800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</w:p>
          <w:p w14:paraId="6186EF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(M.SDT.00122)</w:t>
            </w:r>
          </w:p>
          <w:p w14:paraId="10AC65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40AE4C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79B749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B7F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62F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DC681C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1835F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80415E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FC96D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D77CA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278D9F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7F324C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47B119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03C16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851A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  <w:p w14:paraId="0D7209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(measurementUnitCode </w:t>
            </w:r>
          </w:p>
          <w:p w14:paraId="6AEC01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06F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A4C8F" w14:textId="77777777" w:rsidR="00DD5A04" w:rsidRPr="00EA61AC" w:rsidRDefault="00DD5A04" w:rsidP="00A53C44">
            <w:pPr>
              <w:spacing w:after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812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 (M.SDT.00074) Տառաթվային ծածկագիրը:</w:t>
            </w:r>
          </w:p>
          <w:p w14:paraId="0E41FD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A57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B07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(csdo:UnifiedWidthMeasure)»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02705BA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36EA1D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64298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3F1FC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564E1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4A2678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40ED3A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67D824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9FACD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0238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B7FDC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431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28C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024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</w:p>
          <w:p w14:paraId="3D9843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14:paraId="157535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4C899B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624BA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3A9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C36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«Լայնությունը (csdo: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Unified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WidthMeasure)»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46533D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«2016» արժեքը՝ Միության ՆՏՏ ռեեստրում տեղադրված չափման միավորների դասակարգիչն օգտագործելիս</w:t>
            </w:r>
          </w:p>
        </w:tc>
      </w:tr>
      <w:tr w:rsidR="00FF490C" w:rsidRPr="00EA61AC" w14:paraId="359E892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B79BD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8785B9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C5F3B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C8310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3B0EBF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3FDDC7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3A448B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9F7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*.4.4.5.5.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Բարձրությունը</w:t>
            </w:r>
          </w:p>
          <w:p w14:paraId="6366CC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(csdo:UnifiedHeightMeasure)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118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օբյեկտի գծային չափը ուղղահայաց ուղղությամբ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9C9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AC3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5AD9FE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77F745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642A8A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D3B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84F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A298B32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E0103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7E487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52C60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128D4A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15D50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03EE97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7342A8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F4461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4CC7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  <w:p w14:paraId="7F05EE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8ED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A6D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8A6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 (M.SDT.00074)</w:t>
            </w:r>
          </w:p>
          <w:p w14:paraId="541B76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E52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2EC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(csdo:UnifiedHeightMeasure)»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4EF228B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6CDFB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74453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3437B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EEEC4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8EC77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02A82A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086A66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4E135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A3C8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54FE4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343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210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E2E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 Պայմանանշանների նորմալացված տողը։</w:t>
            </w:r>
          </w:p>
          <w:p w14:paraId="03CE55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DA88C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442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FB5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«Բարձրությունը (csdo:UnifiedHeight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0A4688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Ատրիբուտը պետք է պարունակի «2016» արժեքը՝ Միության ՆՏՏ ռեեստրում տեղադրված չափման միավորների դասակարգիչն օգտագործելիս </w:t>
            </w:r>
          </w:p>
        </w:tc>
      </w:tr>
      <w:tr w:rsidR="00FF490C" w:rsidRPr="00EA61AC" w14:paraId="7EBB675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B11195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A0550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8DB21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9ACEE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2A39DE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0906CC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728D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Տրամագծերի ընդգրկույթը</w:t>
            </w:r>
          </w:p>
          <w:p w14:paraId="2D4790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(cacdo:DiameterRangeDetails)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241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տրամագծերի ընդգրկույթի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C4A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.00339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6C7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cacdo:RangeDetailsType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.00287)</w:t>
            </w:r>
          </w:p>
          <w:p w14:paraId="7AB4D1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100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40C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D5B6F6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6782B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B24F9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48B99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A8C7E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4AE819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45158D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ED73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785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*.4.4.5.6.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1F2929" w:rsidRPr="006200C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Ընդգրկույթի նվազագույն մեծությունը</w:t>
            </w:r>
          </w:p>
          <w:p w14:paraId="0A3CE0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(casdo:MinRangeMeasure)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5D6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ընդգրկույթի նվազագույն մեծությունը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B55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BE2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4EE1EE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4C7B8E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3B03FC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9CA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87C7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503600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7CD35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696F2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7DF862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52A93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7D7724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5ECFA4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5EF737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shd w:val="clear" w:color="auto" w:fill="FFFFFF"/>
          </w:tcPr>
          <w:p w14:paraId="4D235D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0346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772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777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1C4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 (M.SDT.00074)</w:t>
            </w:r>
          </w:p>
          <w:p w14:paraId="1FBF38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</w:t>
            </w:r>
          </w:p>
          <w:p w14:paraId="05ECA2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007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D61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«Ընդգրկույթի նվազագույն մեծությունը (casdo: MinRangeMeasure)»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6E0D647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D86A6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1B756C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1882F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10A0ED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08C546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132CDE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3B5B19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30EC73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8A33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B20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C562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0FD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 Պայմանանշանների նորմալացված տողը։</w:t>
            </w:r>
          </w:p>
          <w:p w14:paraId="35E891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61088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C5B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6D0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«Ընդգրկույթի նվազագույն մեծությունը (casdo:MinRangeMeasure)» վավերապայմանը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04989E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«2016» արժեքը՝ Միության ՆՏՏ ռեեստրում տեղադրված չափման միավորների դասակարգիչն օգտագործելիս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FF490C" w:rsidRPr="00EA61AC" w14:paraId="0E49C09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2D3F3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830B62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FCA16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6D29A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088461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59AA7F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7CEA17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F3C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*.4.4.5.6.</w:t>
            </w:r>
            <w:r w:rsidR="001F2929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1F2929" w:rsidRPr="006200C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Ընդգրկույթի առավելագույն մեծությունը</w:t>
            </w:r>
          </w:p>
          <w:p w14:paraId="66CED9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(casdo:MaxRangeMeasure)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627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ընդգրկույթի առավելագույն մեծությունը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C88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M.CA.SDE.00261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612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0493E2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38708A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507EE5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65B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DCDB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7E387B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E6E5C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AD656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BBD5BA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A71CB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6AA8BD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667419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shd w:val="clear" w:color="auto" w:fill="FFFFFF"/>
          </w:tcPr>
          <w:p w14:paraId="0F11A8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38689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803C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682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C169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BB3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csdo:MeasurementUnitCodeType (M.SDT.00074) </w:t>
            </w:r>
          </w:p>
          <w:p w14:paraId="633711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Տառաթվային ծածկագիրը: </w:t>
            </w:r>
          </w:p>
          <w:p w14:paraId="52A0C7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855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81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«Ընդգրկույթի առավելագույն մեծությունը (casdo:MaxRangeMeasure)»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2D81BD6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EDAAA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5C28EF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3F2EC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5966C2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64F4B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3B15AF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4A0890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459FF2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49B0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BD2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52DC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955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383D69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270AC6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36AE1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50A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918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«Ընդգրկույթի առավելագույն մեծությունը (casdo: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MaxRange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այն տեղեկագրքի (դասակարգչի) նույնականացուցիչը, որին համապատասխան նշված է չափման միավորի ծածկագիրը:</w:t>
            </w:r>
          </w:p>
          <w:p w14:paraId="384AED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Ատրիբուտը պետք է պարունակի «2016» արժեքը՝ Միության ՆՏՏ ռեեստրում տեղադրված չափման միավորների դասակարգիչն օգտագործելիս </w:t>
            </w:r>
          </w:p>
        </w:tc>
      </w:tr>
      <w:tr w:rsidR="00FF490C" w:rsidRPr="00EA61AC" w14:paraId="4A8C5F5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54C6C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FDE6D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31178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05440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1B4669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775AEC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E8BFD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860"/>
              </w:tabs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Ծավալը՝ պայմանագրին համապատասխան</w:t>
            </w:r>
          </w:p>
          <w:p w14:paraId="588D6CB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(casdo:ContractVolumeMeasure)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04913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ծավալը՝ պայմանագրին համապատասխան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03843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M.CA.SDE.00259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B64C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7CA67C5C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19FDD39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39AB904A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B3C74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AF240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DACF6F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6332B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41EA0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607D69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5C0E1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39AF2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7A62D0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D9901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A77E3" w14:textId="77777777" w:rsidR="00DD5A04" w:rsidRPr="00EA61AC" w:rsidRDefault="00A76F3F" w:rsidP="00DA461B">
            <w:pPr>
              <w:pStyle w:val="Bodytext20"/>
              <w:shd w:val="clear" w:color="auto" w:fill="auto"/>
              <w:tabs>
                <w:tab w:val="left" w:pos="487"/>
              </w:tabs>
              <w:spacing w:after="4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600A8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3E18E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0EB16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csdo:MeasurementUnitCodeType (M.SDT.00074) </w:t>
            </w:r>
          </w:p>
          <w:p w14:paraId="0ED7976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Տառաթվային ծածկագիրը: </w:t>
            </w:r>
          </w:p>
          <w:p w14:paraId="7FD890F9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EADFF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5EE1F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«Ծավալը՝ պայմանագրին համապատասխան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ContractVolumeMeasure)»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6969A80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F8B94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8DB87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8EC2A2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71AE7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E227E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6C64DB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11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1B4C2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6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6807A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FBC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8EC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6F0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1D29E6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6B82FE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B7C49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EC8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6BA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«Ծավալը՝ պայմանագրին համապատասխան (casdo: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ContractVolumeMeasure)»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«2016» արժեքը</w:t>
            </w:r>
          </w:p>
        </w:tc>
      </w:tr>
      <w:tr w:rsidR="00FF490C" w:rsidRPr="00EA61AC" w14:paraId="536E5CE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5603F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86C4B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D9835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334E1E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6FCC8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3AA823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A56C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Փաստացի ծավալը</w:t>
            </w:r>
          </w:p>
          <w:p w14:paraId="0D902B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(casdo:FactVolumeMeasure)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ABB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փաստացի ծավալը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858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M.CA.SDE.00260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5EE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25E4ED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5A7278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7497DC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562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6EA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2C80518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BEF367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309CC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9F241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DC71E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AE015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61A3D0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7E70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1DF5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9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102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75E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5F5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 (M.SDT.00074)</w:t>
            </w:r>
          </w:p>
          <w:p w14:paraId="652B52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</w:t>
            </w:r>
          </w:p>
          <w:p w14:paraId="4A0FB1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51F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463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«Փաստացի ծավալը (casdo:FactVolume Measure)» վավերապայմանը լրացնելու դեպքում 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5F42A0B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E7845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717F2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CCD29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5D05B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54A65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21718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A95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D6FE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AF1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243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A1C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09C174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5D97FE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B085B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B88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153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«Փաստացի ծավալը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Fact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VolumeMeasure)»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«2016» արժեքը</w:t>
            </w:r>
          </w:p>
        </w:tc>
      </w:tr>
      <w:tr w:rsidR="00FF490C" w:rsidRPr="00EA61AC" w14:paraId="15675AA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A1C095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09EE9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B821A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39507F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603ACC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C900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8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</w:t>
            </w:r>
          </w:p>
          <w:p w14:paraId="24BE26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A9A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852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.00153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0C0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acdo:GoodsMeasureDetailsType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.00109)</w:t>
            </w:r>
          </w:p>
          <w:p w14:paraId="5E2E9F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720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973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43863F8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90E40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2D58A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52442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5B210F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1E64F5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2A88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7BE75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860"/>
              </w:tabs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*.4.4.6.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27D07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325F2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39BCA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2BEC7D49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2A8F1863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4EA750A7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DE379" w14:textId="77777777" w:rsidR="00DD5A04" w:rsidRPr="00EA61AC" w:rsidRDefault="00DD5A04" w:rsidP="00DA461B">
            <w:pPr>
              <w:pStyle w:val="Bodytext20"/>
              <w:shd w:val="clear" w:color="auto" w:fill="auto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5368" w14:textId="77777777" w:rsidR="00DD5A04" w:rsidRPr="00EA61AC" w:rsidRDefault="00DD5A04" w:rsidP="00DA461B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1E07CA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25FFA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72794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47D9B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1C88A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45657D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618A85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1A2AF96F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FD716" w14:textId="77777777" w:rsidR="00DD5A04" w:rsidRPr="00EA61AC" w:rsidRDefault="00A76F3F" w:rsidP="00DA461B">
            <w:pPr>
              <w:pStyle w:val="Bodytext20"/>
              <w:shd w:val="clear" w:color="auto" w:fill="auto"/>
              <w:tabs>
                <w:tab w:val="left" w:pos="591"/>
              </w:tabs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B56EF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2F70D" w14:textId="77777777" w:rsidR="00DD5A04" w:rsidRPr="00EA61AC" w:rsidRDefault="00DD5A04" w:rsidP="00DA461B">
            <w:pPr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C7A9A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 (M.SDT.00074)</w:t>
            </w:r>
          </w:p>
          <w:p w14:paraId="0B28275C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Տառաթվային ծածկագիրը: </w:t>
            </w:r>
          </w:p>
          <w:p w14:paraId="1E7ABDDB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239D5" w14:textId="77777777" w:rsidR="00DD5A04" w:rsidRPr="00EA61AC" w:rsidRDefault="00DD5A04" w:rsidP="00DA461B">
            <w:pPr>
              <w:pStyle w:val="Bodytext20"/>
              <w:shd w:val="clear" w:color="auto" w:fill="auto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9C92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19A2DC4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C1C11C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BE2CE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721310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F61A3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4FD47D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shd w:val="clear" w:color="auto" w:fill="FFFFFF"/>
          </w:tcPr>
          <w:p w14:paraId="25CF51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99D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B871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60A96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B3C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F64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EB5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3C7204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D1E64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1F472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2AB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277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43C069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2016՝ չափման միավորների դասակարգիչն օգտագործելիս.</w:t>
            </w:r>
          </w:p>
          <w:p w14:paraId="47AED8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դասակարգիչն օգտագործելիս </w:t>
            </w:r>
          </w:p>
        </w:tc>
      </w:tr>
      <w:tr w:rsidR="00FF490C" w:rsidRPr="00EA61AC" w14:paraId="504A455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7E8CE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933EA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37A9F8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EA226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DB060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E3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0F85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6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*.4.4.6.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3BC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DC2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DDB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casdo:MeasureUnitAbbreviationCodeType (M.CA.SDT.00409) </w:t>
            </w:r>
          </w:p>
          <w:p w14:paraId="3F286A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C7B18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95766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D34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3A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չափման միավորի պայմանական նշագիրն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2E25A98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C5343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313FE36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48BA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5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18.17.3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վերամշակման մասին տեղեկությունները (cacdo:GoodsItemProcessingDetails)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FB6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տեղեկությունները , որոնք նշվում են ապրանքների հայտարարագիրը որպես ապրանքների վերամշակման պայմանների մասին փաստաթուղթ օգտագործելիս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A3F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303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cacdo:ProcessingDetailsType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.00447) </w:t>
            </w:r>
          </w:p>
          <w:p w14:paraId="241433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E97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5E3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AAF7BC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5E5557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A0CBA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608A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AC6D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Արտադրանքի ելքի չափաքանակը</w:t>
            </w:r>
          </w:p>
          <w:p w14:paraId="5F6B58E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(casdo:RateOfYieldText)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DBF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վերամշակման արդյունքների ելքի չափաքանակի նկարագրությունը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DE7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M.CA.SDE.00633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3FF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csdo:Text4000Type (M.SDT.00088) </w:t>
            </w:r>
          </w:p>
          <w:p w14:paraId="7D48DC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տողը։ </w:t>
            </w:r>
          </w:p>
          <w:p w14:paraId="6F4688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Նվազագույն երկարությունը՝ 1: </w:t>
            </w:r>
          </w:p>
          <w:p w14:paraId="7FF824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E06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211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F490C" w:rsidRPr="00EA61AC" w14:paraId="2BA6061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92CB7B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391D9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5D45756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6CDE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եղանակը</w:t>
            </w:r>
          </w:p>
          <w:p w14:paraId="1C05378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(casdo:GoodsIdentificationMethodText)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053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նույնականացման եղանակի նկարագրությունը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D4D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M.CA.SDE.00634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20A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csdo:Text4000Type (M.SDT.00088) </w:t>
            </w:r>
          </w:p>
          <w:p w14:paraId="0D2C42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տողը։ </w:t>
            </w:r>
          </w:p>
          <w:p w14:paraId="76103F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Նվազագույն երկարությունը՝ 1: </w:t>
            </w:r>
          </w:p>
          <w:p w14:paraId="686FAD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B01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4C2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F490C" w:rsidRPr="00EA61AC" w14:paraId="259EECC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B4409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C2A8F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7E21E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5ABA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Ապրանքները փոխարինելու մասին տեղեկությունները</w:t>
            </w:r>
          </w:p>
          <w:p w14:paraId="4256244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(casdo:GoodsSubstituteText)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B9A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ապրանքները փոխարինելու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90C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M.CA.SDE.00635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EAF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csdo:Text4000Type (M.SDT.00088) </w:t>
            </w:r>
          </w:p>
          <w:p w14:paraId="237E3C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տողը։ </w:t>
            </w:r>
          </w:p>
          <w:p w14:paraId="3CEE89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Նվազագույն երկարությունը՝ 1: </w:t>
            </w:r>
          </w:p>
          <w:p w14:paraId="262423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CC3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773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F490C" w:rsidRPr="00EA61AC" w14:paraId="3151C94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CEF4C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35CE7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7E2D00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95EB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Վերամշակման պայմանների մասին փաստաթուղթը</w:t>
            </w:r>
          </w:p>
          <w:p w14:paraId="2862EC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(cacdo:ProcessingDocumentDetails)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634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վերամշակման պայմանների մասին նախորդ փաստաթղթի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6FE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C0E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cacdo:CADocBaseType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14:paraId="29B753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66E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84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7268C2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9A450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FBDEE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4780B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1C5186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C5A6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61B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A13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28E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</w:p>
          <w:p w14:paraId="5F9DC3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14:paraId="426A0A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92224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DEF49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B3B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4D2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37D15982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CDCBE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B9406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8BD9B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D055A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53C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9572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2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1BA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D05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C87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330CD4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E3771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0126A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9D9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763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C428DC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563A4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ABCA8A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29E80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15C047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29C4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6F81D4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290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BF3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675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csdo:Name500Type (M.SDT.00134) </w:t>
            </w:r>
          </w:p>
          <w:p w14:paraId="30699A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E5B32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BB698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A2C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3B9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4ECC7F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046A5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14F8E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42379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FF6D8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3780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172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9C2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083EE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</w:p>
          <w:p w14:paraId="60720784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11974CCA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469A2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036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A7A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BE15AB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AC119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D0EDA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DCEED3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566F83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ECAC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6D0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210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F5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1D15B0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E57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8BE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դրա լրացման ժամանակ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1689FF5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F610D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94F88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B3EB9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06F49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F512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ժամկետի մեկնարկի ամսաթիվը (csdo:DocStartDate)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945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B3E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10C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7470FF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50D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0C6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դրա լրացման ժամանակ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711138B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715BD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81735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D7BB5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81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A1F5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17F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C3B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28A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62BE0D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CF2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1DA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դրա լրացման ժամանակ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10B5A57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CB945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A9EDB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B550B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CFBC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Վերամշակում իրականացնող անձը (cacdo:ProcessingSubjectDetails)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4BC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վերամշակման գործողություններ իրականացնող անձի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993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6E9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cacdo:CASubjectDetailsType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.00442) </w:t>
            </w:r>
          </w:p>
          <w:p w14:paraId="54C939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29F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D69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լրացվի: Սուբյեկտի անվանումը նշելու համար պետք է լրացվի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վավերապայմաններից մեկը՝ «Սուբյեկտի անվանումը (csdo:SubjectName)» կամ «Սուբյեկտի կարճ անվանումը (csdo:SubjectBriefName)»</w:t>
            </w:r>
          </w:p>
        </w:tc>
      </w:tr>
      <w:tr w:rsidR="00FF490C" w:rsidRPr="00EA61AC" w14:paraId="38A37BD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39904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0606F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EB24B5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00E8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9C59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D5D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28A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F9E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</w:p>
          <w:p w14:paraId="45CF7E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14:paraId="442ACD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91555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E25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38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2C439BA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2D22B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3D477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906AD4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0334B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90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AB11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2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862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302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C72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54F1D6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5CB9B8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BECC2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3AD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6C65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AC10FE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8B6F0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D462B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80E71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D1B1F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0ECB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0CA62D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B8A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F2A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5CB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</w:t>
            </w:r>
          </w:p>
          <w:p w14:paraId="4BEFC6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4892DD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5391B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129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C5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մասին (դրանց առկայության դեպքում)</w:t>
            </w:r>
          </w:p>
        </w:tc>
      </w:tr>
      <w:tr w:rsidR="00FF490C" w:rsidRPr="00EA61AC" w14:paraId="4FF84EC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B8C9A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C1FD6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C658E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F0AEE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CE1A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կարճ անվանումը 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A13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կրճատ անվանումը կամ ֆիզիկական անձի ազգանունը, անունը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BAA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DAB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2E524E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269A3A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5AFE0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13D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618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լրացնելիս դրա արժեքը պետք է ներառի տեղեկություններ սուբյեկտի կազմակերպա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մասին (դրանց առկայության դեպքում)</w:t>
            </w:r>
          </w:p>
        </w:tc>
      </w:tr>
      <w:tr w:rsidR="00FF490C" w:rsidRPr="00EA61AC" w14:paraId="221E86C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3F26D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66FE3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D8427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21F925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4AA9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 (csdo:BusinessEntityTypeCode)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0F1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F2C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9BE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</w:p>
          <w:p w14:paraId="11B63F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14:paraId="17B6AA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5C7BA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A4FBA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A94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1C9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0953F2E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8246C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86A55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26C9C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3BABBB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C8A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B23F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FCC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576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E89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7EB094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749CA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4EE44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737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0F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959BE3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49A13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5E0A8A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6B40A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4141F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E552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07E5A8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D41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5AE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CB3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</w:t>
            </w:r>
          </w:p>
          <w:p w14:paraId="48B388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2A75F6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A80EE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DA461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Առավելագույն երկարությունը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7A9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025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6651E7A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2E42F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6FA9A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7112F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95AB5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EAD5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CFB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605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77B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csdo:BusinessEntityIdType (M.SDT.00157) </w:t>
            </w:r>
          </w:p>
          <w:p w14:paraId="4F336F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034010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BBAF4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7BE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6D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վավերապայմանը կիրառվում է Ղրղզստանի Հանրապետությունում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Ռուսաստանի Դաշնությունում։ Վավերապայմանը նախատեսված է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տեղեկությունները նշելու համար՝</w:t>
            </w:r>
          </w:p>
          <w:p w14:paraId="7771DD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Ղրղզստանի Հանրապետությունում՝ Ձեռնարկությունների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ծածկագիրը. 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FF490C" w:rsidRPr="00EA61AC" w14:paraId="202A308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F31B5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10478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38BDA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75BFD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964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FE0D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9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218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602F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C9A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csdo:BusinessEntityIdKindIdType</w:t>
            </w:r>
          </w:p>
          <w:p w14:paraId="60C848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(M.SDT.00158)</w:t>
            </w:r>
          </w:p>
          <w:p w14:paraId="7E8C97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արժեքը՝ տնտեսավարող սուբյեկտների նույնականացման մեթոդների տեղեկագրքից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7D3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770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վավերապայմանը լրացնելու դեպքում ատրիբուտը պետք է պարունակի գրառման համարի (ծածկագրի) տեսակի ծածկագրային նշագիրը՝ ըստ պետական ռեեստրի (ռեգիստրի) ` Եվրասիական տնտեսական միության անդամ պետություններում տնտեսավարող սուբյեկտների պետական գրանցման ժամանակ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դրանց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նույնականացման մեթոդների տեղեկագրքին համապատասխան </w:t>
            </w:r>
          </w:p>
        </w:tc>
      </w:tr>
      <w:tr w:rsidR="00FF490C" w:rsidRPr="00EA61AC" w14:paraId="5DC68C0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D9588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CA883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7C5CF4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AAC93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0758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90E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BF9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E96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casdo:СAUniqueCustomsNumberIdType (M.CA.SDT.00188) </w:t>
            </w:r>
          </w:p>
          <w:p w14:paraId="398595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4C5EB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7EA71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061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0F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վավերապայմանը կիրառվում է Ղազախստանի Հանրապետությունում: Վավերապայմանը նախատեսված է </w:t>
            </w:r>
          </w:p>
          <w:p w14:paraId="43D1AC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մաքսային համարը (ՆՄՀ) նշելու համար՝ նույնականացման մաքսային համարի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ավորման դասակարգչին համապատասխան</w:t>
            </w:r>
          </w:p>
        </w:tc>
      </w:tr>
      <w:tr w:rsidR="00FF490C" w:rsidRPr="00EA61AC" w14:paraId="0CE4DC0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4F752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F15433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DC0E0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5B627C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4C04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3284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D4C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BEF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164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 (M.SDT.00159)</w:t>
            </w:r>
          </w:p>
          <w:p w14:paraId="5C8174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D68CB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63B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ED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վավերապայմանը լրացնելու դեպքում ատրիբուտը պետք է պարունակի «KZ» արժեքը</w:t>
            </w:r>
          </w:p>
        </w:tc>
      </w:tr>
      <w:tr w:rsidR="00FF490C" w:rsidRPr="00EA61AC" w14:paraId="607C3C5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2D8CB1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1F3D1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1C192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A0BFE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38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D4C7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C95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F09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26E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16057F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C09DB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134AC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FA5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74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«Երկրի ծածկագիրը (country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Code ատրիբուտ)» ատրիբուտը լրացնելու դեպքում ատրիբուտը պետք է պարունակի «2021» արժեքը</w:t>
            </w:r>
          </w:p>
        </w:tc>
      </w:tr>
      <w:tr w:rsidR="00FF490C" w:rsidRPr="00EA61AC" w14:paraId="1F2F19D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922AA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1EFBC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5255C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55336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A5F3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14:paraId="3A028B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EB0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սուբյեկտի նույնականացուցիչը հարկ վճարողի գրանցման երկրի </w:t>
            </w:r>
          </w:p>
          <w:p w14:paraId="5EAC5F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EE3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9E7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csdo:TaxpayerIdType (M.SDT.00025)</w:t>
            </w:r>
          </w:p>
          <w:p w14:paraId="36B025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1E8FD7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F49C4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3F0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67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նախատեսված է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տեղեկությունները նշելու համար՝</w:t>
            </w:r>
          </w:p>
          <w:p w14:paraId="25792D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Հայաստանի Հանրապետությունում՝ հարկ վճարողի հաշվառման համարը (ՀՎՀՀ). </w:t>
            </w:r>
          </w:p>
          <w:p w14:paraId="34DC37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Հանրապետությունում՝ վճարողի հաշվառման համարը (ՎՀՀ).</w:t>
            </w:r>
          </w:p>
          <w:p w14:paraId="7F5857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Հանրապետությունում՝ բիզնես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համարը (ԲՆՀ).</w:t>
            </w:r>
          </w:p>
          <w:p w14:paraId="7B1457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Ղրղզստանի Հանրապետությունում՝ նույնականացման հարկային համարը (ՆՀՀ). </w:t>
            </w:r>
          </w:p>
          <w:p w14:paraId="567345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Դաշնությունում՝ հարկ վճարողի նույնականացման համարը (ՀՎՆՀ)</w:t>
            </w:r>
          </w:p>
        </w:tc>
      </w:tr>
      <w:tr w:rsidR="00FF490C" w:rsidRPr="00EA61AC" w14:paraId="35D5F948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D00133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6ED2B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3B6FC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5DF6BD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1749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317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FF4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A1A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csdo:TaxRegistrationReasonCodeType (M.SDT.00030)</w:t>
            </w:r>
          </w:p>
          <w:p w14:paraId="26BF7B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1AEB1C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\d{9}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A1C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AE02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0B4BE7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CC913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8EDAA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0B3C2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1B4510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7237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971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684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6A8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casdo:PersonIdType (M.CA.SDT.00190)</w:t>
            </w:r>
          </w:p>
          <w:p w14:paraId="5611BD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Նույնականացուցչի արժեքը՝ ֆիզիկական անձի գրանցման երկրում ընդունված կանոններին համապատասխան։ </w:t>
            </w:r>
          </w:p>
          <w:p w14:paraId="01AF24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71B1D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997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80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վավերապայմանը կիրառվում է Հայաստանի Հանրապետությունում, Բելառուսի Հանրապետությունում, Ղազախստանի Հանրապետությունում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Ղրղզստանի Հանրապետությունում: Վավերապայմանը նախատեսված է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տեղեկությունները նշելու համար՝</w:t>
            </w:r>
          </w:p>
          <w:p w14:paraId="75397B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Հայաստանի Հանրապետությունում՝ հանրային ծառայությունների համարանիշը (ՀԾՀ) կամ ՀԾՀ-ի բացակայության մասին տեղեկանքի համարը. </w:t>
            </w:r>
          </w:p>
          <w:p w14:paraId="393811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Հանրապետությունում՝ նույնականացման համարը. Ղազախստանի Հանրապետությունում՝ անհատական նույնականացման համարը (ԱՆՀ) կամ եզակի նույնականացման համարը (ԵՆՀ).</w:t>
            </w:r>
          </w:p>
          <w:p w14:paraId="36FE31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Ղրղզստանի Հանրապետությունում՝ անձնական նույնականացման համարը (ՆԱՀ)</w:t>
            </w:r>
          </w:p>
        </w:tc>
      </w:tr>
      <w:tr w:rsidR="00FF490C" w:rsidRPr="00EA61AC" w14:paraId="61FD7D7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0FACC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083D6A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CCE15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59175F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CE6E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Անձը հաստատող վկայականը</w:t>
            </w:r>
          </w:p>
          <w:p w14:paraId="19F2FA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2C7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անձի՝ անձը հաստատող փաստաթղթի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9B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B35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ccdo:IdentityDocDetailsV3Type</w:t>
            </w:r>
          </w:p>
          <w:p w14:paraId="29203B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.00062)</w:t>
            </w:r>
          </w:p>
          <w:p w14:paraId="5489F6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064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9FF8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2CB844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4C335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FF188F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02189B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31ACD4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5759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1F49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23F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E32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18F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</w:p>
          <w:p w14:paraId="77F211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14:paraId="1C9EEE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8364D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E5A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5A3D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0051BD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49ED7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CB1164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0B0D8F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1B8166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4E419C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9D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8E5D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9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615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ADDC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AD0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 Պայմանանշանների նորմալացված տողը։</w:t>
            </w:r>
          </w:p>
          <w:p w14:paraId="4718C9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D0081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8A2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F17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«2021» արժեքը</w:t>
            </w:r>
          </w:p>
        </w:tc>
      </w:tr>
      <w:tr w:rsidR="00FF490C" w:rsidRPr="00EA61AC" w14:paraId="7B322A8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F0A8D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2E92B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63642E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AB2B3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349FE5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BA8A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14:paraId="0CC27B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AF7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190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372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csdo:IdentityDocKindCodeType (M.SDT.00098)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14:paraId="3BFDD3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13B925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0D74B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D48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60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F490C" w:rsidRPr="00EA61AC" w14:paraId="1C4C0578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E96772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D66D6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D33A4E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14B59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72AF23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63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116F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9F6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E6C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CA8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74E7EE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0A97D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14A38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807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E8B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«2053» արժեքը</w:t>
            </w:r>
          </w:p>
        </w:tc>
      </w:tr>
      <w:tr w:rsidR="00FF490C" w:rsidRPr="00EA61AC" w14:paraId="2BB56F2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B7A85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64F2B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648E6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5C8A1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5CE60D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26EC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 (csdo:DocKindName)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FB3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720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97F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csdo:Name500Type (M.SDT.00134) Պայմանանշանների նորմալացված տողը։</w:t>
            </w:r>
          </w:p>
          <w:p w14:paraId="342C3B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FF45A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18E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79F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4B17570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A76647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AF90AA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F19EE2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0D206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5461FF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106A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2CB96A3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CC4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F35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58C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</w:t>
            </w:r>
          </w:p>
          <w:p w14:paraId="0A8530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2A1C0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26FD0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B45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74C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0EB28E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973AC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59C1AC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0BC3D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07D1A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7A77BA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B75C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2A23327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47F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CD9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570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</w:p>
          <w:p w14:paraId="7B1A3C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8904F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3392B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532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7A9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14815A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88D77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63F37B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2491A4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9821B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F72DF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A6F9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6C9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478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027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20163B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664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7E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71CB57E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574C74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C0E77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21192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72DCE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2358FA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D96E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ժամկետը լրանալու ամսաթիվը</w:t>
            </w:r>
          </w:p>
          <w:p w14:paraId="7DE1DB9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18C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BFB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DBC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7E9FB8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3AF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E2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7111AFAD" w14:textId="77777777" w:rsidTr="00A53C44">
        <w:trPr>
          <w:gridBefore w:val="25"/>
          <w:wBefore w:w="722" w:type="dxa"/>
          <w:jc w:val="center"/>
        </w:trPr>
        <w:tc>
          <w:tcPr>
            <w:tcW w:w="277" w:type="dxa"/>
            <w:gridSpan w:val="6"/>
            <w:shd w:val="clear" w:color="auto" w:fill="FFFFFF"/>
          </w:tcPr>
          <w:p w14:paraId="20F878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10"/>
            <w:shd w:val="clear" w:color="auto" w:fill="FFFFFF"/>
          </w:tcPr>
          <w:p w14:paraId="773F89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9"/>
            <w:shd w:val="clear" w:color="auto" w:fill="FFFFFF"/>
          </w:tcPr>
          <w:p w14:paraId="5B8F6C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shd w:val="clear" w:color="auto" w:fill="FFFFFF"/>
          </w:tcPr>
          <w:p w14:paraId="2837FA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05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69BD0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6FB2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նույնականացուցիչը</w:t>
            </w:r>
          </w:p>
          <w:p w14:paraId="7AFDF2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B9D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փաստաթուղթը տրամադրած պետական իշխանության մարմինը կամ դրա կողմից </w:t>
            </w:r>
          </w:p>
          <w:p w14:paraId="1EDD12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լիազորված՝ կազմակերպությունը նույնականացնող տողը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A0F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E1E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</w:t>
            </w:r>
          </w:p>
          <w:p w14:paraId="73A45B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349AD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C819D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26A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BB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844F21" w14:paraId="43A90FC5" w14:textId="77777777" w:rsidTr="00A53C44">
        <w:trPr>
          <w:gridBefore w:val="25"/>
          <w:wBefore w:w="722" w:type="dxa"/>
          <w:jc w:val="center"/>
        </w:trPr>
        <w:tc>
          <w:tcPr>
            <w:tcW w:w="441" w:type="dxa"/>
            <w:gridSpan w:val="11"/>
            <w:shd w:val="clear" w:color="auto" w:fill="FFFFFF"/>
          </w:tcPr>
          <w:p w14:paraId="4E8D6A8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shd w:val="clear" w:color="auto" w:fill="FFFFFF"/>
          </w:tcPr>
          <w:p w14:paraId="223D498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9"/>
            <w:shd w:val="clear" w:color="auto" w:fill="FFFFFF"/>
          </w:tcPr>
          <w:p w14:paraId="2439F97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shd w:val="clear" w:color="auto" w:fill="FFFFFF"/>
          </w:tcPr>
          <w:p w14:paraId="5F23F9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DA1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60AE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անվանումը</w:t>
            </w:r>
          </w:p>
          <w:p w14:paraId="362CAD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CEB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51C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353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</w:t>
            </w:r>
          </w:p>
          <w:p w14:paraId="39E76C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E3B42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26D18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FA9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798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2CBADE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7CEDA1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592C42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A7B23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104DC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C949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14:paraId="462E0A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124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0EE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5ED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ccdo:SubjectAddressDetailsType</w:t>
            </w:r>
          </w:p>
          <w:p w14:paraId="0634A5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.00064)</w:t>
            </w:r>
          </w:p>
          <w:p w14:paraId="2CAEEE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826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86A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«Հասցեն (ccdo:SubjectAddress Details)» վավերապայմանը լրացնելիս պետք է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ավորվի վավերապայմանի միայն մեկ օրինակ</w:t>
            </w:r>
          </w:p>
        </w:tc>
      </w:tr>
      <w:tr w:rsidR="00FF490C" w:rsidRPr="00EA61AC" w14:paraId="0FED6E0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ADC63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3E879A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88FD0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02FB7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9741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FD26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14:paraId="73F8B7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203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224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F3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</w:p>
          <w:p w14:paraId="2CAEB7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(M.SDT.00162)</w:t>
            </w:r>
          </w:p>
          <w:p w14:paraId="45C466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հասցեների տեսակների տեղեկագրքին համապատասխան։ </w:t>
            </w:r>
          </w:p>
          <w:p w14:paraId="1AA4D0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FCC43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3D0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CAB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ընդունի «1» արժեքը՝ գրանցման հասցեն</w:t>
            </w:r>
          </w:p>
        </w:tc>
      </w:tr>
      <w:tr w:rsidR="00FF490C" w:rsidRPr="00EA61AC" w14:paraId="64E4EDB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2A1B0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FEF53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B627FE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5CD2BD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BAAA1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4B59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882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2D8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0ED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</w:p>
          <w:p w14:paraId="75664F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14:paraId="70FC77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084AE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BCC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B22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84B83" w:rsidRPr="00EA61AC" w14:paraId="16FBB23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D7F725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D51978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E2E9A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CDA36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5A7722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3C2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6CEB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4C1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AA47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42B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500883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19AF9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16486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481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67C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«2021» արժեքը</w:t>
            </w:r>
          </w:p>
        </w:tc>
      </w:tr>
      <w:tr w:rsidR="00FF490C" w:rsidRPr="00EA61AC" w14:paraId="25952DA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0F13F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22E2D4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08CEA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91659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7985EB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B77F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5D9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վարչա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097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101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csdo:TerritoryCodeType (M.SDT.00031) </w:t>
            </w:r>
          </w:p>
          <w:p w14:paraId="5B953C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07401C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198E8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F0D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531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Ղրղզստանի Հանրապետությունում</w:t>
            </w:r>
          </w:p>
        </w:tc>
      </w:tr>
      <w:tr w:rsidR="00FF490C" w:rsidRPr="00EA61AC" w14:paraId="39CE4FA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705AD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FE099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670669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11C35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232B6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C806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7F5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654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614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1ADAD5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83FD5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3F4F1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4F9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01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6AF98B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AD21C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9AE40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CECF8E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A160C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4AE520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C865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B9B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CC8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D25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 Պայմանանշանների նորմալացված տողը։</w:t>
            </w:r>
          </w:p>
          <w:p w14:paraId="4051F3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2E629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0A7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01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B7BC72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981BE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1848B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4F76E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335E2D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3EF167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1796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A54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F2F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F60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185899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1A111A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D43AF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03A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9CEB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1A0A13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692FA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FA105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F5FA2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2EFE1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779E1C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B66A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Բնակավայրը</w:t>
            </w:r>
          </w:p>
          <w:p w14:paraId="558ED89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7AE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CFD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12D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382E81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B2DB3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33BD5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90F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94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լրացնելիս այն պետք է պարունակի «Քաղաքը (csdo:CityName)» վավերապայմանի արժեքից տարբերվող բնակավայրի անվանումը</w:t>
            </w:r>
          </w:p>
        </w:tc>
      </w:tr>
      <w:tr w:rsidR="00FF490C" w:rsidRPr="00EA61AC" w14:paraId="3CD9752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A55FB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FA2DC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5F2F1B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43109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48586A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1F0F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554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5CA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679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4B4DC3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16258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4F3AF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F05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190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10E9C98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D70A2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51E14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E0929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50914B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71105C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966A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2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2F6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86E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824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</w:p>
          <w:p w14:paraId="01F156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2284B9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8D3B8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90B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F8A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322A5F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89A25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CA8CD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2EF62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34930A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08023F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6145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2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*.5.12.1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Սենքի համարը</w:t>
            </w:r>
          </w:p>
          <w:p w14:paraId="708694C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2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7AF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833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9D3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</w:t>
            </w:r>
          </w:p>
          <w:p w14:paraId="798545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8C473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398BB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7A7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7D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D036C7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346837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32D908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60E0B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33DE9D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7E5D8E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6525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2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*.5.12.1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</w:t>
            </w:r>
          </w:p>
          <w:p w14:paraId="4D00C95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2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9C9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DCA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305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csdo:PostCodeType (M.SDT.00006) </w:t>
            </w:r>
          </w:p>
          <w:p w14:paraId="723AE7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8D1B0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6C2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2B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C292A0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764BE5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EE6D0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7D6774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9AAD9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637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CC58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2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*.5.12.1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280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3C0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7E5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csdo:Id20Type (M.SDT.00092) Պայմանանշանների նորմալացված տողը։</w:t>
            </w:r>
          </w:p>
          <w:p w14:paraId="0FA9F4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61B3A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220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74E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BB2513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23D71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A3D24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6B5C0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5A676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ECFB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44E3DE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BE1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73C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57D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ccdo:CommunicationDetailsType 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.00003)</w:t>
            </w:r>
          </w:p>
          <w:p w14:paraId="031200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84C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CA2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1D378B5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2E332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10412F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45832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16A838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8C54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C9F4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*.5.13.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684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43E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287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csdo:CommunicationChannelCodeV2Type (M.SDT.00163) </w:t>
            </w:r>
          </w:p>
          <w:p w14:paraId="276254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կապի տեսակների տեղեկագրքին համապատասխան։</w:t>
            </w:r>
          </w:p>
          <w:p w14:paraId="02445D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3C79E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D39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E0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653F1D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6E873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E983E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19045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56C9C0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4E1BC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7A07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6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46F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8E2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A6D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4D8369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456AA2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6F3B2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AAB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F99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311AC3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D71C2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040DE2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3977C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5A136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A1A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7DEE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6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*.5.13.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FE1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 համարի, էլեկտրոնային փոստի հասցեի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DBA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673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csdo:CommunicationChannelIdType (M.SDT.00015) Պայմանանշանների նորմալացված տողը:</w:t>
            </w:r>
          </w:p>
          <w:p w14:paraId="23A9C3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2B945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22F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B8C4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F1E26A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8081F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A9A5A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6E91CB3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DC29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վերամշակման վայրը</w:t>
            </w:r>
          </w:p>
          <w:p w14:paraId="788EEA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(cacdo:ProcessingPlaceDetails)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873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վերամշակման գործողությունների կատարման վայրը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650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858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cacdo:ProcessingPlaceDetailsType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.00445) </w:t>
            </w:r>
          </w:p>
          <w:p w14:paraId="5310540C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  <w:p w14:paraId="34753BF5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9F9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75E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F490C" w:rsidRPr="00EA61AC" w14:paraId="5A46C30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2BDA9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1276B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0427B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9577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1149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92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վայրի (աշխարհագրական կետի) անվանումը (անունը)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898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C96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70E354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C24CD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AE32F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24D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3D6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715F8C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7B4C0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C4525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3AD24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45C06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7007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14:paraId="0559B4F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12C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վերամշակման գործողությունների կատարման հասցեն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7F9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676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ccdo:SubjectAddressDetailsType</w:t>
            </w:r>
          </w:p>
          <w:p w14:paraId="3ADEF0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.00064)</w:t>
            </w:r>
          </w:p>
          <w:p w14:paraId="15BEE6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50D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874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4AC871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0F59A0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922A6B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1622F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EB28E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730A4F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89F0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AF8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623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C33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</w:p>
          <w:p w14:paraId="1148CF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(M.SDT.00162)</w:t>
            </w:r>
          </w:p>
          <w:p w14:paraId="315FED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հասցեների տեսակների տեղեկագրքին համապատասխան։ Նվազագույն երկարությունը՝ 1:</w:t>
            </w:r>
          </w:p>
          <w:p w14:paraId="482865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429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884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ընդունի «2» արժեքը՝ փաստացի հասցեն</w:t>
            </w:r>
          </w:p>
        </w:tc>
      </w:tr>
      <w:tr w:rsidR="00FF490C" w:rsidRPr="00EA61AC" w14:paraId="42E7E3E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9C63F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575CE0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36C95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7B48A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742091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BFBD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8EB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4E9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001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</w:p>
          <w:p w14:paraId="3DC828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14:paraId="42C144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B5FD0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E4F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06F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84B83" w:rsidRPr="00EA61AC" w14:paraId="6479BFA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51EFA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08EE5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4F6A9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5CC86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324E6A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10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6525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7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2BB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AED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54A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09D70A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19B722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1A435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7C5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6B8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«2021» արժեքը</w:t>
            </w:r>
          </w:p>
        </w:tc>
      </w:tr>
      <w:tr w:rsidR="00FF490C" w:rsidRPr="00EA61AC" w14:paraId="5535826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DBB88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E7512C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C5D4B8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2277C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FF10F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BEF6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C1E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CBE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1CD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csdo:TerritoryCodeType (M.SDT.00031) </w:t>
            </w:r>
          </w:p>
          <w:p w14:paraId="5AA72D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5A9AF6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5FDFE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E98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B10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Ղրղզստանի Հանրապետությունում</w:t>
            </w:r>
          </w:p>
        </w:tc>
      </w:tr>
      <w:tr w:rsidR="00FF490C" w:rsidRPr="00EA61AC" w14:paraId="7F75928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0D84B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4D2CD0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60F2D2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F4400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5ECD51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8C96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464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04A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E08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7BC88B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7AEF6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E26D5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FD9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C4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632F4C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C837D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B7BB21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36D2FC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5ECE70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30C2D4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13B2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732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35C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9F9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7106B0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28B571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3DAEC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6C6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8975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61BD7F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BE4EF5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8BE21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10926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72396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2B4977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2716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693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3EF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567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0EF866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A7BC7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9A1E2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F0B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616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BB5BC0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539E3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8CFB5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37903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47761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32E4E3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BDB2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Բնակավայրը</w:t>
            </w:r>
          </w:p>
          <w:p w14:paraId="0612D24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93A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7B7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604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61D8C3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3E254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CC29D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3C4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9D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պետք է պարունակի «Քաղաքը (csdo:CityName)» վավերապայմանի արժեքից տարբերվող բնակավայրի անվանումը</w:t>
            </w:r>
          </w:p>
        </w:tc>
      </w:tr>
      <w:tr w:rsidR="00FF490C" w:rsidRPr="00EA61AC" w14:paraId="1F9B78D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5F9FB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23543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073B35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1B43E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2ACF17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7EF3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20F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632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D34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07CF49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64979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BD2FA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E52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8AE1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63FB94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A773A2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AFEBB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96D81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58FB2E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373F38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011A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15A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6FA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78B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</w:p>
          <w:p w14:paraId="1F564A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4C75F7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4B55A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7EF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D6B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ACF483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5B4AB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F3154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27F28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33E4B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67D670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CA6C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*.6.2.1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Սենքի համարը</w:t>
            </w:r>
          </w:p>
          <w:p w14:paraId="1CB8141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775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E8E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F99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</w:t>
            </w:r>
          </w:p>
          <w:p w14:paraId="23D7F3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2EB7F7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29B9A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E05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9D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13F4348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D137A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F5E6D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48E08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7FBEF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671981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71FD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*.6.2.1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</w:t>
            </w:r>
          </w:p>
          <w:p w14:paraId="38AE972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8ED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B8A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61C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csdo:PostCodeType (M.SDT.00006) </w:t>
            </w:r>
          </w:p>
          <w:p w14:paraId="3FE58C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45D22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[A-Z0-9][A-Z0-9 - ]{1,8}[A-Z0-9]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A8C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B649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D676B7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3050B1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387DE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E6FD0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2A1B6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B2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FC81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*.6.2.1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CDC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բաժանորդային արկղի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483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865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csdo:Id20Type (M.SDT.00092) </w:t>
            </w:r>
          </w:p>
          <w:p w14:paraId="26A3B4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14290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1B382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609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C507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75528E2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391F78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1D23E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59A264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CAA9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Վերամշակման գործողությունների արդյունքում ստացված (գոյացած) ապրանքը (cacdo:ProcessingProductDetails)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965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վերամշակման գործողությունների արդյունքում ստացված (գոյացած) ապրանքների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7A4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.00509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391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cacdo:ProcessingProductDetailsType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.00446) </w:t>
            </w:r>
          </w:p>
          <w:p w14:paraId="0BC958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FED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6BC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D92DAB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90E2B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FA9F5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6382B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F68C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E84F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Վերամշակման գործողությունների արդյունքում ստացված (գոյացած) ապրանքների մասին տեղեկությունների տեսակի ծածկագիրը</w:t>
            </w:r>
          </w:p>
          <w:p w14:paraId="4EEF76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asdo:ProcessingProductKindCode)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03D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վերամշակման գործողությունների արդյունքում ստացված (գոյացած) ապրանքի մասին տեղեկությունների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2C7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M.CA.SDE.00312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5D6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csdo:Code1Type (M.SDT.00169) Պայմանանշանների նորմալացված տողը։</w:t>
            </w:r>
          </w:p>
          <w:p w14:paraId="41FD74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73A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A6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ընդունի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70E7CA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1՝ վերամշակման արդյունքներ.</w:t>
            </w:r>
          </w:p>
          <w:p w14:paraId="073EE4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2՝ մնացորդներ.</w:t>
            </w:r>
          </w:p>
          <w:p w14:paraId="12BDFC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3՝ թափոններ</w:t>
            </w:r>
          </w:p>
        </w:tc>
      </w:tr>
      <w:tr w:rsidR="00FF490C" w:rsidRPr="00EA61AC" w14:paraId="328E110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5DDEA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D802E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975C4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5FCBA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054B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F64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ծածկագրային նշագիրը՝ ԵԱՏՄ ԱՏԳ ԱԱ-ին համապատասխան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1D3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D22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csdo:CommodityCodeType (M.SDT.00065)</w:t>
            </w:r>
          </w:p>
          <w:p w14:paraId="181C6F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ԵԱՏՄ ԱՏԳ ԱԱ-ից ծածկագրի արժեքը՝ 2, 4, 6, 8, 9 կամ 10 նիշերի մակարդակով։</w:t>
            </w:r>
          </w:p>
          <w:p w14:paraId="15EDA2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</w:t>
            </w:r>
          </w:p>
          <w:p w14:paraId="587409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\d{2}|\d{4}|\d{6}|\d{8,10}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A67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BD7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717047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F2F7A9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B7F66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19E30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CA65B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15C9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անվանումը</w:t>
            </w:r>
          </w:p>
          <w:p w14:paraId="16193EC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asdo:GoodsDescriptionText)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A4E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նկարագրությունը, ներառյալ՝ ապրանքի առ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տրային, ֆիրմային կամ այլ ավանդական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523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M.CA.SDE.00164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5B6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csdo:Text250Type (M.SDT.00072) </w:t>
            </w:r>
          </w:p>
          <w:p w14:paraId="708DF2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տողը: </w:t>
            </w:r>
          </w:p>
          <w:p w14:paraId="108D8E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19F15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B27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0..4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BD3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F490C" w:rsidRPr="00EA61AC" w14:paraId="48862B82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913705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9C8D5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8C1D5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F1FFC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38BD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</w:t>
            </w:r>
          </w:p>
          <w:p w14:paraId="1DE8193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BF4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լրացուցիչ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607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.00153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E7C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cacdo:GoodsMeasureDetailsType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.00109) </w:t>
            </w:r>
          </w:p>
          <w:p w14:paraId="04C682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8A2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CA94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BA54AF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E3FEE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5B40B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71CF3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CA6B9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320D5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8937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*.7.4.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EA2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7CF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CD9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 Type (M.SDT.00122)</w:t>
            </w:r>
          </w:p>
          <w:p w14:paraId="573280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477DD0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24:</w:t>
            </w:r>
          </w:p>
          <w:p w14:paraId="40B745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BB4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AD8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271ED2F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F3AB61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A682C3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9759C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00CC4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04E026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14:paraId="263BCB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1378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BFF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91F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EA1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csdo:MeasurementUnitCodeType (M.SDT.00074) </w:t>
            </w:r>
          </w:p>
          <w:p w14:paraId="14FE3D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598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859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84B83" w:rsidRPr="00EA61AC" w14:paraId="73E10B9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48F76F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ED3AE8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9DB78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39FA3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shd w:val="clear" w:color="auto" w:fill="FFFFFF"/>
          </w:tcPr>
          <w:p w14:paraId="1E5172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4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5CC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A597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65E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915C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4BA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6240A0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45330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6794A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E09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72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յալ արժեքներից մեկը՝ </w:t>
            </w:r>
          </w:p>
          <w:p w14:paraId="4AEDC5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2016՝ չափման միավորների դասակարգիչն օգտագործելիս .</w:t>
            </w:r>
          </w:p>
          <w:p w14:paraId="1EAD27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դասակարգիչն օգտագործելիս </w:t>
            </w:r>
          </w:p>
        </w:tc>
      </w:tr>
      <w:tr w:rsidR="00FF490C" w:rsidRPr="00EA61AC" w14:paraId="722FAC0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B8629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4E83E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5CAB24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CB49C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90C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17CA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*.7.4.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7A7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75F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117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casdo:MeasureUnitAbbreviationCodeType (M.CA.SDT.00409) </w:t>
            </w:r>
          </w:p>
          <w:p w14:paraId="416C7F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A6F8E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4C332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EF3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FCD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չափման միավորի պայմանական նշագիրն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02018D6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9E707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1F0BD8D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980A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5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18.17.3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տեղեկություններ՝ ըստ պայմանագրի (կոնտրակտի)</w:t>
            </w:r>
          </w:p>
          <w:p w14:paraId="4A1844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(cacdo:ForeignTradeContractDetails)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9D7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տեղեկություններ՝ ըստ պայմանագրի (կոնտրակտի)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B9F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.00328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C4D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cacdo:ForeignTradeContractDetailsType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.00203)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14:paraId="34EBEE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33E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F2B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Ռուսաստանի Դաշնությունում</w:t>
            </w:r>
          </w:p>
        </w:tc>
      </w:tr>
      <w:tr w:rsidR="00FF490C" w:rsidRPr="00EA61AC" w14:paraId="0A173E2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09A60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D7949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0DEA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5242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Ստացողը</w:t>
            </w:r>
          </w:p>
          <w:p w14:paraId="107874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(cacdo:ForeignTradeConsigneeDetails)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3E4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 ստացողը՝ ըստ պայմանագրի (կոնտրակտի)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FDD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BAA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cacdo:CASubjectBaseDetailsType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.00174) </w:t>
            </w:r>
          </w:p>
          <w:p w14:paraId="1D4A2B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29E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36C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նշելու համար պետք է լրացվի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վավերապայմաններից մեկը՝ «Սուբյեկտի անվանումը (csdo:SubjectName)» կամ «Սուբյեկտի կարճ անվանումը (csdo:SubjectBriefName)»</w:t>
            </w:r>
          </w:p>
        </w:tc>
      </w:tr>
      <w:tr w:rsidR="00FF490C" w:rsidRPr="00EA61AC" w14:paraId="368D6E0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8B820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AB75F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7D877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66243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74EF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 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E2A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56F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CAD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</w:p>
          <w:p w14:paraId="7FE6B2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14:paraId="5051DA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F47C8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194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A2C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FF490C" w:rsidRPr="00EA61AC" w14:paraId="7D5EACF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AC3A8E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F34CC3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78B295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10BD63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13D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1DC3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9A3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66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CE5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76DB6A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A938C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98A65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301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0A7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«2021» արժեքը</w:t>
            </w:r>
          </w:p>
        </w:tc>
      </w:tr>
      <w:tr w:rsidR="00FF490C" w:rsidRPr="00EA61AC" w14:paraId="7DF3C33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41DFC2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D5E88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EB9DCD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2B5A5E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D77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0CE504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F07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7F0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F71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csdo:Name300Type (M.SDT.00056) </w:t>
            </w:r>
          </w:p>
          <w:p w14:paraId="79653C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BCC68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BE16C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8FA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E5D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լրացնելիս դրա արժեքը պետք է ներառի տեղեկություններ սուբյեկտի կազմակերպա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մասին (դրանց առկայության դեպքում)</w:t>
            </w:r>
          </w:p>
        </w:tc>
      </w:tr>
      <w:tr w:rsidR="00FF490C" w:rsidRPr="00EA61AC" w14:paraId="42E54C4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B95E9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118B04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B2FFA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AA6DE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373B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կարճ անվանումը (csdo:SubjectBriefName)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A7C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կրճատ անվանումը կամ ֆիզիկական անձի ազգանունը, անունը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F0E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E1B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273730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B5138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5F440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A65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1E8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մասին (դրանց առկայության դեպքում)</w:t>
            </w:r>
          </w:p>
        </w:tc>
      </w:tr>
      <w:tr w:rsidR="00FF490C" w:rsidRPr="00EA61AC" w14:paraId="6FDA532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1AB8A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CFC43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4C54D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03859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92DE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317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61A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D7D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</w:p>
          <w:p w14:paraId="349122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14:paraId="3EE0C0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F43D4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82D62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EA6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93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63B0995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5B5FE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1EDC1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91252C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3EFE69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9E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86E99" w14:textId="77777777" w:rsidR="00DD5A04" w:rsidRPr="00EA61AC" w:rsidRDefault="00A76F3F" w:rsidP="00DA461B">
            <w:pPr>
              <w:pStyle w:val="Bodytext20"/>
              <w:shd w:val="clear" w:color="auto" w:fill="auto"/>
              <w:tabs>
                <w:tab w:val="left" w:pos="501"/>
              </w:tabs>
              <w:spacing w:after="6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796FC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80C40" w14:textId="77777777" w:rsidR="00DD5A04" w:rsidRPr="00EA61AC" w:rsidRDefault="00DD5A04" w:rsidP="00DA461B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AE7C3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 Պայմանանշանների նորմալացված տողը։</w:t>
            </w:r>
          </w:p>
          <w:p w14:paraId="65AA0F0F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810AFE1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82720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1CF0A" w14:textId="77777777" w:rsidR="00DD5A04" w:rsidRPr="00EA61AC" w:rsidRDefault="00DD5A04" w:rsidP="00DA461B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603AF5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8F8396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5BE52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15F64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23AC5F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9D0EF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468"/>
              </w:tabs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անվանումը</w:t>
            </w:r>
          </w:p>
          <w:p w14:paraId="73012AA0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D391C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499BF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B2588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csdo:Name300Type (M.SDT.00056) Պայմանանշանների նորմալացված տողը։</w:t>
            </w:r>
          </w:p>
          <w:p w14:paraId="12BB90AD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0A9EE27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21593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28637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6CE2BF4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66A81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F00DD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F2ED7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31F9D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E27B6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486"/>
              </w:tabs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65A3E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0D04B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3A9F0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csdo:BusinessEntityIdType (M.SDT.00157) </w:t>
            </w:r>
          </w:p>
          <w:p w14:paraId="4CCB03C0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235BB2FF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FEE96BD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989AE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BAD2" w14:textId="77777777" w:rsidR="00DD5A04" w:rsidRPr="00EA61AC" w:rsidRDefault="00DD5A04" w:rsidP="00DA461B">
            <w:pPr>
              <w:pStyle w:val="Bodytext20"/>
              <w:shd w:val="clear" w:color="auto" w:fill="auto"/>
              <w:spacing w:after="6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նախատեսված է պետական գրանցման հիմնական համարը (ՊԳՀՀ) կամ անհատ ձեռնարկատիրոջ պետական գրանցման հիմնական համարը (ԱՁՊԳՀՀ) նշելու համար</w:t>
            </w:r>
          </w:p>
        </w:tc>
      </w:tr>
      <w:tr w:rsidR="00FF490C" w:rsidRPr="00EA61AC" w14:paraId="071DBEE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1D0574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0B185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56414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1B68BE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F6E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E621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7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5AC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D41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67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csdo:BusinessEntityIdKindIdType</w:t>
            </w:r>
          </w:p>
          <w:p w14:paraId="7F8D98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(M.SDT.00158)</w:t>
            </w:r>
          </w:p>
          <w:p w14:paraId="762990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արժեքը՝ տնտեսավարող սուբյեկտների նույնականացման մեթոդների տեղեկագրքից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2FF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447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վավերապայմանը լրացնելու դեպքում ատրիբուտը պետք է պարունակի գրառման համարի (ծածկագրի) տեսակի ծածկագրային նշագիրն ըստ պետական ռեեստրի (ռեգիստրի)`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</w:t>
            </w:r>
          </w:p>
        </w:tc>
      </w:tr>
      <w:tr w:rsidR="00FF490C" w:rsidRPr="00EA61AC" w14:paraId="0CEE206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B31EA6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4FA51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21A49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58886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8E54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08F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803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6D9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casdo:СAUniqueCustomsNumberldType (M.CA.SDT.00188) </w:t>
            </w:r>
          </w:p>
          <w:p w14:paraId="0F7421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52E52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D2B55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8C6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E9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06E2013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65DC65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68ED6E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0D7AAA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CBA5B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5421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5FE9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4F7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7BF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81C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 (M.SDT.00159)</w:t>
            </w:r>
          </w:p>
          <w:p w14:paraId="0ACBD4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89FAE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400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282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C8FF30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75675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AE77E6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DE8A9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1B468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F1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F10F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AE8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966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115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417FAE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A43A3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FE23E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194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B25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CE3AA3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96ACA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0EC503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4CD292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DB00C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DE87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14:paraId="0D2C11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611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16D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366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csdo:TaxpayerIdType (M.SDT.00025)</w:t>
            </w:r>
          </w:p>
          <w:p w14:paraId="4A0C44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53A231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05499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B56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BA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նախատեսված է հարկ վճարողի նույնականացման համարը (ՀՎՆՀ) նշելու համար</w:t>
            </w:r>
          </w:p>
        </w:tc>
      </w:tr>
      <w:tr w:rsidR="00FF490C" w:rsidRPr="00EA61AC" w14:paraId="272AECA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506C9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067E1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C4301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225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5F79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9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734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63B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70B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csdo:TaxRegistrationReasonCodeType (M.SDT.00030)</w:t>
            </w:r>
          </w:p>
          <w:p w14:paraId="7F723E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5CE66C69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\d{9}</w:t>
            </w:r>
          </w:p>
          <w:p w14:paraId="0ED9DA87" w14:textId="77777777" w:rsidR="00DA461B" w:rsidRPr="00DA461B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133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9F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605244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4C509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60A42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5298179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EAA8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Պայմանագրի (կոնտրակտի) եզակի համարը (casdo:TransactionPassportId)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0DF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պայմանագիրը հաշվառման վերցնելու ժամանակ լիազորված բանկի կողմից տրված պայմանագրի (կոնտրակտի) եզակի համարը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C3E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M.CA.SDE.00258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82B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</w:p>
          <w:p w14:paraId="0199E6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82E76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9927B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882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83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BA1ECB2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E4C62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370508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6CDC1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AAFC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Պայմանագիրը (կոնտրակտը) (cacdo:ForeignMainContract 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639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պայմանագրի (կոնտրակտի) վավերապայմանների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1D6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870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ccdo:DocDetailsV4Type</w:t>
            </w:r>
          </w:p>
          <w:p w14:paraId="7D9E78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.00081)</w:t>
            </w:r>
          </w:p>
          <w:p w14:paraId="438800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3CA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B95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9FB5E4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E0222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2FE4E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10C81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DE86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BA5F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A9B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3C0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DAB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</w:p>
          <w:p w14:paraId="0BE57A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14:paraId="7D9EE0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31304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BA5D6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329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1A0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088964D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B5D9C6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145A2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76DC5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94F88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175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AF2B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7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EE6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7F0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43B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 Պայմանանշանների նորմալացված տողը։</w:t>
            </w:r>
          </w:p>
          <w:p w14:paraId="21D91A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0EB55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D35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1835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4C581E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9EDA4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CCEB4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0EAAA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58BAD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E8BE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3F6980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44E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9CD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63D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csdo:Name500Type (M.SDT.00134) </w:t>
            </w:r>
          </w:p>
          <w:p w14:paraId="15EF44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172F8B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5FD8C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AE8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F79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4B8F5B8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8167D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1CA08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EBB40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0B085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7D77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18B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49D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DC2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</w:p>
          <w:p w14:paraId="2AD403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2288C5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41A42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F15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E0B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AFB57E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6B7524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1DB939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FB97A4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56D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2718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9D4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C32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022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1CDB23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7B1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93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դրա լրացման ժամանակ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35AE75D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7689A4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2F464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34B4C56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5E83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6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Պայմանագրին (կոնտրակտին) կից լրացումը</w:t>
            </w:r>
          </w:p>
          <w:p w14:paraId="7BA98F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(cacdo:ForeignAddContractDetails)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694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պայմանագրին (կոնտրակտին) կից լրացման վավերապայմանների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654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.00327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B67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ccdo:DocDetailsV4Type</w:t>
            </w:r>
          </w:p>
          <w:p w14:paraId="307E82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.00081)</w:t>
            </w:r>
          </w:p>
          <w:p w14:paraId="0064E5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9ED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F1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5F3A9F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0ECB5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3EE0AB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E1D99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9397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A2C8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B6D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2BF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0FA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</w:p>
          <w:p w14:paraId="676ECB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14:paraId="208278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84335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561A5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1D6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CD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3717502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FCB1BF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DFC29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DC631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5762BB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377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92A0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6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EC9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8CAB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6BD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02A2C4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96AB2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D56C3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48F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27B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40BFC0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46BBF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4AC62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441C0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97004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DC67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33647F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AA5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53D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3B2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csdo:Name500Type (M.SDT.00134) </w:t>
            </w:r>
          </w:p>
          <w:p w14:paraId="63EC5A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D52B4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8E7D2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B20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94A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EAE25E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AD161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D842F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31A239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CD3DD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E9CF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83A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27F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C35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csdo:Id50Type (M.SDT.00093) </w:t>
            </w:r>
          </w:p>
          <w:p w14:paraId="097E66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12154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6BB97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375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CE9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BBCB66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9F1EC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1178B4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F4641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C7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07CD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310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ABB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39B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5E38FC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EE1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A6B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դրա լրացման ժամանակ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5D9A89A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1AF495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C9C7A7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6A1349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403A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պայմանները (cacdo:DeliveryTermsDetails)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C51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85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.00447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75B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cacdo:DeliveryTermsDetailsType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.00375) </w:t>
            </w:r>
          </w:p>
          <w:p w14:paraId="6F922D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587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E02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4B2B04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CA0A6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A0F83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024C3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6FBD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24B4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ծածկագիրը</w:t>
            </w:r>
          </w:p>
          <w:p w14:paraId="22CE86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(casdo:DeliveryTermsCode)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AC2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ծածկագրային նշագիրը (մատակարարման բազիսը)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E01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DD1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casdo:DeliveryTermsCodeType (M.CA.SDT.00161)</w:t>
            </w:r>
          </w:p>
          <w:p w14:paraId="782958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53622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4E6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F84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4271E9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6225BA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F23F6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1BA59B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651043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C1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1D4C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B80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D26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769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6C9DE5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077D9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0CF6A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AC8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079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«Մատակարարման պայմանների ծածկագիրը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DeliveryTermsCode)»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«2014» արժեքը</w:t>
            </w:r>
          </w:p>
        </w:tc>
      </w:tr>
      <w:tr w:rsidR="00FF490C" w:rsidRPr="00EA61AC" w14:paraId="407C41C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BCCA8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556A31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7BB47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6A94E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D909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139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աշխարհագրական կետի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(մատակարարման համաձայնեցված վայրի)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281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80D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27DCFC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3D1FC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9BE58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A17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E6B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7A5DDE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9F3B7C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5DDE9E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D639E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12F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D6D8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ծածկագիրը</w:t>
            </w:r>
          </w:p>
          <w:p w14:paraId="60FFFB3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(casdo:DeliveryKindCode)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503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CD7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54E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casdo:NationalDeliveryKind CodeType (M.CA.SDT.00158) </w:t>
            </w:r>
          </w:p>
          <w:p w14:paraId="2DC0B0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ծածկագրի արժեքը՝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համապատասխան:</w:t>
            </w:r>
          </w:p>
          <w:p w14:paraId="543A6D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A64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D94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4375216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13F52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55808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0D3B4C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32A9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Ծագման երկիրը (cacdo:OriginCountryDetails)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565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ծագման երկրի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A41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.00098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668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cacdo:CACountryDetailsType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.00079)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14:paraId="7AE95E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932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F5D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254BCC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F8E4C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12312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98208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97E7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FBDD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(casdo:CACountryCode)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229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502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7F4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casdo:CACountryCodeType</w:t>
            </w:r>
          </w:p>
          <w:p w14:paraId="0CFD59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(M.CA.SDT.00181)</w:t>
            </w:r>
          </w:p>
          <w:p w14:paraId="6E4D75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2CA84B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([A-Z]{2})|(\d{2})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B55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5B24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D9BA83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7DB3B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0976C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C3CD0B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41F0B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E57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77B0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7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706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998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CA1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1B6EF4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A9AB6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C683B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6C7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F14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«2021» արժեքը</w:t>
            </w:r>
          </w:p>
        </w:tc>
      </w:tr>
      <w:tr w:rsidR="00FF490C" w:rsidRPr="00EA61AC" w14:paraId="78C1B20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7924F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3122D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B6EAD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7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0FFFD9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0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4A9C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կարճ անվանումը</w:t>
            </w:r>
          </w:p>
          <w:p w14:paraId="7C030D1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(casdo:ShortCountryName)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B04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կարճ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928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49B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csdo:Name40Type (M.SDT.00069)</w:t>
            </w:r>
          </w:p>
          <w:p w14:paraId="195CA1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Պայմանանշանների նորմալացված տողը։</w:t>
            </w:r>
          </w:p>
          <w:p w14:paraId="11A408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CD573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7FA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1C5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լրացնելիս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պետք է պարունակի աշխարհի երկրների դասակարգչին համապատասխան այն երկրի կարճ անվանումը, որի ծածկագիրը պարունակվում է «Երկրի ծածկագիրը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CACountryCode)» վավերապայմանում</w:t>
            </w:r>
          </w:p>
        </w:tc>
      </w:tr>
      <w:tr w:rsidR="00FF490C" w:rsidRPr="00EA61AC" w14:paraId="588DBC4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9D6BD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E267D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5B483C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2C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22F1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4F0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վարչատարածքային բաժանման միավորի </w:t>
            </w:r>
          </w:p>
          <w:p w14:paraId="0014D1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</w:t>
            </w:r>
            <w:r w:rsidRPr="00EA61AC">
              <w:rPr>
                <w:rFonts w:ascii="Sylfaen" w:hAnsi="Sylfaen"/>
              </w:rPr>
              <w:softHyphen/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482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75C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csdo:TerritoryCodeType (M.SDT.00031)</w:t>
            </w:r>
          </w:p>
          <w:p w14:paraId="18AC24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1EF7BA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0C0D8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0C6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5CE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3445762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07DED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A0965E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59829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5B15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110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պայմանական մաքսային 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F4D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332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</w:p>
          <w:p w14:paraId="79D608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14:paraId="230A94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67DC85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</w:t>
            </w:r>
          </w:p>
          <w:p w14:paraId="12083C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8D8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D07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DE58D5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7D256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B5FF0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AA651A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9731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C769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EBA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5EC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9E1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</w:p>
          <w:p w14:paraId="4C24C0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14:paraId="390942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3536C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85C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2F0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արժեքը (casdo:CustomsValueAmount)» վավերապայմանը լրացնելու դեպքում ատրիբուտը պետք է պարունակի արժույթի տառային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FF490C" w:rsidRPr="00EA61AC" w14:paraId="6CE5FDD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A6B76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7BB70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CE6EA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C79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9083D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DB5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B33F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67D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07BE41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28E7D9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18B6B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5D0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F9E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արժեքը (casdo: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Cust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omsValue Amount)» վավերապայմանը լրացնելու դեպքում ատրիբուտը պետք է պարունակի «2022» արժեքը</w:t>
            </w:r>
          </w:p>
        </w:tc>
      </w:tr>
      <w:tr w:rsidR="00FF490C" w:rsidRPr="00EA61AC" w14:paraId="2C22606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E4935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9A747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51810B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3B0A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C9F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լրացուցիչ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91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.00153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2F6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cacdo:GoodsMeasureDetailsType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.00109) </w:t>
            </w:r>
          </w:p>
          <w:p w14:paraId="57C8EA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B29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51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02CAC8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DD8A9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BE2F7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D3F2E7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E57F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BA15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14:paraId="5C493A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5A7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635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238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7C847C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01A0ED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24; </w:t>
            </w:r>
          </w:p>
          <w:p w14:paraId="15C771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9E1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CDFA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FBF791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CE452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E4931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8ECA55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9906C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44A9C4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7701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45E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8F2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CAF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csdo:MeasurementUnitCodeType (M.SDT.00074) </w:t>
            </w:r>
          </w:p>
          <w:p w14:paraId="5E7F61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Տառաթվային ծածկագիրը: </w:t>
            </w:r>
          </w:p>
          <w:p w14:paraId="57C809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E7B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592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52AE284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F94E3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DF54E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6C023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14177E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22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98A7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0DF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C517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DC9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67409E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5074B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3DE68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E4E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3F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յալ արժեքներից մեկը՝ </w:t>
            </w:r>
          </w:p>
          <w:p w14:paraId="102B33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2016՝ չափման միավորների դասակարգիչն օգտագործելիս.</w:t>
            </w:r>
          </w:p>
          <w:p w14:paraId="64635B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դասակարգիչն օգտագործելիս </w:t>
            </w:r>
          </w:p>
        </w:tc>
      </w:tr>
      <w:tr w:rsidR="00FF490C" w:rsidRPr="00EA61AC" w14:paraId="670023D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E4C6F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555F3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5D5ECC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7A5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B4C3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8A6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78E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00F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casdo:MeasureUnitAbbreviationCodeType (M.CA.SDT.00409) </w:t>
            </w:r>
          </w:p>
          <w:p w14:paraId="4396AE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6A77B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22A9A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6EB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690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չափման միավորի պայմանական նշագիրն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2C9F527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B6D1F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74536E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F796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5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18.17.3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պայմանները (cacdo:DeliveryTermsDetails)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256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297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.00447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2FB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cacdo:DeliveryTermsDetailsType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.00375) </w:t>
            </w:r>
          </w:p>
          <w:p w14:paraId="57E959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0C7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CB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7DB284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72AED7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4E54A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5A4BC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9DF1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ծածկագիրը (casdo:DeliveryTermsCode)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F7D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(մատակարարման բազիսը)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BAC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8F2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casdo:DeliveryTermsCodeType</w:t>
            </w:r>
          </w:p>
          <w:p w14:paraId="7F3081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M.CA.SDT.00161</w:t>
            </w:r>
          </w:p>
          <w:p w14:paraId="02D387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803C5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714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850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D573BF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DA46A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78F15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73D1B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73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21A0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D5A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634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75C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0AA52C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7DA85F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F560C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81F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5A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«Մատակարարման պայմանների ծածկագիրը (casdo:Delivery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TermsCode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)» վավերապայմանը լրացնելու դեպքում ատրիբուտը պետք է պարունակի «2014» արժեքը</w:t>
            </w:r>
          </w:p>
        </w:tc>
      </w:tr>
      <w:tr w:rsidR="00FF490C" w:rsidRPr="00EA61AC" w14:paraId="213F9CB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6A4E5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EF3E7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E0BF4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92AD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29AE34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599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աշխարհագրական կետի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(մատակարարման համաձայնեցված վայրի)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F22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09E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csdo:Name120Type (M.SDT.00055) </w:t>
            </w:r>
          </w:p>
          <w:p w14:paraId="09522C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0889F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44969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475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D68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93CCB3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06D0A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237C1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6EE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66D5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ծածկագիրը</w:t>
            </w:r>
          </w:p>
          <w:p w14:paraId="795DB2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(casdo:DeliveryKindCode)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EC3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8B4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AE5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casdo:NationalDeliveryKindCodeType (M.CA.SDT.00158) </w:t>
            </w:r>
          </w:p>
          <w:p w14:paraId="21C4FA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ծածկագրի արժեքը՝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համապատասխան:</w:t>
            </w:r>
          </w:p>
          <w:p w14:paraId="1CCA6B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8CC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108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Բելառուսի Հանրապետությունում</w:t>
            </w:r>
          </w:p>
        </w:tc>
      </w:tr>
      <w:tr w:rsidR="00FF490C" w:rsidRPr="00EA61AC" w14:paraId="6B3E95E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C4C76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6C6F2E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526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18.17.4</w:t>
            </w:r>
            <w:r w:rsidR="00284F4B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284F4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Ծագման երկիրը</w:t>
            </w:r>
          </w:p>
          <w:p w14:paraId="77D539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(cacdo:OriginCountryDetails)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8D8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ծագման երկրի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BF1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.00098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913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cacdo:CACountryDetailsType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.00079)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14:paraId="5E598B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2E3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17D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333C9E2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B0ACD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88D3D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7D222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3228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(casdo:CACountryCode)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08D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F71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219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casdo:CACountryCodeType</w:t>
            </w:r>
          </w:p>
          <w:p w14:paraId="531C32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(M.CA.SDT.00181)</w:t>
            </w:r>
          </w:p>
          <w:p w14:paraId="7BCF51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արժեքը:</w:t>
            </w:r>
          </w:p>
          <w:p w14:paraId="5B880D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([A-Z]{2})|(\d{2})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7FE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43C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ծագման երկրի տառային ծածկագիրը կամ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14:paraId="537584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EU՝ Եվրամիություն.</w:t>
            </w:r>
          </w:p>
          <w:p w14:paraId="5E77C0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00 ՝ հայտնի չէ</w:t>
            </w:r>
          </w:p>
        </w:tc>
      </w:tr>
      <w:tr w:rsidR="00FF490C" w:rsidRPr="00EA61AC" w14:paraId="0B00715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4D4B5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F3EE84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B620C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88F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28E3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576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27C2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2D2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196346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109102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6136F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8A0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44B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«2021» արժեքը</w:t>
            </w:r>
          </w:p>
        </w:tc>
      </w:tr>
      <w:tr w:rsidR="00FF490C" w:rsidRPr="00EA61AC" w14:paraId="34732C2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B07F55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B5CA87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5CB768C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B268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6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կարճ անվանումը (casdo:ShortCountryName)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114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կարճ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94E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295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csdo:Name40Type (M.SDT.00069) </w:t>
            </w:r>
          </w:p>
          <w:p w14:paraId="2562B2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665A9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5318D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9AC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DC3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19D339F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1725F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BD281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34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0A2C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28A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վարչա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9B5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1D4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csdo:TerritoryCodeType (M.SDT.00031) </w:t>
            </w:r>
          </w:p>
          <w:p w14:paraId="6843FC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132B01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3F5DFCC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  <w:p w14:paraId="3A979B3B" w14:textId="77777777" w:rsidR="00DA461B" w:rsidRPr="00DA461B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B05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545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7258D5C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7637B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1E8844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56F1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5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18.17.4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Ծագման երկիրը՝ սակագնային առանձնաշնորհումներ տրամադրելու նպատակով</w:t>
            </w:r>
          </w:p>
          <w:p w14:paraId="0772FA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(cacdo:PrefOriginCountryDetails)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56F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ծագումը որոշելու կանոններին համապատասխան սահմանված ծագման երկրի մասին տեղեկությունները, որոնք կիրառվում են սակագնային առանձնաշնորհումներ տրամադրելիս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A81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.00606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0F2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cacdo:CACountryDetailsType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.00079)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14:paraId="69D632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065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F62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C9241B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50DC17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BC365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2210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E0A5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(casdo:CACountryCode)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052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BF5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017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casdo:CACountryCodeType</w:t>
            </w:r>
          </w:p>
          <w:p w14:paraId="046422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(M.CA.SDT.00181)</w:t>
            </w:r>
          </w:p>
          <w:p w14:paraId="109B2D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2C3979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([A-Z]{2})|(\d{2})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14F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14B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ծագման երկրի տառային ծածկագիրը</w:t>
            </w:r>
          </w:p>
        </w:tc>
      </w:tr>
      <w:tr w:rsidR="00FF490C" w:rsidRPr="00EA61AC" w14:paraId="6A38CB0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1EF7ED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BE1E0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35CA2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770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3593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2D5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6D1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0CF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0AB785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3D9AB5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33CB9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91F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2D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«2021» արժեքը</w:t>
            </w:r>
          </w:p>
        </w:tc>
      </w:tr>
      <w:tr w:rsidR="00FF490C" w:rsidRPr="00EA61AC" w14:paraId="2958538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FD146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A93F5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594254E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0566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կարճ անվանումը (casdo:ShortCountryName)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036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կարճ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DF1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5CB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csdo:Name40Type (M.SDT.00069) </w:t>
            </w:r>
          </w:p>
          <w:p w14:paraId="38D5DA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7F2EBC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EFE79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807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ED0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64B03BF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C89B5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9F60D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1AE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CDF1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753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վարչա</w:t>
            </w:r>
            <w:r w:rsidRPr="00EA61AC">
              <w:rPr>
                <w:rFonts w:ascii="Sylfaen" w:hAnsi="Sylfaen"/>
              </w:rPr>
              <w:softHyphen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տարածքային բաժանման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13B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1FB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csdo:TerritoryCodeType (M.SDT.00031)</w:t>
            </w:r>
          </w:p>
          <w:p w14:paraId="36BFC2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759682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A171B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CEC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894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չի լրացվում</w:t>
            </w:r>
          </w:p>
        </w:tc>
      </w:tr>
      <w:tr w:rsidR="00FF490C" w:rsidRPr="00EA61AC" w14:paraId="6CCEB55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7F8D1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7F96E28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DEC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18.17.4</w:t>
            </w:r>
            <w:r w:rsidR="00284F4B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284F4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Առանձնաշնորհումները (cacdo:PreferenceDetails)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A9E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առանձնաշնորհումների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B69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.00492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561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cacdo:PreferenceDetailsType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.00427)</w:t>
            </w:r>
          </w:p>
          <w:p w14:paraId="6DC2F5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8EA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06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6CC599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10FBF5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42C6CC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5712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BCE6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Մաքսավճարների վճարման առանձնաշնորհման ծածկագիրը (casdo:CustomsClearanceChargesPrefCode)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A13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մաքսավճարների վճարման առանձնաշնորհման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06C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6CB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casdo:CustomsTaxPrefCodeType</w:t>
            </w:r>
          </w:p>
          <w:p w14:paraId="0B8F50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(M.CA.SDT.00150)</w:t>
            </w:r>
          </w:p>
          <w:p w14:paraId="1419F7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վճարների վճարման արտոնության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434508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A71A4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EA5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69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E1A431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89672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EC257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0A9EF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5B3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BCEB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52F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9C1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F57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</w:p>
          <w:p w14:paraId="44BDA7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14:paraId="3ABE12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28C6B0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96343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18E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AEA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«2008» արժեքը</w:t>
            </w:r>
          </w:p>
        </w:tc>
      </w:tr>
      <w:tr w:rsidR="00FF490C" w:rsidRPr="00EA61AC" w14:paraId="02B8541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08CA4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E7D25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21125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8EDD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Մաքսատուրքի վճարման առանձնաշնորհման ծածկագիրը (casdo:CustomsDutyPrefCode)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7E9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մաքսատուրքի վճարման առանձնաշնորհման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8A2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M.CA.SDE.00682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5D9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casdo:CustomsTaxPrefCodeType</w:t>
            </w:r>
          </w:p>
          <w:p w14:paraId="70826C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(M.CA.SDT.00150)</w:t>
            </w:r>
          </w:p>
          <w:p w14:paraId="568F76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վճարների վճարման արտոնության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58CA5D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668CD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3F8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41B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արտոնության ծածկագիրը՝ մաքսային վճարների վճարման արտոնությունների դասակարգչին համապատասխան, կամ՝ «ПВ» արժեքը, եթե հայտարարատուն նախատեսում է ապրանքների բացթողումից հետո վերականգնել սակագնային առանձնաշնորհումները</w:t>
            </w:r>
          </w:p>
        </w:tc>
      </w:tr>
      <w:tr w:rsidR="00FF490C" w:rsidRPr="00EA61AC" w14:paraId="7BCD503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47E6D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147A9A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543EAB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F7A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0C67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A71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CB89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303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</w:p>
          <w:p w14:paraId="4643B6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14:paraId="2EC650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090518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379CE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11F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23F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«2008» արժեքը</w:t>
            </w:r>
          </w:p>
        </w:tc>
      </w:tr>
      <w:tr w:rsidR="00FF490C" w:rsidRPr="00EA61AC" w14:paraId="0BB7D0C8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E8ADA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FF879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7A6C83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B6C4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Ակցիզի վճարման առանձնաշնորհման ծածկագիրը</w:t>
            </w:r>
          </w:p>
          <w:p w14:paraId="75A687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(casdo:ExcisePrefCode)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5E9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ակցիզի վճարման առանձնաշնորհման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03A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A59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casdo:CustomsTaxPrefCodeType</w:t>
            </w:r>
          </w:p>
          <w:p w14:paraId="2D2915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(M.CA.SDT.00150)</w:t>
            </w:r>
          </w:p>
          <w:p w14:paraId="1C1FA6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վճարների վճարման արտոնության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055320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120D7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707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D9E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D66496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5D14F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9F0B4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236A6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A5D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5568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454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8F03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340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</w:p>
          <w:p w14:paraId="4EA05A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14:paraId="78C1F2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4379AB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DB134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FD6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98D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«2008» արժեքը</w:t>
            </w:r>
          </w:p>
        </w:tc>
      </w:tr>
      <w:tr w:rsidR="00FF490C" w:rsidRPr="00EA61AC" w14:paraId="45C1636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81A43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2A49AE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7FD828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A5FC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Ավելացված արժեքի հարկի վճարման առանձնաշնորհման ծածկագիրը (casdo:VATPrefCode)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86E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ավելացված արժեքի հարկի վճարման առանձնաշնորհման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C49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E71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casdo:CustomsTaxPrefCodeType</w:t>
            </w:r>
          </w:p>
          <w:p w14:paraId="533F2E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(M.CA.SDT.00150)</w:t>
            </w:r>
          </w:p>
          <w:p w14:paraId="39EA0B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վճարների վճարման արտոնության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62D667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656B5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DE6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6EF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2B9042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7100E2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DFC12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3A5566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FFA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A2C9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D1D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177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F73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3A4AEA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6715A6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4A8FB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C86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F7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«2008» արժեքը</w:t>
            </w:r>
          </w:p>
        </w:tc>
      </w:tr>
      <w:tr w:rsidR="00FF490C" w:rsidRPr="00EA61AC" w14:paraId="79E2274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EE1B1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03501C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240A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5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18.17.4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ընթացակարգը</w:t>
            </w:r>
          </w:p>
          <w:p w14:paraId="5B562A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(cacdo:CustomsProcedureDetails)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8CD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ընթացակարգի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712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.00167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AFF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cacdo:CustomsProcedureDetailsType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.00127) </w:t>
            </w:r>
          </w:p>
          <w:p w14:paraId="0DDF58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134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535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E81A09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40A38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72EC7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BAB9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0405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ընթացակարգի ծածկագիրը</w:t>
            </w:r>
          </w:p>
          <w:p w14:paraId="1360FD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(casdo:CustomsProcedureCode)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69F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ընթացակարգի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EE6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M.CA.SDE.00086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4B7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casdo:CustomsProcedureCodeType </w:t>
            </w:r>
          </w:p>
          <w:p w14:paraId="5FBEC9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(M.CA.SDT.00043)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ընթացակարգի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5464A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550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B2C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հայտագրվող մաքսային ընթացակարգի ծածկագիրը՝ մաքսային ընթացակարգերի տեսակների դասակարգչին համապատասխան, կամ «00» արժեքը՝ պաշարների մաքսային հայտարարագրման ժամանակ</w:t>
            </w:r>
          </w:p>
        </w:tc>
      </w:tr>
      <w:tr w:rsidR="00FF490C" w:rsidRPr="00EA61AC" w14:paraId="1A40910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DFB5CA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F1F818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6B853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4D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2B83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2D8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2EA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9E0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4FA301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3B6E25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B9BBE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9B3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B9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«2002» արժեքը</w:t>
            </w:r>
          </w:p>
        </w:tc>
      </w:tr>
      <w:tr w:rsidR="00FF490C" w:rsidRPr="00EA61AC" w14:paraId="456AE1F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A08402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99157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07E8124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29B3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Նախորդող մաքսային ընթացակարգի տեսակի ծածկագիրը (casdo:PreviousCustomsProcedure ModeCode)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A64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նախորդող մաքսային ընթացակարգի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801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M.CA.SDE.00276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521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casdo:CustomsProcedureCodeType (M.CA.SDT.00043) </w:t>
            </w:r>
          </w:p>
          <w:p w14:paraId="641AEC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Մաքսային ընթացակարգի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7F945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E67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7559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158FC8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06A7F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0A9CD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D35FC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B2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3E95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B1D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6C71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F87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3896DF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F0493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D9230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CE2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FC4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«2003» արժեքը</w:t>
            </w:r>
          </w:p>
        </w:tc>
      </w:tr>
      <w:tr w:rsidR="00FF490C" w:rsidRPr="00EA61AC" w14:paraId="0EDF16B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DDCBE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875DD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7CBBE9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E68D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տեղափոխման առանձնահատկության ծածկագիրը (casdo:GoodsMoveFeatureCode)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969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տեղափոխման առանձնահատկության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5F3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M.CA.SDE.00088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434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casdo:GoodsMoveFeatureCode Type (M.CA.SDT.00044) </w:t>
            </w:r>
          </w:p>
          <w:p w14:paraId="031150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ապրանքների տեղափոխման առանձնահատկությունների դասակարգչին համապատասխան։</w:t>
            </w:r>
          </w:p>
          <w:p w14:paraId="4A56D8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A31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82E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EF613F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F771E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7CF0A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1CC7ED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155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EAA5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90B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5415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83F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7BADF7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BED84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208A2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9B3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106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«2002» արժեքը</w:t>
            </w:r>
          </w:p>
        </w:tc>
      </w:tr>
      <w:tr w:rsidR="00FF490C" w:rsidRPr="00EA61AC" w14:paraId="00A8001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169C9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325D24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4210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18.17.4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Արժեքը 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asdo:CAValueAmount)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364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արժեքը (գինը)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333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EAA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asdo:PaymentAmountWithCurrencyType</w:t>
            </w:r>
          </w:p>
          <w:p w14:paraId="68B2F4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14:paraId="344DC7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26EC38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</w:t>
            </w:r>
          </w:p>
          <w:p w14:paraId="4F3F36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61C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CE05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643ABA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81938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A9734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B586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3641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47D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5325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5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</w:p>
          <w:p w14:paraId="21B2FA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14:paraId="6A4F50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FE036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D01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7CB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«Արժեքը (casdo: CAValueAmount)» վավերապայմանը լրացնելու դեպքում ատրիբուտը պետք է պարունակի արժույթի տառային ծածկագիրն արժույթների այն դասակարգչին համապատասխան, որի նույնականացուցիչը նշված է «Տեղեկագրքի (դասակարգչի) նույնականացուցիչը (currencyCodeListId ատրիբուտ)» ատրիբուտում, կամ «ՕՕՕ» արժեքը՝ միջազգային փոստային առաքանիների մաքսային հայտարարագրման ժամանակ՝ «մաքսային տարանցում» մաքսային ընթացակարգին համապատասխան</w:t>
            </w:r>
          </w:p>
        </w:tc>
      </w:tr>
      <w:tr w:rsidR="00FF490C" w:rsidRPr="00EA61AC" w14:paraId="6EF6555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D1CC1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3311B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ED2B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5C0D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39408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984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598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BC9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</w:p>
          <w:p w14:paraId="0CC05F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14:paraId="4B1670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36F1A3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F103B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F87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E8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«Արժեքը (casdo: CAValueAmount)» վավերապայմանը լրացնելու դեպքում ատրիբուտը պետք է պարունակի «2022» արժեքը</w:t>
            </w:r>
          </w:p>
        </w:tc>
      </w:tr>
      <w:tr w:rsidR="00FF490C" w:rsidRPr="00EA61AC" w14:paraId="6A37F7F2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B3612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646F9A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BD0E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highlight w:val="yellow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18.17.4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A13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highlight w:val="yellow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արժեքի (գնի) արժույթի փոխարժեքը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BBA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highlight w:val="yellow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BCF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casdo:ExchangeRateType (M.CA.SDT.00071)</w:t>
            </w:r>
          </w:p>
          <w:p w14:paraId="213222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highlight w:val="yellow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համակարգում։</w:t>
            </w:r>
          </w:p>
          <w:p w14:paraId="1B57C7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արժեքը՝ 0.</w:t>
            </w:r>
          </w:p>
          <w:p w14:paraId="117D83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</w:t>
            </w:r>
          </w:p>
          <w:p w14:paraId="1735AC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highlight w:val="yellow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10B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highlight w:val="yellow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11B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Ռուսաստանի Դաշնությունում</w:t>
            </w:r>
          </w:p>
        </w:tc>
      </w:tr>
      <w:tr w:rsidR="00FF490C" w:rsidRPr="00EA61AC" w14:paraId="0D1CEF9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03001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CA5B0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65C2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6DAD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66E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B625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8FD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</w:p>
          <w:p w14:paraId="22D373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14:paraId="250B0B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3B498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523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28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«Արժույթի փոխարժեքը (casdo:ExchangeRate)» վավերապայմանը լրացնելու դեպքում ատրիբուտը պետք է պարունակի արժույթի ծածկագիրն արժույթների այն դասակարգչին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FF490C" w:rsidRPr="00EA61AC" w14:paraId="63F329E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A1FAA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BE570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4C1E4F7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A670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08F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C29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8AE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67652F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2FD0B8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55070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F12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49D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«Արժույթի փոխարժեքը (casdo:ExchangeRate)» վավերապայմանը լրացնելու դեպքում ատրիբուտը պետք է պարունակի «2022» արժեքը</w:t>
            </w:r>
          </w:p>
        </w:tc>
      </w:tr>
      <w:tr w:rsidR="00FF490C" w:rsidRPr="00EA61AC" w14:paraId="0B3EF5F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29B4C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ADB2B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652D169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8A70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14:paraId="65BB86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05B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10 թվի աստիճանի ցուցիչի տեսքով ներկայացված՝ հաշվարկման տասական համակարգում դրամական գումարի մասշտաբը 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244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660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csdo:Number2Type (M.SDT.00096)</w:t>
            </w:r>
          </w:p>
          <w:p w14:paraId="5A6FED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130968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2:</w:t>
            </w:r>
          </w:p>
          <w:p w14:paraId="6AEAECC8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Կոտորակային թվանշանների առավելագույն քանակը՝ </w:t>
            </w:r>
            <w:r w:rsidR="00F84B83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</w:p>
          <w:p w14:paraId="518A97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Սկզբնադիր արժեքը՝ 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0BF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4E5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302565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պետք է նշված լինի 10 թվի աստիճանի տեսքով («0» արժեքը համապատասխանում է 1 միավորին,</w:t>
            </w:r>
          </w:p>
          <w:p w14:paraId="25B0E6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«1» արժեքը՝ 10 միավորին, </w:t>
            </w:r>
          </w:p>
          <w:p w14:paraId="0E87CF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«2» արժեքը՝ 100 միավորին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</w:p>
        </w:tc>
      </w:tr>
      <w:tr w:rsidR="00FF490C" w:rsidRPr="00EA61AC" w14:paraId="38DB3CB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96E7E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6EECBF0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9281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18.17.4</w:t>
            </w:r>
            <w:r w:rsidR="00284F4B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284F4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</w:t>
            </w:r>
          </w:p>
          <w:p w14:paraId="5C34BF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asdo:CustomsValueAmount)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DBD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մաքսային 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18A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66E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</w:p>
          <w:p w14:paraId="779C89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14:paraId="4B543B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796997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</w:t>
            </w:r>
          </w:p>
          <w:p w14:paraId="62D370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249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EA7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14D86E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DB58B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8A934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5DAA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1FE4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43F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1B3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D2B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</w:p>
          <w:p w14:paraId="573689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14:paraId="623661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B5651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373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E0B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արժեքը (casdo:CustomsValueAmount)» վավերապայմանը լրացնելու դեպքում ատրիբուտը պետք է պարունակի արժույթի տառային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FF490C" w:rsidRPr="00EA61AC" w14:paraId="79E6523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63E12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659BC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82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848D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9A07A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6A2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5C2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ECF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</w:p>
          <w:p w14:paraId="3EECF3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14:paraId="234AD2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0877C4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5BDAD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B76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056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արժեքը (casdo:</w:t>
            </w:r>
            <w:r w:rsidRPr="00EA61AC">
              <w:rPr>
                <w:rStyle w:val="Bodytext211pt"/>
                <w:sz w:val="20"/>
                <w:szCs w:val="20"/>
              </w:rPr>
              <w:t>‌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CustomsValue Amount)»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«2022» արժեքը</w:t>
            </w:r>
          </w:p>
        </w:tc>
      </w:tr>
      <w:tr w:rsidR="00FF490C" w:rsidRPr="00EA61AC" w14:paraId="779E7A0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3EDC4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23A5BF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4155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18.17.4</w:t>
            </w:r>
            <w:r w:rsidR="00284F4B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284F4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Վիճակագրական արժեքը</w:t>
            </w:r>
          </w:p>
          <w:p w14:paraId="39D364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asdo:StatisticValueAmount)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591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հայտարարագրվող ապրանքի վիճակագրական 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7FA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M.CA.SDE.00189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A4C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asdo:PaymentAmountWithCurrencyType</w:t>
            </w:r>
          </w:p>
          <w:p w14:paraId="07AED6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14:paraId="596DEF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6992A6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20: </w:t>
            </w:r>
          </w:p>
          <w:p w14:paraId="3A125C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07F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8F8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499CC6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5BBAA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B7EEE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F9A40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B68A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58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A7A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C04F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6CA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</w:p>
          <w:p w14:paraId="59CB08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14:paraId="5D14B7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EC460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1A4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018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«Վիճակագրական արժեքը (casdo:StatisticValueAmount)» վավերապայմանը լրացնելու դեպքում ատրիբուտը պետք է պարունակի արժույթի տառային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FF490C" w:rsidRPr="00EA61AC" w14:paraId="0B32EE3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B42CE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D0A2A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07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34F2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8FFE9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8E4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DD5D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1D6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4ADE74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327B4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53A06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B89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4DC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«Վիճակագրական արժեքը (casdo:StatisticValueAmount)» վավերապայմանը լրացնելու դեպքում ատրիբուտը պետք է պարունակի «2022» արժեքը</w:t>
            </w:r>
          </w:p>
        </w:tc>
      </w:tr>
      <w:tr w:rsidR="00FF490C" w:rsidRPr="00EA61AC" w14:paraId="3AE968C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BE9F2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1909D5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2DDC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9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18.17.4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Ընդհանուր վիճակագրական արժեքը</w:t>
            </w:r>
          </w:p>
          <w:p w14:paraId="054421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(casdo:TotalStatisticValueAmount)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B45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սահմանով չհավաքված կամ կազմատված, այդ թվում՝ չկոմպլեկտավորված կամ անավարտ տեսքով տեղափոխվող ապրանքի ընդհանուր վիճակագրական 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5BA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M.CA.SDE.01203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751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</w:p>
          <w:p w14:paraId="742876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14:paraId="4F4E95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14D4C3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</w:t>
            </w:r>
          </w:p>
          <w:p w14:paraId="4152F4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B1D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472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վավերապայմանը կիրառվում է Բելառուսի Հանրապետությունում, Ղրղզստանի Հանրապետությունում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Ռուսաստանի Դաշնությունում</w:t>
            </w:r>
          </w:p>
        </w:tc>
      </w:tr>
      <w:tr w:rsidR="00FF490C" w:rsidRPr="00EA61AC" w14:paraId="5980B70D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76455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F407C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E3BF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C49B2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7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416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F11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091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</w:p>
          <w:p w14:paraId="477A25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14:paraId="340534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6B038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F29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B9D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«Ընդհանուր վիճակագրական արժեքը (casdo:TotalStatisticValueAmount)» վավերապայմանը լրացնելու դեպքում ատրիբուտը պետք է պարունակի արժույթի տառային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FF490C" w:rsidRPr="00EA61AC" w14:paraId="76E09D9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9FB45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7A1D4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B0E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90B8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0C45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561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840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BE5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</w:t>
            </w:r>
          </w:p>
          <w:p w14:paraId="77FE3D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14:paraId="6F9A7C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49989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EFF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98A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«Ընդհանուր վիճակագրական արժեքը (casdo:TotalStatisticValueAmount)» վավերապայմանը լրացնելու դեպքում ատրիբուտը պետք է պարունակի «2022» արժեքը</w:t>
            </w:r>
          </w:p>
        </w:tc>
      </w:tr>
      <w:tr w:rsidR="00FF490C" w:rsidRPr="00EA61AC" w14:paraId="1AD4254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20AA6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0D9839B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B0D3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5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18.17.4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ծածկագիրը</w:t>
            </w:r>
          </w:p>
          <w:p w14:paraId="0B674B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(casdo:ValuationMethodCode)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A46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114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28B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casdo:ValuationMethodCodeType (M.CA.SDT.00185)</w:t>
            </w:r>
          </w:p>
          <w:p w14:paraId="69AB4E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արժեքը:</w:t>
            </w:r>
          </w:p>
          <w:p w14:paraId="6BF198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A69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2F6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դրա լրացման ժամանակ պետք է պարունակի մեթոդի ծածկագիրը՝ մաքսային արժեքի սահմանման մեթոդների դասակարգչին համապատասխան:</w:t>
            </w:r>
          </w:p>
          <w:p w14:paraId="4699F1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Հանրապետությունում վավերապայմանը կարող է պարունակել «7» արժեքը անդամ պետությունների արժույթի,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արտարժույթի (բացի դրամագիտական նպատակներով օգտագործվող արժույթից), շրջանառության մեջ բաց թողնված արժեթղթերի հայտարարագրման դեպքում, ինչպես նա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«մաքսային պահեստ», «ոչնչացում», «հրաժարում՝ հօգուտ պետության» մաքսային ընթացակարգերով, հատուկ մաքսային ընթացակարգով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ակերպելիս </w:t>
            </w:r>
          </w:p>
        </w:tc>
      </w:tr>
      <w:tr w:rsidR="00FF490C" w:rsidRPr="00EA61AC" w14:paraId="0B4F4C92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7A809E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49205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B78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1036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7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D35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C06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7FE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6FCABC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4FBF89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21A0B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085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E7B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«Մաքսային արժեքը որոշելու մեթոդի ծածկագիրը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ValuationMethodCode)»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«2005» արժեքը</w:t>
            </w:r>
          </w:p>
        </w:tc>
      </w:tr>
      <w:tr w:rsidR="00FF490C" w:rsidRPr="00EA61AC" w14:paraId="291708B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C392F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38ED2A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F5F9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9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18.17.5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Քվոտան (cacdo:QuotaDetails)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25C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քվոտայի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8DE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.00161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AC5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cacdo:QuotaDetailsType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.00122) </w:t>
            </w:r>
          </w:p>
          <w:p w14:paraId="5C4E29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AFA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5BE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79B32F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3B5C8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FE200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4691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F1FF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Քվոտայի մնացորդը՝ քանակական արտահայտությամբ (cacdo:QuotaMeasureRemainderDetails)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B29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քվոտայի մնացորդի մասին տեղեկությունները՝ քանակական արտահայտությամբ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34A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4EB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cacdo:GoodsMeasureDetailsType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.00109) </w:t>
            </w:r>
          </w:p>
          <w:p w14:paraId="433844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9B0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0..2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AD64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D5FE47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7FE16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9B314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63016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2DDD91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6FF3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14:paraId="7B1A6F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7C4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0E4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0E9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2E4FB5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42E785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24: </w:t>
            </w:r>
          </w:p>
          <w:p w14:paraId="46F671E7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  <w:p w14:paraId="777C7372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5D6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076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3E6FC86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2CDB2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849AF7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DDD22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78DD4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7103A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4F16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 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DAC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05B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A1B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csdo:MeasurementUnitCodeType (M.SDT.00074) </w:t>
            </w:r>
          </w:p>
          <w:p w14:paraId="6AF179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ծածկագիրը: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030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315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6E27424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1689A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5055E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9F858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07632C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0D0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1F57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315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C5C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421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csdo:ReferenceDataIdType (M.SDT.00091) Պայմանանշանների նորմալացված տողը։</w:t>
            </w:r>
          </w:p>
          <w:p w14:paraId="0D0609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BAF87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CC1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4E6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յալ արժեքներից մեկը՝ </w:t>
            </w:r>
          </w:p>
          <w:p w14:paraId="160B28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2016՝ չափման միավորների դասակարգիչն օգտագործելիս .</w:t>
            </w:r>
          </w:p>
          <w:p w14:paraId="452316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դասակարգիչն օգտագործելիս</w:t>
            </w:r>
          </w:p>
        </w:tc>
      </w:tr>
      <w:tr w:rsidR="00FF490C" w:rsidRPr="00EA61AC" w14:paraId="2BBA3CE2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3257A7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FD7688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5D168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64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CBDE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D4B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B34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2A2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casdo:MeasureUnitAbbreviationCodeType (M.CA.SDT.00409) Պայմանանշանների նորմալացված տողը։</w:t>
            </w:r>
          </w:p>
          <w:p w14:paraId="34CC8D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65D71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BA4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576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չափման միավորի պայմանական նշագիրն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025FD2B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2BE715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F0FA64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166B7D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F6519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416"/>
              </w:tabs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Քվոտայի մնացորդը՝ արժեքային արտահայտությամբ (casdo:QuotaRemainderAmount)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639D0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քվոտայի մնացորդի մասին տեղեկությունները՝ արժեքային արտահայտությամբ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4B037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M.CA.SDE.00273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8E4AE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asdo:PaymentAmountWithNCurrencyType</w:t>
            </w:r>
          </w:p>
          <w:p w14:paraId="5F39B19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(M.CA.SDT.00147)</w:t>
            </w:r>
          </w:p>
          <w:p w14:paraId="435FBC09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4ABD839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</w:t>
            </w:r>
          </w:p>
          <w:p w14:paraId="636E9F1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9D74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6350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BE6310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122E0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2043B4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761DD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6BA934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6EE4E" w14:textId="77777777" w:rsidR="00DD5A04" w:rsidRPr="00EA61AC" w:rsidRDefault="00A76F3F" w:rsidP="00DA461B">
            <w:pPr>
              <w:pStyle w:val="Bodytext20"/>
              <w:shd w:val="clear" w:color="auto" w:fill="auto"/>
              <w:tabs>
                <w:tab w:val="left" w:pos="501"/>
              </w:tabs>
              <w:spacing w:after="4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10BF1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3DBB7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0DA0A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csdo:CurrencyN3CodeV3Type</w:t>
            </w:r>
          </w:p>
          <w:p w14:paraId="7F29944F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(M.SDT.00145)</w:t>
            </w:r>
          </w:p>
          <w:p w14:paraId="792BA35E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Արժույթի թվային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A2732F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B74F6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300E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«Քվոտայի մնացորդը՝ արժեքային արտահայտությամբ (casdo:QuotaRemainderAmount)» վավերապայմանը լրացնելու դեպքում ատրիբուտը պետք է պարունակի արժույթի թվային ծածկագիրն այն տեղեկագրքին (դասակարգչին) համապատասխան, որի նույնականացուցիչը նշված է «Տեղեկագրքի (դասակարգչի) նույնականացուցիչը (currencyCodeList Id ատրիբուտ)» ատրիբուտում</w:t>
            </w:r>
          </w:p>
        </w:tc>
      </w:tr>
      <w:tr w:rsidR="00FF490C" w:rsidRPr="00EA61AC" w14:paraId="172B6D79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8F399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44A55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22C122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A9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F9E3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5C7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C94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A27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344CF7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7BF3C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E6E5B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620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F36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«Քվոտայի մնացորդը՝ արժեքային արտահայտությամբ (casdo:</w:t>
            </w:r>
            <w:r w:rsidRPr="00EA61AC">
              <w:rPr>
                <w:rStyle w:val="Bodytext211pt"/>
                <w:rFonts w:ascii="Sylfaen" w:hAnsi="Sylfaen" w:cs="Sylfaen"/>
                <w:sz w:val="20"/>
                <w:szCs w:val="20"/>
              </w:rPr>
              <w:t>QuotaRemainderAmount)» վավերապայման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ը լրացնելու դեպքում ատրիբուտը պետք է պարունակի «2022» արժեքը</w:t>
            </w:r>
          </w:p>
        </w:tc>
      </w:tr>
      <w:tr w:rsidR="00FF490C" w:rsidRPr="00EA61AC" w14:paraId="40E8AC3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8136F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CA008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4275C1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C6DD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քվոտան դուրս գրելու համար (cacdo:QuotaWriteOffMeasureDetails)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FCB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քվոտան դուրս գրելու համար ապրանքի անհրաժեշտ քանակը՝ չափման միավորով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5E5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.00164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31A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cacdo:GoodsMeasureDetailsType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.00109) </w:t>
            </w:r>
          </w:p>
          <w:p w14:paraId="332F2E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A80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9F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Ղազախստանի Հանրապետությունում</w:t>
            </w:r>
          </w:p>
        </w:tc>
      </w:tr>
      <w:tr w:rsidR="00FF490C" w:rsidRPr="00EA61AC" w14:paraId="06E31F1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92421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A237C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E6D6C1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D94D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F82B3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501"/>
              </w:tabs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14:paraId="3195BB56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08F7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C64B4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02822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14:paraId="7B50528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Թիվը՝ հաշվարկման տասական համակարգում։</w:t>
            </w:r>
          </w:p>
          <w:p w14:paraId="537BDFE3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24: </w:t>
            </w:r>
          </w:p>
          <w:p w14:paraId="5248DA43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A0B2A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B2764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4B848F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22B8C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BC141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FE7DA5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2CB03C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7FFEC56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8DCD5" w14:textId="77777777" w:rsidR="00DD5A04" w:rsidRPr="00EA61AC" w:rsidRDefault="00A76F3F" w:rsidP="00DA461B">
            <w:pPr>
              <w:pStyle w:val="Bodytext20"/>
              <w:shd w:val="clear" w:color="auto" w:fill="auto"/>
              <w:tabs>
                <w:tab w:val="left" w:pos="542"/>
              </w:tabs>
              <w:spacing w:after="4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A461B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</w:t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CC97E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AD930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AEE49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csdo:MeasurementUnitCodeType (M.SDT.00074) </w:t>
            </w:r>
          </w:p>
          <w:p w14:paraId="69C45D6E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Տառաթվային ծածկագիրը: </w:t>
            </w:r>
          </w:p>
          <w:p w14:paraId="2D4128E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B7EB0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7EC13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23CA494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3CD481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F874D2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4A7EF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798D27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E4A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BEB1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2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733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F23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B07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7CEE58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EBA1D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4FC3F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A3E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BD9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յալ արժեքներից մեկը՝ </w:t>
            </w:r>
          </w:p>
          <w:p w14:paraId="70A4CB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2016՝ չափման միավորների դասակարգիչն օգտագործելիս.</w:t>
            </w:r>
          </w:p>
          <w:p w14:paraId="7D0E2C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պարամետրերի դասակարգիչն օգտագործելիս </w:t>
            </w:r>
          </w:p>
        </w:tc>
      </w:tr>
      <w:tr w:rsidR="00FF490C" w:rsidRPr="00EA61AC" w14:paraId="7DED061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26AFF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DE1DD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5D017A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E25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C5F4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0A0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6C4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B00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casdo:MeasureUnitAbbreviationCodeType (M.CA.SDT.00409) </w:t>
            </w:r>
          </w:p>
          <w:p w14:paraId="4F77A0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B4CAB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76A48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D82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C66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չափման միավորի պայմանական նշագիրն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</w:tc>
      </w:tr>
      <w:tr w:rsidR="00FF490C" w:rsidRPr="00EA61AC" w14:paraId="592B702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90E84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0CF2AA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0711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109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18.17.5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Նախորդող փաստաթուղթը</w:t>
            </w:r>
          </w:p>
          <w:p w14:paraId="5E7F24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(cacdo:PrecedingDocDetails)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73F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նախորդող փաստաթղթի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CC7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.00575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C5C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cacdo:PrecedingDocDetailsType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.00177) </w:t>
            </w:r>
          </w:p>
          <w:p w14:paraId="5FE406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BD3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72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875476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27B7E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6A2CE0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C57B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2764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Գրառման նույնականացուցիչը (casdo:LineId)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01B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նախորդող</w:t>
            </w:r>
          </w:p>
          <w:p w14:paraId="4955D6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մասին</w:t>
            </w:r>
          </w:p>
          <w:p w14:paraId="7D1232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գրառման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6C7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M.CA.SDE.0077</w:t>
            </w:r>
          </w:p>
          <w:p w14:paraId="569B79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144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csdo:Id40Type (M.SDT.00108) </w:t>
            </w:r>
          </w:p>
          <w:p w14:paraId="50EA6A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4BFDC0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60BE95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A78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4D7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նախորդող փաստաթղթի մասին գրառման հերթական համարը: Համարակալումը սկսվում է 1-ից՝ յուրաքանչյուր ապրանքի համար առանձին</w:t>
            </w:r>
          </w:p>
        </w:tc>
      </w:tr>
      <w:tr w:rsidR="00FF490C" w:rsidRPr="00EA61AC" w14:paraId="1FD5DAA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640C9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E6CFB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75FBC45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80F3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C10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7F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8B4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</w:p>
          <w:p w14:paraId="026E16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14:paraId="545D79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0FFA4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0A4ED1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31A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F7D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2D86F7F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A31BB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0E80D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315D2C5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A2B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39FF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C15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C02F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BE0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459655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36308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794247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C83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6A5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«Փաստաթղթի տեսակի ծածկագիրը (csdo:DocKindCode)» </w:t>
            </w:r>
          </w:p>
          <w:p w14:paraId="7CD90A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լրացնելու դեպքում ատրիբուտը պետք է պարունակի «2009» արժեքը</w:t>
            </w:r>
          </w:p>
        </w:tc>
      </w:tr>
      <w:tr w:rsidR="00FF490C" w:rsidRPr="00EA61AC" w14:paraId="1760F39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DE4260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493F68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5B6613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6C54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AF4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4DB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991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csdo:Name500Type (M.SDT.00134) </w:t>
            </w:r>
          </w:p>
          <w:p w14:paraId="069278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C15FA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32415C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623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20D9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F15981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D6D9A2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0BEDF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6595A5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B68D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18F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հայտարարագրի, տարանցման հայտարարագրի, մինչ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ապրանքների հայտարարագրի ներկայացնելն ապրանքների բացթողման մասին դիմումի կամ «ժամանակավոր ներմուծում (թույլտվություն)» մաքսային ընթացակարգով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ակերպված ապրանքներ հանդիսացող՝ միջազգային փոխադրման ժամանակավոր արտահանված տրանսպորտային միջոցների նկատմամբ գործառնությունների իրականացման մասին դիմումի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80A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.00475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740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cacdo:CustomsDocumentId WOrdinalDetailsType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.00433) </w:t>
            </w:r>
          </w:p>
          <w:p w14:paraId="24CFB4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793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BF7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վավերապայմանում նշվում են մաքսային փաստաթղթի այն համարի մասին տեղեկությունները, որը համապատասխանում է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անմուշին՝ՄՄՄՄՄՄՄՄ/ՕՕԱԱՏՏ/ՀՀՀՀՀՀՀ/ԳՎ, որտեղ որտեղ ՄՄՄՄՄՄՄՄ-ն մաքսային մարմնի ծածկագիրն է (2, 5 կամ 8 նիշեր), ՕՕԱԱՏՏ</w:t>
            </w:r>
            <w:r w:rsidRPr="00EA61AC" w:rsidDel="00F6308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-ն փաստաթղթի գրանցման ամսաթիվն է, ՀՀՀՀՀՀՀ</w:t>
            </w:r>
            <w:r w:rsidRPr="00EA61AC" w:rsidDel="00F6308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-ն փաստաթղթի համարն է՝ ըստ գրանցման մատյանի, РР-ն փոփոխությունների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հերթական համարն է (РР տարրը կարող է բացակայել)</w:t>
            </w:r>
          </w:p>
        </w:tc>
      </w:tr>
      <w:tr w:rsidR="00FF490C" w:rsidRPr="00EA61AC" w14:paraId="15F26786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A79AF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09473F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D5E7D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078A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6C28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26A261E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1D9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562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DD1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csdo:CustomsOfficeCodeType (M.SDT.00184)</w:t>
            </w:r>
          </w:p>
          <w:p w14:paraId="1137F2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A572C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[0-9]{2}|[0-9]{5}|[0- 9]{8}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02F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D354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436E4A98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F7A3B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F3729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244AD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FCC60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5801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022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D57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DA4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6410F1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7ED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0BF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079609E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79308E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6E9B38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E9A4B5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04933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6848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14:paraId="0D862C3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asdo:CustomsDocumentId)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B34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4F8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D26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casdo:CustomsDocumentIdType (M.CA.SDT.00118) </w:t>
            </w:r>
          </w:p>
          <w:p w14:paraId="03B647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02E7F9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5:</w:t>
            </w:r>
          </w:p>
          <w:p w14:paraId="1858E5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55E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D0F0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65AF04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205FF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5B2736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A6F23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D1B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960F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 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asdo:CustomsDocumentOrdinalId)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AFE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311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143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casdo:Id2Type (M.CA.SDT.00183) </w:t>
            </w:r>
          </w:p>
          <w:p w14:paraId="3C5C94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46CC80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2E66EF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F59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32E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09B709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9C104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CE6BA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2A9B5D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62BF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հայտարարագրի գրանցման համարը</w:t>
            </w:r>
          </w:p>
          <w:p w14:paraId="5BB256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(cacdo:DTMDocDetails)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A25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հայտարարագրի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011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.00265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959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cacdo:DTMDocDetailsType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.00240) </w:t>
            </w:r>
          </w:p>
          <w:p w14:paraId="5CCC69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5B2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DBE5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37FB773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63AFC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FFCCF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0BD63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A42E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78BA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7DD592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637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39D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953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csdo:CustomsOfficeCodeType (M.SDT.00184)</w:t>
            </w:r>
          </w:p>
          <w:p w14:paraId="3EB257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5AD316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[0-9]{2}|[0-9]{5}|[0- 9]{8}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4E5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CCE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51931AF1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5ADA32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157CF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0B7A9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0F4B4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51DF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0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BEF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714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8D3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03B39F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57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128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130B1E0B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37D67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CEAB6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376B7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5C7104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5584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0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14:paraId="0BD81F6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0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asdo:CustomsDocumentId)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90E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համարը՝ ըստ գրանցման մատյանի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96A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77E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casdo:CustomsDocumentIdType (M.CA.SDT.00118) </w:t>
            </w:r>
          </w:p>
          <w:p w14:paraId="4B7DF3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A05D6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5:</w:t>
            </w:r>
          </w:p>
          <w:p w14:paraId="0D00D3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605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EC3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170CFFFC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2C8C3B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ADEFC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779B73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21A0A7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4967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Տրանսպորտի տեսակի ծածկագիրը</w:t>
            </w:r>
          </w:p>
          <w:p w14:paraId="1B7DA5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(csdo:UnifiedTransportModeCode)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22D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տրանսպորտի տեսակի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3F0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6A2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</w:p>
          <w:p w14:paraId="65904A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</w:p>
          <w:p w14:paraId="6B81E5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14747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5683ED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3D1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9765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B8078D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8C512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B5097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0DD8274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867E8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2B2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4515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1C2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791D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3AB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4FDF82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4CB119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412270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456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72A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«2004» արժեքը</w:t>
            </w:r>
          </w:p>
        </w:tc>
      </w:tr>
      <w:tr w:rsidR="00FF490C" w:rsidRPr="00EA61AC" w14:paraId="64E70E1E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AA9CA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3ECD08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5AC8F8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A6A6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Նախնական տեղեկատվության գրանցման համարը</w:t>
            </w:r>
          </w:p>
          <w:p w14:paraId="23D00C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(cacdo:PreliminaryInformationIdDetails)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1BD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նախնական տեղեկատվության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873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.01200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C2A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cacdo:PreliminaryInformationIdDetailsType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.01183) </w:t>
            </w:r>
          </w:p>
          <w:p w14:paraId="3DC7A2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D62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59BC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537B9FA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F157E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469EDF4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7E97B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3087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1961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 ountryCode)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8E5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648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AC2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</w:p>
          <w:p w14:paraId="46873C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</w:p>
          <w:p w14:paraId="4D3362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74768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F5D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B08A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7D769A7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5E64D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2F4AB6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603AEE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shd w:val="clear" w:color="auto" w:fill="FFFFFF"/>
          </w:tcPr>
          <w:p w14:paraId="4FE819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59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F9EF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61"/>
              </w:tabs>
              <w:spacing w:after="120"/>
              <w:rPr>
                <w:rFonts w:ascii="Sylfaen" w:hAnsi="Sylfaen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DD5A04" w:rsidRPr="00EA61AC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2B2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969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337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csdo:ReferenceDataIdType (M.SDT.00091) </w:t>
            </w:r>
          </w:p>
          <w:p w14:paraId="16AB4E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44F8D4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14:paraId="19100B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0EC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0B7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ատրիբուտը պետք է պարունակի «2021» արժեքը</w:t>
            </w:r>
          </w:p>
        </w:tc>
      </w:tr>
      <w:tr w:rsidR="00FF490C" w:rsidRPr="00EA61AC" w14:paraId="62517FE5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4A1085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6DE30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505F6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10BF90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2848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Ամսաթիվը (csdo:EventDate)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3C8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նախնական տեղեկատվության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60D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M.SDE.00131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FCD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bdt:DateType (M.BDT.00005) </w:t>
            </w:r>
          </w:p>
          <w:p w14:paraId="0DFB29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DED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9EE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FF490C" w:rsidRPr="00EA61AC" w14:paraId="706115DF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6BA46A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1DA508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5F4EF9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87F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78A3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Նախնական տեղեկատվության հերթական համարը (casdo:PreliminaryInformationSeqId)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D01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գրանցման ժամանակ տրվող՝ նախնական տեղեկատվության հերթական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5D9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M.CA.SDE.01169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EC8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casdo:PreliminaryInformationSeqIdType (M.CA.SDT.01129)</w:t>
            </w:r>
            <w:r w:rsidR="000206DD"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14:paraId="7D153F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334435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9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4E8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2A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693AB744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579107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71EA93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14:paraId="4F1CEB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1690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ՄՃՓ գրքույկի գրանցման համարը (cacdo:TIRIdDetails)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7D4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ՄՃՓ գրքույկի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844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.00150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347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cacdo:TIRBaseIdDetailsType (M.CA.</w:t>
            </w:r>
            <w:smartTag w:uri="urn:schemas-microsoft-com:office:smarttags" w:element="stockticker">
              <w:r w:rsidRPr="00EA61AC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.00701) </w:t>
            </w:r>
          </w:p>
          <w:p w14:paraId="0308D5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DA7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30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կիրառվում է Ղրղզստանի Հանրապետությունում</w:t>
            </w:r>
          </w:p>
        </w:tc>
      </w:tr>
      <w:tr w:rsidR="00FF490C" w:rsidRPr="00EA61AC" w14:paraId="1732FBB0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0C95A9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49069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132282C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FF23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A82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ՄՃՓ գրքույկի սերիան (casdo:TIRSeriesId)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84D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ՄՃՓ գրքույկի սերիան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B0B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M.CA.SDE.00421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C5E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casdo:TIRSeriesIdType (M.CA.SDT.00094) </w:t>
            </w:r>
          </w:p>
          <w:p w14:paraId="672FB8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2CCB50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([A-Z]{2})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DF9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833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F490C" w:rsidRPr="00EA61AC" w14:paraId="0E59C8D7" w14:textId="77777777" w:rsidTr="00A53C44">
        <w:trPr>
          <w:jc w:val="center"/>
        </w:trPr>
        <w:tc>
          <w:tcPr>
            <w:tcW w:w="217" w:type="dxa"/>
            <w:gridSpan w:val="3"/>
            <w:shd w:val="clear" w:color="auto" w:fill="FFFFFF"/>
          </w:tcPr>
          <w:p w14:paraId="19EE55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" w:type="dxa"/>
            <w:gridSpan w:val="10"/>
            <w:shd w:val="clear" w:color="auto" w:fill="FFFFFF"/>
          </w:tcPr>
          <w:p w14:paraId="675F2C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" w:type="dxa"/>
            <w:gridSpan w:val="12"/>
            <w:shd w:val="clear" w:color="auto" w:fill="FFFFFF"/>
          </w:tcPr>
          <w:p w14:paraId="494215C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74A7C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1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B11C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3014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ՄՃՓ գրքույկի նույնականացման համարը (casdo:TIRId)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6F9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ՄՃՓ գրքույկի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E0C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M.CA.SDE.00422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649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casdo:TIRIdType (M.CA.SDT.00095) </w:t>
            </w:r>
          </w:p>
          <w:p w14:paraId="57C276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5A5191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AC11A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անմուշը՝ \d{8}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A32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AF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7E972B6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501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14:paraId="257A8BA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BDA8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A95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նախորդ այլ փաստաթղթի գրանցման համարը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450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E91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3E264D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E85F1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1:</w:t>
            </w:r>
          </w:p>
          <w:p w14:paraId="538BB5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4F2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27B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վավերապայմանում նշվում է այն մաքսային փաստաթղթի համարը, որը նախնական տեղեկատվություն, ՄՃՓ գրքույկ, տրանսպորտային միջոցի հայտարարագիր չէ, կամ որի համարը չի համապատասխանում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անմուշին՝</w:t>
            </w:r>
          </w:p>
          <w:p w14:paraId="76D156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ՄՄՄՄՄՄՄՄ/ՕՕԱԱՏՏ/ՀՀՀՀՀՀՀ/РР, որտեղ ՄՄՄՄՄՄՄՄ-ն մաքսային մարմնի ծածկագիրն է (2, 5 կամ 8 նիշ), ՕՕԱԱՏՏ-ն փաստաթղթի գրանցման ամսաթիվն է, ՀՀՀՀՀՀՀ-ն փաստաթղթի համարն է՝ ըստ գրանցամատյանի, РР-ն փոփոխությունների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(կամ) լրացումների հերթական համարն է (РР տարրը կարող է բացակայել)</w:t>
            </w:r>
          </w:p>
        </w:tc>
      </w:tr>
      <w:tr w:rsidR="00844F21" w:rsidRPr="00EA61AC" w14:paraId="78D49A7A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501" w:type="dxa"/>
            <w:gridSpan w:val="22"/>
            <w:shd w:val="clear" w:color="auto" w:fill="FFFFFF"/>
          </w:tcPr>
          <w:p w14:paraId="31E291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403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2C3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31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նախորդ այլ փաստաթղթի գրանցման ամսաթիվը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0EA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001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4C76C7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0A1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659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«Փաստաթղթի համարը (csdo:DocId)» վավերապայմանը լրացնելու դեպքում վավերապայմանը պետք է լրացվի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պարունակի այն արժեքը, որը բերվում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423D5004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501" w:type="dxa"/>
            <w:gridSpan w:val="22"/>
            <w:shd w:val="clear" w:color="auto" w:fill="FFFFFF"/>
          </w:tcPr>
          <w:p w14:paraId="0F373A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5981D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415"/>
              </w:tabs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0.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Ապրանքի հերթական համարը</w:t>
            </w:r>
          </w:p>
          <w:p w14:paraId="21396B80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415"/>
              </w:tabs>
              <w:spacing w:after="40"/>
              <w:ind w:right="145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(casdo:ConsignmentItemOrdinal)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DD49C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ապրանքի հերթական համարը նախորդ փաստաթղթում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2269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M.CA.SDE.00183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00284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csdo:Ordinal3Type (M.SDT.00105) </w:t>
            </w:r>
          </w:p>
          <w:p w14:paraId="396D659C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Հաշվարկի տասական համակարգում ոչ բացասական ամբողջ թիվը։ </w:t>
            </w:r>
          </w:p>
          <w:p w14:paraId="34DFF27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6263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5A58F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66F807B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501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14:paraId="453387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45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05F73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415"/>
              </w:tabs>
              <w:spacing w:after="40"/>
              <w:ind w:right="4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Նախորդ փաստաթղթում հայտագրված՝ ապրանքի մասին տեղեկությունները (cacdo:PrecedingGoodsDetails)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AB04C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նախորդ փաստաթղթում հայտագրված՝ ապրանքի մասին տեղեկությունները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0E34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M.CA.CDE.00149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FBC61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cacdo:PrecedingGoodsDetailsType (M.CA.CDT.00176) </w:t>
            </w:r>
          </w:p>
          <w:p w14:paraId="2E6AA6C3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C524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DDDB7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10CD25AF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501" w:type="dxa"/>
            <w:gridSpan w:val="22"/>
            <w:shd w:val="clear" w:color="auto" w:fill="FFFFFF"/>
          </w:tcPr>
          <w:p w14:paraId="5EA0E8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4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5DF3B7E7" w14:textId="77777777" w:rsidR="00DD5A04" w:rsidRPr="00EA61AC" w:rsidRDefault="00DD5A04" w:rsidP="00DA461B">
            <w:pPr>
              <w:spacing w:after="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100D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456"/>
              </w:tabs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*.11.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Ապրանքի ծածկագիրը՝ ըստ ԵԱՏՄ ԱՏԳ ԱԱ-ի (csdo:CommodityCode)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BBB9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ind w:right="89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նախորդ փաստաթղթում նշված՝ ապրանքի ծածկագրային նշագիրը՝ ԵԱՏՄ ԱՏԳ ԱԱ-ին համապատասխան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81C71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M.SDE.00091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808A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csdo:CommodityCodeType (M.SDT.00065)</w:t>
            </w:r>
          </w:p>
          <w:p w14:paraId="6B317E5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ԵԱՏՄ ԱՏԳ ԱԱ-ից ծածկագրի արժեքը՝ 2, 4, 6, 8, 9 կամ 10 նիշերի մակարդակով։ </w:t>
            </w:r>
          </w:p>
          <w:p w14:paraId="64C95B2C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\d{2}|\d{4}|\d{6}|\d{8,10}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B9967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8C5E9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վավերապայմանը կիրառվում է Ղրղզստանի Հանրապետությունում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Ռուսաստանի Դաշնությունում</w:t>
            </w:r>
          </w:p>
        </w:tc>
      </w:tr>
      <w:tr w:rsidR="00F84B83" w:rsidRPr="00EA61AC" w14:paraId="3A2F5F8E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501" w:type="dxa"/>
            <w:gridSpan w:val="22"/>
            <w:shd w:val="clear" w:color="auto" w:fill="FFFFFF"/>
          </w:tcPr>
          <w:p w14:paraId="292B5A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4" w:type="dxa"/>
            <w:gridSpan w:val="12"/>
            <w:shd w:val="clear" w:color="auto" w:fill="FFFFFF"/>
          </w:tcPr>
          <w:p w14:paraId="7F3150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CE5A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8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*.11.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Զտաքաշը (csdo:UnifiedNetMassMeasure)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33F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հայտարարագրվող ապրանքի պատրաստման ժամանակ օգտագործված կամ դրա կազմի մեջ մտած ապրանքի զտաքաշը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E2A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M.SDE.00174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12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csdo:UnifiedPhysicalMeasureType (M.SDT.00122)</w:t>
            </w:r>
          </w:p>
          <w:p w14:paraId="27B6DFC9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համակարգում։</w:t>
            </w:r>
          </w:p>
          <w:p w14:paraId="2DB3F711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  <w:p w14:paraId="6C1A00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24։ </w:t>
            </w:r>
          </w:p>
          <w:p w14:paraId="3CA03F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4F9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779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03251DEB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501" w:type="dxa"/>
            <w:gridSpan w:val="22"/>
            <w:shd w:val="clear" w:color="auto" w:fill="FFFFFF"/>
          </w:tcPr>
          <w:p w14:paraId="4671A7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4" w:type="dxa"/>
            <w:gridSpan w:val="12"/>
            <w:shd w:val="clear" w:color="auto" w:fill="FFFFFF"/>
          </w:tcPr>
          <w:p w14:paraId="112256B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6D6699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090D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0D8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53F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256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csdo:MeasurementUnitCodeType (M.SDT.00074) </w:t>
            </w:r>
          </w:p>
          <w:p w14:paraId="24F141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Տառաթվային ծածկագիրը: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67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E8D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«Զտաքաշը (csdo:UnifiedNetMassMeasure)» վավերապայմանը լրացնելու դեպքում ատրիբուտը պետք է պարունակի «166» արժեքը</w:t>
            </w:r>
          </w:p>
        </w:tc>
      </w:tr>
      <w:tr w:rsidR="00F84B83" w:rsidRPr="00EA61AC" w14:paraId="56AEABCE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501" w:type="dxa"/>
            <w:gridSpan w:val="22"/>
            <w:shd w:val="clear" w:color="auto" w:fill="FFFFFF"/>
          </w:tcPr>
          <w:p w14:paraId="41F969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4" w:type="dxa"/>
            <w:gridSpan w:val="12"/>
            <w:shd w:val="clear" w:color="auto" w:fill="FFFFFF"/>
          </w:tcPr>
          <w:p w14:paraId="184310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" w:type="dxa"/>
            <w:gridSpan w:val="13"/>
            <w:shd w:val="clear" w:color="auto" w:fill="FFFFFF"/>
          </w:tcPr>
          <w:p w14:paraId="5FC9A7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AB22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0E0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25F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798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508749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711DAA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A134E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7F6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BDD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«Զտաքաշը (csdo:UnifiedNetMassMeasure)» վավերապայմանը լրացնելու դեպքում ատրիբուտը պետք է պարունակի «2016» արժեքը</w:t>
            </w:r>
          </w:p>
        </w:tc>
      </w:tr>
      <w:tr w:rsidR="00F84B83" w:rsidRPr="00EA61AC" w14:paraId="5736CCF7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955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0601F2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84B9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1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*.11.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Նախորդ փաստաթղթում նշված զտաքաշը</w:t>
            </w:r>
          </w:p>
          <w:p w14:paraId="203973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 PreDeclarationNetMassMeasure)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D1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ապրանքի՝ նախորդ մաքսային փաստաթղթում նշված զտաքաշը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6A5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M.CA.SDE.00297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873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csdo:UnifiedPhysicalMeasureType (M.SDT.00122)</w:t>
            </w:r>
          </w:p>
          <w:p w14:paraId="57E51F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համակարգում։</w:t>
            </w:r>
          </w:p>
          <w:p w14:paraId="0BE4ED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24։ </w:t>
            </w:r>
          </w:p>
          <w:p w14:paraId="686B74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B39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B3C5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54612003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955" w:type="dxa"/>
            <w:gridSpan w:val="34"/>
            <w:shd w:val="clear" w:color="auto" w:fill="FFFFFF"/>
          </w:tcPr>
          <w:p w14:paraId="6C62072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07B870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928C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3"/>
              </w:tabs>
              <w:spacing w:after="120"/>
              <w:ind w:right="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EC0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97C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CD7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MeasurementUnitCodeType (M.SDT.00074) </w:t>
            </w:r>
          </w:p>
          <w:p w14:paraId="6951BA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Տառաթվային ծածկագիրը: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93A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122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«Նախորդ փաստաթղթում նշված զտաքաշը (casdo:PreDeclarationNetMassMeasure)» վավերապայմանը լրացնելու դեպքում ատրիբուտը պետք է պարունակի «166» արժեքը</w:t>
            </w:r>
          </w:p>
        </w:tc>
      </w:tr>
      <w:tr w:rsidR="00F84B83" w:rsidRPr="00EA61AC" w14:paraId="08427B1F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955" w:type="dxa"/>
            <w:gridSpan w:val="34"/>
            <w:shd w:val="clear" w:color="auto" w:fill="FFFFFF"/>
          </w:tcPr>
          <w:p w14:paraId="2D15F1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" w:type="dxa"/>
            <w:gridSpan w:val="13"/>
            <w:shd w:val="clear" w:color="auto" w:fill="FFFFFF"/>
          </w:tcPr>
          <w:p w14:paraId="3DDE90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0851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DE8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1D08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06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771054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89643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7A417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9C1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2A2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«Նախորդ փաստաթղթում նշված զտաքաշը (casdo:PreDeclarationNetMassMeasure)» վավերապայմանը լրացնելու դեպքում ատրիբուտը պետք է պարունակի «2016» արժեքը</w:t>
            </w:r>
          </w:p>
        </w:tc>
      </w:tr>
      <w:tr w:rsidR="00F84B83" w:rsidRPr="00EA61AC" w14:paraId="1635EF3A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955" w:type="dxa"/>
            <w:gridSpan w:val="34"/>
            <w:shd w:val="clear" w:color="auto" w:fill="FFFFFF"/>
          </w:tcPr>
          <w:p w14:paraId="797A116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A7EA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*.11.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արժեքը</w:t>
            </w:r>
          </w:p>
          <w:p w14:paraId="56D985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 CustomsValueAmount)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954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ապրանքի՝ նախորդ փաստաթղթում նշված մաքսային արժեքը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49B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M.CA.SDE.00188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DF2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casdo: PaymentAmountWithCurrencyType (M.CA.SDT.00001)</w:t>
            </w:r>
          </w:p>
          <w:p w14:paraId="5C50E4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համակարգում։</w:t>
            </w:r>
          </w:p>
          <w:p w14:paraId="2668F2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20։ </w:t>
            </w:r>
          </w:p>
          <w:p w14:paraId="2336F6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DE1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3E0D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53F1BC82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955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2E274A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345C47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F585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արժույթի ծածկագիրը (currencyCode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D54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5259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0CB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csdo:CurrencyCodeV3Type</w:t>
            </w:r>
          </w:p>
          <w:p w14:paraId="23E35B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(M.SDT.00144)</w:t>
            </w:r>
          </w:p>
          <w:p w14:paraId="643A2F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7332D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[A-Z]{3}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30E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898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«Մաքսային արժեքը (casdo:CustomsValueAmount)» վավերապայմանը լրացնելու դեպքում ատրիբուտը պետք է պարունակի արժույթի տառային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F84B83" w:rsidRPr="00EA61AC" w14:paraId="012D12FD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955" w:type="dxa"/>
            <w:gridSpan w:val="34"/>
            <w:shd w:val="clear" w:color="auto" w:fill="FFFFFF"/>
          </w:tcPr>
          <w:p w14:paraId="7BD9B3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" w:type="dxa"/>
            <w:gridSpan w:val="13"/>
            <w:shd w:val="clear" w:color="auto" w:fill="FFFFFF"/>
          </w:tcPr>
          <w:p w14:paraId="69CADA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CBB4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3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9EA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4DA9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36B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186CE7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4F736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ADFE8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E72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408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«Մաքսային արժեքը (casdo:CustomsValueAmount)» վավերապայմանը լրացնելու դեպքում ատրիբուտը պետք է պարունակի «2022» արժեքը</w:t>
            </w:r>
          </w:p>
        </w:tc>
      </w:tr>
      <w:tr w:rsidR="00F84B83" w:rsidRPr="00EA61AC" w14:paraId="453005A2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955" w:type="dxa"/>
            <w:gridSpan w:val="34"/>
            <w:shd w:val="clear" w:color="auto" w:fill="FFFFFF"/>
          </w:tcPr>
          <w:p w14:paraId="393E345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B334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61"/>
              </w:tabs>
              <w:spacing w:after="120"/>
              <w:ind w:right="44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*.11.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Ապրանքի քանակը (cacdo:GoodsMeasureDetails)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A5E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հայտարարագրվող ապրանքի պատրաստման ժամանակ օգտագործված կամ դրա կազմի մեջ մտած ապրանքի քանակը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8CB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M.CA.CDE.00153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9C2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EA61AC">
              <w:rPr>
                <w:rFonts w:ascii="Sylfaen" w:hAnsi="Sylfaen"/>
              </w:rPr>
              <w:t xml:space="preserve">cacdo: GoodsMeasureDetailsType (M.CA.CDT.00109) </w:t>
            </w:r>
          </w:p>
          <w:p w14:paraId="677651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723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CB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38C63A1D" w14:textId="77777777" w:rsidTr="00A53C44">
        <w:tblPrEx>
          <w:tblLook w:val="0000" w:firstRow="0" w:lastRow="0" w:firstColumn="0" w:lastColumn="0" w:noHBand="0" w:noVBand="0"/>
        </w:tblPrEx>
        <w:trPr>
          <w:gridBefore w:val="2"/>
          <w:wBefore w:w="208" w:type="dxa"/>
          <w:jc w:val="center"/>
        </w:trPr>
        <w:tc>
          <w:tcPr>
            <w:tcW w:w="1283" w:type="dxa"/>
            <w:gridSpan w:val="47"/>
            <w:tcBorders>
              <w:top w:val="single" w:sz="4" w:space="0" w:color="auto"/>
            </w:tcBorders>
            <w:shd w:val="clear" w:color="auto" w:fill="FFFFFF"/>
          </w:tcPr>
          <w:p w14:paraId="5E5502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1488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9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*.11.5.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Ապրանքի քանակը՝ չափման միավորի նշմամբ (casdo:GoodsMeasure)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7FD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028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7CC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csdo:UnifiedPhysicalMeasureType (M.SDT.00122)</w:t>
            </w:r>
          </w:p>
          <w:p w14:paraId="70F39B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համակարգում։</w:t>
            </w:r>
          </w:p>
          <w:p w14:paraId="4C94E4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24։ </w:t>
            </w:r>
          </w:p>
          <w:p w14:paraId="071712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E9A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9BC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212C9D2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79" w:type="dxa"/>
            <w:gridSpan w:val="42"/>
            <w:shd w:val="clear" w:color="auto" w:fill="FFFFFF"/>
          </w:tcPr>
          <w:p w14:paraId="27B04B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31445CA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32A3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79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չափման միավորը (measurementUnitCode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664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միավորի ծածկագրային նշագիրը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C27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1CD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MeasurementUnitCodeType (M.SDT.00074) </w:t>
            </w:r>
          </w:p>
          <w:p w14:paraId="04ECC3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Տառաթվային ծածկագիրը: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[0-9A-Z]{2,3}|\d{3,4}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18E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C3A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84B83" w:rsidRPr="00EA61AC" w14:paraId="21200E9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79" w:type="dxa"/>
            <w:gridSpan w:val="42"/>
            <w:shd w:val="clear" w:color="auto" w:fill="FFFFFF"/>
          </w:tcPr>
          <w:p w14:paraId="4796C2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7DC2E5C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6184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79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D2C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միավորների դասակարգչի նույնականացուցիչը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3A24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64D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5FFE4B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39A6DA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11F7A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8C3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1C5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յալ արժեքներից մեկը՝ </w:t>
            </w:r>
          </w:p>
          <w:p w14:paraId="69DAB1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2016՝ չափման միավորների դասակարգիչն օգտագործելիս.</w:t>
            </w:r>
          </w:p>
          <w:p w14:paraId="05D395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պարամետրերի դասակարգիչն օգտագործելիս</w:t>
            </w:r>
          </w:p>
        </w:tc>
      </w:tr>
      <w:tr w:rsidR="00F84B83" w:rsidRPr="00EA61AC" w14:paraId="05C765C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65DC8D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920B4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2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56B621C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A658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71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*.11.5.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Չափման միավորի պայմանական նշագիրը (casdo:MeasureUnitAbbreviationCode)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683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659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M.CA.SDE.00222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882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casdo:MeasureUnitAbbreviationCodeType (M.CA.SDT.00409) </w:t>
            </w:r>
          </w:p>
          <w:p w14:paraId="58D11A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8F22D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DD271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719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A68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պարունակի չափման միավորի պայմանական նշագիրն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</w:tc>
      </w:tr>
      <w:tr w:rsidR="00F84B83" w:rsidRPr="00EA61AC" w14:paraId="5BA86E5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4D97C0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060A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18.17.5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Ներկայացված փաստաթուղթը (տեղեկությունները) (cacdo:PresentedDocDetails)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958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լրացուցիչ տեղեկատվությունը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(կամ) ներկայացված փաստաթղթերը (տեղեկությունները)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666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M.CA.CDE.00497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6F1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cacdo:PresentedDocDetailsType (M.CA.CDT.00291) </w:t>
            </w:r>
          </w:p>
          <w:p w14:paraId="5E0C39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8BE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1EE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313EC7A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679DA3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584D9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B24C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E17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CED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DFD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</w:t>
            </w:r>
          </w:p>
          <w:p w14:paraId="2AD7C8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(M.SDT.00140)</w:t>
            </w:r>
          </w:p>
          <w:p w14:paraId="33216B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438B2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E29D6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3C6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0D4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F84B83" w:rsidRPr="00EA61AC" w14:paraId="4483284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507F08E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60DB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9FA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96C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D21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52E000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768EFB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66574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7A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053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«2009» արժեքը</w:t>
            </w:r>
          </w:p>
        </w:tc>
      </w:tr>
      <w:tr w:rsidR="00F84B83" w:rsidRPr="00EA61AC" w14:paraId="48871B2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6AD2A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709C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անվանումը (csdo:DocName)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E7F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43B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220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204D96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B9FD2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D620F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064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BBB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7A97BAB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022AC2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FC7B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DDE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919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D5B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347C10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68A02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78F19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B9F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499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56895F5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9E2B42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31E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926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633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F50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589308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8DE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E86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F84B83" w:rsidRPr="00EA61AC" w14:paraId="2A60898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6F1BAB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31DB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ժամկետի մեկնարկի ամսաթիվը (csdo:DocStartDate)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7EF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D56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9BB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78710F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84F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77D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F84B83" w:rsidRPr="00EA61AC" w14:paraId="66C71CC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4895B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9A44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ժամկետը լրանալու ամսաթիվը (csdo:DocValidityDate)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F8B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7ED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C96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0F2158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BDB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D7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F84B83" w:rsidRPr="00EA61AC" w14:paraId="1234174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7FA858B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0041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A26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60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4C9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csdo:UnifiedCountryCodeType (M.SDT.00112)</w:t>
            </w:r>
          </w:p>
          <w:p w14:paraId="19EB8A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C22CB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AC3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2EB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61132B0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36E25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3964C5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BFA5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F35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724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95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3291ED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36148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61817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199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03F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«Երկրի ծածկագիրը» (csdo:UnifiedCountryCode) վավերապայմանը լրացնելու դեպքում ատրիբուտը պետք է պարունակի «2021» արժեքը</w:t>
            </w:r>
          </w:p>
        </w:tc>
      </w:tr>
      <w:tr w:rsidR="00F84B83" w:rsidRPr="00EA61AC" w14:paraId="09F694C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3765F8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1852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Լիազորված մարմնի անվանումը (csdo:AuthorityName)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DD2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տրամադրած մարմնի կամ կազմակերպության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09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M.SDE.00066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B2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csdo:Name300Type (M.SDT.00056) </w:t>
            </w:r>
          </w:p>
          <w:p w14:paraId="5DAC56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3772E0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D1C6F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300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53D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4268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1263315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3B7908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0884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Լիազորված մարմնի նույնականացուցիչը (csdo:AuthorityId)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7C6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տրամադրած կամ հաստատած՝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FD8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M.SDE.00068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9A3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3A3AAF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7866AE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630CB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105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577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Ռուսաստանի Դաշնությունում</w:t>
            </w:r>
          </w:p>
        </w:tc>
      </w:tr>
      <w:tr w:rsidR="00F84B83" w:rsidRPr="00EA61AC" w14:paraId="2CFAE3A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02679CA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0DEA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0.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Տեղեկատվական ռեսուրսը</w:t>
            </w:r>
          </w:p>
          <w:p w14:paraId="4299E50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(cacdo:InformationSourceDetails)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318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«Ինտերնետ» տեղեկատվական հեռահաղորդակցական ցանցում տեղեկատվական ռեսուրսի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493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M.CA.CDE.00345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DE6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cacdo:InformationSourceDetailsType (M.CA.CDT.00295) </w:t>
            </w:r>
          </w:p>
          <w:p w14:paraId="51730F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775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4F8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F84B83" w:rsidRPr="00EA61AC" w14:paraId="4F86E77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FFCB3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0C8E28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23F2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*.10.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Տեղեկատվական աղբյուրի կամ ռեսուրսի անվանումը (casdo:InformationSourceName)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CCB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տեղեկատվական ռեսուրսի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A5B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M.CA.SDE.00292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0AF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400CB2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22457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73449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415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345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1573AC4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056B3DA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shd w:val="clear" w:color="auto" w:fill="FFFFFF"/>
          </w:tcPr>
          <w:p w14:paraId="7E287B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5C65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*.10.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Մանրամասնեցված տեղեկություններին արված հղումը (csdo:DetailsResourceId)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638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տեղեկատվական ռեսուրսին արված հղումը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DB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M.SDE.00292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538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csdo:ResourceIdType (M.SDT.00197) </w:t>
            </w:r>
          </w:p>
          <w:p w14:paraId="2FFDAF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323801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9B015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2048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7C4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DFD8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4C49918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1A545C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shd w:val="clear" w:color="auto" w:fill="FFFFFF"/>
          </w:tcPr>
          <w:p w14:paraId="0C720A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B67F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*.10.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Ամսաթիվը (csdo:EventDate)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0F9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տեղեկատվական ռեսուրսից օգտվելու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B08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90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3347B189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  <w:p w14:paraId="60729BBA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D08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C94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22EB3F4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3D619F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04F0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Գրառման նույնականացուցիչը (casdo:LineId)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3AE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գրառմանը միանշանակ հղում կատարելու համար օգտագործվող եզակի նույնականացուցիչը կամ գրառման հերթական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C6B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M.CA.SDE.00771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7FF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csdo:Id40Type (M.SDT.00108) </w:t>
            </w:r>
          </w:p>
          <w:p w14:paraId="4320EF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17F5F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E7C97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40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412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7AB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կարող է լրացվել էլեկտրոնային փաստաթուղթը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ավորած տեղեկատվական համակարգի կողմից՝ փաստաթղթում կատարված գրառումը միանշանակ նույնականացնելու նպատակով</w:t>
            </w:r>
          </w:p>
        </w:tc>
      </w:tr>
      <w:tr w:rsidR="00F84B83" w:rsidRPr="00EA61AC" w14:paraId="6A55D53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35E71F4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8694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Հարկերի, վճարների կամ այլ վճարի տեսակի ծածկագիրը (casdo:CustomsTaxModeCode)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C55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հարկերի, վճարների կամ այլ վճարի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57E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0A7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casdo:CustomsTaxModeCodeType (M.CA.SDT.00053) </w:t>
            </w:r>
          </w:p>
          <w:p w14:paraId="5195E6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Այն հարկերի, վճարների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տեսակի ծածկագրի արժեքը, որոնց գանձումը վերապահված է մաքսային մարմիններին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EB6E1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EB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0BD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17B34EF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9E29C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05A3EA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8F9ED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8FD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EE9A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7A3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6FBA30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4F321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E4BAC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876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FB7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«Հարկերի, վճարների կամ այլ վճարների տեսակի ծածկագիրը (casdo:CustomsTaxModeCode)» վավերապայմանը լրացնելու դեպքում ատրիբուտը պետք է պարունակի «2010» արժեքը</w:t>
            </w:r>
          </w:p>
        </w:tc>
      </w:tr>
      <w:tr w:rsidR="00F84B83" w:rsidRPr="00EA61AC" w14:paraId="4C1F26A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4E805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0836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Ամսաթիվը (csdo:EventDate)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E39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մաքսային գործառնության (ընթացակարգի) կատարման կամ դրա ավարտի հայտագրված ժամկետը (ապրանքների ժամանակավոր ներմուծման (արտահանման), պահպանման, վերամշակման, հատուկ մաքսային ընթացակարգի գործողության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այլնի ժամկետը)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37B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568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7EF19E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DC2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892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F84B83" w:rsidRPr="00EA61AC" w14:paraId="7D10110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621B870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8CD2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Ժամանակավոր ներմուծման (արտահանման) ժամկետի տեսակի ծածկագիրը (casdo:TemporaryImportKindCode)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F2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ժամանակավոր ներմուծման ժամկետի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F9E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M.CA.SDE.00230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265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csdo:Code1Type (M.SDT.00169) </w:t>
            </w:r>
          </w:p>
          <w:p w14:paraId="39024A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802F1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BF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C67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դրա լրացման ժամանակ պետք է ընդունի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արժեքներից մեկը՝</w:t>
            </w:r>
          </w:p>
          <w:p w14:paraId="0F2B10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1՝ եթե ժամանակավոր ներմուծման (արտահանման) ժամկետը 1 տարուց պակաս է.</w:t>
            </w:r>
          </w:p>
          <w:p w14:paraId="02150F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2՝ եթե ժամանակավոր ներմուծման (արտահանման) ժամկետը 1 տարուց ավելի է</w:t>
            </w:r>
          </w:p>
        </w:tc>
      </w:tr>
      <w:tr w:rsidR="00F84B83" w:rsidRPr="00EA61AC" w14:paraId="40A4344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6C6AC41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08E5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Լրացուցիչ տեղեկատվության տեսակի ծածկագիրը (casdo:DocAddInfoCode)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0F1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մասին լրացուցիչ տեղեկատվության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8C6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M.CA.SDE.00622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4E7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casdo:DocAddInfoCodeType (M.CA.SDT.00187) </w:t>
            </w:r>
          </w:p>
          <w:p w14:paraId="0482BA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արժեքը՝ Բելառուսի Հանրապետությունում կիրառվող՝ փաստաթղթերի մասին լրացուցիչ տեղեկատվության ծածկագրերի դասակարգչին համապատասխան:</w:t>
            </w:r>
          </w:p>
          <w:p w14:paraId="263D8C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24A7D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B6B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6A5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</w:t>
            </w:r>
          </w:p>
        </w:tc>
      </w:tr>
      <w:tr w:rsidR="00F84B83" w:rsidRPr="00EA61AC" w14:paraId="21AB102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675D1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5ED7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մարմնի ծածկագիրը</w:t>
            </w:r>
          </w:p>
          <w:p w14:paraId="7B72DEB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(csdo:CustomsOfficeCode)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7FE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գրանցած մաքսային մարմնի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BDD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M.SDE.00255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C9C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csdo:CustomsOfficeCodeType (M.SDT.00184)</w:t>
            </w:r>
          </w:p>
          <w:p w14:paraId="1A1E2B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28637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[0-9]{2}|[0-9]{5}|[0-9]{8}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C84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7F1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330EC3D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3A96B4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C5AE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Առաջանցիկ մատակարարման հատկանիշը (casdo:SupplyStatusIndicator)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754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առաջանցիկ մատակարարման հատկանիշը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399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M.CA.SDE.00623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249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76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bdt:IndicatorType (M.BDT.00013) </w:t>
            </w:r>
          </w:p>
          <w:p w14:paraId="0F8A6A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76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Երկու արժեքներից մեկը՝ «true» (ճիշտ է) կամ «false» (սխալ է)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CF3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5F7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դրա լրացնելու ժամանակ պետք է պարունակի «11» արժեքը՝ առաջանցիկ մատակարարումը</w:t>
            </w:r>
          </w:p>
        </w:tc>
      </w:tr>
      <w:tr w:rsidR="00F84B83" w:rsidRPr="00EA61AC" w14:paraId="28CEFBA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587BAC8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785D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Փաստաթղթերի ընդհանուր քանակը</w:t>
            </w:r>
          </w:p>
          <w:p w14:paraId="1EF5B9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(casdo:DocumentQuantity)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754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փաստաթղթերի ընդհանուր քանակը, որոնց համապատասխան տեղափոխվում են ապրանքները՝ պայմանագրերի (կոնտրակտների) ցուցակի համաձայն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0C6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M.CA.SDE.00299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9AE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 Quantity5Type (M.SDT.00155)</w:t>
            </w:r>
          </w:p>
          <w:p w14:paraId="57966B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Հաշվարկի տասական համակարգում ոչ բացասական ամբողջ թիվը։ Թվանշանների առավելագույն քանակը՝ 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287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AF3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Ռուսաստանի Դաշնությունում</w:t>
            </w:r>
          </w:p>
        </w:tc>
      </w:tr>
      <w:tr w:rsidR="00F84B83" w:rsidRPr="00EA61AC" w14:paraId="2B079EB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79951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ACE9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0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Արժեքը (casdo:CAValueAmount)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50C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վերամշակման գործողությունների արժեքը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8A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M.CA.SDE.00383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3D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casdo: PaymentAmountWithCurrencyType (M.CA.SDT.00001)</w:t>
            </w:r>
          </w:p>
          <w:p w14:paraId="37BBBA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համակարգում։</w:t>
            </w:r>
          </w:p>
          <w:p w14:paraId="37EAB3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20։ </w:t>
            </w:r>
          </w:p>
          <w:p w14:paraId="41EB49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78C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5C79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264CCCC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E5F98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147612F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3734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արժույթի ծածկագիրը (currencyCode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AAF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093D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4B5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csdo:CurrencyCodeV3Type (M.SDT.00144)</w:t>
            </w:r>
          </w:p>
          <w:p w14:paraId="74D484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7E4DF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[A-Z]{3}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DAD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418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«Արժեքը (casdo:CAValueAmount)» վավերապայմանը լրացնելու դեպքում ատրիբուտը պետք է պարունակի արժույթի տառային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F84B83" w:rsidRPr="00EA61AC" w14:paraId="24B46A4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6B58C5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47A976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1F70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EDD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արժույթների դասակարգչի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1B5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C6A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7AE4A6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30C1D2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6B08E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7DE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772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«Արժեքը (casdo:CAValueAmount)» վավերապայմանը լրացնելու դեպքում ատրիբուտը պետք է պարունակի «2022» արժեքը</w:t>
            </w:r>
          </w:p>
        </w:tc>
      </w:tr>
      <w:tr w:rsidR="00F84B83" w:rsidRPr="00EA61AC" w14:paraId="11BD4E1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385D697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43EB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</w:t>
            </w:r>
            <w:r w:rsidR="0043014F">
              <w:rPr>
                <w:rFonts w:ascii="Sylfaen" w:hAnsi="Sylfaen"/>
              </w:rPr>
              <w:t>0.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ՄՃՓ գրքույկի թերթի հերթական համարը (casdo:TIRPageOrdinal)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5F0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ՄՃՓ գրքույկի թերթի հերթական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F3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M.CA.SDE.00240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920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 Ordinal3Type (M.SDT.00105)</w:t>
            </w:r>
          </w:p>
          <w:p w14:paraId="23FB3F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Հաշվարկի տասական համակարգում ոչ բացասական ամբողջ թիվը։ </w:t>
            </w:r>
          </w:p>
          <w:p w14:paraId="78BAB9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451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A99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6749A9D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66940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51F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ՄՃՓ գրքույկի տիրոջ նույնականացման համարը</w:t>
            </w:r>
          </w:p>
          <w:p w14:paraId="7B40164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(casdo:TIRHolderId)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32E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ՄՃՓ գրքույկի տիրոջ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E2B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M.CA.SDE.00239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412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casdo:TIRHolderIdType (M.CA.SDT.00077) </w:t>
            </w:r>
          </w:p>
          <w:p w14:paraId="5686B6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90DC9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0F704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BDD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C4B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4F8EB60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0069C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3B96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ind w:right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Լիցենզիայի ապրանքը (cacdo:LicensedGoodsDetails)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C92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լիցենզիայում ապրանքի մասին տեղեկությունները 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DD7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M.CA.CDE.00496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292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cacdo:LicensedGoodsDetailsType (M.CA.CDT.00439) </w:t>
            </w:r>
          </w:p>
          <w:p w14:paraId="6BC17A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8F6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A12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1933803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30E925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7B43D68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A1F8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*.22.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Ապրանքի հերթական համարը</w:t>
            </w:r>
          </w:p>
          <w:p w14:paraId="71E895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(casdo:ConsignmentItemOrdinal)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0E0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ապրանքի հերթական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91D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M.CA.SDE.00183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0F3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 Ordinal3Type (M.SDT.00105)</w:t>
            </w:r>
          </w:p>
          <w:p w14:paraId="7EE805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Հաշվարկի տասական համակարգում ոչ բացասական ամբողջ թիվը։ </w:t>
            </w:r>
          </w:p>
          <w:p w14:paraId="262244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7D3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4CAC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108E255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67CAB4F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0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668D52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8B23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*.22.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Ապրանքների ցանկի հերթական համարը (casdo:LicenseAnnexOrdinal)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A21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ապրանքների ցանկի հերթական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701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M.CA.SDE.00624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865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 Ordinal3Type (M.SDT.00105)</w:t>
            </w:r>
          </w:p>
          <w:p w14:paraId="289877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Հաշվարկի տասական համակարգում ոչ բացասական ամբողջ թիվը։ </w:t>
            </w:r>
          </w:p>
          <w:p w14:paraId="7C3A32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89E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2DB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04834CD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383C0B1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36FC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Էլեկտրոնային փաստաթղթի (տեղեկությունների) ծածկագիրը (casdo:EDocCode)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475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8C0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M.CA.SDE.00772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40B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csdo:Code10Type (M.SDT.00179) </w:t>
            </w:r>
          </w:p>
          <w:p w14:paraId="41F072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05F30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EC9D2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E34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E9F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Ռուսաստանի Դաշնությունում</w:t>
            </w:r>
          </w:p>
        </w:tc>
      </w:tr>
      <w:tr w:rsidR="00F84B83" w:rsidRPr="00EA61AC" w14:paraId="03046B0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3C2872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B7C2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Էլեկտրոնային փաստաթղթի նույնականացուցիչը պահոցում</w:t>
            </w:r>
          </w:p>
          <w:p w14:paraId="2BC645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(cacdo:DocArchIdDetails)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94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էլեկտրոնային փաստաթղթերի պահոցում տեղադրելիս փաստաթղթին (տեղեկություններին) տրված նույնականացուցիչները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513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M.CA.CDE.00562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080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cacdo:DocArchIdDetailsType (M.CA.CDT.00462) </w:t>
            </w:r>
          </w:p>
          <w:p w14:paraId="3D8059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C5E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3A4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Ռուսաստանի Դաշնությունում</w:t>
            </w:r>
          </w:p>
        </w:tc>
      </w:tr>
      <w:tr w:rsidR="00F84B83" w:rsidRPr="00EA61AC" w14:paraId="46711F4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5B8B19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0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026AA08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D229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*.24.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Էլեկտրոնային փաստաթղթերի պահոցի նույնականացուցիչը (casdo:EArchId)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533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էլեկտրոնային փաստաթղթերի պահոցի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F16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M.CA.SDE.00778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BDA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34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csdo:UniversallyUniqueIdType (M.SDT.90003) </w:t>
            </w:r>
          </w:p>
          <w:p w14:paraId="0A571F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34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Նույնականացուցչի արժեքը՝ ISO/IEC 9834-8-ին համապատասխան։ </w:t>
            </w:r>
          </w:p>
          <w:p w14:paraId="4B644B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34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[0-9a-fA-F]{8}-[0-9a-fA-F]{4}-[0-9a-fA-F]{4}-[0-9a-fA-F]{4}-[0-9a-fA-F]{12}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9F2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8AC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0E77F14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7CCAD2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0" w:type="dxa"/>
            <w:gridSpan w:val="16"/>
            <w:shd w:val="clear" w:color="auto" w:fill="FFFFFF"/>
          </w:tcPr>
          <w:p w14:paraId="0BF73F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DD28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*.24.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Էլեկտրոնային փաստաթղթի (տեղեկությունների) նույնականացուցիչը պահոցում (casdo:EDocArchId)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353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էլեկտրոնային փաստաթղթի (տեղեկությունների) նույնականացուցիչը պահոցում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DCF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M.CA.SDE.00773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53F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34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csdo:UniversallyUniqueIdType (M.SDT.90003) </w:t>
            </w:r>
          </w:p>
          <w:p w14:paraId="3E632C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34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Նույնականացուցչի արժեքը՝ ISO/IEC 9834-8-ին համապատասխան։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[0-9a-fA-F]{8}-[0-9a-fA-F]{4}-[0-9a-fA-F]{4}-[0-9a-fA-F]{4}-[0-9a-fA-F]{12}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D2D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FA70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3AE3C7D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2A7088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D60B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փաստացի ներկայացման մասին տեղեկությունները (cacdo:DocumentPresentingDetails)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50F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փաստաթուղթի փաստացի ներկայացման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196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M.CA.CDE.00156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CE4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cacdo:DocumentPresentingDetailsType (M.CA.CDT.00185) </w:t>
            </w:r>
          </w:p>
          <w:p w14:paraId="0BB0E3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1B6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68D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3F05D97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 w:val="restart"/>
            <w:shd w:val="clear" w:color="auto" w:fill="FFFFFF"/>
          </w:tcPr>
          <w:p w14:paraId="4F76C6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0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AA7CB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696F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ներկայացման ծածկագիրը</w:t>
            </w:r>
          </w:p>
          <w:p w14:paraId="734939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(casdo:DocPresentKindCode)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C15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ներկայացման հատկանիշը՝ մաքսային հայտարարագիրը (դիմումը) ներկայացնելիս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DB5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M.CA.SDE.00770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475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casdo:DocPresentKindCodeType (M.CA.SDT.00165) </w:t>
            </w:r>
          </w:p>
          <w:p w14:paraId="64D1F8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Փաստաթղթերի ներկայացման տեսակի ծածկագրի արժեքը՝ փաստաթղթերի ներկայացման հատկանիշների ցանկին համապատասխան: </w:t>
            </w:r>
          </w:p>
          <w:p w14:paraId="66459C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4DB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8EB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ընդունի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արժեքներից մեկը՝</w:t>
            </w:r>
          </w:p>
          <w:p w14:paraId="28A517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0՝ փաստաթուղթը չի ներկայացվել ապրանքների հայտարարագիր ներկայացնելիս.</w:t>
            </w:r>
          </w:p>
          <w:p w14:paraId="6077B5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1՝ փաստաթուղթը ներկայացվել է ապրանքների հայտարարագիր ներկայացնելիս.</w:t>
            </w:r>
          </w:p>
          <w:p w14:paraId="6B79DA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2՝ փաստաթուղթը չի ներկայացվել՝ Օրենսգրքի 109-րդ հոդվածի 10-րդ կետին համապատասխան.</w:t>
            </w:r>
          </w:p>
          <w:p w14:paraId="3CCA7C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3՝ փաստաթուղթը ներկայացվել է (ներկայացվելու է) ապրանքների բացթողումից հետո</w:t>
            </w:r>
          </w:p>
        </w:tc>
      </w:tr>
      <w:tr w:rsidR="00F84B83" w:rsidRPr="00EA61AC" w14:paraId="1E88D71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5E745C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0" w:type="dxa"/>
            <w:gridSpan w:val="16"/>
            <w:vMerge/>
            <w:shd w:val="clear" w:color="auto" w:fill="FFFFFF"/>
          </w:tcPr>
          <w:p w14:paraId="310ADCA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EB8D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624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A55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330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 (M.SDT.00140)</w:t>
            </w:r>
          </w:p>
          <w:p w14:paraId="2FFB7C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DDC3C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50C28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1F9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F9F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541E375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02B174A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1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CD469C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AEBF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AFF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167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506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13E4D5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CE134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69C68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997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9DC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«Փաստաթղթի տեսակի ծածկագիրը» (csdo:DocKindCode)» վավերապայմանը լրացնելու դեպքում ատրիբուտը պետք է պարունակի «2009» արժեքը</w:t>
            </w:r>
          </w:p>
        </w:tc>
      </w:tr>
      <w:tr w:rsidR="00F84B83" w:rsidRPr="00EA61AC" w14:paraId="1A9DA74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263D4F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F03D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ներկայացման ամսաթիվը</w:t>
            </w:r>
          </w:p>
          <w:p w14:paraId="55E326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(casdo:DocPresentDate)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BE0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ամսաթիվը, մինչ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որը պետք է կատարվեն փաստաթուղթը ներկայացնելու պարտավորությունները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19B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M.CA.SDE.00298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FF3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3F2C3A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3C9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523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F84B83" w:rsidRPr="00EA61AC" w14:paraId="1650F96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2D265D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C3E7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փաստաթղթի գրանցման համարը (cacdo:CustomsDocIdDetails)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5C1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ապրանքների հայտարարագրի, տարանցման հայտարարագրի, մինչ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ապրանքների հայտարարագիր ներկայացնելն ապրանքների բացթողման մասին դիմումի կամ «ժամանակավոր ներմուծում (թույլտվություն)» մաքսային ընթացակարգով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ակերպված ապրանքներ հանդիսացող՝ ժամանակավոր արտահանված միջազգային փոխադրման տրանսպորտային միջոցների նկատմամբ գործառնություններ կատարելու մասին դիմումի գրանցման համարը, որին կցված է եղել ներկայացված փաստաթուղթը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DD2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M.CA.CDE.00475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124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cacdo:CustomsDocumentIdWOrdinalDetailsType (M.CA.CDT.00433) </w:t>
            </w:r>
          </w:p>
          <w:p w14:paraId="63A052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C7E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EA6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վավերապայմանում նշվում են մաքսային փաստաթղթի այն համարի մասին տեղեկությունները, որը համապատասխանում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անմուշին՝ ՄՄՄՄՄՄՄՄ/ՕՕԱԱՏՏ/ՀՀՀՀՀՀՀ/РР, որտեղ ՄՄՄՄՄՄՄՄ-ն մաքսային մարմնի ծածկագիրն է (2, 5 կամ 8 նիշ), ՕՕԱԱՏՏ-ն փաստաթղթի գրանցման ամսաթիվն է, ՀՀՀՀՀՀՀ-ն փաստաթղթի համարն է՝ ըստ գրանցամատյանի, РР-ն փոփոխությունների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(կամ) լրացումների հերթական համարն է (РР տարրը կարող է բացակայել)</w:t>
            </w:r>
          </w:p>
        </w:tc>
      </w:tr>
      <w:tr w:rsidR="00F84B83" w:rsidRPr="00EA61AC" w14:paraId="2A4D0C1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3B7BFD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1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1EB4C8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DF62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*.25.4.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մարմնի ծածկագիրը (csdo:CustomsOfficeCode)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818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մարմնի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2B8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M.SDE.00255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7D6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csdo:CustomsOfficeCodeType (M.SDT.00184) </w:t>
            </w:r>
          </w:p>
          <w:p w14:paraId="3B3D2F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54576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[0-9]{2}|[0-9]{5}|[0-9]{8}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990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27B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1D1CC1A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68D5FA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1" w:type="dxa"/>
            <w:gridSpan w:val="12"/>
            <w:shd w:val="clear" w:color="auto" w:fill="FFFFFF"/>
          </w:tcPr>
          <w:p w14:paraId="73EDEA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F746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*.25.4.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1A2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7F2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191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3114FE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B0E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0A8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F84B83" w:rsidRPr="00EA61AC" w14:paraId="46390CD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733E73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1" w:type="dxa"/>
            <w:gridSpan w:val="12"/>
            <w:shd w:val="clear" w:color="auto" w:fill="FFFFFF"/>
          </w:tcPr>
          <w:p w14:paraId="3DD14A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6907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*.25.4.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փաստաթղթի համարը՝ ըստ գրանցամատյանի (casdo:CustomsDocumentId)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12D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փաստաթղթի համարը՝ ըստ գրանցամատյանի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DF7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M.CA.SDE.00478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37E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casdo:CustomsDocumentIdType (M.CA.SDT.00118) </w:t>
            </w:r>
          </w:p>
          <w:p w14:paraId="7832F3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5BA2E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5։</w:t>
            </w:r>
          </w:p>
          <w:p w14:paraId="62900C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3EF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0E7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2E36E98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15AD779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1" w:type="dxa"/>
            <w:gridSpan w:val="12"/>
            <w:shd w:val="clear" w:color="auto" w:fill="FFFFFF"/>
          </w:tcPr>
          <w:p w14:paraId="3AD157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2816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*.25.4.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Հերթական համարը</w:t>
            </w:r>
          </w:p>
          <w:p w14:paraId="22CA56A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(casdo:CustomsDocumentOrdinalId)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A4A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կատարվող փոփոխությունների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(կամ) լրացումների համարը (նույնականացուցիչը)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621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M.CA.SDE.00627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669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casdo:Id2Type (M.CA.SDT.00183) </w:t>
            </w:r>
          </w:p>
          <w:p w14:paraId="1ED7E5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B7CA2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76D78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BEC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C22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76C2F6F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0BAA35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22EB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Տրանսպորտային միջոցի հայտարարագրի գրանցման համարը (cacdo:DTMDocDetails)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7EA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6EC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M.CA.CDE.00265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F51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cacdo:DTMDocDetailsType (M.CA.CDT.00240) </w:t>
            </w:r>
          </w:p>
          <w:p w14:paraId="14B58D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E0E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16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6F8883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12" w:type="dxa"/>
            <w:gridSpan w:val="44"/>
            <w:tcBorders>
              <w:top w:val="single" w:sz="4" w:space="0" w:color="auto"/>
            </w:tcBorders>
            <w:shd w:val="clear" w:color="auto" w:fill="FFFFFF"/>
          </w:tcPr>
          <w:p w14:paraId="30892E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677C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*.25.5.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մարմնի ծածկագիրը (csdo:CustomsOfficeCode)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DAA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մարմնի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49C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M.SDE.00255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2FA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csdo:CustomsOfficeCodeType (M.SDT.00184)</w:t>
            </w:r>
          </w:p>
          <w:p w14:paraId="161BBC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411922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[0-9]{2}|[0-9]{5}|[0-9]{8}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2E9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3E8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27E10D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12" w:type="dxa"/>
            <w:gridSpan w:val="44"/>
            <w:shd w:val="clear" w:color="auto" w:fill="FFFFFF"/>
          </w:tcPr>
          <w:p w14:paraId="678EB86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4AB5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*.25.5.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D3E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853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352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1A79D4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4D8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D74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206BDF8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12" w:type="dxa"/>
            <w:gridSpan w:val="44"/>
            <w:shd w:val="clear" w:color="auto" w:fill="FFFFFF"/>
          </w:tcPr>
          <w:p w14:paraId="3959792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98D9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*.25.5.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փաստաթղթի համարը՝ ըստ գրանցամատյանի (casdo: CustomsDocumentId)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A6C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համարը՝ ըստ գրանցամատյանի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766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M.CA.SDE.00478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FD6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casdo:CustomsDocumentIdType (M.CA.SDT.00118) </w:t>
            </w:r>
          </w:p>
          <w:p w14:paraId="69AE71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444B6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5։</w:t>
            </w:r>
          </w:p>
          <w:p w14:paraId="3B27BF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4F1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08E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E5C573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12" w:type="dxa"/>
            <w:gridSpan w:val="44"/>
            <w:shd w:val="clear" w:color="auto" w:fill="FFFFFF"/>
          </w:tcPr>
          <w:p w14:paraId="6569E96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BB4D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*.25.5.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Տրանսպորտի տեսակի ծածկագիրը (csdo:UnifiedTransportModeCode)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64E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տրանսպորտի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680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A77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</w:t>
            </w:r>
          </w:p>
          <w:p w14:paraId="5009F3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(M.SDT.00140)</w:t>
            </w:r>
          </w:p>
          <w:p w14:paraId="28DFCD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CE5F6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D29AB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DB2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106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34213A8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578A37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6C8DE82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1B1137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9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ACF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7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E3D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ED8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521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159103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74400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6DA4B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AF3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700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«2004» արժեքը</w:t>
            </w:r>
          </w:p>
        </w:tc>
      </w:tr>
      <w:tr w:rsidR="00F84B83" w:rsidRPr="00EA61AC" w14:paraId="5F4E20E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79CFAF4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3126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ՄՃՓ գրքույկի գրանցման համարը (cacdo:TIRIdDetails)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5BF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ՄՃՓ այն գրքույկի համարը, որն օգտագործվել է որպես տարանցման հայտարարագիր,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որին կցված է եղել ներկայացված փաստաթուղթը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F7E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M.CA.CDE.00150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FF2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cacdo:TIRBaseIdDetailsType (M.CA.CDT.00701) </w:t>
            </w:r>
          </w:p>
          <w:p w14:paraId="4FE936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73C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C01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Ղրղզստանի Հանրապետությունում</w:t>
            </w:r>
          </w:p>
        </w:tc>
      </w:tr>
      <w:tr w:rsidR="00F84B83" w:rsidRPr="00EA61AC" w14:paraId="752ED93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3518C1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7A79564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0CE6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*.25.6.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ՄՃՓ գրքույկի սերիան (casdo:TIRSeriesId)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CD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ՄՃՓ գրքույկի սերիան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805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M.CA.SDE.00421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621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casdo:TIRSeriesIdType (M.CA.SDT.00094) </w:t>
            </w:r>
          </w:p>
          <w:p w14:paraId="515058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26D0F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([A-Z]{2})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52E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1FE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515E372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150EA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gridSpan w:val="24"/>
            <w:shd w:val="clear" w:color="auto" w:fill="FFFFFF"/>
          </w:tcPr>
          <w:p w14:paraId="382DF11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7F40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*.25.6.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ՄՃՓ գրքույկի նույնականացման համարը (casdo:TIRId)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A5C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ՄՃՓ գրքույկի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078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M.CA.SDE.00422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737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casdo:TIRIdType (M.CA.SDT.00095) </w:t>
            </w:r>
          </w:p>
          <w:p w14:paraId="61D698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0A45C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\d{8}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E65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D5D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2CA5444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67615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27DA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Նախորդող փաստաթղթի համարը</w:t>
            </w:r>
          </w:p>
          <w:p w14:paraId="2F6C03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(casdo:PrecedingDocId)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2D1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93B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M.CA.SDE.00199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991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4BA354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3E21C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46CD4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82A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40E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վավերապայմանում նշվում է այն մաքսային փաստաթղթի համարը, որը նախնական տեղեկատվություն, ՄՃՓ գրքույկ, տրանսպորտային միջոցի հայտարարագիր չէ, կամ որի համարի կառուցվածքը չի համապատասխանում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անմուշին՝</w:t>
            </w:r>
          </w:p>
          <w:p w14:paraId="5ED1AB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ՄՄՄՄՄՄՄՄ/ՕՕԱԱՏՏ/ՀՀՀՀՀՀՀ/РР, որտեղ ՄՄՄՄՄՄՄՄ-ն մաքսային մարմնի ծածկագիրն է (2, 5 կամ 8 նիշ), ՕՕԱԱՏՏ-ն փաստաթղթի գրանցման ամսաթիվն է, ՀՀՀՀՀՀՀ-ն փաստաթղթի համարն է՝ ըստ գրանցամատյանի, РР-ն փոփոխությունների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(կամ) լրացումների հերթական համարն է (РР տարրը կարող է բացակայել)</w:t>
            </w:r>
          </w:p>
        </w:tc>
      </w:tr>
      <w:tr w:rsidR="00F84B83" w:rsidRPr="00EA61AC" w14:paraId="559EC34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vMerge/>
            <w:shd w:val="clear" w:color="auto" w:fill="FFFFFF"/>
          </w:tcPr>
          <w:p w14:paraId="5B3803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06F7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*.25.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1B0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751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A94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43A70D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111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000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«Նախորդող փաստաթղթի համարը (casdo:PrecedingDocId)» վավերապայմանը լրացնելու դեպքում վավերապայմանը պետք է լրացվի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պարունակի այն արժեքը, որը բերվում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F84B83" w:rsidRPr="00EA61AC" w14:paraId="2DD6AC0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46B6120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E2F7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18.17.5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վճարի հաշվարկումը (cacdo:CustomsPaymentDetails)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0E1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վճարի հաշվարկման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EEE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M.CA.CDE.00485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0AD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cacdo:GoodsItemPaymentDetailsType (M.CA.CDT.00429) </w:t>
            </w:r>
          </w:p>
          <w:p w14:paraId="774CEF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FA2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39C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56032C0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F92C5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CA1B0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951B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0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Հարկերի, վճարների կամ այլ վճարի տեսակի ծածկագիրը (casdo:CustomsTaxModeCode)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0A2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հարկերի, վճարների կամ այլ վճարի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0DF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978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casdo:CustomsTaxModeCodeType (M.CA.SDT.00053) </w:t>
            </w:r>
          </w:p>
          <w:p w14:paraId="12D06F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Այն հարկերի, վճարների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տեսակի ծածկագրի արժեքը, որոնց գանձումը վերապահված է մաքսային մարմիններին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1492F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BD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8207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5A2216F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52BD19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3B94BB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53ECBCE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80D9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D1B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EE8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A36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499AEF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7E48E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6451A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0A1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D06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«2010» արժեքը</w:t>
            </w:r>
          </w:p>
        </w:tc>
      </w:tr>
      <w:tr w:rsidR="00F84B83" w:rsidRPr="00EA61AC" w14:paraId="5EBCA88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68D7A1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3369FC4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0B4F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2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Վճարի հաշվեգրման հիմքը</w:t>
            </w:r>
          </w:p>
          <w:p w14:paraId="2A2C55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(casdo:TaxBaseMeasure)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2B3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վճարի հաշվարկման բազան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A7B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M.CA.SDE.00708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05E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casdo:FractionNumber246MeasureType (M.CA.SDT.00800) </w:t>
            </w:r>
          </w:p>
          <w:p w14:paraId="1023A6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արդյունքում որոշված թվային մեծությունը։</w:t>
            </w:r>
          </w:p>
          <w:p w14:paraId="42A792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24։</w:t>
            </w:r>
          </w:p>
          <w:p w14:paraId="31AB2F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CED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C09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762AD7E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069981E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A673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ind w:right="131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Արժույթի թվային ծածկագիրը (csdo:UnifiedCurrencyN3Code)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AE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հաշվեգրման հիմքի արժույթի թվային ծածկագրային նշագիրը (ադվալորային դրույքաչափը)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E78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M.SDE.00176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90A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csdo:UnifiedCurrencyN3CodeType (M.SDT.00125)</w:t>
            </w:r>
          </w:p>
          <w:p w14:paraId="50C62F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թվային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E213A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[0-9]{3}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D64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748A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35E93FC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64A8A8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3561C1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B826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6FA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AFF4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047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6732FA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9B586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3FE6A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694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3BD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«Արժույթի թվային ծածկագիրը (csdo:UnifiedCurrencyN3Code)» վավերապայմանը լրացնելու դեպքում ատրիբուտը պետք է պարունակի «2022» արժեքը</w:t>
            </w:r>
          </w:p>
        </w:tc>
      </w:tr>
      <w:tr w:rsidR="00F84B83" w:rsidRPr="00EA61AC" w14:paraId="7E0436B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03F6C5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BF2F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Չափման միավորը (csdo:UnifiedMeasurementUnitCode)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3B6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հաշվեգրման հիմքի չափման միավորի ծածկագրային նշագիրը (յուրահատուկ դրույքաչափ)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CB4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M.SDE.00177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ED0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 (M.SDT.00140)</w:t>
            </w:r>
          </w:p>
          <w:p w14:paraId="670D1F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D818B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DC2DE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3B3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A67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52C2EC2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02B39B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3F4FAE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3B20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2DB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6B5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A85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73B222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3D43E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0623D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432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D6A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«Չափման միավորը (csdo:UnifiedMeasurementUnitCode)» վավերապայմանը լրացնելու դեպքում ատրիբուտը պետք է պարունակի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արժեքներից մեկը՝</w:t>
            </w:r>
          </w:p>
          <w:p w14:paraId="1A70E7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2016՝ չափման միավորների դասակարգիչն օգտագործելիս.</w:t>
            </w:r>
          </w:p>
          <w:p w14:paraId="78759A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պարամետրերի դասակարգիչն օգտագործելիս</w:t>
            </w:r>
          </w:p>
        </w:tc>
      </w:tr>
      <w:tr w:rsidR="00F84B83" w:rsidRPr="00EA61AC" w14:paraId="129602B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AEA3BF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AEAC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5"/>
              </w:tabs>
              <w:spacing w:after="120"/>
              <w:ind w:right="182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Վճարի օգտագործվող դրույքաչափը (cacdo:EffectiveCustomsRateDetails)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E17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հաշվարկման ժամանակ օգտագործվող՝ վճարի դրույքաչափի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7AA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M.CA.CDE.00445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8F1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cacdo:DutyTaxFeeRateDetailsType (M.CA.CDT.00115)</w:t>
            </w:r>
          </w:p>
          <w:p w14:paraId="4DB2AF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DFF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698E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66F3BB2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1FF3AE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A0F8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*.5.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վճարի դրույքաչափի տեսակը (casdo:DutyTaxFeeRateKindCode)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38F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վճարի դրույքաչափի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CD3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0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casdo:DutyTaxFeeRateKindCodeType (M.CA.SDT.00159) </w:t>
            </w:r>
          </w:p>
          <w:p w14:paraId="45A38C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արժեքը՝ մաքսային վճարի դրույքաչափերի տեսակների ցանկին համապատասխան:</w:t>
            </w:r>
          </w:p>
          <w:p w14:paraId="2E6356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7F2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ACD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ընդունի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արժեքներից մեկը՝</w:t>
            </w:r>
          </w:p>
          <w:p w14:paraId="670D6F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%՝ տոկոսներով արտահայտված դրույքաչափը (ադվալորային դրույքաչափը (համակցված դրույքաչափի ադվալորային բաղադրիչը), վերաֆինանսավորման դրույքաչափը (առանցքային դրույքաչափը, հաշվառման դրույքաչափը), տոկոսադրույքը). </w:t>
            </w:r>
          </w:p>
          <w:p w14:paraId="096F87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*՝ յուրահատուկ դրույքաչափը (համակցված դրույքաչափի յուրահատուկ բաղադրիչը).</w:t>
            </w:r>
          </w:p>
          <w:p w14:paraId="16B633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S՝ վճարների հատկանիշը՝ Ղազախստանի Հանրապետության համար</w:t>
            </w:r>
          </w:p>
        </w:tc>
      </w:tr>
      <w:tr w:rsidR="00F84B83" w:rsidRPr="00EA61AC" w14:paraId="07C3504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2F5FCB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012B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*.5.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վճարի դրույքաչափը (casdo:DutyTaxFeeRateValue)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AE7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վճարի դրույքաչափի կամ վերաֆինանսավորման դրույքաչափի արժեքը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302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M.CA.SDE.00022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75C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casdo:RateValueType (M.CA.SDT.00121) </w:t>
            </w:r>
          </w:p>
          <w:p w14:paraId="54FC5D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համակարգում:</w:t>
            </w:r>
          </w:p>
          <w:p w14:paraId="70934F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12։ </w:t>
            </w:r>
          </w:p>
          <w:p w14:paraId="5E5417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C2D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D13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09839DA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6AEBAF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5B73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*.5.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Չափման միավորը (csdo:UnifiedMeasurementUnitCode)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1E7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միավորի ծածկագրային նշագիրը (յուրահատուկ դրույքաչափը)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7BB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M.SDE.00177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3D3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</w:t>
            </w:r>
          </w:p>
          <w:p w14:paraId="3947A4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(M.SDT.00140)</w:t>
            </w:r>
          </w:p>
          <w:p w14:paraId="0C8D2A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E9C93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7DD2D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39D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F77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050EE28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194419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1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4A5BE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F7D3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30E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98F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5B2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4B2A19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9325C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C0780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0A0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B41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«Չափման միավորը (csdo:UnifiedMeasurementUnitCode)» վավերապայմանը լրացնելու դեպքում ատրիբուտը պետք է պարունակի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յալ արժեքներից մեկը՝ </w:t>
            </w:r>
          </w:p>
          <w:p w14:paraId="16CCA0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2016՝ չափման միավորների դասակարգիչն օգտագործելիս.</w:t>
            </w:r>
          </w:p>
          <w:p w14:paraId="432F34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պարամետրերի դասակարգիչն օգտագործելիս</w:t>
            </w:r>
          </w:p>
        </w:tc>
      </w:tr>
      <w:tr w:rsidR="00F84B83" w:rsidRPr="00EA61AC" w14:paraId="40F3A1F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271470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4EE0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*.5.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Արժույթի թվային ծածկագիրը</w:t>
            </w:r>
          </w:p>
          <w:p w14:paraId="479B67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8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(csdo:UnifiedCurrencyN3Code)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A93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դրույքաչափի արժույթի թվային ծածկագրային նշագիրը (յուրահատուկ դրույքաչափը)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554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M.SDE.00176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F03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csdo:UnifiedCurrencyN3CodeType (M.SDT.00125)</w:t>
            </w:r>
          </w:p>
          <w:p w14:paraId="6AAD34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թվային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1BC65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[0-9]{3}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FB5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93A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4AC50BD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5D9890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40F760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61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087F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C5E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E69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912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7C3A8A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CDDE7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80D64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484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259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«Արժույթի թվային ծածկագիրը (csdo:UnifiedCurrencyN3Code)» վավերապայմանը լրացնելու դեպքում ատրիբուտը պետք է պարունակի «2022» արժեքը</w:t>
            </w:r>
          </w:p>
        </w:tc>
      </w:tr>
      <w:tr w:rsidR="00F84B83" w:rsidRPr="00EA61AC" w14:paraId="030C5D0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0464ED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0C93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*.5.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Օրերի քանակը (csdo:DayQuantity)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505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օրացուցային օրերի քանակը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A04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M.SDE.00258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1BA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 Quantity6Type (M.SDT.00106)</w:t>
            </w:r>
          </w:p>
          <w:p w14:paraId="1FBC00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Հաշվարկի տասական համակարգում ոչ բացասական ամբողջ թիվը։ </w:t>
            </w:r>
          </w:p>
          <w:p w14:paraId="0A7AD6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5D6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3980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5599D1A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0C597B2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68E6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*.5.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Փուլերի քանակը (casdo:StageQuantity)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264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փուլերի քանակը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3F7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M.CA.SDE.00252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9A6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csdo:Quantity6Type (M.SDT.00106)</w:t>
            </w:r>
          </w:p>
          <w:p w14:paraId="1C1F5D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Հաշվարկի տասական համակարգում ոչ բացասական ամբողջ թիվը։ </w:t>
            </w:r>
          </w:p>
          <w:p w14:paraId="7A512A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622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A96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015E9B2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090BD4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25F333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870B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*.5.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Ամիսների քանակը (csdo:MonthQuantity)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94E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լրիվ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ոչ լրիվ օրացուցային ամիսների 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001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M.SDE.00259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C42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csdo:Quantity6Type (M.SDT.00106)</w:t>
            </w:r>
          </w:p>
          <w:p w14:paraId="6F310D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Հաշվարկի տասական համակարգում ոչ բացասական ամբողջ թիվը։ </w:t>
            </w:r>
          </w:p>
          <w:p w14:paraId="47D588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DC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37B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3FBC1B1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5741BD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shd w:val="clear" w:color="auto" w:fill="FFFFFF"/>
          </w:tcPr>
          <w:p w14:paraId="725DB33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563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*.5.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Կշռային գործակիցը</w:t>
            </w:r>
          </w:p>
          <w:p w14:paraId="7AE7BA4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3"/>
              </w:tabs>
              <w:spacing w:after="120"/>
              <w:ind w:right="13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(casdo:WeightRatioNumber)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1B7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միավորի կշռային գործակիցը (յուրահատուկ դրույքաչափը)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743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M.CA.SDE.00700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453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casdo:FractionNumber9.3NumberType (M.CA.SDT.00146)</w:t>
            </w:r>
          </w:p>
          <w:p w14:paraId="62042E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համակարգում։</w:t>
            </w:r>
          </w:p>
          <w:p w14:paraId="5587AF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9։</w:t>
            </w:r>
          </w:p>
          <w:p w14:paraId="515377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93F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5E9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437FC4A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E68D6D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5DB0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Դրույքաչափի կիրառման ամսաթիվը (casdo:DutyTaxFeeRateDate)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F8F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վճարի դրույքաչափի կիրառման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B4F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M.CA.SDE.00250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E34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1DF048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7D2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23D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F84B83" w:rsidRPr="00EA61AC" w14:paraId="44EFF54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7A7528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57FB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Վճարման առանձնահատկության ծածկագիրը (casdo:CustomsTaxPaymentFeatureCode)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1BA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վճարման առանձնահատկության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A15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B4481" w14:textId="77777777" w:rsidR="00DD5A04" w:rsidRPr="00EA61AC" w:rsidRDefault="00DD5A04" w:rsidP="00A53C44">
            <w:pPr>
              <w:autoSpaceDE w:val="0"/>
              <w:autoSpaceDN w:val="0"/>
              <w:adjustRightInd w:val="0"/>
              <w:spacing w:after="120"/>
              <w:rPr>
                <w:rFonts w:ascii="Sylfaen" w:hAnsi="Sylfaen" w:cs="Times-Roman"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EA61AC">
              <w:rPr>
                <w:rFonts w:ascii="Sylfaen" w:hAnsi="Sylfaen" w:cs="Times-Roman"/>
                <w:color w:val="auto"/>
                <w:sz w:val="20"/>
                <w:szCs w:val="20"/>
                <w:lang w:val="en-US" w:bidi="ar-SA"/>
              </w:rPr>
              <w:t>casdo:CustomsTaxPayment</w:t>
            </w:r>
            <w:proofErr w:type="spellEnd"/>
          </w:p>
          <w:p w14:paraId="732FC4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proofErr w:type="spellStart"/>
            <w:r w:rsidRPr="00EA61AC">
              <w:rPr>
                <w:rFonts w:ascii="Sylfaen" w:hAnsi="Sylfaen" w:cs="Times-Roman"/>
                <w:lang w:val="en-US" w:bidi="ar-SA"/>
              </w:rPr>
              <w:t>FeatureCodeType</w:t>
            </w:r>
            <w:proofErr w:type="spellEnd"/>
            <w:r w:rsidRPr="00EA61AC">
              <w:rPr>
                <w:rFonts w:ascii="Sylfaen" w:hAnsi="Sylfaen"/>
              </w:rPr>
              <w:t xml:space="preserve"> (M.CA.SDT.00050)</w:t>
            </w:r>
          </w:p>
          <w:p w14:paraId="0A9559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վճարման առանձնահատկության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E8628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F57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09D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0AEF6E3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44A0AD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335C7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35CE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FCF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65E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881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0AA957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D8C51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B0F73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7C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EAC28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«Վճարման առանձնահատկության ծածկագիրը (casdo:CustomsTaxPaymentFeatureCode)» վավերապայմանը լրացնելու դեպքում ատրիբուտը պետք է պարունակի «2011» արժեքը</w:t>
            </w:r>
          </w:p>
        </w:tc>
      </w:tr>
      <w:tr w:rsidR="00F84B83" w:rsidRPr="00EA61AC" w14:paraId="551C3B7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E6445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DA2B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Գումարը (casdo:CAPaymentNAmount)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92F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վճարի գումարը (չափը)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CA7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M.CA.SDE.00697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4FF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casdo:PaymentAmountWithNCurrencyType (M.CA.SDT.00147) </w:t>
            </w:r>
          </w:p>
          <w:p w14:paraId="1A116A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համակարգում:</w:t>
            </w:r>
          </w:p>
          <w:p w14:paraId="293E54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20։ </w:t>
            </w:r>
          </w:p>
          <w:p w14:paraId="573E16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ACF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EDD4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1A2CA74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37215C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15F5F7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18E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արժույթի ծածկագիրը (currencyCode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C37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F442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53E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csdo:CurrencyN3CodeV3Type (M.SDT.00145) </w:t>
            </w:r>
          </w:p>
          <w:p w14:paraId="46FC69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թվային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C6F39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[0-9]{3}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B0B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769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«Գումարը (casdo:CAPaymentNAmount)» վավերապայմանը լրացնելու դեպքում ատրիբուտը պետք է պարունակի արժույթի թվային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F84B83" w:rsidRPr="00EA61AC" w14:paraId="23E99E0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3E1ABE3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22FF1E6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DABD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5EB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արժույթների դասակարգչի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7DD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834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5758D4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5D7C3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168B6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8A0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9B3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«Գումարը (casdo:CAPaymentNAmount)» վավերապայմանը լրացնելու դեպքում ատրիբուտը պետք է պարունակի «2022» արժեքը</w:t>
            </w:r>
          </w:p>
        </w:tc>
      </w:tr>
      <w:tr w:rsidR="00F84B83" w:rsidRPr="00EA61AC" w14:paraId="7602811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4607E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C76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Ապրանքի ծածկագիրը՝ ըստ ԵԱՏՄ ԱՏԳ ԱԱ-ի (csdo:CommodityCode)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587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խմբի համարը՝ ԵԱՏՄ ԱՏԳ ԱԱ-ին համապատասխան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150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M.SDE.00091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CB5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csdo:CommodityCodeType (M.SDT.00065) </w:t>
            </w:r>
          </w:p>
          <w:p w14:paraId="48742D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ԵԱՏՄ ԱՏԳ ԱԱ-ից ծածկագրի արժեքը՝ 2, 4, 6, 8, 9 կամ 10 նիշերի մակարդակով։</w:t>
            </w:r>
          </w:p>
          <w:p w14:paraId="2C0684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</w:t>
            </w:r>
          </w:p>
          <w:p w14:paraId="111134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\d{2}|\d{4}|\d{6}|\d{8,10}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387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E2C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Ռուսաստանի Դաշնությունում</w:t>
            </w:r>
          </w:p>
        </w:tc>
      </w:tr>
      <w:tr w:rsidR="00F84B83" w:rsidRPr="00EA61AC" w14:paraId="17EC47D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91FEE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420C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0.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Գրառման հղումային նույնականացուցիչը (casdo:ReferenceLineId)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A8B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նախորդող փաստաթղթի մասին տեղեկություններում գրառման հղումային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478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M.CA.SDE.00617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8F3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csdo:Id40Type (M.SDT.00108) </w:t>
            </w:r>
          </w:p>
          <w:p w14:paraId="44A8E3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E2B71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3A650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40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605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395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5791A8A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E8DD1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3FB1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Նախորդող փաստաթղթում (տեղեկություններում) գրառման հղումային նույնականացուցիչը (casdo:RefReferenceLineId)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409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նախորդ փաստաթղթում կամ տեղեկություններում գրառման հղումային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422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M.CA.SDE.00301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69F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csdo:Id40Type (M.SDT.00108) </w:t>
            </w:r>
          </w:p>
          <w:p w14:paraId="6AFC88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51470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C3CF5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40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AC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9E2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F84B83" w:rsidRPr="00EA61AC" w14:paraId="14FD9F5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0A009E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C1A1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Ապրանքի հղումային համարը (casdo:ReferenceConsignmentItemOrdinal)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2DE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ապրանքի հերթական համարը նախորդ փաստաթղթում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AE3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M.CA.SDE.00555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D1E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Ordinal3Type (M.SDT.00105) </w:t>
            </w:r>
          </w:p>
          <w:p w14:paraId="74A9CF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Հաշվարկի տասական համակարգում ոչ բացասական ամբողջ թիվը։ </w:t>
            </w:r>
          </w:p>
          <w:p w14:paraId="318F54E4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EA61AC">
              <w:rPr>
                <w:rFonts w:ascii="Sylfaen" w:hAnsi="Sylfaen"/>
              </w:rPr>
              <w:t>Թվանշանների առավելագույն քանակը՝ 3</w:t>
            </w:r>
          </w:p>
          <w:p w14:paraId="62B87CFA" w14:textId="77777777" w:rsidR="00DA461B" w:rsidRPr="00DA461B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F6D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933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42F6A41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60D571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949E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18.17.5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ընթացակարգերի գործողության ժամկետների ավտոմատացված վերահսկման ռեեստրում ներառելու համար ապրանքի քանակը (cacdo:GoodsControlMeasureDetails)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538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ընթացակարգերի գործողության ժամկետների ավտոմատացված հսկողության ռեեստրում ներառելու համար նախատեսված՝ ապրանքի քանակի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2C8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M.CA.CDE.00526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2D7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 GoodsMeasureDetailsType (M.CA.CDT.00109) </w:t>
            </w:r>
          </w:p>
          <w:p w14:paraId="7A4D7E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A35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3DB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</w:t>
            </w:r>
          </w:p>
        </w:tc>
      </w:tr>
      <w:tr w:rsidR="00F84B83" w:rsidRPr="00EA61AC" w14:paraId="615C76D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0B01F3F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4F98DB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DB14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Ապրանքի քանակը՝ չափման միավորի նշմամբ</w:t>
            </w:r>
          </w:p>
          <w:p w14:paraId="0C4662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 GoodsMeasure)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E8E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ապրանքի քանակի մասին տեղեկությունները՝ չափման միավորի նշմամբ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E3A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M.CA.SDE.00215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AB5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csdo:UnifiedPhysicalMeasureType (M.SDT.00122)</w:t>
            </w:r>
          </w:p>
          <w:p w14:paraId="58716A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Թիվը՝ հաշվարկի տասական համակարգում:</w:t>
            </w:r>
          </w:p>
          <w:p w14:paraId="120466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24։ </w:t>
            </w:r>
          </w:p>
          <w:p w14:paraId="4DE857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FAD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4F2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84B83" w:rsidRPr="00EA61AC" w14:paraId="6EA75FC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334899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032784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1E15990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B652D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չափման միավորը (measurementUnitCode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547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36B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FF0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MeasurementUnitCodeType (M.SDT.00074) </w:t>
            </w:r>
          </w:p>
          <w:p w14:paraId="01A9F4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Տառաթվային ծածկագիրը: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[0-9A-Z]{2,3}|\d{3,4}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405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2D3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չափման միավորի ծածկագիրն այն տեղեկագրքին (դասակարգչին) համապատասխան, որի նույնականացուցիչը նշված է «Տեղեկագրքի (դասակարգչի) նույնականացուցիչը (measurementUnitCodeListId ատրիբուտ)» ատրիբուտում</w:t>
            </w:r>
          </w:p>
        </w:tc>
      </w:tr>
      <w:tr w:rsidR="00F84B83" w:rsidRPr="00EA61AC" w14:paraId="5927FAB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261371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2F230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3046B45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02F5D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5D582" w14:textId="77777777" w:rsidR="00DD5A04" w:rsidRPr="00EA61AC" w:rsidRDefault="00DD5A04" w:rsidP="00DA461B">
            <w:pPr>
              <w:pStyle w:val="Bodytext20"/>
              <w:shd w:val="clear" w:color="auto" w:fill="auto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միավորների դասակարգչի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CA4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F9A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2F55C7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8D7A1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348B4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CE5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129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յալ արժեքներից մեկը՝ </w:t>
            </w:r>
          </w:p>
          <w:p w14:paraId="4974C4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2016՝ չափման միավորների դասակարգիչն օգտագործելիս. </w:t>
            </w:r>
          </w:p>
          <w:p w14:paraId="1F92AD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2020՝ մաքսատուրքերի, հարկերի հաշվարկման ժամանակ օգտագործվող լրացուցիչ բնութագրերի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պարամետրերի դասակարգիչն օգտագործելիս</w:t>
            </w:r>
          </w:p>
        </w:tc>
      </w:tr>
      <w:tr w:rsidR="00844F21" w:rsidRPr="00EA61AC" w14:paraId="64BFCC0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6DCA74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" w:type="dxa"/>
            <w:gridSpan w:val="19"/>
            <w:shd w:val="clear" w:color="auto" w:fill="FFFFFF"/>
          </w:tcPr>
          <w:p w14:paraId="0AF4B3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704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9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Չափման միավորի պայմանական նշագիրը (casdo: MeasureUnitAbbreviationCode)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EBF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7CF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M.CA.SDE.00222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059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casdo:MeasureUnitAbbreviationCodeType (M.CA.SDT.00409) </w:t>
            </w:r>
          </w:p>
          <w:p w14:paraId="605D75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C80E4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7DA3E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7A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381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պարունակի չափման միավորի պայմանական նշագիրն այն տեղեկագրքին (դասակարգչին) համապատասխան, որի նույնականացուցիչը նշված է «Ապրանքի քանակը՝ չափման միավորի նշմամբ (casdo:GoodsMeasure)» վավերապայմանի «Տեղեկագրքի (դասակարգչի) նույնականացուցիչը (measurementUnitCodeListId ատրիբուտ)» ատրիբուտում</w:t>
            </w:r>
          </w:p>
        </w:tc>
      </w:tr>
      <w:tr w:rsidR="00844F21" w:rsidRPr="00EA61AC" w14:paraId="6D8B2B6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2D0430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89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531D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Վճարման մասին տեղեկությունները (cacdo:FactPaymentDetails)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58C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փաստացի վճարված (գանձված) 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գումարների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E09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EBE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cacdo:FactPaymentDetailsType (M.CA.CDT.00173) </w:t>
            </w:r>
          </w:p>
          <w:p w14:paraId="0A1EE881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  <w:p w14:paraId="5ECA5296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F27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744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2CD8C5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0F0C23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610D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18.18.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Հարկերի, վճարների կամ այլ վճարի տեսակի ծածկագիրը (casdo: CustomsTaxModeCode)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FF5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հարկերի, վճարների կամ այլ վճարի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04B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EF1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casdo:CustomsTaxModeCodeType (M.CA.SDT.00053) </w:t>
            </w:r>
          </w:p>
          <w:p w14:paraId="64FB04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Այն հարկերի, վճարների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տեսակի ծածկագրի արժեքը, որոնց գանձումը վերապահված է մաքսային մարմիններին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CF384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33C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890F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5A2990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028D22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B5EF9C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1FB1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9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AE5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246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E35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 ReferenceDataIdType (M.SDT.00091) Պայմանանշանների նորմալացված տողը։</w:t>
            </w:r>
          </w:p>
          <w:p w14:paraId="3BF4D4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A81FD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8E5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88C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«2010» արժեքը</w:t>
            </w:r>
          </w:p>
        </w:tc>
      </w:tr>
      <w:tr w:rsidR="00844F21" w:rsidRPr="00EA61AC" w14:paraId="1F781C6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39D4AE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9911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18.18.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Գումարը (casdo:CAPaymentNAmount)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F61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վճարի գումարը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C8B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M.CA.SDE.00697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B71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casdo:PaymentAmountWithNCurrencyType (M.CA.SDT.00147) </w:t>
            </w:r>
          </w:p>
          <w:p w14:paraId="6B7E2D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համակարգում:</w:t>
            </w:r>
          </w:p>
          <w:p w14:paraId="62B60F75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20։ </w:t>
            </w:r>
          </w:p>
          <w:p w14:paraId="7D7BD44A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  <w:p w14:paraId="128C24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F3C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0C3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7081C6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DE56EC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D7DB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360B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9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արժույթի ծածկագիրը (currencyCode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19F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491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175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csdo:CurrencyN3CodeV3Type (M.SDT.00145) </w:t>
            </w:r>
          </w:p>
          <w:p w14:paraId="68F2BE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թվային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387F4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[0-9]{3}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FBD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7D0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արժույթի թվային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844F21" w:rsidRPr="00EA61AC" w14:paraId="34064B3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5D3615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vMerge/>
            <w:shd w:val="clear" w:color="auto" w:fill="FFFFFF"/>
          </w:tcPr>
          <w:p w14:paraId="7EE39B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1B76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74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6B2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արժույթների դասակարգչի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74D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642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08B270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08977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4BC6B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FD8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B63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«2022» արժեքը</w:t>
            </w:r>
          </w:p>
        </w:tc>
      </w:tr>
      <w:tr w:rsidR="00844F21" w:rsidRPr="00EA61AC" w14:paraId="624215F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70815F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CBFB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18.18.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Արժույթի փոխարժեքը (casdo:ExchangeRate)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310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վճարի արժույթի փոխարժեքը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008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M.CA.SDE.00178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E8F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casdo:ExchangeRateType (M.CA.SDT.00071) </w:t>
            </w:r>
          </w:p>
          <w:p w14:paraId="608D3B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համակարգում:</w:t>
            </w:r>
          </w:p>
          <w:p w14:paraId="2539F2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արժեքը՝ 0։</w:t>
            </w:r>
          </w:p>
          <w:p w14:paraId="3B15B9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20։ </w:t>
            </w:r>
          </w:p>
          <w:p w14:paraId="4B6CF5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4B0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CA6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4B956DD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1C51EAE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DFDB6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5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արժույթի ծածկագիրը (currencyCode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AD5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C9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9E1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csdo:CurrencyCodeV3Type (M.SDT.00144) Արժույթի տառային ծածկագրի արժեքը՝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89B44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[A-Z]{3}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E63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95C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«Արժույթի փոխարժեքը (casdo:ExchangeRate)» վավերապայմանը լրացնելու դեպքում ատրիբուտը պետք է պարունակի արժույթի ծածկագիրը՝ արժույթների այն դասակարգչին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844F21" w:rsidRPr="00EA61AC" w14:paraId="0DEC16A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3EA413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3239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836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արժույթների դասակարգչի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6BC9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D4D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5AF2BC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2D4230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F5A26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8FD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652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«Արժույթի փոխարժեքը (casdo:ExchangeRate)» վավերապայմանը լրացնելու դեպքում ատրիբուտը պետք է պարունակի «2022» արժեքը</w:t>
            </w:r>
          </w:p>
        </w:tc>
      </w:tr>
      <w:tr w:rsidR="00844F21" w:rsidRPr="00EA61AC" w14:paraId="111D2E0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352D87F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5E84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մասշտաբը (scaleNumber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C7B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հաշվարկի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049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195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csdo:Number2Type (M.SDT.00096) </w:t>
            </w:r>
          </w:p>
          <w:p w14:paraId="61396E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համակարգում։</w:t>
            </w:r>
          </w:p>
          <w:p w14:paraId="7348DA6E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2։</w:t>
            </w:r>
          </w:p>
          <w:p w14:paraId="4CF0AE16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  <w:p w14:paraId="485373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0։ Սկզբնադիր արժեքը՝ 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7A3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FF6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ատրիբուտի արժեքը պետք է պարունակի ազգային արժույթի մեկ միավորի համար գնանշվող օտարերկրյա դրամական միավորների քանակը։ Վավերապայմանի արժեքը պետք է նշված լինի 10 թվի աստիճանի տեսքով («0» արժեքը համապատասխանում է 1 միավորին, «1» արժեքը՝ 10 միավորին, «2» արժեքը՝ 100 միավորին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այլն)</w:t>
            </w:r>
          </w:p>
        </w:tc>
      </w:tr>
      <w:tr w:rsidR="00844F21" w:rsidRPr="00EA61AC" w14:paraId="5548251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277B75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FF00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18.18.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Վճարման եղանակի ծածկագիրը (casdo:CustomsTaxPaymentMethodCode)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740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կամ այլ վճարների վճարման եղանակի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830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M.CA.SDE.00127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84E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casdo:CustomsTaxPaymentMethodCodeType (M.CA.SDT.00061)</w:t>
            </w:r>
          </w:p>
          <w:p w14:paraId="7020D8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Այն 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վճարման եղանակի ծածկագրի արժեքը, որոնց գանձումը վերապահված է մաքսային մարմիններին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70B9E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DB3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07E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վավերապայմանը կիրառվում է Հայաստանի Հանրապետությունում, Բելառուսի Հանրապետությունում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Ղրղզստանի Հանրապետությունում</w:t>
            </w:r>
          </w:p>
        </w:tc>
      </w:tr>
      <w:tr w:rsidR="00844F21" w:rsidRPr="00EA61AC" w14:paraId="1046CDF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4BC45E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759832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A1662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09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9A0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F1F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1F4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7DAAAD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7D862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34430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426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C3C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«Վճարման եղանակի ծածկագիրը (casdo:CustomsTaxPaymentMethodCode)» վավերապայմանը լրացնելու դեպքում ատրիբուտը պետք է պարունակի «2012» արժեքը</w:t>
            </w:r>
          </w:p>
        </w:tc>
      </w:tr>
      <w:tr w:rsidR="00844F21" w:rsidRPr="00EA61AC" w14:paraId="099344F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0757F7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CAB2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18.18.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Վճարումը հաստատող փաստաթուղթը (cacdo:PaymentDocDetails)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FF2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կամ այլ վճարի վճարումը հաստատող փաստաթղթի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3F8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M.CA.CDE.00099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485BC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EA61AC">
              <w:rPr>
                <w:rFonts w:ascii="Sylfaen" w:hAnsi="Sylfaen"/>
              </w:rPr>
              <w:t xml:space="preserve">cacdo:PaymentDocDetailsType (M.CA.CDT.00085) </w:t>
            </w:r>
          </w:p>
          <w:p w14:paraId="6CEB3EB5" w14:textId="77777777" w:rsidR="00DA461B" w:rsidRPr="00DA461B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</w:p>
          <w:p w14:paraId="17D195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2F5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4252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D83BCC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71CA20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D484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BEB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357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88F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csdo:UnifiedCode20Type (M.SDT.00140) </w:t>
            </w:r>
          </w:p>
          <w:p w14:paraId="34DA83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DE663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A9394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D8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0B1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014C948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1EED74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72C540F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A27E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9E9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0834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985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410C9A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B7D75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71663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C9F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01A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4166106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1EA88C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E520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անվանումը (csdo:DocName)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D8E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CAB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114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42D7E2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F1FD7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39721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29C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505A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999686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03906F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3950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8AF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5C4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FD9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1F5831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57D92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D6905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D54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F4C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վավերապայմանը կիրառվում է Հայաստանի Հանրապետությունում, Բելառուսի Հանրապետությունում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Ղրղզստանի Հանրապետությունում</w:t>
            </w:r>
          </w:p>
        </w:tc>
      </w:tr>
      <w:tr w:rsidR="00844F21" w:rsidRPr="00EA61AC" w14:paraId="46391CD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0D4646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9E01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758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C1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344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04012B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07C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DFC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Հայաստանի Հանրապետությունում։ Վավերապայմանը լրացնելիս դրա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0201CBE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8145D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0884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Հարկ վճարողի նույնականացուցիչը (csdo:TaxpayerId)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893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իրավաբանական կամ ֆիզիկական անձի նույնականացուցիչը հարկ վճարողի գրանցման երկրի հարկ վճարողների ռեեստրում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116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M.SDE.00025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96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csdo:TaxpayerIdType (M.SDT.00025)</w:t>
            </w:r>
          </w:p>
          <w:p w14:paraId="59D8CA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6CE9D5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1B50D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13C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D72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վավերապայմանը կիրառվում է Բելառուսի Հանրապետությունում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Ռուսաստանի Դաշնությունում: Վավերապայմանը նախատեսված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տեղեկությունները նշելու համար՝</w:t>
            </w:r>
          </w:p>
          <w:p w14:paraId="40581C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Բելառուսի Հանրապետությունում՝ վճարողի հաշվառման համարը (ՎՀՀ).</w:t>
            </w:r>
          </w:p>
          <w:p w14:paraId="0F4916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Ռուսաստանի Դաշնությունում՝ հարկ վճարողի նույնականացման համարը (ՀՎՆՀ)</w:t>
            </w:r>
          </w:p>
        </w:tc>
      </w:tr>
      <w:tr w:rsidR="00844F21" w:rsidRPr="00EA61AC" w14:paraId="700D763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9F756A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3E4F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Հաշվառման վերցնելու պատճառի ծածկագիրը (csdo:TaxRegistrationReasonCode)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3AD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Ռուսաստանի Դաշնությունում կազմակերպությունը հարկային հաշվառման վերցնելու պատճառը նույնականացնող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947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M.SDE.00030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DC4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csdo:TaxRegistrationReasonCodeType (M.SDT.00030) </w:t>
            </w:r>
          </w:p>
          <w:p w14:paraId="3BF597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57CC19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\d{9}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5D2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8C6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9AF253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4F7CD3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925B3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470"/>
              </w:tabs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Ֆիզիկական անձի նույնականացուցիչը (casdo:PersonId)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7F807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ֆիզիկական անձի եզակի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300A1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M.CA.SDE.00129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C1A6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casdo:PersonIdType (M.CA.SDT.00190) </w:t>
            </w:r>
          </w:p>
          <w:p w14:paraId="130D82EA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Նույնականացուցչի արժեքը՝ ֆիզիկական անձի գրանցման երկրում ընդունված կանոններին համապատասխան։ </w:t>
            </w:r>
          </w:p>
          <w:p w14:paraId="086405FB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0461FCA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E454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5684C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Հանրապետությունում։ Վավերապայմանը նախատեսված է նույնականացման համարը նշելու համար</w:t>
            </w:r>
          </w:p>
        </w:tc>
      </w:tr>
      <w:tr w:rsidR="00844F21" w:rsidRPr="00EA61AC" w14:paraId="58D4C9F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4F33A7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4FCC2" w14:textId="77777777" w:rsidR="00DD5A04" w:rsidRPr="00EA61AC" w:rsidRDefault="00DD5A04" w:rsidP="00DA461B">
            <w:pPr>
              <w:pStyle w:val="Bodytext20"/>
              <w:shd w:val="clear" w:color="auto" w:fill="auto"/>
              <w:tabs>
                <w:tab w:val="left" w:pos="470"/>
              </w:tabs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Նույնականացման եզակի մաքսային համարը (casdo:CAUniqueCustomsNumberId)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14E95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07521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M.CA.SDE.00626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A6C5F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casdo:CAUniqueCustomsNumberIdType (M.CA.SDT.00188) </w:t>
            </w:r>
          </w:p>
          <w:p w14:paraId="647C5C3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1EB874D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3B2411C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40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88220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4CCE3" w14:textId="77777777" w:rsidR="00DD5A04" w:rsidRPr="00EA61AC" w:rsidRDefault="00DD5A04" w:rsidP="00DA461B">
            <w:pPr>
              <w:pStyle w:val="Bodytext20"/>
              <w:shd w:val="clear" w:color="auto" w:fill="auto"/>
              <w:spacing w:after="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վավերապայմանը կիրառվում է Ռուսաստանի Դաշնությունում։ Վավերապայմանը նախատեսված է ապրանքների հայտարարագրի լրացման կարգի 15-րդ կետի 46-րդ ենթակետի տասնիններորդ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քսաներորդ պարբերություններին (աղյուսակից հետո) համապատասխան տեղեկությունները նշելու համար</w:t>
            </w:r>
          </w:p>
        </w:tc>
      </w:tr>
      <w:tr w:rsidR="00844F21" w:rsidRPr="00EA61AC" w14:paraId="1573F4A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65547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40A1F5A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974B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3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երկրի ծածկագիրը (countryCode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F45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երկրի ծածկագրային նշագիրը, որի կանոններով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ավորվել է նշված նույնականացման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0FC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B4C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csdo:UnqualifiedCountryCodeType (M.SDT.00159)</w:t>
            </w:r>
          </w:p>
          <w:p w14:paraId="3C6B2C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7685B6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EAD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468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«Նույնականացման եզակի մաքսային համարը (casdo:CAUniqueCustomsNumberId)» վավերապայմանը լրացնելու դեպքում ատրիբուտը պետք է պարունակի «RU» արժեքը</w:t>
            </w:r>
          </w:p>
        </w:tc>
      </w:tr>
      <w:tr w:rsidR="00844F21" w:rsidRPr="00EA61AC" w14:paraId="428B432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1C7EA1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40F387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FEB2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3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(countryCodeListId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CDD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աշխարհի երկրների դասակարգչի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143F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A0A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553B85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786B7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63D24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F27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07C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«Երկրի ծածկագիրը (countryCode ատրիբուտ)» ատրիբուտը լրացնելու դեպքում ատրիբուտը պետք է պարունակի «2021» արժեքը</w:t>
            </w:r>
          </w:p>
        </w:tc>
      </w:tr>
      <w:tr w:rsidR="00844F21" w:rsidRPr="00EA61AC" w14:paraId="080CA59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39CB0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F017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Անձը հաստատող վկայականը (ccdo:IdentityDocV3Details)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778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վճարողի անձը հաստատող փաստաթղթի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F5F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M.CDE.00056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5A0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ccdo:IdentityDocDetailsV3Type (M.CDT.00062)</w:t>
            </w:r>
          </w:p>
          <w:p w14:paraId="2C5FB8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663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CF6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Ռուսաստանի Դաշնությունում։ Վավերապայմանը նախատեսված է ապրանքների հայտարարագրի լրացման կարգի 15-րդ կետի 46-րդ ենթակետի քսանմեկերորդ պարբերությանը (աղյուսակից հետո) համապատասխան տեղեկությունները նշելու համար</w:t>
            </w:r>
          </w:p>
        </w:tc>
      </w:tr>
      <w:tr w:rsidR="00844F21" w:rsidRPr="00EA61AC" w14:paraId="0DD131F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68386C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579E36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2705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*.9.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D62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5E8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94C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csdo:UnifiedCountryCodeType (M.SDT.00112) </w:t>
            </w:r>
          </w:p>
          <w:p w14:paraId="3B5FA7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FB6F4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4C2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8D43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E5E618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94" w:type="dxa"/>
            <w:gridSpan w:val="43"/>
            <w:tcBorders>
              <w:top w:val="single" w:sz="4" w:space="0" w:color="auto"/>
            </w:tcBorders>
            <w:shd w:val="clear" w:color="auto" w:fill="FFFFFF"/>
          </w:tcPr>
          <w:p w14:paraId="2D76CC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61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939BD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8E1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57C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5EE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10DE43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39D096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23B3E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28E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086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«2021» արժեքը</w:t>
            </w:r>
          </w:p>
        </w:tc>
      </w:tr>
      <w:tr w:rsidR="00844F21" w:rsidRPr="00EA61AC" w14:paraId="369B86C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25D0093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DDA3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3"/>
              </w:tabs>
              <w:spacing w:after="120"/>
              <w:ind w:right="88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*.9.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Անձը հաստատող փաստաթղթի տեսակի ծածկագիրը (csdo:IdentityDocKindCode)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977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անձը հաստատող 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580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0A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csdo:IdentityDocKindCodeType (M.SDT.00098) </w:t>
            </w:r>
          </w:p>
          <w:p w14:paraId="1181F7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20965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D7F0B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9EA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240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1100A6D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94" w:type="dxa"/>
            <w:gridSpan w:val="43"/>
            <w:tcBorders>
              <w:top w:val="single" w:sz="4" w:space="0" w:color="auto"/>
            </w:tcBorders>
            <w:shd w:val="clear" w:color="auto" w:fill="FFFFFF"/>
          </w:tcPr>
          <w:p w14:paraId="078D75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61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E678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585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F82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2EC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75E732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17959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7657F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3C3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1D0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«2053» արժեքը</w:t>
            </w:r>
          </w:p>
        </w:tc>
      </w:tr>
      <w:tr w:rsidR="00844F21" w:rsidRPr="00EA61AC" w14:paraId="1C4B348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610E29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9BD7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*.9.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անվանումը (csdo:DocKindName)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6BE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40B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M.SDE.00095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EE3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301B62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5AAF5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A9E8F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9D7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C69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0510B88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0C29FC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F3B1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*.9.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սերիան (csdo:DocSeriesId)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A84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սերիայի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41D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M.SDE.00157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CA9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4AF29F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58D085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29E02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3E5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401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26A4C1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6D833F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F376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*.9.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DFF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866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0C9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43D0FC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3687B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A6286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C55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B32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06B061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42F646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6D54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*.9.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0CD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01B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858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566DC0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6D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ECF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67C23E6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34D486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E46E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*.9.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ժամկետը լրանալու ամսաթիվը (csdo:DocValidityDate)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9C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99A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3F6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7813EC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518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A40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5DB27E3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21E0497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E0FA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*.9.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Լիազորված մարմնի նույնականացուցիչը (csdo:AuthorityId)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A40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տրամադրած անդամ պետության պետական իշխանության մարմինը կամ դրա կողմից լիազորված՝ կազմակերպությունը նույնականացնող տողը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B4D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M.SDE.00068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288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5A2345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163F25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F92C3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548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4B4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57B050E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1" w:type="dxa"/>
            <w:gridSpan w:val="32"/>
            <w:shd w:val="clear" w:color="auto" w:fill="FFFFFF"/>
          </w:tcPr>
          <w:p w14:paraId="23A217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CD64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*.9.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Լիազորված մարմնի անվանումը (csdo:AuthorityName)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429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տրամադրած պետական իշխանության մարմնի կամ դրա կողմից լիազորված` կազմակերպության լրիվ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D80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M.SDE.00066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64E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csdo:Name300Type (M.SDT.00056) </w:t>
            </w:r>
          </w:p>
          <w:p w14:paraId="010E40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AC397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C995D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300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691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110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67A731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tcBorders>
              <w:top w:val="single" w:sz="4" w:space="0" w:color="auto"/>
            </w:tcBorders>
            <w:shd w:val="clear" w:color="auto" w:fill="FFFFFF"/>
          </w:tcPr>
          <w:p w14:paraId="221DA56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665E82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4256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1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18.18.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Վճարի ամսաթիվը (casdo:PaymentDate)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BB7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վճարման կամ գանձման ամսաթիվը (մաքսային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վճարման պարտավորությունը կատարելու ամսաթիվը)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2C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M.CA.SDE.00804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62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0FB136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71D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7B8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Հանրապետությունում: 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40F05F2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729DA5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89" w:type="dxa"/>
            <w:gridSpan w:val="6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2F42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8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Վճարի վճարումը հետաձգելու մասին տեղեկությունները (cacdo:DefferedPaymentDetails)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DF9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վճարի վճարումը հետաձգելու (տարաժամկետ վճարելու)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3C2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M.CA.CDE.00172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848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cacdo:DefferedPaymentDetailsType (M.CA.CDT.00357)</w:t>
            </w:r>
          </w:p>
          <w:p w14:paraId="4B9273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C54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BCC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վճարի հետաձգման (տարաժամկետ վճարման) համար տրամադրված ժամկետի մասին տեղեկությունները նշելու համար պետք է լրացվի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վավերապայմաններից մեկը՝ «Ավարտի ամսաթիվը (csdo:EndDate)» կամ «Վճարի վճարման փուլը (cacdo:PaymentSheduleDetails)»</w:t>
            </w:r>
          </w:p>
        </w:tc>
      </w:tr>
      <w:tr w:rsidR="00844F21" w:rsidRPr="00EA61AC" w14:paraId="3C7E50A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607F66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12794A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829F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18.19.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Հարկերի, վճարների կամ այլ վճարի տեսակի ծածկագիրը (casdo: CustomsTaxModeCode)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DB9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հարկերի, վճարների կամ այլ վճարի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896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86C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casdo:CustomsTaxModeCodeType (M.CA.SDT.00053) </w:t>
            </w:r>
          </w:p>
          <w:p w14:paraId="045DBA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Այն հարկերի, վճարների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տեսակի ծածկագրի արժեքը, որոնց գանձումը վերապահված է մաքսային մարմիններին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AC6E8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9DA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EC5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16C6BC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tcBorders>
              <w:top w:val="single" w:sz="4" w:space="0" w:color="auto"/>
            </w:tcBorders>
            <w:shd w:val="clear" w:color="auto" w:fill="FFFFFF"/>
          </w:tcPr>
          <w:p w14:paraId="54E9C0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267CB6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9738B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DA002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02A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44B1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21C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42AE53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34D735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F19CC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828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190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«2010» արժեքը</w:t>
            </w:r>
          </w:p>
        </w:tc>
      </w:tr>
      <w:tr w:rsidR="00844F21" w:rsidRPr="00EA61AC" w14:paraId="67F2C90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376F755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gridSpan w:val="15"/>
            <w:shd w:val="clear" w:color="auto" w:fill="FFFFFF"/>
          </w:tcPr>
          <w:p w14:paraId="49F4EE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491D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18.19.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Ավարտի ամսաթիվը (csdo:EndDate)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C24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վճարի վճարումը հետաձգելու ժամկետի վերջին օրը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00C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M.SDE.00074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69C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24F789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281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875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5C46D7A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68181C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gridSpan w:val="15"/>
            <w:shd w:val="clear" w:color="auto" w:fill="FFFFFF"/>
          </w:tcPr>
          <w:p w14:paraId="000132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9CBE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ind w:right="153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18.19.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Վճարի վճարման փուլը (cacdo:PaymentSheduleDetails)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12D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վճարի տարաժամկետ վճարման փուլի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E26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M.CA.CDE.01222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511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9"/>
              <w:rPr>
                <w:rFonts w:ascii="Sylfaen" w:hAnsi="Sylfaen"/>
                <w:lang w:val="en-US"/>
              </w:rPr>
            </w:pPr>
            <w:r w:rsidRPr="00EA61AC">
              <w:rPr>
                <w:rFonts w:ascii="Sylfaen" w:hAnsi="Sylfaen"/>
              </w:rPr>
              <w:t xml:space="preserve">cacdo:PaymentSheduleDetailsType (M.CA.CDT.01178) </w:t>
            </w:r>
          </w:p>
          <w:p w14:paraId="58EE5F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9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238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DA7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B4FE29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24CC6E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gridSpan w:val="15"/>
            <w:shd w:val="clear" w:color="auto" w:fill="FFFFFF"/>
          </w:tcPr>
          <w:p w14:paraId="51BBB5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92558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DEC9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29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Հերթական համարը (csdo:ObjectOrdinal)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A28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փուլի հերթական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4B4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M.SDE.00148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325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 Ordinal3Type (M.SDT.00105)</w:t>
            </w:r>
          </w:p>
          <w:p w14:paraId="425676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61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Հաշվարկի տասական համակարգում ոչ բացասական ամբողջ թիվը։ Թվանշանների առավելագույն քանակը՝ 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6A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E2D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F0FC37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12B49A7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gridSpan w:val="15"/>
            <w:shd w:val="clear" w:color="auto" w:fill="FFFFFF"/>
          </w:tcPr>
          <w:p w14:paraId="359698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6D60903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52B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2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Ավարտի ամսաթիվը (csdo:EndDate)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619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փուլի վերջին օրը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D55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M.SDE.00074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463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0EA6A1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66E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D63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050DDB1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5ACAC96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89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E5DF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</w:t>
            </w:r>
            <w:r w:rsidR="0043014F">
              <w:rPr>
                <w:rFonts w:ascii="Sylfaen" w:hAnsi="Sylfaen"/>
              </w:rPr>
              <w:t>0.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 xml:space="preserve">Տրամադրված՝ 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վճարման պարտավորության կատարման ապահովումը (cacdo:PaymentGuaranteeDetails)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6F6B6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տրամադրված՝ 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վճարման պարտավորության կատարման ապահովման մասին տեղեկությունները</w:t>
            </w:r>
          </w:p>
          <w:p w14:paraId="42B3903D" w14:textId="77777777" w:rsidR="00DA461B" w:rsidRPr="006200C7" w:rsidRDefault="00DA461B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152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M.CA.CDE.00558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840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cacdo:PaymentGuaranteeDetailsType (M.CA.CDT.00459) </w:t>
            </w:r>
          </w:p>
          <w:p w14:paraId="4FC18A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BDC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BAB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477561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7F99C61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1FD1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18.20.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Մաքսատուրքերի, հարկերի վճարման պարտավորության կատարման ապահովման եղանակի ծածկագիրը (casdo:PaymentGuaranteeMethodCode)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6F1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մաքսատուրքերի, հարկերի վճարման պարտավորության կատարման ապահովման եղանակի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A05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M.CA.SDE.00557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B4D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casdo:PaymentGuaranteeMethodCodeType (M.CA.SDT.00164) </w:t>
            </w:r>
          </w:p>
          <w:p w14:paraId="117B1E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վճարման ապահովման եղանակի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B4554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\d{2}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8A8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34E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C54C20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512ECF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BDB5A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094F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9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0CA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6FE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D3D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35E4BF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39D7D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BE358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46D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B0D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«2018» արժեքը</w:t>
            </w:r>
          </w:p>
        </w:tc>
      </w:tr>
      <w:tr w:rsidR="00844F21" w:rsidRPr="00EA61AC" w14:paraId="2537358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7AA3473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1468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9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18.20.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Ապահովման գումարը (չափը) (casdo:GuaranteeAmount)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A9E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ապահովման գումարը (չափը)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3F4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M.CA.SDE.00419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6C0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casdo:PaymentAmountWithCurrencyType (M.CA.SDT.00001)</w:t>
            </w:r>
          </w:p>
          <w:p w14:paraId="6EC12F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համակարգում։</w:t>
            </w:r>
          </w:p>
          <w:p w14:paraId="043B7D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20։ </w:t>
            </w:r>
          </w:p>
          <w:p w14:paraId="793871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478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A80A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4B4C06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20D5D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BE44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75E9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արժույթի ծածկագիրը (currencyCode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52C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7CC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80C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csdo:CurrencyCodeV3Type (M.SDT.00144)</w:t>
            </w:r>
          </w:p>
          <w:p w14:paraId="5943A8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39CF1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[A-Z]{3}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8F5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FB0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արժույթի տառային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844F21" w:rsidRPr="00EA61AC" w14:paraId="0AA2739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2545DD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vMerge/>
            <w:shd w:val="clear" w:color="auto" w:fill="FFFFFF"/>
          </w:tcPr>
          <w:p w14:paraId="045AC5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DA31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744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արժույթների դասակարգչի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379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B69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437636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90686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A5FA4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AC6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115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«2022» արժեքը</w:t>
            </w:r>
          </w:p>
        </w:tc>
      </w:tr>
      <w:tr w:rsidR="00844F21" w:rsidRPr="00EA61AC" w14:paraId="259DC98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53A3D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8E95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18.20.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 xml:space="preserve">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վճարման պարտավորության կատարման ապահովման տրամադրումը (ընդունումը) հաստատող փաստաթուղթը (cacdo:GuaranteeDocDetails)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BB4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մաքսային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 վճարների վճարման պարտավորության կատարման ապահովման տրամադրումը հաստատող փաստաթղթի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FFC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M.CA.CDE.00082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BC9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cacdo:CADocBaseType (M.CA.CDT.00005) </w:t>
            </w:r>
          </w:p>
          <w:p w14:paraId="737402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869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8407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20512D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314938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650C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601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F3E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E90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csdo:UnifiedCode20Type (M.SDT.00140) </w:t>
            </w:r>
          </w:p>
          <w:p w14:paraId="573BF3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1FDED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58996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D96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B3F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31ECDF1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47B1D27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0BE34C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A2A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07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409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C96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9EF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2FCDA5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F6097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7AA8E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01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68D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8BE387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673773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CA4A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անվանումը (csdo:DocName)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49A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989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DBD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17DB94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DCFD8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9AA52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45E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D23A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3B9C29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48892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A101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82C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25E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E41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1CF906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Պայմանանշանների նորմալացված տողը։ </w:t>
            </w:r>
          </w:p>
          <w:p w14:paraId="1867E4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4A952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88B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3A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018632F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286AB3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07B129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50D8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523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F75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45B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2B3407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2DC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BAF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6638437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45CD48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48518F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2401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ժամկետի մեկնարկի ամսաթիվը (csdo:DocStartDate)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0CE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693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34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2B7D6B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F4F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43F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613518F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78134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52CBC1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A791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ժամկետը լրանալու ամսաթիվը (csdo:DocValidityDate)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4F7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5F1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2F8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4B54A9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E6E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75D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370F21E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4D0BCA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4E48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18.20.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Հարկ վճարողի նույնականացուցիչը (csdo:TaxpayerId)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F88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իրավաբանական կամ ֆիզիկական անձի նույնականացուցիչը հարկ վճարողի գրանցման երկրի հարկ վճարողների ռեեստրում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41E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M.SDE.00025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D5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csdo:TaxpayerIdType (M.SDT.00025)</w:t>
            </w:r>
          </w:p>
          <w:p w14:paraId="244E92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75484C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1A824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B58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C74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Հանրապետությունում: Վավերապայմանը նախատեսված է վճարողի հաշվառման համարը (ՎՀՀ) նշելու համար</w:t>
            </w:r>
          </w:p>
        </w:tc>
      </w:tr>
      <w:tr w:rsidR="00844F21" w:rsidRPr="00EA61AC" w14:paraId="5AA8B26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5A94B1B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3DEE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18.20.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Բանկի նույնականացուցիչը (csdo:BankId)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A26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վճարային փաստաթղթերում (վճարման հանձնարարագիր, ակրեդիտիվ) օգտագործվող՝ բանկի եզակի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818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M.SDE.00026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E7D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csdo:BankIdType (M.SDT.00026) </w:t>
            </w:r>
          </w:p>
          <w:p w14:paraId="118F42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Նույնականացուցչի արժեքը՝ բանկի գրանցման երկրում ընդունված կանոններին համապատասխան։</w:t>
            </w:r>
          </w:p>
          <w:p w14:paraId="3FF50C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[0-9]{9}|[A-Z]{6}[A-Z0-9]{2}|[A-Z]{6}[A-Z0-9]{5}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D76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091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</w:t>
            </w:r>
          </w:p>
        </w:tc>
      </w:tr>
      <w:tr w:rsidR="00844F21" w:rsidRPr="00EA61AC" w14:paraId="145358F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tcBorders>
              <w:top w:val="single" w:sz="4" w:space="0" w:color="auto"/>
            </w:tcBorders>
            <w:shd w:val="clear" w:color="auto" w:fill="FFFFFF"/>
          </w:tcPr>
          <w:p w14:paraId="14D057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89" w:type="dxa"/>
            <w:gridSpan w:val="6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609A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տարանցման պահպանումն ապահովելու միջոցը</w:t>
            </w:r>
          </w:p>
          <w:p w14:paraId="3D9CE9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(cacdo:TransitGuaranteeDetails)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7E6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տարանցման պահպանումն ապահովելու միջոցի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4961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M.CA.CDE.00195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E03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EA61AC">
              <w:rPr>
                <w:rFonts w:ascii="Sylfaen" w:hAnsi="Sylfaen"/>
              </w:rPr>
              <w:t xml:space="preserve">cacdo:TransitGuaranteeDetailsType (M.CA.CDT.00195) </w:t>
            </w:r>
          </w:p>
          <w:p w14:paraId="6A9128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87F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D355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7D718A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5C87DA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62D2C53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4850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5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տարանցման պահպանումն ապահովելու միջոցի ծածկագիրը (casdo:TransitGuaranteeMeasureCode)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F4F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տարանցման պահպանումն ապահովելու միջոցի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46C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M.CA.SDE.00143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0D6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casdo:TransitGuaranteeMeasureCodeType (M.CA.SDT.00066) </w:t>
            </w:r>
          </w:p>
          <w:p w14:paraId="17DC7D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տարանցման պահպանումն ապահովելու միջոցի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0D18A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5A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5F36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142666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31D8CD2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gridSpan w:val="15"/>
            <w:shd w:val="clear" w:color="auto" w:fill="FFFFFF"/>
          </w:tcPr>
          <w:p w14:paraId="654323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BC4A9A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E7FD5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74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ADF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84D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969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65AA8C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AEA06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F11A3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4F3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5A4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«2017» արժեքը</w:t>
            </w:r>
          </w:p>
        </w:tc>
      </w:tr>
      <w:tr w:rsidR="00844F21" w:rsidRPr="00EA61AC" w14:paraId="0AA2900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6" w:type="dxa"/>
            <w:shd w:val="clear" w:color="auto" w:fill="FFFFFF"/>
          </w:tcPr>
          <w:p w14:paraId="1B5F78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gridSpan w:val="15"/>
            <w:shd w:val="clear" w:color="auto" w:fill="FFFFFF"/>
          </w:tcPr>
          <w:p w14:paraId="388E58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5D5A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Ապահովման գումարը (չափը) (casdo:GuaranteeAmount)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322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ապահովման գումարը (չափը)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2E5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M.CA.SDE.00419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785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casdo:PaymentAmountWithCurrencyType (M.CA.SDT.00001)</w:t>
            </w:r>
          </w:p>
          <w:p w14:paraId="1A3EF3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համակարգում։</w:t>
            </w:r>
          </w:p>
          <w:p w14:paraId="7C2324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20։ </w:t>
            </w:r>
          </w:p>
          <w:p w14:paraId="6B2BCD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F8C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455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</w:t>
            </w:r>
          </w:p>
        </w:tc>
      </w:tr>
      <w:tr w:rsidR="00844F21" w:rsidRPr="00EA61AC" w14:paraId="700DDEC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7CA9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E6D19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4768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44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արժույթի ծածկագիրը (currencyCode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431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54D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24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csdo:CurrencyCodeV3Type</w:t>
            </w:r>
          </w:p>
          <w:p w14:paraId="08126F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(M.SDT.00144)</w:t>
            </w:r>
          </w:p>
          <w:p w14:paraId="465199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38CFC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[A-Z]{3}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E6D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DDD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«Ապահովման գումարը (չափը) (casdo:GuaranteeAmount)» վավերապայմանը լրացնելու դեպքում ատրիբուտը պետք է պարունակի արժույթի տառային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844F21" w:rsidRPr="00EA61AC" w14:paraId="7AD889D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5F27990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vMerge/>
            <w:shd w:val="clear" w:color="auto" w:fill="FFFFFF"/>
          </w:tcPr>
          <w:p w14:paraId="0D27B3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F5580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(currencyCodeListId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FFB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արժույթների դասակարգչի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961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442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3B58F2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E6DB8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243AF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11F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344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«Ապահովման գումարը (չափը) (casdo:GuaranteeAmount)» վավերապայմանը լրացնելու դեպքում ատրիբուտը պետք է պարունակի «2022» արժեքը</w:t>
            </w:r>
          </w:p>
        </w:tc>
      </w:tr>
      <w:tr w:rsidR="00844F21" w:rsidRPr="00EA61AC" w14:paraId="0315436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602DE4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5425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Մաքսատուրքերի, հարկերի վճարման պարտավորության կատարումն ապահովելու հավաստագրի գրանցման համարը (cacdo:GuaranteeCertificateIdDetails)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F1D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մաքսատուրքերի, հարկերի վճարման պարտավորության կատարումն ապահովելու հավաստագրի գրանցման համարի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621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M.CA.CDE.00218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A6A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cacdo:CustomsDocumentIdDetailsType (M.CA.CDT.00258) </w:t>
            </w:r>
          </w:p>
          <w:p w14:paraId="7318BB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3FE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3EF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044EDD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61C661F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2A8FB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3122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մարմնի ծածկագիրը (csdo:CustomsOfficeCode)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C87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մարմնի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3E7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M.SDE.00255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89D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csdo:CustomsOfficeCodeType (M.SDT.00184)</w:t>
            </w:r>
          </w:p>
          <w:p w14:paraId="45A56E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695CB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[0-9]{2}|[0-9]{5}|[0-9]{8}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E4F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E63B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9B1E7A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6F6593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26E5A28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9143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8A5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CF3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47A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796F38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93B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1C9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5048E35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3910B7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516AED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3D07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փաստաթղթի համարը՝ ըստ գրանցամատյանի (casdo:CustomsDocumentId)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119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փաստաթղթի համարը՝ ըստ գրանցամատյանի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BA7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M.CA.SDE.00478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032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casdo:CustomsDocumentIdType (M.CA.SDT.00118) </w:t>
            </w:r>
          </w:p>
          <w:p w14:paraId="0789E2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FB497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5։</w:t>
            </w:r>
          </w:p>
          <w:p w14:paraId="5E178F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833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E63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8C6F1F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745FE8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197C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տարանցման պայմանների կատարումն ապահովող միջոցների կիրառումը հաստատող փաստաթուղթը (cacdo:TransitGuaranteeDocDetails)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832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տարանցման պայմանների կատարումն ապահովող միջոցների կիրառումը հաստատող փաստաթղթի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7A7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M.CA.CDE.00322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581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cacdo:CADocBaseType (M.CA.CDT.00005)</w:t>
            </w:r>
          </w:p>
          <w:p w14:paraId="59CF8E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C20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EA4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նախատեսված է մաքսային տարանցման պայմանների կատարումն ապահովող միջոցների կիրառումը հաստատող փաստաթղթի մասին տեղեկություններ նշելու համար՝ բացառությամբ մաքսատուրքերի, հարկերի վճարման պարտավորության կատարումը հաստատող հավաստագրի</w:t>
            </w:r>
          </w:p>
        </w:tc>
      </w:tr>
      <w:tr w:rsidR="00844F21" w:rsidRPr="00EA61AC" w14:paraId="7089FA3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033EA35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C58F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E67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28F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5C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csdo:UnifiedCode20Type (M.SDT.00140) </w:t>
            </w:r>
          </w:p>
          <w:p w14:paraId="311F8D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28286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46974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4AB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74B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6F715BD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85137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5ED188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7B0F9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22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D13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FD3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E2F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1C73BB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EE9BF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875C3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78A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044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097E80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6ADCD1D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A3E3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անվանումը (csdo:DocName)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28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063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7E6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6AE017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31E536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160B0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7E6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380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A84049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EAE28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3085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48D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B56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377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023C9C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A3F9B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5359A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948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C5F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4EFCA2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75B16C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29F1B1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E491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709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FB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F5B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0BF3A9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804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69F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00F071C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7E2A0D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2E5EA70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B034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ժամկետի մեկնարկի ամսաթիվը (csdo:DocStartDate)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969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C6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8E5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4B0CF5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79B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23C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391365E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2349C0B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5F7271F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AD50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ժամկետը լրանալու ամսաթիվը (csdo:DocValidityDate)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B49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D28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499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121687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DC6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3A2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37C7121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383990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8F86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Երաշխիքի ծածկագիրը (casdo:NationalGuaranteeCode)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DBB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անդամ պետության օրենսդրությանը համապատասխան նշված՝ երաշխիքի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411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M.CA.SDE.00191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605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csdo:Code1Type (M.SDT.00169) </w:t>
            </w:r>
          </w:p>
          <w:p w14:paraId="755070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9FAF9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14E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DB1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</w:t>
            </w:r>
          </w:p>
        </w:tc>
      </w:tr>
      <w:tr w:rsidR="00844F21" w:rsidRPr="00EA61AC" w14:paraId="3530138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6B0EBF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ABBA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Այն երկրի ծածկագիրը, որտեղ երաշխիքը չի կիրառվում (casdo:NonGuaranteeCountryCode)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0C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երկրի ծածկագրային նշագիրը, որտեղ երաշխիքն անվավեր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5D1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M.CA.SDE.00192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6B1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casdo:CACountryCodeType (M.CA.SDT.00181) </w:t>
            </w:r>
          </w:p>
          <w:p w14:paraId="74C4C8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ատրիբուտում, կամ փաստաթղթերի (տեղեկությունների) լրացման կարգը կանոնակարգող նորմատիվ իրավական ակտերով սահմանված ծածկագրի արժեքը։</w:t>
            </w:r>
          </w:p>
          <w:p w14:paraId="3C45F3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([A-Z]{2})|(\d{2})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AEC6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D38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</w:t>
            </w:r>
          </w:p>
        </w:tc>
      </w:tr>
      <w:tr w:rsidR="00844F21" w:rsidRPr="00EA61AC" w14:paraId="176513B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06934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F1876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7B9E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29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4FC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6BD6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D6F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69CB26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319B27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840EA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17A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0FE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«Այն երկրի ծածկագիրը, որտեղ երաշխիքը չի կիրառվում (casdo:NonGuaranteeCountryCode)» վավերապայմանը լրացնելու դեպքում ատրիբուտը պետք է պարունակի «2021» արժեքը</w:t>
            </w:r>
          </w:p>
        </w:tc>
      </w:tr>
      <w:tr w:rsidR="00844F21" w:rsidRPr="00EA61AC" w14:paraId="69B2E20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BB232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62AE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Ռեեստրում անձի ներառումը հաստատող փաստաթուղթը (cacdo:RegisterDocumentIdDetails)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848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փոխադրողների ռեեստրում կամ լիազորված տնտեսական օպերատորների ռեեստրում անձի ներառումը հաստատող փաստաթղթի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55D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M.CA.CDE.00381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58D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cacdo:RegisterDocumentIdDetailsType (M.CA.CDT.00303) </w:t>
            </w:r>
          </w:p>
          <w:p w14:paraId="67E378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5A0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22F7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78B69D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0E9640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471E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357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78C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65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csdo:UnifiedCountryCodeType (M.SDT.00112)</w:t>
            </w:r>
          </w:p>
          <w:p w14:paraId="2B0D4E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87CF6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50A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691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վավերապայմանը պետք է լրացվի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պարունակի այն անդամ պետության ծածկագիրը, որի լիազորված մարմինն անձին ներառել է ռեեստրում</w:t>
            </w:r>
          </w:p>
        </w:tc>
      </w:tr>
      <w:tr w:rsidR="00844F21" w:rsidRPr="00EA61AC" w14:paraId="7F8BA6D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A68D35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027FC5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F9CB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77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B35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0625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A75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34FA84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9C046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04B2C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909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695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«2021» արժեքը</w:t>
            </w:r>
          </w:p>
        </w:tc>
      </w:tr>
      <w:tr w:rsidR="00844F21" w:rsidRPr="00EA61AC" w14:paraId="24E29D0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B8D1C9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F930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0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Իրավաբանական անձի գրանցման համարը՝ ռեեստրում ներառելիս (casdo:RegistrationNumberId)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7F4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ռեեստրում ներառելիս անձին տրված գրանցման համարը կամ անձին ռեեստրում ներառելու մասին փաստաթղթի գրանցման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973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M.CA.SDE.00062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BAC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csdo:Id25Type (M.SDT.00178) </w:t>
            </w:r>
          </w:p>
          <w:p w14:paraId="11B96D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1B74E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05356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53F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0F8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պարունակի ռեեստրում ներառելու մասին վկայականի համարը՝ առանց վերագրանցման հատկանիշը (լրացման տառը) նշելու</w:t>
            </w:r>
          </w:p>
        </w:tc>
      </w:tr>
      <w:tr w:rsidR="00844F21" w:rsidRPr="00EA61AC" w14:paraId="21AD72A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4AF353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95BB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0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վերագրանցման հատկանիշի ծածկագիրը (casdo:ReregistrationCode)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15C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վերագրանցման հատկանիշի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675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M.CA.SDE.00001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91F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casdo:ReregistrationCodeType (M.CA.SDT.00125) </w:t>
            </w:r>
          </w:p>
          <w:p w14:paraId="644989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429E8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\d{1}|\d{2}|\d{3}|[A-Я]{1}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B72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6DF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լրացվի, եթե ռեեստրում ներառելու մասին վկայականի համարը պարունակում է վերագրանցման հատկանիշ (լրացման տառ)</w:t>
            </w:r>
          </w:p>
        </w:tc>
      </w:tr>
      <w:tr w:rsidR="00844F21" w:rsidRPr="00EA61AC" w14:paraId="114311E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1613A0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A03D4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0E6E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Վկայականի տիպի ծածկագիրը (casdo:AEORegistryKindCode)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B4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B67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M.CA.SDE.00592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A7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csdo:Code1Type (M.SDT.00169) </w:t>
            </w:r>
          </w:p>
          <w:p w14:paraId="320B90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0B86A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C52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8C9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լրացվի, եթե լիազորված տնտեսական օպերատորների ռեեստրում ներառելու մասին վկայականի համարը պարունակում է տեղեկություններ վկայականի տիպի մասին</w:t>
            </w:r>
          </w:p>
        </w:tc>
      </w:tr>
      <w:tr w:rsidR="00844F21" w:rsidRPr="00EA61AC" w14:paraId="4F8C441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1" w:type="dxa"/>
            <w:gridSpan w:val="11"/>
            <w:shd w:val="clear" w:color="auto" w:fill="FFFFFF"/>
          </w:tcPr>
          <w:p w14:paraId="551256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4" w:type="dxa"/>
            <w:gridSpan w:val="5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01FD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Սուբյեկտի կարճ անվանումը</w:t>
            </w:r>
          </w:p>
          <w:p w14:paraId="3D513BE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(csdo:SubjectBriefName)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35E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երաշխավորի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45D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M.SDE.00225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0CB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794B1C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1A0CE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12910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DA7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83C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արժեքը՝ դրա լրացման ժամանակ</w:t>
            </w:r>
            <w:r w:rsidR="000206DD" w:rsidRPr="00EA61AC">
              <w:rPr>
                <w:rFonts w:ascii="Sylfaen" w:hAnsi="Sylfaen"/>
              </w:rPr>
              <w:t xml:space="preserve"> </w:t>
            </w:r>
            <w:r w:rsidRPr="00EA61AC">
              <w:rPr>
                <w:rFonts w:ascii="Sylfaen" w:hAnsi="Sylfaen"/>
              </w:rPr>
              <w:t>պետք է ներառի տեղեկություններ սուբյեկտի կազմակերպաիրավական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ի մասին (դրանց առկայության դեպքում)</w:t>
            </w:r>
          </w:p>
        </w:tc>
      </w:tr>
      <w:tr w:rsidR="00844F21" w:rsidRPr="00EA61AC" w14:paraId="3AFBA0F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1" w:type="dxa"/>
            <w:gridSpan w:val="11"/>
            <w:shd w:val="clear" w:color="auto" w:fill="FFFFFF"/>
          </w:tcPr>
          <w:p w14:paraId="531CE3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4" w:type="dxa"/>
            <w:gridSpan w:val="5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7C1C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Հարկ վճարողի նույնականացուցիչը (csdo:TaxpayerId)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0F4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իրավաբանական կամ ֆիզիկական անձի նույնականացուցիչը հարկ վճարողի գրանցման երկրի հարկ վճարողների ռեեստրում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A5E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M.SDE.00025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0D9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csdo:TaxpayerIdType (M.SDT.00025)</w:t>
            </w:r>
          </w:p>
          <w:p w14:paraId="4524F9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3680F1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BBDE3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195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0CD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Հանրապետությունում: Վավերապայմանը նախատեսված է վճարողի հաշվառման համարը (ՎՀՀ) նշելու համար</w:t>
            </w:r>
          </w:p>
        </w:tc>
      </w:tr>
      <w:tr w:rsidR="00844F21" w:rsidRPr="00EA61AC" w14:paraId="188C5E1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1" w:type="dxa"/>
            <w:gridSpan w:val="11"/>
            <w:shd w:val="clear" w:color="auto" w:fill="FFFFFF"/>
          </w:tcPr>
          <w:p w14:paraId="625B54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6A65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7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18.21.1</w:t>
            </w:r>
            <w:r w:rsidR="0043014F">
              <w:rPr>
                <w:rFonts w:ascii="Sylfaen" w:hAnsi="Sylfaen"/>
              </w:rPr>
              <w:t>0.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Բանկի նույնականացուցիչը (csdo:BankId)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82E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վճարային փաստաթղթերում (վճարման հանձնարարագիր, ակրեդիտիվ) օգտագործվող՝ բանկի եզակի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219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M.SDE.00026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EC0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csdo:BankIdType (M.SDT.00026) </w:t>
            </w:r>
          </w:p>
          <w:p w14:paraId="4E6BCA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Նույնականացուցչի արժեքը՝ բանկի գրանցման երկրում ընդունված կանոններին համապատասխան։</w:t>
            </w:r>
          </w:p>
          <w:p w14:paraId="18355D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[0-9]{9}|[A-Z]{6}[A-Z0-9]{2}|[A-Z]{6}[A-Z0-9]{5}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036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A35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</w:t>
            </w:r>
          </w:p>
        </w:tc>
      </w:tr>
      <w:tr w:rsidR="00844F21" w:rsidRPr="00EA61AC" w14:paraId="0555593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5C0173D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4D0E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18.21.1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Երաշխավորություն (cacdo:SuretyDetails)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ED5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երաշխավորությունը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AE6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M.CA.CDE.00185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D7D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cacdo:SuretyDetailsType (M.CA.CDT.00198) </w:t>
            </w:r>
          </w:p>
          <w:p w14:paraId="034F19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282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EB7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4E7E8F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364D315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A6B52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1FEF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Երաշխավորության գլխավոր պայմանագիրը (cacdo:SuretyMainContractDetails)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F2F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գլխավոր պայմանագրի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055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M.CA.CDE.00321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A73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ccdo:DocDetailsV4Type (M.CDT.00081)</w:t>
            </w:r>
          </w:p>
          <w:p w14:paraId="0C70DD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385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D8C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1A613D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FE0BF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0C31531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5B4CF2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A348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CF0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90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82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 (M.SDT.00140)</w:t>
            </w:r>
          </w:p>
          <w:p w14:paraId="05F85C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4075F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9E348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9D5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C3D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2A69AF9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5B531DC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1EAA47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7" w:type="dxa"/>
            <w:gridSpan w:val="12"/>
            <w:shd w:val="clear" w:color="auto" w:fill="FFFFFF"/>
          </w:tcPr>
          <w:p w14:paraId="0593D62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138B93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4713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76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89E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E2B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F3B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209171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6B2AB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F757B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1D9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7C5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768931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3381013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7718E6B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7A96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անվանումը (csdo:DocName)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A09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387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7C0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3351F5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A415D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8BCDB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B58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CD8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07D4B3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1E0B0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shd w:val="clear" w:color="auto" w:fill="FFFFFF"/>
          </w:tcPr>
          <w:p w14:paraId="43EF60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6BAE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D9A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F4F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A83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1DB692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031E6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55266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DD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9D06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617834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1BAED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shd w:val="clear" w:color="auto" w:fill="FFFFFF"/>
          </w:tcPr>
          <w:p w14:paraId="2B487B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7AA9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814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12F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F26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5EF47F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912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190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13363A9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F150D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6AE3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Երաշխավորության պայմանագիրը (cacdo:SuretyContractDetails)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5CE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երաշխավորության պայմանագրի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21F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M.CA.CDE.00184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DB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ccdo:DocDetailsV4Type (M.CDT.00081)</w:t>
            </w:r>
          </w:p>
          <w:p w14:paraId="2588F7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FC8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6DFD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81C736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227158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71634D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3FA1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F19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803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755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csdo:UnifiedCode20Type (M.SDT.00140) </w:t>
            </w:r>
          </w:p>
          <w:p w14:paraId="102C4B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E486D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BABBB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DA1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8FF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085025E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76834E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2669F41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49C68B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61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4F46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074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FDF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D4C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541085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8EA5C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1ED34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359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814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86AB3B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05CB6E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shd w:val="clear" w:color="auto" w:fill="FFFFFF"/>
          </w:tcPr>
          <w:p w14:paraId="6863C4E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61BB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անվանումը (csdo:DocName)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181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29A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B35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437C57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42E2F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AE48F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075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5A9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C73BB6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07DBF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shd w:val="clear" w:color="auto" w:fill="FFFFFF"/>
          </w:tcPr>
          <w:p w14:paraId="232E8F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5016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3E3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039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395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282DA0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9849B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F5C44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70D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376D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4D11E8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EE8297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shd w:val="clear" w:color="auto" w:fill="FFFFFF"/>
          </w:tcPr>
          <w:p w14:paraId="4B8BA1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D91D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*.2.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0A8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D63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CFA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71A878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2F8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CBC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351666E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58C53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BE2B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Երաշխավորության պայմանագրի լրացումը (cacdo:AddSuretyContractDetails)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452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երաշխավորության պայմանագրի լրացման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0CD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M.CA.CDE.00194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6A1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ccdo:DocDetailsV4Type (M.CDT.00081) </w:t>
            </w:r>
          </w:p>
          <w:p w14:paraId="545C12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123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FD9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D49A80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87" w:type="dxa"/>
            <w:gridSpan w:val="33"/>
            <w:tcBorders>
              <w:top w:val="single" w:sz="4" w:space="0" w:color="auto"/>
            </w:tcBorders>
            <w:shd w:val="clear" w:color="auto" w:fill="FFFFFF"/>
          </w:tcPr>
          <w:p w14:paraId="37758C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C02A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*.3.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E1D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6F7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A7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 (M.SDT.00140)</w:t>
            </w:r>
          </w:p>
          <w:p w14:paraId="35924D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48ACF7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E95BE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17C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F3D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3B00ABD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87" w:type="dxa"/>
            <w:gridSpan w:val="33"/>
            <w:shd w:val="clear" w:color="auto" w:fill="FFFFFF"/>
          </w:tcPr>
          <w:p w14:paraId="7DBF47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2E3016E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61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B252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C70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D29D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AFE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1F2747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0DD3A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21182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4E3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7A4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4BF944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87" w:type="dxa"/>
            <w:gridSpan w:val="33"/>
            <w:shd w:val="clear" w:color="auto" w:fill="FFFFFF"/>
          </w:tcPr>
          <w:p w14:paraId="23CE1B1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2517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*.3.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անվանումը (csdo:DocName)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B41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149F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FA6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310EB7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CA912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D39BF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5E2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BF4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5F3F6C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87" w:type="dxa"/>
            <w:gridSpan w:val="33"/>
            <w:shd w:val="clear" w:color="auto" w:fill="FFFFFF"/>
          </w:tcPr>
          <w:p w14:paraId="24A8A0C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D514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*.3.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400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8F5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960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350605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2FCA5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16341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101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1B4D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F0AEFA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1B4DD86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14749B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6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F9A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*.3.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C2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D0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AFC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4FBA3A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1C6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A5A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6DC88FE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61997AF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F3BB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18.21.1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Հասցեն (ccdo:SubjectAddressDetails)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270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երաշխավորի</w:t>
            </w:r>
            <w:r w:rsidR="000206DD" w:rsidRPr="00EA61AC">
              <w:rPr>
                <w:rFonts w:ascii="Sylfaen" w:hAnsi="Sylfaen"/>
              </w:rPr>
              <w:t xml:space="preserve"> </w:t>
            </w:r>
            <w:r w:rsidRPr="00EA61AC">
              <w:rPr>
                <w:rFonts w:ascii="Sylfaen" w:hAnsi="Sylfaen"/>
              </w:rPr>
              <w:t>հասցեն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CB2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M.CDE.00058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3FA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ccdo:SubjectAddressDetailsType (M.CDT.00064)</w:t>
            </w:r>
          </w:p>
          <w:p w14:paraId="3DE62C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C8E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0E6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8CAD91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42464A7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4A40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6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Հասցեի տեսակի ծածկագիրը (csdo:AddressKindCode)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696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հասցեի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C8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M.SDE.00192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0E9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csdo:AddressKindCodeType (M.SDT.00162)</w:t>
            </w:r>
          </w:p>
          <w:p w14:paraId="034B80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արժեքը՝ հասցեների տեսակների տեղեկագրքին համապատասխան: Նվազագույն երկարությունը՝ 1։</w:t>
            </w:r>
          </w:p>
          <w:p w14:paraId="0291A5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F89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8BC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ընդունի «1» արժեքը՝ գրանցման հասցեն</w:t>
            </w:r>
          </w:p>
        </w:tc>
      </w:tr>
      <w:tr w:rsidR="00844F21" w:rsidRPr="00EA61AC" w14:paraId="22B6DE4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8F63F1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E133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40C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2D7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2D7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csdo:UnifiedCountryCodeType</w:t>
            </w:r>
          </w:p>
          <w:p w14:paraId="39927C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(M.SDT.00112)</w:t>
            </w:r>
          </w:p>
          <w:p w14:paraId="43ACD6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8BC7A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D67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98D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1923C14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5C7A67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5ED0DB2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9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366A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5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674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6BC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921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40D1AE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71006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CD5BF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AC6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397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«2021» արժեքը</w:t>
            </w:r>
          </w:p>
        </w:tc>
      </w:tr>
      <w:tr w:rsidR="00844F21" w:rsidRPr="00EA61AC" w14:paraId="398DD60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0BBBB6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2B9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0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Տարածքի ծածկագիրը (csdo:TerritoryCode)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94D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վարչատարածքային բաժանման միավորի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34F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M.SDE.00031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D69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csdo:TerritoryCodeType (M.SDT.00031) </w:t>
            </w:r>
          </w:p>
          <w:p w14:paraId="1A1B7A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2B2F52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169EA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5E6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4FA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Ղրղզստանի Հանրապետությունում</w:t>
            </w:r>
          </w:p>
        </w:tc>
      </w:tr>
      <w:tr w:rsidR="00844F21" w:rsidRPr="00EA61AC" w14:paraId="22F4AA6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157E73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CFBD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0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Տարածաշրջանը (csdo:RegionName)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89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առաջին մակարդակի վարչատարածքային բաժանման միավորի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7F1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M.SDE.00007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9B1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091E31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64F2F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6E02F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A23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2990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815368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F3A39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DE58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Շրջանը (csdo:DistrictName)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A42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երկրորդ մակարդակի վարչատարածքային բաժանման միավորի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0BF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EB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63B0CB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08920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7A5DC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2E5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FD6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4DFC30A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40DA09F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C838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Քաղաքը (csdo:CityName)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D7F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քաղաքի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855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M.SDE.00009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9D9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5E0C39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60753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22680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005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4FD7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7F899D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5EE3EEA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86BE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Բնակավայրը (csdo:SettlementName)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FEC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բնակավայրի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2BA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D4A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628AAD0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D1BCA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E3DAA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A5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F82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լրացնելիս այն պետք է պարունակի «Քաղաքը (csdo:CityName)» վավերապայմանի արժեքից տարբերվող բնակավայրի անվանումը</w:t>
            </w:r>
          </w:p>
        </w:tc>
      </w:tr>
      <w:tr w:rsidR="00844F21" w:rsidRPr="00EA61AC" w14:paraId="43A59BB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6732196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8EE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Փողոցը (csdo:StreetName)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70B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8DA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504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6A9416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E1F35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E4B0F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AEC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5D1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D204A7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435367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98C1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Շենքի համարը (csdo:BuildingNumberId)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187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շենքի, մասնաշենքի, շինության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C39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1D93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1B56D5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D472E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EC879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82C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088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E4898B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5AD6E8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C802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0.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Սենքի համարը (csdo:RoomNumberId)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CD6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գրասենյակի կամ բնակարանի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306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9AD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48DD75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72F359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CC6BE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F53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3AB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60BC80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6217266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A192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Փոստային դասիչը (csdo:PostCode)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413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փոստային կապի ձեռնարկության փոստային դասիչը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D45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M.SDE.00006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A99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csdo:PostCodeType (M.SDT.00006) </w:t>
            </w:r>
          </w:p>
          <w:p w14:paraId="5F0B8D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94C48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[A-Z0-9][A-Z0-9-]{1,8}[A-Z0-9]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534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E7F7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60CD5D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7D04797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3F54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3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*.1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Բաժանորդային արկղի համարը (csdo:PostOfficeBoxId)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E6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փոստային կապի ձեռնարկության բաժանորդային արկղի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B65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E6A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1ADF68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07A5E3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21775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E1B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D1EA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FD10D8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45A4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Փոխադրողը (cacdo:CarrierDetails)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8CA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ապրանքները փոխադրողի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F60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M.CA.CDE.00197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377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cacdo:CarrierDetailsType (M.CA.CDT.00349) </w:t>
            </w:r>
          </w:p>
          <w:p w14:paraId="2130BB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41A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5EF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լրացվում է այն դեպքում, երբ «մաքսային տարանցում» մաքսային ընթացակարգին համապատասխան ապրանքների մաքսային հայտարարագրումն իրականացվում է ոչ փոխադրողի կողմից</w:t>
            </w:r>
          </w:p>
        </w:tc>
      </w:tr>
      <w:tr w:rsidR="00844F21" w:rsidRPr="00EA61AC" w14:paraId="69569D8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201EB2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65C9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A82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սուբյեկտի գրանցման 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958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DB8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csdo:UnifiedCountryCodeType (M.SDT.00112)</w:t>
            </w:r>
          </w:p>
          <w:p w14:paraId="16E72E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DFAD5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FDD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1A1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1DBBA4B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3AE579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1083D3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ED48D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</w:t>
            </w:r>
          </w:p>
          <w:p w14:paraId="4D0CE5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7E6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FBF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341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4B0F823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D02AA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A4878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A87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0F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77FBE5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2AA46B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78C3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Սուբյեկտի անվանումը (csdo:SubjectName)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BA4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տնտեսավարող սուբյեկտի լրիվ անվանումը կամ ֆիզիկական անձի ազգանունը, անունը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հայրանունը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85F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M.SDE.00224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E34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csdo:Name300Type (M.SDT.00056) </w:t>
            </w:r>
          </w:p>
          <w:p w14:paraId="20A96D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ED049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7B2B1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300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E4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61E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5BC6994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7AB7142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E289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Սուբյեկտի կարճ անվանումը</w:t>
            </w:r>
          </w:p>
          <w:p w14:paraId="54B8EB4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(csdo:SubjectBriefName)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6A6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տնտեսավարող սուբյեկտի կրճատ անվանումը կամ ֆիզիկական անձի ազգանունը, անունը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հայրանունը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E01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M.SDE.00225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2CE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111779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C9869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E0FCB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E05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EF2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ներառի տեղեկություններ սուբյեկտի կազմակերպաիրավական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ի մասին (դրանց առկայության դեպքում)</w:t>
            </w:r>
          </w:p>
        </w:tc>
      </w:tr>
      <w:tr w:rsidR="00844F21" w:rsidRPr="00EA61AC" w14:paraId="5EEC7F0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6CF28E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145E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Կազմակերպաիրավական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ի ծածկագիրը (csdo:BusinessEntityTypeCode)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29C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կազմակերպաիրավական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ի ծածկագրային նշագիրը, որով գրանցված է տնտեսավարող սուբյեկտը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64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M.SDE.00023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EB8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</w:t>
            </w:r>
          </w:p>
          <w:p w14:paraId="59EFB7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(M.SDT.00140)</w:t>
            </w:r>
          </w:p>
          <w:p w14:paraId="5C5DEA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9FB33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5021B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72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87C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368972C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31D1412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43BE1F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808F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</w:t>
            </w:r>
          </w:p>
          <w:p w14:paraId="4DDCDC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C7B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446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9F6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30734D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280D7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3CEF1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810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8FFC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ADEF34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205DF7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AAC8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Կազմակերպաիրավական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ի անվանումը (csdo:BusinessEntityTypeName)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977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կազմակերպաիրավական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ի անվանումը, որով գրանցված է տնտեսավարող սուբյեկտը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50B1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M.SDE.00090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796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csdo:Name300Type (M.SDT.00056) </w:t>
            </w:r>
          </w:p>
          <w:p w14:paraId="1EC6AC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6C4B0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2B780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300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C5A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B84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3DB08D0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/>
            <w:shd w:val="clear" w:color="auto" w:fill="FFFFFF"/>
          </w:tcPr>
          <w:p w14:paraId="162828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5C0E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Տնտեսավարող սուբյեկտի նույնականացուցիչը (csdo:BusinessEntityId)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66E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պետական գրանցման ժամանակ տրված գրառման համարը (ծածկագիրը)՝ ըստ ռեեստրի (ռեգիստրի)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C5F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M.SDE.00189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567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csdo:BusinessEntityIdType (M.SDT.00157) </w:t>
            </w:r>
          </w:p>
          <w:p w14:paraId="26C4C7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6632E9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A22A9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34C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72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վավերապայմանը կիրառվում է Ղրղզստանի Հանրապետությունում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Ռուսաստանի Դաշնությունում։ Վավերապայմանը նախատեսված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տեղեկությունները նշելու համար՝</w:t>
            </w:r>
          </w:p>
          <w:p w14:paraId="73F316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Ղրղզստանի Հանրապետությունում՝ Ձեռնարկությունների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կազմակերպությունների համահանրապետական դասակարգչի (ՁԿՀԴ) ծածկագիրը.</w:t>
            </w:r>
          </w:p>
          <w:p w14:paraId="4FB068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844F21" w:rsidRPr="00EA61AC" w14:paraId="096CE3B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91E63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5DCC294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81394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նույնականացման մեթոդը (kindId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41A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տնտեսավարող սուբյեկտների նույնականացման մեթոդը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B35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012B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62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csdo:BusinessEntityIdKindIdType (M.SDT.00158)</w:t>
            </w:r>
          </w:p>
          <w:p w14:paraId="26DADE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162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Նույնականացուցչի արժեքը՝ տնտեսավարող սուբյեկտների նույնականացման մեթոդների տեղեկագրքից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D2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F3E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«Տնտեսավարող սուբյեկտի նույնականացուցիչը (csdo:BusinessEntityId)» վավերապայմանը լրացնելու դեպքում ատրիբուտը պետք է պարունակի գրառման համարի (ծածկագրի) տեսակի ծածկագրային նշագիրը՝ ըստ պետական ռեեստրի (ռեգիստրի)՝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</w:t>
            </w:r>
          </w:p>
        </w:tc>
      </w:tr>
      <w:tr w:rsidR="00844F21" w:rsidRPr="00EA61AC" w14:paraId="6D1ECCA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316937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CB12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9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Նույնականացման եզակի մաքսային համարը</w:t>
            </w:r>
          </w:p>
          <w:p w14:paraId="2C749D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(casdo:CAUniqueCustomsNumberId)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EE9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185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M.CA.SDE.00626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E7F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casdo:CAUniqueCustomsNumberIdType (M.CA.SDT.00188) </w:t>
            </w:r>
          </w:p>
          <w:p w14:paraId="66ECA1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F01BF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11BC6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40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096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BE3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Ղազախստանի Հանրապետությունում: Վավերապայմանը նախատեսված է</w:t>
            </w:r>
          </w:p>
          <w:p w14:paraId="6B13AE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նույնականացման մաքսային համարը (ՆՄՀ) նշելու համար՝ նույնականացման մաքսային համարի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ավորման դասակարգչին համապատասխան</w:t>
            </w:r>
          </w:p>
        </w:tc>
      </w:tr>
      <w:tr w:rsidR="00844F21" w:rsidRPr="00EA61AC" w14:paraId="0AA2216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19EC44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C4031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երկրի ծածկագիրը (countryCode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769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երկրի ծածկագրային նշագիրը, որի կանոններով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ավորվել է նշված նույնականացման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609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6F0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csdo:UnqualifiedCountryCodeType (M.SDT.00159)</w:t>
            </w:r>
          </w:p>
          <w:p w14:paraId="13FFCD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773AF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597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710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«Նույնականացման եզակի մաքսային համարը (casdo:CAUniqueCustomsNumberId)» վավերապայմանը լրացնելու դեպքում ատրիբուտը պետք է պարունակի «KZ» արժեքը</w:t>
            </w:r>
          </w:p>
        </w:tc>
      </w:tr>
      <w:tr w:rsidR="00844F21" w:rsidRPr="00EA61AC" w14:paraId="276F82F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08E7F90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888FC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</w:t>
            </w:r>
          </w:p>
          <w:p w14:paraId="67BBFB6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(countryCodeListId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929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աշխարհի երկրների դասակարգչի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6DB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203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2B4FA5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98AE3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0372A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154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D4C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«Երկրի ծածկագիրը (countryCode ատրիբուտ)» ատրիբուտը լրացնելու դեպքում ատրիբուտը պետք է պարունակի «2021» արժեքը</w:t>
            </w:r>
          </w:p>
        </w:tc>
      </w:tr>
      <w:tr w:rsidR="00844F21" w:rsidRPr="00EA61AC" w14:paraId="2B60BF7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7BFEFB5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E183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Հարկ վճարողի նույնականացուցիչը (csdo:TaxpayerId)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4ED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0504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596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csdo:TaxpayerIdType (M.SDE.00025)</w:t>
            </w:r>
          </w:p>
          <w:p w14:paraId="106A69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5D5013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Նվազ. երկարությունը՝ 1։</w:t>
            </w:r>
          </w:p>
          <w:p w14:paraId="63FE2B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Առավ.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103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25C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նախատեսված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յալ տեղեկությունները նշելու համար՝ </w:t>
            </w:r>
          </w:p>
          <w:p w14:paraId="3F5F5E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Հայաստանի Հանրապետությունում՝ հարկ վճարողի հաշվառման համարը (ՀՎՀՀ). </w:t>
            </w:r>
          </w:p>
          <w:p w14:paraId="48AB8F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Բելառուսի Հանրապետությունում՝ վճարողի հաշվառման համարը (ՎՀՀ).</w:t>
            </w:r>
          </w:p>
          <w:p w14:paraId="78AC13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Ղազախստանի Հանրապետությունում՝ բիզնես նույնականացման համարը (ԲՆՀ).</w:t>
            </w:r>
          </w:p>
          <w:p w14:paraId="7C783A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Ռուսաստանի Դաշնությունում՝ հարկ վճարողի նույնականացման համարը (ՀՎՆՀ)</w:t>
            </w:r>
          </w:p>
        </w:tc>
      </w:tr>
      <w:tr w:rsidR="00844F21" w:rsidRPr="00EA61AC" w14:paraId="6825FD3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399CF9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CB32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Հաշվառման վերցնելու պատճառի ծածկագիրը</w:t>
            </w:r>
          </w:p>
          <w:p w14:paraId="4042E50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(csdo:TaxRegistrationReasonCode)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8CD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37B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M.SDE.00030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BD4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csdo:TaxRegistrationReasonCodeType (M.SDT.00030) </w:t>
            </w:r>
          </w:p>
          <w:p w14:paraId="0454A8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3EDC29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\d{9}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723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98A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D65AED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46EFA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12F4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</w:t>
            </w:r>
            <w:r w:rsidR="0043014F">
              <w:rPr>
                <w:rFonts w:ascii="Sylfaen" w:hAnsi="Sylfaen"/>
              </w:rPr>
              <w:t>0.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Ֆիզիկական անձի նույնականացուցիչը (casdo:PersonId)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E70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ֆիզիկական անձի եզակի նույնականացուցիչը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139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M.CA.SDE.00129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4CF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casdo:PersonIdType (M.CA.SDT.00190)</w:t>
            </w:r>
          </w:p>
          <w:p w14:paraId="2C0670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Նույնականացուցչի արժեքը՝ ֆիզիկական անձի գրանցման երկրում ընդունված կանոններին համապատասխան։ </w:t>
            </w:r>
          </w:p>
          <w:p w14:paraId="0E0EFC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FF70C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A9D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15F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վավերապայմանը կիրառվում է Հայաստանի Հանրապետությունում, Բելառուսի Հանրապետությունում, Ղազախստանի Հանրապետությունում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Ղրղզստանի Հանրապետությունում։ Վավերապայմանը նախատեսված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տեղեկությունները նշելու համար՝</w:t>
            </w:r>
          </w:p>
          <w:p w14:paraId="799890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Հայաստանի Հանրապետությունում՝ հանրային ծառայությունների համարանիշը (ՀԾՀ) կամ ՀԾՀ-ի բացակայության մասին տեղեկանքի համարը.</w:t>
            </w:r>
          </w:p>
          <w:p w14:paraId="6CE5CB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Բելառուսի Հանրապետությունում՝ նույնականացման համարը. Ղազախստանի Հանրապետությունում՝ անհատական նույնականացման համարը (ԱՆՀ).</w:t>
            </w:r>
          </w:p>
          <w:p w14:paraId="46C061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Ղրղզստանի Հանրապետությունում՝ անձնական նույնականացման համարը (ԱՆՀ)</w:t>
            </w:r>
          </w:p>
        </w:tc>
      </w:tr>
      <w:tr w:rsidR="00844F21" w:rsidRPr="00EA61AC" w14:paraId="2418FCA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/>
            <w:shd w:val="clear" w:color="auto" w:fill="FFFFFF"/>
          </w:tcPr>
          <w:p w14:paraId="20F25D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BE17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0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Անձը հաստատող վկայականը (ccdo:IdentityDocV3Details)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438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ֆիզիկական անձի՝ անձը հաստատող փաստաթղթի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372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M.CDE.00056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F5F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ccdo:IdentityDocDetailsV3Type (M.CDT.00062) </w:t>
            </w:r>
          </w:p>
          <w:p w14:paraId="360B98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2AB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C6A5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A7367E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6DA1531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E14B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19.11.1</w:t>
            </w:r>
            <w:r w:rsidR="00D06D96">
              <w:rPr>
                <w:rFonts w:ascii="Sylfaen" w:hAnsi="Sylfaen"/>
                <w:lang w:val="en-US"/>
              </w:rPr>
              <w:t>.</w:t>
            </w:r>
            <w:r w:rsidR="00D06D96" w:rsidRPr="00D06D96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E80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495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F6A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csdo:UnifiedCountryCodeType (M.SDT.00112) </w:t>
            </w:r>
          </w:p>
          <w:p w14:paraId="4DBA98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0A70A3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E78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024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489A2C3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8663A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4ED661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1409D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7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A7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D7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4B4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242082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E4802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BA3B2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A8C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C51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«2021» արժեքը</w:t>
            </w:r>
          </w:p>
        </w:tc>
      </w:tr>
      <w:tr w:rsidR="00844F21" w:rsidRPr="00EA61AC" w14:paraId="6930901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5D9FFE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79C6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19.11.2</w:t>
            </w:r>
            <w:r w:rsidR="00D06D96" w:rsidRPr="00D06D96">
              <w:rPr>
                <w:rFonts w:ascii="Sylfaen" w:hAnsi="Sylfaen"/>
              </w:rPr>
              <w:t>.</w:t>
            </w:r>
            <w:r w:rsidR="00D06D96" w:rsidRPr="00D06D96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Անձը հաստատող փաստաթղթի տեսակի ծածկագիրը (csdo:IdentityDocKindCode)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900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անձը հաստատող 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EA8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485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csdo:IdentityDocKindCodeType (M.SDT.00098) </w:t>
            </w:r>
          </w:p>
          <w:p w14:paraId="486D09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A1F5A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FE9EC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593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0F8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DB402B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07147F6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8692D7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3441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90A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CE3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CEB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7A98AD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E5109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5D47D8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F92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54E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9C441E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DDA342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E9F3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19.11.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անվանումը</w:t>
            </w:r>
          </w:p>
          <w:p w14:paraId="46FE067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(csdo:DocKindName)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2A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927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M.SDE.00095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1B3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331F3E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0AA14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7E3D1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69E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DA37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491F2D5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79210D9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234A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19.11.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սերիան (csdo:DocSeriesId)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A3D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սերիայի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69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M.SDE.00157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245BF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0DAAB53D" w14:textId="77777777" w:rsidR="004F4ED1" w:rsidRPr="006200C7" w:rsidRDefault="004F4ED1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  <w:p w14:paraId="68F79A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7DF233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FAF7D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BB4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A40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6FA88A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4C1C346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2672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19.11.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BE4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D28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815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08CE47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CA2EE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1B32A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0CF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2E9A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74B5B2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5459587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3B95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19.11.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A8F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5F1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817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1027B0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39A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80C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46DB42A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00F5EA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29A9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19.11.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ժամկետը լրանալու ամսաթիվը (csdo:DocValidityDate)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2A1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AD0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00D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5D4213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1E5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77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218F760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499537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6922EE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7B27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9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19.11.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Լիազորված մարմնի նույնականացուցիչը (csdo:AuthorityId)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B7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տրամադրած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6D6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M.SDE.00068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14A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27344C0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1C5512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6AE5C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3E3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2F8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5CB4CCC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17B0E89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78D83C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5456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9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19.11.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Լիազորված մարմնի անվանումը (csdo:AuthorityName)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478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AF3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M.SDE.00066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26C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csdo:Name300Type (M.SDT.00056) </w:t>
            </w:r>
          </w:p>
          <w:p w14:paraId="7DE280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564BE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4FD0C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300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816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CC7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6858AD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1F1FD5A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4B48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Հասցեն</w:t>
            </w:r>
          </w:p>
          <w:p w14:paraId="039E43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(ccdo:SubjectAddressDetails)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BE4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հասցեն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AFA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M.CDE.00058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477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ccdo:SubjectAddressDetailsTуре (M.CDT.00064) </w:t>
            </w:r>
          </w:p>
          <w:p w14:paraId="17FF3F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D3B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E88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պետք է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ավորվի «Հասցեն (ccdo:SubjectAddressDetails)» վավերապայմանի միայն մեկ օրինակ</w:t>
            </w:r>
          </w:p>
        </w:tc>
      </w:tr>
      <w:tr w:rsidR="00844F21" w:rsidRPr="00EA61AC" w14:paraId="3E8A0AA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5C2C8E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34733F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B272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Հասցեի տեսակի ծածկագիրը (csdo:AddressKindCode)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9A5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հասցեի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E67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M.SDE.00192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B0C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csdo:AddressKindCodeType (M.SDT.00162)</w:t>
            </w:r>
          </w:p>
          <w:p w14:paraId="177CD6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Ծածկագրի արժեքը՝ հասցեների տեսակների տեղեկագրքին համապատասխան: </w:t>
            </w:r>
          </w:p>
          <w:p w14:paraId="2B3490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AA3AE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5E2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9A7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ընդունի «1» արժեքը՝ գրանցման հասցեն</w:t>
            </w:r>
          </w:p>
        </w:tc>
      </w:tr>
      <w:tr w:rsidR="00844F21" w:rsidRPr="00EA61AC" w14:paraId="5EF4C7B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50C73F4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41AE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8F7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952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86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csdo:UnifiedCountryCodeType (M.SDT.00112)</w:t>
            </w:r>
          </w:p>
          <w:p w14:paraId="31F2D0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B2D1C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718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257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6ACB438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6F9E59A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8E2088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EDB93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64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A3B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647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CED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10D576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822C4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8DD53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D77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589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«2021» արժեքը</w:t>
            </w:r>
          </w:p>
        </w:tc>
      </w:tr>
      <w:tr w:rsidR="00844F21" w:rsidRPr="00EA61AC" w14:paraId="7EFEEEE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2E9F6E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278C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9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Տարածքի ծածկագիրը (csdo:TerritoryCode)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12B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89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վարչատարածքային բաժանման միավորի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7AE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M.SDE.00031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5B1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csdo:TerritoryCodeType (M.SDT.00031) </w:t>
            </w:r>
          </w:p>
          <w:p w14:paraId="52EB83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300E06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509D8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B6C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12B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Ղրղզստանի Հանրապետությունում</w:t>
            </w:r>
          </w:p>
        </w:tc>
      </w:tr>
      <w:tr w:rsidR="00844F21" w:rsidRPr="00EA61AC" w14:paraId="70CC378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151FAAC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747C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Տարածաշրջանը (csdo:RegionName)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922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առաջին մակարդակի վարչատարածքային բաժանման միավորի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357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M.SDE.00007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84A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34B2FD7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1B272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5E09D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401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4E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4A8E262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7B05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074B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Շրջանը (csdo:DistrictName)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9AA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երկրորդ մակարդակի վարչատարածքային բաժանման միավորի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648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86B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5D1067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95FE2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E90C1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43E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9F2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42B121D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4A5AC83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0A1B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Քաղաքը (csdo:CityName)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947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քաղաքի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74F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M.SDE.00009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29E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4D95E0A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9D8D4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E56EDB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B47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82E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A4C297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206CCBC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1E5B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Բնակավայրը (csdo:SettlementName)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54F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բնակավայրի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215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EA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057E1F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282A3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8B84B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46D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C1E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լրացնելիս այն պետք է պարունակի «Քաղաքը (csdo:CityName)» վավերապայմանի արժեքից տարբերվող բնակավայրի անվանումը</w:t>
            </w:r>
          </w:p>
        </w:tc>
      </w:tr>
      <w:tr w:rsidR="00844F21" w:rsidRPr="00EA61AC" w14:paraId="454E1A8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56DEB3B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20B7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Փողոցը (csdo:StreetName)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8C3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39A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4F0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7BF79B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50DD2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E4611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E92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852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4DD571D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605C701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5851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Շենքի համարը (csdo:BuildingNumberId)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F8F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շենքի, մասնաշենքի, շինության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330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39B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1C3F58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539A55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F89A3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B66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5908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D44E48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07C27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05FCC70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B723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19.12.1</w:t>
            </w:r>
            <w:r w:rsidR="0043014F">
              <w:rPr>
                <w:rFonts w:ascii="Sylfaen" w:hAnsi="Sylfaen"/>
              </w:rPr>
              <w:t>0.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Սենքի համարը (csdo:RoomNumberId)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A78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գրասենյակի կամ բնակարանի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17D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18D4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5E04EF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7E60EE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7A6B0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951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25C8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169395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17004F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01EDF7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A0BF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19.12.1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Փոստային դասիչը (csdo:PostCode)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A40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փոստային կապի ձեռնարկության փոստային դասիչը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BE9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M.SDE.00006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6B6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csdo:PostCodeType (M.SDT.00006) </w:t>
            </w:r>
          </w:p>
          <w:p w14:paraId="05F3F4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AF25F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[A-Z0-9][A-Z0-9-]{1,8}[A-Z0-9]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7FD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5FC3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026A26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0CC9D8B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368C702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64E9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19.12.1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Բաժանորդային արկղի համարը</w:t>
            </w:r>
          </w:p>
          <w:p w14:paraId="20F113C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9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(csdo:PostOfficeBoxId)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174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փոստային կապի ձեռնարկության բաժանորդային արկղի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A0C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58F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2A0E6C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0672E2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0692E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BA7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513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8628CF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053000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7222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Կոնտակտային վավերապայմանը (ccdo:CommunicationDetails)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6E1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սուբյեկտի կոնտակտային վավերապայմանը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D89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324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ccdo:CommunicationDetailsType (M.CDT.00003)</w:t>
            </w:r>
          </w:p>
          <w:p w14:paraId="3D8089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842B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EC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1A800E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7C6404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C191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19.13.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Կապի տեսակի ծածկագիրը (csdo:CommunicationChannelCode)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B5D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այլն)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B3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F42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csdo:CommunicationChannelCodeV2Type (M.SDT.00163) </w:t>
            </w:r>
          </w:p>
          <w:p w14:paraId="41ACAB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արժեքը՝ կապի տեսակների տեղեկագրքին համապատասխան։</w:t>
            </w:r>
          </w:p>
          <w:p w14:paraId="18392D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4A368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C4E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34B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պարունակի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արժեքներից մեկը՝ АО՝ «Ինտերնետ» տեղեկատվական հեռահաղորդակցական ցանցում ռեսուրսի միասնական ցուցիչ (URL).</w:t>
            </w:r>
          </w:p>
          <w:p w14:paraId="3EFF4A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ЕМ՝ էլեկտրոնային փոստ.</w:t>
            </w:r>
          </w:p>
          <w:p w14:paraId="62CC25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FX՝ հեռատպիչ.</w:t>
            </w:r>
          </w:p>
          <w:p w14:paraId="4CB5C1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ТЕ՝ հեռախոս.</w:t>
            </w:r>
          </w:p>
          <w:p w14:paraId="73DDA4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TG՝ հեռագրասարք.</w:t>
            </w:r>
          </w:p>
          <w:p w14:paraId="18F7B3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TL՝ տելեքս</w:t>
            </w:r>
          </w:p>
        </w:tc>
      </w:tr>
      <w:tr w:rsidR="00844F21" w:rsidRPr="00EA61AC" w14:paraId="1271DDF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vMerge/>
            <w:shd w:val="clear" w:color="auto" w:fill="FFFFFF"/>
          </w:tcPr>
          <w:p w14:paraId="5538424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3E1B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1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19.13.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Կապի տեսակի անվանումը</w:t>
            </w:r>
          </w:p>
          <w:p w14:paraId="2F079C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7CA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այլն)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6C0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M.SDE.00093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26A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003AC1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91E31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66876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2D1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8D72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8DEC11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355DF4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75E1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1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19.13.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Կապուղու նույնականացուցիչը</w:t>
            </w:r>
          </w:p>
          <w:p w14:paraId="4891CF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(csdo:CommunicationChannelId)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A18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այլնի նշում)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B37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EED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csdo:CommunicationChannelIdType (M.SDT.00015) </w:t>
            </w:r>
          </w:p>
          <w:p w14:paraId="46AAE4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250547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69F3C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1000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809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08D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եթե «Կապի տեսակի ծածկագիրը (csdo:CommunicationChannelCode)» վավերապայմանը պարունակում է «ТЕ» կամ «FX» արժեքը, ապա «Կապուղու նույնականացուցիչը (csdo:CommunicationChannelId)» վավերապայմանը պետք է պարունակի այն արժեքը, որը բերված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+СССРРНННН, որտեղ ССС-ն երկրի ծածկագիրն է (1-ից մինչ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բացատի նշանները հաշվի չեն առնվում): Այլ պայմանանշաններ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բաժանիչներ չեն թույլատրվում</w:t>
            </w:r>
          </w:p>
        </w:tc>
      </w:tr>
      <w:tr w:rsidR="00844F21" w:rsidRPr="00EA61AC" w14:paraId="66B339F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4A30BA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25C7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Փոխադրողի ներկայացուցիչը</w:t>
            </w:r>
          </w:p>
          <w:p w14:paraId="2BA1D2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(cacdo:CarrierRepresentativeDetails)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50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փոխադրողի աշխատակիցը կամ լիազորված ներկայացուցիչը հանդիսացող անձի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C0A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M.CA.CDE.00196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34D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cacdo:CarrierRepresentativeDetailsType (M.CA.CDT.00304) </w:t>
            </w:r>
          </w:p>
          <w:p w14:paraId="6921CB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C9D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307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FF197F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04C4BA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0A269E8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C362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9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19.14.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ԱԱՀ-ն</w:t>
            </w:r>
          </w:p>
          <w:p w14:paraId="31D718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(ccdo:FullNameDetails)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E94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ազգանունը, անունը, հայրանունը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6E8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M.CDE.00029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219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ccdo:FullNameDetailsType (M.CDT.00016) </w:t>
            </w:r>
          </w:p>
          <w:p w14:paraId="77C607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85A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B957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757A9C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225F2C2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382DBD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DBDFA4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7345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6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Անունը (csdo:FirstName)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7A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ֆիզիկական անձի անունը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C1C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C4F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631445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BC084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39636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2D3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FCA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2603E5B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391A0BF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374AE6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4F67F4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C0820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6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Հայրանունը (csdo:MiddleName)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098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ֆիզիկական անձի հայրանունը (երկրորդ կամ միջին անունը)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4CC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C59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714995B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F028D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00C0A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980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897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F23A48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7E914F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27A061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4EC8B3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AE8B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6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Ազգանունը (csdo:LastName)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ECE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ֆիզիկական անձի ազգանունը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902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1BB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4900E1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1CB50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FD22C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792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6B8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4B94268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056BD2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BCFB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19.14.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Պաշտոնի անվանումը</w:t>
            </w:r>
          </w:p>
          <w:p w14:paraId="6CDD65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(csdo:PositionName)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898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աշխատակցի պաշտոնի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0B5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M.SDE.00127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BB8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3C64A6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C4A545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A917F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E22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5D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65B95F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0D97A3D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9CC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1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19.14.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Կոնտակտային վավերապայմանը (ccdo:CommunicationDetails)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EA6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պաշտոնատար անձի կոնտակտային վավերապայմանը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0F4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2C6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ccdo:CommunicationDetailsType (M.CDT.00003)</w:t>
            </w:r>
          </w:p>
          <w:p w14:paraId="14E0F4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99E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0E4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9688DE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5295093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A8F265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EF3F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Կապի տեսակի ծածկագիրը (csdo:CommunicationChannelCode)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2C1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այլն)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C58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3F6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csdo:CommunicationChannelCodeV2Type (M.SDT.00163) </w:t>
            </w:r>
          </w:p>
          <w:p w14:paraId="2A931A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արժեքը՝ կապի տեսակների տեղեկագրքին համապատասխան։</w:t>
            </w:r>
          </w:p>
          <w:p w14:paraId="686A088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6D665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D27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BF9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պարունակի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արժեքներից մեկը՝ АО՝ «Ինտերնետ» տեղեկատվական հեռահաղորդակցական ցանցում ռեսուրսի միասնական ցուցիչ (URL).</w:t>
            </w:r>
          </w:p>
          <w:p w14:paraId="650AC6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ЕМ՝ էլեկտրոնային փոստ.</w:t>
            </w:r>
          </w:p>
          <w:p w14:paraId="697C49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FX՝ հեռատպիչ.</w:t>
            </w:r>
          </w:p>
          <w:p w14:paraId="600A809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ТЕ՝ հեռախոս.</w:t>
            </w:r>
          </w:p>
          <w:p w14:paraId="0DF3DB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TG՝ հեռագրասարք.</w:t>
            </w:r>
          </w:p>
          <w:p w14:paraId="5F3F45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TL՝ տելեքս</w:t>
            </w:r>
          </w:p>
        </w:tc>
      </w:tr>
      <w:tr w:rsidR="00844F21" w:rsidRPr="00EA61AC" w14:paraId="55D598D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5B187D2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55854D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1908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Կապի տեսակի անվանումը</w:t>
            </w:r>
          </w:p>
          <w:p w14:paraId="4F4263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705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այլն)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ADD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M.SDE.00093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12A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629E73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3C1FB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3CAC2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E23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3F68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44FC80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E56783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64E67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4593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Կապուղու նույնականացուցիչը</w:t>
            </w:r>
          </w:p>
          <w:p w14:paraId="710E6B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(csdo:CommunicationChannelId)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261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այլնի նշում)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4052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7C3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csdo:CommunicationChannelIdType (M.SDT.00015) </w:t>
            </w:r>
          </w:p>
          <w:p w14:paraId="6152EC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453F01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D354D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1000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93E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084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եթե «Կապի տեսակի ծածկագիրը (csdo:CommunicationChannelCode)» վավերապայմանը պարունակում է «ТЕ» կամ «FX» արժեը, ապա «Կապուղու նույնականացուցիչը (csdo:CommunicationChannelId)» վավերապայմանը պետք է պարունակի այն արժեքը, որը բերված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+СССРРНННН, որտեղ ССС-ն երկրի ծածկագիրն է (1-ից մինչ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բացատի նշանները հաշվի չեն առնվում): Այլ պայմանանշաններ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բաժանիչներ չեն թույլատրվում</w:t>
            </w:r>
          </w:p>
        </w:tc>
      </w:tr>
      <w:tr w:rsidR="00844F21" w:rsidRPr="00EA61AC" w14:paraId="02B5D61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1" w:type="dxa"/>
            <w:gridSpan w:val="11"/>
            <w:shd w:val="clear" w:color="auto" w:fill="FFFFFF"/>
          </w:tcPr>
          <w:p w14:paraId="03BA92B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4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A15F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19.14.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Անձը հաստատող վկայականը</w:t>
            </w:r>
          </w:p>
          <w:p w14:paraId="5D4AA9F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(ccdo:IdentityDocV3Details)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7F3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ֆիզիկական անձի՝ անձը հաստատող փաստաթղթի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59A9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M.CDE.00056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8AE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ccdo:IdentityDocDetailsV3Type (M.CDT.00062) </w:t>
            </w:r>
          </w:p>
          <w:p w14:paraId="1D2328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1B8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86D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691C9E6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14E38E5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98DB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E36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49C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6C2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csdo:UnifiedCountryCodeType (M.SDT.00112)</w:t>
            </w:r>
          </w:p>
          <w:p w14:paraId="642E52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01FFD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B459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A0CD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8FF53D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09F4C12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0DA223A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9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592B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8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F93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A56E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518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78E75A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E943E3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822F3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778C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1B9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«2021» արժեքը</w:t>
            </w:r>
          </w:p>
        </w:tc>
      </w:tr>
      <w:tr w:rsidR="00844F21" w:rsidRPr="00EA61AC" w14:paraId="78FA316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663FF26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4874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Անձը հաստատող փաստաթղթի տեսակի ծածկագիրը (csdo:IdentityDocKindCode)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6B1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անձը հաստատող 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E99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484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csdo:IdentityDocKindCodeType (M.SDT.00098) </w:t>
            </w:r>
          </w:p>
          <w:p w14:paraId="373A76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8D0E6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128E6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414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1377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452F1E3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31459CB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569A45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8B5E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77B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8C85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AD51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773E06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19DCD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DF0FC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600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AE9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2873E3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3BA6CB2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D0A6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անվանումը</w:t>
            </w:r>
          </w:p>
          <w:p w14:paraId="3D1442A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(csdo:DocKindName)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E77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04F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M.SDE.00095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E7B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60AB09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C922D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EECC62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B02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8B3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15B1F6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96B271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7660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4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սերիան (csdo:DocSeriesId)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25F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սերիայի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4CC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M.SDE.00157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4DD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58055A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6064EB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AA3A1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650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600D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D48341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FD1AB4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5C23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809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0A1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2BF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64E9D4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998C1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44F14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4D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09F3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EC483E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0603BBB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50F1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15E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000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D8E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581EA6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289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C8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35C6723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1405CA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1B65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ժամկետը լրանալու ամսաթիվը (csdo:DocValidityDate)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C1B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491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FFD0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0EFB84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09B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BA8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468E870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917BFD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3F2715C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97B9DD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B7B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Լիազորված մարմնի նույնականացուցիչը (csdo:AuthorityId)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FB2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տրամադրած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BB7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M.SDE.00068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6C5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4307A3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171DF7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39BFFE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4E1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399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6F65DD5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64E005D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014DF1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2625BD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E8EB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Լիազորված մարմնի անվանումը (csdo:AuthorityName)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630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05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M.SDE.00066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472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csdo:Name300Type (M.SDT.00056) </w:t>
            </w:r>
          </w:p>
          <w:p w14:paraId="79EA65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3053833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EDEA9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300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BCE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C5B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C6B3E2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31EA830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0CB113E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4A05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19.14.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Դերի ծածկագիրը (casdo:RoleCode)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8F2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անձի կողմից կատարվող դերի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621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M.CA.SDE.00315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DA0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csdo:Code20Type (M.SDT.00160)</w:t>
            </w:r>
          </w:p>
          <w:p w14:paraId="6014EB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DA078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03B87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5C6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6EE98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ընդունի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արժեքներից մեկը՝</w:t>
            </w:r>
          </w:p>
          <w:p w14:paraId="4E0C01C7" w14:textId="77777777" w:rsidR="004F4ED1" w:rsidRPr="006200C7" w:rsidRDefault="004F4ED1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  <w:p w14:paraId="3DAD10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1՝ տրանսպորտային միջոցի վարորդը.</w:t>
            </w:r>
          </w:p>
          <w:p w14:paraId="336C41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2՝ առաքիչը.</w:t>
            </w:r>
          </w:p>
          <w:p w14:paraId="5B216D4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3՝ այլ անձ, որը փոխադրող կազմակերպության ներկայացուցիչն է</w:t>
            </w:r>
          </w:p>
        </w:tc>
      </w:tr>
      <w:tr w:rsidR="00844F21" w:rsidRPr="00EA61AC" w14:paraId="02AC1CE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C187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6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</w:t>
            </w:r>
            <w:r w:rsidR="0043014F">
              <w:rPr>
                <w:rFonts w:ascii="Sylfaen" w:hAnsi="Sylfaen"/>
              </w:rPr>
              <w:t>0.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Նույնականացման միջոցների մասին տեղեկությունները</w:t>
            </w:r>
          </w:p>
          <w:p w14:paraId="01834C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(cacdo:SealDetails)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7DC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նույնականացման միջոցների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1FE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M.CA.CDE.00198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4B3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cacdo:SealDetailsType (M.CA.CDT.00199) </w:t>
            </w:r>
          </w:p>
          <w:p w14:paraId="48267B6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89D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58A0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6650CD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FDCDFB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06D7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20.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Նույնականացման միջոցների քանակը (casdo:SealQuantity)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45F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նույնականացման միջոցների քանակը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5E4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M.CA.SDE.00193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23D3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 Quantity4Type (M.SDT.00097)</w:t>
            </w:r>
          </w:p>
          <w:p w14:paraId="513382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Հաշվարկի տասական համակարգում ոչ բացասական ամբողջ թիվը։ </w:t>
            </w:r>
          </w:p>
          <w:p w14:paraId="402C18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Թվանշանների առավելագույն քանակը՝ 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77B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B42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E37103C" w14:textId="77777777" w:rsidTr="004F4ED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DAB2D1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D84AD" w14:textId="77777777" w:rsidR="00DD5A04" w:rsidRPr="00EA61AC" w:rsidRDefault="00DD5A04" w:rsidP="00A53C44">
            <w:pPr>
              <w:pStyle w:val="Bodytext20"/>
              <w:tabs>
                <w:tab w:val="left" w:pos="4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20.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Կապարակնքիչի համարը (casdo:SealDeviceId)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7B9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կապարակնքիչի համարը (նույնականացուցիչը)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286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M.CA.SDE.00194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CF7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casdo:Id10Type (M.CA.SDT.00179) </w:t>
            </w:r>
          </w:p>
          <w:p w14:paraId="2FAE7C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 Նվազագույն երկարությունը՝ 1։ Առավելագույն երկարությունը՝ 10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0E6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9B3E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61FF0E4" w14:textId="77777777" w:rsidTr="004F4ED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176C8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506308A" w14:textId="77777777" w:rsidR="00DD5A04" w:rsidRPr="00EA61AC" w:rsidRDefault="00DD5A04" w:rsidP="00A53C44">
            <w:pPr>
              <w:pStyle w:val="Bodytext20"/>
              <w:tabs>
                <w:tab w:val="left" w:pos="52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20.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Պաշտպանիչ կապարակնիքի նույնականացուցիչը (csdo:SealId)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9810A2E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կապարակնիքի եզակի նույնականացման համարը</w:t>
            </w:r>
          </w:p>
        </w:tc>
        <w:tc>
          <w:tcPr>
            <w:tcW w:w="1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6705DB4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M.SDE.00156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797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6717BCB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14B05EA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D2BE4CA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4F519" w14:textId="77777777" w:rsidR="00DD5A04" w:rsidRPr="00EA61AC" w:rsidRDefault="00DD5A04" w:rsidP="00A53C44">
            <w:pPr>
              <w:pStyle w:val="Bodytext20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B80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BA0C353" w14:textId="77777777" w:rsidTr="004F4ED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/>
            <w:tcBorders>
              <w:top w:val="single" w:sz="4" w:space="0" w:color="auto"/>
            </w:tcBorders>
            <w:shd w:val="clear" w:color="auto" w:fill="FFFFFF"/>
          </w:tcPr>
          <w:p w14:paraId="726958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59733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</w:p>
        </w:tc>
        <w:tc>
          <w:tcPr>
            <w:tcW w:w="28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659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  <w:tc>
          <w:tcPr>
            <w:tcW w:w="197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F3C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D1DD4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E2A41" w14:textId="77777777" w:rsidR="00DD5A04" w:rsidRPr="00EA61AC" w:rsidRDefault="00DD5A04" w:rsidP="00A53C44">
            <w:pPr>
              <w:pStyle w:val="Bodytext20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7CA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6C6512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172215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276E14C" w14:textId="77777777" w:rsidR="00DD5A04" w:rsidRPr="00EA61AC" w:rsidRDefault="00DD5A04" w:rsidP="00A53C44">
            <w:pPr>
              <w:pStyle w:val="Bodytext20"/>
              <w:tabs>
                <w:tab w:val="left" w:pos="46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20.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Նկարագրությունը (csdo:DescriptionText)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5AE0B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նույնականացման միջոցների տարբերակիչ հատկանիշների նկարագրությունը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105E1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M.SDE.00002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9ABA4EA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csdo:Text4000Type (M.SDT.00088) </w:t>
            </w:r>
          </w:p>
          <w:p w14:paraId="18E256B0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տողը։ Նվազագույն երկարությունը՝ 1։ Առավելագույն երկարությունը՝ 4000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E2461D3" w14:textId="77777777" w:rsidR="00DD5A04" w:rsidRPr="00EA61AC" w:rsidRDefault="00DD5A04" w:rsidP="00A53C44">
            <w:pPr>
              <w:pStyle w:val="Bodytext20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C9A4D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954692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43F1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փաստաթղթի լրացման (ստորագրման) համար պատասխանատու մաքսային ներկայացուցիչը</w:t>
            </w:r>
          </w:p>
          <w:p w14:paraId="7694AA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(cacdo:SignatoryRepresentativeDetails)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C68A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փաստաթուղթը լրացրած (ստորագրած) մաքսային ներկայացուցչի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77D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M.CA.CDE.00174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65F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cacdo:SignatoryRepresentativeDetailsType (M.CA.CDT.00187) </w:t>
            </w:r>
          </w:p>
          <w:p w14:paraId="112C67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341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E49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695A01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652243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4AE0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21.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ներկայացուցիչների ռեեստրում ներառելու մասին փաստաթուղթը</w:t>
            </w:r>
          </w:p>
          <w:p w14:paraId="4DD5C8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(cacdo:BrokerRegistryDocDetails)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DE4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ներկայացուցիչների ռեեստրում անձին ներառելու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CA7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M.CA.CDE.00563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3BA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cacdo:BrokerRegistryDocDetailsType (M.CA.CDT.00464) </w:t>
            </w:r>
          </w:p>
          <w:p w14:paraId="35A4F9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07C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8F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E94420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252C9C7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BDEA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21.1.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930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7B0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837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 (M.SDT.00140)</w:t>
            </w:r>
          </w:p>
          <w:p w14:paraId="643332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1B1F6C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F8D9C3B" w14:textId="77777777" w:rsidR="00DD5A04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  <w:p w14:paraId="16AF58DB" w14:textId="77777777" w:rsidR="004F4ED1" w:rsidRPr="004F4ED1" w:rsidRDefault="004F4ED1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07F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10F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29340924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08B4FC1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2374B5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1BAF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E93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4876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A4F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02D47B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C8982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264D9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ABF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446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«2009» արժեքը</w:t>
            </w:r>
          </w:p>
        </w:tc>
      </w:tr>
      <w:tr w:rsidR="00844F21" w:rsidRPr="00EA61AC" w14:paraId="18AA8D4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4C4F6A8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62BE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21.1.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Ռեեստրում անձի ներառումը հաստատող փաստաթուղթը (cacdo:RegisterDocumentIdDetails)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E667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ներկայացուցիչների ռեեստրում անձին ներառելու մասին փաստաթղթի գրանցման համարը կամ ռեեստրում անձի գրանցման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D32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M.CA.CDE.00381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55C8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cacdo:RegisterDocumentIdDetailsType (M.CA.CDT.00303) </w:t>
            </w:r>
          </w:p>
          <w:p w14:paraId="5D2BF0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8CF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5D7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22ED3C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61FA83E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32E1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B84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743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50A2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csdo:UnifiedCountryCodeType (M.SDT.00112)</w:t>
            </w:r>
          </w:p>
          <w:p w14:paraId="7E4311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DFC55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D9C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69B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վավերապայմանը պետք է լրացվի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պարունակի այն անդամ պետության ծածկագիրը, որի լիազորված մարմինն անձին ներառել է ռեեստրում</w:t>
            </w:r>
          </w:p>
        </w:tc>
      </w:tr>
      <w:tr w:rsidR="00844F21" w:rsidRPr="00EA61AC" w14:paraId="09C578C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0980020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0EDA23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9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7393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C0E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1BAE5" w14:textId="77777777" w:rsidR="00DD5A04" w:rsidRPr="00D77D24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BBA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450DF1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308CF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41B85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B3F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6F29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«2021» արժեքը</w:t>
            </w:r>
          </w:p>
        </w:tc>
      </w:tr>
      <w:tr w:rsidR="00844F21" w:rsidRPr="00EA61AC" w14:paraId="79485DC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77B72FA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CE15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Իրավաբանական անձի գրանցման համարը՝ ռեեստրում ներառելիս (casdo:RegistrationNumberId)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D39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ռեեստրում ներառելիս անձին տրված գրանցման համար կամ անձին ռեեստրում ներառելու մասին փաստաթղթի գրանցման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378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M.CA.SDE.00062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D5A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csdo:Id25Type (M.SDT.00178) </w:t>
            </w:r>
          </w:p>
          <w:p w14:paraId="0769F7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73E3C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9AE1D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EFF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F68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պարունակի ռեեստրում ներառելու մասին վկայականի համարը՝ առանց վերագրանցման հատկանիշը (լրացման տառը) նշելու</w:t>
            </w:r>
          </w:p>
        </w:tc>
      </w:tr>
      <w:tr w:rsidR="00844F21" w:rsidRPr="00EA61AC" w14:paraId="14999EE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34" w:type="dxa"/>
            <w:gridSpan w:val="20"/>
            <w:shd w:val="clear" w:color="auto" w:fill="FFFFFF"/>
          </w:tcPr>
          <w:p w14:paraId="684251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AE96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2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վերագրանցման հատկանիշի ծածկագիրը (casdo:ReregistrationCode)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A1F2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վերագրանցման հատկանիշի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97D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M.CA.SDE.00001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D6D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casdo:ReregistrationCodeType (M.CA.SDT.00125) </w:t>
            </w:r>
          </w:p>
          <w:p w14:paraId="261A3B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77A91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\d{1}|\d{2}|\d{3}|[A-Я]{1}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A72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421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լրացվի, եթե ռեեստրում ներառելու մասին վկայականի համարը պարունակում է վերագրանցման հատկանիշ (լրացման տառ)</w:t>
            </w:r>
          </w:p>
        </w:tc>
      </w:tr>
      <w:tr w:rsidR="00844F21" w:rsidRPr="00EA61AC" w14:paraId="16AA531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472D34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2420E55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D0B5FE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AC8D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Վկայականի տիպի ծածկագիրը (casdo: AEORegistryKindCode)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84C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32E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M.CA.SDE.00592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90A5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csdo:Code1Type (M.SDT.00169) </w:t>
            </w:r>
          </w:p>
          <w:p w14:paraId="055EC95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05E82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13E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0BE8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7C8B9A2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1F4200C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4BC51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21.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Հայտարարատուի (դիմումատուի) հետ մաքսային ներկայացուցչի պայմանագիրը</w:t>
            </w:r>
          </w:p>
          <w:p w14:paraId="16594A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(cacdo:RepresentativeContractDetails)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C25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հայտարարատուի (դիմումատուի) հետ մաքսային ներկայացուցչի պայմանագիրը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8D4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M.CA.CDE.00569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C3C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cacdo:CADocBaseType (M.CA.CDT.00005) </w:t>
            </w:r>
          </w:p>
          <w:p w14:paraId="3F1CBC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F98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AB19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EB1D0E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12A518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629824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C008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6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21.2.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E2EC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4CD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2FB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 (M.SDT.00140)</w:t>
            </w:r>
          </w:p>
          <w:p w14:paraId="10BA47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55472F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70486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427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E57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06CE783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26A8EDA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39B1626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517E6B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C207A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49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6C22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3709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244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62FA0E6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E0751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9C1D0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A4E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8C1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«2009» արժեքը</w:t>
            </w:r>
          </w:p>
        </w:tc>
      </w:tr>
      <w:tr w:rsidR="00844F21" w:rsidRPr="00EA61AC" w14:paraId="112172A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39E67AB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DD8A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58"/>
              </w:tabs>
              <w:spacing w:after="120"/>
              <w:ind w:right="11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21.2.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անվանումը (csdo:DocName)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D5E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69AF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2DE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309285A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01D10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6068D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FC3F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E82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539A7CF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4B3724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70AC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21.2.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AE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FF3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B6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64E2F1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15CBA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D631B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917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C49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4B80D46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68B946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4973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21.2.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A0C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AA7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8C5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6709C0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9F7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CA9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6DD95F8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28622A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1903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21.2.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ժամկետի մեկնարկի ամսաթիվը (csdo:DocStartDate)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70E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FB5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19D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3E3BC5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2D3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5BF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06FAC8A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4733460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1DE4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21.2.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ժամկետը լրանալու ամսաթիվը (csdo:DocValidityDate)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9D1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744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DB1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5350C32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C272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7F2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1E52C72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FD4A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փաստաթուղթը լրացրած (ստորագրած) ֆիզիկական անձը</w:t>
            </w:r>
          </w:p>
          <w:p w14:paraId="54BEEB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(cacdo:SignatoryPersonV2Details)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4FB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փաստաթուղթը լրացրած (ստորագրած) ֆիզիկական անձի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B8F8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M.CA.CDE.01172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CF9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cacdo:SignatoryPersonDetailsV2Type (M.CA.CDT.01142) </w:t>
            </w:r>
          </w:p>
          <w:p w14:paraId="04F28D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A8A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C165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9D7259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8AFD7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DEE2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Փաստաթուղթը ստորագրած անձը</w:t>
            </w:r>
          </w:p>
          <w:p w14:paraId="0ED640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(cacdo:SigningDetails)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59C1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ստորագրած անձի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2B2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M.CA.CDE.00204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E05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cacdo:SigningDetailsType (M.CA.CDT.00155) </w:t>
            </w:r>
          </w:p>
          <w:p w14:paraId="0FF6DFFF" w14:textId="77777777" w:rsidR="00DD5A04" w:rsidRPr="006200C7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  <w:p w14:paraId="0CFBED44" w14:textId="77777777" w:rsidR="004F4ED1" w:rsidRPr="006200C7" w:rsidRDefault="004F4ED1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A02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FF5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163074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0DC93D1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7C3A4AA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F406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22.1.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ԱԱՀ-ն</w:t>
            </w:r>
          </w:p>
          <w:p w14:paraId="7265ED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(ccdo:FullNameDetails)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D07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ազգանունը, անունը, հայրանունը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756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M.CDE.00029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AD4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ccdo:FullNameDetailsType (M.CDT.00016)</w:t>
            </w:r>
          </w:p>
          <w:p w14:paraId="5CBE3D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38D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17DC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BB304C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7F1AC3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40BB78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30EF37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F845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Անունը (csdo:FirstName)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58CC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ֆիզիկական անձի անունը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649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FDE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1312AB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E4DD9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BA205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7785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189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165F85B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3DCAE5F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2BE5F9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30B022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95D3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Հայրանունը (csdo:MiddleName)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944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ֆիզիկական անձի հայրանունը (երկրորդ կամ միջին անունը)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DD8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EC5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1B4DEB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75DD07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513C0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4477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6F2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B1C344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699A76C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65CAB4C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" w:type="dxa"/>
            <w:gridSpan w:val="5"/>
            <w:shd w:val="clear" w:color="auto" w:fill="FFFFFF"/>
          </w:tcPr>
          <w:p w14:paraId="2C875C3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97CD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Ազգանունը (csdo:LastName)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78CF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ֆիզիկական անձի ազգանունը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89E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5BB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0CD42D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2F1C8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095032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6B3E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F87D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4935DE7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440E5F7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0F94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93"/>
              </w:tabs>
              <w:spacing w:after="120"/>
              <w:ind w:right="114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22.1.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Պաշտոնի անվանումը (csdo:PositionName)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7D0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աշխատակցի պաշտոնի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C9DE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M.SDE.00127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1CC4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38E5BB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05E6C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17B76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93D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8573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վավերապայմանը պետք է լրացվի Բելառուսի Հանրապետությունում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Ռուսաստանի Դաշնությունում։</w:t>
            </w:r>
          </w:p>
        </w:tc>
      </w:tr>
      <w:tr w:rsidR="00844F21" w:rsidRPr="00EA61AC" w14:paraId="16ADE01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32A4A27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9BF9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22.1.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Կոնտակտային վավերապայմանը (ccdo:CommunicationDetails)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8EB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կոնտակտային վավերապայմանների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E96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2CC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ccdo:CommunicationDetailsType (M.CDT.00003)</w:t>
            </w:r>
          </w:p>
          <w:p w14:paraId="5364BC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1B6B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AFD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1403B0A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277BD4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54984C3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1019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2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Կապի տեսակի ծածկագիրը</w:t>
            </w:r>
          </w:p>
          <w:p w14:paraId="2E970AB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(csdo:CommunicationChannelCode)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3214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այլն)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0012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9DC4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csdo:CommunicationChannelCodeV2Type (M.SDT.00163) </w:t>
            </w:r>
          </w:p>
          <w:p w14:paraId="7B65AF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արժեքը՝ կապի տեսակների տեղեկագրքին համապատասխան։</w:t>
            </w:r>
          </w:p>
          <w:p w14:paraId="06F92C0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01A420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430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377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պարունակի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արժեքներից մեկը՝ АО՝ «Ինտերնետ» տեղեկատվական հեռահաղորդակցական ցանցում ռեսուրսի միասնական ցուցիչ (URL).</w:t>
            </w:r>
          </w:p>
          <w:p w14:paraId="1467C5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ЕМ՝ էլեկտրոնային փոստ.</w:t>
            </w:r>
          </w:p>
          <w:p w14:paraId="6C1435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FX՝ հեռատպիչ.</w:t>
            </w:r>
          </w:p>
          <w:p w14:paraId="5E4435F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ТЕ՝ հեռախոս.</w:t>
            </w:r>
          </w:p>
          <w:p w14:paraId="79D679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TG՝ հեռագրասարք.</w:t>
            </w:r>
          </w:p>
          <w:p w14:paraId="33FD35B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TL՝ տելեքս</w:t>
            </w:r>
          </w:p>
        </w:tc>
      </w:tr>
      <w:tr w:rsidR="00844F21" w:rsidRPr="00EA61AC" w14:paraId="3F49587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6C9C254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gridSpan w:val="12"/>
            <w:shd w:val="clear" w:color="auto" w:fill="FFFFFF"/>
          </w:tcPr>
          <w:p w14:paraId="3D4FA46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314D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0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Կապի տեսակի անվանումը</w:t>
            </w:r>
          </w:p>
          <w:p w14:paraId="7B23DE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(csdo:CommunicationChannelName)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2EA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կապի միջոցի (կապուղու) տեսակի (հեռախոս, ֆաքս, էլեկտրոնային փոստ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այլն)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D94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M.SDE.00093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39B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75E799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0FB8680" w14:textId="77777777" w:rsidR="00DD5A04" w:rsidRPr="004F4ED1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C63BE2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4F4ED1">
              <w:rPr>
                <w:rFonts w:ascii="Sylfaen" w:hAnsi="Sylfaen"/>
                <w:spacing w:val="-6"/>
              </w:rPr>
              <w:t>Առավելագույն երկարությունը՝</w:t>
            </w:r>
            <w:r w:rsidRPr="00EA61AC">
              <w:rPr>
                <w:rFonts w:ascii="Sylfaen" w:hAnsi="Sylfaen"/>
              </w:rPr>
              <w:t xml:space="preserve">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1EB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0F6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686D868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7BD38AF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7D873FB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3E71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*.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Կապուղու նույնականացուցիչը</w:t>
            </w:r>
          </w:p>
          <w:p w14:paraId="52E4F2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(csdo:CommunicationChannelId)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5C0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այլնի նշում)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190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M.SDE.00015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EA6A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csdo:CommunicationChannelIdType (M.SDT.00015) </w:t>
            </w:r>
          </w:p>
          <w:p w14:paraId="18EC3B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39C66B9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C1B7F4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1000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E18A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1..*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403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եթե «Կապի տեսակի ծածկագիրը (csdo: CommunicationChannelCode)» վավերապայմանը պարունակում է «ТЕ» կամ «FX» արժեքը, ապա «Կապուղու նույնականացուցիչը (csdo:CommunicationChannelId)» վավերապայմանը պետք է պարունակի այն արժեքը, որը բերված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 ՝ +СССРРНННН, որտեղ ССС-ն երկրի ծածկագիրն է (1-ից մինչ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3 թվանշան), РР-ն՝ նշանակման կետի ազգային ծածկագիրը (առնվազն 2 թվանշան (քաղաքի, ավանի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այլնի ծածկագիրը)) կամ բջջային կապի օպերատորի ծածկագիրը, НННН-ն՝ բաժանորդի համարը (առնվազն 4 թվանշան): Պայմանանշանների խմբերի միջ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բաժանիչը բացատի նշանն է: Վավերապայմանի արժեքի երկարությունը պետք է կազմի 15 թվանշանից ոչ ավելի («+» պայմանանշանը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բացատի նշանները հաշվի չեն առնվում): Այլ պայմանանշաններ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բաժանիչներ չեն թույլատրվում</w:t>
            </w:r>
          </w:p>
        </w:tc>
      </w:tr>
      <w:tr w:rsidR="00844F21" w:rsidRPr="00EA61AC" w14:paraId="59DE58A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4CCE4EB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FB23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22.1.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Ստորագրման ամսաթիվը (casdo:SigningDate)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547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ստորագրման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FFF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M.CA.SDE.00391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2596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4C5CFE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F14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989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46393CA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1FC29F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25853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Անձը հաստատող վկայականը</w:t>
            </w:r>
            <w:r w:rsidRPr="00EA61AC" w:rsidDel="00174DF1">
              <w:rPr>
                <w:rFonts w:ascii="Sylfaen" w:hAnsi="Sylfaen"/>
              </w:rPr>
              <w:t xml:space="preserve"> </w:t>
            </w:r>
            <w:r w:rsidRPr="00EA61AC">
              <w:rPr>
                <w:rFonts w:ascii="Sylfaen" w:hAnsi="Sylfaen"/>
              </w:rPr>
              <w:t>(ccdo:IdentityDocV3Details)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324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փաստաթուղթը լրացրած (ստորագրած) անձի՝ անձը հաստատող փաստաթղթի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C928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M.CDE.00056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EEF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ccdo:IdentityDocDetailsV3Type (M.CDT.00062)</w:t>
            </w:r>
          </w:p>
          <w:p w14:paraId="7E876D0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E913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5C59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666327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1CD942A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55DF45B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2E5D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22.2.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8007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762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E1D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csdo:UnifiedCountryCodeType (M.SDT.00112)</w:t>
            </w:r>
          </w:p>
          <w:p w14:paraId="3F1FB67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EA81B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5D5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A68E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F3FE53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69AAD7F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5A2B3B2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478911A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6D5E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508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925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E37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398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 ReferenceDataIdType (M.SDT.00091) Պայմանանշանների նորմալացված տողը։</w:t>
            </w:r>
          </w:p>
          <w:p w14:paraId="430568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17501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207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032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«2021» արժեքը</w:t>
            </w:r>
          </w:p>
        </w:tc>
      </w:tr>
      <w:tr w:rsidR="00844F21" w:rsidRPr="00EA61AC" w14:paraId="4240E36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014874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53A6409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91BB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22.2.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Անձը հաստատող փաստաթղթի տեսակի ծածկագիրը (csdo:IdentityDocKindCode)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994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անձը հաստատող 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C01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8F1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csdo:IdentityDocKindCodeType (M.SDT.00098) </w:t>
            </w:r>
          </w:p>
          <w:p w14:paraId="76129DD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33DF8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B80A26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42A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46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272081C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4E5FB49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48A0C39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B93E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B789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EC08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CDC6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0C3F26D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DC1E9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432348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92A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124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«2053» արժեքը</w:t>
            </w:r>
          </w:p>
        </w:tc>
      </w:tr>
      <w:tr w:rsidR="00844F21" w:rsidRPr="00EA61AC" w14:paraId="551C3B3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251EEE5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9FA3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22.2.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անվանումը (csdo:DocKindName)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0C0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436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M.SDE.00095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5D91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7216ECC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74864D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F5660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308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795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609F773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3717715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4B6D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22.2.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սերիան (csdo:DocSeriesId)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7C0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սերիայի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5CE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M.SDE.00157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D96C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179D32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04B556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BCFBC6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AC12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024C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97E2CD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60ADC7D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909F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22.2.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FB6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B46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980A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0359D50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84E03C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3F480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2D97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C999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E85682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6"/>
            <w:shd w:val="clear" w:color="auto" w:fill="FFFFFF"/>
          </w:tcPr>
          <w:p w14:paraId="788C451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4957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22.2.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7FD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38B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354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07114C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81D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888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365398A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EF9A32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19F4896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7E86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22.2.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գործողության ժամկետը լրանալու ամսաթիվը (csdo:DocValidityDate)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C2C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595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4DC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43DBA7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BA4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CFE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61C071E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40141C0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5E841E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F35C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22.2.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Լիազորված մարմնի նույնականացուցիչը (csdo:AuthorityId)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FFF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տրամադրած անդամ պետության պետական իշխանության մարմինը կամ դրա կողմից լիազորված՝ կազմակերպությունը նույնականացնող տողը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029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M.SDE.00068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865F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csdo:Id20Type (M.SDT.00092) </w:t>
            </w:r>
          </w:p>
          <w:p w14:paraId="2E0C54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2A070D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B9C0E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C06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2158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6512CFF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2EDF46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shd w:val="clear" w:color="auto" w:fill="FFFFFF"/>
          </w:tcPr>
          <w:p w14:paraId="46900A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F311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22.2.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Լիազորված մարմնի անվանումը (csdo:AuthorityName)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AE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343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M.SDE.00066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19F3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csdo:Name300Type (M.SDT.00056) </w:t>
            </w:r>
          </w:p>
          <w:p w14:paraId="09562DB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A23AC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5ADE0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300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711F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8E84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7049010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1DC0319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B039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7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ակերպումների մասնագետի որակավորման վկայականի համարը (casdo:QualificationCertificateId)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55E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ակերպումների մասնագետի որակավորման վկայականի համարը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643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M.CA.SDE.00138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C9A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casdo:Id6Type (M.CA.SDT.00193)</w:t>
            </w:r>
          </w:p>
          <w:p w14:paraId="4FFC32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Պայմանանշանների նորմալացված տողը։</w:t>
            </w:r>
          </w:p>
          <w:p w14:paraId="192493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B2CB9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0325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7788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</w:t>
            </w:r>
          </w:p>
        </w:tc>
      </w:tr>
      <w:tr w:rsidR="00844F21" w:rsidRPr="00EA61AC" w14:paraId="00D57D5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3BBA60A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A0C1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Լիազորությունները հաստատող փաստաթուղթը</w:t>
            </w:r>
          </w:p>
          <w:p w14:paraId="1A4E445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(cacdo:PowerOfAttorneyDetails)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FA4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լիազորությունները հաստատող փաստաթուղթը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1E59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M.CA.CDE.00567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2CA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cacdo:CADocBaseType (M.CA.CDT.00005)</w:t>
            </w:r>
          </w:p>
          <w:p w14:paraId="128EEF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 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5AFC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40D0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4BE751D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24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14:paraId="1935853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31" w:type="dxa"/>
            <w:gridSpan w:val="4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43AF7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22.4.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6EC9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FFA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619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</w:t>
            </w:r>
          </w:p>
          <w:p w14:paraId="3859996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(M.SDT.00140)</w:t>
            </w:r>
          </w:p>
          <w:p w14:paraId="605EF7E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36586F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9B73F4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448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408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08E92FD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24" w:type="dxa"/>
            <w:gridSpan w:val="18"/>
            <w:shd w:val="clear" w:color="auto" w:fill="FFFFFF"/>
          </w:tcPr>
          <w:p w14:paraId="043BE57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08DE2AA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7BD4F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65B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9310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BBB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6F66C1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540B9DD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CB2804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0928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1A08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ատրիբուտը պետք է պարունակի «2009» արժեքը</w:t>
            </w:r>
          </w:p>
        </w:tc>
      </w:tr>
      <w:tr w:rsidR="00844F21" w:rsidRPr="00EA61AC" w14:paraId="65670516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24" w:type="dxa"/>
            <w:gridSpan w:val="18"/>
            <w:shd w:val="clear" w:color="auto" w:fill="FFFFFF"/>
          </w:tcPr>
          <w:p w14:paraId="74DC42A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31" w:type="dxa"/>
            <w:gridSpan w:val="4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6302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22.4.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անվանումը (csdo:DocName)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20B3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59FB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CFBA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73F037F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1A1202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7D5B75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2AB5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4A6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չի լրացվում</w:t>
            </w:r>
          </w:p>
        </w:tc>
      </w:tr>
      <w:tr w:rsidR="00844F21" w:rsidRPr="00EA61AC" w14:paraId="65D0C0F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24" w:type="dxa"/>
            <w:gridSpan w:val="18"/>
            <w:shd w:val="clear" w:color="auto" w:fill="FFFFFF"/>
          </w:tcPr>
          <w:p w14:paraId="3C3AFA4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3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0551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22.4.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DA21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FDF1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E38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495CE9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C85BA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1433A5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203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D10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337EE58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48857E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DA02A1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C1FB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33"/>
              </w:tabs>
              <w:spacing w:after="120"/>
              <w:ind w:right="132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22.4.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 xml:space="preserve">Փաստաթղթի ամսաթիվը (csdo:DocCreationDate)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92AA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763C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C7C6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66CE29F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D47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C874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61A27B2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/>
            <w:shd w:val="clear" w:color="auto" w:fill="FFFFFF"/>
          </w:tcPr>
          <w:p w14:paraId="2638E03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vMerge/>
            <w:shd w:val="clear" w:color="auto" w:fill="FFFFFF"/>
          </w:tcPr>
          <w:p w14:paraId="6EFF365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55C16" w14:textId="77777777" w:rsidR="00DD5A04" w:rsidRPr="00EA61AC" w:rsidRDefault="00DD5A04" w:rsidP="00A53C44">
            <w:pPr>
              <w:tabs>
                <w:tab w:val="left" w:pos="485"/>
              </w:tabs>
              <w:spacing w:after="120"/>
              <w:ind w:right="132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22.4.</w:t>
            </w:r>
            <w:r w:rsidR="0043014F">
              <w:rPr>
                <w:rFonts w:ascii="Sylfaen" w:hAnsi="Sylfaen"/>
                <w:sz w:val="20"/>
                <w:szCs w:val="20"/>
              </w:rPr>
              <w:t>5.</w:t>
            </w:r>
            <w:r w:rsidR="0043014F">
              <w:rPr>
                <w:rFonts w:ascii="Sylfaen" w:hAnsi="Sylfaen"/>
                <w:sz w:val="20"/>
                <w:szCs w:val="20"/>
              </w:rPr>
              <w:tab/>
            </w:r>
            <w:r w:rsidRPr="00EA61AC">
              <w:rPr>
                <w:rFonts w:ascii="Sylfaen" w:hAnsi="Sylfaen"/>
                <w:sz w:val="20"/>
                <w:szCs w:val="20"/>
              </w:rPr>
              <w:t>Փաստաթղթի գործողության ժամկետի մեկնարկի ամսաթիվը (csdo:DocStartDate)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A8AC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B36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B6C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74CA09B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2FC0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C91C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52C2978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/>
            <w:shd w:val="clear" w:color="auto" w:fill="FFFFFF"/>
          </w:tcPr>
          <w:p w14:paraId="315C6A8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" w:type="dxa"/>
            <w:gridSpan w:val="10"/>
            <w:vMerge/>
            <w:shd w:val="clear" w:color="auto" w:fill="FFFFFF"/>
          </w:tcPr>
          <w:p w14:paraId="4170911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A1DF5" w14:textId="77777777" w:rsidR="00DD5A04" w:rsidRPr="00EA61AC" w:rsidRDefault="00DD5A04" w:rsidP="00A53C44">
            <w:pPr>
              <w:pStyle w:val="Bodytext20"/>
              <w:tabs>
                <w:tab w:val="left" w:pos="48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22.4.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 xml:space="preserve">Փաստաթղթի գործողության ժամկետը լրանալու ամսաթիվը (csdo:DocValidityDate)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FF3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BD3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C78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21DF44D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0A8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BBA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16C081F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286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Երկաթուղային կայարանի օրացուցային դրոշմակը (cacdo:RailwayStampDetails)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A9B0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տեղեկություններ՝ երկաթուղային կայարանի օրացուցային դրոշմակից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AA6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M.CA.CDE.00199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D7F3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EA61AC">
              <w:rPr>
                <w:rFonts w:ascii="Sylfaen" w:hAnsi="Sylfaen"/>
              </w:rPr>
              <w:t xml:space="preserve">cacdo:RailwayStampDetailsType (M.CA.CDT.00200) </w:t>
            </w:r>
          </w:p>
          <w:p w14:paraId="0D87941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908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8ADC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FBC1B5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245C6C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6A989" w14:textId="77777777" w:rsidR="00DD5A04" w:rsidRPr="00EA61AC" w:rsidRDefault="00DD5A04" w:rsidP="00A53C44">
            <w:pPr>
              <w:pStyle w:val="Bodytext20"/>
              <w:tabs>
                <w:tab w:val="left" w:pos="5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23.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Երկաթուղային կայարանի ծածկագիրը (casdo:RailwayStationCode)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2DB4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երկաթուղային կայարանի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37C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M.CA.SDE.00303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4B3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casdo:ReregistrationCodeType (M.CA.SDT.00082) </w:t>
            </w:r>
          </w:p>
          <w:p w14:paraId="2585DE8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BB5BA2E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(\d{5})|(\d{6})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43C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F04E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</w:p>
        </w:tc>
      </w:tr>
      <w:tr w:rsidR="00844F21" w:rsidRPr="00EA61AC" w14:paraId="57E5D44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vMerge/>
            <w:shd w:val="clear" w:color="auto" w:fill="FFFFFF"/>
          </w:tcPr>
          <w:p w14:paraId="0E71910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58AC4" w14:textId="77777777" w:rsidR="00DD5A04" w:rsidRPr="00EA61AC" w:rsidRDefault="00DD5A04" w:rsidP="00A53C44">
            <w:pPr>
              <w:pStyle w:val="Bodytext20"/>
              <w:tabs>
                <w:tab w:val="left" w:pos="51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23.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 xml:space="preserve">Ամսաթիվը (csdo:EventDate)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95725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դրոշմակը դնելու ամսաթիվը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10D65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BA532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54FD5045" w14:textId="77777777" w:rsidR="00DD5A04" w:rsidRPr="00EA61AC" w:rsidRDefault="00DD5A04" w:rsidP="00A53C44">
            <w:pPr>
              <w:pStyle w:val="Bodytext20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D507E" w14:textId="77777777" w:rsidR="00DD5A04" w:rsidRPr="00EA61AC" w:rsidRDefault="00DD5A04" w:rsidP="00A53C44">
            <w:pPr>
              <w:pStyle w:val="Bodytext20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5BB0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5097A4E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DEA4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Վայրի անվանումը (անունը) (casdo:PlaceName)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2A0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տարանցման հայտարարագրի ներկայացման վայրը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1C85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M.CA.SDE.00636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FF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csdo:Name120Type (M.SDT.00055) </w:t>
            </w:r>
          </w:p>
          <w:p w14:paraId="527A987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4370C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EDEE8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773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DFEE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47DFB95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F1D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 xml:space="preserve">Ապրանքների՝ սահմանային անցակետ ժամանման ամսաթիվը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վայրը (cacdo:CheckPointEntryDetails)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175F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ապրանքների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տրանսպորտային միջոցների՝ սահմանային անցակետ ժամանման՝ ակնկալվող վայրի, ամսաթվի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ժամի մասին տեղեկությունները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8486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M.CA.CDE.00176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F251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lang w:val="en-US"/>
              </w:rPr>
            </w:pPr>
            <w:r w:rsidRPr="00EA61AC">
              <w:rPr>
                <w:rFonts w:ascii="Sylfaen" w:hAnsi="Sylfaen"/>
              </w:rPr>
              <w:t xml:space="preserve">cacdo:CheckPointEntryDetailsType (M.CA.CDT.00190) </w:t>
            </w:r>
          </w:p>
          <w:p w14:paraId="68CE8C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ACD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D526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17A161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CD75D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B6D4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25.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Սահմանին գտնվող մաքսային մարմինը (cacdo:BorderCustomsOfficeDetails)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CBD9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մաքսային մարմինը (սահմանային անցակետը), որտեղ ակնկալվում է ապրանքների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տրանսպորտային միջոցների ժամանումը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1766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M.CA.CDE.00118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780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ccdo:CustomsOfficeDetailsType (M.CDT.00104)</w:t>
            </w:r>
          </w:p>
          <w:p w14:paraId="76D8408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059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62C9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1B1B72E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6"/>
            <w:shd w:val="clear" w:color="auto" w:fill="FFFFFF"/>
          </w:tcPr>
          <w:p w14:paraId="33AD694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1EABF61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3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BFC5C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360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25.1.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մարմնի ծածկագիրը (csdo:CustomsOfficeCode)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D3DD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մարմնի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B75C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M.SDE.00255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2C8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csdo:CustomsOfficeCodeType (M.SDT.00184)</w:t>
            </w:r>
          </w:p>
          <w:p w14:paraId="66C597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454FE65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[0-9]{2}|[0-9]{5}|[0-9]{8}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4E0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073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պետք է լրացվի</w:t>
            </w:r>
          </w:p>
        </w:tc>
      </w:tr>
      <w:tr w:rsidR="00844F21" w:rsidRPr="00EA61AC" w14:paraId="2083005E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24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14:paraId="0714102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31" w:type="dxa"/>
            <w:gridSpan w:val="4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BF11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25.1.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մարմնի անվանումը (csdo:CustomsOfficeName)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D128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մարմնի անվանումը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C21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M.SDE.00300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D6D9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csdo:Name50Type (M.SDT.00204) </w:t>
            </w:r>
          </w:p>
          <w:p w14:paraId="47B114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F6EBDB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66FFFE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9EBA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26D9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C08A143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24" w:type="dxa"/>
            <w:gridSpan w:val="18"/>
            <w:shd w:val="clear" w:color="auto" w:fill="FFFFFF"/>
          </w:tcPr>
          <w:p w14:paraId="5CB1C6B3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31" w:type="dxa"/>
            <w:gridSpan w:val="4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0B5D8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5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25.1.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Երկրի ծածկագիրը (csdo:UnifiedCountryCode)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CD9C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ծածկագրային նշագիրը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AF3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M.SDE.00162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87AE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csdo:UnifiedCountryCodeType (M.SDT.00112) </w:t>
            </w:r>
          </w:p>
          <w:p w14:paraId="6130ECC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CF872D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[A-Z]{2}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ABF8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28FE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68085D0C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24" w:type="dxa"/>
            <w:gridSpan w:val="19"/>
            <w:shd w:val="clear" w:color="auto" w:fill="FFFFFF"/>
          </w:tcPr>
          <w:p w14:paraId="421F4E4C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60B93F9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8938B" w14:textId="77777777" w:rsidR="00DD5A04" w:rsidRPr="00EA61AC" w:rsidRDefault="00A76F3F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 (codeListId ատրիբուտ)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11E6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82644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0D8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1C51BED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07121F9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D517D4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0D05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332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«Երկրի ծածկագիրը» (csdo:UnifiedCountryCode) վավերապայմանը լրացնելու դեպքում ատրիբուտը պետք է պարունակի «2021» արժեքը</w:t>
            </w:r>
          </w:p>
        </w:tc>
      </w:tr>
      <w:tr w:rsidR="00844F21" w:rsidRPr="00EA61AC" w14:paraId="67DFA38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3E6753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ABED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25.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 xml:space="preserve">Ամսաթիվը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ժամը (csdo:EventDateTime)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9A2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ապրանքների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տրանսպորտային միջոցների՝ սահմանային անցակետ ժամանման ակնկալվող ամսաթիվը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ժամը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F4F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M.SDE.00132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E9D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bdt:DateTimeType</w:t>
            </w:r>
          </w:p>
          <w:p w14:paraId="7AF943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(M.BDT.00006)</w:t>
            </w:r>
          </w:p>
          <w:p w14:paraId="47A8609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Ամսաթվի 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 xml:space="preserve"> ժամի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E21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752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</w:t>
            </w:r>
            <w:r w:rsidR="000206DD" w:rsidRPr="00EA61AC">
              <w:rPr>
                <w:rFonts w:ascii="Sylfaen" w:hAnsi="Sylfaen"/>
              </w:rPr>
              <w:t xml:space="preserve"> </w:t>
            </w:r>
            <w:r w:rsidRPr="00EA61AC">
              <w:rPr>
                <w:rFonts w:ascii="Sylfaen" w:hAnsi="Sylfaen"/>
              </w:rPr>
              <w:t>լրացնելիս դրա արժեքը պետք է պարունակի էլեկտրոնային փաստաթղթի (տեղեկությունների)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ավորման ամսաթիվը՝ տեղական ժամանակի արժեքի տեսքով՝ համաշխարհային ժամանակի հետ տարբերության նշմամբ, ինչը ներկայացվում է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YYYY-MM-DDThh:mm:ss.ccc±hh:mm, որտեղ ссс-ն պայմանանշաններ են, որոնցով նշվում է միլիվայրկյանների արժեքը (կարող են բացակայել)</w:t>
            </w:r>
          </w:p>
        </w:tc>
      </w:tr>
      <w:tr w:rsidR="00844F21" w:rsidRPr="00EA61AC" w14:paraId="7663AFAB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0976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Հայտարարատուի կամ մաքսային ներկայացուցչի ելից փաստաթղթերի հաշվառման համակարգում փաստաթղթի գրանցման համարը (casdo:InternalDocId)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465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փաստաթղթերի գրանցման համարը՝ հայտարարատուի կամ 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288B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M.CA.SDE.00198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38E8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2330885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7EC737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6517471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039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695F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</w:t>
            </w:r>
          </w:p>
        </w:tc>
      </w:tr>
      <w:tr w:rsidR="00844F21" w:rsidRPr="00EA61AC" w14:paraId="2EB7EBA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720E4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</w:t>
            </w:r>
            <w:r w:rsidR="0043014F">
              <w:rPr>
                <w:rFonts w:ascii="Sylfaen" w:hAnsi="Sylfaen"/>
              </w:rPr>
              <w:t>7.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Պաշտպանիչ պիտակի նույնականացուցիչը</w:t>
            </w:r>
          </w:p>
          <w:p w14:paraId="4E95A8B6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(casdo:SecurityLabelId)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63EC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պաշտպանիչ պիտակի նույնականացուցիչը (ծածկագիրը)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46C3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M.CA.SDE.00195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8F5E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casdo:Id6Type (M.CA.SDT.00193)</w:t>
            </w:r>
          </w:p>
          <w:p w14:paraId="568DF96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FA4D80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11FF691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E8EB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4C3C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Ղազախստանի Հանրապետությունում</w:t>
            </w:r>
          </w:p>
        </w:tc>
      </w:tr>
      <w:tr w:rsidR="00844F21" w:rsidRPr="00EA61AC" w14:paraId="6846C779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86C9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</w:t>
            </w:r>
            <w:r w:rsidR="0043014F">
              <w:rPr>
                <w:rFonts w:ascii="Sylfaen" w:hAnsi="Sylfaen"/>
              </w:rPr>
              <w:t>8.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Ընդերքօգտագործողի հատկանիշը (casdo:SubsoilUserCode)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BA20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Ընդերքօգտագործողի հատկանիշը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662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M.CA.SDE.00196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EA3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csdo:Code1Type (M.SDT.00169) </w:t>
            </w:r>
          </w:p>
          <w:p w14:paraId="29E7E9F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41078E0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0B8E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324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Ղազախստանի Հանրապետությունում</w:t>
            </w:r>
          </w:p>
        </w:tc>
      </w:tr>
      <w:tr w:rsidR="00844F21" w:rsidRPr="00EA61AC" w14:paraId="3A6E84E7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055" w:type="dxa"/>
            <w:gridSpan w:val="6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5D59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</w:t>
            </w:r>
            <w:r w:rsidR="0043014F">
              <w:rPr>
                <w:rFonts w:ascii="Sylfaen" w:hAnsi="Sylfaen"/>
              </w:rPr>
              <w:t>9.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Մաքսային հայտարարագրի ճշգրտման մասին տեղեկությունները (cacdo:GoodsDeclarationChangeDetails)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D0AD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մաքսային հայտարարագրի ճշգրտման (փոփոխության) մասին տեղեկությունները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6403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M.CA.CDE.00200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A2A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cacdo:GoodsDeclarationChangeDetailsType (M.CA.CDT.00201) </w:t>
            </w:r>
          </w:p>
          <w:p w14:paraId="3A7CD33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Որոշվում է ներդրված տարրերի արժեքների տիրույթներով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4AE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9780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վավերապայմանը կիրառվում է Բելառուսի Հանրապետությունում</w:t>
            </w:r>
          </w:p>
        </w:tc>
      </w:tr>
      <w:tr w:rsidR="00844F21" w:rsidRPr="00EA61AC" w14:paraId="430E6C6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3CED5C0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0354F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7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29.</w:t>
            </w:r>
            <w:r w:rsidR="00AC11AD">
              <w:rPr>
                <w:rFonts w:ascii="Sylfaen" w:hAnsi="Sylfaen"/>
              </w:rPr>
              <w:t>1.</w:t>
            </w:r>
            <w:r w:rsidR="00AC11AD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տեսակի ծածկագիրը (csdo:DocKindCode)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9FD7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տեսակի ծածկագրային նշագիրը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D186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M.SDE.00054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D989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csdo:UnifiedCode20Type (M.SDT.00140)</w:t>
            </w:r>
          </w:p>
          <w:p w14:paraId="0BB367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C952A4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182DA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A78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4397D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C32E8A2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7"/>
            <w:shd w:val="clear" w:color="auto" w:fill="FFFFFF"/>
          </w:tcPr>
          <w:p w14:paraId="1B60A00E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4E8F24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3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29828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74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</w:t>
            </w:r>
          </w:p>
          <w:p w14:paraId="13B409A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(codeListId ատրիբուտ)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229D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B504F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4934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 ReferenceDataIdType (M.SDT.00091) </w:t>
            </w:r>
          </w:p>
          <w:p w14:paraId="77C30D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10F9C5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591193E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3C2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41B2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371F856A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813688B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E603B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94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29.</w:t>
            </w:r>
            <w:r w:rsidR="0043014F">
              <w:rPr>
                <w:rFonts w:ascii="Sylfaen" w:hAnsi="Sylfaen"/>
              </w:rPr>
              <w:t>2.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անվանումը (csdo:DocName)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E9911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2EEB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M.SDE.00108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D2F5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csdo:Name500Type (M.SDT.00134) </w:t>
            </w:r>
          </w:p>
          <w:p w14:paraId="0EFDC0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37DFE16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22D7EBF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3A73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3A075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001E7E81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7"/>
            <w:vMerge/>
            <w:shd w:val="clear" w:color="auto" w:fill="FFFFFF"/>
          </w:tcPr>
          <w:p w14:paraId="4F4E165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BD17D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29.</w:t>
            </w:r>
            <w:r w:rsidR="0043014F">
              <w:rPr>
                <w:rFonts w:ascii="Sylfaen" w:hAnsi="Sylfaen"/>
              </w:rPr>
              <w:t>3.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համարը (csdo:DocId)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05FA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19EA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M.SDE.00044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10EA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csdo:Id50Type (M.SDT.00093) </w:t>
            </w:r>
          </w:p>
          <w:p w14:paraId="394B817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20B2B4E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02D2F9B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33F6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4C676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2DBF228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7"/>
            <w:vMerge/>
            <w:shd w:val="clear" w:color="auto" w:fill="FFFFFF"/>
          </w:tcPr>
          <w:p w14:paraId="2CE7C1FA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9669E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29.</w:t>
            </w:r>
            <w:r w:rsidR="0043014F">
              <w:rPr>
                <w:rFonts w:ascii="Sylfaen" w:hAnsi="Sylfaen"/>
              </w:rPr>
              <w:t>4.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Փաստաթղթի ամսաթիվը (csdo:DocCreationDate)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2989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փաստաթղթի տրման, ստորագրման, հաստատման կամ գրանցման ամսաթիվը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5710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M.SDE.00045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D5F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bdt:DateType (M.BDT.00005) </w:t>
            </w:r>
          </w:p>
          <w:p w14:paraId="50F2E6E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Ամսաթվի նշագիրը՝ ԳՕՍՏ ԻՍՕ 8601-2001-ին համապատասխան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18C1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8AD4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վավերապայմանի արժեքը դրա լրացման ժամանակ պետք է ներկայացվի հետ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յալ 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անմուշին համապատասխան՝ YYYY-MM-DD</w:t>
            </w:r>
          </w:p>
        </w:tc>
      </w:tr>
      <w:tr w:rsidR="00844F21" w:rsidRPr="00EA61AC" w14:paraId="75A55895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7"/>
            <w:vMerge/>
            <w:shd w:val="clear" w:color="auto" w:fill="FFFFFF"/>
          </w:tcPr>
          <w:p w14:paraId="6AE5A3F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F7CB2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29.</w:t>
            </w:r>
            <w:r w:rsidR="0043014F">
              <w:rPr>
                <w:rFonts w:ascii="Sylfaen" w:hAnsi="Sylfaen"/>
              </w:rPr>
              <w:t>5.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Հայտարարագրի ճշգրտման տեսակի ծածկագիրը</w:t>
            </w:r>
          </w:p>
          <w:p w14:paraId="60EF5CDA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(casdo:DeclarationChangeCode)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A0D2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ind w:right="87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հայտարարագրի ճշգրտման տեսակի ծածկագրային նշագիրը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6A77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M.CA.SDE.00197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28EF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csdo:Code2Type (M.SDT.00170) </w:t>
            </w:r>
          </w:p>
          <w:p w14:paraId="46A274D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տողը։</w:t>
            </w:r>
          </w:p>
          <w:p w14:paraId="6168317E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Երկարությունը՝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F981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BC5F0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2A40CCB0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" w:type="dxa"/>
            <w:gridSpan w:val="7"/>
            <w:vMerge/>
            <w:shd w:val="clear" w:color="auto" w:fill="FFFFFF"/>
          </w:tcPr>
          <w:p w14:paraId="6344488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E9125" w14:textId="77777777" w:rsidR="00DD5A04" w:rsidRPr="00EA61AC" w:rsidRDefault="00DD5A04" w:rsidP="00A53C44">
            <w:pPr>
              <w:pStyle w:val="Bodytext2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29.</w:t>
            </w:r>
            <w:r w:rsidR="0043014F">
              <w:rPr>
                <w:rFonts w:ascii="Sylfaen" w:hAnsi="Sylfaen"/>
              </w:rPr>
              <w:t>6.</w:t>
            </w:r>
            <w:r w:rsidR="0043014F">
              <w:rPr>
                <w:rFonts w:ascii="Sylfaen" w:hAnsi="Sylfaen"/>
              </w:rPr>
              <w:tab/>
            </w:r>
            <w:r w:rsidRPr="00EA61AC">
              <w:rPr>
                <w:rFonts w:ascii="Sylfaen" w:hAnsi="Sylfaen"/>
              </w:rPr>
              <w:t>Ապահովման գումարը (չափը) (casdo:GuaranteeAmount)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3243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վճարման ենթակա ապահովման գումարը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026EB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M.CA.SDE.00419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1EB4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casdo:PaymentAmountWithCurrencyType (M.CA.SDT.00001)</w:t>
            </w:r>
          </w:p>
          <w:p w14:paraId="760BB777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Թիվը՝ հաշվարկի տասական համակարգում։</w:t>
            </w:r>
          </w:p>
          <w:p w14:paraId="3A8A44AC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Թվանշանների առավելագույն քանակը՝ 20։ </w:t>
            </w:r>
          </w:p>
          <w:p w14:paraId="657943D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Կոտորակային թվանշանների առավելագույն քանակը՝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C6246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0..1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3091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4F21" w:rsidRPr="00EA61AC" w14:paraId="5685997F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14:paraId="12F95627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AE452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42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արժույթի ծածկագիրը (currencyCode ատրիբուտ)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E29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ծածկագրային նշագիրը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1F181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AB30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csdo:CurrencyCodeV3Type (M.SDT.00144)</w:t>
            </w:r>
          </w:p>
          <w:p w14:paraId="4AE24910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619D5E2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Ձ</w:t>
            </w:r>
            <w:r w:rsidR="00AC11AD">
              <w:rPr>
                <w:rFonts w:ascii="Sylfaen" w:hAnsi="Sylfaen"/>
              </w:rPr>
              <w:t>եւ</w:t>
            </w:r>
            <w:r w:rsidRPr="00EA61AC">
              <w:rPr>
                <w:rFonts w:ascii="Sylfaen" w:hAnsi="Sylfaen"/>
              </w:rPr>
              <w:t>անմուշը՝ [A-Z]{3}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F2E99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B61DA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«Ապահովման գումարը (չափը) (casdo:GuaranteeAmount)» վավերապայմանը լրացնելու դեպքում ատրիբուտը պետք է պարունակի արժույթի տառային ծածկագիրն այն տեղեկագրքին (դասակարգչին) համապատասխան, որի նույնականացուցիչը նշված է «Տեղեկագրքի (դասակարգչի) նույնականացուցիչը (currencyCodeListId ատրիբուտ)» ատրիբուտում</w:t>
            </w:r>
          </w:p>
        </w:tc>
      </w:tr>
      <w:tr w:rsidR="00844F21" w:rsidRPr="00EA61AC" w14:paraId="2AF0D7AD" w14:textId="77777777" w:rsidTr="00A53C4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" w:type="dxa"/>
            <w:gridSpan w:val="17"/>
            <w:shd w:val="clear" w:color="auto" w:fill="FFFFFF"/>
          </w:tcPr>
          <w:p w14:paraId="5E5E8AE8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3C417" w14:textId="77777777" w:rsidR="00DD5A04" w:rsidRPr="00EA61AC" w:rsidRDefault="00A76F3F" w:rsidP="00A53C44">
            <w:pPr>
              <w:pStyle w:val="Bodytext20"/>
              <w:shd w:val="clear" w:color="auto" w:fill="auto"/>
              <w:tabs>
                <w:tab w:val="left" w:pos="327"/>
              </w:tabs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բ)</w:t>
            </w:r>
            <w:r>
              <w:rPr>
                <w:rFonts w:ascii="Sylfaen" w:hAnsi="Sylfaen"/>
              </w:rPr>
              <w:tab/>
            </w:r>
            <w:r w:rsidR="00DD5A04" w:rsidRPr="00EA61AC">
              <w:rPr>
                <w:rFonts w:ascii="Sylfaen" w:hAnsi="Sylfaen"/>
              </w:rPr>
              <w:t>տեղեկագրքի (դասակարգչի) նույնականացուցիչը</w:t>
            </w:r>
          </w:p>
          <w:p w14:paraId="6786901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(currencyCodeListId ատրիբուտ)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2347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արժույթների դասակարգչի նույնականացուցիչը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4AED2" w14:textId="77777777" w:rsidR="00DD5A04" w:rsidRPr="00EA61AC" w:rsidRDefault="00DD5A04" w:rsidP="00A53C4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A61A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3A175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 xml:space="preserve">csdo:ReferenceDataIdType (M.SDT.00091) </w:t>
            </w:r>
          </w:p>
          <w:p w14:paraId="1275BFF3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Պայմանանշանների նորմալացված տողը:</w:t>
            </w:r>
          </w:p>
          <w:p w14:paraId="4A519AD4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Նվազագույն երկարությունը՝ 1։</w:t>
            </w:r>
          </w:p>
          <w:p w14:paraId="37AD90C8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Առավելագույն երկարությունը՝ 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8135D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B8DEF" w14:textId="77777777" w:rsidR="00DD5A04" w:rsidRPr="00EA61AC" w:rsidRDefault="00DD5A04" w:rsidP="00A53C44">
            <w:pPr>
              <w:pStyle w:val="Bodytext20"/>
              <w:shd w:val="clear" w:color="auto" w:fill="auto"/>
              <w:spacing w:after="120"/>
              <w:rPr>
                <w:rFonts w:ascii="Sylfaen" w:hAnsi="Sylfaen"/>
              </w:rPr>
            </w:pPr>
            <w:r w:rsidRPr="00EA61AC">
              <w:rPr>
                <w:rFonts w:ascii="Sylfaen" w:hAnsi="Sylfaen"/>
              </w:rPr>
              <w:t>«Ապահովման գումարը (չափը) (casdo:GuaranteeAmount)» վավերապայմանը լրացնելու դեպքում ատրիբուտը պետք է պարունակի «2022» արժեքը</w:t>
            </w:r>
          </w:p>
        </w:tc>
      </w:tr>
    </w:tbl>
    <w:p w14:paraId="748ED71E" w14:textId="77777777" w:rsidR="000206DD" w:rsidRPr="00DD2820" w:rsidRDefault="000206DD">
      <w:pPr>
        <w:spacing w:after="160" w:line="360" w:lineRule="auto"/>
        <w:jc w:val="both"/>
        <w:rPr>
          <w:rFonts w:ascii="Sylfaen" w:eastAsia="Times New Roman" w:hAnsi="Sylfaen" w:cs="Times New Roman"/>
          <w:color w:val="auto"/>
        </w:rPr>
      </w:pPr>
    </w:p>
    <w:sectPr w:rsidR="000206DD" w:rsidRPr="00DD2820" w:rsidSect="00CD7D90">
      <w:footerReference w:type="default" r:id="rId8"/>
      <w:pgSz w:w="16839" w:h="11907" w:code="9"/>
      <w:pgMar w:top="1418" w:right="1418" w:bottom="1418" w:left="1418" w:header="0" w:footer="529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A89A" w14:textId="77777777" w:rsidR="00026125" w:rsidRDefault="00026125" w:rsidP="0038244D">
      <w:r>
        <w:separator/>
      </w:r>
    </w:p>
  </w:endnote>
  <w:endnote w:type="continuationSeparator" w:id="0">
    <w:p w14:paraId="084A1A0B" w14:textId="77777777" w:rsidR="00026125" w:rsidRDefault="00026125" w:rsidP="0038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n AMU">
    <w:altName w:val="Arial Unicode MS"/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5482"/>
      <w:docPartObj>
        <w:docPartGallery w:val="Page Numbers (Bottom of Page)"/>
        <w:docPartUnique/>
      </w:docPartObj>
    </w:sdtPr>
    <w:sdtEndPr/>
    <w:sdtContent>
      <w:p w14:paraId="613B0021" w14:textId="77777777" w:rsidR="00CD7D90" w:rsidRPr="00CD7D90" w:rsidRDefault="00026125" w:rsidP="00CD7D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8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54CA" w14:textId="77777777" w:rsidR="00026125" w:rsidRDefault="00026125"/>
  </w:footnote>
  <w:footnote w:type="continuationSeparator" w:id="0">
    <w:p w14:paraId="26C7D167" w14:textId="77777777" w:rsidR="00026125" w:rsidRDefault="00026125"/>
  </w:footnote>
  <w:footnote w:id="1">
    <w:p w14:paraId="5D27D593" w14:textId="77777777" w:rsidR="00A53C44" w:rsidRPr="000A3CB7" w:rsidRDefault="00A53C44" w:rsidP="000A3CB7">
      <w:pPr>
        <w:jc w:val="both"/>
        <w:rPr>
          <w:rFonts w:ascii="Sylfaen" w:eastAsia="Times New Roman" w:hAnsi="Sylfaen" w:cs="Times New Roman"/>
          <w:color w:val="auto"/>
          <w:sz w:val="20"/>
          <w:szCs w:val="20"/>
        </w:rPr>
      </w:pPr>
      <w:r w:rsidRPr="000A3CB7">
        <w:rPr>
          <w:rStyle w:val="FootnoteReference"/>
          <w:rFonts w:ascii="Sylfaen" w:hAnsi="Sylfaen"/>
          <w:sz w:val="20"/>
          <w:szCs w:val="20"/>
        </w:rPr>
        <w:sym w:font="Symbol" w:char="F02A"/>
      </w:r>
      <w:r w:rsidRPr="000A3CB7">
        <w:rPr>
          <w:rFonts w:ascii="Sylfaen" w:hAnsi="Sylfaen"/>
          <w:sz w:val="20"/>
          <w:szCs w:val="20"/>
        </w:rPr>
        <w:t xml:space="preserve"> Կիրառվում է այն դեպքերում, երբ համապատասխան վավերապայմաններում տեղեկությունները ենթակա են նշման ապրանքների հայտարարագրում եւ տարանցման հայտարարագրում՝ Միության իրավունքին, անդամ պետությունների օրենսդրությանը համապատասխան, կամ անհրաժեշտ են տեղեկությունների ավտոմատացված մշակման համար:</w:t>
      </w:r>
    </w:p>
    <w:p w14:paraId="5C395605" w14:textId="77777777" w:rsidR="00A53C44" w:rsidRPr="000A3CB7" w:rsidRDefault="00A53C44" w:rsidP="000A3CB7">
      <w:pPr>
        <w:pStyle w:val="FootnoteText"/>
        <w:jc w:val="both"/>
        <w:rPr>
          <w:rFonts w:ascii="Sylfaen" w:hAnsi="Sylfaen"/>
        </w:rPr>
      </w:pPr>
      <w:r w:rsidRPr="000A3CB7">
        <w:rPr>
          <w:rFonts w:ascii="Sylfaen" w:hAnsi="Sylfaen"/>
        </w:rPr>
        <w:t>Բարդ վավերապայմանի կազմի մեջ մտնող ներդրված վավերապայմանների համար կիրառվում է այդ բարդ վավերապայմանը լրացնելու դեպքում։ Պարզ վավերապայմանի ատրիբուտների համար կիրառվում է այդ պարզ վավերապայմանը լրացնելու դեպքում։»։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89A"/>
    <w:multiLevelType w:val="multilevel"/>
    <w:tmpl w:val="085C00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57408"/>
    <w:multiLevelType w:val="multilevel"/>
    <w:tmpl w:val="66124F0E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BE3AFA"/>
    <w:multiLevelType w:val="multilevel"/>
    <w:tmpl w:val="8B9EC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D08A9"/>
    <w:multiLevelType w:val="multilevel"/>
    <w:tmpl w:val="C194C21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AE27C3"/>
    <w:multiLevelType w:val="multilevel"/>
    <w:tmpl w:val="57F002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8364C"/>
    <w:multiLevelType w:val="multilevel"/>
    <w:tmpl w:val="93C0B3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7D384B"/>
    <w:multiLevelType w:val="multilevel"/>
    <w:tmpl w:val="836C2F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AB1F8C"/>
    <w:multiLevelType w:val="multilevel"/>
    <w:tmpl w:val="E250C1D4"/>
    <w:lvl w:ilvl="0">
      <w:start w:val="4"/>
      <w:numFmt w:val="decimal"/>
      <w:lvlText w:val="2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CD6F41"/>
    <w:multiLevelType w:val="multilevel"/>
    <w:tmpl w:val="B45001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1003AE"/>
    <w:multiLevelType w:val="multilevel"/>
    <w:tmpl w:val="B47C901E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E27D4C"/>
    <w:multiLevelType w:val="multilevel"/>
    <w:tmpl w:val="1E38936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843C97"/>
    <w:multiLevelType w:val="multilevel"/>
    <w:tmpl w:val="728826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155997"/>
    <w:multiLevelType w:val="multilevel"/>
    <w:tmpl w:val="64F226B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835D7B"/>
    <w:multiLevelType w:val="multilevel"/>
    <w:tmpl w:val="B59A8C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7C0C4C"/>
    <w:multiLevelType w:val="multilevel"/>
    <w:tmpl w:val="FBBE50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AE408E"/>
    <w:multiLevelType w:val="multilevel"/>
    <w:tmpl w:val="AED847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8458223">
    <w:abstractNumId w:val="2"/>
  </w:num>
  <w:num w:numId="2" w16cid:durableId="1361396468">
    <w:abstractNumId w:val="5"/>
  </w:num>
  <w:num w:numId="3" w16cid:durableId="517935660">
    <w:abstractNumId w:val="14"/>
  </w:num>
  <w:num w:numId="4" w16cid:durableId="230316416">
    <w:abstractNumId w:val="8"/>
  </w:num>
  <w:num w:numId="5" w16cid:durableId="864555948">
    <w:abstractNumId w:val="15"/>
  </w:num>
  <w:num w:numId="6" w16cid:durableId="206182730">
    <w:abstractNumId w:val="6"/>
  </w:num>
  <w:num w:numId="7" w16cid:durableId="395469590">
    <w:abstractNumId w:val="10"/>
  </w:num>
  <w:num w:numId="8" w16cid:durableId="1348799309">
    <w:abstractNumId w:val="12"/>
  </w:num>
  <w:num w:numId="9" w16cid:durableId="119539851">
    <w:abstractNumId w:val="11"/>
  </w:num>
  <w:num w:numId="10" w16cid:durableId="134689701">
    <w:abstractNumId w:val="13"/>
  </w:num>
  <w:num w:numId="11" w16cid:durableId="1006787830">
    <w:abstractNumId w:val="0"/>
  </w:num>
  <w:num w:numId="12" w16cid:durableId="965352028">
    <w:abstractNumId w:val="3"/>
  </w:num>
  <w:num w:numId="13" w16cid:durableId="207378223">
    <w:abstractNumId w:val="4"/>
  </w:num>
  <w:num w:numId="14" w16cid:durableId="1679771640">
    <w:abstractNumId w:val="1"/>
  </w:num>
  <w:num w:numId="15" w16cid:durableId="988364157">
    <w:abstractNumId w:val="7"/>
  </w:num>
  <w:num w:numId="16" w16cid:durableId="1619992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44D"/>
    <w:rsid w:val="00011042"/>
    <w:rsid w:val="000206DD"/>
    <w:rsid w:val="00026125"/>
    <w:rsid w:val="00027D3F"/>
    <w:rsid w:val="00036F5B"/>
    <w:rsid w:val="00040BFD"/>
    <w:rsid w:val="0004646F"/>
    <w:rsid w:val="00046815"/>
    <w:rsid w:val="00046D66"/>
    <w:rsid w:val="000538C7"/>
    <w:rsid w:val="000651ED"/>
    <w:rsid w:val="00066494"/>
    <w:rsid w:val="00067090"/>
    <w:rsid w:val="0007780D"/>
    <w:rsid w:val="000A3CB7"/>
    <w:rsid w:val="000B4F7B"/>
    <w:rsid w:val="000D1721"/>
    <w:rsid w:val="000E4DBA"/>
    <w:rsid w:val="000E7592"/>
    <w:rsid w:val="001104ED"/>
    <w:rsid w:val="001137DA"/>
    <w:rsid w:val="00125531"/>
    <w:rsid w:val="00133136"/>
    <w:rsid w:val="0017464F"/>
    <w:rsid w:val="001768AD"/>
    <w:rsid w:val="00187C2A"/>
    <w:rsid w:val="00194DEE"/>
    <w:rsid w:val="001A77B7"/>
    <w:rsid w:val="001B6ECA"/>
    <w:rsid w:val="001D29C1"/>
    <w:rsid w:val="001D460E"/>
    <w:rsid w:val="001F2929"/>
    <w:rsid w:val="0020138B"/>
    <w:rsid w:val="00215935"/>
    <w:rsid w:val="00217DD4"/>
    <w:rsid w:val="00220274"/>
    <w:rsid w:val="00233F9C"/>
    <w:rsid w:val="00236FDA"/>
    <w:rsid w:val="00257272"/>
    <w:rsid w:val="00266288"/>
    <w:rsid w:val="002750B4"/>
    <w:rsid w:val="00275E13"/>
    <w:rsid w:val="00277301"/>
    <w:rsid w:val="00284F20"/>
    <w:rsid w:val="00284F4B"/>
    <w:rsid w:val="00285FDA"/>
    <w:rsid w:val="002B20AD"/>
    <w:rsid w:val="002B73A4"/>
    <w:rsid w:val="002C35A6"/>
    <w:rsid w:val="002C377F"/>
    <w:rsid w:val="002D6D16"/>
    <w:rsid w:val="002E3961"/>
    <w:rsid w:val="002F28DE"/>
    <w:rsid w:val="002F2996"/>
    <w:rsid w:val="00301E9C"/>
    <w:rsid w:val="00307BF0"/>
    <w:rsid w:val="00311A7E"/>
    <w:rsid w:val="003228B4"/>
    <w:rsid w:val="003235C8"/>
    <w:rsid w:val="00330B31"/>
    <w:rsid w:val="003310CB"/>
    <w:rsid w:val="003424AC"/>
    <w:rsid w:val="00352F77"/>
    <w:rsid w:val="003618FC"/>
    <w:rsid w:val="0036269C"/>
    <w:rsid w:val="003756D7"/>
    <w:rsid w:val="003821C2"/>
    <w:rsid w:val="0038244D"/>
    <w:rsid w:val="00397D0D"/>
    <w:rsid w:val="003A7091"/>
    <w:rsid w:val="003C4874"/>
    <w:rsid w:val="003D4356"/>
    <w:rsid w:val="003E09A0"/>
    <w:rsid w:val="003E452D"/>
    <w:rsid w:val="00413AA8"/>
    <w:rsid w:val="004237A1"/>
    <w:rsid w:val="00427432"/>
    <w:rsid w:val="0043014F"/>
    <w:rsid w:val="00442886"/>
    <w:rsid w:val="00444BBB"/>
    <w:rsid w:val="00444F39"/>
    <w:rsid w:val="00461478"/>
    <w:rsid w:val="004A18CA"/>
    <w:rsid w:val="004B0208"/>
    <w:rsid w:val="004C1A32"/>
    <w:rsid w:val="004D57D3"/>
    <w:rsid w:val="004F0F20"/>
    <w:rsid w:val="004F4ED1"/>
    <w:rsid w:val="004F54F6"/>
    <w:rsid w:val="0050142A"/>
    <w:rsid w:val="00526F28"/>
    <w:rsid w:val="005543A0"/>
    <w:rsid w:val="00563C96"/>
    <w:rsid w:val="00564669"/>
    <w:rsid w:val="00592A62"/>
    <w:rsid w:val="00596342"/>
    <w:rsid w:val="005A1ED0"/>
    <w:rsid w:val="005A2DA3"/>
    <w:rsid w:val="005A4471"/>
    <w:rsid w:val="005A6539"/>
    <w:rsid w:val="005B0B4B"/>
    <w:rsid w:val="005B376C"/>
    <w:rsid w:val="005C11E9"/>
    <w:rsid w:val="005C64B5"/>
    <w:rsid w:val="005C6599"/>
    <w:rsid w:val="005C7CD8"/>
    <w:rsid w:val="005F0F57"/>
    <w:rsid w:val="005F1605"/>
    <w:rsid w:val="005F1B88"/>
    <w:rsid w:val="005F20FA"/>
    <w:rsid w:val="006016F1"/>
    <w:rsid w:val="00604CEB"/>
    <w:rsid w:val="00606C80"/>
    <w:rsid w:val="00607C55"/>
    <w:rsid w:val="00615024"/>
    <w:rsid w:val="006200C7"/>
    <w:rsid w:val="006275BE"/>
    <w:rsid w:val="00692E81"/>
    <w:rsid w:val="006A67BC"/>
    <w:rsid w:val="006C52D8"/>
    <w:rsid w:val="006D3DA4"/>
    <w:rsid w:val="006D7576"/>
    <w:rsid w:val="006E2559"/>
    <w:rsid w:val="006E54A8"/>
    <w:rsid w:val="006E7D6F"/>
    <w:rsid w:val="006F21CB"/>
    <w:rsid w:val="006F2A46"/>
    <w:rsid w:val="006F71D3"/>
    <w:rsid w:val="00703727"/>
    <w:rsid w:val="00707461"/>
    <w:rsid w:val="00713B03"/>
    <w:rsid w:val="00730580"/>
    <w:rsid w:val="00733DB4"/>
    <w:rsid w:val="007402CA"/>
    <w:rsid w:val="00740CE8"/>
    <w:rsid w:val="0074224D"/>
    <w:rsid w:val="00742395"/>
    <w:rsid w:val="00745BE6"/>
    <w:rsid w:val="00780CB6"/>
    <w:rsid w:val="00785B19"/>
    <w:rsid w:val="00797F23"/>
    <w:rsid w:val="007A5D9C"/>
    <w:rsid w:val="007B0F78"/>
    <w:rsid w:val="007B79F5"/>
    <w:rsid w:val="007D4174"/>
    <w:rsid w:val="007F1BC0"/>
    <w:rsid w:val="007F22A2"/>
    <w:rsid w:val="007F2331"/>
    <w:rsid w:val="00811EA8"/>
    <w:rsid w:val="00813402"/>
    <w:rsid w:val="008139B0"/>
    <w:rsid w:val="0081521C"/>
    <w:rsid w:val="0081643C"/>
    <w:rsid w:val="008244CA"/>
    <w:rsid w:val="00830BB0"/>
    <w:rsid w:val="00837572"/>
    <w:rsid w:val="00844F21"/>
    <w:rsid w:val="00845F45"/>
    <w:rsid w:val="00856870"/>
    <w:rsid w:val="0086674A"/>
    <w:rsid w:val="0087350E"/>
    <w:rsid w:val="008A22EE"/>
    <w:rsid w:val="008A73D0"/>
    <w:rsid w:val="008F1DB0"/>
    <w:rsid w:val="008F4372"/>
    <w:rsid w:val="00900778"/>
    <w:rsid w:val="009012F9"/>
    <w:rsid w:val="0091012E"/>
    <w:rsid w:val="009120AD"/>
    <w:rsid w:val="0092172D"/>
    <w:rsid w:val="00937761"/>
    <w:rsid w:val="00941962"/>
    <w:rsid w:val="009461F0"/>
    <w:rsid w:val="00950611"/>
    <w:rsid w:val="00951E5A"/>
    <w:rsid w:val="00970620"/>
    <w:rsid w:val="00986550"/>
    <w:rsid w:val="009969DF"/>
    <w:rsid w:val="009B09E2"/>
    <w:rsid w:val="009B17AB"/>
    <w:rsid w:val="009C025D"/>
    <w:rsid w:val="009C2E43"/>
    <w:rsid w:val="009C70BA"/>
    <w:rsid w:val="009D0EA2"/>
    <w:rsid w:val="009D1AD8"/>
    <w:rsid w:val="009E32F0"/>
    <w:rsid w:val="009E7CBD"/>
    <w:rsid w:val="009F0BE3"/>
    <w:rsid w:val="009F292A"/>
    <w:rsid w:val="00A11B98"/>
    <w:rsid w:val="00A14759"/>
    <w:rsid w:val="00A20CCF"/>
    <w:rsid w:val="00A3650D"/>
    <w:rsid w:val="00A41A64"/>
    <w:rsid w:val="00A435BD"/>
    <w:rsid w:val="00A478D8"/>
    <w:rsid w:val="00A52D1F"/>
    <w:rsid w:val="00A5366C"/>
    <w:rsid w:val="00A53A04"/>
    <w:rsid w:val="00A53C44"/>
    <w:rsid w:val="00A74D8D"/>
    <w:rsid w:val="00A76F3F"/>
    <w:rsid w:val="00A8347B"/>
    <w:rsid w:val="00AA2A2C"/>
    <w:rsid w:val="00AB6E0B"/>
    <w:rsid w:val="00AC11AD"/>
    <w:rsid w:val="00AD3078"/>
    <w:rsid w:val="00B01B65"/>
    <w:rsid w:val="00B32AD7"/>
    <w:rsid w:val="00B505AD"/>
    <w:rsid w:val="00B72733"/>
    <w:rsid w:val="00B74401"/>
    <w:rsid w:val="00BA4462"/>
    <w:rsid w:val="00BA63C3"/>
    <w:rsid w:val="00BC68E2"/>
    <w:rsid w:val="00BD52EA"/>
    <w:rsid w:val="00BF3630"/>
    <w:rsid w:val="00C11268"/>
    <w:rsid w:val="00C473D3"/>
    <w:rsid w:val="00C52A4E"/>
    <w:rsid w:val="00C63B9C"/>
    <w:rsid w:val="00C644E3"/>
    <w:rsid w:val="00C72C06"/>
    <w:rsid w:val="00C83B04"/>
    <w:rsid w:val="00CA11DB"/>
    <w:rsid w:val="00CA3F08"/>
    <w:rsid w:val="00CD19E9"/>
    <w:rsid w:val="00CD46F6"/>
    <w:rsid w:val="00CD50A7"/>
    <w:rsid w:val="00CD7D90"/>
    <w:rsid w:val="00CE2871"/>
    <w:rsid w:val="00CF4559"/>
    <w:rsid w:val="00D019CF"/>
    <w:rsid w:val="00D02D4D"/>
    <w:rsid w:val="00D02E61"/>
    <w:rsid w:val="00D06D96"/>
    <w:rsid w:val="00D23E41"/>
    <w:rsid w:val="00D26937"/>
    <w:rsid w:val="00D32568"/>
    <w:rsid w:val="00D477ED"/>
    <w:rsid w:val="00D52004"/>
    <w:rsid w:val="00D77D24"/>
    <w:rsid w:val="00D86E3F"/>
    <w:rsid w:val="00D906A9"/>
    <w:rsid w:val="00DA461B"/>
    <w:rsid w:val="00DA4A5C"/>
    <w:rsid w:val="00DA5E22"/>
    <w:rsid w:val="00DB0087"/>
    <w:rsid w:val="00DB0856"/>
    <w:rsid w:val="00DC3D8D"/>
    <w:rsid w:val="00DC4084"/>
    <w:rsid w:val="00DD2820"/>
    <w:rsid w:val="00DD5A04"/>
    <w:rsid w:val="00DD5FAD"/>
    <w:rsid w:val="00DD656C"/>
    <w:rsid w:val="00DE34A3"/>
    <w:rsid w:val="00E13637"/>
    <w:rsid w:val="00E42875"/>
    <w:rsid w:val="00E4341C"/>
    <w:rsid w:val="00E524B9"/>
    <w:rsid w:val="00E54659"/>
    <w:rsid w:val="00E62AED"/>
    <w:rsid w:val="00E6501A"/>
    <w:rsid w:val="00E65F0E"/>
    <w:rsid w:val="00E76252"/>
    <w:rsid w:val="00E7681C"/>
    <w:rsid w:val="00E86A64"/>
    <w:rsid w:val="00E930FA"/>
    <w:rsid w:val="00E94DC2"/>
    <w:rsid w:val="00EA61AC"/>
    <w:rsid w:val="00EA71C4"/>
    <w:rsid w:val="00EC6622"/>
    <w:rsid w:val="00EE0886"/>
    <w:rsid w:val="00F1080D"/>
    <w:rsid w:val="00F24BF6"/>
    <w:rsid w:val="00F378E2"/>
    <w:rsid w:val="00F52638"/>
    <w:rsid w:val="00F67479"/>
    <w:rsid w:val="00F7491D"/>
    <w:rsid w:val="00F81D55"/>
    <w:rsid w:val="00F84B83"/>
    <w:rsid w:val="00FC56DB"/>
    <w:rsid w:val="00FD0B3D"/>
    <w:rsid w:val="00FD6EAD"/>
    <w:rsid w:val="00FE0C29"/>
    <w:rsid w:val="00FE4683"/>
    <w:rsid w:val="00FE7D4E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6D8AC57"/>
  <w15:docId w15:val="{914B30A3-7F35-41BB-A695-BD0BC530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n AMU" w:eastAsia="Arian AMU" w:hAnsi="Arian AMU" w:cs="Arian AMU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244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382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382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1">
    <w:name w:val="Другое_"/>
    <w:basedOn w:val="DefaultParagraphFont"/>
    <w:link w:val="a2"/>
    <w:rsid w:val="00382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DefaultParagraphFont"/>
    <w:link w:val="20"/>
    <w:rsid w:val="00382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a0">
    <w:name w:val="Основной текст"/>
    <w:basedOn w:val="Normal"/>
    <w:link w:val="a"/>
    <w:rsid w:val="0038244D"/>
    <w:pPr>
      <w:shd w:val="clear" w:color="auto" w:fill="FFFFFF"/>
      <w:spacing w:after="1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Normal"/>
    <w:link w:val="1"/>
    <w:rsid w:val="0038244D"/>
    <w:pPr>
      <w:shd w:val="clear" w:color="auto" w:fill="FFFFFF"/>
      <w:spacing w:after="90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2">
    <w:name w:val="Другое"/>
    <w:basedOn w:val="Normal"/>
    <w:link w:val="a1"/>
    <w:rsid w:val="0038244D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Normal"/>
    <w:link w:val="2"/>
    <w:rsid w:val="0038244D"/>
    <w:pPr>
      <w:shd w:val="clear" w:color="auto" w:fill="FFFFFF"/>
      <w:spacing w:after="120"/>
      <w:ind w:right="15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3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41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41C"/>
    <w:rPr>
      <w:b/>
      <w:bCs/>
      <w:color w:val="000000"/>
      <w:sz w:val="20"/>
      <w:szCs w:val="20"/>
    </w:rPr>
  </w:style>
  <w:style w:type="character" w:styleId="Hyperlink">
    <w:name w:val="Hyperlink"/>
    <w:basedOn w:val="DefaultParagraphFont"/>
    <w:rsid w:val="00DD5A04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DD5A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basedOn w:val="Bodytext2"/>
    <w:rsid w:val="00DD5A0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Bodytext2Sylfaen">
    <w:name w:val="Body text (2) + Sylfaen"/>
    <w:aliases w:val="17 pt"/>
    <w:basedOn w:val="Bodytext2"/>
    <w:rsid w:val="00DD5A04"/>
    <w:rPr>
      <w:rFonts w:ascii="Sylfaen" w:eastAsia="Sylfaen" w:hAnsi="Sylfaen" w:cs="Sylfaen"/>
      <w:color w:val="000000"/>
      <w:spacing w:val="0"/>
      <w:w w:val="100"/>
      <w:position w:val="0"/>
      <w:sz w:val="34"/>
      <w:szCs w:val="34"/>
      <w:shd w:val="clear" w:color="auto" w:fill="FFFFFF"/>
      <w:lang w:val="hy-AM" w:eastAsia="hy-AM" w:bidi="hy-AM"/>
    </w:rPr>
  </w:style>
  <w:style w:type="character" w:customStyle="1" w:styleId="Bodytext211pt1">
    <w:name w:val="Body text (2) + 11 pt1"/>
    <w:aliases w:val="Small Caps,Body text (2) + 7.5 pt,Bold,Spacing 0 pt"/>
    <w:basedOn w:val="Bodytext2"/>
    <w:rsid w:val="00DD5A0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DD5A0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D5A04"/>
    <w:pPr>
      <w:tabs>
        <w:tab w:val="center" w:pos="4680"/>
        <w:tab w:val="right" w:pos="9360"/>
      </w:tabs>
    </w:pPr>
    <w:rPr>
      <w:rFonts w:ascii="Sylfaen" w:eastAsia="Sylfaen" w:hAnsi="Sylfaen" w:cs="Sylfae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D5A04"/>
    <w:rPr>
      <w:rFonts w:ascii="Sylfaen" w:eastAsia="Sylfaen" w:hAnsi="Sylfaen" w:cs="Sylfae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5A04"/>
    <w:pPr>
      <w:tabs>
        <w:tab w:val="center" w:pos="4680"/>
        <w:tab w:val="right" w:pos="9360"/>
      </w:tabs>
    </w:pPr>
    <w:rPr>
      <w:rFonts w:ascii="Sylfaen" w:eastAsia="Sylfaen" w:hAnsi="Sylfaen" w:cs="Sylfaen"/>
    </w:rPr>
  </w:style>
  <w:style w:type="character" w:customStyle="1" w:styleId="FooterChar">
    <w:name w:val="Footer Char"/>
    <w:basedOn w:val="DefaultParagraphFont"/>
    <w:link w:val="Footer"/>
    <w:uiPriority w:val="99"/>
    <w:rsid w:val="00DD5A04"/>
    <w:rPr>
      <w:rFonts w:ascii="Sylfaen" w:eastAsia="Sylfaen" w:hAnsi="Sylfaen" w:cs="Sylfaen"/>
      <w:color w:val="000000"/>
    </w:rPr>
  </w:style>
  <w:style w:type="character" w:customStyle="1" w:styleId="Footnote">
    <w:name w:val="Footnote_"/>
    <w:basedOn w:val="DefaultParagraphFont"/>
    <w:link w:val="Footnote0"/>
    <w:rsid w:val="00DD5A0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Bodytext216pt">
    <w:name w:val="Body text (2) + 16 pt"/>
    <w:basedOn w:val="Bodytext2"/>
    <w:rsid w:val="00DD5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character" w:customStyle="1" w:styleId="Bodytext2115pt">
    <w:name w:val="Body text (2) + 11.5 pt"/>
    <w:aliases w:val="Bold1,Spacing -1 pt"/>
    <w:basedOn w:val="Bodytext2"/>
    <w:rsid w:val="00DD5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DD5A04"/>
    <w:pPr>
      <w:shd w:val="clear" w:color="auto" w:fill="FFFFFF"/>
      <w:spacing w:line="277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C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CB7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10C9C-17DC-4CE1-B61C-BBEA368A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6829</TotalTime>
  <Pages>242</Pages>
  <Words>80029</Words>
  <Characters>456168</Characters>
  <Application>Microsoft Office Word</Application>
  <DocSecurity>0</DocSecurity>
  <Lines>3801</Lines>
  <Paragraphs>1070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535127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davidch</dc:creator>
  <cp:lastModifiedBy>Tigran Ghandiljyan</cp:lastModifiedBy>
  <cp:revision>76</cp:revision>
  <dcterms:created xsi:type="dcterms:W3CDTF">2021-01-20T11:41:00Z</dcterms:created>
  <dcterms:modified xsi:type="dcterms:W3CDTF">2022-08-16T08:01:00Z</dcterms:modified>
</cp:coreProperties>
</file>