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FB1C7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5670"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ՀԱՎԵԼՎԱԾ ԹԻՎ 2</w:t>
      </w:r>
    </w:p>
    <w:p w14:paraId="625410BC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5670" w:firstLine="0"/>
        <w:jc w:val="center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անձնագրի</w:t>
      </w:r>
      <w:proofErr w:type="spellEnd"/>
    </w:p>
    <w:p w14:paraId="4E12D66F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b/>
          <w:sz w:val="24"/>
        </w:rPr>
        <w:t>ԿԱՐԳ</w:t>
      </w:r>
    </w:p>
    <w:p w14:paraId="43B94DDF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1701" w:right="1693" w:firstLine="0"/>
        <w:jc w:val="center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b/>
          <w:sz w:val="24"/>
        </w:rPr>
        <w:t>դեղամիջոցների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առաջնային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փաթեթվածքների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տեսակների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դասակարգչի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վարման</w:t>
      </w:r>
      <w:proofErr w:type="spellEnd"/>
    </w:p>
    <w:p w14:paraId="36ED2CEB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I. </w:t>
      </w:r>
      <w:proofErr w:type="spellStart"/>
      <w:r w:rsidRPr="008428FA">
        <w:rPr>
          <w:rFonts w:ascii="Sylfaen" w:hAnsi="Sylfaen"/>
          <w:sz w:val="24"/>
        </w:rPr>
        <w:t>Ընդհանուր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դրույթներ</w:t>
      </w:r>
      <w:proofErr w:type="spellEnd"/>
    </w:p>
    <w:p w14:paraId="43E10318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մշակվել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Միություն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իրավունքի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յալ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ակտերին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՝</w:t>
      </w:r>
    </w:p>
    <w:p w14:paraId="2A4093C0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2015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նոյեմբերի</w:t>
      </w:r>
      <w:proofErr w:type="spellEnd"/>
      <w:r w:rsidRPr="008428FA">
        <w:rPr>
          <w:rFonts w:ascii="Sylfaen" w:hAnsi="Sylfaen"/>
          <w:sz w:val="24"/>
        </w:rPr>
        <w:t xml:space="preserve"> 17-ի «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նորմատիվ-տեղեկատու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միասնական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համակարգի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»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155 </w:t>
      </w:r>
      <w:proofErr w:type="spellStart"/>
      <w:r w:rsidRPr="008428FA">
        <w:rPr>
          <w:rFonts w:ascii="Sylfaen" w:hAnsi="Sylfaen"/>
          <w:sz w:val="24"/>
        </w:rPr>
        <w:t>որոշում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0A70F309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2016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հոկտեմբերի</w:t>
      </w:r>
      <w:proofErr w:type="spellEnd"/>
      <w:r w:rsidRPr="008428FA">
        <w:rPr>
          <w:rFonts w:ascii="Sylfaen" w:hAnsi="Sylfaen"/>
          <w:sz w:val="24"/>
        </w:rPr>
        <w:t xml:space="preserve"> 25-ի «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գրանցված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միասնական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ռեեստրի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ավորում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վարում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օգտագործում</w:t>
      </w:r>
      <w:proofErr w:type="spellEnd"/>
      <w:r w:rsidRPr="008428FA">
        <w:rPr>
          <w:rFonts w:ascii="Sylfaen" w:hAnsi="Sylfaen"/>
          <w:sz w:val="24"/>
        </w:rPr>
        <w:t xml:space="preserve">» </w:t>
      </w:r>
      <w:proofErr w:type="spellStart"/>
      <w:r w:rsidRPr="008428FA">
        <w:rPr>
          <w:rFonts w:ascii="Sylfaen" w:hAnsi="Sylfaen"/>
          <w:sz w:val="24"/>
        </w:rPr>
        <w:t>ընդհանուր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գործընթացն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արտաքին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փոխադարձ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տրի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ինտեգրված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համակարգի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միջոցներով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իրագործելիս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փոխգործակցությունը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կանոնակարգող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տեխնոլոգիական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փաստաթղթերի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»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122 </w:t>
      </w:r>
      <w:proofErr w:type="spellStart"/>
      <w:r w:rsidRPr="008428FA">
        <w:rPr>
          <w:rFonts w:ascii="Sylfaen" w:hAnsi="Sylfaen"/>
          <w:sz w:val="24"/>
        </w:rPr>
        <w:t>որոշում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2A286248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խորհրդի</w:t>
      </w:r>
      <w:proofErr w:type="spellEnd"/>
      <w:r w:rsidRPr="008428FA">
        <w:rPr>
          <w:rFonts w:ascii="Sylfaen" w:hAnsi="Sylfaen"/>
          <w:sz w:val="24"/>
        </w:rPr>
        <w:t xml:space="preserve">՝ 2016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նոյեմբերի</w:t>
      </w:r>
      <w:proofErr w:type="spellEnd"/>
      <w:r w:rsidRPr="008428FA">
        <w:rPr>
          <w:rFonts w:ascii="Sylfaen" w:hAnsi="Sylfaen"/>
          <w:sz w:val="24"/>
        </w:rPr>
        <w:t xml:space="preserve"> 3-ի «</w:t>
      </w:r>
      <w:proofErr w:type="spellStart"/>
      <w:r w:rsidRPr="008428FA">
        <w:rPr>
          <w:rFonts w:ascii="Sylfaen" w:hAnsi="Sylfaen"/>
          <w:sz w:val="24"/>
        </w:rPr>
        <w:t>Բժշկական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գրանցման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փորձաքննության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»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78 </w:t>
      </w:r>
      <w:proofErr w:type="spellStart"/>
      <w:r w:rsidRPr="008428FA">
        <w:rPr>
          <w:rFonts w:ascii="Sylfaen" w:hAnsi="Sylfaen"/>
          <w:sz w:val="24"/>
        </w:rPr>
        <w:t>որոշում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6A4F3EF8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2017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հունիսի</w:t>
      </w:r>
      <w:proofErr w:type="spellEnd"/>
      <w:r w:rsidRPr="008428FA">
        <w:rPr>
          <w:rFonts w:ascii="Sylfaen" w:hAnsi="Sylfaen"/>
          <w:sz w:val="24"/>
        </w:rPr>
        <w:t xml:space="preserve"> 30-ի «</w:t>
      </w:r>
      <w:proofErr w:type="spellStart"/>
      <w:r w:rsidRPr="008428FA">
        <w:rPr>
          <w:rFonts w:ascii="Sylfaen" w:hAnsi="Sylfaen"/>
          <w:sz w:val="24"/>
        </w:rPr>
        <w:t>Բժշկական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դեղապատրաստուկների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գրանցում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lastRenderedPageBreak/>
        <w:t>փորձաքննություն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իրականացնելիս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էլեկտրոնային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տեսքով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դիմումներին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գրանցման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դոսյեի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փաստաթղթերին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պահանջների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»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79 </w:t>
      </w:r>
      <w:proofErr w:type="spellStart"/>
      <w:r w:rsidRPr="008428FA">
        <w:rPr>
          <w:rFonts w:ascii="Sylfaen" w:hAnsi="Sylfaen"/>
          <w:sz w:val="24"/>
        </w:rPr>
        <w:t>որոշում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7D2F8FA0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2017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սեպտեմբերի</w:t>
      </w:r>
      <w:proofErr w:type="spellEnd"/>
      <w:r w:rsidRPr="008428FA">
        <w:rPr>
          <w:rFonts w:ascii="Sylfaen" w:hAnsi="Sylfaen"/>
          <w:sz w:val="24"/>
        </w:rPr>
        <w:t xml:space="preserve"> 19-ի «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նորմատիվ-տեղեկատու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միասնական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համակարգի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ռեսուրսների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մտնող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դասակարգիչների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մշակման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վարման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մեթոդաբանությունը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հաստատելու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»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121 </w:t>
      </w:r>
      <w:proofErr w:type="spellStart"/>
      <w:r w:rsidRPr="008428FA">
        <w:rPr>
          <w:rFonts w:ascii="Sylfaen" w:hAnsi="Sylfaen"/>
          <w:sz w:val="24"/>
        </w:rPr>
        <w:t>որոշում</w:t>
      </w:r>
      <w:proofErr w:type="spellEnd"/>
      <w:r w:rsidRPr="008428FA">
        <w:rPr>
          <w:rFonts w:ascii="Sylfaen" w:hAnsi="Sylfaen"/>
          <w:sz w:val="24"/>
        </w:rPr>
        <w:t>:</w:t>
      </w:r>
    </w:p>
    <w:p w14:paraId="24A5DDAB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0A35BC5F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II. </w:t>
      </w:r>
      <w:proofErr w:type="spellStart"/>
      <w:r w:rsidRPr="008428FA">
        <w:rPr>
          <w:rFonts w:ascii="Sylfaen" w:hAnsi="Sylfaen"/>
          <w:sz w:val="24"/>
        </w:rPr>
        <w:t>Կիրառության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ոլորտը</w:t>
      </w:r>
      <w:proofErr w:type="spellEnd"/>
    </w:p>
    <w:p w14:paraId="4A88346B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դասակարգիչ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վարման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ընթացակարգերը</w:t>
      </w:r>
      <w:proofErr w:type="spellEnd"/>
      <w:r w:rsidRPr="008428FA">
        <w:rPr>
          <w:rFonts w:ascii="Sylfaen" w:hAnsi="Sylfaen"/>
          <w:sz w:val="24"/>
        </w:rPr>
        <w:t>:</w:t>
      </w:r>
    </w:p>
    <w:p w14:paraId="664FD7A4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մանրամասնեցված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կատարելիս</w:t>
      </w:r>
      <w:proofErr w:type="spellEnd"/>
      <w:r w:rsidRPr="008428FA">
        <w:rPr>
          <w:rFonts w:ascii="Sylfaen" w:hAnsi="Sylfaen"/>
          <w:sz w:val="24"/>
        </w:rPr>
        <w:t>:</w:t>
      </w:r>
    </w:p>
    <w:p w14:paraId="2010A890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3A1F6B10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III. </w:t>
      </w:r>
      <w:proofErr w:type="spellStart"/>
      <w:r w:rsidRPr="008428FA">
        <w:rPr>
          <w:rFonts w:ascii="Sylfaen" w:hAnsi="Sylfaen"/>
          <w:sz w:val="24"/>
        </w:rPr>
        <w:t>Հիմնական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հասկացությունները</w:t>
      </w:r>
      <w:proofErr w:type="spellEnd"/>
    </w:p>
    <w:p w14:paraId="625B1AFA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հասկացությունները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«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> 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շրջանակներում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միասնական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սկզբունքների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» 2014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դեկտեմբերի</w:t>
      </w:r>
      <w:proofErr w:type="spellEnd"/>
      <w:r w:rsidRPr="008428FA">
        <w:rPr>
          <w:rFonts w:ascii="Sylfaen" w:hAnsi="Sylfaen"/>
          <w:sz w:val="24"/>
        </w:rPr>
        <w:t xml:space="preserve"> 23-ի </w:t>
      </w:r>
      <w:proofErr w:type="spellStart"/>
      <w:r w:rsidRPr="008428FA">
        <w:rPr>
          <w:rFonts w:ascii="Sylfaen" w:hAnsi="Sylfaen"/>
          <w:sz w:val="24"/>
        </w:rPr>
        <w:t>համաձայնագրով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ոլորտում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Հանձնաժողով</w:t>
      </w:r>
      <w:proofErr w:type="spellEnd"/>
      <w:r w:rsidRPr="008428FA">
        <w:rPr>
          <w:rFonts w:ascii="Sylfaen" w:hAnsi="Sylfaen"/>
          <w:sz w:val="24"/>
        </w:rPr>
        <w:t xml:space="preserve">), </w:t>
      </w:r>
      <w:proofErr w:type="spellStart"/>
      <w:r w:rsidRPr="008428FA">
        <w:rPr>
          <w:rFonts w:ascii="Sylfaen" w:hAnsi="Sylfaen"/>
          <w:sz w:val="24"/>
        </w:rPr>
        <w:t>ինչպես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</w:t>
      </w:r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ինտեգրված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համակարգի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ստեղծմանը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զարգացմանը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վերաբերող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ակտերով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իմաստներով</w:t>
      </w:r>
      <w:proofErr w:type="spellEnd"/>
      <w:r w:rsidRPr="008428FA">
        <w:rPr>
          <w:rFonts w:ascii="Sylfaen" w:hAnsi="Sylfaen"/>
          <w:sz w:val="24"/>
        </w:rPr>
        <w:t>:</w:t>
      </w:r>
    </w:p>
    <w:p w14:paraId="5C26E4AD" w14:textId="77777777" w:rsidR="00EB68F4" w:rsidRDefault="00EB68F4" w:rsidP="00EB68F4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14:paraId="5B1FA45A" w14:textId="77777777" w:rsidR="00EB68F4" w:rsidRPr="00EB68F4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lastRenderedPageBreak/>
        <w:t>IV. Դասակարգչի վարման սկզբունքները</w:t>
      </w:r>
    </w:p>
    <w:p w14:paraId="67F0F2ED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5.</w:t>
      </w:r>
      <w:r w:rsidRPr="00EB68F4">
        <w:rPr>
          <w:rFonts w:ascii="Sylfaen" w:hAnsi="Sylfaen"/>
          <w:sz w:val="24"/>
          <w:lang w:val="hy-AM"/>
        </w:rPr>
        <w:tab/>
        <w:t>Դասակարգման օբյեկտը դեղամիջոցների առաջնային փաթեթվածքների մասին տեղեկություններն են, որոնք նշվում են դեղամիջոցների գրանցման դոսյեներում։</w:t>
      </w:r>
    </w:p>
    <w:p w14:paraId="21A44CF6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6.</w:t>
      </w:r>
      <w:r w:rsidRPr="00EB68F4">
        <w:rPr>
          <w:rFonts w:ascii="Sylfaen" w:hAnsi="Sylfaen"/>
          <w:sz w:val="24"/>
          <w:lang w:val="hy-AM"/>
        </w:rPr>
        <w:tab/>
        <w:t>Դասակարգչի օպերատորի փոխգործակցությունն ադմինիստրատորի հետ իրականացվում է նրանց միջեւ կնքված պայմանագրին համապատասխան (այսուհետ՝ պայմանագիր):</w:t>
      </w:r>
    </w:p>
    <w:p w14:paraId="37292B32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7.</w:t>
      </w:r>
      <w:r w:rsidRPr="00EB68F4">
        <w:rPr>
          <w:rFonts w:ascii="Sylfaen" w:hAnsi="Sylfaen"/>
          <w:sz w:val="24"/>
          <w:lang w:val="hy-AM"/>
        </w:rPr>
        <w:tab/>
        <w:t>Դասակարգչի օպերատորի եւ ադմինիստրատորի պատասխանատվությունը սահմանվում է Միության իրավունքի մաս կազմող ակտերով, ինչպես նաեւ պայմանագրով:</w:t>
      </w:r>
    </w:p>
    <w:p w14:paraId="416AEEFC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8.</w:t>
      </w:r>
      <w:r w:rsidRPr="00EB68F4">
        <w:rPr>
          <w:rFonts w:ascii="Sylfaen" w:hAnsi="Sylfaen"/>
          <w:sz w:val="24"/>
          <w:lang w:val="hy-AM"/>
        </w:rPr>
        <w:tab/>
        <w:t>Դասակարգչի առաջնային լրացումը կատարվում է մեկ անգամ՝ Եվրասիական տնտեսական հանձնաժողովի կոլեգիայի՝ 2019 թվականի հունվարի 15-ի թիվ 5 որոշումն ուժի մեջ մտնելուց հետո։</w:t>
      </w:r>
    </w:p>
    <w:p w14:paraId="3E5F20E0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9.</w:t>
      </w:r>
      <w:r w:rsidRPr="00EB68F4">
        <w:rPr>
          <w:rFonts w:ascii="Sylfaen" w:hAnsi="Sylfaen"/>
          <w:sz w:val="24"/>
          <w:lang w:val="hy-AM"/>
        </w:rPr>
        <w:tab/>
        <w:t>Դասակարգչի առաջնային լրացման միջոցառումներ իրականացնելու ժամկետը սահմանվում է պայմանագրի պայմաններով:</w:t>
      </w:r>
    </w:p>
    <w:p w14:paraId="627CF75B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10.</w:t>
      </w:r>
      <w:r w:rsidRPr="00EB68F4">
        <w:rPr>
          <w:rFonts w:ascii="Sylfaen" w:hAnsi="Sylfaen"/>
          <w:sz w:val="24"/>
          <w:lang w:val="hy-AM"/>
        </w:rPr>
        <w:tab/>
        <w:t>Դասակարգչի առաջնային լրացման համար տեղեկությունները դասակարգչի օպերատորից ադմինիստրատորին փոխանցվում են սույն կարգի 18-25-րդ կետերին համապատասխան։</w:t>
      </w:r>
    </w:p>
    <w:p w14:paraId="6F2A50EC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11.</w:t>
      </w:r>
      <w:r w:rsidRPr="00EB68F4">
        <w:rPr>
          <w:rFonts w:ascii="Sylfaen" w:hAnsi="Sylfaen"/>
          <w:sz w:val="24"/>
          <w:lang w:val="hy-AM"/>
        </w:rPr>
        <w:tab/>
        <w:t>Դասակարգչի՝ Միության գրանցված դեղամիջոցների միասնական ռեեստրում ներառված դեղապատրաստուկների գրանցման հավաստագրերի մասին տեղեկություններ ձեւավորելու համար 5 տարվա ընթացքում չօգտագործված դիրքերը պետք է նշվեն որպես չգործող (նշելով դրանց գործողության ավարտի ամսաթիվը)։</w:t>
      </w:r>
    </w:p>
    <w:p w14:paraId="456F5908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12.</w:t>
      </w:r>
      <w:r w:rsidRPr="00EB68F4">
        <w:rPr>
          <w:rFonts w:ascii="Sylfaen" w:hAnsi="Sylfaen"/>
          <w:sz w:val="24"/>
          <w:lang w:val="hy-AM"/>
        </w:rPr>
        <w:tab/>
        <w:t xml:space="preserve">Դասակարգչում անհրաժեշտ տեղեկությունների բացակայության դեպքում Եվրասիական տնտեսական հանձնաժողովի խորհրդի՝ 2016 թվականի նոյեմբերի 3-ի թիվ 78 որոշմամբ հաստատված՝ Բժշկական կիրառության դեղամիջոցների գրանցման եւ փորձաքննության կանոններով նախատեսված </w:t>
      </w:r>
      <w:r w:rsidRPr="00EB68F4">
        <w:rPr>
          <w:rFonts w:ascii="Sylfaen" w:hAnsi="Sylfaen"/>
          <w:sz w:val="24"/>
          <w:lang w:val="hy-AM"/>
        </w:rPr>
        <w:lastRenderedPageBreak/>
        <w:t>ընթացակարգերի կատարման մասին հայտը Միության անդամ պետության լիազորված մարմին (կազմակերպություն) (այսուհետ՝ լիազորված մարմին (կազմակերպություն)) ներկայացնող հայտատուն պետք է ներկայացնի առաջարկվող նոր դիրքի նկարագրությունն ազատ ձեւով։ Առաջարկվող նոր դիրքերի մասին տեղեկությունները դասակարգչի օպերատորին են փոխանցվում գրանցման պետության՝ դեղապատրաստուկի գրանցում իրականացնող լիազորված մարմինների (կազմակերպությունների) կողմից։</w:t>
      </w:r>
    </w:p>
    <w:p w14:paraId="5BB765F1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չհանդիսացող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հարցով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ուղղակի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դիմելը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թույլատրվում</w:t>
      </w:r>
      <w:proofErr w:type="spellEnd"/>
      <w:r w:rsidRPr="008428FA">
        <w:rPr>
          <w:rFonts w:ascii="Sylfaen" w:hAnsi="Sylfaen"/>
          <w:sz w:val="24"/>
        </w:rPr>
        <w:t>:</w:t>
      </w:r>
    </w:p>
    <w:p w14:paraId="25CEA6D1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առանձին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ներառելու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փոփոխելու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հնարավորության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որոշումը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կայացվում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>։</w:t>
      </w:r>
    </w:p>
    <w:p w14:paraId="03E278B8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արդիականացումը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օբյեկտներ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հայտնաբերելիս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արդեն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իսկ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ներառված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անհրաժեշտության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ամիսն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առնվազն</w:t>
      </w:r>
      <w:proofErr w:type="spellEnd"/>
      <w:r w:rsidRPr="008428FA">
        <w:rPr>
          <w:rFonts w:ascii="Sylfaen" w:hAnsi="Sylfaen"/>
          <w:sz w:val="24"/>
        </w:rPr>
        <w:t xml:space="preserve"> 1 </w:t>
      </w:r>
      <w:proofErr w:type="spellStart"/>
      <w:r w:rsidRPr="008428FA">
        <w:rPr>
          <w:rFonts w:ascii="Sylfaen" w:hAnsi="Sylfaen"/>
          <w:sz w:val="24"/>
        </w:rPr>
        <w:t>անգամ</w:t>
      </w:r>
      <w:proofErr w:type="spellEnd"/>
      <w:r w:rsidRPr="008428FA">
        <w:rPr>
          <w:rFonts w:ascii="Sylfaen" w:hAnsi="Sylfaen"/>
          <w:sz w:val="24"/>
        </w:rPr>
        <w:t>։</w:t>
      </w:r>
    </w:p>
    <w:p w14:paraId="223DE7B0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օգտագործողների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ինչպես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</w:t>
      </w:r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տեղեկացումն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իրականացվում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պորտալի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միջոցներով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հրապարակման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փաստի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վրա</w:t>
      </w:r>
      <w:proofErr w:type="spellEnd"/>
      <w:r w:rsidRPr="008428FA">
        <w:rPr>
          <w:rFonts w:ascii="Sylfaen" w:hAnsi="Sylfaen"/>
          <w:sz w:val="24"/>
        </w:rPr>
        <w:t>:</w:t>
      </w:r>
    </w:p>
    <w:p w14:paraId="3BEE114C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7.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անվանումների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ճշգրտման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կապված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դիրքի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հատկանիշների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վերասահմանման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նկատառումով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ծածկագրի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չենթադրող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այլ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տեխնիկական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կատարվում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անհամապատասխանությունը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հայտնաբերած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մարմնի</w:t>
      </w:r>
      <w:proofErr w:type="spellEnd"/>
      <w:r w:rsidRPr="008428FA">
        <w:rPr>
          <w:rFonts w:ascii="Sylfaen" w:hAnsi="Sylfaen"/>
          <w:sz w:val="24"/>
        </w:rPr>
        <w:t xml:space="preserve"> </w:t>
      </w:r>
      <w:r w:rsidRPr="008428FA">
        <w:rPr>
          <w:rFonts w:ascii="Sylfaen" w:hAnsi="Sylfaen"/>
          <w:sz w:val="24"/>
        </w:rPr>
        <w:lastRenderedPageBreak/>
        <w:t>(</w:t>
      </w:r>
      <w:proofErr w:type="spellStart"/>
      <w:r w:rsidRPr="008428FA">
        <w:rPr>
          <w:rFonts w:ascii="Sylfaen" w:hAnsi="Sylfaen"/>
          <w:sz w:val="24"/>
        </w:rPr>
        <w:t>կազմակերպության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դիմումի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կարգի</w:t>
      </w:r>
      <w:proofErr w:type="spellEnd"/>
      <w:r w:rsidRPr="008428FA">
        <w:rPr>
          <w:rFonts w:ascii="Sylfaen" w:hAnsi="Sylfaen"/>
          <w:sz w:val="24"/>
        </w:rPr>
        <w:t xml:space="preserve"> 18-25-րդ </w:t>
      </w:r>
      <w:proofErr w:type="spellStart"/>
      <w:r w:rsidRPr="008428FA">
        <w:rPr>
          <w:rFonts w:ascii="Sylfaen" w:hAnsi="Sylfaen"/>
          <w:sz w:val="24"/>
        </w:rPr>
        <w:t>կետերին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այդ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դիմումն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ստանալու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օրվանից</w:t>
      </w:r>
      <w:proofErr w:type="spellEnd"/>
      <w:r w:rsidRPr="008428FA">
        <w:rPr>
          <w:rFonts w:ascii="Sylfaen" w:hAnsi="Sylfaen"/>
          <w:sz w:val="24"/>
        </w:rPr>
        <w:t xml:space="preserve"> 5 </w:t>
      </w:r>
      <w:proofErr w:type="spellStart"/>
      <w:r w:rsidRPr="008428FA">
        <w:rPr>
          <w:rFonts w:ascii="Sylfaen" w:hAnsi="Sylfaen"/>
          <w:sz w:val="24"/>
        </w:rPr>
        <w:t>աշխատանքային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համաձայնեցնելու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փոխանցվում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>։</w:t>
      </w:r>
    </w:p>
    <w:p w14:paraId="371A5997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08EBCC8D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426" w:right="559" w:firstLine="0"/>
        <w:jc w:val="center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>
        <w:rPr>
          <w:rFonts w:ascii="Sylfaen" w:hAnsi="Sylfaen"/>
          <w:sz w:val="24"/>
        </w:rPr>
        <w:br/>
      </w:r>
      <w:proofErr w:type="spellStart"/>
      <w:r w:rsidRPr="008428FA">
        <w:rPr>
          <w:rFonts w:ascii="Sylfaen" w:hAnsi="Sylfaen"/>
          <w:sz w:val="24"/>
        </w:rPr>
        <w:t>տեղեկությունները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փոխանցելու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կանոններ</w:t>
      </w:r>
      <w:proofErr w:type="spellEnd"/>
    </w:p>
    <w:p w14:paraId="5912F6C4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8.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ինչպես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</w:t>
      </w:r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պատրաստելու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դասակարգիչ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տեղեկատուից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տեղեկատու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տեղեկությունները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նախապատրաստվում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նկարագրությանը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2019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հունվարի</w:t>
      </w:r>
      <w:proofErr w:type="spellEnd"/>
      <w:r w:rsidRPr="008428FA">
        <w:rPr>
          <w:rFonts w:ascii="Sylfaen" w:hAnsi="Sylfaen"/>
          <w:sz w:val="24"/>
        </w:rPr>
        <w:t xml:space="preserve"> 15-ի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5 </w:t>
      </w:r>
      <w:proofErr w:type="spellStart"/>
      <w:r w:rsidRPr="008428FA">
        <w:rPr>
          <w:rFonts w:ascii="Sylfaen" w:hAnsi="Sylfaen"/>
          <w:sz w:val="24"/>
        </w:rPr>
        <w:t>որոշմամբ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հաստատված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անձնագրի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3 </w:t>
      </w:r>
      <w:proofErr w:type="spellStart"/>
      <w:r w:rsidRPr="008428FA">
        <w:rPr>
          <w:rFonts w:ascii="Sylfaen" w:hAnsi="Sylfaen"/>
          <w:sz w:val="24"/>
        </w:rPr>
        <w:t>հավելված</w:t>
      </w:r>
      <w:proofErr w:type="spellEnd"/>
      <w:r w:rsidRPr="008428FA">
        <w:rPr>
          <w:rFonts w:ascii="Sylfaen" w:hAnsi="Sylfaen"/>
          <w:sz w:val="24"/>
        </w:rPr>
        <w:t>)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Նկարագրություն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մեկ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յալ</w:t>
      </w:r>
      <w:proofErr w:type="spellEnd"/>
      <w:r w:rsidRPr="008428FA">
        <w:rPr>
          <w:rFonts w:ascii="Sylfaen" w:hAnsi="Sylfaen"/>
          <w:sz w:val="24"/>
        </w:rPr>
        <w:t xml:space="preserve"> XML-</w:t>
      </w:r>
      <w:proofErr w:type="spellStart"/>
      <w:r w:rsidRPr="008428FA">
        <w:rPr>
          <w:rFonts w:ascii="Sylfaen" w:hAnsi="Sylfaen"/>
          <w:sz w:val="24"/>
        </w:rPr>
        <w:t>փաստաթղթերի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տեսքով</w:t>
      </w:r>
      <w:proofErr w:type="spellEnd"/>
      <w:r w:rsidRPr="008428FA">
        <w:rPr>
          <w:rFonts w:ascii="Sylfaen" w:hAnsi="Sylfaen"/>
          <w:sz w:val="24"/>
        </w:rPr>
        <w:t>՝</w:t>
      </w:r>
    </w:p>
    <w:p w14:paraId="4791AA39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ա)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պարունակող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ֆայլը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Նկարագրության</w:t>
      </w:r>
      <w:proofErr w:type="spellEnd"/>
      <w:r w:rsidRPr="008428FA">
        <w:rPr>
          <w:rFonts w:ascii="Sylfaen" w:hAnsi="Sylfaen"/>
          <w:sz w:val="24"/>
        </w:rPr>
        <w:t xml:space="preserve"> 1-ին </w:t>
      </w:r>
      <w:proofErr w:type="spellStart"/>
      <w:r w:rsidRPr="008428FA">
        <w:rPr>
          <w:rFonts w:ascii="Sylfaen" w:hAnsi="Sylfaen"/>
          <w:sz w:val="24"/>
        </w:rPr>
        <w:t>աղյուսակի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համաձայն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.</w:t>
      </w:r>
    </w:p>
    <w:p w14:paraId="3A3C3190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բ)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պատրաստման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պարունակող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ֆայլը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Նկարագրության</w:t>
      </w:r>
      <w:proofErr w:type="spellEnd"/>
      <w:r w:rsidRPr="008428FA">
        <w:rPr>
          <w:rFonts w:ascii="Sylfaen" w:hAnsi="Sylfaen"/>
          <w:sz w:val="24"/>
        </w:rPr>
        <w:t xml:space="preserve"> 2-րդ </w:t>
      </w:r>
      <w:proofErr w:type="spellStart"/>
      <w:r w:rsidRPr="008428FA">
        <w:rPr>
          <w:rFonts w:ascii="Sylfaen" w:hAnsi="Sylfaen"/>
          <w:sz w:val="24"/>
        </w:rPr>
        <w:t>աղյուսակի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համաձայն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.</w:t>
      </w:r>
    </w:p>
    <w:p w14:paraId="32462785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գ)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lastRenderedPageBreak/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պարունակող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ֆայլը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Նկարագրության</w:t>
      </w:r>
      <w:proofErr w:type="spellEnd"/>
      <w:r w:rsidRPr="008428FA">
        <w:rPr>
          <w:rFonts w:ascii="Sylfaen" w:hAnsi="Sylfaen"/>
          <w:sz w:val="24"/>
        </w:rPr>
        <w:t xml:space="preserve"> 3-րդ </w:t>
      </w:r>
      <w:proofErr w:type="spellStart"/>
      <w:r w:rsidRPr="008428FA">
        <w:rPr>
          <w:rFonts w:ascii="Sylfaen" w:hAnsi="Sylfaen"/>
          <w:sz w:val="24"/>
        </w:rPr>
        <w:t>աղյուսակի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համաձայն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։</w:t>
      </w:r>
    </w:p>
    <w:p w14:paraId="4866FAB9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1</w:t>
      </w:r>
      <w:r>
        <w:rPr>
          <w:rFonts w:ascii="Sylfaen" w:hAnsi="Sylfaen"/>
          <w:sz w:val="24"/>
        </w:rPr>
        <w:t>9.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կարգի</w:t>
      </w:r>
      <w:proofErr w:type="spellEnd"/>
      <w:r w:rsidRPr="008428FA">
        <w:rPr>
          <w:rFonts w:ascii="Sylfaen" w:hAnsi="Sylfaen"/>
          <w:sz w:val="24"/>
        </w:rPr>
        <w:t xml:space="preserve"> 18-րդ </w:t>
      </w:r>
      <w:proofErr w:type="spellStart"/>
      <w:r w:rsidRPr="008428FA">
        <w:rPr>
          <w:rFonts w:ascii="Sylfaen" w:hAnsi="Sylfaen"/>
          <w:sz w:val="24"/>
        </w:rPr>
        <w:t>կետի</w:t>
      </w:r>
      <w:proofErr w:type="spellEnd"/>
      <w:r w:rsidRPr="008428FA">
        <w:rPr>
          <w:rFonts w:ascii="Sylfaen" w:hAnsi="Sylfaen"/>
          <w:sz w:val="24"/>
        </w:rPr>
        <w:t xml:space="preserve"> «բ»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«գ» </w:t>
      </w:r>
      <w:proofErr w:type="spellStart"/>
      <w:r w:rsidRPr="008428FA">
        <w:rPr>
          <w:rFonts w:ascii="Sylfaen" w:hAnsi="Sylfaen"/>
          <w:sz w:val="24"/>
        </w:rPr>
        <w:t>ենթակետերում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ֆայլերը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ներկայացնում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լրացման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ինչպես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</w:t>
      </w:r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մանրամասնեցված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առկայության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>։</w:t>
      </w:r>
    </w:p>
    <w:p w14:paraId="31AD6A24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0.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Դասակարգչում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ավելացնելու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 XML-</w:t>
      </w:r>
      <w:proofErr w:type="spellStart"/>
      <w:r w:rsidRPr="008428FA">
        <w:rPr>
          <w:rFonts w:ascii="Sylfaen" w:hAnsi="Sylfaen"/>
          <w:sz w:val="24"/>
        </w:rPr>
        <w:t>փաստաթղթի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պետք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մուտքագրվեն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նշելով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գործողությունն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սկսվելու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ամսաթիվը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առանց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գործողությունն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ավարտվելու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proofErr w:type="gramStart"/>
      <w:r w:rsidRPr="008428FA">
        <w:rPr>
          <w:rFonts w:ascii="Sylfaen" w:hAnsi="Sylfaen"/>
          <w:sz w:val="24"/>
        </w:rPr>
        <w:t>ամսաթիվը</w:t>
      </w:r>
      <w:proofErr w:type="spellEnd"/>
      <w:r w:rsidRPr="008428FA">
        <w:rPr>
          <w:rFonts w:ascii="Sylfaen" w:hAnsi="Sylfaen"/>
          <w:sz w:val="24"/>
        </w:rPr>
        <w:t>)։</w:t>
      </w:r>
      <w:proofErr w:type="gram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ավորելիս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ծածկագիրը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համակարգման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ծածկագրման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մեթոդիկայի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2019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հունվարի</w:t>
      </w:r>
      <w:proofErr w:type="spellEnd"/>
      <w:r w:rsidRPr="008428FA">
        <w:rPr>
          <w:rFonts w:ascii="Sylfaen" w:hAnsi="Sylfaen"/>
          <w:sz w:val="24"/>
        </w:rPr>
        <w:t xml:space="preserve"> 15-ի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5 </w:t>
      </w:r>
      <w:proofErr w:type="spellStart"/>
      <w:r w:rsidRPr="008428FA">
        <w:rPr>
          <w:rFonts w:ascii="Sylfaen" w:hAnsi="Sylfaen"/>
          <w:sz w:val="24"/>
        </w:rPr>
        <w:t>որոշմամբ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հաստատված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անձնագրի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1 </w:t>
      </w:r>
      <w:proofErr w:type="spellStart"/>
      <w:r w:rsidRPr="008428FA">
        <w:rPr>
          <w:rFonts w:ascii="Sylfaen" w:hAnsi="Sylfaen"/>
          <w:sz w:val="24"/>
        </w:rPr>
        <w:t>հավելված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դրույթներին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։</w:t>
      </w:r>
    </w:p>
    <w:p w14:paraId="64CDC63C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ծածկագրերի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թույլատրվում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օգտագործել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գործողությունից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ծածկագրեր</w:t>
      </w:r>
      <w:proofErr w:type="spellEnd"/>
      <w:r w:rsidRPr="008428FA">
        <w:rPr>
          <w:rFonts w:ascii="Sylfaen" w:hAnsi="Sylfaen"/>
          <w:sz w:val="24"/>
        </w:rPr>
        <w:t>։</w:t>
      </w:r>
    </w:p>
    <w:p w14:paraId="453ADFDC" w14:textId="77777777" w:rsidR="00EB68F4" w:rsidRPr="001F67A1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pacing w:val="-6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proofErr w:type="spellStart"/>
      <w:r w:rsidRPr="001F67A1">
        <w:rPr>
          <w:rFonts w:ascii="Sylfaen" w:hAnsi="Sylfaen"/>
          <w:spacing w:val="-6"/>
          <w:sz w:val="24"/>
        </w:rPr>
        <w:t>Դասակարգչի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, </w:t>
      </w:r>
      <w:proofErr w:type="spellStart"/>
      <w:r w:rsidRPr="001F67A1">
        <w:rPr>
          <w:rFonts w:ascii="Sylfaen" w:hAnsi="Sylfaen"/>
          <w:spacing w:val="-6"/>
          <w:sz w:val="24"/>
        </w:rPr>
        <w:t>նյութերի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դասակարգչի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կամ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տեղեկատուի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տեղեկություններում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փոփոխություններ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կատարելիս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XML-</w:t>
      </w:r>
      <w:proofErr w:type="spellStart"/>
      <w:r w:rsidRPr="001F67A1">
        <w:rPr>
          <w:rFonts w:ascii="Sylfaen" w:hAnsi="Sylfaen"/>
          <w:spacing w:val="-6"/>
          <w:sz w:val="24"/>
        </w:rPr>
        <w:t>փաստաթղթում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ներառվում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են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տեղեկություններ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գործող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դիրքի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մասին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՝ </w:t>
      </w:r>
      <w:proofErr w:type="spellStart"/>
      <w:r w:rsidRPr="001F67A1">
        <w:rPr>
          <w:rFonts w:ascii="Sylfaen" w:hAnsi="Sylfaen"/>
          <w:spacing w:val="-6"/>
          <w:sz w:val="24"/>
        </w:rPr>
        <w:t>նշելով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դրա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գործողության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ավարտի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ամսաթիվը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, </w:t>
      </w:r>
      <w:proofErr w:type="spellStart"/>
      <w:r w:rsidRPr="001F67A1">
        <w:rPr>
          <w:rFonts w:ascii="Sylfaen" w:hAnsi="Sylfaen"/>
          <w:spacing w:val="-6"/>
          <w:sz w:val="24"/>
        </w:rPr>
        <w:t>ինչպես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նաեւ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դիրքի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նոր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խմբագրությունը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՝ </w:t>
      </w:r>
      <w:proofErr w:type="spellStart"/>
      <w:r w:rsidRPr="001F67A1">
        <w:rPr>
          <w:rFonts w:ascii="Sylfaen" w:hAnsi="Sylfaen"/>
          <w:spacing w:val="-6"/>
          <w:sz w:val="24"/>
        </w:rPr>
        <w:t>նշելով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դրա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գործողությունն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սկսվելու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ամսաթիվը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(</w:t>
      </w:r>
      <w:proofErr w:type="spellStart"/>
      <w:r w:rsidRPr="001F67A1">
        <w:rPr>
          <w:rFonts w:ascii="Sylfaen" w:hAnsi="Sylfaen"/>
          <w:spacing w:val="-6"/>
          <w:sz w:val="24"/>
        </w:rPr>
        <w:t>առանց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նշելու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գործողությունն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ավարտվելու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proofErr w:type="gramStart"/>
      <w:r w:rsidRPr="001F67A1">
        <w:rPr>
          <w:rFonts w:ascii="Sylfaen" w:hAnsi="Sylfaen"/>
          <w:spacing w:val="-6"/>
          <w:sz w:val="24"/>
        </w:rPr>
        <w:t>ամսաթիվը</w:t>
      </w:r>
      <w:proofErr w:type="spellEnd"/>
      <w:r w:rsidRPr="001F67A1">
        <w:rPr>
          <w:rFonts w:ascii="Sylfaen" w:hAnsi="Sylfaen"/>
          <w:spacing w:val="-6"/>
          <w:sz w:val="24"/>
        </w:rPr>
        <w:t>)։</w:t>
      </w:r>
      <w:proofErr w:type="gramEnd"/>
    </w:p>
    <w:p w14:paraId="7EAAE29E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անհրաժեշտության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 XML-</w:t>
      </w:r>
      <w:proofErr w:type="spellStart"/>
      <w:r w:rsidRPr="008428FA">
        <w:rPr>
          <w:rFonts w:ascii="Sylfaen" w:hAnsi="Sylfaen"/>
          <w:sz w:val="24"/>
        </w:rPr>
        <w:t>փաստաթղթում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lastRenderedPageBreak/>
        <w:t>ներառվում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նշելով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գործողության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ավարտի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ամսաթիվը</w:t>
      </w:r>
      <w:proofErr w:type="spellEnd"/>
      <w:r w:rsidRPr="008428FA">
        <w:rPr>
          <w:rFonts w:ascii="Sylfaen" w:hAnsi="Sylfaen"/>
          <w:sz w:val="24"/>
        </w:rPr>
        <w:t>։</w:t>
      </w:r>
    </w:p>
    <w:p w14:paraId="7CC4D695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ուղարկում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կարգի</w:t>
      </w:r>
      <w:proofErr w:type="spellEnd"/>
      <w:r w:rsidRPr="008428FA">
        <w:rPr>
          <w:rFonts w:ascii="Sylfaen" w:hAnsi="Sylfaen"/>
          <w:sz w:val="24"/>
        </w:rPr>
        <w:t xml:space="preserve"> 18-րդ </w:t>
      </w:r>
      <w:proofErr w:type="spellStart"/>
      <w:r w:rsidRPr="008428FA">
        <w:rPr>
          <w:rFonts w:ascii="Sylfaen" w:hAnsi="Sylfaen"/>
          <w:sz w:val="24"/>
        </w:rPr>
        <w:t>կետով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նախատեսված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փաստաթղթերը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որոնք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պարունակում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փոխանցման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պահին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արդիական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մանրամասնեցված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տեղեկատուից</w:t>
      </w:r>
      <w:proofErr w:type="spellEnd"/>
      <w:r w:rsidRPr="008428FA">
        <w:rPr>
          <w:rFonts w:ascii="Sylfaen" w:hAnsi="Sylfaen"/>
          <w:sz w:val="24"/>
        </w:rPr>
        <w:t>։</w:t>
      </w:r>
    </w:p>
    <w:p w14:paraId="266916D4" w14:textId="77777777" w:rsidR="00EB68F4" w:rsidRPr="001F67A1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pacing w:val="-6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ab/>
      </w:r>
      <w:proofErr w:type="spellStart"/>
      <w:r w:rsidRPr="001F67A1">
        <w:rPr>
          <w:rFonts w:ascii="Sylfaen" w:hAnsi="Sylfaen"/>
          <w:spacing w:val="-6"/>
          <w:sz w:val="24"/>
        </w:rPr>
        <w:t>Ադմինիստրատորը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հաստատում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է </w:t>
      </w:r>
      <w:proofErr w:type="spellStart"/>
      <w:r w:rsidRPr="001F67A1">
        <w:rPr>
          <w:rFonts w:ascii="Sylfaen" w:hAnsi="Sylfaen"/>
          <w:spacing w:val="-6"/>
          <w:sz w:val="24"/>
        </w:rPr>
        <w:t>տեղեկությունների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ստացումը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եւ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հաջող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մշակումը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՝ </w:t>
      </w:r>
      <w:proofErr w:type="spellStart"/>
      <w:r w:rsidRPr="001F67A1">
        <w:rPr>
          <w:rFonts w:ascii="Sylfaen" w:hAnsi="Sylfaen"/>
          <w:spacing w:val="-6"/>
          <w:sz w:val="24"/>
        </w:rPr>
        <w:t>դասակարգչի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օպերատորին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ուղարկելով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ստացված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տեղեկությունների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մշակման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արձանագրությունը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՝ </w:t>
      </w:r>
      <w:proofErr w:type="spellStart"/>
      <w:r w:rsidRPr="001F67A1">
        <w:rPr>
          <w:rFonts w:ascii="Sylfaen" w:hAnsi="Sylfaen"/>
          <w:spacing w:val="-6"/>
          <w:sz w:val="24"/>
        </w:rPr>
        <w:t>ռուսերենով</w:t>
      </w:r>
      <w:proofErr w:type="spellEnd"/>
      <w:r w:rsidRPr="001F67A1">
        <w:rPr>
          <w:rFonts w:ascii="Sylfaen" w:hAnsi="Sylfaen"/>
          <w:spacing w:val="-6"/>
          <w:sz w:val="24"/>
        </w:rPr>
        <w:t xml:space="preserve">։ </w:t>
      </w:r>
      <w:proofErr w:type="spellStart"/>
      <w:r w:rsidRPr="001F67A1">
        <w:rPr>
          <w:rFonts w:ascii="Sylfaen" w:hAnsi="Sylfaen"/>
          <w:spacing w:val="-6"/>
          <w:sz w:val="24"/>
        </w:rPr>
        <w:t>Սխալների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բացակայության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դեպքում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ադմինիստրատորն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ընդունում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է </w:t>
      </w:r>
      <w:proofErr w:type="spellStart"/>
      <w:r w:rsidRPr="001F67A1">
        <w:rPr>
          <w:rFonts w:ascii="Sylfaen" w:hAnsi="Sylfaen"/>
          <w:spacing w:val="-6"/>
          <w:sz w:val="24"/>
        </w:rPr>
        <w:t>ներկայացված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տեղեկությունները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եւ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ստանալու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օրվանից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ոչ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ուշ</w:t>
      </w:r>
      <w:proofErr w:type="spellEnd"/>
      <w:r w:rsidRPr="001F67A1">
        <w:rPr>
          <w:rFonts w:ascii="Sylfaen" w:hAnsi="Sylfaen"/>
          <w:spacing w:val="-6"/>
          <w:sz w:val="24"/>
        </w:rPr>
        <w:t xml:space="preserve">, </w:t>
      </w:r>
      <w:proofErr w:type="spellStart"/>
      <w:r w:rsidRPr="001F67A1">
        <w:rPr>
          <w:rFonts w:ascii="Sylfaen" w:hAnsi="Sylfaen"/>
          <w:spacing w:val="-6"/>
          <w:sz w:val="24"/>
        </w:rPr>
        <w:t>քան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3 </w:t>
      </w:r>
      <w:proofErr w:type="spellStart"/>
      <w:r w:rsidRPr="001F67A1">
        <w:rPr>
          <w:rFonts w:ascii="Sylfaen" w:hAnsi="Sylfaen"/>
          <w:spacing w:val="-6"/>
          <w:sz w:val="24"/>
        </w:rPr>
        <w:t>աշխատանքային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օրվա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ընթացքում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ապահովում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է </w:t>
      </w:r>
      <w:proofErr w:type="spellStart"/>
      <w:r w:rsidRPr="001F67A1">
        <w:rPr>
          <w:rFonts w:ascii="Sylfaen" w:hAnsi="Sylfaen"/>
          <w:spacing w:val="-6"/>
          <w:sz w:val="24"/>
        </w:rPr>
        <w:t>Միության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տեղեկատվական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պորտալում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դրանց</w:t>
      </w:r>
      <w:proofErr w:type="spellEnd"/>
      <w:r w:rsidRPr="001F67A1">
        <w:rPr>
          <w:rFonts w:ascii="Sylfaen" w:hAnsi="Sylfaen"/>
          <w:spacing w:val="-6"/>
          <w:sz w:val="24"/>
        </w:rPr>
        <w:t xml:space="preserve"> </w:t>
      </w:r>
      <w:proofErr w:type="spellStart"/>
      <w:r w:rsidRPr="001F67A1">
        <w:rPr>
          <w:rFonts w:ascii="Sylfaen" w:hAnsi="Sylfaen"/>
          <w:spacing w:val="-6"/>
          <w:sz w:val="24"/>
        </w:rPr>
        <w:t>հրապարակումը</w:t>
      </w:r>
      <w:proofErr w:type="spellEnd"/>
      <w:r w:rsidRPr="001F67A1">
        <w:rPr>
          <w:rFonts w:ascii="Sylfaen" w:hAnsi="Sylfaen"/>
          <w:spacing w:val="-6"/>
          <w:sz w:val="24"/>
        </w:rPr>
        <w:t>:</w:t>
      </w:r>
    </w:p>
    <w:p w14:paraId="289D90DE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Եթե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մշակման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պարունակում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սխալների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նկարագրություն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ապա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վերացնում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սխալները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կրկնում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պարունակող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փաստաթղթերն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փոխանցելու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գործընթացը</w:t>
      </w:r>
      <w:proofErr w:type="spellEnd"/>
      <w:r w:rsidRPr="008428FA">
        <w:rPr>
          <w:rFonts w:ascii="Sylfaen" w:hAnsi="Sylfaen"/>
          <w:sz w:val="24"/>
        </w:rPr>
        <w:t>։</w:t>
      </w:r>
    </w:p>
    <w:p w14:paraId="3FCB63EC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78C53550" w14:textId="77777777" w:rsidR="00EB68F4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/>
          <w:sz w:val="24"/>
        </w:rPr>
      </w:pPr>
      <w:r w:rsidRPr="008428FA">
        <w:rPr>
          <w:rFonts w:ascii="Sylfaen" w:hAnsi="Sylfaen"/>
          <w:sz w:val="24"/>
        </w:rPr>
        <w:t xml:space="preserve">V. </w:t>
      </w:r>
      <w:proofErr w:type="spellStart"/>
      <w:r w:rsidRPr="008428FA">
        <w:rPr>
          <w:rFonts w:ascii="Sylfaen" w:hAnsi="Sylfaen"/>
          <w:sz w:val="24"/>
        </w:rPr>
        <w:t>Դասակարգիչը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վարելու</w:t>
      </w:r>
      <w:proofErr w:type="spellEnd"/>
      <w:r>
        <w:rPr>
          <w:rFonts w:ascii="Sylfaen" w:hAnsi="Sylfaen"/>
          <w:sz w:val="24"/>
        </w:rPr>
        <w:br/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անհրաժեշտ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միջոցառումները</w:t>
      </w:r>
      <w:proofErr w:type="spellEnd"/>
    </w:p>
    <w:p w14:paraId="409B436F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</w:p>
    <w:p w14:paraId="1F76DF74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1. </w:t>
      </w:r>
      <w:proofErr w:type="spellStart"/>
      <w:r w:rsidRPr="008428FA">
        <w:rPr>
          <w:rFonts w:ascii="Sylfaen" w:hAnsi="Sylfaen"/>
          <w:sz w:val="24"/>
        </w:rPr>
        <w:t>Միջոցառումների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ցանկը</w:t>
      </w:r>
      <w:proofErr w:type="spellEnd"/>
    </w:p>
    <w:p w14:paraId="2E672EB9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Դասակարգիչը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վարելու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իրականացվում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յալ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միջոցառումները</w:t>
      </w:r>
      <w:proofErr w:type="spellEnd"/>
      <w:r w:rsidRPr="008428FA">
        <w:rPr>
          <w:rFonts w:ascii="Sylfaen" w:hAnsi="Sylfaen"/>
          <w:sz w:val="24"/>
        </w:rPr>
        <w:t>՝</w:t>
      </w:r>
    </w:p>
    <w:p w14:paraId="477830EB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ա)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կոլեգիայի</w:t>
      </w:r>
      <w:proofErr w:type="spellEnd"/>
      <w:r w:rsidRPr="008428FA">
        <w:rPr>
          <w:rFonts w:ascii="Sylfaen" w:hAnsi="Sylfaen"/>
          <w:sz w:val="24"/>
        </w:rPr>
        <w:t xml:space="preserve">՝ 2017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սեպտեմբերի</w:t>
      </w:r>
      <w:proofErr w:type="spellEnd"/>
      <w:r w:rsidRPr="008428FA">
        <w:rPr>
          <w:rFonts w:ascii="Sylfaen" w:hAnsi="Sylfaen"/>
          <w:sz w:val="24"/>
        </w:rPr>
        <w:t xml:space="preserve"> 19-ի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121 </w:t>
      </w:r>
      <w:proofErr w:type="spellStart"/>
      <w:r w:rsidRPr="008428FA">
        <w:rPr>
          <w:rFonts w:ascii="Sylfaen" w:hAnsi="Sylfaen"/>
          <w:sz w:val="24"/>
        </w:rPr>
        <w:t>որոշմամբ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հաստատված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lastRenderedPageBreak/>
        <w:t>տնտեսական</w:t>
      </w:r>
      <w:proofErr w:type="spellEnd"/>
      <w:r>
        <w:rPr>
          <w:rFonts w:ascii="Sylfaen" w:hAnsi="Sylfaen"/>
          <w:sz w:val="24"/>
        </w:rPr>
        <w:t> 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նորմատիվ-տեղեկատու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միասնական</w:t>
      </w:r>
      <w:proofErr w:type="spellEnd"/>
      <w:r>
        <w:rPr>
          <w:rFonts w:ascii="Sylfaen" w:hAnsi="Sylfaen"/>
          <w:sz w:val="24"/>
        </w:rPr>
        <w:t> </w:t>
      </w:r>
      <w:proofErr w:type="spellStart"/>
      <w:r w:rsidRPr="008428FA">
        <w:rPr>
          <w:rFonts w:ascii="Sylfaen" w:hAnsi="Sylfaen"/>
          <w:sz w:val="24"/>
        </w:rPr>
        <w:t>համակարգի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ռեսուրսների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մտնող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տեղեկատուների</w:t>
      </w:r>
      <w:proofErr w:type="spellEnd"/>
      <w:r>
        <w:rPr>
          <w:rFonts w:ascii="Sylfaen" w:hAnsi="Sylfaen"/>
          <w:sz w:val="24"/>
        </w:rPr>
        <w:t> </w:t>
      </w:r>
      <w:proofErr w:type="spellStart"/>
      <w:r>
        <w:rPr>
          <w:rFonts w:ascii="Sylfaen" w:hAnsi="Sylfaen"/>
          <w:sz w:val="24"/>
        </w:rPr>
        <w:t>եւ</w:t>
      </w:r>
      <w:proofErr w:type="spellEnd"/>
      <w:r>
        <w:rPr>
          <w:rFonts w:ascii="Sylfaen" w:hAnsi="Sylfaen"/>
          <w:sz w:val="24"/>
        </w:rPr>
        <w:t> </w:t>
      </w:r>
      <w:proofErr w:type="spellStart"/>
      <w:r w:rsidRPr="008428FA">
        <w:rPr>
          <w:rFonts w:ascii="Sylfaen" w:hAnsi="Sylfaen"/>
          <w:sz w:val="24"/>
        </w:rPr>
        <w:t>դասակարգիչների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մշակման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վարման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մեթոդաբանության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3 </w:t>
      </w:r>
      <w:proofErr w:type="spellStart"/>
      <w:r w:rsidRPr="008428FA">
        <w:rPr>
          <w:rFonts w:ascii="Sylfaen" w:hAnsi="Sylfaen"/>
          <w:sz w:val="24"/>
        </w:rPr>
        <w:t>հավելվածով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նախատեսված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ակերպվող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ներառելու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հայտ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նախապատրաստում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>.</w:t>
      </w:r>
    </w:p>
    <w:p w14:paraId="68F98CAC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բ)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մանրամասնեցված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նախագիծ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նախապատրաստում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հաշվի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առնելով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հայտերը</w:t>
      </w:r>
      <w:proofErr w:type="spellEnd"/>
      <w:r w:rsidRPr="008428FA">
        <w:rPr>
          <w:rFonts w:ascii="Sylfaen" w:hAnsi="Sylfaen"/>
          <w:sz w:val="24"/>
        </w:rPr>
        <w:t>.</w:t>
      </w:r>
    </w:p>
    <w:p w14:paraId="48969281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գ)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ուսումնասիրում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>.</w:t>
      </w:r>
    </w:p>
    <w:p w14:paraId="537F278B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դ)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տարաձայնությունների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501CE0AD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ե)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մանրամասնեցված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>։</w:t>
      </w:r>
    </w:p>
    <w:p w14:paraId="7EE43D3D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150E38AF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567" w:right="559"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2. </w:t>
      </w:r>
      <w:proofErr w:type="spellStart"/>
      <w:r w:rsidRPr="008428FA">
        <w:rPr>
          <w:rFonts w:ascii="Sylfaen" w:hAnsi="Sylfaen"/>
          <w:sz w:val="24"/>
        </w:rPr>
        <w:t>Հայտը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>
        <w:rPr>
          <w:rFonts w:ascii="Sylfaen" w:hAnsi="Sylfaen"/>
          <w:sz w:val="24"/>
        </w:rPr>
        <w:br/>
      </w:r>
      <w:r w:rsidRPr="008428FA">
        <w:rPr>
          <w:rFonts w:ascii="Sylfaen" w:hAnsi="Sylfaen"/>
          <w:sz w:val="24"/>
        </w:rPr>
        <w:t>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նախապատրաստելը</w:t>
      </w:r>
      <w:proofErr w:type="spellEnd"/>
    </w:p>
    <w:p w14:paraId="5DA15E39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7.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Եվրասիական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տնտեսական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խորհրդի</w:t>
      </w:r>
      <w:proofErr w:type="spellEnd"/>
      <w:r w:rsidRPr="008428FA">
        <w:rPr>
          <w:rFonts w:ascii="Sylfaen" w:hAnsi="Sylfaen"/>
          <w:sz w:val="24"/>
        </w:rPr>
        <w:t xml:space="preserve">՝ 2016 </w:t>
      </w:r>
      <w:proofErr w:type="spellStart"/>
      <w:r w:rsidRPr="008428FA">
        <w:rPr>
          <w:rFonts w:ascii="Sylfaen" w:hAnsi="Sylfaen"/>
          <w:sz w:val="24"/>
        </w:rPr>
        <w:t>թվականի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նոյեմբերի</w:t>
      </w:r>
      <w:proofErr w:type="spellEnd"/>
      <w:r w:rsidRPr="008428FA">
        <w:rPr>
          <w:rFonts w:ascii="Sylfaen" w:hAnsi="Sylfaen"/>
          <w:sz w:val="24"/>
        </w:rPr>
        <w:t xml:space="preserve"> 3-ի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78 </w:t>
      </w:r>
      <w:proofErr w:type="spellStart"/>
      <w:r w:rsidRPr="008428FA">
        <w:rPr>
          <w:rFonts w:ascii="Sylfaen" w:hAnsi="Sylfaen"/>
          <w:sz w:val="24"/>
        </w:rPr>
        <w:t>որոշմամբ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հաստատված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Բժշկական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կիրառության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նախատեսված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գրանցման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փորձաքննության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կանոններին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դիմումների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վերլուծությունը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օբյեկտներ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բացահայտելու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մասով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դրանց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ներառելու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նպատակներով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կատարվում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որոնք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դիմումների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որպես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գրանցման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պետության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</w:t>
      </w:r>
      <w:proofErr w:type="spellEnd"/>
      <w:r w:rsidRPr="008428FA">
        <w:rPr>
          <w:rFonts w:ascii="Sylfaen" w:hAnsi="Sylfaen"/>
          <w:sz w:val="24"/>
        </w:rPr>
        <w:t>)։</w:t>
      </w:r>
    </w:p>
    <w:p w14:paraId="12A8A9F2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lastRenderedPageBreak/>
        <w:t>2</w:t>
      </w:r>
      <w:r>
        <w:rPr>
          <w:rFonts w:ascii="Sylfaen" w:hAnsi="Sylfaen"/>
          <w:sz w:val="24"/>
        </w:rPr>
        <w:t>8.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օբյեկտները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ներառվում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երբ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կարգի</w:t>
      </w:r>
      <w:proofErr w:type="spellEnd"/>
      <w:r w:rsidRPr="008428FA">
        <w:rPr>
          <w:rFonts w:ascii="Sylfaen" w:hAnsi="Sylfaen"/>
          <w:sz w:val="24"/>
        </w:rPr>
        <w:t xml:space="preserve"> 27-րդ </w:t>
      </w:r>
      <w:proofErr w:type="spellStart"/>
      <w:r w:rsidRPr="008428FA">
        <w:rPr>
          <w:rFonts w:ascii="Sylfaen" w:hAnsi="Sylfaen"/>
          <w:sz w:val="24"/>
        </w:rPr>
        <w:t>կետում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կանոններով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նախատեսված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ընթացակարգերի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հավանության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արժանացել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կատարվել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գրանցման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դոսյեի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վավերացում</w:t>
      </w:r>
      <w:proofErr w:type="spellEnd"/>
      <w:r w:rsidRPr="008428FA">
        <w:rPr>
          <w:rFonts w:ascii="Sylfaen" w:hAnsi="Sylfaen"/>
          <w:sz w:val="24"/>
        </w:rPr>
        <w:t xml:space="preserve">), </w:t>
      </w:r>
      <w:proofErr w:type="spellStart"/>
      <w:r w:rsidRPr="008428FA">
        <w:rPr>
          <w:rFonts w:ascii="Sylfaen" w:hAnsi="Sylfaen"/>
          <w:sz w:val="24"/>
        </w:rPr>
        <w:t>սակայն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ուշ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քան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այդպիսի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ընթացակարգերի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ավարտից</w:t>
      </w:r>
      <w:proofErr w:type="spellEnd"/>
      <w:r w:rsidRPr="008428FA">
        <w:rPr>
          <w:rFonts w:ascii="Sylfaen" w:hAnsi="Sylfaen"/>
          <w:sz w:val="24"/>
        </w:rPr>
        <w:t xml:space="preserve"> 2 </w:t>
      </w:r>
      <w:proofErr w:type="spellStart"/>
      <w:r w:rsidRPr="008428FA">
        <w:rPr>
          <w:rFonts w:ascii="Sylfaen" w:hAnsi="Sylfaen"/>
          <w:sz w:val="24"/>
        </w:rPr>
        <w:t>ամիս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</w:t>
      </w:r>
      <w:proofErr w:type="spellEnd"/>
      <w:r w:rsidRPr="008428FA">
        <w:rPr>
          <w:rFonts w:ascii="Sylfaen" w:hAnsi="Sylfaen"/>
          <w:sz w:val="24"/>
        </w:rPr>
        <w:t>։</w:t>
      </w:r>
    </w:p>
    <w:p w14:paraId="6B8C5857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2</w:t>
      </w:r>
      <w:r>
        <w:rPr>
          <w:rFonts w:ascii="Sylfaen" w:hAnsi="Sylfaen"/>
          <w:sz w:val="24"/>
        </w:rPr>
        <w:t>9.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օպերատորին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փոխանցվում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յուրաքանչյուր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ամիս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ամսվա</w:t>
      </w:r>
      <w:proofErr w:type="spellEnd"/>
      <w:r w:rsidRPr="008428FA">
        <w:rPr>
          <w:rFonts w:ascii="Sylfaen" w:hAnsi="Sylfaen"/>
          <w:sz w:val="24"/>
        </w:rPr>
        <w:t xml:space="preserve"> 20-ից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ուշ</w:t>
      </w:r>
      <w:proofErr w:type="spellEnd"/>
      <w:r w:rsidRPr="008428FA">
        <w:rPr>
          <w:rFonts w:ascii="Sylfaen" w:hAnsi="Sylfaen"/>
          <w:sz w:val="24"/>
        </w:rPr>
        <w:t>։</w:t>
      </w:r>
    </w:p>
    <w:p w14:paraId="022600FD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0700954C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567" w:right="559"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3.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նախապատրաստումը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հաշվի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առնելով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հայտերը</w:t>
      </w:r>
      <w:proofErr w:type="spellEnd"/>
    </w:p>
    <w:p w14:paraId="3C6C3E9B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0.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մարմիններից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կազմակերպություններից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ստացված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հայտերի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նախապատրաստում</w:t>
      </w:r>
      <w:proofErr w:type="spellEnd"/>
      <w:r>
        <w:rPr>
          <w:rFonts w:ascii="Sylfaen" w:hAnsi="Sylfaen"/>
          <w:sz w:val="24"/>
        </w:rPr>
        <w:t> </w:t>
      </w:r>
      <w:r w:rsidRPr="008428FA">
        <w:rPr>
          <w:rFonts w:ascii="Sylfaen" w:hAnsi="Sylfaen"/>
          <w:sz w:val="24"/>
        </w:rPr>
        <w:t xml:space="preserve">է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նախագիծ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կարգի</w:t>
      </w:r>
      <w:proofErr w:type="spellEnd"/>
      <w:r w:rsidRPr="008428FA">
        <w:rPr>
          <w:rFonts w:ascii="Sylfaen" w:hAnsi="Sylfaen"/>
          <w:sz w:val="24"/>
        </w:rPr>
        <w:t xml:space="preserve"> 26-րդ </w:t>
      </w:r>
      <w:proofErr w:type="spellStart"/>
      <w:r w:rsidRPr="008428FA">
        <w:rPr>
          <w:rFonts w:ascii="Sylfaen" w:hAnsi="Sylfaen"/>
          <w:sz w:val="24"/>
        </w:rPr>
        <w:t>կետում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մեթոդաբանության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թիվ</w:t>
      </w:r>
      <w:proofErr w:type="spellEnd"/>
      <w:r w:rsidRPr="008428FA">
        <w:rPr>
          <w:rFonts w:ascii="Sylfaen" w:hAnsi="Sylfaen"/>
          <w:sz w:val="24"/>
        </w:rPr>
        <w:t xml:space="preserve"> 3 </w:t>
      </w:r>
      <w:proofErr w:type="spellStart"/>
      <w:r w:rsidRPr="008428FA">
        <w:rPr>
          <w:rFonts w:ascii="Sylfaen" w:hAnsi="Sylfaen"/>
          <w:sz w:val="24"/>
        </w:rPr>
        <w:t>հավելվածով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նախատեսված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։</w:t>
      </w:r>
    </w:p>
    <w:p w14:paraId="1FAAA169" w14:textId="77777777" w:rsidR="00EB68F4" w:rsidRPr="00D211B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յուրաքանչյուր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ամիս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ամսվա</w:t>
      </w:r>
      <w:proofErr w:type="spellEnd"/>
      <w:r w:rsidRPr="008428FA">
        <w:rPr>
          <w:rFonts w:ascii="Sylfaen" w:hAnsi="Sylfaen"/>
          <w:sz w:val="24"/>
        </w:rPr>
        <w:t xml:space="preserve"> 25-ից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ուշ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ուղարկում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նախագիծը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պաշտոնական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միջոցով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ինչպես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</w:t>
      </w:r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աշխատանքային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անդամ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պետությունների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ոլորտում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ներկայացուցիչների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խորհրդակցություն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արձանագրությամբ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կոնտակտային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էլեկտրոնային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փոստի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հասցեներով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)՝ </w:t>
      </w:r>
      <w:proofErr w:type="spellStart"/>
      <w:r w:rsidRPr="008428FA">
        <w:rPr>
          <w:rFonts w:ascii="Sylfaen" w:hAnsi="Sylfaen"/>
          <w:sz w:val="24"/>
        </w:rPr>
        <w:t>Հանձնաժողով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ուղարկված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գրությունների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վրա</w:t>
      </w:r>
      <w:proofErr w:type="spellEnd"/>
      <w:r w:rsidRPr="008428FA">
        <w:rPr>
          <w:rFonts w:ascii="Sylfaen" w:hAnsi="Sylfaen"/>
          <w:sz w:val="24"/>
        </w:rPr>
        <w:t>։</w:t>
      </w:r>
    </w:p>
    <w:p w14:paraId="6FFEECEB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նախապատրաստված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նախագիծը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ներկայացնում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քննարկվելու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>։</w:t>
      </w:r>
    </w:p>
    <w:p w14:paraId="21D3E0EB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5868606D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567" w:right="559"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4.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</w:p>
    <w:p w14:paraId="37481342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մարմինները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կազմակերպությունները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ապահովում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քննարկումն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էլեկտրոնային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փոստով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ստանալու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օրվանից</w:t>
      </w:r>
      <w:proofErr w:type="spellEnd"/>
      <w:r w:rsidRPr="008428FA">
        <w:rPr>
          <w:rFonts w:ascii="Sylfaen" w:hAnsi="Sylfaen"/>
          <w:sz w:val="24"/>
        </w:rPr>
        <w:t xml:space="preserve"> 30 </w:t>
      </w:r>
      <w:proofErr w:type="spellStart"/>
      <w:r w:rsidRPr="008428FA">
        <w:rPr>
          <w:rFonts w:ascii="Sylfaen" w:hAnsi="Sylfaen"/>
          <w:sz w:val="24"/>
        </w:rPr>
        <w:t>օրացուցային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>։</w:t>
      </w:r>
    </w:p>
    <w:p w14:paraId="6317A6C3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Առարկությունների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առկայության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մարմինները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կազմակերպությունները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ժամկետի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արձանագրությամբ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կոնտակտային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էլեկտրոնային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փոստի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հասցեներով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պաշտոնապես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աշխատանքային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տեղեկատվություն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ուղարկում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</w:t>
      </w:r>
      <w:proofErr w:type="spellEnd"/>
      <w:r w:rsidRPr="008428FA">
        <w:rPr>
          <w:rFonts w:ascii="Sylfaen" w:hAnsi="Sylfaen"/>
          <w:sz w:val="24"/>
        </w:rPr>
        <w:t>։</w:t>
      </w:r>
    </w:p>
    <w:p w14:paraId="1D65743D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Եթե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ժամկետի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առարկությունների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առկայության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տեղեկատվություն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ստացվել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ապա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նախագիծը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համաձայնեցված</w:t>
      </w:r>
      <w:proofErr w:type="spellEnd"/>
      <w:r w:rsidRPr="008428FA">
        <w:rPr>
          <w:rFonts w:ascii="Sylfaen" w:hAnsi="Sylfaen"/>
          <w:sz w:val="24"/>
        </w:rPr>
        <w:t>։</w:t>
      </w:r>
    </w:p>
    <w:p w14:paraId="58290321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նախապատրաստված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նախագիծը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լիազորված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մարմինների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կազմակերպությունների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արդյունքներով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փոխանցվում</w:t>
      </w:r>
      <w:proofErr w:type="spellEnd"/>
      <w:r>
        <w:rPr>
          <w:rFonts w:ascii="Sylfaen" w:hAnsi="Sylfaen"/>
          <w:sz w:val="24"/>
        </w:rPr>
        <w:t> </w:t>
      </w:r>
      <w:r w:rsidRPr="008428FA">
        <w:rPr>
          <w:rFonts w:ascii="Sylfaen" w:hAnsi="Sylfaen"/>
          <w:sz w:val="24"/>
        </w:rPr>
        <w:t xml:space="preserve">է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 xml:space="preserve">։ </w:t>
      </w:r>
      <w:proofErr w:type="spellStart"/>
      <w:r w:rsidRPr="008428FA">
        <w:rPr>
          <w:rFonts w:ascii="Sylfaen" w:hAnsi="Sylfaen"/>
          <w:sz w:val="24"/>
        </w:rPr>
        <w:t>Տարաձայնությունների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առկայության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դրանք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ենթակա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կարգավորման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բաժնի</w:t>
      </w:r>
      <w:proofErr w:type="spellEnd"/>
      <w:r w:rsidRPr="008428FA">
        <w:rPr>
          <w:rFonts w:ascii="Sylfaen" w:hAnsi="Sylfaen"/>
          <w:sz w:val="24"/>
        </w:rPr>
        <w:t xml:space="preserve"> 5-րդ </w:t>
      </w:r>
      <w:proofErr w:type="spellStart"/>
      <w:r w:rsidRPr="008428FA">
        <w:rPr>
          <w:rFonts w:ascii="Sylfaen" w:hAnsi="Sylfaen"/>
          <w:sz w:val="24"/>
        </w:rPr>
        <w:t>ենթաբաժնին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>։</w:t>
      </w:r>
    </w:p>
    <w:p w14:paraId="3869E0F4" w14:textId="77777777" w:rsidR="00EB68F4" w:rsidRDefault="00EB68F4" w:rsidP="00EB68F4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14:paraId="50E7D3EB" w14:textId="77777777" w:rsidR="00EB68F4" w:rsidRPr="00EB68F4" w:rsidRDefault="00EB68F4" w:rsidP="00EB68F4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lastRenderedPageBreak/>
        <w:t>5. Տարաձայնությունների կարգավորումը</w:t>
      </w:r>
    </w:p>
    <w:p w14:paraId="68B9D20F" w14:textId="77777777" w:rsidR="00EB68F4" w:rsidRP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lang w:val="hy-AM"/>
        </w:rPr>
      </w:pPr>
      <w:r w:rsidRPr="00EB68F4">
        <w:rPr>
          <w:rFonts w:ascii="Sylfaen" w:hAnsi="Sylfaen"/>
          <w:sz w:val="24"/>
          <w:lang w:val="hy-AM"/>
        </w:rPr>
        <w:t>37.</w:t>
      </w:r>
      <w:r w:rsidRPr="00EB68F4">
        <w:rPr>
          <w:rFonts w:ascii="Sylfaen" w:hAnsi="Sylfaen"/>
          <w:sz w:val="24"/>
          <w:lang w:val="hy-AM"/>
        </w:rPr>
        <w:tab/>
        <w:t>Դասակարգչի փոփոխությունների նախագծի առանձին դիրքերի առնչությամբ տարաձայնությունները ենթակա են կարգավորման խորհրդակցության ժամանակ։</w:t>
      </w:r>
    </w:p>
    <w:p w14:paraId="3BBC74AC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8.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առանձին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դիրքերի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առնչությամբ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տարաձայնությունների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նպատակով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անցկացումը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կազմակերպվում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դեպարտամենտի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իրավասության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մտնում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շրջանակներում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հարցերը</w:t>
      </w:r>
      <w:proofErr w:type="spellEnd"/>
      <w:r w:rsidRPr="008428FA">
        <w:rPr>
          <w:rFonts w:ascii="Sylfaen" w:hAnsi="Sylfaen"/>
          <w:sz w:val="24"/>
        </w:rPr>
        <w:t>։</w:t>
      </w:r>
    </w:p>
    <w:p w14:paraId="47D4C18D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3</w:t>
      </w:r>
      <w:r>
        <w:rPr>
          <w:rFonts w:ascii="Sylfaen" w:hAnsi="Sylfaen"/>
          <w:sz w:val="24"/>
        </w:rPr>
        <w:t>9.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պատճենը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էլեկտրոնային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փոստի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հասցեով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պաշտոնապես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աշխատանքային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օպերատորին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ուղարկվում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Հանձնաժողովի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դեպարտամենտի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իրավասության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մտնում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շրջանակներում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շրջանառության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հարցերը</w:t>
      </w:r>
      <w:proofErr w:type="spellEnd"/>
      <w:r w:rsidRPr="008428FA">
        <w:rPr>
          <w:rFonts w:ascii="Sylfaen" w:hAnsi="Sylfaen"/>
          <w:sz w:val="24"/>
        </w:rPr>
        <w:t>։</w:t>
      </w:r>
    </w:p>
    <w:p w14:paraId="48121A9C" w14:textId="77777777" w:rsidR="00EB68F4" w:rsidRPr="008428FA" w:rsidRDefault="00EB68F4" w:rsidP="00EB68F4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7993AB16" w14:textId="77777777" w:rsidR="00EB68F4" w:rsidRPr="008428FA" w:rsidRDefault="00EB68F4" w:rsidP="00EB68F4">
      <w:pPr>
        <w:pStyle w:val="Bodytext30"/>
        <w:shd w:val="clear" w:color="auto" w:fill="auto"/>
        <w:spacing w:after="160"/>
        <w:ind w:left="567" w:right="559"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6.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կողմից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մանրամասնեցված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կատարելը</w:t>
      </w:r>
      <w:proofErr w:type="spellEnd"/>
    </w:p>
    <w:p w14:paraId="311751B8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4</w:t>
      </w:r>
      <w:r>
        <w:rPr>
          <w:rFonts w:ascii="Sylfaen" w:hAnsi="Sylfaen"/>
          <w:sz w:val="24"/>
        </w:rPr>
        <w:t>0.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մեջ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կատարում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առարկությունների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բացակայության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դեպքում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ժամկետի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տարաձայնությունների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արձանագրող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պատճենն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ստանալու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փաստի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վրա</w:t>
      </w:r>
      <w:proofErr w:type="spellEnd"/>
      <w:r w:rsidRPr="008428FA">
        <w:rPr>
          <w:rFonts w:ascii="Sylfaen" w:hAnsi="Sylfaen"/>
          <w:sz w:val="24"/>
        </w:rPr>
        <w:t>։</w:t>
      </w:r>
    </w:p>
    <w:p w14:paraId="66A6DAE1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4</w:t>
      </w: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օպերատորը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կարգի</w:t>
      </w:r>
      <w:proofErr w:type="spellEnd"/>
      <w:r w:rsidRPr="008428FA">
        <w:rPr>
          <w:rFonts w:ascii="Sylfaen" w:hAnsi="Sylfaen"/>
          <w:sz w:val="24"/>
        </w:rPr>
        <w:t xml:space="preserve"> 18-25-րդ </w:t>
      </w:r>
      <w:proofErr w:type="spellStart"/>
      <w:r w:rsidRPr="008428FA">
        <w:rPr>
          <w:rFonts w:ascii="Sylfaen" w:hAnsi="Sylfaen"/>
          <w:sz w:val="24"/>
        </w:rPr>
        <w:t>կետերին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համապատասխան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ադմինիստրատորին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ներկայացնում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կատարված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մասին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տեղեկությունները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պորտալում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փոփոխությունների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նախագծի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քննարկման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lastRenderedPageBreak/>
        <w:t>ժամկետն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ավարտվելու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օրվանից</w:t>
      </w:r>
      <w:proofErr w:type="spellEnd"/>
      <w:r w:rsidRPr="008428FA">
        <w:rPr>
          <w:rFonts w:ascii="Sylfaen" w:hAnsi="Sylfaen"/>
          <w:sz w:val="24"/>
        </w:rPr>
        <w:t xml:space="preserve"> 10 </w:t>
      </w:r>
      <w:proofErr w:type="spellStart"/>
      <w:r w:rsidRPr="008428FA">
        <w:rPr>
          <w:rFonts w:ascii="Sylfaen" w:hAnsi="Sylfaen"/>
          <w:sz w:val="24"/>
        </w:rPr>
        <w:t>աշխատանքային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հրապարակման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տարաձայնությունների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կարգավորումը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արձանագրող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խորհրդակցության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արձանագրության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պատճենն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էլեկտրոնային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փոստով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ստանալու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օրվանից</w:t>
      </w:r>
      <w:proofErr w:type="spellEnd"/>
      <w:r w:rsidRPr="008428FA">
        <w:rPr>
          <w:rFonts w:ascii="Sylfaen" w:hAnsi="Sylfaen"/>
          <w:sz w:val="24"/>
        </w:rPr>
        <w:t xml:space="preserve"> 5 </w:t>
      </w:r>
      <w:proofErr w:type="spellStart"/>
      <w:r w:rsidRPr="008428FA">
        <w:rPr>
          <w:rFonts w:ascii="Sylfaen" w:hAnsi="Sylfaen"/>
          <w:sz w:val="24"/>
        </w:rPr>
        <w:t>աշխատանքային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օրվա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ընթացքում</w:t>
      </w:r>
      <w:proofErr w:type="spellEnd"/>
      <w:r w:rsidRPr="008428FA">
        <w:rPr>
          <w:rFonts w:ascii="Sylfaen" w:hAnsi="Sylfaen"/>
          <w:sz w:val="24"/>
        </w:rPr>
        <w:t>։</w:t>
      </w:r>
    </w:p>
    <w:p w14:paraId="2A27DE2E" w14:textId="77777777" w:rsidR="00EB68F4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</w:rPr>
      </w:pPr>
      <w:r w:rsidRPr="008428FA">
        <w:rPr>
          <w:rFonts w:ascii="Sylfaen" w:hAnsi="Sylfaen"/>
          <w:sz w:val="24"/>
        </w:rPr>
        <w:t>4</w:t>
      </w: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Միջոցառումների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իրականացման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արդյունքն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Միության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տեղեկատվական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պորտալում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հրապարակված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արդիականացված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դասակարգիչը</w:t>
      </w:r>
      <w:proofErr w:type="spellEnd"/>
      <w:r w:rsidRPr="008428FA">
        <w:rPr>
          <w:rFonts w:ascii="Sylfaen" w:hAnsi="Sylfaen"/>
          <w:sz w:val="24"/>
        </w:rPr>
        <w:t>:</w:t>
      </w:r>
    </w:p>
    <w:p w14:paraId="56834887" w14:textId="77777777" w:rsidR="00EB68F4" w:rsidRPr="008428FA" w:rsidRDefault="00EB68F4" w:rsidP="00EB68F4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</w:p>
    <w:p w14:paraId="2ECB95F8" w14:textId="77777777" w:rsidR="00DE1A48" w:rsidRPr="00EB68F4" w:rsidRDefault="00DE1A48">
      <w:pPr>
        <w:rPr>
          <w:lang w:val="en-US"/>
        </w:rPr>
      </w:pPr>
    </w:p>
    <w:sectPr w:rsidR="00DE1A48" w:rsidRPr="00EB68F4" w:rsidSect="00E2350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F4"/>
    <w:rsid w:val="00DE1A48"/>
    <w:rsid w:val="00E23507"/>
    <w:rsid w:val="00E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4360"/>
  <w15:chartTrackingRefBased/>
  <w15:docId w15:val="{2041EE9B-7A23-4C0B-9822-3D393F8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68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EB68F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B68F4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2332</Words>
  <Characters>13297</Characters>
  <Application>Microsoft Office Word</Application>
  <DocSecurity>0</DocSecurity>
  <Lines>110</Lines>
  <Paragraphs>31</Paragraphs>
  <ScaleCrop>false</ScaleCrop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Hakobyan</dc:creator>
  <cp:keywords/>
  <dc:description/>
  <cp:lastModifiedBy>Inga Hakobyan</cp:lastModifiedBy>
  <cp:revision>1</cp:revision>
  <dcterms:created xsi:type="dcterms:W3CDTF">2022-08-03T13:39:00Z</dcterms:created>
  <dcterms:modified xsi:type="dcterms:W3CDTF">2022-08-03T13:39:00Z</dcterms:modified>
</cp:coreProperties>
</file>