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18"/>
        </w:rPr>
      </w:pPr>
    </w:p>
    <w:p w:rsidR="006E2A00" w:rsidRDefault="00527B55">
      <w:pPr>
        <w:pStyle w:val="Heading1"/>
        <w:spacing w:before="97"/>
        <w:ind w:left="11126"/>
      </w:pPr>
      <w:r>
        <w:rPr>
          <w:w w:val="105"/>
        </w:rPr>
        <w:t>Հավելված N 2</w:t>
      </w:r>
    </w:p>
    <w:p w:rsidR="006E2A00" w:rsidRDefault="00527B55">
      <w:pPr>
        <w:spacing w:before="52" w:line="288" w:lineRule="auto"/>
        <w:ind w:left="9987" w:right="1375" w:firstLine="24"/>
      </w:pPr>
      <w:r>
        <w:rPr>
          <w:spacing w:val="-3"/>
          <w:w w:val="110"/>
        </w:rPr>
        <w:t xml:space="preserve">ՀՀ </w:t>
      </w:r>
      <w:r>
        <w:rPr>
          <w:spacing w:val="-7"/>
          <w:w w:val="110"/>
        </w:rPr>
        <w:t xml:space="preserve">կառավարության </w:t>
      </w:r>
      <w:r>
        <w:rPr>
          <w:spacing w:val="-5"/>
          <w:w w:val="110"/>
        </w:rPr>
        <w:t xml:space="preserve">2022 </w:t>
      </w:r>
      <w:r>
        <w:rPr>
          <w:spacing w:val="-6"/>
          <w:w w:val="110"/>
        </w:rPr>
        <w:t xml:space="preserve">թվականի </w:t>
      </w:r>
      <w:r>
        <w:rPr>
          <w:spacing w:val="-4"/>
          <w:w w:val="110"/>
        </w:rPr>
        <w:t xml:space="preserve">ապրիլի </w:t>
      </w:r>
      <w:r>
        <w:rPr>
          <w:w w:val="110"/>
        </w:rPr>
        <w:t xml:space="preserve">28-ի N 601 - Ա </w:t>
      </w:r>
      <w:r>
        <w:rPr>
          <w:spacing w:val="-3"/>
          <w:w w:val="110"/>
        </w:rPr>
        <w:t>որոշման</w:t>
      </w: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6"/>
        <w:rPr>
          <w:sz w:val="24"/>
        </w:rPr>
      </w:pPr>
    </w:p>
    <w:p w:rsidR="006E2A00" w:rsidRDefault="00527B55">
      <w:pPr>
        <w:pStyle w:val="BodyText"/>
        <w:spacing w:before="90"/>
        <w:ind w:left="7623"/>
      </w:pPr>
      <w:r>
        <w:rPr>
          <w:w w:val="105"/>
        </w:rPr>
        <w:t>Ց Ա Ն Կ</w:t>
      </w:r>
    </w:p>
    <w:p w:rsidR="006E2A00" w:rsidRDefault="006E2A00">
      <w:pPr>
        <w:pStyle w:val="BodyText"/>
        <w:spacing w:before="9"/>
        <w:rPr>
          <w:sz w:val="27"/>
        </w:rPr>
      </w:pPr>
    </w:p>
    <w:p w:rsidR="006E2A00" w:rsidRDefault="00527B55">
      <w:pPr>
        <w:pStyle w:val="BodyText"/>
        <w:spacing w:before="1" w:line="273" w:lineRule="auto"/>
        <w:ind w:left="4023" w:right="1375" w:hanging="2566"/>
      </w:pPr>
      <w:r>
        <w:rPr>
          <w:w w:val="105"/>
        </w:rPr>
        <w:t>ՀԱՅԱՍՏԱՆԻ ՀԱՆՐԱՊԵՏՈՒԹՅԱՆ ՏԱՐԱԾՔԱՅԻՆ ԿԱՌԱՎԱՐՄԱՆ ԵՎ ԵՆԹԱԿԱՌՈՒՑՎԱԾՔՆԵՐԻ ՆԱԽԱՐԱՐՈՒԹՅԱՆ ՊԵՏԱԿԱՆ ԳՈՒՅՔԻ ԿԱՌԱՎԱՐՄԱՆ ԿՈՄԻՏԵԻՆ ԱՄՐԱՑՎՈՂ ԳՈՒՅՔԻ</w:t>
      </w:r>
    </w:p>
    <w:p w:rsidR="006E2A00" w:rsidRDefault="006E2A00">
      <w:pPr>
        <w:pStyle w:val="BodyText"/>
        <w:spacing w:before="1"/>
        <w:rPr>
          <w:sz w:val="17"/>
        </w:rPr>
      </w:pPr>
    </w:p>
    <w:p w:rsidR="006E2A00" w:rsidRDefault="00527B55">
      <w:pPr>
        <w:pStyle w:val="BodyText"/>
        <w:spacing w:before="90" w:after="13"/>
        <w:ind w:right="221"/>
        <w:jc w:val="right"/>
      </w:pPr>
      <w:r>
        <w:t>(դրամ)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1109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206"/>
              <w:jc w:val="left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:rsidR="006E2A00" w:rsidRDefault="00527B55">
            <w:pPr>
              <w:pStyle w:val="TableParagraph"/>
              <w:spacing w:before="37" w:line="240" w:lineRule="auto"/>
              <w:ind w:left="187"/>
              <w:jc w:val="left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ը/կ</w:t>
            </w:r>
          </w:p>
        </w:tc>
        <w:tc>
          <w:tcPr>
            <w:tcW w:w="3120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</w:pPr>
          </w:p>
          <w:p w:rsidR="006E2A00" w:rsidRDefault="00527B55">
            <w:pPr>
              <w:pStyle w:val="TableParagraph"/>
              <w:spacing w:before="191" w:line="240" w:lineRule="auto"/>
              <w:ind w:left="59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Գույքի անվանումը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6" w:line="276" w:lineRule="auto"/>
              <w:ind w:left="100" w:right="100" w:hanging="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Շահա- գործման տարեթիվը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6" w:line="276" w:lineRule="auto"/>
              <w:ind w:left="119" w:right="107" w:hanging="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Գույքի </w:t>
            </w:r>
            <w:r>
              <w:rPr>
                <w:w w:val="110"/>
                <w:sz w:val="21"/>
                <w:szCs w:val="21"/>
              </w:rPr>
              <w:t xml:space="preserve">ձեռքբերման </w:t>
            </w:r>
            <w:r>
              <w:rPr>
                <w:w w:val="115"/>
                <w:sz w:val="21"/>
                <w:szCs w:val="21"/>
              </w:rPr>
              <w:t>տարեթիվը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</w:pPr>
          </w:p>
          <w:p w:rsidR="006E2A00" w:rsidRDefault="00527B55">
            <w:pPr>
              <w:pStyle w:val="TableParagraph"/>
              <w:spacing w:before="191" w:line="240" w:lineRule="auto"/>
              <w:ind w:left="81" w:right="7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Քանակը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7" w:line="276" w:lineRule="auto"/>
              <w:ind w:left="170" w:right="16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Սկզբնական </w:t>
            </w:r>
            <w:r>
              <w:rPr>
                <w:w w:val="115"/>
                <w:sz w:val="21"/>
                <w:szCs w:val="21"/>
              </w:rPr>
              <w:t>արժեքը (վերագնա-</w:t>
            </w:r>
          </w:p>
          <w:p w:rsidR="006E2A00" w:rsidRDefault="00527B55">
            <w:pPr>
              <w:pStyle w:val="TableParagraph"/>
              <w:spacing w:before="0" w:line="230" w:lineRule="exact"/>
              <w:ind w:left="169" w:right="16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հատված)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76" w:lineRule="auto"/>
              <w:ind w:left="315" w:firstLine="69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Մաշվա- </w:t>
            </w:r>
            <w:r>
              <w:rPr>
                <w:w w:val="105"/>
                <w:sz w:val="21"/>
                <w:szCs w:val="21"/>
              </w:rPr>
              <w:t>ծությունը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6" w:line="276" w:lineRule="auto"/>
              <w:ind w:left="182" w:right="168" w:firstLine="45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Հաշվե- կշռային արժեքը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76" w:lineRule="auto"/>
              <w:ind w:left="562" w:hanging="139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Վիճակը գույքի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76" w:lineRule="auto"/>
              <w:ind w:left="115" w:right="90" w:firstLine="350"/>
              <w:jc w:val="left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 xml:space="preserve">Այլ </w:t>
            </w:r>
            <w:r>
              <w:rPr>
                <w:w w:val="115"/>
                <w:sz w:val="21"/>
                <w:szCs w:val="21"/>
              </w:rPr>
              <w:t>տվյալներ</w:t>
            </w: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7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Ընդունարանի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left="16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74,800.00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4"/>
              <w:rPr>
                <w:sz w:val="21"/>
              </w:rPr>
            </w:pPr>
            <w:r>
              <w:rPr>
                <w:w w:val="105"/>
                <w:sz w:val="21"/>
              </w:rPr>
              <w:t>74,800.00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Գազօջախ ATLAS 6034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4"/>
              <w:rPr>
                <w:sz w:val="21"/>
              </w:rPr>
            </w:pPr>
            <w:r>
              <w:rPr>
                <w:sz w:val="21"/>
              </w:rPr>
              <w:t>115,000.00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0" w:right="46"/>
              <w:rPr>
                <w:sz w:val="21"/>
              </w:rPr>
            </w:pPr>
            <w:r>
              <w:rPr>
                <w:sz w:val="21"/>
              </w:rPr>
              <w:t>115,000.00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1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Ջեռուցման կաթսա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KITURANI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left="15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420,000.00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56" w:right="46"/>
              <w:rPr>
                <w:sz w:val="21"/>
              </w:rPr>
            </w:pPr>
            <w:r>
              <w:rPr>
                <w:w w:val="110"/>
                <w:sz w:val="21"/>
              </w:rPr>
              <w:t>420,000.00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5" w:lineRule="exact"/>
              <w:ind w:left="11"/>
              <w:rPr>
                <w:sz w:val="21"/>
              </w:rPr>
            </w:pPr>
            <w:r>
              <w:rPr>
                <w:w w:val="106"/>
                <w:sz w:val="21"/>
              </w:rPr>
              <w:t>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Ջեռուցման կաթսա BAXI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5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5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5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5" w:lineRule="exact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480,000.00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5" w:lineRule="exact"/>
              <w:ind w:left="61" w:right="46"/>
              <w:rPr>
                <w:sz w:val="21"/>
              </w:rPr>
            </w:pPr>
            <w:r>
              <w:rPr>
                <w:w w:val="110"/>
                <w:sz w:val="21"/>
              </w:rPr>
              <w:t>480,000.00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1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Սնուցման բլոկ P40B-6p2j24v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1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left="15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13,500.00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13,500.00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w w:val="109"/>
                <w:sz w:val="21"/>
              </w:rPr>
              <w:t>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Տակդիր 2 կտորից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14,000.00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0"/>
              <w:rPr>
                <w:sz w:val="21"/>
              </w:rPr>
            </w:pPr>
            <w:r>
              <w:rPr>
                <w:w w:val="96"/>
                <w:sz w:val="21"/>
              </w:rPr>
              <w:t>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</w:rPr>
            </w:pPr>
            <w:r>
              <w:rPr>
                <w:sz w:val="21"/>
              </w:rPr>
              <w:t>DVD-RW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1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left="15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5"/>
              <w:rPr>
                <w:sz w:val="21"/>
              </w:rPr>
            </w:pPr>
            <w:r>
              <w:rPr>
                <w:w w:val="105"/>
                <w:sz w:val="21"/>
              </w:rPr>
              <w:t>15,000.00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w w:val="110"/>
                <w:sz w:val="21"/>
              </w:rPr>
              <w:t>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40,000.00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40,000.00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3"/>
              <w:rPr>
                <w:sz w:val="21"/>
              </w:rPr>
            </w:pPr>
            <w:r>
              <w:rPr>
                <w:w w:val="108"/>
                <w:sz w:val="21"/>
              </w:rPr>
              <w:lastRenderedPageBreak/>
              <w:t>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 երկաթե ոտքերով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10"/>
              </w:tabs>
              <w:spacing w:before="25" w:line="233" w:lineRule="exact"/>
              <w:ind w:left="470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2002</w:t>
            </w:r>
            <w:r>
              <w:rPr>
                <w:spacing w:val="-7"/>
                <w:w w:val="105"/>
                <w:sz w:val="21"/>
              </w:rPr>
              <w:tab/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91"/>
              </w:tabs>
              <w:spacing w:before="25" w:line="233" w:lineRule="exact"/>
              <w:ind w:left="391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25,650.00</w:t>
            </w:r>
            <w:r>
              <w:rPr>
                <w:spacing w:val="-8"/>
                <w:w w:val="105"/>
                <w:sz w:val="21"/>
              </w:rPr>
              <w:tab/>
              <w:t>25,650.00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2" w:right="14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Կախովի 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28,000.00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28,000.00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w w:val="80"/>
                <w:sz w:val="21"/>
              </w:rPr>
              <w:t>11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650VA APC230V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42,000.00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42,000.00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0" w:right="149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Canon PIXMA IP 4300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45,833.00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45,833.00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UPS APC Back cs 475-500Va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51,685.00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51,685.00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type w:val="continuous"/>
          <w:pgSz w:w="15840" w:h="12240" w:orient="landscape"/>
          <w:pgMar w:top="1140" w:right="140" w:bottom="280" w:left="340" w:header="720" w:footer="72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2" w:right="149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Մոնիթոր 17" Samsung Sync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Master 793 DF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sz w:val="21"/>
              </w:rPr>
              <w:t>61,155.00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2" w:right="46"/>
              <w:rPr>
                <w:sz w:val="21"/>
              </w:rPr>
            </w:pPr>
            <w:r>
              <w:rPr>
                <w:sz w:val="21"/>
              </w:rPr>
              <w:t>61,155.00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8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 xml:space="preserve">Dictaphones Panasonic </w:t>
            </w:r>
            <w:r>
              <w:rPr>
                <w:spacing w:val="-3"/>
                <w:w w:val="105"/>
                <w:sz w:val="21"/>
              </w:rPr>
              <w:t xml:space="preserve">RR </w:t>
            </w:r>
            <w:r>
              <w:rPr>
                <w:spacing w:val="-7"/>
                <w:w w:val="105"/>
                <w:sz w:val="21"/>
              </w:rPr>
              <w:t>-US380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64,400.00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64,400.00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67,200.00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67,200.00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1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1" w:right="149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Logitech HD Webcam C920</w:t>
            </w:r>
          </w:p>
          <w:p w:rsidR="006E2A00" w:rsidRDefault="00527B55">
            <w:pPr>
              <w:pStyle w:val="TableParagraph"/>
              <w:spacing w:before="37"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վեբկամերա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0"/>
              <w:rPr>
                <w:sz w:val="21"/>
              </w:rPr>
            </w:pPr>
            <w:r>
              <w:rPr>
                <w:w w:val="110"/>
                <w:sz w:val="21"/>
              </w:rPr>
              <w:t>69,800.00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58" w:right="46"/>
              <w:rPr>
                <w:sz w:val="21"/>
              </w:rPr>
            </w:pPr>
            <w:r>
              <w:rPr>
                <w:w w:val="110"/>
                <w:sz w:val="21"/>
              </w:rPr>
              <w:t>69,800.00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Ցանցային սարք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70,693.00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70,693.00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-APC 650 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71,400.00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71,400.00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W2242S LG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80,000.00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80,000.00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1" w:right="149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2"/>
              <w:rPr>
                <w:sz w:val="21"/>
              </w:rPr>
            </w:pPr>
            <w:r>
              <w:rPr>
                <w:sz w:val="21"/>
              </w:rPr>
              <w:t>116,850.00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59" w:right="46"/>
              <w:rPr>
                <w:sz w:val="21"/>
              </w:rPr>
            </w:pPr>
            <w:r>
              <w:rPr>
                <w:sz w:val="21"/>
              </w:rPr>
              <w:t>116,850.00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17"Samsung 710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154,020.00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154,020.00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Intel Core i5-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2300/2x2Gb DDR3/ITb HDD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72"/>
              </w:tabs>
              <w:spacing w:before="163" w:line="240" w:lineRule="auto"/>
              <w:ind w:left="368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224,317.00</w:t>
            </w:r>
            <w:r>
              <w:rPr>
                <w:spacing w:val="-8"/>
                <w:sz w:val="21"/>
              </w:rPr>
              <w:tab/>
              <w:t>224,317.00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4 651, 64 bit,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3400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248,000.00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56" w:right="46"/>
              <w:rPr>
                <w:sz w:val="21"/>
              </w:rPr>
            </w:pPr>
            <w:r>
              <w:rPr>
                <w:w w:val="110"/>
                <w:sz w:val="21"/>
              </w:rPr>
              <w:t>248,000.00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61" w:right="149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«Անխափան սնուցման</w:t>
            </w:r>
          </w:p>
          <w:p w:rsidR="006E2A00" w:rsidRDefault="00527B55">
            <w:pPr>
              <w:pStyle w:val="TableParagraph"/>
              <w:spacing w:before="1" w:line="280" w:lineRule="atLeast"/>
              <w:ind w:left="102" w:right="68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աղբյուր» սարք </w:t>
            </w:r>
            <w:r>
              <w:rPr>
                <w:w w:val="95"/>
                <w:sz w:val="21"/>
                <w:szCs w:val="21"/>
              </w:rPr>
              <w:t>(ծածկագիր՝ 3115112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423" w:right="412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508" w:right="497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299,000.00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299,000.00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ATC KX-TA 616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361,400.00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361,400.00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9"/>
                <w:w w:val="105"/>
                <w:sz w:val="21"/>
                <w:szCs w:val="21"/>
              </w:rPr>
              <w:t xml:space="preserve">Համակարգիչ </w:t>
            </w:r>
            <w:r>
              <w:rPr>
                <w:spacing w:val="-8"/>
                <w:w w:val="105"/>
                <w:sz w:val="21"/>
                <w:szCs w:val="21"/>
              </w:rPr>
              <w:t>Lenovo((TopSeller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x3100 M5,Xeon 4C E3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1" w:right="412"/>
              <w:rPr>
                <w:sz w:val="21"/>
              </w:rPr>
            </w:pPr>
            <w:r>
              <w:rPr>
                <w:sz w:val="21"/>
              </w:rPr>
              <w:t>2017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10" w:right="497"/>
              <w:rPr>
                <w:sz w:val="21"/>
              </w:rPr>
            </w:pPr>
            <w:r>
              <w:rPr>
                <w:sz w:val="21"/>
              </w:rPr>
              <w:t>2017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483,000.00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483,000.00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Հեռախոսի տակդիր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4"/>
              <w:rPr>
                <w:sz w:val="21"/>
              </w:rPr>
            </w:pPr>
            <w:r>
              <w:rPr>
                <w:sz w:val="21"/>
              </w:rPr>
              <w:t>11,500.00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2" w:right="46"/>
              <w:rPr>
                <w:sz w:val="21"/>
              </w:rPr>
            </w:pPr>
            <w:r>
              <w:rPr>
                <w:sz w:val="21"/>
              </w:rPr>
              <w:t>11,500.00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4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Մարտկոց հեռուստացույցի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14,400.00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3"/>
              <w:rPr>
                <w:sz w:val="21"/>
              </w:rPr>
            </w:pPr>
            <w:r>
              <w:rPr>
                <w:w w:val="105"/>
                <w:sz w:val="21"/>
              </w:rPr>
              <w:t>14,400.00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91"/>
              </w:tabs>
              <w:spacing w:line="238" w:lineRule="exact"/>
              <w:ind w:left="391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25,650.00</w:t>
            </w:r>
            <w:r>
              <w:rPr>
                <w:spacing w:val="-8"/>
                <w:w w:val="105"/>
                <w:sz w:val="21"/>
              </w:rPr>
              <w:tab/>
              <w:t>25,650.00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2" w:right="147"/>
              <w:rPr>
                <w:sz w:val="21"/>
              </w:rPr>
            </w:pPr>
            <w:r>
              <w:rPr>
                <w:w w:val="95"/>
                <w:sz w:val="21"/>
              </w:rPr>
              <w:lastRenderedPageBreak/>
              <w:t>31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Պահարանի դուռ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10"/>
              </w:tabs>
              <w:spacing w:line="233" w:lineRule="exact"/>
              <w:ind w:left="470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2002</w:t>
            </w:r>
            <w:r>
              <w:rPr>
                <w:spacing w:val="-7"/>
                <w:w w:val="105"/>
                <w:sz w:val="21"/>
              </w:rPr>
              <w:tab/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6" w:right="149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Հեռուստացույցի տումբա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46,000.00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46,000.00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63,300.00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63,300.00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Թաղթ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91,000.00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91,000.00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Հեռուստացույց Akira 30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194,700.00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194,700.00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headerReference w:type="default" r:id="rId7"/>
          <w:pgSz w:w="15840" w:h="12240" w:orient="landscape"/>
          <w:pgMar w:top="1400" w:right="140" w:bottom="280" w:left="340" w:header="1201" w:footer="0" w:gutter="0"/>
          <w:pgNumType w:start="2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7" w:right="149"/>
              <w:rPr>
                <w:sz w:val="21"/>
              </w:rPr>
            </w:pPr>
            <w:r>
              <w:rPr>
                <w:w w:val="105"/>
                <w:sz w:val="21"/>
              </w:rPr>
              <w:t>36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 երկաթե ոտքերով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12"/>
              </w:tabs>
              <w:spacing w:before="23"/>
              <w:ind w:left="470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2002</w:t>
            </w:r>
            <w:r>
              <w:rPr>
                <w:spacing w:val="-7"/>
                <w:w w:val="105"/>
                <w:sz w:val="21"/>
              </w:rPr>
              <w:tab/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51,300.00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6"/>
              <w:rPr>
                <w:sz w:val="21"/>
              </w:rPr>
            </w:pPr>
            <w:r>
              <w:rPr>
                <w:w w:val="105"/>
                <w:sz w:val="21"/>
              </w:rPr>
              <w:t>51,300.00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38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UPS-APC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6" w:right="149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UPS-APC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87"/>
              </w:tabs>
              <w:spacing w:before="25" w:line="233" w:lineRule="exact"/>
              <w:ind w:left="386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43,860.00</w:t>
            </w:r>
            <w:r>
              <w:rPr>
                <w:spacing w:val="-8"/>
                <w:w w:val="105"/>
                <w:sz w:val="21"/>
              </w:rPr>
              <w:tab/>
              <w:t>43,860.00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0" w:right="149"/>
              <w:rPr>
                <w:sz w:val="21"/>
              </w:rPr>
            </w:pPr>
            <w:r>
              <w:rPr>
                <w:w w:val="110"/>
                <w:sz w:val="21"/>
              </w:rPr>
              <w:t>40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HP LP -1018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7" w:right="149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10"/>
              </w:tabs>
              <w:ind w:left="470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2005</w:t>
            </w:r>
            <w:r>
              <w:rPr>
                <w:spacing w:val="-7"/>
                <w:w w:val="105"/>
                <w:sz w:val="21"/>
              </w:rPr>
              <w:tab/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62,222.00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62,222.00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130,000.00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130,000.00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57" w:right="149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67,200.00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67,200.00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w w:val="110"/>
                <w:sz w:val="21"/>
              </w:rPr>
              <w:t>46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11"/>
                <w:w w:val="105"/>
                <w:sz w:val="21"/>
                <w:szCs w:val="21"/>
              </w:rPr>
              <w:t xml:space="preserve">Մոնիթոր </w:t>
            </w:r>
            <w:r>
              <w:rPr>
                <w:spacing w:val="-8"/>
                <w:w w:val="105"/>
                <w:sz w:val="21"/>
                <w:szCs w:val="21"/>
              </w:rPr>
              <w:t xml:space="preserve">LGԼ </w:t>
            </w:r>
            <w:r>
              <w:rPr>
                <w:spacing w:val="-11"/>
                <w:w w:val="105"/>
                <w:sz w:val="21"/>
                <w:szCs w:val="21"/>
              </w:rPr>
              <w:t xml:space="preserve">Flatron L1953Ս </w:t>
            </w:r>
            <w:r>
              <w:rPr>
                <w:spacing w:val="-10"/>
                <w:w w:val="105"/>
                <w:sz w:val="21"/>
                <w:szCs w:val="21"/>
              </w:rPr>
              <w:t>-BF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8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LGԼ MNT L1953S-BF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0" w:right="149"/>
              <w:rPr>
                <w:sz w:val="21"/>
              </w:rPr>
            </w:pPr>
            <w:r>
              <w:rPr>
                <w:w w:val="110"/>
                <w:sz w:val="21"/>
              </w:rPr>
              <w:t>48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4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7"/>
              <w:rPr>
                <w:sz w:val="21"/>
              </w:rPr>
            </w:pPr>
            <w:r>
              <w:rPr>
                <w:w w:val="105"/>
                <w:sz w:val="21"/>
              </w:rPr>
              <w:t>82,180.00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82,180.00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w w:val="110"/>
                <w:sz w:val="21"/>
              </w:rPr>
              <w:t>49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Scanner HP LJScanjet 4500C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94,600.00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1" w:right="46"/>
              <w:rPr>
                <w:sz w:val="21"/>
              </w:rPr>
            </w:pPr>
            <w:r>
              <w:rPr>
                <w:w w:val="110"/>
                <w:sz w:val="21"/>
              </w:rPr>
              <w:t>94,600.00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56" w:right="149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170" w:right="151"/>
              <w:rPr>
                <w:sz w:val="21"/>
              </w:rPr>
            </w:pPr>
            <w:r>
              <w:rPr>
                <w:sz w:val="21"/>
              </w:rPr>
              <w:t>111,150.00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58" w:right="46"/>
              <w:rPr>
                <w:sz w:val="21"/>
              </w:rPr>
            </w:pPr>
            <w:r>
              <w:rPr>
                <w:sz w:val="21"/>
              </w:rPr>
              <w:t>111,150.00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8"/>
              <w:rPr>
                <w:sz w:val="21"/>
              </w:rPr>
            </w:pPr>
            <w:r>
              <w:rPr>
                <w:w w:val="95"/>
                <w:sz w:val="21"/>
              </w:rPr>
              <w:t>51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Սեյֆ 50կգ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3"/>
              <w:rPr>
                <w:sz w:val="21"/>
              </w:rPr>
            </w:pPr>
            <w:r>
              <w:rPr>
                <w:sz w:val="21"/>
              </w:rPr>
              <w:t>114,000.00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1" w:right="46"/>
              <w:rPr>
                <w:sz w:val="21"/>
              </w:rPr>
            </w:pPr>
            <w:r>
              <w:rPr>
                <w:sz w:val="21"/>
              </w:rPr>
              <w:t>114,000.00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Տաքացուցիչ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89"/>
              </w:tabs>
              <w:ind w:left="388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27,000.00</w:t>
            </w:r>
            <w:r>
              <w:rPr>
                <w:spacing w:val="-8"/>
                <w:w w:val="105"/>
                <w:sz w:val="21"/>
              </w:rPr>
              <w:tab/>
            </w:r>
            <w:r>
              <w:rPr>
                <w:spacing w:val="-7"/>
                <w:w w:val="105"/>
                <w:sz w:val="21"/>
              </w:rPr>
              <w:t>27,000.00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spacing w:val="-9"/>
                <w:w w:val="105"/>
                <w:sz w:val="21"/>
              </w:rPr>
              <w:t>DualCoreG2030/Crucial4GBDDR3</w:t>
            </w:r>
          </w:p>
          <w:p w:rsidR="006E2A00" w:rsidRDefault="00527B55">
            <w:pPr>
              <w:pStyle w:val="TableParagraph"/>
              <w:spacing w:before="39" w:line="235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/Tosh ibaDTO1ACA050 3-2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163,500.00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163,500.00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7" w:right="149"/>
              <w:rPr>
                <w:sz w:val="21"/>
              </w:rPr>
            </w:pPr>
            <w:r>
              <w:rPr>
                <w:w w:val="105"/>
                <w:sz w:val="21"/>
              </w:rPr>
              <w:t>54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2" w:right="412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6" w:right="497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70"/>
              </w:tabs>
              <w:spacing w:before="25" w:line="233" w:lineRule="exact"/>
              <w:ind w:left="367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137,358.00</w:t>
            </w:r>
            <w:r>
              <w:rPr>
                <w:spacing w:val="-8"/>
                <w:sz w:val="21"/>
              </w:rPr>
              <w:tab/>
            </w:r>
            <w:r>
              <w:rPr>
                <w:spacing w:val="-8"/>
                <w:sz w:val="21"/>
              </w:rPr>
              <w:t>137,358.00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8" w:right="149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55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Fujitsu ESP P420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E85 /I3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09"/>
              </w:tabs>
              <w:spacing w:before="163" w:line="240" w:lineRule="auto"/>
              <w:ind w:left="470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2002</w:t>
            </w:r>
            <w:r>
              <w:rPr>
                <w:spacing w:val="-7"/>
                <w:w w:val="105"/>
                <w:sz w:val="21"/>
              </w:rPr>
              <w:tab/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286,490.00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286,490.00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491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sz w:val="21"/>
              </w:rPr>
              <w:t>145,350.00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0" w:right="46"/>
              <w:rPr>
                <w:sz w:val="21"/>
              </w:rPr>
            </w:pPr>
            <w:r>
              <w:rPr>
                <w:sz w:val="21"/>
              </w:rPr>
              <w:t>145,350.00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87"/>
              </w:tabs>
              <w:spacing w:before="25" w:line="233" w:lineRule="exact"/>
              <w:ind w:left="381"/>
              <w:jc w:val="left"/>
              <w:rPr>
                <w:sz w:val="21"/>
              </w:rPr>
            </w:pPr>
            <w:r>
              <w:rPr>
                <w:spacing w:val="-8"/>
                <w:w w:val="110"/>
                <w:sz w:val="21"/>
              </w:rPr>
              <w:t>70,000.00</w:t>
            </w:r>
            <w:r>
              <w:rPr>
                <w:spacing w:val="-8"/>
                <w:w w:val="110"/>
                <w:sz w:val="21"/>
              </w:rPr>
              <w:tab/>
              <w:t>70,000.00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8" w:right="149"/>
              <w:rPr>
                <w:sz w:val="21"/>
              </w:rPr>
            </w:pPr>
            <w:r>
              <w:rPr>
                <w:w w:val="110"/>
                <w:sz w:val="21"/>
              </w:rPr>
              <w:t>60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LCD19" LG1900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80"/>
              </w:tabs>
              <w:spacing w:before="23"/>
              <w:ind w:left="374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189,174.00</w:t>
            </w:r>
            <w:r>
              <w:rPr>
                <w:spacing w:val="-8"/>
                <w:sz w:val="21"/>
              </w:rPr>
              <w:tab/>
              <w:t>189,174.00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HP COMPAQ DC5700 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216,000.00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216,000.00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Թեյնիկ BOSCH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11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2002"/>
              </w:tabs>
              <w:spacing w:before="23"/>
              <w:ind w:left="400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19,900.00</w:t>
            </w:r>
            <w:r>
              <w:rPr>
                <w:spacing w:val="-8"/>
                <w:w w:val="105"/>
                <w:sz w:val="21"/>
              </w:rPr>
              <w:tab/>
              <w:t>19,900.00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7" w:right="149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left="81" w:right="69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422,624.00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422,624.00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9" w:right="149"/>
              <w:rPr>
                <w:sz w:val="21"/>
              </w:rPr>
            </w:pPr>
            <w:r>
              <w:rPr>
                <w:w w:val="110"/>
                <w:sz w:val="21"/>
              </w:rPr>
              <w:t>64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left="16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0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4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 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50,400.00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50,400.00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7" w:right="149"/>
              <w:rPr>
                <w:sz w:val="21"/>
              </w:rPr>
            </w:pPr>
            <w:r>
              <w:rPr>
                <w:w w:val="110"/>
                <w:sz w:val="21"/>
              </w:rPr>
              <w:t>66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Միկրոալիքային վառարան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54,000.00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54,000.00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8" w:right="149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Ջրի ապարատ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4"/>
              <w:rPr>
                <w:sz w:val="21"/>
              </w:rPr>
            </w:pPr>
            <w:r>
              <w:rPr>
                <w:sz w:val="21"/>
              </w:rPr>
              <w:t>114,500.00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0" w:right="46"/>
              <w:rPr>
                <w:sz w:val="21"/>
              </w:rPr>
            </w:pPr>
            <w:r>
              <w:rPr>
                <w:sz w:val="21"/>
              </w:rPr>
              <w:t>114,500.00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w w:val="110"/>
                <w:sz w:val="21"/>
              </w:rPr>
              <w:t>68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15,000.00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7" w:right="149"/>
              <w:rPr>
                <w:sz w:val="21"/>
              </w:rPr>
            </w:pPr>
            <w:r>
              <w:rPr>
                <w:w w:val="110"/>
                <w:sz w:val="21"/>
              </w:rPr>
              <w:t>69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left="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63,000.00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63,000.00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95"/>
                <w:sz w:val="21"/>
              </w:rPr>
              <w:t>71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37,328.00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37,328.00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56" w:right="149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Գիրք կարելու սարք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dELL E151FP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left="19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7"/>
              <w:rPr>
                <w:sz w:val="21"/>
              </w:rPr>
            </w:pPr>
            <w:r>
              <w:rPr>
                <w:w w:val="110"/>
                <w:sz w:val="21"/>
              </w:rPr>
              <w:t>94,600.00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5"/>
              <w:rPr>
                <w:sz w:val="21"/>
              </w:rPr>
            </w:pPr>
            <w:r>
              <w:rPr>
                <w:w w:val="110"/>
                <w:sz w:val="21"/>
              </w:rPr>
              <w:t>94,600.00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 մետաղական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10"/>
              </w:tabs>
              <w:spacing w:line="237" w:lineRule="exact"/>
              <w:ind w:left="470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2005</w:t>
            </w:r>
            <w:r>
              <w:rPr>
                <w:spacing w:val="-7"/>
                <w:w w:val="105"/>
                <w:sz w:val="21"/>
              </w:rPr>
              <w:tab/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125,400.00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125,400.00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0" w:right="149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left="16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2"/>
              <w:rPr>
                <w:sz w:val="21"/>
              </w:rPr>
            </w:pPr>
            <w:r>
              <w:rPr>
                <w:sz w:val="21"/>
              </w:rPr>
              <w:t>125,618.00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1" w:right="46"/>
              <w:rPr>
                <w:sz w:val="21"/>
              </w:rPr>
            </w:pPr>
            <w:r>
              <w:rPr>
                <w:sz w:val="21"/>
              </w:rPr>
              <w:t>125,618.00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7" w:right="149"/>
              <w:rPr>
                <w:sz w:val="21"/>
              </w:rPr>
            </w:pPr>
            <w:r>
              <w:rPr>
                <w:w w:val="105"/>
                <w:sz w:val="21"/>
              </w:rPr>
              <w:t>76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Ֆայլպահարան Rigi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կոմպլեկտ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6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left="14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1"/>
              <w:rPr>
                <w:sz w:val="21"/>
              </w:rPr>
            </w:pPr>
            <w:r>
              <w:rPr>
                <w:sz w:val="21"/>
              </w:rPr>
              <w:t>129,139.00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2" w:right="46"/>
              <w:rPr>
                <w:sz w:val="21"/>
              </w:rPr>
            </w:pPr>
            <w:r>
              <w:rPr>
                <w:sz w:val="21"/>
              </w:rPr>
              <w:t>129,139.00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8" w:right="149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Ֆաքս Panasonic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7" w:right="412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525" w:type="dxa"/>
            <w:vMerge w:val="restart"/>
          </w:tcPr>
          <w:p w:rsidR="006E2A00" w:rsidRDefault="00527B55">
            <w:pPr>
              <w:pStyle w:val="TableParagraph"/>
              <w:spacing w:before="24" w:line="240" w:lineRule="auto"/>
              <w:ind w:left="510" w:right="497"/>
              <w:rPr>
                <w:sz w:val="21"/>
              </w:rPr>
            </w:pPr>
            <w:r>
              <w:rPr>
                <w:sz w:val="21"/>
              </w:rPr>
              <w:t>2001</w:t>
            </w:r>
          </w:p>
          <w:p w:rsidR="006E2A00" w:rsidRDefault="00527B55">
            <w:pPr>
              <w:pStyle w:val="TableParagraph"/>
              <w:spacing w:before="47" w:line="237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left="17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156,200.00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156,200.00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8" w:right="149"/>
              <w:rPr>
                <w:sz w:val="21"/>
              </w:rPr>
            </w:pPr>
            <w:r>
              <w:rPr>
                <w:w w:val="105"/>
                <w:sz w:val="21"/>
              </w:rPr>
              <w:t>78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4, 2800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6E2A00" w:rsidRDefault="006E2A00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77"/>
              </w:tabs>
              <w:spacing w:line="237" w:lineRule="exact"/>
              <w:ind w:left="372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192,185.00</w:t>
            </w:r>
            <w:r>
              <w:rPr>
                <w:spacing w:val="-8"/>
                <w:sz w:val="21"/>
              </w:rPr>
              <w:tab/>
              <w:t>192,185.00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56" w:right="149"/>
              <w:rPr>
                <w:sz w:val="21"/>
              </w:rPr>
            </w:pPr>
            <w:r>
              <w:rPr>
                <w:w w:val="105"/>
                <w:sz w:val="21"/>
              </w:rPr>
              <w:t>79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Պատճենահանող սարք Canon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IR1600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left="14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1,887,462.00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1,887,462.00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10"/>
                <w:sz w:val="21"/>
              </w:rPr>
              <w:t>80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ծալովի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2011"/>
              </w:tabs>
              <w:ind w:left="405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31,500.00</w:t>
            </w:r>
            <w:r>
              <w:rPr>
                <w:spacing w:val="-8"/>
                <w:w w:val="105"/>
                <w:sz w:val="21"/>
              </w:rPr>
              <w:tab/>
              <w:t>31,500.00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1" w:right="149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 երկաթե ոտքերով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34,000.00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4"/>
              <w:rPr>
                <w:sz w:val="21"/>
              </w:rPr>
            </w:pPr>
            <w:r>
              <w:rPr>
                <w:w w:val="105"/>
                <w:sz w:val="21"/>
              </w:rPr>
              <w:t>34,000.00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8" w:right="149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82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Անխափան սնուցման սարք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left="11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83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10"/>
                <w:sz w:val="21"/>
              </w:rPr>
              <w:t>84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Siemens LCD19W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69,150.00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69,150.00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85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sz w:val="21"/>
              </w:rPr>
              <w:t>137,358.00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8" w:right="46"/>
              <w:rPr>
                <w:sz w:val="21"/>
              </w:rPr>
            </w:pPr>
            <w:r>
              <w:rPr>
                <w:sz w:val="21"/>
              </w:rPr>
              <w:t>137,358.00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w w:val="110"/>
                <w:sz w:val="21"/>
              </w:rPr>
              <w:t>86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Թեյնիկ Tefal odelia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left="13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sz w:val="21"/>
              </w:rPr>
              <w:t>16,770.00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9" w:right="46"/>
              <w:rPr>
                <w:sz w:val="21"/>
              </w:rPr>
            </w:pPr>
            <w:r>
              <w:rPr>
                <w:sz w:val="21"/>
              </w:rPr>
              <w:t>16,770.00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87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76,950.00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76,950.00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2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Panasonic KX-TC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1486B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29,000.00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29,000.00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2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2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Վինչեստեր verb sd card 8 GB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40,500.00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40,500.00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254"/>
              <w:jc w:val="left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ՏՊԻՉ HP LJ Pro P1102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41,480.00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5"/>
              <w:rPr>
                <w:sz w:val="21"/>
              </w:rPr>
            </w:pPr>
            <w:r>
              <w:rPr>
                <w:w w:val="105"/>
                <w:sz w:val="21"/>
              </w:rPr>
              <w:t>41,480.00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23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-APC 500 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43,860.00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43,860.00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23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45,600.00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4"/>
              <w:rPr>
                <w:sz w:val="21"/>
              </w:rPr>
            </w:pPr>
            <w:r>
              <w:rPr>
                <w:w w:val="110"/>
                <w:sz w:val="21"/>
              </w:rPr>
              <w:t>45,600.00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23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2001"/>
              </w:tabs>
              <w:spacing w:line="235" w:lineRule="exact"/>
              <w:ind w:left="398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57,750.00</w:t>
            </w:r>
            <w:r>
              <w:rPr>
                <w:spacing w:val="-8"/>
                <w:w w:val="105"/>
                <w:sz w:val="21"/>
              </w:rPr>
              <w:tab/>
              <w:t>57,750.00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23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62,222.00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62,222.00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2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 W2242S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2003"/>
              </w:tabs>
              <w:spacing w:line="237" w:lineRule="exact"/>
              <w:ind w:left="400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69,150.00</w:t>
            </w:r>
            <w:r>
              <w:rPr>
                <w:spacing w:val="-8"/>
                <w:w w:val="105"/>
                <w:sz w:val="21"/>
              </w:rPr>
              <w:tab/>
              <w:t>69,150.00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23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Հիշողության արտաքին կրիչ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Seagate 2TB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170" w:right="150"/>
              <w:rPr>
                <w:sz w:val="21"/>
              </w:rPr>
            </w:pPr>
            <w:r>
              <w:rPr>
                <w:w w:val="110"/>
                <w:sz w:val="21"/>
              </w:rPr>
              <w:t>86,600.00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58" w:right="46"/>
              <w:rPr>
                <w:sz w:val="21"/>
              </w:rPr>
            </w:pPr>
            <w:r>
              <w:rPr>
                <w:w w:val="110"/>
                <w:sz w:val="21"/>
              </w:rPr>
              <w:t>86,600.00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2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76" w:lineRule="auto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DualCoreG2030/Crucial4GBDIM MDDR 3</w:t>
            </w:r>
          </w:p>
          <w:p w:rsidR="006E2A00" w:rsidRDefault="00527B55">
            <w:pPr>
              <w:pStyle w:val="TableParagraph"/>
              <w:spacing w:before="4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/ToshibaDTO1ACA050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tabs>
                <w:tab w:val="left" w:pos="1970"/>
              </w:tabs>
              <w:spacing w:before="0" w:line="240" w:lineRule="auto"/>
              <w:ind w:left="36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115,000.00</w:t>
            </w:r>
            <w:r>
              <w:rPr>
                <w:spacing w:val="-7"/>
                <w:sz w:val="21"/>
              </w:rPr>
              <w:tab/>
            </w:r>
            <w:r>
              <w:rPr>
                <w:spacing w:val="-8"/>
                <w:sz w:val="21"/>
              </w:rPr>
              <w:t>115,000.00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2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94"/>
              <w:jc w:val="lef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 մետաղական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55"/>
              </w:tabs>
              <w:spacing w:before="23" w:line="233" w:lineRule="exact"/>
              <w:ind w:left="355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125,400.00</w:t>
            </w:r>
            <w:r>
              <w:rPr>
                <w:spacing w:val="-8"/>
                <w:w w:val="105"/>
                <w:sz w:val="21"/>
              </w:rPr>
              <w:tab/>
              <w:t>125,400.00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21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101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128,250.00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128,250.00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201"/>
              <w:jc w:val="left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Բազմացնող սարք cANON ir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1024a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39"/>
              </w:tabs>
              <w:spacing w:before="161" w:line="240" w:lineRule="auto"/>
              <w:ind w:left="335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393,800.00</w:t>
            </w:r>
            <w:r>
              <w:rPr>
                <w:spacing w:val="-8"/>
                <w:w w:val="105"/>
                <w:sz w:val="21"/>
              </w:rPr>
              <w:tab/>
              <w:t>393,800.00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201"/>
              <w:jc w:val="left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Digital Panasonik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APC 500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98"/>
              <w:jc w:val="left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2" w:right="412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6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44,000.00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44,000.00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106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 2 կտորից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Printer LP -1018</w:t>
            </w:r>
          </w:p>
        </w:tc>
        <w:tc>
          <w:tcPr>
            <w:tcW w:w="2881" w:type="dxa"/>
            <w:gridSpan w:val="2"/>
          </w:tcPr>
          <w:p w:rsidR="006E2A00" w:rsidRDefault="00527B55">
            <w:pPr>
              <w:pStyle w:val="TableParagraph"/>
              <w:tabs>
                <w:tab w:val="left" w:pos="1912"/>
              </w:tabs>
              <w:spacing w:line="238" w:lineRule="exact"/>
              <w:ind w:left="472"/>
              <w:jc w:val="left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2007</w:t>
            </w:r>
            <w:r>
              <w:rPr>
                <w:spacing w:val="-7"/>
                <w:w w:val="105"/>
                <w:sz w:val="21"/>
              </w:rPr>
              <w:tab/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62,000.00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62,000.00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94"/>
              <w:jc w:val="left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109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21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110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 MNT-W2242S-PF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237"/>
              <w:jc w:val="left"/>
              <w:rPr>
                <w:sz w:val="21"/>
              </w:rPr>
            </w:pPr>
            <w:r>
              <w:rPr>
                <w:w w:val="80"/>
                <w:sz w:val="21"/>
              </w:rPr>
              <w:t>111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8"/>
              <w:rPr>
                <w:sz w:val="21"/>
              </w:rPr>
            </w:pPr>
            <w:r>
              <w:rPr>
                <w:w w:val="105"/>
                <w:sz w:val="21"/>
              </w:rPr>
              <w:t>78,750.00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78,750.00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9"/>
              <w:rPr>
                <w:sz w:val="21"/>
              </w:rPr>
            </w:pPr>
            <w:r>
              <w:rPr>
                <w:w w:val="90"/>
                <w:sz w:val="21"/>
              </w:rPr>
              <w:t>112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Գրասենյակի 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105,600.00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4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105,600.00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0" w:right="149"/>
              <w:rPr>
                <w:sz w:val="21"/>
              </w:rPr>
            </w:pPr>
            <w:r>
              <w:rPr>
                <w:w w:val="90"/>
                <w:sz w:val="21"/>
              </w:rPr>
              <w:t>113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9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69"/>
              <w:jc w:val="left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60" w:right="149"/>
              <w:rPr>
                <w:sz w:val="21"/>
              </w:rPr>
            </w:pPr>
            <w:r>
              <w:rPr>
                <w:w w:val="95"/>
                <w:sz w:val="21"/>
              </w:rPr>
              <w:t>114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76" w:lineRule="auto"/>
              <w:ind w:left="102" w:right="68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HP 600B Pentium G640</w:t>
            </w:r>
          </w:p>
          <w:p w:rsidR="006E2A00" w:rsidRDefault="00527B55">
            <w:pPr>
              <w:pStyle w:val="TableParagraph"/>
              <w:spacing w:before="4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T 500GB 2GB PC/QB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70" w:right="152"/>
              <w:rPr>
                <w:sz w:val="21"/>
              </w:rPr>
            </w:pPr>
            <w:r>
              <w:rPr>
                <w:sz w:val="21"/>
              </w:rPr>
              <w:t>184,100.00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364"/>
              <w:jc w:val="left"/>
              <w:rPr>
                <w:sz w:val="21"/>
              </w:rPr>
            </w:pPr>
            <w:r>
              <w:rPr>
                <w:sz w:val="21"/>
              </w:rPr>
              <w:t>184,100.00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1" w:right="149"/>
              <w:rPr>
                <w:sz w:val="21"/>
              </w:rPr>
            </w:pPr>
            <w:r>
              <w:rPr>
                <w:w w:val="90"/>
                <w:sz w:val="21"/>
              </w:rPr>
              <w:t>115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Օդափոխիչ Shivaki 12MMK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212,500.00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212,500.00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2" w:right="148"/>
              <w:rPr>
                <w:sz w:val="21"/>
              </w:rPr>
            </w:pPr>
            <w:r>
              <w:rPr>
                <w:w w:val="95"/>
                <w:sz w:val="21"/>
              </w:rPr>
              <w:t>116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խորհրդակցական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256,500.00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33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256,500.00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7"/>
              <w:rPr>
                <w:sz w:val="21"/>
              </w:rPr>
            </w:pPr>
            <w:r>
              <w:rPr>
                <w:w w:val="90"/>
                <w:sz w:val="21"/>
              </w:rPr>
              <w:t>117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20,000.00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w w:val="95"/>
                <w:sz w:val="21"/>
              </w:rPr>
              <w:t>118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Կալորիֆեր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20,550.00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20,550.00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9"/>
              <w:rPr>
                <w:sz w:val="21"/>
              </w:rPr>
            </w:pPr>
            <w:r>
              <w:rPr>
                <w:w w:val="95"/>
                <w:sz w:val="21"/>
              </w:rPr>
              <w:t>119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24,395.00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9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24,395.00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51,300.00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40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51,300.00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7"/>
              <w:rPr>
                <w:sz w:val="21"/>
              </w:rPr>
            </w:pPr>
            <w:r>
              <w:rPr>
                <w:w w:val="90"/>
                <w:sz w:val="21"/>
              </w:rPr>
              <w:t>121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-APC 500 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1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7"/>
              <w:rPr>
                <w:sz w:val="21"/>
              </w:rPr>
            </w:pPr>
            <w:r>
              <w:rPr>
                <w:w w:val="105"/>
                <w:sz w:val="21"/>
              </w:rPr>
              <w:t>43,860.00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43,860.00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122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48,450.00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48,450.00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Մոնիթոր Siemens </w:t>
            </w:r>
            <w:r>
              <w:rPr>
                <w:spacing w:val="-7"/>
                <w:sz w:val="21"/>
                <w:szCs w:val="21"/>
              </w:rPr>
              <w:t>19LCD</w:t>
            </w:r>
            <w:r>
              <w:rPr>
                <w:spacing w:val="-8"/>
                <w:sz w:val="21"/>
                <w:szCs w:val="21"/>
              </w:rPr>
              <w:t xml:space="preserve"> AMILO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80,000.00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7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Տպիչ Canon LJ LBP 2900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8" w:right="412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7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5"/>
              <w:rPr>
                <w:sz w:val="21"/>
              </w:rPr>
            </w:pPr>
            <w:r>
              <w:rPr>
                <w:w w:val="110"/>
                <w:sz w:val="21"/>
              </w:rPr>
              <w:t>99,000.00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99,000.00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49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126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78" w:lineRule="auto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DualCoreG2030/Crucial4GBDIM MDDR 3</w:t>
            </w:r>
          </w:p>
          <w:p w:rsidR="006E2A00" w:rsidRDefault="00527B55">
            <w:pPr>
              <w:pStyle w:val="TableParagraph"/>
              <w:spacing w:before="0" w:line="235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/ToshibaDTO1ACA050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70" w:right="153"/>
              <w:rPr>
                <w:sz w:val="21"/>
              </w:rPr>
            </w:pPr>
            <w:r>
              <w:rPr>
                <w:sz w:val="21"/>
              </w:rPr>
              <w:t>115,000.00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68"/>
              <w:jc w:val="left"/>
              <w:rPr>
                <w:sz w:val="21"/>
              </w:rPr>
            </w:pPr>
            <w:r>
              <w:rPr>
                <w:sz w:val="21"/>
              </w:rPr>
              <w:t>115,000.00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127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2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68"/>
              <w:jc w:val="left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138,000.00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138,000.00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129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16,000.00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39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5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8"/>
                <w:w w:val="105"/>
                <w:sz w:val="21"/>
                <w:szCs w:val="21"/>
              </w:rPr>
              <w:t xml:space="preserve">Հեռախոս Panasonic </w:t>
            </w:r>
            <w:r>
              <w:rPr>
                <w:spacing w:val="-7"/>
                <w:w w:val="105"/>
                <w:sz w:val="21"/>
                <w:szCs w:val="21"/>
              </w:rPr>
              <w:t xml:space="preserve">2375, </w:t>
            </w:r>
            <w:r>
              <w:rPr>
                <w:spacing w:val="-6"/>
                <w:w w:val="105"/>
                <w:sz w:val="21"/>
                <w:szCs w:val="21"/>
              </w:rPr>
              <w:t>KX-</w:t>
            </w:r>
            <w:r>
              <w:rPr>
                <w:spacing w:val="-6"/>
                <w:w w:val="105"/>
                <w:sz w:val="21"/>
                <w:szCs w:val="21"/>
              </w:rPr>
              <w:lastRenderedPageBreak/>
              <w:t>T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5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5" w:lineRule="exact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5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25,422.00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5" w:lineRule="exact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25,422.00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w w:val="90"/>
                <w:sz w:val="21"/>
              </w:rPr>
              <w:lastRenderedPageBreak/>
              <w:t>131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9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76,950.00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76,950.00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ES500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7" w:right="149"/>
              <w:rPr>
                <w:sz w:val="21"/>
              </w:rPr>
            </w:pPr>
            <w:r>
              <w:rPr>
                <w:sz w:val="21"/>
              </w:rPr>
              <w:t>133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0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42,500.00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42,500.00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7" w:right="149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91,200.00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40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91,200.00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136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D925, 64 bit,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3000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sz w:val="21"/>
              </w:rPr>
              <w:t>117,500.00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0" w:right="46"/>
              <w:rPr>
                <w:sz w:val="21"/>
              </w:rPr>
            </w:pPr>
            <w:r>
              <w:rPr>
                <w:sz w:val="21"/>
              </w:rPr>
              <w:t>117,500.00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19" LG 1953S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3211" w:type="dxa"/>
            <w:gridSpan w:val="2"/>
          </w:tcPr>
          <w:p w:rsidR="006E2A00" w:rsidRDefault="00527B55">
            <w:pPr>
              <w:pStyle w:val="TableParagraph"/>
              <w:tabs>
                <w:tab w:val="left" w:pos="1955"/>
              </w:tabs>
              <w:spacing w:before="24"/>
              <w:ind w:left="352"/>
              <w:jc w:val="left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126,500.00</w:t>
            </w:r>
            <w:r>
              <w:rPr>
                <w:spacing w:val="-8"/>
                <w:w w:val="105"/>
                <w:sz w:val="21"/>
              </w:rPr>
              <w:tab/>
              <w:t>126,500.00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sz w:val="21"/>
              </w:rPr>
              <w:t>138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sz w:val="21"/>
              </w:rPr>
              <w:t>21,740.00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9" w:right="46"/>
              <w:rPr>
                <w:sz w:val="21"/>
              </w:rPr>
            </w:pPr>
            <w:r>
              <w:rPr>
                <w:sz w:val="21"/>
              </w:rPr>
              <w:t>21,740.00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139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24,395.00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24,395.00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49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USB Flash Drive USB 2.0 512 Mb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24,570.00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24,570.00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0" w:right="149"/>
              <w:rPr>
                <w:sz w:val="21"/>
              </w:rPr>
            </w:pPr>
            <w:r>
              <w:rPr>
                <w:w w:val="95"/>
                <w:sz w:val="21"/>
              </w:rPr>
              <w:t>141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2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5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4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105,656.00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105,656.00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142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Panasonic KX-TC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1486B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27,000.00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27,000.00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7" w:right="149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24,395.00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24,395.00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49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7" w:right="149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UPSAPC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6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9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-APC 500 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43,860.00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43,860.00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147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48,500.00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48,500.00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148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57,750.00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57,750.00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0" w:right="149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11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1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130,000.00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6"/>
              <w:rPr>
                <w:sz w:val="21"/>
              </w:rPr>
            </w:pPr>
            <w:r>
              <w:rPr>
                <w:w w:val="105"/>
                <w:sz w:val="21"/>
              </w:rPr>
              <w:t>130,000.00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142,500.00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142,500.00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1" w:right="149"/>
              <w:rPr>
                <w:sz w:val="21"/>
              </w:rPr>
            </w:pPr>
            <w:r>
              <w:rPr>
                <w:w w:val="90"/>
                <w:sz w:val="21"/>
              </w:rPr>
              <w:t>151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HP LJ 1020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91,020.00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91,020.00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152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2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58" w:right="46"/>
              <w:rPr>
                <w:sz w:val="21"/>
              </w:rPr>
            </w:pPr>
            <w:r>
              <w:rPr>
                <w:sz w:val="21"/>
              </w:rPr>
              <w:t>123,270.00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sz w:val="21"/>
              </w:rPr>
              <w:t>153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Printer HP Color LJ 1515N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150,000.00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150,000.00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154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Intel i3-2130/2x</w:t>
            </w:r>
          </w:p>
          <w:p w:rsidR="006E2A00" w:rsidRDefault="00527B55">
            <w:pPr>
              <w:pStyle w:val="TableParagraph"/>
              <w:spacing w:before="37" w:line="237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GBDDR3 500GB DVD-RW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lastRenderedPageBreak/>
              <w:t>2013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4"/>
              <w:rPr>
                <w:sz w:val="21"/>
              </w:rPr>
            </w:pPr>
            <w:r>
              <w:rPr>
                <w:sz w:val="21"/>
              </w:rPr>
              <w:t>157,230.00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1" w:right="46"/>
              <w:rPr>
                <w:sz w:val="21"/>
              </w:rPr>
            </w:pPr>
            <w:r>
              <w:rPr>
                <w:sz w:val="21"/>
              </w:rPr>
              <w:t>157,230.00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lastRenderedPageBreak/>
              <w:t>155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17" Acer AL 1715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170" w:right="151"/>
              <w:rPr>
                <w:sz w:val="21"/>
              </w:rPr>
            </w:pPr>
            <w:r>
              <w:rPr>
                <w:sz w:val="21"/>
              </w:rPr>
              <w:t>163,100.00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58" w:right="46"/>
              <w:rPr>
                <w:sz w:val="21"/>
              </w:rPr>
            </w:pPr>
            <w:r>
              <w:rPr>
                <w:sz w:val="21"/>
              </w:rPr>
              <w:t>163,100.00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9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58" w:right="149"/>
              <w:rPr>
                <w:sz w:val="21"/>
              </w:rPr>
            </w:pPr>
            <w:r>
              <w:rPr>
                <w:sz w:val="21"/>
              </w:rPr>
              <w:t>156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76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COOPER MASTER</w:t>
            </w:r>
          </w:p>
          <w:p w:rsidR="006E2A00" w:rsidRDefault="00527B55">
            <w:pPr>
              <w:pStyle w:val="TableParagraph"/>
              <w:spacing w:before="4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C0614 Pentium G640 2800Mz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172,000.00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172,000.00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157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Hair HSU 09KD03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213,600.00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213,600.00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158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Ֆոտոապարատ CANON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245,000.00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245,000.00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7" w:right="149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RS500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09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6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8"/>
              <w:rPr>
                <w:sz w:val="21"/>
              </w:rPr>
            </w:pPr>
            <w:r>
              <w:rPr>
                <w:w w:val="105"/>
                <w:sz w:val="21"/>
              </w:rPr>
              <w:t>57,600.00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57,600.00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8"/>
              <w:rPr>
                <w:sz w:val="21"/>
              </w:rPr>
            </w:pPr>
            <w:r>
              <w:rPr>
                <w:w w:val="95"/>
                <w:sz w:val="21"/>
              </w:rPr>
              <w:t>161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UPSAPC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5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9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7" w:right="149"/>
              <w:rPr>
                <w:sz w:val="21"/>
              </w:rPr>
            </w:pPr>
            <w:r>
              <w:rPr>
                <w:sz w:val="21"/>
              </w:rPr>
              <w:t>162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Panasonic 2375,</w:t>
            </w:r>
          </w:p>
          <w:p w:rsidR="006E2A00" w:rsidRDefault="00527B55">
            <w:pPr>
              <w:pStyle w:val="TableParagraph"/>
              <w:spacing w:before="37"/>
              <w:ind w:left="157"/>
              <w:jc w:val="left"/>
              <w:rPr>
                <w:sz w:val="21"/>
              </w:rPr>
            </w:pPr>
            <w:r>
              <w:rPr>
                <w:sz w:val="21"/>
              </w:rPr>
              <w:t>KX-TS 27MX-W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6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45,200.00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45,200.00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163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164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57,750.00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57,750.00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58" w:right="149"/>
              <w:rPr>
                <w:sz w:val="21"/>
              </w:rPr>
            </w:pPr>
            <w:r>
              <w:rPr>
                <w:sz w:val="21"/>
              </w:rPr>
              <w:t>165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Siemens 19LCD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AMILO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166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78,400.00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78,400.00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167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4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FUJISU 20L ECO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10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6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9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48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t>168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169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 D 1, 64 bit,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3000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76"/>
              <w:jc w:val="left"/>
              <w:rPr>
                <w:sz w:val="21"/>
              </w:rPr>
            </w:pPr>
            <w:r>
              <w:rPr>
                <w:sz w:val="21"/>
              </w:rPr>
              <w:t>115,350.00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80"/>
              <w:jc w:val="left"/>
              <w:rPr>
                <w:sz w:val="21"/>
              </w:rPr>
            </w:pPr>
            <w:r>
              <w:rPr>
                <w:sz w:val="21"/>
              </w:rPr>
              <w:t>115,350.00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61" w:right="149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Celeron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G550/DVD/Rv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69"/>
              <w:jc w:val="left"/>
              <w:rPr>
                <w:sz w:val="21"/>
              </w:rPr>
            </w:pPr>
            <w:r>
              <w:rPr>
                <w:sz w:val="21"/>
              </w:rPr>
              <w:t>128,190.00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128,190.00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9"/>
              <w:rPr>
                <w:sz w:val="21"/>
              </w:rPr>
            </w:pPr>
            <w:r>
              <w:rPr>
                <w:w w:val="90"/>
                <w:sz w:val="21"/>
              </w:rPr>
              <w:t>171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17"Acer AL 1715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5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189,620.00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189,620.00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57" w:right="149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Intel i3-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41603.6GHz/2x4GBDDR3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5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187,380.00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5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187,380.00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173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7" w:right="149"/>
              <w:rPr>
                <w:sz w:val="21"/>
              </w:rPr>
            </w:pPr>
            <w:r>
              <w:rPr>
                <w:sz w:val="21"/>
              </w:rPr>
              <w:t>174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176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177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UPS APC Back cs 475-500Va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4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51,685.00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40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51,685.00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sz w:val="21"/>
              </w:rPr>
              <w:lastRenderedPageBreak/>
              <w:t>178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9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179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57,750.00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57,750.00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7" w:right="149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LBP -2900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63,840.00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63,840.00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w w:val="95"/>
                <w:sz w:val="21"/>
              </w:rPr>
              <w:t>181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67,200.00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67,200.00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182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LGԼ MNT L1953S-BF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39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39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8" w:right="149"/>
              <w:rPr>
                <w:sz w:val="21"/>
              </w:rPr>
            </w:pPr>
            <w:r>
              <w:rPr>
                <w:sz w:val="21"/>
              </w:rPr>
              <w:t>183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Oﬃ ce Staition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dualCore-2.6, E5300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82"/>
              <w:jc w:val="left"/>
              <w:rPr>
                <w:sz w:val="21"/>
              </w:rPr>
            </w:pPr>
            <w:r>
              <w:rPr>
                <w:sz w:val="21"/>
              </w:rPr>
              <w:t>115,334.00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84"/>
              <w:jc w:val="left"/>
              <w:rPr>
                <w:sz w:val="21"/>
              </w:rPr>
            </w:pPr>
            <w:r>
              <w:rPr>
                <w:sz w:val="21"/>
              </w:rPr>
              <w:t>115,334.00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right="38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8" w:right="149"/>
              <w:rPr>
                <w:sz w:val="21"/>
              </w:rPr>
            </w:pPr>
            <w:r>
              <w:rPr>
                <w:sz w:val="21"/>
              </w:rPr>
              <w:t>184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Թեյնիկ super general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ծալովի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4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40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1" w:right="149"/>
              <w:rPr>
                <w:sz w:val="21"/>
              </w:rPr>
            </w:pPr>
            <w:r>
              <w:rPr>
                <w:sz w:val="21"/>
              </w:rPr>
              <w:t>186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անվավոր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48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right="38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9"/>
              <w:rPr>
                <w:sz w:val="21"/>
              </w:rPr>
            </w:pPr>
            <w:r>
              <w:rPr>
                <w:sz w:val="21"/>
              </w:rPr>
              <w:t>187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6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86,200.00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86,200.00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7" w:right="149"/>
              <w:rPr>
                <w:sz w:val="21"/>
              </w:rPr>
            </w:pPr>
            <w:r>
              <w:rPr>
                <w:sz w:val="21"/>
              </w:rPr>
              <w:t>188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4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Digital Panasonik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11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40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right="38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189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9"/>
              <w:rPr>
                <w:sz w:val="21"/>
              </w:rPr>
            </w:pPr>
            <w:r>
              <w:rPr>
                <w:w w:val="95"/>
                <w:sz w:val="21"/>
              </w:rPr>
              <w:t>191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7" w:right="149"/>
              <w:rPr>
                <w:sz w:val="21"/>
              </w:rPr>
            </w:pPr>
            <w:r>
              <w:rPr>
                <w:sz w:val="21"/>
              </w:rPr>
              <w:t>192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UPS -APC CS 500 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43,674.00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9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43,674.00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193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8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48,450.00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48,450.00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194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Տպիչ HP LJ Pro P1102, A4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7" w:right="497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7" w:right="149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Զգեստապահարան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196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Siemens 19LCD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AMILO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right="38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197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Pentium4E2 160, DualCore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2000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10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82"/>
              <w:jc w:val="left"/>
              <w:rPr>
                <w:sz w:val="21"/>
              </w:rPr>
            </w:pPr>
            <w:r>
              <w:rPr>
                <w:sz w:val="21"/>
              </w:rPr>
              <w:t>121,287.00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82"/>
              <w:jc w:val="left"/>
              <w:rPr>
                <w:sz w:val="21"/>
              </w:rPr>
            </w:pPr>
            <w:r>
              <w:rPr>
                <w:sz w:val="21"/>
              </w:rPr>
              <w:t>121,287.00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right="38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199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72"/>
              <w:jc w:val="left"/>
              <w:rPr>
                <w:sz w:val="21"/>
              </w:rPr>
            </w:pPr>
            <w:r>
              <w:rPr>
                <w:sz w:val="21"/>
              </w:rPr>
              <w:t>125,618.00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75"/>
              <w:jc w:val="left"/>
              <w:rPr>
                <w:sz w:val="21"/>
              </w:rPr>
            </w:pPr>
            <w:r>
              <w:rPr>
                <w:sz w:val="21"/>
              </w:rPr>
              <w:t>125,618.00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7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1"/>
              <w:jc w:val="right"/>
              <w:rPr>
                <w:sz w:val="21"/>
              </w:rPr>
            </w:pPr>
            <w:r>
              <w:rPr>
                <w:w w:val="109"/>
                <w:sz w:val="21"/>
              </w:rPr>
              <w:t>6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5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153,900.00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5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153,900.00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201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202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Անխափան սնուցման սարք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3" w:right="412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8" w:right="497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right="38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203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UPSAPC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9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204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Միկրոֆոն MAX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5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57,000.00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right="38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205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Էկրանի եռոտանի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206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 1734S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1" w:right="149"/>
              <w:rPr>
                <w:sz w:val="21"/>
              </w:rPr>
            </w:pPr>
            <w:r>
              <w:rPr>
                <w:sz w:val="21"/>
              </w:rPr>
              <w:t>207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Միկրոֆոններ MAX S66 2 հատ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4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4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right="38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62" w:right="147"/>
              <w:rPr>
                <w:sz w:val="21"/>
              </w:rPr>
            </w:pPr>
            <w:r>
              <w:rPr>
                <w:w w:val="105"/>
                <w:sz w:val="21"/>
              </w:rPr>
              <w:t>208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Ցանցի բաշխիչ սարք և</w:t>
            </w:r>
          </w:p>
          <w:p w:rsidR="006E2A00" w:rsidRDefault="00527B55">
            <w:pPr>
              <w:pStyle w:val="TableParagraph"/>
              <w:spacing w:before="1" w:line="280" w:lineRule="atLeast"/>
              <w:ind w:left="102" w:right="68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ընդարձակվող վահանակ TA-30874,4-2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510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109,800.00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109,800.00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209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Միկրոֆոնների բաժանարար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տուփ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1"/>
              <w:rPr>
                <w:sz w:val="21"/>
              </w:rPr>
            </w:pPr>
            <w:r>
              <w:rPr>
                <w:sz w:val="21"/>
              </w:rPr>
              <w:t>111,000.00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58" w:right="46"/>
              <w:rPr>
                <w:sz w:val="21"/>
              </w:rPr>
            </w:pPr>
            <w:r>
              <w:rPr>
                <w:sz w:val="21"/>
              </w:rPr>
              <w:t>111,000.00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Պուլտ S-king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145,000.00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145,000.00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2" w:right="149"/>
              <w:rPr>
                <w:sz w:val="21"/>
              </w:rPr>
            </w:pPr>
            <w:r>
              <w:rPr>
                <w:w w:val="90"/>
                <w:sz w:val="21"/>
              </w:rPr>
              <w:t>211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Ուժեղացուցիչ MAX TZA 1500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3-2 սենյակ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166,500.00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166,500.00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212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Բարձրախոս 5 հատ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250,000.00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250,000.00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Օդափոխիչ General LLS/L 1851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290,000.00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290,000.00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214</w:t>
            </w:r>
          </w:p>
        </w:tc>
        <w:tc>
          <w:tcPr>
            <w:tcW w:w="3120" w:type="dxa"/>
          </w:tcPr>
          <w:p w:rsidR="006E2A00" w:rsidRDefault="00F426FF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պ</w:t>
            </w:r>
            <w:r>
              <w:rPr>
                <w:rFonts w:ascii="Sylfaen" w:hAnsi="Sylfaen"/>
                <w:w w:val="105"/>
                <w:sz w:val="21"/>
                <w:szCs w:val="21"/>
              </w:rPr>
              <w:t>ր</w:t>
            </w:r>
            <w:bookmarkStart w:id="0" w:name="_GoBack"/>
            <w:bookmarkEnd w:id="0"/>
            <w:r w:rsidR="00527B55">
              <w:rPr>
                <w:w w:val="105"/>
                <w:sz w:val="21"/>
                <w:szCs w:val="21"/>
              </w:rPr>
              <w:t>ոյեկտոր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506,640.00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58" w:right="46"/>
              <w:rPr>
                <w:sz w:val="21"/>
              </w:rPr>
            </w:pPr>
            <w:r>
              <w:rPr>
                <w:w w:val="110"/>
                <w:sz w:val="21"/>
              </w:rPr>
              <w:t>506,640.00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5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215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Միկրոֆոններ MAX 10 հատ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5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5" w:lineRule="exact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653,000.00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5" w:lineRule="exact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653,000.00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57" w:right="149"/>
              <w:rPr>
                <w:sz w:val="21"/>
              </w:rPr>
            </w:pPr>
            <w:r>
              <w:rPr>
                <w:sz w:val="21"/>
              </w:rPr>
              <w:t>216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76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Վիդեոկոնֆերանս PTZ-HD համակարգի</w:t>
            </w:r>
          </w:p>
          <w:p w:rsidR="006E2A00" w:rsidRDefault="00527B55">
            <w:pPr>
              <w:pStyle w:val="TableParagraph"/>
              <w:spacing w:before="4"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տեսախցիկ (Video Co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421" w:right="412"/>
              <w:rPr>
                <w:sz w:val="21"/>
              </w:rPr>
            </w:pPr>
            <w:r>
              <w:rPr>
                <w:sz w:val="21"/>
              </w:rPr>
              <w:t>2017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510" w:right="497"/>
              <w:rPr>
                <w:sz w:val="21"/>
              </w:rPr>
            </w:pPr>
            <w:r>
              <w:rPr>
                <w:sz w:val="21"/>
              </w:rPr>
              <w:t>2017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858,000.00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59" w:right="46"/>
              <w:rPr>
                <w:sz w:val="21"/>
              </w:rPr>
            </w:pPr>
            <w:r>
              <w:rPr>
                <w:w w:val="110"/>
                <w:sz w:val="21"/>
              </w:rPr>
              <w:t>858,000.00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0" w:line="240" w:lineRule="auto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217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Թեյնիկ էլեկտրական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13,000.00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13,000.00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218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16,000.00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16,000.00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7" w:right="149"/>
              <w:rPr>
                <w:sz w:val="21"/>
              </w:rPr>
            </w:pPr>
            <w:r>
              <w:rPr>
                <w:sz w:val="21"/>
              </w:rPr>
              <w:t>219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APC CS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4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40,420.00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40,420.00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220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0"/>
              <w:rPr>
                <w:sz w:val="21"/>
              </w:rPr>
            </w:pPr>
            <w:r>
              <w:rPr>
                <w:w w:val="110"/>
                <w:sz w:val="21"/>
              </w:rPr>
              <w:t>48,450.00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48,450.00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221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60" w:right="46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2"/>
              <w:rPr>
                <w:sz w:val="21"/>
              </w:rPr>
            </w:pPr>
            <w:r>
              <w:rPr>
                <w:sz w:val="21"/>
              </w:rPr>
              <w:t>71,250.00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59" w:right="46"/>
              <w:rPr>
                <w:sz w:val="21"/>
              </w:rPr>
            </w:pPr>
            <w:r>
              <w:rPr>
                <w:sz w:val="21"/>
              </w:rPr>
              <w:t>71,250.00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7" w:right="149"/>
              <w:rPr>
                <w:sz w:val="21"/>
              </w:rPr>
            </w:pPr>
            <w:r>
              <w:rPr>
                <w:sz w:val="21"/>
              </w:rPr>
              <w:t>223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Մոնիթոր LGԼ MNT L192TW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75,600.00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75,600.00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7" w:right="149"/>
              <w:rPr>
                <w:sz w:val="21"/>
              </w:rPr>
            </w:pPr>
            <w:r>
              <w:rPr>
                <w:sz w:val="21"/>
              </w:rPr>
              <w:t>224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Audio System Sony CMT-EP313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11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8"/>
              <w:rPr>
                <w:sz w:val="21"/>
              </w:rPr>
            </w:pPr>
            <w:r>
              <w:rPr>
                <w:sz w:val="21"/>
              </w:rPr>
              <w:t>76,911.00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6"/>
              <w:rPr>
                <w:sz w:val="21"/>
              </w:rPr>
            </w:pPr>
            <w:r>
              <w:rPr>
                <w:sz w:val="21"/>
              </w:rPr>
              <w:t>76,911.00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lastRenderedPageBreak/>
              <w:t>225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Հեռուստացույց Akira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77,300.00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77,300.00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226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Օվալաձև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11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5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0"/>
              <w:rPr>
                <w:sz w:val="21"/>
              </w:rPr>
            </w:pPr>
            <w:r>
              <w:rPr>
                <w:w w:val="110"/>
                <w:sz w:val="21"/>
              </w:rPr>
              <w:t>79,800.00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79,800.00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227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85,000.00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85,000.00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228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Printer HP LJ 1010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91,020.00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91,020.00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229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Inet Pentium 4 651, 64 bit, 3000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166,800.00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166,800.00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headerReference w:type="default" r:id="rId8"/>
          <w:pgSz w:w="15840" w:h="12240" w:orient="landscape"/>
          <w:pgMar w:top="1400" w:right="140" w:bottom="280" w:left="340" w:header="1201" w:footer="0" w:gutter="0"/>
          <w:pgNumType w:start="1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230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Նախասրահի հավաքածու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140,000.00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140,000.00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8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Օդափոխիչ General LLS/L 1851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9" w:right="408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99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7"/>
              <w:rPr>
                <w:sz w:val="21"/>
              </w:rPr>
            </w:pPr>
            <w:r>
              <w:rPr>
                <w:w w:val="110"/>
                <w:sz w:val="21"/>
              </w:rPr>
              <w:t>290,000.00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3" w:right="45"/>
              <w:rPr>
                <w:sz w:val="21"/>
              </w:rPr>
            </w:pPr>
            <w:r>
              <w:rPr>
                <w:w w:val="110"/>
                <w:sz w:val="21"/>
              </w:rPr>
              <w:t>290,000.00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49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232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49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3"/>
              <w:rPr>
                <w:sz w:val="21"/>
              </w:rPr>
            </w:pPr>
            <w:r>
              <w:rPr>
                <w:w w:val="110"/>
                <w:sz w:val="21"/>
              </w:rPr>
              <w:t>48,000.00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63" w:right="46"/>
              <w:rPr>
                <w:sz w:val="21"/>
              </w:rPr>
            </w:pPr>
            <w:r>
              <w:rPr>
                <w:w w:val="110"/>
                <w:sz w:val="21"/>
              </w:rPr>
              <w:t>48,000.00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233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234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Թղթադարան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22,900.00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22,900.00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sz w:val="21"/>
              </w:rPr>
              <w:t>235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Personal Audio SONY M 430 EE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24,100.00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24,100.00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236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25,842.00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25,842.00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t>237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Ջեռուցիչ սեկցիոն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27,000.00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27,000.00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t>238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Կցասեղան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239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սև կլոր (2 կտոր)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4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7"/>
              <w:rPr>
                <w:sz w:val="21"/>
              </w:rPr>
            </w:pPr>
            <w:r>
              <w:rPr>
                <w:w w:val="105"/>
                <w:sz w:val="21"/>
              </w:rPr>
              <w:t>240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APC CS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8"/>
              <w:rPr>
                <w:sz w:val="21"/>
              </w:rPr>
            </w:pPr>
            <w:r>
              <w:rPr>
                <w:w w:val="105"/>
                <w:sz w:val="21"/>
              </w:rPr>
              <w:t>40,770.00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40,770.00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Personal Audio SONY M 100MC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52,100.00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7" w:right="46"/>
              <w:rPr>
                <w:sz w:val="21"/>
              </w:rPr>
            </w:pPr>
            <w:r>
              <w:rPr>
                <w:w w:val="105"/>
                <w:sz w:val="21"/>
              </w:rPr>
              <w:t>52,100.00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58" w:right="149"/>
              <w:rPr>
                <w:sz w:val="21"/>
              </w:rPr>
            </w:pPr>
            <w:r>
              <w:rPr>
                <w:sz w:val="21"/>
              </w:rPr>
              <w:t>242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6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4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4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260,000.00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2" w:right="46"/>
              <w:rPr>
                <w:sz w:val="21"/>
              </w:rPr>
            </w:pPr>
            <w:r>
              <w:rPr>
                <w:w w:val="110"/>
                <w:sz w:val="21"/>
              </w:rPr>
              <w:t>260,000.00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49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210,000.00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58" w:right="46"/>
              <w:rPr>
                <w:sz w:val="21"/>
              </w:rPr>
            </w:pPr>
            <w:r>
              <w:rPr>
                <w:w w:val="105"/>
                <w:sz w:val="21"/>
              </w:rPr>
              <w:t>210,000.00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244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170" w:right="152"/>
              <w:rPr>
                <w:sz w:val="21"/>
              </w:rPr>
            </w:pPr>
            <w:r>
              <w:rPr>
                <w:sz w:val="21"/>
              </w:rPr>
              <w:t>71,250.00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60" w:right="46"/>
              <w:rPr>
                <w:sz w:val="21"/>
              </w:rPr>
            </w:pPr>
            <w:r>
              <w:rPr>
                <w:sz w:val="21"/>
              </w:rPr>
              <w:t>71,250.00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245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75,000.00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246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485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4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306,000.00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58" w:right="46"/>
              <w:rPr>
                <w:sz w:val="21"/>
              </w:rPr>
            </w:pPr>
            <w:r>
              <w:rPr>
                <w:w w:val="110"/>
                <w:sz w:val="21"/>
              </w:rPr>
              <w:t>306,000.00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247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78,400.00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78,400.00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7"/>
              <w:rPr>
                <w:sz w:val="21"/>
              </w:rPr>
            </w:pPr>
            <w:r>
              <w:rPr>
                <w:w w:val="105"/>
                <w:sz w:val="21"/>
              </w:rPr>
              <w:t>248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109,200.00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109,200.00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249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Մոնիթոր L1940T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sz w:val="21"/>
              </w:rPr>
              <w:t>114,000.00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1" w:right="46"/>
              <w:rPr>
                <w:sz w:val="21"/>
              </w:rPr>
            </w:pPr>
            <w:r>
              <w:rPr>
                <w:sz w:val="21"/>
              </w:rPr>
              <w:t>114,000.00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 w:line="233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250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 w:line="233" w:lineRule="exact"/>
              <w:ind w:left="170" w:right="152"/>
              <w:rPr>
                <w:sz w:val="21"/>
              </w:rPr>
            </w:pPr>
            <w:r>
              <w:rPr>
                <w:sz w:val="21"/>
              </w:rPr>
              <w:t>116,850.00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 w:line="233" w:lineRule="exact"/>
              <w:ind w:left="58" w:right="46"/>
              <w:rPr>
                <w:sz w:val="21"/>
              </w:rPr>
            </w:pPr>
            <w:r>
              <w:rPr>
                <w:sz w:val="21"/>
              </w:rPr>
              <w:t>116,850.00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251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256,500.00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6"/>
              <w:rPr>
                <w:sz w:val="21"/>
              </w:rPr>
            </w:pPr>
            <w:r>
              <w:rPr>
                <w:w w:val="105"/>
                <w:sz w:val="21"/>
              </w:rPr>
              <w:t>256,500.00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252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Personal Audio Sony TCM-200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DBEEE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4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170" w:right="153"/>
              <w:rPr>
                <w:sz w:val="21"/>
              </w:rPr>
            </w:pPr>
            <w:r>
              <w:rPr>
                <w:sz w:val="21"/>
              </w:rPr>
              <w:t>143,220.00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60" w:right="46"/>
              <w:rPr>
                <w:sz w:val="21"/>
              </w:rPr>
            </w:pPr>
            <w:r>
              <w:rPr>
                <w:sz w:val="21"/>
              </w:rPr>
              <w:t>143,220.00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sz w:val="21"/>
              </w:rPr>
              <w:t>253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144,000.00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144,000.00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254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4 651, 64 bit,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3000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188,000.00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60" w:right="46"/>
              <w:rPr>
                <w:sz w:val="21"/>
              </w:rPr>
            </w:pPr>
            <w:r>
              <w:rPr>
                <w:w w:val="105"/>
                <w:sz w:val="21"/>
              </w:rPr>
              <w:t>188,000.00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255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HP LaserJet -1300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235,455.00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61" w:right="46"/>
              <w:rPr>
                <w:sz w:val="21"/>
              </w:rPr>
            </w:pPr>
            <w:r>
              <w:rPr>
                <w:w w:val="105"/>
                <w:sz w:val="21"/>
              </w:rPr>
              <w:t>235,455.00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256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52,828.00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62" w:right="46"/>
              <w:rPr>
                <w:sz w:val="21"/>
              </w:rPr>
            </w:pPr>
            <w:r>
              <w:rPr>
                <w:w w:val="105"/>
                <w:sz w:val="21"/>
              </w:rPr>
              <w:t>52,828.00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9"/>
              <w:rPr>
                <w:sz w:val="21"/>
              </w:rPr>
            </w:pPr>
            <w:r>
              <w:rPr>
                <w:sz w:val="21"/>
              </w:rPr>
              <w:t>257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258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Անխափան սնուցման սարք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8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259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մեծ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40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82,180.00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82,180.00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260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Գրասենյակի 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4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88,200.00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88,200.00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407"/>
              <w:jc w:val="left"/>
              <w:rPr>
                <w:sz w:val="21"/>
              </w:rPr>
            </w:pPr>
            <w:r>
              <w:rPr>
                <w:sz w:val="21"/>
              </w:rPr>
              <w:t>111,150.00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409"/>
              <w:jc w:val="left"/>
              <w:rPr>
                <w:sz w:val="21"/>
              </w:rPr>
            </w:pPr>
            <w:r>
              <w:rPr>
                <w:sz w:val="21"/>
              </w:rPr>
              <w:t>111,150.00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262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19" LG 1919S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1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5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126,500.00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5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126,500.00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263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Թեյնիկ BOSCH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264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անվավոր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7"/>
              <w:rPr>
                <w:sz w:val="21"/>
              </w:rPr>
            </w:pPr>
            <w:r>
              <w:rPr>
                <w:w w:val="105"/>
                <w:sz w:val="21"/>
              </w:rPr>
              <w:t>265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Կալորիֆեր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20,550.00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20,550.00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266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8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8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267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7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268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63,000.00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63,000.00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269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Մոնիթոր HPL 940 T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97,000.00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97,000.00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61" w:right="149"/>
              <w:rPr>
                <w:sz w:val="21"/>
              </w:rPr>
            </w:pPr>
            <w:r>
              <w:rPr>
                <w:sz w:val="21"/>
              </w:rPr>
              <w:t>270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Intel i3-4160</w:t>
            </w:r>
          </w:p>
          <w:p w:rsidR="006E2A00" w:rsidRDefault="00527B55">
            <w:pPr>
              <w:pStyle w:val="TableParagraph"/>
              <w:spacing w:before="37"/>
              <w:ind w:left="15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3.6GHz/ 500GB, SATA III/D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59"/>
              <w:jc w:val="left"/>
              <w:rPr>
                <w:sz w:val="21"/>
              </w:rPr>
            </w:pPr>
            <w:r>
              <w:rPr>
                <w:sz w:val="21"/>
              </w:rPr>
              <w:t>182,370.00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64"/>
              <w:jc w:val="left"/>
              <w:rPr>
                <w:sz w:val="21"/>
              </w:rPr>
            </w:pPr>
            <w:r>
              <w:rPr>
                <w:sz w:val="21"/>
              </w:rPr>
              <w:t>182,370.00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1" w:right="149"/>
              <w:rPr>
                <w:sz w:val="21"/>
              </w:rPr>
            </w:pPr>
            <w:r>
              <w:rPr>
                <w:sz w:val="21"/>
              </w:rPr>
              <w:t>271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HP LJ P3005D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4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272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WebcamLogitech </w:t>
            </w:r>
            <w:r>
              <w:rPr>
                <w:spacing w:val="-5"/>
                <w:sz w:val="21"/>
              </w:rPr>
              <w:t xml:space="preserve">HD </w:t>
            </w:r>
            <w:r>
              <w:rPr>
                <w:spacing w:val="-7"/>
                <w:sz w:val="21"/>
              </w:rPr>
              <w:t xml:space="preserve">Webcam </w:t>
            </w:r>
            <w:r>
              <w:rPr>
                <w:spacing w:val="-5"/>
                <w:sz w:val="21"/>
              </w:rPr>
              <w:t>C21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2" w:right="412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06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4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13,400.00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40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13,400.00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273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9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274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 երկաթե ոտքերով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485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4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7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275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ընդունիչ</w:t>
            </w:r>
          </w:p>
          <w:p w:rsidR="006E2A00" w:rsidRDefault="00527B55">
            <w:pPr>
              <w:pStyle w:val="TableParagraph"/>
              <w:spacing w:before="37"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արբանյակային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lastRenderedPageBreak/>
              <w:t>276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UPS EPRO 600 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8" w:right="149"/>
              <w:rPr>
                <w:sz w:val="21"/>
              </w:rPr>
            </w:pPr>
            <w:r>
              <w:rPr>
                <w:sz w:val="21"/>
              </w:rPr>
              <w:t>277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11"/>
                <w:w w:val="105"/>
                <w:sz w:val="21"/>
                <w:szCs w:val="21"/>
              </w:rPr>
              <w:t xml:space="preserve">Անխափան սնուցման </w:t>
            </w:r>
            <w:r>
              <w:rPr>
                <w:spacing w:val="-10"/>
                <w:w w:val="105"/>
                <w:sz w:val="21"/>
                <w:szCs w:val="21"/>
              </w:rPr>
              <w:t xml:space="preserve">սարք </w:t>
            </w:r>
            <w:r>
              <w:rPr>
                <w:spacing w:val="-8"/>
                <w:w w:val="105"/>
                <w:sz w:val="21"/>
                <w:szCs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t>278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11"/>
                <w:w w:val="105"/>
                <w:sz w:val="21"/>
                <w:szCs w:val="21"/>
              </w:rPr>
              <w:t xml:space="preserve">Անխափան սնուցման </w:t>
            </w:r>
            <w:r>
              <w:rPr>
                <w:spacing w:val="-10"/>
                <w:w w:val="105"/>
                <w:sz w:val="21"/>
                <w:szCs w:val="21"/>
              </w:rPr>
              <w:t xml:space="preserve">սարք </w:t>
            </w:r>
            <w:r>
              <w:rPr>
                <w:spacing w:val="-8"/>
                <w:w w:val="105"/>
                <w:sz w:val="21"/>
                <w:szCs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279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UPSAPC 500VA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9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37,800.00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6"/>
              <w:rPr>
                <w:sz w:val="21"/>
              </w:rPr>
            </w:pPr>
            <w:r>
              <w:rPr>
                <w:w w:val="105"/>
                <w:sz w:val="21"/>
              </w:rPr>
              <w:t>280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Տեսամագնիտոֆոն LG 193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51,900.00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51,900.00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9"/>
              <w:rPr>
                <w:sz w:val="21"/>
              </w:rPr>
            </w:pPr>
            <w:r>
              <w:rPr>
                <w:sz w:val="21"/>
              </w:rPr>
              <w:t>281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8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5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282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Մոնիթոր LGԼ 1918S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283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8"/>
                <w:w w:val="105"/>
                <w:sz w:val="21"/>
                <w:szCs w:val="21"/>
              </w:rPr>
              <w:t xml:space="preserve">Մոնիթոր Fujitsu </w:t>
            </w:r>
            <w:r>
              <w:rPr>
                <w:spacing w:val="-4"/>
                <w:w w:val="105"/>
                <w:sz w:val="21"/>
                <w:szCs w:val="21"/>
              </w:rPr>
              <w:t xml:space="preserve">20 </w:t>
            </w:r>
            <w:r>
              <w:rPr>
                <w:spacing w:val="-7"/>
                <w:w w:val="105"/>
                <w:sz w:val="21"/>
                <w:szCs w:val="21"/>
              </w:rPr>
              <w:t xml:space="preserve">L20T-1 </w:t>
            </w:r>
            <w:r>
              <w:rPr>
                <w:spacing w:val="-6"/>
                <w:w w:val="105"/>
                <w:sz w:val="21"/>
                <w:szCs w:val="21"/>
              </w:rPr>
              <w:t>ECO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77,497.00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77,497.00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284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6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105,450.00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5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105,450.00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285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4E2 160,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DualCore Е 2160 1800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10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129,600.00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4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129,600.00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1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286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Համակարգիչ INVADER C06/</w:t>
            </w:r>
          </w:p>
          <w:p w:rsidR="006E2A00" w:rsidRDefault="00527B55">
            <w:pPr>
              <w:pStyle w:val="TableParagraph"/>
              <w:spacing w:before="37" w:line="238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ASUSH8IEM-K/Intel Corei3-416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3" w:right="412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6" w:right="497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178,000.00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5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178,000.00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2" w:right="149"/>
              <w:rPr>
                <w:sz w:val="21"/>
              </w:rPr>
            </w:pPr>
            <w:r>
              <w:rPr>
                <w:sz w:val="21"/>
              </w:rPr>
              <w:t>287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19" LG 1918S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180,000.00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34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6"/>
              <w:rPr>
                <w:sz w:val="21"/>
              </w:rPr>
            </w:pPr>
            <w:r>
              <w:rPr>
                <w:w w:val="105"/>
                <w:sz w:val="21"/>
              </w:rPr>
              <w:t>288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HP LJ 1320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182,000.00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182,000.00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289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ZANOSSI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208,222.00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4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208,222.00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290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Հեռուստացույց Samsung 23A330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1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230,000.00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3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291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Համակարգիչ intel Pentium 4,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4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170" w:right="153"/>
              <w:rPr>
                <w:sz w:val="21"/>
              </w:rPr>
            </w:pPr>
            <w:r>
              <w:rPr>
                <w:w w:val="105"/>
                <w:sz w:val="21"/>
              </w:rPr>
              <w:t>334,068.00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3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334,068.00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292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Տեսանվակարգիչ BBK DV310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23,000.00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23,000.00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sz w:val="21"/>
              </w:rPr>
              <w:t>293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ընդունիչ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24,700.00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24,700.00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294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Digital Panasonic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25,500.00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25,500.00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295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APC RS 500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296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51,300.00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41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51,300.00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49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297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Հեռուստացույցի տակդիր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71,000.00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40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298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Շարժական դուռ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5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48"/>
              <w:rPr>
                <w:sz w:val="21"/>
              </w:rPr>
            </w:pPr>
            <w:r>
              <w:rPr>
                <w:w w:val="105"/>
                <w:sz w:val="21"/>
              </w:rPr>
              <w:t>74,200.00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9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74,200.00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299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 22 (E2242)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2" w:right="412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6" w:right="497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79,000.00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79,000.00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300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48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170" w:right="151"/>
              <w:rPr>
                <w:sz w:val="21"/>
              </w:rPr>
            </w:pPr>
            <w:r>
              <w:rPr>
                <w:w w:val="110"/>
                <w:sz w:val="21"/>
              </w:rPr>
              <w:t>250,800.00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3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250,800.00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2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lastRenderedPageBreak/>
              <w:t>301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170" w:right="151"/>
              <w:rPr>
                <w:sz w:val="21"/>
              </w:rPr>
            </w:pPr>
            <w:r>
              <w:rPr>
                <w:w w:val="105"/>
                <w:sz w:val="21"/>
              </w:rPr>
              <w:t>125,400.00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5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125,400.00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302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D9 Vestel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178,000.00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178,000.00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8" w:right="149"/>
              <w:rPr>
                <w:sz w:val="21"/>
              </w:rPr>
            </w:pPr>
            <w:r>
              <w:rPr>
                <w:sz w:val="21"/>
              </w:rPr>
              <w:t>303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HP COMPAQ DC5700 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5"/>
              <w:rPr>
                <w:sz w:val="21"/>
              </w:rPr>
            </w:pPr>
            <w:r>
              <w:rPr>
                <w:w w:val="105"/>
                <w:sz w:val="21"/>
              </w:rPr>
              <w:t>216,000.00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216,000.00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304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Հեռուստացույց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1,462,800.00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27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1,462,800.00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305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Ջեռուցման կաթսա BERETA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206,342.00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4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206,342.00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8"/>
              <w:rPr>
                <w:sz w:val="21"/>
              </w:rPr>
            </w:pPr>
            <w:r>
              <w:rPr>
                <w:w w:val="105"/>
                <w:sz w:val="21"/>
              </w:rPr>
              <w:t>306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4"/>
              <w:rPr>
                <w:sz w:val="21"/>
              </w:rPr>
            </w:pPr>
            <w:r>
              <w:rPr>
                <w:w w:val="105"/>
                <w:sz w:val="21"/>
              </w:rPr>
              <w:t>15,000.00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307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Բազկաթոռ փոքր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6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47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4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1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308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ընդունիչ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170" w:right="152"/>
              <w:rPr>
                <w:sz w:val="21"/>
              </w:rPr>
            </w:pPr>
            <w:r>
              <w:rPr>
                <w:w w:val="105"/>
                <w:sz w:val="21"/>
              </w:rPr>
              <w:t>24,700.00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24,700.00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309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UPS RS500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28,800.00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58" w:right="149"/>
              <w:rPr>
                <w:sz w:val="21"/>
              </w:rPr>
            </w:pPr>
            <w:r>
              <w:rPr>
                <w:sz w:val="21"/>
              </w:rPr>
              <w:t>310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Հեռախոս Panasonic KX -TC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1486B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29,000.00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29,000.00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90"/>
                <w:sz w:val="21"/>
              </w:rPr>
              <w:t>311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 ուսանողական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49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7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1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Անխափան սնուցման սարք</w:t>
            </w:r>
          </w:p>
          <w:p w:rsidR="006E2A00" w:rsidRDefault="00527B55">
            <w:pPr>
              <w:pStyle w:val="TableParagraph"/>
              <w:spacing w:before="37" w:line="238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8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313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Սեղանի կցորդ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39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39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52,830.00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7" w:right="149"/>
              <w:rPr>
                <w:sz w:val="21"/>
              </w:rPr>
            </w:pPr>
            <w:r>
              <w:rPr>
                <w:sz w:val="21"/>
              </w:rPr>
              <w:t>314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8" w:right="149"/>
              <w:rPr>
                <w:sz w:val="21"/>
              </w:rPr>
            </w:pPr>
            <w:r>
              <w:rPr>
                <w:sz w:val="21"/>
              </w:rPr>
              <w:t>315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Printer LBP -2900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63,840.00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63,840.00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60" w:right="149"/>
              <w:rPr>
                <w:sz w:val="21"/>
              </w:rPr>
            </w:pPr>
            <w:r>
              <w:rPr>
                <w:sz w:val="21"/>
              </w:rPr>
              <w:t>316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9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t>317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LGԼ MNT L1953S-BF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79,200.00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79,200.00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8" w:right="149"/>
              <w:rPr>
                <w:sz w:val="21"/>
              </w:rPr>
            </w:pPr>
            <w:r>
              <w:rPr>
                <w:sz w:val="21"/>
              </w:rPr>
              <w:t>318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Հեռուստացույց LG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7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13" w:right="496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1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8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85,000.00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5" w:right="349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22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319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Գրասենյակի 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91,000.00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39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91,000.00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320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35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193,800.00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193,800.00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837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62" w:right="14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78" w:lineRule="auto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DualCoreG2030/Crucial4GBDIM MDDR 3</w:t>
            </w:r>
          </w:p>
          <w:p w:rsidR="006E2A00" w:rsidRDefault="00527B55">
            <w:pPr>
              <w:pStyle w:val="TableParagraph"/>
              <w:spacing w:before="1" w:line="233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/ToshibaDTO1ACA050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422" w:right="412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505" w:right="497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64"/>
              <w:jc w:val="left"/>
              <w:rPr>
                <w:sz w:val="21"/>
              </w:rPr>
            </w:pPr>
            <w:r>
              <w:rPr>
                <w:sz w:val="21"/>
              </w:rPr>
              <w:t>115,000.00</w:t>
            </w:r>
          </w:p>
        </w:tc>
        <w:tc>
          <w:tcPr>
            <w:tcW w:w="1609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68"/>
              <w:jc w:val="left"/>
              <w:rPr>
                <w:sz w:val="21"/>
              </w:rPr>
            </w:pPr>
            <w:r>
              <w:rPr>
                <w:sz w:val="21"/>
              </w:rPr>
              <w:t>115,000.00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6E2A00" w:rsidRDefault="00527B55">
            <w:pPr>
              <w:pStyle w:val="TableParagraph"/>
              <w:spacing w:before="1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7" w:right="149"/>
              <w:rPr>
                <w:sz w:val="21"/>
              </w:rPr>
            </w:pPr>
            <w:r>
              <w:rPr>
                <w:sz w:val="21"/>
              </w:rPr>
              <w:t>322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19" LG 1960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4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145,000.00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145,000.00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323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4 651, 64 bit,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3000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5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172,000.00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5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172,000.00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5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324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Աշխատասեղան 4 կտորից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5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5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5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5" w:lineRule="exact"/>
              <w:ind w:left="35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175,000.00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5" w:lineRule="exact"/>
              <w:ind w:left="35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175,000.00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5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5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8" w:right="149"/>
              <w:rPr>
                <w:sz w:val="21"/>
              </w:rPr>
            </w:pPr>
            <w:r>
              <w:rPr>
                <w:sz w:val="21"/>
              </w:rPr>
              <w:t>325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49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37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48,000.00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48,000.00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326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Աթոռ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4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26,414.00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40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26,414.00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1" w:right="149"/>
              <w:rPr>
                <w:sz w:val="21"/>
              </w:rPr>
            </w:pPr>
            <w:r>
              <w:rPr>
                <w:sz w:val="21"/>
              </w:rPr>
              <w:lastRenderedPageBreak/>
              <w:t>327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Համակարգչի 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9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8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1" w:right="149"/>
              <w:rPr>
                <w:sz w:val="21"/>
              </w:rPr>
            </w:pPr>
            <w:r>
              <w:rPr>
                <w:sz w:val="21"/>
              </w:rPr>
              <w:t>328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Անխափան սնուցման սարք</w:t>
            </w:r>
          </w:p>
          <w:p w:rsidR="006E2A00" w:rsidRDefault="00527B55">
            <w:pPr>
              <w:pStyle w:val="TableParagraph"/>
              <w:spacing w:before="39" w:line="235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APC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8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8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36,400.00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5" w:line="233" w:lineRule="exact"/>
              <w:ind w:left="157" w:right="149"/>
              <w:rPr>
                <w:sz w:val="21"/>
              </w:rPr>
            </w:pPr>
            <w:r>
              <w:rPr>
                <w:sz w:val="21"/>
              </w:rPr>
              <w:t>329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5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LG L1919S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5" w:line="233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5" w:line="233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5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5" w:line="233" w:lineRule="exact"/>
              <w:ind w:left="3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62,000.00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5" w:line="233" w:lineRule="exact"/>
              <w:ind w:left="38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62,000.00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5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5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330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Գրապահարան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12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/>
              <w:ind w:left="161" w:right="149"/>
              <w:rPr>
                <w:sz w:val="21"/>
              </w:rPr>
            </w:pPr>
            <w:r>
              <w:rPr>
                <w:sz w:val="21"/>
              </w:rPr>
              <w:t>331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/>
              <w:ind w:left="513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/>
              <w:ind w:left="37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/>
              <w:ind w:left="38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65,000.00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279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7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332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7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Գրասեղան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7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7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7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7" w:lineRule="exact"/>
              <w:ind w:left="35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105,450.00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7" w:lineRule="exact"/>
              <w:ind w:left="35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105,450.00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7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7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57" w:right="149"/>
              <w:rPr>
                <w:sz w:val="21"/>
              </w:rPr>
            </w:pPr>
            <w:r>
              <w:rPr>
                <w:sz w:val="21"/>
              </w:rPr>
              <w:t>333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Pentium C620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2600 MHz 2.6 GHZ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0" w:right="412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9" w:right="497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153,500.00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153,500.00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7" w:right="149"/>
              <w:rPr>
                <w:sz w:val="21"/>
              </w:rPr>
            </w:pPr>
            <w:r>
              <w:rPr>
                <w:sz w:val="21"/>
              </w:rPr>
              <w:t>334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Intel Pentium 4E2 160,</w:t>
            </w:r>
          </w:p>
          <w:p w:rsidR="006E2A00" w:rsidRDefault="00527B55">
            <w:pPr>
              <w:pStyle w:val="TableParagraph"/>
              <w:spacing w:before="39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DualCore 1800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4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68"/>
              <w:jc w:val="left"/>
              <w:rPr>
                <w:sz w:val="21"/>
              </w:rPr>
            </w:pPr>
            <w:r>
              <w:rPr>
                <w:sz w:val="21"/>
              </w:rPr>
              <w:t>117,900.00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72"/>
              <w:jc w:val="left"/>
              <w:rPr>
                <w:sz w:val="21"/>
              </w:rPr>
            </w:pPr>
            <w:r>
              <w:rPr>
                <w:sz w:val="21"/>
              </w:rPr>
              <w:t>117,900.00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335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DX 652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12" w:right="497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4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130,000.00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130,000.00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5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3" w:lineRule="exact"/>
              <w:ind w:left="160" w:right="149"/>
              <w:rPr>
                <w:sz w:val="21"/>
              </w:rPr>
            </w:pPr>
            <w:r>
              <w:rPr>
                <w:sz w:val="21"/>
              </w:rPr>
              <w:t>336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Մոնիթոր LG Flatron L1900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3" w:lineRule="exact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3" w:lineRule="exact"/>
              <w:ind w:left="34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145,000.00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3" w:lineRule="exact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145,000.00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9" w:right="149"/>
              <w:rPr>
                <w:sz w:val="21"/>
              </w:rPr>
            </w:pPr>
            <w:r>
              <w:rPr>
                <w:sz w:val="21"/>
              </w:rPr>
              <w:t>337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2"/>
              <w:jc w:val="left"/>
              <w:rPr>
                <w:sz w:val="21"/>
                <w:szCs w:val="21"/>
              </w:rPr>
            </w:pPr>
            <w:r>
              <w:rPr>
                <w:spacing w:val="-15"/>
                <w:w w:val="105"/>
                <w:sz w:val="21"/>
                <w:szCs w:val="21"/>
              </w:rPr>
              <w:t xml:space="preserve">Համակարգիչ </w:t>
            </w:r>
            <w:r>
              <w:rPr>
                <w:spacing w:val="-13"/>
                <w:w w:val="105"/>
                <w:sz w:val="21"/>
                <w:szCs w:val="21"/>
              </w:rPr>
              <w:t xml:space="preserve">Athlon </w:t>
            </w:r>
            <w:r>
              <w:rPr>
                <w:spacing w:val="-9"/>
                <w:w w:val="105"/>
                <w:sz w:val="21"/>
                <w:szCs w:val="21"/>
              </w:rPr>
              <w:t xml:space="preserve">XP </w:t>
            </w:r>
            <w:r>
              <w:rPr>
                <w:spacing w:val="-11"/>
                <w:w w:val="105"/>
                <w:sz w:val="21"/>
                <w:szCs w:val="21"/>
              </w:rPr>
              <w:t>1600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364"/>
              <w:jc w:val="left"/>
              <w:rPr>
                <w:sz w:val="21"/>
              </w:rPr>
            </w:pPr>
            <w:r>
              <w:rPr>
                <w:sz w:val="21"/>
              </w:rPr>
              <w:t>151,800.00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368"/>
              <w:jc w:val="left"/>
              <w:rPr>
                <w:sz w:val="21"/>
              </w:rPr>
            </w:pPr>
            <w:r>
              <w:rPr>
                <w:sz w:val="21"/>
              </w:rPr>
              <w:t>151,800.00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59" w:right="149"/>
              <w:rPr>
                <w:sz w:val="21"/>
              </w:rPr>
            </w:pPr>
            <w:r>
              <w:rPr>
                <w:sz w:val="21"/>
              </w:rPr>
              <w:t>338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DELL E151FP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5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163,200.00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5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163,200.00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339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Celeron 4, 1800</w:t>
            </w:r>
          </w:p>
          <w:p w:rsidR="006E2A00" w:rsidRDefault="00527B55">
            <w:pPr>
              <w:pStyle w:val="TableParagraph"/>
              <w:spacing w:before="37" w:line="237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5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220,168.00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5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220,168.00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3" w:line="233" w:lineRule="exact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t>340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33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Մոնիթոր LCD Flatron L 1919S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3" w:line="233" w:lineRule="exact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3" w:line="233" w:lineRule="exact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3" w:line="233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3" w:line="233" w:lineRule="exact"/>
              <w:ind w:left="34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228,452.00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3" w:line="233" w:lineRule="exact"/>
              <w:ind w:left="34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228,452.00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3" w:line="233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3" w:line="233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341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Intel Pentium 4 506, 64 bit,</w:t>
            </w:r>
          </w:p>
          <w:p w:rsidR="006E2A00" w:rsidRDefault="00527B55">
            <w:pPr>
              <w:pStyle w:val="TableParagraph"/>
              <w:spacing w:before="37" w:line="237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2600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6" w:right="412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60"/>
              <w:jc w:val="left"/>
              <w:rPr>
                <w:sz w:val="21"/>
              </w:rPr>
            </w:pPr>
            <w:r>
              <w:rPr>
                <w:sz w:val="21"/>
              </w:rPr>
              <w:t>292,185.00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57"/>
              <w:jc w:val="left"/>
              <w:rPr>
                <w:sz w:val="21"/>
              </w:rPr>
            </w:pPr>
            <w:r>
              <w:rPr>
                <w:sz w:val="21"/>
              </w:rPr>
              <w:t>292,185.00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342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Համակարգիչ intel Pentium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4A, 1800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4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4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305,368.00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4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305,368.00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8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58" w:right="149"/>
              <w:rPr>
                <w:sz w:val="21"/>
              </w:rPr>
            </w:pPr>
            <w:r>
              <w:rPr>
                <w:sz w:val="21"/>
              </w:rPr>
              <w:t>343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Համակարգիչ ADM Athlon Xp</w:t>
            </w:r>
          </w:p>
          <w:p w:rsidR="006E2A00" w:rsidRDefault="00527B55">
            <w:pPr>
              <w:pStyle w:val="TableParagraph"/>
              <w:spacing w:before="37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1700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59"/>
              <w:jc w:val="left"/>
              <w:rPr>
                <w:sz w:val="21"/>
              </w:rPr>
            </w:pPr>
            <w:r>
              <w:rPr>
                <w:sz w:val="21"/>
              </w:rPr>
              <w:t>314,070.00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59"/>
              <w:jc w:val="left"/>
              <w:rPr>
                <w:sz w:val="21"/>
              </w:rPr>
            </w:pPr>
            <w:r>
              <w:rPr>
                <w:sz w:val="21"/>
              </w:rPr>
              <w:t>314,070.00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18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7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59" w:right="149"/>
              <w:rPr>
                <w:sz w:val="21"/>
              </w:rPr>
            </w:pPr>
            <w:r>
              <w:rPr>
                <w:w w:val="105"/>
                <w:sz w:val="21"/>
              </w:rPr>
              <w:t>344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Բջջային հեռախոս NOKIA E90</w:t>
            </w:r>
          </w:p>
          <w:p w:rsidR="006E2A00" w:rsidRDefault="00527B55">
            <w:pPr>
              <w:pStyle w:val="TableParagraph"/>
              <w:spacing w:before="39" w:line="235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պահեստ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left="424" w:right="412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2007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2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319,000.00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34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319,000.00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1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6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2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345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3" w:line="240" w:lineRule="auto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Համակարգիչ Intel Pentium</w:t>
            </w:r>
          </w:p>
          <w:p w:rsidR="006E2A00" w:rsidRDefault="00527B55">
            <w:pPr>
              <w:pStyle w:val="TableParagraph"/>
              <w:spacing w:before="37" w:line="238" w:lineRule="exact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4HT,2600 MHZ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2" w:line="240" w:lineRule="auto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2" w:line="240" w:lineRule="auto"/>
              <w:ind w:left="508" w:right="497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2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2" w:line="240" w:lineRule="auto"/>
              <w:ind w:left="34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458,832.00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2" w:line="240" w:lineRule="auto"/>
              <w:ind w:left="34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458,832.00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2" w:line="240" w:lineRule="auto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2" w:line="240" w:lineRule="auto"/>
              <w:ind w:left="118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1" w:line="240" w:lineRule="auto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346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Notebook Fujitsu Siemens Amilo</w:t>
            </w:r>
          </w:p>
          <w:p w:rsidR="006E2A00" w:rsidRDefault="00527B55">
            <w:pPr>
              <w:pStyle w:val="TableParagraph"/>
              <w:spacing w:before="39" w:line="233" w:lineRule="exact"/>
              <w:ind w:left="102"/>
              <w:jc w:val="left"/>
              <w:rPr>
                <w:sz w:val="21"/>
              </w:rPr>
            </w:pPr>
            <w:r>
              <w:rPr>
                <w:sz w:val="21"/>
              </w:rPr>
              <w:t>M1420 1.7 GHz/256MB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1" w:line="240" w:lineRule="auto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1" w:line="240" w:lineRule="auto"/>
              <w:ind w:left="510" w:right="497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1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1" w:line="240" w:lineRule="auto"/>
              <w:ind w:left="34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722,800.00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1" w:line="240" w:lineRule="auto"/>
              <w:ind w:left="34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722,800.00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1" w:line="240" w:lineRule="auto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1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59" w:right="149"/>
              <w:rPr>
                <w:sz w:val="21"/>
              </w:rPr>
            </w:pPr>
            <w:r>
              <w:rPr>
                <w:sz w:val="21"/>
              </w:rPr>
              <w:t>347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Էլեկտրոհաշվիչ </w:t>
            </w:r>
            <w:r>
              <w:rPr>
                <w:w w:val="110"/>
                <w:sz w:val="21"/>
                <w:szCs w:val="21"/>
              </w:rPr>
              <w:lastRenderedPageBreak/>
              <w:t>տոկաներով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5" w:right="412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2003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5" w:right="497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407"/>
              <w:jc w:val="left"/>
              <w:rPr>
                <w:sz w:val="21"/>
              </w:rPr>
            </w:pPr>
            <w:r>
              <w:rPr>
                <w:sz w:val="21"/>
              </w:rPr>
              <w:t>24,150.00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409"/>
              <w:jc w:val="left"/>
              <w:rPr>
                <w:sz w:val="21"/>
              </w:rPr>
            </w:pPr>
            <w:r>
              <w:rPr>
                <w:sz w:val="21"/>
              </w:rPr>
              <w:t>24,150.00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</w:t>
            </w:r>
            <w:r>
              <w:rPr>
                <w:w w:val="105"/>
                <w:sz w:val="21"/>
                <w:szCs w:val="21"/>
              </w:rPr>
              <w:lastRenderedPageBreak/>
              <w:t>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348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Ջրաչափ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7" w:right="412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11" w:right="497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35,524.00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35,524.00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line="238" w:lineRule="exact"/>
              <w:ind w:left="161" w:right="149"/>
              <w:rPr>
                <w:sz w:val="21"/>
              </w:rPr>
            </w:pPr>
            <w:r>
              <w:rPr>
                <w:w w:val="105"/>
                <w:sz w:val="21"/>
              </w:rPr>
              <w:t>349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38" w:lineRule="exact"/>
              <w:ind w:left="158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Աղբարկղ դրսի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line="238" w:lineRule="exact"/>
              <w:ind w:left="423" w:right="412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line="238" w:lineRule="exact"/>
              <w:ind w:left="507" w:right="497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line="238" w:lineRule="exact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line="238" w:lineRule="exact"/>
              <w:ind w:left="3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32,000.00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line="238" w:lineRule="exact"/>
              <w:ind w:left="38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32,000.00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line="238" w:lineRule="exact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line="238" w:lineRule="exact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7"/>
        </w:trPr>
        <w:tc>
          <w:tcPr>
            <w:tcW w:w="696" w:type="dxa"/>
          </w:tcPr>
          <w:p w:rsidR="006E2A00" w:rsidRDefault="00527B55">
            <w:pPr>
              <w:pStyle w:val="TableParagraph"/>
              <w:ind w:left="160" w:right="149"/>
              <w:rPr>
                <w:sz w:val="21"/>
              </w:rPr>
            </w:pPr>
            <w:r>
              <w:rPr>
                <w:w w:val="105"/>
                <w:sz w:val="21"/>
              </w:rPr>
              <w:t>350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ind w:left="102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Շերտավարագույր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ind w:left="424" w:right="412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ind w:left="508" w:right="497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ind w:left="35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238,410.00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ind w:left="35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238,410.00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ind w:left="372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rPr>
          <w:sz w:val="20"/>
        </w:rPr>
        <w:sectPr w:rsidR="006E2A00">
          <w:pgSz w:w="15840" w:h="12240" w:orient="landscape"/>
          <w:pgMar w:top="1400" w:right="140" w:bottom="280" w:left="340" w:header="1201" w:footer="0" w:gutter="0"/>
          <w:cols w:space="720"/>
        </w:sect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120"/>
        <w:gridCol w:w="1356"/>
        <w:gridCol w:w="1525"/>
        <w:gridCol w:w="1110"/>
        <w:gridCol w:w="1602"/>
        <w:gridCol w:w="1609"/>
        <w:gridCol w:w="1185"/>
        <w:gridCol w:w="1695"/>
        <w:gridCol w:w="1225"/>
      </w:tblGrid>
      <w:tr w:rsidR="006E2A00">
        <w:trPr>
          <w:trHeight w:val="556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163" w:line="240" w:lineRule="auto"/>
              <w:ind w:left="160" w:right="149"/>
              <w:rPr>
                <w:sz w:val="21"/>
              </w:rPr>
            </w:pPr>
            <w:r>
              <w:rPr>
                <w:sz w:val="21"/>
              </w:rPr>
              <w:t>351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line="240" w:lineRule="auto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Վահանակ ցուցանակ</w:t>
            </w:r>
          </w:p>
          <w:p w:rsidR="006E2A00" w:rsidRDefault="00527B55">
            <w:pPr>
              <w:pStyle w:val="TableParagraph"/>
              <w:spacing w:before="39" w:line="233" w:lineRule="exact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«Նորավանք»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163" w:line="240" w:lineRule="auto"/>
              <w:ind w:right="45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163" w:line="240" w:lineRule="auto"/>
              <w:ind w:right="53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163" w:line="240" w:lineRule="auto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163" w:line="240" w:lineRule="auto"/>
              <w:ind w:left="170" w:right="150"/>
              <w:rPr>
                <w:sz w:val="21"/>
              </w:rPr>
            </w:pPr>
            <w:r>
              <w:rPr>
                <w:w w:val="105"/>
                <w:sz w:val="21"/>
              </w:rPr>
              <w:t>55,100.00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163" w:line="240" w:lineRule="auto"/>
              <w:ind w:left="59" w:right="46"/>
              <w:rPr>
                <w:sz w:val="21"/>
              </w:rPr>
            </w:pPr>
            <w:r>
              <w:rPr>
                <w:w w:val="105"/>
                <w:sz w:val="21"/>
              </w:rPr>
              <w:t>55,100.00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163" w:line="240" w:lineRule="auto"/>
              <w:ind w:left="374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163" w:line="240" w:lineRule="auto"/>
              <w:ind w:left="12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80"/>
        </w:trPr>
        <w:tc>
          <w:tcPr>
            <w:tcW w:w="696" w:type="dxa"/>
          </w:tcPr>
          <w:p w:rsidR="006E2A00" w:rsidRDefault="00527B55">
            <w:pPr>
              <w:pStyle w:val="TableParagraph"/>
              <w:spacing w:before="24"/>
              <w:ind w:left="156" w:right="149"/>
              <w:rPr>
                <w:sz w:val="21"/>
              </w:rPr>
            </w:pPr>
            <w:r>
              <w:rPr>
                <w:sz w:val="21"/>
              </w:rPr>
              <w:t>352</w:t>
            </w: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4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Արբանյակային ալեհավաք</w:t>
            </w:r>
          </w:p>
        </w:tc>
        <w:tc>
          <w:tcPr>
            <w:tcW w:w="1356" w:type="dxa"/>
          </w:tcPr>
          <w:p w:rsidR="006E2A00" w:rsidRDefault="00527B55">
            <w:pPr>
              <w:pStyle w:val="TableParagraph"/>
              <w:spacing w:before="24"/>
              <w:ind w:right="45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525" w:type="dxa"/>
          </w:tcPr>
          <w:p w:rsidR="006E2A00" w:rsidRDefault="00527B55">
            <w:pPr>
              <w:pStyle w:val="TableParagraph"/>
              <w:spacing w:before="24"/>
              <w:ind w:right="53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1110" w:type="dxa"/>
          </w:tcPr>
          <w:p w:rsidR="006E2A00" w:rsidRDefault="00527B55">
            <w:pPr>
              <w:pStyle w:val="TableParagraph"/>
              <w:spacing w:before="24"/>
              <w:ind w:right="503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4"/>
              <w:ind w:left="170" w:right="151"/>
              <w:rPr>
                <w:sz w:val="21"/>
              </w:rPr>
            </w:pPr>
            <w:r>
              <w:rPr>
                <w:sz w:val="21"/>
              </w:rPr>
              <w:t>41,100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4"/>
              <w:ind w:left="63" w:right="46"/>
              <w:rPr>
                <w:sz w:val="21"/>
              </w:rPr>
            </w:pPr>
            <w:r>
              <w:rPr>
                <w:sz w:val="21"/>
              </w:rPr>
              <w:t>41,100.00</w:t>
            </w:r>
          </w:p>
        </w:tc>
        <w:tc>
          <w:tcPr>
            <w:tcW w:w="1185" w:type="dxa"/>
          </w:tcPr>
          <w:p w:rsidR="006E2A00" w:rsidRDefault="00527B55">
            <w:pPr>
              <w:pStyle w:val="TableParagraph"/>
              <w:spacing w:before="24"/>
              <w:ind w:left="373" w:right="351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695" w:type="dxa"/>
          </w:tcPr>
          <w:p w:rsidR="006E2A00" w:rsidRDefault="00527B55">
            <w:pPr>
              <w:pStyle w:val="TableParagraph"/>
              <w:spacing w:before="24"/>
              <w:ind w:left="119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Շահագործվող</w:t>
            </w: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6E2A00">
        <w:trPr>
          <w:trHeight w:val="278"/>
        </w:trPr>
        <w:tc>
          <w:tcPr>
            <w:tcW w:w="696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3120" w:type="dxa"/>
          </w:tcPr>
          <w:p w:rsidR="006E2A00" w:rsidRDefault="00527B55">
            <w:pPr>
              <w:pStyle w:val="TableParagraph"/>
              <w:spacing w:before="27" w:line="231" w:lineRule="exact"/>
              <w:ind w:left="103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1356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5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110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602" w:type="dxa"/>
          </w:tcPr>
          <w:p w:rsidR="006E2A00" w:rsidRDefault="00527B55">
            <w:pPr>
              <w:pStyle w:val="TableParagraph"/>
              <w:spacing w:before="27" w:line="231" w:lineRule="exact"/>
              <w:ind w:left="59" w:right="43"/>
              <w:rPr>
                <w:sz w:val="21"/>
              </w:rPr>
            </w:pPr>
            <w:r>
              <w:rPr>
                <w:w w:val="120"/>
                <w:sz w:val="21"/>
              </w:rPr>
              <w:t>39,852,922.00</w:t>
            </w:r>
          </w:p>
        </w:tc>
        <w:tc>
          <w:tcPr>
            <w:tcW w:w="1609" w:type="dxa"/>
          </w:tcPr>
          <w:p w:rsidR="006E2A00" w:rsidRDefault="00527B55">
            <w:pPr>
              <w:pStyle w:val="TableParagraph"/>
              <w:spacing w:before="27" w:line="231" w:lineRule="exact"/>
              <w:ind w:left="63" w:right="46"/>
              <w:rPr>
                <w:sz w:val="21"/>
              </w:rPr>
            </w:pPr>
            <w:r>
              <w:rPr>
                <w:w w:val="120"/>
                <w:sz w:val="21"/>
              </w:rPr>
              <w:t>39,852,922.00</w:t>
            </w:r>
          </w:p>
        </w:tc>
        <w:tc>
          <w:tcPr>
            <w:tcW w:w="118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69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225" w:type="dxa"/>
          </w:tcPr>
          <w:p w:rsidR="006E2A00" w:rsidRDefault="006E2A00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3"/>
        <w:rPr>
          <w:sz w:val="22"/>
        </w:rPr>
      </w:pPr>
    </w:p>
    <w:p w:rsidR="006E2A00" w:rsidRDefault="00527B55">
      <w:pPr>
        <w:pStyle w:val="Heading1"/>
        <w:spacing w:line="290" w:lineRule="auto"/>
        <w:ind w:right="8754" w:hanging="125"/>
      </w:pPr>
      <w:r>
        <w:rPr>
          <w:w w:val="105"/>
        </w:rPr>
        <w:t>ՀԱՅԱՍՏԱՆԻ ՀԱՆՐԱՊԵՏՈՒԹՅԱՆ ՎԱՐՉԱՊԵՏԻ ԱՇԽԱՏԱԿԱԶՄԻ</w:t>
      </w:r>
    </w:p>
    <w:p w:rsidR="006E2A00" w:rsidRDefault="00527B55">
      <w:pPr>
        <w:tabs>
          <w:tab w:val="left" w:pos="11474"/>
        </w:tabs>
        <w:spacing w:line="253" w:lineRule="exact"/>
        <w:ind w:left="22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rPr>
          <w:sz w:val="20"/>
        </w:rPr>
      </w:pPr>
    </w:p>
    <w:p w:rsidR="006E2A00" w:rsidRDefault="006E2A00">
      <w:pPr>
        <w:pStyle w:val="BodyText"/>
        <w:spacing w:before="1"/>
        <w:rPr>
          <w:sz w:val="28"/>
        </w:rPr>
      </w:pPr>
    </w:p>
    <w:p w:rsidR="006E2A00" w:rsidRDefault="00527B55">
      <w:pPr>
        <w:spacing w:before="94"/>
        <w:ind w:right="82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29.04.2022</w:t>
      </w:r>
    </w:p>
    <w:sectPr w:rsidR="006E2A00">
      <w:pgSz w:w="15840" w:h="12240" w:orient="landscape"/>
      <w:pgMar w:top="1400" w:right="140" w:bottom="280" w:left="3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55" w:rsidRDefault="00527B55">
      <w:r>
        <w:separator/>
      </w:r>
    </w:p>
  </w:endnote>
  <w:endnote w:type="continuationSeparator" w:id="0">
    <w:p w:rsidR="00527B55" w:rsidRDefault="0052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55" w:rsidRDefault="00527B55">
      <w:r>
        <w:separator/>
      </w:r>
    </w:p>
  </w:footnote>
  <w:footnote w:type="continuationSeparator" w:id="0">
    <w:p w:rsidR="00527B55" w:rsidRDefault="0052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00" w:rsidRDefault="00527B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1.9pt;margin-top:59.05pt;width:9.25pt;height:12.45pt;z-index:-262288;mso-position-horizontal-relative:page;mso-position-vertical-relative:page" filled="f" stroked="f">
          <v:textbox inset="0,0,0,0">
            <w:txbxContent>
              <w:p w:rsidR="006E2A00" w:rsidRDefault="00527B55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426FF">
                  <w:rPr>
                    <w:noProof/>
                    <w:w w:val="116"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00" w:rsidRDefault="00527B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9.25pt;margin-top:59.05pt;width:14.5pt;height:12.45pt;z-index:-262264;mso-position-horizontal-relative:page;mso-position-vertical-relative:page" filled="f" stroked="f">
          <v:textbox inset="0,0,0,0">
            <w:txbxContent>
              <w:p w:rsidR="006E2A00" w:rsidRDefault="00527B55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426FF">
                  <w:rPr>
                    <w:noProof/>
                    <w:w w:val="115"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2A00"/>
    <w:rsid w:val="00527B55"/>
    <w:rsid w:val="006E2A00"/>
    <w:rsid w:val="00F4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2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 w:line="23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4035</Words>
  <Characters>23004</Characters>
  <Application>Microsoft Office Word</Application>
  <DocSecurity>0</DocSecurity>
  <Lines>191</Lines>
  <Paragraphs>53</Paragraphs>
  <ScaleCrop>false</ScaleCrop>
  <Company/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Gayane Derdzakyan</cp:lastModifiedBy>
  <cp:revision>2</cp:revision>
  <dcterms:created xsi:type="dcterms:W3CDTF">2022-04-29T12:30:00Z</dcterms:created>
  <dcterms:modified xsi:type="dcterms:W3CDTF">2022-04-29T12:46:00Z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