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49F7" w14:textId="77777777" w:rsidR="008523DE" w:rsidRDefault="008523DE"/>
    <w:p w14:paraId="59CF5AED" w14:textId="77777777" w:rsidR="008523DE" w:rsidRDefault="008523DE"/>
    <w:p w14:paraId="02E019E8" w14:textId="77777777" w:rsidR="008523DE" w:rsidRDefault="008523DE"/>
    <w:p w14:paraId="6A4E8AA8" w14:textId="77777777" w:rsidR="008523DE" w:rsidRDefault="008523DE"/>
    <w:p w14:paraId="622A43C5" w14:textId="77777777" w:rsidR="008523DE" w:rsidRDefault="008523DE">
      <w:pPr>
        <w:rPr>
          <w:rFonts w:ascii="GHEA Grapalat" w:hAnsi="GHEA Grapalat" w:cs="GHEA Grapalat"/>
        </w:rPr>
      </w:pPr>
    </w:p>
    <w:p w14:paraId="0A76CD43" w14:textId="77777777" w:rsidR="00C80B77" w:rsidRPr="009F7E76" w:rsidRDefault="00C80B77">
      <w:pPr>
        <w:rPr>
          <w:rFonts w:ascii="GHEA Grapalat" w:hAnsi="GHEA Grapalat" w:cs="GHEA Grapalat"/>
        </w:rPr>
      </w:pPr>
    </w:p>
    <w:p w14:paraId="0AAD3E03" w14:textId="77777777" w:rsidR="008523DE" w:rsidRPr="009F7E76" w:rsidRDefault="008523DE">
      <w:pPr>
        <w:rPr>
          <w:rFonts w:ascii="GHEA Grapalat" w:hAnsi="GHEA Grapalat" w:cs="GHEA Grapalat"/>
        </w:rPr>
      </w:pPr>
    </w:p>
    <w:p w14:paraId="3330B52F" w14:textId="77777777" w:rsidR="009F7E76" w:rsidRPr="009F7E76" w:rsidRDefault="009F7E76" w:rsidP="009F7E76">
      <w:pPr>
        <w:rPr>
          <w:rFonts w:ascii="GHEA Grapalat" w:hAnsi="GHEA Grapalat" w:cs="GHEA Grapalat"/>
        </w:rPr>
      </w:pPr>
    </w:p>
    <w:p w14:paraId="6EA39979" w14:textId="77777777" w:rsidR="009F7E76" w:rsidRPr="005F5E59" w:rsidRDefault="009F7E76" w:rsidP="009F7E76">
      <w:pPr>
        <w:jc w:val="center"/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  <w:r w:rsidRPr="005F5E59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ՏԵՂԵԿԱՏՎՈՒԹՅՈՒՆ</w:t>
      </w:r>
    </w:p>
    <w:p w14:paraId="1543A927" w14:textId="77777777" w:rsidR="009F7E76" w:rsidRPr="005F5E59" w:rsidRDefault="009F7E76" w:rsidP="009F7E76">
      <w:pPr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</w:p>
    <w:p w14:paraId="5FBCE9C0" w14:textId="77777777" w:rsidR="00C80B77" w:rsidRDefault="00C80B77" w:rsidP="005F5E59">
      <w:pPr>
        <w:jc w:val="center"/>
        <w:rPr>
          <w:rFonts w:ascii="GHEA Grapalat" w:hAnsi="GHEA Grapalat" w:cs="GHEA Grapalat"/>
          <w:b/>
          <w:bCs/>
          <w:i/>
          <w:iCs/>
          <w:sz w:val="44"/>
          <w:szCs w:val="44"/>
        </w:rPr>
      </w:pPr>
    </w:p>
    <w:p w14:paraId="6D604782" w14:textId="77777777" w:rsidR="008523DE" w:rsidRPr="00C80B77" w:rsidRDefault="004914DC" w:rsidP="005F5E59">
      <w:pPr>
        <w:jc w:val="center"/>
        <w:rPr>
          <w:rFonts w:ascii="GHEA Grapalat" w:hAnsi="GHEA Grapalat" w:cs="GHEA Grapalat"/>
          <w:b/>
          <w:bCs/>
          <w:i/>
          <w:iCs/>
          <w:sz w:val="44"/>
          <w:szCs w:val="44"/>
        </w:rPr>
      </w:pPr>
      <w:r w:rsidRPr="00C80B77">
        <w:rPr>
          <w:rFonts w:ascii="GHEA Grapalat" w:hAnsi="GHEA Grapalat" w:cs="GHEA Grapalat"/>
          <w:b/>
          <w:bCs/>
          <w:i/>
          <w:iCs/>
          <w:sz w:val="44"/>
          <w:szCs w:val="44"/>
        </w:rPr>
        <w:t xml:space="preserve">պետական բյուջեի ծախսերի կատարման վերաբերյալ </w:t>
      </w:r>
      <w:r w:rsidR="005F5E59" w:rsidRPr="00C80B77">
        <w:rPr>
          <w:rFonts w:ascii="GHEA Grapalat" w:hAnsi="GHEA Grapalat" w:cs="GHEA Grapalat"/>
          <w:b/>
          <w:bCs/>
          <w:i/>
          <w:iCs/>
          <w:sz w:val="44"/>
          <w:szCs w:val="44"/>
        </w:rPr>
        <w:t>(պետական մարմինների  կողմից իրականացվող քաղաքականության միջոցառումների ծրագրային դասակարգմամբ)</w:t>
      </w:r>
    </w:p>
    <w:sectPr w:rsidR="008523DE" w:rsidRPr="00C80B77" w:rsidSect="00A35548">
      <w:footerReference w:type="default" r:id="rId6"/>
      <w:pgSz w:w="12240" w:h="15840"/>
      <w:pgMar w:top="1440" w:right="1440" w:bottom="1440" w:left="1440" w:header="720" w:footer="720" w:gutter="0"/>
      <w:pgNumType w:start="32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8511" w14:textId="77777777" w:rsidR="00B45E89" w:rsidRDefault="00B45E89">
      <w:r>
        <w:separator/>
      </w:r>
    </w:p>
  </w:endnote>
  <w:endnote w:type="continuationSeparator" w:id="0">
    <w:p w14:paraId="09ECFDFB" w14:textId="77777777" w:rsidR="00B45E89" w:rsidRDefault="00B4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4DE0" w14:textId="77777777" w:rsidR="009132CE" w:rsidRPr="00A35548" w:rsidRDefault="00A35548" w:rsidP="004F424E">
    <w:pPr>
      <w:pStyle w:val="Footer"/>
      <w:framePr w:wrap="auto" w:vAnchor="text" w:hAnchor="margin" w:xAlign="right" w:y="1"/>
      <w:rPr>
        <w:rStyle w:val="PageNumber"/>
        <w:rFonts w:ascii="Sylfaen" w:hAnsi="Sylfaen" w:cs="Sylfaen"/>
        <w:sz w:val="18"/>
        <w:szCs w:val="18"/>
      </w:rPr>
    </w:pPr>
    <w:r w:rsidRPr="00A35548">
      <w:rPr>
        <w:rStyle w:val="PageNumber"/>
        <w:sz w:val="18"/>
        <w:szCs w:val="18"/>
      </w:rPr>
      <w:fldChar w:fldCharType="begin"/>
    </w:r>
    <w:r w:rsidRPr="00A35548">
      <w:rPr>
        <w:rStyle w:val="PageNumber"/>
        <w:sz w:val="18"/>
        <w:szCs w:val="18"/>
      </w:rPr>
      <w:instrText xml:space="preserve"> PAGE </w:instrText>
    </w:r>
    <w:r w:rsidRPr="00A3554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3237</w:t>
    </w:r>
    <w:r w:rsidRPr="00A35548">
      <w:rPr>
        <w:rStyle w:val="PageNumber"/>
        <w:sz w:val="18"/>
        <w:szCs w:val="18"/>
      </w:rPr>
      <w:fldChar w:fldCharType="end"/>
    </w:r>
    <w:r w:rsidR="007E4860" w:rsidRPr="00A35548">
      <w:rPr>
        <w:rStyle w:val="PageNumber"/>
        <w:rFonts w:ascii="Sylfaen" w:hAnsi="Sylfaen" w:cs="Sylfaen"/>
        <w:sz w:val="18"/>
        <w:szCs w:val="18"/>
      </w:rPr>
      <w:t>էջ</w:t>
    </w:r>
  </w:p>
  <w:p w14:paraId="561236CE" w14:textId="77777777" w:rsidR="009132CE" w:rsidRDefault="009132CE" w:rsidP="009132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C152" w14:textId="77777777" w:rsidR="00B45E89" w:rsidRDefault="00B45E89">
      <w:r>
        <w:separator/>
      </w:r>
    </w:p>
  </w:footnote>
  <w:footnote w:type="continuationSeparator" w:id="0">
    <w:p w14:paraId="281AF1D9" w14:textId="77777777" w:rsidR="00B45E89" w:rsidRDefault="00B4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3DE"/>
    <w:rsid w:val="0002780E"/>
    <w:rsid w:val="000548EF"/>
    <w:rsid w:val="002C6BF6"/>
    <w:rsid w:val="003E0A4A"/>
    <w:rsid w:val="00417CBD"/>
    <w:rsid w:val="004914DC"/>
    <w:rsid w:val="004F424E"/>
    <w:rsid w:val="00507B97"/>
    <w:rsid w:val="005D2A4A"/>
    <w:rsid w:val="005D4F51"/>
    <w:rsid w:val="005F5E59"/>
    <w:rsid w:val="00633632"/>
    <w:rsid w:val="007E3F3E"/>
    <w:rsid w:val="007E4860"/>
    <w:rsid w:val="0083272C"/>
    <w:rsid w:val="008523DE"/>
    <w:rsid w:val="00891DFE"/>
    <w:rsid w:val="009132CE"/>
    <w:rsid w:val="00986592"/>
    <w:rsid w:val="009F7E76"/>
    <w:rsid w:val="00A35548"/>
    <w:rsid w:val="00A85EE1"/>
    <w:rsid w:val="00B22DE3"/>
    <w:rsid w:val="00B45E89"/>
    <w:rsid w:val="00BA4C49"/>
    <w:rsid w:val="00BD6BAC"/>
    <w:rsid w:val="00C80B77"/>
    <w:rsid w:val="00E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BD6B6D"/>
  <w14:defaultImageDpi w14:val="0"/>
  <w15:docId w15:val="{7A2B6387-9E61-44B5-AAFE-60A1E70D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523D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523DE"/>
  </w:style>
  <w:style w:type="paragraph" w:styleId="Header">
    <w:name w:val="header"/>
    <w:basedOn w:val="Normal"/>
    <w:link w:val="HeaderChar"/>
    <w:uiPriority w:val="99"/>
    <w:rsid w:val="009865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MoF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Hmayak Hakobyan</dc:creator>
  <cp:keywords/>
  <dc:description/>
  <cp:lastModifiedBy>Baghdasaryan, Armen</cp:lastModifiedBy>
  <cp:revision>2</cp:revision>
  <cp:lastPrinted>2015-04-16T12:43:00Z</cp:lastPrinted>
  <dcterms:created xsi:type="dcterms:W3CDTF">2021-11-16T05:20:00Z</dcterms:created>
  <dcterms:modified xsi:type="dcterms:W3CDTF">2021-11-16T05:20:00Z</dcterms:modified>
</cp:coreProperties>
</file>