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6FF97" w14:textId="77777777" w:rsidR="00FF5094" w:rsidRPr="003B084A" w:rsidRDefault="00FF5094" w:rsidP="00FF5094">
      <w:pPr>
        <w:spacing w:after="0" w:line="360" w:lineRule="auto"/>
        <w:ind w:left="5942"/>
        <w:jc w:val="right"/>
        <w:rPr>
          <w:rFonts w:ascii="GHEA Grapalat" w:hAnsi="GHEA Grapalat"/>
          <w:sz w:val="20"/>
          <w:szCs w:val="20"/>
          <w:lang w:val="af-ZA"/>
        </w:rPr>
      </w:pPr>
      <w:r w:rsidRPr="00C81CC8">
        <w:rPr>
          <w:rFonts w:ascii="GHEA Grapalat" w:hAnsi="GHEA Grapalat" w:cs="Sylfaen"/>
          <w:sz w:val="20"/>
          <w:szCs w:val="20"/>
          <w:lang w:val="hy-AM"/>
        </w:rPr>
        <w:t>Հավելված</w:t>
      </w:r>
      <w:r w:rsidRPr="003B084A">
        <w:rPr>
          <w:rFonts w:ascii="GHEA Grapalat" w:hAnsi="GHEA Grapalat"/>
          <w:sz w:val="20"/>
          <w:szCs w:val="20"/>
          <w:lang w:val="af-ZA"/>
        </w:rPr>
        <w:t xml:space="preserve"> </w:t>
      </w:r>
    </w:p>
    <w:p w14:paraId="4B28081D" w14:textId="77777777" w:rsidR="00FF5094" w:rsidRPr="003B084A" w:rsidRDefault="00FF5094" w:rsidP="00FF5094">
      <w:pPr>
        <w:spacing w:after="0" w:line="360" w:lineRule="auto"/>
        <w:ind w:left="5940"/>
        <w:jc w:val="right"/>
        <w:rPr>
          <w:rFonts w:ascii="GHEA Grapalat" w:hAnsi="GHEA Grapalat"/>
          <w:sz w:val="20"/>
          <w:szCs w:val="20"/>
          <w:lang w:val="af-ZA"/>
        </w:rPr>
      </w:pPr>
      <w:r w:rsidRPr="00C81CC8">
        <w:rPr>
          <w:rFonts w:ascii="GHEA Grapalat" w:hAnsi="GHEA Grapalat" w:cs="Sylfaen"/>
          <w:sz w:val="20"/>
          <w:szCs w:val="20"/>
          <w:lang w:val="hy-AM"/>
        </w:rPr>
        <w:t>ՀՀ</w:t>
      </w:r>
      <w:r w:rsidRPr="003B084A">
        <w:rPr>
          <w:rFonts w:ascii="GHEA Grapalat" w:hAnsi="GHEA Grapalat"/>
          <w:sz w:val="20"/>
          <w:szCs w:val="20"/>
          <w:lang w:val="af-ZA"/>
        </w:rPr>
        <w:t xml:space="preserve"> </w:t>
      </w:r>
      <w:r w:rsidRPr="00C81CC8">
        <w:rPr>
          <w:rFonts w:ascii="GHEA Grapalat" w:hAnsi="GHEA Grapalat" w:cs="Sylfaen"/>
          <w:sz w:val="20"/>
          <w:szCs w:val="20"/>
          <w:lang w:val="hy-AM"/>
        </w:rPr>
        <w:t>կրթության</w:t>
      </w:r>
      <w:r w:rsidR="00B6523C">
        <w:rPr>
          <w:rFonts w:ascii="GHEA Grapalat" w:hAnsi="GHEA Grapalat"/>
          <w:sz w:val="20"/>
          <w:szCs w:val="20"/>
          <w:lang w:val="af-ZA"/>
        </w:rPr>
        <w:t xml:space="preserve">, </w:t>
      </w:r>
      <w:r w:rsidRPr="00C81CC8">
        <w:rPr>
          <w:rFonts w:ascii="GHEA Grapalat" w:hAnsi="GHEA Grapalat" w:cs="Sylfaen"/>
          <w:sz w:val="20"/>
          <w:szCs w:val="20"/>
          <w:lang w:val="hy-AM"/>
        </w:rPr>
        <w:t>գիտության</w:t>
      </w:r>
      <w:r w:rsidR="00B6523C">
        <w:rPr>
          <w:rFonts w:ascii="GHEA Grapalat" w:hAnsi="GHEA Grapalat"/>
          <w:sz w:val="20"/>
          <w:szCs w:val="20"/>
          <w:lang w:val="af-ZA"/>
        </w:rPr>
        <w:t xml:space="preserve">, մշակույթի և սպորտի </w:t>
      </w:r>
    </w:p>
    <w:p w14:paraId="59CC2C95" w14:textId="4E1D266A" w:rsidR="00FF5094" w:rsidRPr="003B084A" w:rsidRDefault="00FF5094" w:rsidP="00FF5094">
      <w:pPr>
        <w:spacing w:after="0" w:line="360" w:lineRule="auto"/>
        <w:ind w:left="5940"/>
        <w:jc w:val="right"/>
        <w:rPr>
          <w:rFonts w:ascii="GHEA Grapalat" w:hAnsi="GHEA Grapalat"/>
          <w:sz w:val="20"/>
          <w:szCs w:val="20"/>
          <w:lang w:val="af-ZA"/>
        </w:rPr>
      </w:pPr>
      <w:r w:rsidRPr="00C81CC8">
        <w:rPr>
          <w:rFonts w:ascii="GHEA Grapalat" w:hAnsi="GHEA Grapalat" w:cs="Sylfaen"/>
          <w:sz w:val="20"/>
          <w:szCs w:val="20"/>
          <w:lang w:val="hy-AM"/>
        </w:rPr>
        <w:t>նախարարի</w:t>
      </w:r>
      <w:r w:rsidRPr="003B084A">
        <w:rPr>
          <w:rFonts w:ascii="GHEA Grapalat" w:hAnsi="GHEA Grapalat"/>
          <w:sz w:val="20"/>
          <w:szCs w:val="20"/>
          <w:lang w:val="af-ZA"/>
        </w:rPr>
        <w:t xml:space="preserve"> «</w:t>
      </w:r>
      <w:r w:rsidR="00883707">
        <w:rPr>
          <w:rFonts w:ascii="GHEA Grapalat" w:hAnsi="GHEA Grapalat"/>
          <w:sz w:val="20"/>
          <w:szCs w:val="20"/>
          <w:lang w:val="af-ZA"/>
        </w:rPr>
        <w:t>11</w:t>
      </w:r>
      <w:r w:rsidRPr="003B084A">
        <w:rPr>
          <w:rFonts w:ascii="GHEA Grapalat" w:hAnsi="GHEA Grapalat"/>
          <w:sz w:val="20"/>
          <w:szCs w:val="20"/>
          <w:lang w:val="af-ZA"/>
        </w:rPr>
        <w:t xml:space="preserve">» </w:t>
      </w:r>
      <w:r w:rsidR="00883707">
        <w:rPr>
          <w:rFonts w:ascii="GHEA Grapalat" w:hAnsi="GHEA Grapalat"/>
          <w:sz w:val="20"/>
          <w:szCs w:val="20"/>
          <w:lang w:val="hy-AM"/>
        </w:rPr>
        <w:t xml:space="preserve">հունվարի </w:t>
      </w:r>
      <w:r w:rsidRPr="003B084A">
        <w:rPr>
          <w:rFonts w:ascii="GHEA Grapalat" w:hAnsi="GHEA Grapalat"/>
          <w:sz w:val="20"/>
          <w:szCs w:val="20"/>
          <w:lang w:val="af-ZA"/>
        </w:rPr>
        <w:t>202</w:t>
      </w:r>
      <w:r w:rsidR="00B6523C">
        <w:rPr>
          <w:rFonts w:ascii="GHEA Grapalat" w:hAnsi="GHEA Grapalat"/>
          <w:sz w:val="20"/>
          <w:szCs w:val="20"/>
          <w:lang w:val="hy-AM"/>
        </w:rPr>
        <w:t>1</w:t>
      </w:r>
      <w:r w:rsidR="00A16A12">
        <w:rPr>
          <w:rFonts w:ascii="GHEA Grapalat" w:hAnsi="GHEA Grapalat"/>
          <w:sz w:val="20"/>
          <w:szCs w:val="20"/>
          <w:lang w:val="hy-AM"/>
        </w:rPr>
        <w:t xml:space="preserve"> </w:t>
      </w:r>
      <w:bookmarkStart w:id="0" w:name="_GoBack"/>
      <w:bookmarkEnd w:id="0"/>
      <w:r w:rsidRPr="00C81CC8">
        <w:rPr>
          <w:rFonts w:ascii="GHEA Grapalat" w:hAnsi="GHEA Grapalat" w:cs="Sylfaen"/>
          <w:sz w:val="20"/>
          <w:szCs w:val="20"/>
          <w:lang w:val="hy-AM"/>
        </w:rPr>
        <w:t>թ</w:t>
      </w:r>
      <w:r w:rsidRPr="003B084A">
        <w:rPr>
          <w:rFonts w:ascii="GHEA Grapalat" w:hAnsi="GHEA Grapalat"/>
          <w:sz w:val="20"/>
          <w:szCs w:val="20"/>
          <w:lang w:val="af-ZA"/>
        </w:rPr>
        <w:t xml:space="preserve">. </w:t>
      </w:r>
    </w:p>
    <w:p w14:paraId="08D72720" w14:textId="5F91B3E5" w:rsidR="00FF5094" w:rsidRPr="003B084A" w:rsidRDefault="00FF5094" w:rsidP="00FF5094">
      <w:pPr>
        <w:spacing w:after="0" w:line="360" w:lineRule="auto"/>
        <w:ind w:left="5940"/>
        <w:jc w:val="right"/>
        <w:rPr>
          <w:rFonts w:ascii="GHEA Grapalat" w:hAnsi="GHEA Grapalat"/>
          <w:sz w:val="20"/>
          <w:szCs w:val="20"/>
          <w:lang w:val="af-ZA"/>
        </w:rPr>
      </w:pPr>
      <w:r w:rsidRPr="003B084A">
        <w:rPr>
          <w:rFonts w:ascii="GHEA Grapalat" w:hAnsi="GHEA Grapalat"/>
          <w:sz w:val="20"/>
          <w:szCs w:val="20"/>
          <w:lang w:val="af-ZA"/>
        </w:rPr>
        <w:t>N</w:t>
      </w:r>
      <w:r w:rsidR="00883707">
        <w:rPr>
          <w:rFonts w:ascii="GHEA Grapalat" w:hAnsi="GHEA Grapalat"/>
          <w:sz w:val="20"/>
          <w:szCs w:val="20"/>
          <w:lang w:val="hy-AM"/>
        </w:rPr>
        <w:t xml:space="preserve"> 06-</w:t>
      </w:r>
      <w:r w:rsidRPr="003B084A">
        <w:rPr>
          <w:rFonts w:ascii="GHEA Grapalat" w:hAnsi="GHEA Grapalat"/>
          <w:sz w:val="20"/>
          <w:szCs w:val="20"/>
          <w:lang w:val="hy-AM"/>
        </w:rPr>
        <w:t>Ն</w:t>
      </w:r>
      <w:r w:rsidRPr="003B084A">
        <w:rPr>
          <w:rFonts w:ascii="GHEA Grapalat" w:hAnsi="GHEA Grapalat"/>
          <w:sz w:val="20"/>
          <w:szCs w:val="20"/>
          <w:lang w:val="af-ZA"/>
        </w:rPr>
        <w:t xml:space="preserve"> </w:t>
      </w:r>
      <w:r w:rsidRPr="00C81CC8">
        <w:rPr>
          <w:rFonts w:ascii="GHEA Grapalat" w:hAnsi="GHEA Grapalat" w:cs="Sylfaen"/>
          <w:sz w:val="20"/>
          <w:szCs w:val="20"/>
          <w:lang w:val="hy-AM"/>
        </w:rPr>
        <w:t>հրամանի</w:t>
      </w:r>
    </w:p>
    <w:p w14:paraId="4104A5AE" w14:textId="77777777" w:rsidR="00FF5094" w:rsidRPr="003B084A" w:rsidRDefault="00FF5094" w:rsidP="00FF5094">
      <w:pPr>
        <w:pStyle w:val="BodyText3"/>
        <w:ind w:firstLine="6120"/>
        <w:jc w:val="both"/>
        <w:rPr>
          <w:rFonts w:ascii="GHEA Grapalat" w:hAnsi="GHEA Grapalat"/>
          <w:lang w:val="nl-NL"/>
        </w:rPr>
      </w:pPr>
    </w:p>
    <w:p w14:paraId="6A54E0BF" w14:textId="77777777" w:rsidR="00FF5094" w:rsidRPr="003B084A" w:rsidRDefault="00FF5094" w:rsidP="00FF5094">
      <w:pPr>
        <w:spacing w:after="0" w:line="360" w:lineRule="auto"/>
        <w:jc w:val="center"/>
        <w:rPr>
          <w:rFonts w:ascii="GHEA Grapalat" w:hAnsi="GHEA Grapalat"/>
          <w:b/>
          <w:noProof/>
          <w:lang w:val="nl-NL"/>
        </w:rPr>
      </w:pPr>
      <w:r w:rsidRPr="00C81CC8">
        <w:rPr>
          <w:rFonts w:ascii="GHEA Grapalat" w:hAnsi="GHEA Grapalat" w:cs="Sylfaen"/>
          <w:b/>
          <w:noProof/>
          <w:lang w:val="hy-AM"/>
        </w:rPr>
        <w:t>ՄԻՋԻՆ</w:t>
      </w:r>
      <w:r w:rsidRPr="003B084A">
        <w:rPr>
          <w:rFonts w:ascii="GHEA Grapalat" w:hAnsi="GHEA Grapalat"/>
          <w:b/>
          <w:noProof/>
          <w:lang w:val="nl-NL"/>
        </w:rPr>
        <w:t xml:space="preserve"> </w:t>
      </w:r>
      <w:r w:rsidRPr="00C81CC8">
        <w:rPr>
          <w:rFonts w:ascii="GHEA Grapalat" w:hAnsi="GHEA Grapalat" w:cs="Sylfaen"/>
          <w:b/>
          <w:noProof/>
          <w:lang w:val="hy-AM"/>
        </w:rPr>
        <w:t>ՄԱՍՆԱԳԻՏԱԿԱՆ</w:t>
      </w:r>
      <w:r w:rsidRPr="003B084A">
        <w:rPr>
          <w:rFonts w:ascii="GHEA Grapalat" w:hAnsi="GHEA Grapalat"/>
          <w:b/>
          <w:noProof/>
          <w:lang w:val="nl-NL"/>
        </w:rPr>
        <w:t xml:space="preserve"> </w:t>
      </w:r>
      <w:r w:rsidRPr="00C81CC8">
        <w:rPr>
          <w:rFonts w:ascii="GHEA Grapalat" w:hAnsi="GHEA Grapalat" w:cs="Sylfaen"/>
          <w:b/>
          <w:noProof/>
          <w:lang w:val="hy-AM"/>
        </w:rPr>
        <w:t>ԿՐԹՈՒԹՅԱՆ</w:t>
      </w:r>
      <w:r w:rsidRPr="003B084A">
        <w:rPr>
          <w:rFonts w:ascii="GHEA Grapalat" w:hAnsi="GHEA Grapalat"/>
          <w:b/>
          <w:noProof/>
          <w:lang w:val="nl-NL"/>
        </w:rPr>
        <w:t xml:space="preserve"> </w:t>
      </w:r>
      <w:r w:rsidRPr="003B084A">
        <w:rPr>
          <w:rFonts w:ascii="GHEA Grapalat" w:hAnsi="GHEA Grapalat" w:cs="Sylfaen"/>
          <w:b/>
          <w:noProof/>
          <w:lang w:val="nl-NL"/>
        </w:rPr>
        <w:t xml:space="preserve"> 0716.13.5 </w:t>
      </w:r>
      <w:r w:rsidRPr="003B084A">
        <w:rPr>
          <w:rFonts w:ascii="GHEA Grapalat" w:hAnsi="GHEA Grapalat"/>
          <w:b/>
          <w:lang w:val="af-ZA"/>
        </w:rPr>
        <w:t>«ԵՐԿԱԹՈՒՂԱՅԻՆ ՇԱՐԺԱԿԱԶՄԻ ՏԵԽՆԻԿԱԿԱՆ ՇԱՀԱԳՈՐԾՈՒՄ»</w:t>
      </w:r>
      <w:r w:rsidRPr="003B084A">
        <w:rPr>
          <w:rFonts w:ascii="GHEA Grapalat" w:hAnsi="GHEA Grapalat"/>
          <w:b/>
          <w:lang w:val="nl-NL"/>
        </w:rPr>
        <w:t xml:space="preserve"> </w:t>
      </w:r>
      <w:r w:rsidRPr="003B084A">
        <w:rPr>
          <w:rFonts w:ascii="GHEA Grapalat" w:hAnsi="GHEA Grapalat" w:cs="Sylfaen"/>
          <w:b/>
          <w:noProof/>
          <w:lang w:val="nl-NL"/>
        </w:rPr>
        <w:t xml:space="preserve"> </w:t>
      </w:r>
      <w:r w:rsidRPr="00C81CC8">
        <w:rPr>
          <w:rFonts w:ascii="GHEA Grapalat" w:hAnsi="GHEA Grapalat" w:cs="Sylfaen"/>
          <w:b/>
          <w:noProof/>
          <w:lang w:val="hy-AM"/>
        </w:rPr>
        <w:t>ՄԱՍՆԱԳԻՏՈՒԹՅԱՆ</w:t>
      </w:r>
      <w:r w:rsidRPr="003B084A">
        <w:rPr>
          <w:rFonts w:ascii="GHEA Grapalat" w:hAnsi="GHEA Grapalat" w:cs="Sylfaen"/>
          <w:b/>
          <w:noProof/>
          <w:lang w:val="nl-NL"/>
        </w:rPr>
        <w:t xml:space="preserve"> </w:t>
      </w:r>
      <w:r w:rsidRPr="003B084A">
        <w:rPr>
          <w:rFonts w:ascii="GHEA Grapalat" w:hAnsi="GHEA Grapalat"/>
          <w:b/>
          <w:noProof/>
          <w:lang w:val="nl-NL"/>
        </w:rPr>
        <w:t xml:space="preserve"> 0716.13.01.5 </w:t>
      </w:r>
      <w:r w:rsidRPr="003B084A">
        <w:rPr>
          <w:rFonts w:ascii="GHEA Grapalat" w:hAnsi="GHEA Grapalat"/>
          <w:b/>
          <w:lang w:val="af-ZA"/>
        </w:rPr>
        <w:t>«</w:t>
      </w:r>
      <w:r w:rsidRPr="00C81CC8">
        <w:rPr>
          <w:rFonts w:ascii="GHEA Grapalat" w:hAnsi="GHEA Grapalat"/>
          <w:b/>
          <w:lang w:val="hy-AM"/>
        </w:rPr>
        <w:t>ՏԵԽՆԻԿ՝</w:t>
      </w:r>
      <w:r w:rsidRPr="003B084A">
        <w:rPr>
          <w:rFonts w:ascii="GHEA Grapalat" w:hAnsi="GHEA Grapalat"/>
          <w:b/>
          <w:lang w:val="nl-NL"/>
        </w:rPr>
        <w:t xml:space="preserve"> </w:t>
      </w:r>
      <w:r w:rsidRPr="00C81CC8">
        <w:rPr>
          <w:rFonts w:ascii="GHEA Grapalat" w:hAnsi="GHEA Grapalat"/>
          <w:b/>
          <w:lang w:val="hy-AM"/>
        </w:rPr>
        <w:t>ԵՐԿԱԹՈՒՂԱՅԻՆ</w:t>
      </w:r>
      <w:r w:rsidRPr="003B084A">
        <w:rPr>
          <w:rFonts w:ascii="GHEA Grapalat" w:hAnsi="GHEA Grapalat"/>
          <w:b/>
          <w:lang w:val="nl-NL"/>
        </w:rPr>
        <w:t xml:space="preserve"> </w:t>
      </w:r>
      <w:r w:rsidRPr="00C81CC8">
        <w:rPr>
          <w:rFonts w:ascii="GHEA Grapalat" w:hAnsi="GHEA Grapalat"/>
          <w:b/>
          <w:lang w:val="hy-AM"/>
        </w:rPr>
        <w:t>ՇԱՐԺԱԿԱԶՄԻ</w:t>
      </w:r>
      <w:r w:rsidRPr="003B084A">
        <w:rPr>
          <w:rFonts w:ascii="GHEA Grapalat" w:hAnsi="GHEA Grapalat"/>
          <w:b/>
          <w:lang w:val="nl-NL"/>
        </w:rPr>
        <w:t xml:space="preserve"> </w:t>
      </w:r>
      <w:r w:rsidRPr="00C81CC8">
        <w:rPr>
          <w:rFonts w:ascii="GHEA Grapalat" w:hAnsi="GHEA Grapalat"/>
          <w:b/>
          <w:lang w:val="hy-AM"/>
        </w:rPr>
        <w:t>ՏԵԽՆԻԿԱԿԱՆ</w:t>
      </w:r>
      <w:r w:rsidRPr="003B084A">
        <w:rPr>
          <w:rFonts w:ascii="GHEA Grapalat" w:hAnsi="GHEA Grapalat"/>
          <w:b/>
          <w:lang w:val="nl-NL"/>
        </w:rPr>
        <w:t xml:space="preserve"> </w:t>
      </w:r>
      <w:r w:rsidRPr="00C81CC8">
        <w:rPr>
          <w:rFonts w:ascii="GHEA Grapalat" w:hAnsi="GHEA Grapalat"/>
          <w:b/>
          <w:lang w:val="hy-AM"/>
        </w:rPr>
        <w:t>ՇԱՀԱԳՈՐԾՄԱՆ</w:t>
      </w:r>
      <w:r w:rsidRPr="003B084A">
        <w:rPr>
          <w:rFonts w:ascii="GHEA Grapalat" w:hAnsi="GHEA Grapalat"/>
          <w:b/>
          <w:lang w:val="af-ZA"/>
        </w:rPr>
        <w:t>»</w:t>
      </w:r>
      <w:r w:rsidRPr="003B084A">
        <w:rPr>
          <w:rFonts w:ascii="GHEA Grapalat" w:hAnsi="GHEA Grapalat"/>
          <w:b/>
          <w:sz w:val="24"/>
          <w:szCs w:val="24"/>
          <w:lang w:val="af-ZA"/>
        </w:rPr>
        <w:t xml:space="preserve"> </w:t>
      </w:r>
      <w:r w:rsidRPr="003B084A">
        <w:rPr>
          <w:rFonts w:ascii="GHEA Grapalat" w:hAnsi="GHEA Grapalat" w:cs="Sylfaen"/>
          <w:b/>
          <w:noProof/>
          <w:lang w:val="hy-AM"/>
        </w:rPr>
        <w:t xml:space="preserve"> ՈՐԱԿԱՎՈՐՄԱՆ</w:t>
      </w:r>
      <w:r w:rsidRPr="003B084A">
        <w:rPr>
          <w:rFonts w:ascii="GHEA Grapalat" w:hAnsi="GHEA Grapalat"/>
          <w:b/>
          <w:i/>
          <w:sz w:val="20"/>
          <w:szCs w:val="20"/>
          <w:lang w:val="hy-AM"/>
        </w:rPr>
        <w:t xml:space="preserve"> </w:t>
      </w:r>
      <w:r w:rsidRPr="00C81CC8">
        <w:rPr>
          <w:rFonts w:ascii="GHEA Grapalat" w:hAnsi="GHEA Grapalat" w:cs="Sylfaen"/>
          <w:b/>
          <w:noProof/>
          <w:lang w:val="hy-AM"/>
        </w:rPr>
        <w:t>ՊԵՏԱԿԱՆ</w:t>
      </w:r>
      <w:r w:rsidRPr="003B084A">
        <w:rPr>
          <w:rFonts w:ascii="GHEA Grapalat" w:hAnsi="GHEA Grapalat" w:cs="Sylfaen"/>
          <w:b/>
          <w:noProof/>
          <w:lang w:val="nl-NL"/>
        </w:rPr>
        <w:t xml:space="preserve"> </w:t>
      </w:r>
      <w:r w:rsidRPr="00C81CC8">
        <w:rPr>
          <w:rFonts w:ascii="GHEA Grapalat" w:hAnsi="GHEA Grapalat" w:cs="Sylfaen"/>
          <w:b/>
          <w:noProof/>
          <w:lang w:val="hy-AM"/>
        </w:rPr>
        <w:t>ԿՐԹԱԿԱՆ</w:t>
      </w:r>
      <w:r w:rsidRPr="003B084A">
        <w:rPr>
          <w:rFonts w:ascii="GHEA Grapalat" w:hAnsi="GHEA Grapalat"/>
          <w:b/>
          <w:noProof/>
          <w:lang w:val="nl-NL"/>
        </w:rPr>
        <w:t xml:space="preserve"> </w:t>
      </w:r>
      <w:r w:rsidRPr="00C81CC8">
        <w:rPr>
          <w:rFonts w:ascii="GHEA Grapalat" w:hAnsi="GHEA Grapalat" w:cs="Sylfaen"/>
          <w:b/>
          <w:noProof/>
          <w:lang w:val="hy-AM"/>
        </w:rPr>
        <w:t>ՉԱՓՈՐՈՇԻՉ</w:t>
      </w:r>
    </w:p>
    <w:p w14:paraId="553EE5BD" w14:textId="77777777" w:rsidR="00FF5094" w:rsidRPr="003B084A" w:rsidRDefault="00FF5094" w:rsidP="00FF5094">
      <w:pPr>
        <w:pStyle w:val="Heading1"/>
        <w:spacing w:line="360" w:lineRule="auto"/>
        <w:jc w:val="center"/>
        <w:rPr>
          <w:rFonts w:ascii="GHEA Grapalat" w:hAnsi="GHEA Grapalat"/>
          <w:sz w:val="22"/>
          <w:szCs w:val="22"/>
          <w:lang w:val="en-US"/>
        </w:rPr>
      </w:pPr>
      <w:bookmarkStart w:id="1" w:name="_Toc208978633"/>
      <w:bookmarkStart w:id="2" w:name="_Toc208978644"/>
      <w:r w:rsidRPr="003B084A">
        <w:rPr>
          <w:rFonts w:ascii="GHEA Grapalat" w:hAnsi="GHEA Grapalat" w:cs="Sylfaen"/>
          <w:sz w:val="22"/>
          <w:szCs w:val="22"/>
          <w:lang w:val="en-US"/>
        </w:rPr>
        <w:t>ԳԼՈՒԽ</w:t>
      </w:r>
      <w:r w:rsidRPr="003B084A">
        <w:rPr>
          <w:rFonts w:ascii="GHEA Grapalat" w:hAnsi="GHEA Grapalat"/>
          <w:sz w:val="22"/>
          <w:szCs w:val="22"/>
          <w:lang w:val="en-US"/>
        </w:rPr>
        <w:t xml:space="preserve"> 1.</w:t>
      </w:r>
    </w:p>
    <w:p w14:paraId="69006224" w14:textId="77777777" w:rsidR="00FF5094" w:rsidRPr="003B084A" w:rsidRDefault="00FF5094" w:rsidP="00FF5094">
      <w:pPr>
        <w:pStyle w:val="Heading1"/>
        <w:spacing w:line="360" w:lineRule="auto"/>
        <w:jc w:val="center"/>
        <w:rPr>
          <w:rFonts w:ascii="GHEA Grapalat" w:hAnsi="GHEA Grapalat"/>
          <w:sz w:val="22"/>
          <w:szCs w:val="22"/>
          <w:lang w:val="en-US"/>
        </w:rPr>
      </w:pPr>
      <w:r w:rsidRPr="003B084A">
        <w:rPr>
          <w:rFonts w:ascii="GHEA Grapalat" w:hAnsi="GHEA Grapalat" w:cs="Sylfaen"/>
          <w:sz w:val="22"/>
          <w:szCs w:val="22"/>
        </w:rPr>
        <w:t>ԸՆԴՀԱՆՈՒՐ</w:t>
      </w:r>
      <w:r w:rsidRPr="003B084A">
        <w:rPr>
          <w:rFonts w:ascii="GHEA Grapalat" w:hAnsi="GHEA Grapalat" w:cs="Sylfaen"/>
          <w:sz w:val="22"/>
          <w:szCs w:val="22"/>
          <w:lang w:val="en-US"/>
        </w:rPr>
        <w:t xml:space="preserve"> ԴՐՈՒՅԹՆԵՐ</w:t>
      </w:r>
      <w:bookmarkEnd w:id="1"/>
    </w:p>
    <w:p w14:paraId="4EC20127" w14:textId="77777777" w:rsidR="00FF5094" w:rsidRPr="00B17811" w:rsidRDefault="00FF5094" w:rsidP="00B6523C">
      <w:pPr>
        <w:numPr>
          <w:ilvl w:val="0"/>
          <w:numId w:val="3"/>
        </w:numPr>
        <w:spacing w:after="0" w:line="360" w:lineRule="auto"/>
        <w:ind w:left="567" w:hanging="425"/>
        <w:jc w:val="both"/>
        <w:rPr>
          <w:rFonts w:ascii="GHEA Grapalat" w:hAnsi="GHEA Grapalat" w:cs="Arial Armenian"/>
          <w:noProof/>
          <w:sz w:val="20"/>
          <w:szCs w:val="20"/>
          <w:lang w:val="hy-AM"/>
        </w:rPr>
      </w:pPr>
      <w:r w:rsidRPr="003B084A">
        <w:rPr>
          <w:rFonts w:ascii="GHEA Grapalat" w:hAnsi="GHEA Grapalat"/>
          <w:noProof/>
          <w:sz w:val="20"/>
          <w:szCs w:val="20"/>
        </w:rPr>
        <w:t>Սույն չափորոշիչը սահմանում է մ</w:t>
      </w:r>
      <w:r w:rsidRPr="003B084A">
        <w:rPr>
          <w:rFonts w:ascii="GHEA Grapalat" w:hAnsi="GHEA Grapalat" w:cs="Sylfaen"/>
          <w:noProof/>
          <w:sz w:val="20"/>
          <w:szCs w:val="20"/>
          <w:lang w:val="hy-AM"/>
        </w:rPr>
        <w:t>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w:t>
      </w:r>
      <w:r w:rsidRPr="003B084A">
        <w:rPr>
          <w:rFonts w:ascii="GHEA Grapalat" w:hAnsi="GHEA Grapalat"/>
          <w:noProof/>
          <w:sz w:val="20"/>
          <w:szCs w:val="20"/>
        </w:rPr>
        <w:t>0716.13.5</w:t>
      </w:r>
      <w:r w:rsidRPr="003B084A">
        <w:rPr>
          <w:rFonts w:ascii="GHEA Grapalat" w:hAnsi="GHEA Grapalat"/>
          <w:noProof/>
          <w:sz w:val="20"/>
          <w:szCs w:val="20"/>
          <w:lang w:val="hy-AM"/>
        </w:rPr>
        <w:t xml:space="preserve"> </w:t>
      </w:r>
      <w:r w:rsidRPr="003B084A">
        <w:rPr>
          <w:rFonts w:ascii="GHEA Grapalat" w:hAnsi="GHEA Grapalat"/>
          <w:sz w:val="20"/>
          <w:szCs w:val="20"/>
          <w:lang w:val="af-ZA"/>
        </w:rPr>
        <w:t>«Երկաթուղային շարժակազմի տեխնիկական շահագործում»</w:t>
      </w:r>
      <w:r w:rsidRPr="003B084A">
        <w:rPr>
          <w:rFonts w:ascii="GHEA Grapalat" w:hAnsi="GHEA Grapalat"/>
          <w:sz w:val="20"/>
          <w:szCs w:val="20"/>
        </w:rPr>
        <w:t xml:space="preserve"> </w:t>
      </w:r>
      <w:r w:rsidRPr="003B084A">
        <w:rPr>
          <w:rFonts w:ascii="GHEA Grapalat" w:hAnsi="GHEA Grapalat" w:cs="Sylfaen"/>
          <w:noProof/>
          <w:sz w:val="20"/>
          <w:szCs w:val="20"/>
          <w:lang w:val="hy-AM"/>
        </w:rPr>
        <w:t xml:space="preserve">մասնագիտության`  </w:t>
      </w:r>
      <w:r w:rsidRPr="003B084A">
        <w:rPr>
          <w:rFonts w:ascii="GHEA Grapalat" w:hAnsi="GHEA Grapalat" w:cs="Sylfaen"/>
          <w:noProof/>
          <w:sz w:val="20"/>
          <w:szCs w:val="20"/>
          <w:lang w:val="nl-NL"/>
        </w:rPr>
        <w:t>ՀՀ կառավարության</w:t>
      </w:r>
      <w:r w:rsidRPr="003B084A">
        <w:rPr>
          <w:rFonts w:ascii="GHEA Grapalat" w:hAnsi="GHEA Grapalat" w:cs="GHEAMariam"/>
          <w:sz w:val="20"/>
          <w:szCs w:val="20"/>
          <w:lang w:val="af-ZA"/>
        </w:rPr>
        <w:t xml:space="preserve"> 2011 թվականի </w:t>
      </w:r>
      <w:r w:rsidRPr="003B084A">
        <w:rPr>
          <w:rFonts w:ascii="GHEA Grapalat" w:hAnsi="GHEA Grapalat" w:cs="GHEAMariam"/>
          <w:sz w:val="20"/>
          <w:szCs w:val="20"/>
          <w:lang w:val="hy-AM"/>
        </w:rPr>
        <w:t>հ</w:t>
      </w:r>
      <w:r w:rsidRPr="003B084A">
        <w:rPr>
          <w:rFonts w:ascii="GHEA Grapalat" w:hAnsi="GHEA Grapalat" w:cs="GHEAMariam"/>
          <w:sz w:val="20"/>
          <w:szCs w:val="20"/>
        </w:rPr>
        <w:t>մարտի</w:t>
      </w:r>
      <w:r w:rsidRPr="003B084A">
        <w:rPr>
          <w:rFonts w:ascii="GHEA Grapalat" w:hAnsi="GHEA Grapalat" w:cs="GHEAMariam"/>
          <w:sz w:val="20"/>
          <w:szCs w:val="20"/>
          <w:lang w:val="af-ZA"/>
        </w:rPr>
        <w:t xml:space="preserve"> 31-ի թիվ 332-</w:t>
      </w:r>
      <w:r w:rsidRPr="003B084A">
        <w:rPr>
          <w:rFonts w:ascii="GHEA Grapalat" w:hAnsi="GHEA Grapalat" w:cs="GHEAMariam"/>
          <w:sz w:val="20"/>
          <w:szCs w:val="20"/>
          <w:lang w:val="hy-AM"/>
        </w:rPr>
        <w:t>Ն</w:t>
      </w:r>
      <w:r w:rsidRPr="003B084A">
        <w:rPr>
          <w:rFonts w:ascii="GHEA Grapalat" w:hAnsi="GHEA Grapalat" w:cs="GHEAMariam"/>
          <w:sz w:val="20"/>
          <w:szCs w:val="20"/>
          <w:lang w:val="af-ZA"/>
        </w:rPr>
        <w:t xml:space="preserve"> </w:t>
      </w:r>
      <w:r w:rsidRPr="003B084A">
        <w:rPr>
          <w:rFonts w:ascii="GHEA Grapalat" w:hAnsi="GHEA Grapalat" w:cs="GHEAMariam"/>
          <w:sz w:val="20"/>
          <w:szCs w:val="20"/>
          <w:lang w:val="hy-AM"/>
        </w:rPr>
        <w:t>որոշմամբ</w:t>
      </w:r>
      <w:r w:rsidRPr="003B084A">
        <w:rPr>
          <w:rFonts w:ascii="GHEA Grapalat" w:hAnsi="GHEA Grapalat" w:cs="GHEAMariam"/>
          <w:sz w:val="20"/>
          <w:szCs w:val="20"/>
          <w:lang w:val="nl-NL"/>
        </w:rPr>
        <w:t xml:space="preserve"> </w:t>
      </w:r>
      <w:r w:rsidRPr="003B084A">
        <w:rPr>
          <w:rFonts w:ascii="GHEA Grapalat" w:hAnsi="GHEA Grapalat" w:cs="GHEAMariam"/>
          <w:sz w:val="20"/>
          <w:szCs w:val="20"/>
          <w:lang w:val="hy-AM"/>
        </w:rPr>
        <w:t>հաստատված</w:t>
      </w:r>
      <w:r w:rsidRPr="003B084A">
        <w:rPr>
          <w:rFonts w:ascii="GHEA Grapalat" w:hAnsi="GHEA Grapalat" w:cs="Arial Armenian"/>
          <w:noProof/>
          <w:sz w:val="20"/>
          <w:szCs w:val="20"/>
          <w:lang w:val="hy-AM"/>
        </w:rPr>
        <w:t xml:space="preserve"> Հայաստանի Հանրապետության</w:t>
      </w:r>
      <w:r w:rsidRPr="003B084A">
        <w:rPr>
          <w:rFonts w:ascii="GHEA Grapalat" w:hAnsi="GHEA Grapalat" w:cs="Arial Armenian"/>
          <w:noProof/>
          <w:sz w:val="20"/>
          <w:szCs w:val="20"/>
        </w:rPr>
        <w:t xml:space="preserve"> կրթության</w:t>
      </w:r>
      <w:r w:rsidRPr="003B084A">
        <w:rPr>
          <w:rFonts w:ascii="GHEA Grapalat" w:hAnsi="GHEA Grapalat" w:cs="Arial Armenian"/>
          <w:noProof/>
          <w:sz w:val="20"/>
          <w:szCs w:val="20"/>
          <w:lang w:val="hy-AM"/>
        </w:rPr>
        <w:t xml:space="preserve"> որակավորումների ազգային շրջանակի 5-րդ մակարդակի</w:t>
      </w:r>
      <w:r w:rsidRPr="003B084A">
        <w:rPr>
          <w:rFonts w:ascii="GHEA Grapalat" w:hAnsi="GHEA Grapalat" w:cs="Sylfaen"/>
          <w:noProof/>
          <w:sz w:val="20"/>
          <w:szCs w:val="20"/>
          <w:lang w:val="hy-AM"/>
        </w:rPr>
        <w:t xml:space="preserve"> </w:t>
      </w:r>
      <w:r w:rsidRPr="003B084A">
        <w:rPr>
          <w:rFonts w:ascii="GHEA Grapalat" w:hAnsi="GHEA Grapalat" w:cs="Sylfaen"/>
          <w:noProof/>
          <w:sz w:val="20"/>
          <w:szCs w:val="20"/>
        </w:rPr>
        <w:t>հետ</w:t>
      </w:r>
      <w:r w:rsidRPr="003B084A">
        <w:rPr>
          <w:rFonts w:ascii="GHEA Grapalat" w:hAnsi="GHEA Grapalat" w:cs="Sylfaen"/>
          <w:sz w:val="20"/>
          <w:szCs w:val="20"/>
          <w:lang w:val="hy-AM"/>
        </w:rPr>
        <w:t>և</w:t>
      </w:r>
      <w:r w:rsidRPr="003B084A">
        <w:rPr>
          <w:rFonts w:ascii="GHEA Grapalat" w:hAnsi="GHEA Grapalat" w:cs="Sylfaen"/>
          <w:sz w:val="20"/>
          <w:szCs w:val="20"/>
        </w:rPr>
        <w:t>յալ որակավորումներին</w:t>
      </w:r>
      <w:r w:rsidRPr="003B084A">
        <w:rPr>
          <w:rFonts w:ascii="GHEA Grapalat" w:hAnsi="GHEA Grapalat" w:cs="Sylfaen"/>
          <w:noProof/>
          <w:sz w:val="20"/>
          <w:szCs w:val="20"/>
          <w:lang w:val="hy-AM"/>
        </w:rPr>
        <w:t xml:space="preserve"> ներկայացվող պահանջները, </w:t>
      </w:r>
      <w:r w:rsidRPr="008264CC">
        <w:rPr>
          <w:rFonts w:ascii="GHEA Grapalat" w:hAnsi="GHEA Grapalat" w:cs="Sylfaen"/>
          <w:noProof/>
          <w:sz w:val="20"/>
          <w:szCs w:val="20"/>
          <w:lang w:val="hy-AM"/>
        </w:rPr>
        <w:t>հիմնական կրթական ծրագրի բովանդակության պարտադիր նվազագույնը, ուսանողների ուսումնական բեռնվածության նվազագույն և առավելագույն ծավալները:</w:t>
      </w:r>
      <w:r w:rsidRPr="008264CC">
        <w:rPr>
          <w:rFonts w:ascii="GHEA Grapalat" w:hAnsi="GHEA Grapalat" w:cs="Sylfaen"/>
          <w:noProof/>
          <w:sz w:val="20"/>
          <w:szCs w:val="20"/>
        </w:rPr>
        <w:t xml:space="preserve"> </w:t>
      </w:r>
      <w:r w:rsidRPr="00DC373A">
        <w:rPr>
          <w:rFonts w:ascii="GHEA Grapalat" w:hAnsi="GHEA Grapalat" w:cs="Sylfaen"/>
          <w:color w:val="1C1E21"/>
          <w:sz w:val="20"/>
          <w:szCs w:val="20"/>
        </w:rPr>
        <w:t>Միջին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մասնագիտական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կրթության</w:t>
      </w:r>
      <w:r w:rsidRPr="00DC373A">
        <w:rPr>
          <w:rFonts w:ascii="GHEA Grapalat" w:hAnsi="GHEA Grapalat" w:cs="Segoe UI"/>
          <w:color w:val="1C1E21"/>
          <w:sz w:val="20"/>
          <w:szCs w:val="20"/>
        </w:rPr>
        <w:t xml:space="preserve"> 0716.13.5 «</w:t>
      </w:r>
      <w:r w:rsidRPr="00DC373A">
        <w:rPr>
          <w:rFonts w:ascii="GHEA Grapalat" w:hAnsi="GHEA Grapalat" w:cs="Sylfaen"/>
          <w:color w:val="1C1E21"/>
          <w:sz w:val="20"/>
          <w:szCs w:val="20"/>
        </w:rPr>
        <w:t>Երկաթուղային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շարժակազմի</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տեխնիկական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շահագործում</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մասնագիտության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համար</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սահմանվում</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են</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հետևյալ</w:t>
      </w:r>
      <w:r w:rsidRPr="00DC373A">
        <w:rPr>
          <w:rFonts w:ascii="GHEA Grapalat" w:hAnsi="GHEA Grapalat" w:cs="Segoe UI"/>
          <w:color w:val="1C1E21"/>
          <w:sz w:val="20"/>
          <w:szCs w:val="20"/>
        </w:rPr>
        <w:t xml:space="preserve"> </w:t>
      </w:r>
      <w:r w:rsidRPr="00DC373A">
        <w:rPr>
          <w:rFonts w:ascii="GHEA Grapalat" w:hAnsi="GHEA Grapalat" w:cs="Sylfaen"/>
          <w:color w:val="1C1E21"/>
          <w:sz w:val="20"/>
          <w:szCs w:val="20"/>
        </w:rPr>
        <w:t>մասնագիտացումները</w:t>
      </w:r>
      <w:r w:rsidRPr="00DC373A">
        <w:rPr>
          <w:rFonts w:ascii="GHEA Grapalat" w:hAnsi="GHEA Grapalat" w:cs="Segoe UI"/>
          <w:color w:val="1C1E21"/>
          <w:sz w:val="20"/>
          <w:szCs w:val="20"/>
        </w:rPr>
        <w:t>.</w:t>
      </w:r>
    </w:p>
    <w:p w14:paraId="03B31B99" w14:textId="77777777" w:rsidR="00FF5094" w:rsidRPr="003B084A" w:rsidRDefault="00FF5094" w:rsidP="00FF5094">
      <w:pPr>
        <w:spacing w:after="0" w:line="360" w:lineRule="auto"/>
        <w:ind w:left="993" w:hanging="284"/>
        <w:jc w:val="both"/>
        <w:rPr>
          <w:rFonts w:ascii="GHEA Grapalat" w:hAnsi="GHEA Grapalat"/>
          <w:sz w:val="20"/>
          <w:szCs w:val="20"/>
          <w:lang w:val="af-ZA"/>
        </w:rPr>
      </w:pPr>
      <w:r w:rsidRPr="003B084A">
        <w:rPr>
          <w:rFonts w:ascii="GHEA Grapalat" w:hAnsi="GHEA Grapalat" w:cs="Sylfaen"/>
          <w:noProof/>
          <w:sz w:val="20"/>
          <w:szCs w:val="20"/>
          <w:lang w:val="hy-AM"/>
        </w:rPr>
        <w:t xml:space="preserve">1 </w:t>
      </w:r>
      <w:r w:rsidRPr="003B084A">
        <w:rPr>
          <w:rFonts w:ascii="GHEA Grapalat" w:hAnsi="GHEA Grapalat"/>
          <w:noProof/>
          <w:sz w:val="20"/>
          <w:szCs w:val="20"/>
          <w:lang w:val="hy-AM"/>
        </w:rPr>
        <w:t>0716.13.</w:t>
      </w:r>
      <w:r w:rsidRPr="003B084A">
        <w:rPr>
          <w:rFonts w:ascii="GHEA Grapalat" w:hAnsi="GHEA Grapalat"/>
          <w:noProof/>
          <w:sz w:val="20"/>
          <w:szCs w:val="20"/>
          <w:lang w:val="af-ZA"/>
        </w:rPr>
        <w:t>01.</w:t>
      </w:r>
      <w:r w:rsidRPr="003B084A">
        <w:rPr>
          <w:rFonts w:ascii="GHEA Grapalat" w:hAnsi="GHEA Grapalat"/>
          <w:noProof/>
          <w:sz w:val="20"/>
          <w:szCs w:val="20"/>
          <w:lang w:val="hy-AM"/>
        </w:rPr>
        <w:t>5</w:t>
      </w:r>
      <w:r>
        <w:rPr>
          <w:rFonts w:ascii="GHEA Grapalat" w:hAnsi="GHEA Grapalat"/>
          <w:noProof/>
          <w:sz w:val="20"/>
          <w:szCs w:val="20"/>
          <w:lang w:val="hy-AM"/>
        </w:rPr>
        <w:t>-</w:t>
      </w:r>
      <w:r w:rsidRPr="00081689">
        <w:rPr>
          <w:rFonts w:ascii="GHEA Grapalat" w:hAnsi="GHEA Grapalat"/>
          <w:noProof/>
          <w:sz w:val="20"/>
          <w:szCs w:val="20"/>
          <w:lang w:val="hy-AM"/>
        </w:rPr>
        <w:t>01</w:t>
      </w:r>
      <w:r w:rsidRPr="003B084A">
        <w:rPr>
          <w:rFonts w:ascii="GHEA Grapalat" w:hAnsi="GHEA Grapalat"/>
          <w:noProof/>
          <w:sz w:val="20"/>
          <w:szCs w:val="20"/>
          <w:lang w:val="hy-AM"/>
        </w:rPr>
        <w:t xml:space="preserve"> </w:t>
      </w:r>
      <w:r w:rsidRPr="003B084A">
        <w:rPr>
          <w:rFonts w:ascii="GHEA Grapalat" w:hAnsi="GHEA Grapalat"/>
          <w:sz w:val="20"/>
          <w:szCs w:val="20"/>
          <w:lang w:val="af-ZA"/>
        </w:rPr>
        <w:t>«Տեխնիկ՝ վագոնների տեխնիկական շահագործ</w:t>
      </w:r>
      <w:r>
        <w:rPr>
          <w:rFonts w:ascii="GHEA Grapalat" w:hAnsi="GHEA Grapalat"/>
          <w:sz w:val="20"/>
          <w:szCs w:val="20"/>
          <w:lang w:val="hy-AM"/>
        </w:rPr>
        <w:t>ման</w:t>
      </w:r>
      <w:r w:rsidRPr="003B084A">
        <w:rPr>
          <w:rFonts w:ascii="GHEA Grapalat" w:hAnsi="GHEA Grapalat"/>
          <w:sz w:val="20"/>
          <w:szCs w:val="20"/>
          <w:lang w:val="af-ZA"/>
        </w:rPr>
        <w:t xml:space="preserve">» </w:t>
      </w:r>
      <w:r w:rsidRPr="003B084A">
        <w:rPr>
          <w:rFonts w:ascii="GHEA Grapalat" w:hAnsi="GHEA Grapalat" w:cs="Sylfaen"/>
          <w:noProof/>
          <w:sz w:val="20"/>
          <w:szCs w:val="20"/>
          <w:lang w:val="hy-AM"/>
        </w:rPr>
        <w:t xml:space="preserve">որակավորում </w:t>
      </w:r>
      <w:r w:rsidRPr="006A419B">
        <w:rPr>
          <w:rFonts w:ascii="GHEA Grapalat" w:hAnsi="GHEA Grapalat"/>
          <w:noProof/>
          <w:sz w:val="20"/>
          <w:szCs w:val="20"/>
          <w:lang w:val="hy-AM"/>
        </w:rPr>
        <w:t>0716.13.5-01</w:t>
      </w:r>
      <w:r w:rsidRPr="003B084A">
        <w:rPr>
          <w:rFonts w:ascii="GHEA Grapalat" w:hAnsi="GHEA Grapalat"/>
          <w:noProof/>
          <w:sz w:val="20"/>
          <w:szCs w:val="20"/>
          <w:lang w:val="hy-AM"/>
        </w:rPr>
        <w:t xml:space="preserve"> </w:t>
      </w:r>
      <w:r w:rsidRPr="003B084A">
        <w:rPr>
          <w:rFonts w:ascii="GHEA Grapalat" w:hAnsi="GHEA Grapalat"/>
          <w:sz w:val="20"/>
          <w:szCs w:val="20"/>
          <w:lang w:val="af-ZA"/>
        </w:rPr>
        <w:t>«Վագոնների տեխնիկական շահագործում» մասնագիտացման համար,</w:t>
      </w:r>
    </w:p>
    <w:p w14:paraId="09367BAD" w14:textId="77777777" w:rsidR="00FF5094" w:rsidRPr="003B084A" w:rsidRDefault="00FF5094" w:rsidP="00FF5094">
      <w:pPr>
        <w:spacing w:after="0" w:line="360" w:lineRule="auto"/>
        <w:ind w:left="993" w:hanging="284"/>
        <w:jc w:val="both"/>
        <w:rPr>
          <w:rFonts w:ascii="GHEA Grapalat" w:hAnsi="GHEA Grapalat"/>
          <w:sz w:val="20"/>
          <w:szCs w:val="20"/>
          <w:lang w:val="af-ZA"/>
        </w:rPr>
      </w:pPr>
      <w:r w:rsidRPr="003B084A">
        <w:rPr>
          <w:rFonts w:ascii="GHEA Grapalat" w:hAnsi="GHEA Grapalat"/>
          <w:sz w:val="20"/>
          <w:szCs w:val="20"/>
          <w:lang w:val="af-ZA"/>
        </w:rPr>
        <w:t>2</w:t>
      </w:r>
      <w:r w:rsidRPr="003B084A">
        <w:rPr>
          <w:rFonts w:ascii="GHEA Grapalat" w:hAnsi="GHEA Grapalat" w:cs="Sylfaen"/>
          <w:noProof/>
          <w:sz w:val="20"/>
          <w:szCs w:val="20"/>
          <w:lang w:val="hy-AM"/>
        </w:rPr>
        <w:t></w:t>
      </w:r>
      <w:r w:rsidRPr="003B084A">
        <w:rPr>
          <w:rFonts w:ascii="GHEA Grapalat" w:hAnsi="GHEA Grapalat" w:cs="Sylfaen"/>
          <w:noProof/>
          <w:sz w:val="20"/>
          <w:szCs w:val="20"/>
          <w:lang w:val="af-ZA"/>
        </w:rPr>
        <w:t xml:space="preserve"> </w:t>
      </w:r>
      <w:r w:rsidRPr="003B084A">
        <w:rPr>
          <w:rFonts w:ascii="GHEA Grapalat" w:hAnsi="GHEA Grapalat"/>
          <w:noProof/>
          <w:sz w:val="20"/>
          <w:szCs w:val="20"/>
          <w:lang w:val="hy-AM"/>
        </w:rPr>
        <w:t>0716.13.</w:t>
      </w:r>
      <w:r w:rsidRPr="003B084A">
        <w:rPr>
          <w:rFonts w:ascii="GHEA Grapalat" w:hAnsi="GHEA Grapalat"/>
          <w:noProof/>
          <w:sz w:val="20"/>
          <w:szCs w:val="20"/>
          <w:lang w:val="af-ZA"/>
        </w:rPr>
        <w:t>01.</w:t>
      </w:r>
      <w:r w:rsidRPr="003B084A">
        <w:rPr>
          <w:rFonts w:ascii="GHEA Grapalat" w:hAnsi="GHEA Grapalat"/>
          <w:noProof/>
          <w:sz w:val="20"/>
          <w:szCs w:val="20"/>
          <w:lang w:val="hy-AM"/>
        </w:rPr>
        <w:t>5</w:t>
      </w:r>
      <w:r w:rsidRPr="00081689">
        <w:rPr>
          <w:rFonts w:ascii="GHEA Grapalat" w:hAnsi="GHEA Grapalat"/>
          <w:noProof/>
          <w:sz w:val="20"/>
          <w:szCs w:val="20"/>
          <w:lang w:val="af-ZA"/>
        </w:rPr>
        <w:t>-02</w:t>
      </w:r>
      <w:r w:rsidRPr="003B084A">
        <w:rPr>
          <w:rFonts w:ascii="GHEA Grapalat" w:hAnsi="GHEA Grapalat"/>
          <w:noProof/>
          <w:sz w:val="20"/>
          <w:szCs w:val="20"/>
          <w:lang w:val="hy-AM"/>
        </w:rPr>
        <w:t xml:space="preserve"> </w:t>
      </w:r>
      <w:r w:rsidRPr="003B084A">
        <w:rPr>
          <w:rFonts w:ascii="GHEA Grapalat" w:hAnsi="GHEA Grapalat"/>
          <w:sz w:val="20"/>
          <w:szCs w:val="20"/>
          <w:lang w:val="af-ZA"/>
        </w:rPr>
        <w:t>«Տեխնիկ՝ էլեկտրագնացքի տեխնիկական շահագործ</w:t>
      </w:r>
      <w:r>
        <w:rPr>
          <w:rFonts w:ascii="GHEA Grapalat" w:hAnsi="GHEA Grapalat"/>
          <w:sz w:val="20"/>
          <w:szCs w:val="20"/>
          <w:lang w:val="hy-AM"/>
        </w:rPr>
        <w:t>ման</w:t>
      </w:r>
      <w:r w:rsidRPr="003B084A">
        <w:rPr>
          <w:rFonts w:ascii="GHEA Grapalat" w:hAnsi="GHEA Grapalat"/>
          <w:sz w:val="20"/>
          <w:szCs w:val="20"/>
          <w:lang w:val="af-ZA"/>
        </w:rPr>
        <w:t xml:space="preserve">» </w:t>
      </w:r>
      <w:r w:rsidRPr="003B084A">
        <w:rPr>
          <w:rFonts w:ascii="GHEA Grapalat" w:hAnsi="GHEA Grapalat" w:cs="Sylfaen"/>
          <w:noProof/>
          <w:sz w:val="20"/>
          <w:szCs w:val="20"/>
          <w:lang w:val="hy-AM"/>
        </w:rPr>
        <w:t xml:space="preserve">որակավորում </w:t>
      </w:r>
      <w:r w:rsidRPr="006A419B">
        <w:rPr>
          <w:rFonts w:ascii="GHEA Grapalat" w:hAnsi="GHEA Grapalat"/>
          <w:noProof/>
          <w:sz w:val="20"/>
          <w:szCs w:val="20"/>
          <w:lang w:val="af-ZA"/>
        </w:rPr>
        <w:t>0716.13.5-02</w:t>
      </w:r>
      <w:r w:rsidRPr="003B084A">
        <w:rPr>
          <w:rFonts w:ascii="GHEA Grapalat" w:hAnsi="GHEA Grapalat"/>
          <w:noProof/>
          <w:sz w:val="20"/>
          <w:szCs w:val="20"/>
          <w:lang w:val="hy-AM"/>
        </w:rPr>
        <w:t xml:space="preserve"> </w:t>
      </w:r>
      <w:r w:rsidRPr="003B084A">
        <w:rPr>
          <w:rFonts w:ascii="GHEA Grapalat" w:hAnsi="GHEA Grapalat"/>
          <w:sz w:val="20"/>
          <w:szCs w:val="20"/>
          <w:lang w:val="af-ZA"/>
        </w:rPr>
        <w:t>«Էլեկտրագնացքների տեխնիկական շահագործում» մասնագիտացման համար,</w:t>
      </w:r>
    </w:p>
    <w:p w14:paraId="0A334D14" w14:textId="77777777" w:rsidR="00FF5094" w:rsidRPr="003B084A" w:rsidRDefault="00FF5094" w:rsidP="00FF5094">
      <w:pPr>
        <w:spacing w:after="0" w:line="360" w:lineRule="auto"/>
        <w:ind w:left="993" w:hanging="284"/>
        <w:jc w:val="both"/>
        <w:rPr>
          <w:rFonts w:ascii="GHEA Grapalat" w:hAnsi="GHEA Grapalat"/>
          <w:sz w:val="20"/>
          <w:szCs w:val="20"/>
          <w:lang w:val="af-ZA"/>
        </w:rPr>
      </w:pPr>
      <w:r w:rsidRPr="003B084A">
        <w:rPr>
          <w:rFonts w:ascii="GHEA Grapalat" w:hAnsi="GHEA Grapalat"/>
          <w:sz w:val="20"/>
          <w:szCs w:val="20"/>
          <w:lang w:val="af-ZA"/>
        </w:rPr>
        <w:t>3</w:t>
      </w:r>
      <w:r w:rsidRPr="003B084A">
        <w:rPr>
          <w:rFonts w:ascii="GHEA Grapalat" w:hAnsi="GHEA Grapalat" w:cs="Sylfaen"/>
          <w:noProof/>
          <w:sz w:val="20"/>
          <w:szCs w:val="20"/>
          <w:lang w:val="hy-AM"/>
        </w:rPr>
        <w:t></w:t>
      </w:r>
      <w:r w:rsidRPr="003B084A">
        <w:rPr>
          <w:rFonts w:ascii="GHEA Grapalat" w:hAnsi="GHEA Grapalat" w:cs="Sylfaen"/>
          <w:noProof/>
          <w:sz w:val="20"/>
          <w:szCs w:val="20"/>
          <w:lang w:val="af-ZA"/>
        </w:rPr>
        <w:t xml:space="preserve">  </w:t>
      </w:r>
      <w:r w:rsidRPr="003B084A">
        <w:rPr>
          <w:rFonts w:ascii="GHEA Grapalat" w:hAnsi="GHEA Grapalat"/>
          <w:noProof/>
          <w:sz w:val="20"/>
          <w:szCs w:val="20"/>
          <w:lang w:val="hy-AM"/>
        </w:rPr>
        <w:t>0716.13.</w:t>
      </w:r>
      <w:r w:rsidRPr="003B084A">
        <w:rPr>
          <w:rFonts w:ascii="GHEA Grapalat" w:hAnsi="GHEA Grapalat"/>
          <w:noProof/>
          <w:sz w:val="20"/>
          <w:szCs w:val="20"/>
          <w:lang w:val="af-ZA"/>
        </w:rPr>
        <w:t>01.</w:t>
      </w:r>
      <w:r w:rsidRPr="003B084A">
        <w:rPr>
          <w:rFonts w:ascii="GHEA Grapalat" w:hAnsi="GHEA Grapalat"/>
          <w:noProof/>
          <w:sz w:val="20"/>
          <w:szCs w:val="20"/>
          <w:lang w:val="hy-AM"/>
        </w:rPr>
        <w:t>5</w:t>
      </w:r>
      <w:r w:rsidRPr="00081689">
        <w:rPr>
          <w:rFonts w:ascii="GHEA Grapalat" w:hAnsi="GHEA Grapalat"/>
          <w:noProof/>
          <w:sz w:val="20"/>
          <w:szCs w:val="20"/>
          <w:lang w:val="af-ZA"/>
        </w:rPr>
        <w:t>-03</w:t>
      </w:r>
      <w:r w:rsidRPr="003B084A">
        <w:rPr>
          <w:rFonts w:ascii="GHEA Grapalat" w:hAnsi="GHEA Grapalat"/>
          <w:noProof/>
          <w:sz w:val="20"/>
          <w:szCs w:val="20"/>
          <w:lang w:val="hy-AM"/>
        </w:rPr>
        <w:t xml:space="preserve"> </w:t>
      </w:r>
      <w:r w:rsidRPr="003B084A">
        <w:rPr>
          <w:rFonts w:ascii="GHEA Grapalat" w:hAnsi="GHEA Grapalat"/>
          <w:sz w:val="20"/>
          <w:szCs w:val="20"/>
          <w:lang w:val="af-ZA"/>
        </w:rPr>
        <w:t xml:space="preserve">«Տեխնիկ՝ </w:t>
      </w:r>
      <w:r>
        <w:rPr>
          <w:rFonts w:ascii="GHEA Grapalat" w:hAnsi="GHEA Grapalat"/>
          <w:sz w:val="20"/>
          <w:szCs w:val="20"/>
          <w:lang w:val="hy-AM"/>
        </w:rPr>
        <w:t>հ</w:t>
      </w:r>
      <w:r w:rsidRPr="003B084A">
        <w:rPr>
          <w:rFonts w:ascii="GHEA Grapalat" w:hAnsi="GHEA Grapalat"/>
          <w:sz w:val="20"/>
          <w:szCs w:val="20"/>
          <w:lang w:val="af-ZA"/>
        </w:rPr>
        <w:t>ատուկ ինքնագնաց տեխնիկական շահագործ</w:t>
      </w:r>
      <w:r>
        <w:rPr>
          <w:rFonts w:ascii="GHEA Grapalat" w:hAnsi="GHEA Grapalat"/>
          <w:sz w:val="20"/>
          <w:szCs w:val="20"/>
          <w:lang w:val="hy-AM"/>
        </w:rPr>
        <w:t>ման</w:t>
      </w:r>
      <w:r w:rsidRPr="003B084A">
        <w:rPr>
          <w:rFonts w:ascii="GHEA Grapalat" w:hAnsi="GHEA Grapalat"/>
          <w:sz w:val="20"/>
          <w:szCs w:val="20"/>
          <w:lang w:val="af-ZA"/>
        </w:rPr>
        <w:t xml:space="preserve">» </w:t>
      </w:r>
      <w:r w:rsidRPr="003B084A">
        <w:rPr>
          <w:rFonts w:ascii="GHEA Grapalat" w:hAnsi="GHEA Grapalat" w:cs="Sylfaen"/>
          <w:noProof/>
          <w:sz w:val="20"/>
          <w:szCs w:val="20"/>
          <w:lang w:val="hy-AM"/>
        </w:rPr>
        <w:t xml:space="preserve">որակավորում </w:t>
      </w:r>
      <w:r w:rsidRPr="006A419B">
        <w:rPr>
          <w:rFonts w:ascii="GHEA Grapalat" w:hAnsi="GHEA Grapalat"/>
          <w:noProof/>
          <w:sz w:val="20"/>
          <w:szCs w:val="20"/>
          <w:lang w:val="af-ZA"/>
        </w:rPr>
        <w:t xml:space="preserve">0716.13.5-03 </w:t>
      </w:r>
      <w:r w:rsidRPr="003B084A">
        <w:rPr>
          <w:rFonts w:ascii="GHEA Grapalat" w:hAnsi="GHEA Grapalat"/>
          <w:sz w:val="20"/>
          <w:szCs w:val="20"/>
          <w:lang w:val="af-ZA"/>
        </w:rPr>
        <w:t>«Հատուկ ինքնագնաց  շարժակազմերի տեխնիկական շահագործում» մասնագիտացման համար:</w:t>
      </w:r>
    </w:p>
    <w:p w14:paraId="6D20B8B4" w14:textId="77777777" w:rsidR="00FF5094" w:rsidRPr="003B084A" w:rsidRDefault="00FF5094" w:rsidP="00B6523C">
      <w:pPr>
        <w:numPr>
          <w:ilvl w:val="0"/>
          <w:numId w:val="3"/>
        </w:numPr>
        <w:spacing w:after="0" w:line="360" w:lineRule="auto"/>
        <w:ind w:left="567" w:hanging="425"/>
        <w:jc w:val="both"/>
        <w:rPr>
          <w:rFonts w:ascii="GHEA Grapalat" w:hAnsi="GHEA Grapalat"/>
          <w:sz w:val="20"/>
          <w:szCs w:val="20"/>
          <w:lang w:val="hy-AM"/>
        </w:rPr>
      </w:pPr>
      <w:bookmarkStart w:id="3" w:name="_Toc208978638"/>
      <w:r w:rsidRPr="003B084A">
        <w:rPr>
          <w:rFonts w:ascii="GHEA Grapalat" w:hAnsi="GHEA Grapalat" w:cs="Sylfaen"/>
          <w:noProof/>
          <w:sz w:val="20"/>
          <w:szCs w:val="20"/>
          <w:lang w:val="hy-AM"/>
        </w:rPr>
        <w:t>Միջին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af-ZA"/>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 xml:space="preserve">«Տեխնիկ՝ երկաթուղային շարժակազմի տեխնիկական շահագործման» </w:t>
      </w:r>
      <w:r w:rsidRPr="003B084A">
        <w:rPr>
          <w:rFonts w:ascii="GHEA Grapalat" w:hAnsi="GHEA Grapalat" w:cs="Sylfaen"/>
          <w:noProof/>
          <w:sz w:val="20"/>
          <w:szCs w:val="20"/>
          <w:lang w:val="hy-AM"/>
        </w:rPr>
        <w:t>որակավորման</w:t>
      </w:r>
      <w:r w:rsidRPr="003B084A">
        <w:rPr>
          <w:rFonts w:ascii="GHEA Grapalat" w:hAnsi="GHEA Grapalat" w:cs="Sylfaen"/>
          <w:noProof/>
          <w:sz w:val="20"/>
          <w:szCs w:val="20"/>
          <w:lang w:val="af-ZA"/>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իրականացվել</w:t>
      </w:r>
      <w:r w:rsidRPr="003B084A">
        <w:rPr>
          <w:rFonts w:ascii="GHEA Grapalat" w:hAnsi="GHEA Grapalat"/>
          <w:sz w:val="20"/>
          <w:szCs w:val="20"/>
          <w:lang w:val="hy-AM"/>
        </w:rPr>
        <w:t xml:space="preserve"> ուսուցման </w:t>
      </w:r>
      <w:r w:rsidRPr="003B084A">
        <w:rPr>
          <w:rFonts w:ascii="GHEA Grapalat" w:hAnsi="GHEA Grapalat" w:cs="Sylfaen"/>
          <w:sz w:val="20"/>
          <w:szCs w:val="20"/>
          <w:lang w:val="hy-AM"/>
        </w:rPr>
        <w:t>հետևյալ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ձևերով</w:t>
      </w:r>
      <w:r w:rsidRPr="003B084A">
        <w:rPr>
          <w:rFonts w:ascii="GHEA Grapalat" w:hAnsi="GHEA Grapalat"/>
          <w:sz w:val="20"/>
          <w:szCs w:val="20"/>
          <w:lang w:val="hy-AM"/>
        </w:rPr>
        <w:t>`</w:t>
      </w:r>
    </w:p>
    <w:p w14:paraId="1B5AB353" w14:textId="77777777" w:rsidR="00FF5094" w:rsidRPr="003B084A" w:rsidRDefault="00FF5094" w:rsidP="005D2B3F">
      <w:pPr>
        <w:numPr>
          <w:ilvl w:val="0"/>
          <w:numId w:val="4"/>
        </w:numPr>
        <w:tabs>
          <w:tab w:val="left" w:pos="900"/>
        </w:tabs>
        <w:spacing w:after="0" w:line="360" w:lineRule="auto"/>
        <w:jc w:val="both"/>
        <w:rPr>
          <w:rFonts w:ascii="GHEA Grapalat" w:hAnsi="GHEA Grapalat" w:cs="Sylfaen"/>
          <w:noProof/>
          <w:sz w:val="20"/>
          <w:szCs w:val="20"/>
          <w:lang w:val="hy-AM"/>
        </w:rPr>
      </w:pPr>
      <w:r w:rsidRPr="003B084A">
        <w:rPr>
          <w:rFonts w:ascii="GHEA Grapalat" w:hAnsi="GHEA Grapalat" w:cs="Sylfaen"/>
          <w:noProof/>
          <w:sz w:val="20"/>
          <w:szCs w:val="20"/>
          <w:lang w:val="hy-AM"/>
        </w:rPr>
        <w:t>առկա,</w:t>
      </w:r>
    </w:p>
    <w:p w14:paraId="019E3A38" w14:textId="77777777" w:rsidR="00FF5094" w:rsidRPr="003B084A" w:rsidRDefault="00FF5094" w:rsidP="005D2B3F">
      <w:pPr>
        <w:numPr>
          <w:ilvl w:val="0"/>
          <w:numId w:val="4"/>
        </w:numPr>
        <w:tabs>
          <w:tab w:val="left" w:pos="900"/>
        </w:tabs>
        <w:spacing w:after="0" w:line="360" w:lineRule="auto"/>
        <w:jc w:val="both"/>
        <w:rPr>
          <w:rFonts w:ascii="GHEA Grapalat" w:hAnsi="GHEA Grapalat" w:cs="Sylfaen"/>
          <w:noProof/>
          <w:sz w:val="20"/>
          <w:szCs w:val="20"/>
        </w:rPr>
      </w:pPr>
      <w:r w:rsidRPr="003B084A">
        <w:rPr>
          <w:rFonts w:ascii="GHEA Grapalat" w:hAnsi="GHEA Grapalat" w:cs="Sylfaen"/>
          <w:noProof/>
          <w:sz w:val="20"/>
          <w:szCs w:val="20"/>
          <w:lang w:val="hy-AM"/>
        </w:rPr>
        <w:t>հեռակա</w:t>
      </w:r>
      <w:r w:rsidRPr="003B084A">
        <w:rPr>
          <w:rFonts w:ascii="GHEA Grapalat" w:hAnsi="GHEA Grapalat" w:cs="Sylfaen"/>
          <w:noProof/>
          <w:sz w:val="20"/>
          <w:szCs w:val="20"/>
        </w:rPr>
        <w:t>,</w:t>
      </w:r>
    </w:p>
    <w:p w14:paraId="2E2C1943" w14:textId="77777777" w:rsidR="00FF5094" w:rsidRPr="003B084A" w:rsidRDefault="00FF5094" w:rsidP="005D2B3F">
      <w:pPr>
        <w:numPr>
          <w:ilvl w:val="0"/>
          <w:numId w:val="4"/>
        </w:numPr>
        <w:tabs>
          <w:tab w:val="left" w:pos="900"/>
        </w:tabs>
        <w:spacing w:after="0" w:line="360" w:lineRule="auto"/>
        <w:jc w:val="both"/>
        <w:rPr>
          <w:rFonts w:ascii="GHEA Grapalat" w:hAnsi="GHEA Grapalat" w:cs="Sylfaen"/>
          <w:noProof/>
          <w:sz w:val="20"/>
          <w:szCs w:val="20"/>
          <w:lang w:val="hy-AM"/>
        </w:rPr>
      </w:pPr>
      <w:r w:rsidRPr="003B084A">
        <w:rPr>
          <w:rFonts w:ascii="GHEA Grapalat" w:hAnsi="GHEA Grapalat" w:cs="Sylfaen"/>
          <w:noProof/>
          <w:sz w:val="20"/>
          <w:szCs w:val="20"/>
          <w:lang w:val="hy-AM"/>
        </w:rPr>
        <w:t>դրսեկությ</w:t>
      </w:r>
      <w:r w:rsidRPr="003B084A">
        <w:rPr>
          <w:rFonts w:ascii="GHEA Grapalat" w:hAnsi="GHEA Grapalat" w:cs="Sylfaen"/>
          <w:noProof/>
          <w:sz w:val="20"/>
          <w:szCs w:val="20"/>
        </w:rPr>
        <w:t>ա</w:t>
      </w:r>
      <w:r w:rsidRPr="003B084A">
        <w:rPr>
          <w:rFonts w:ascii="GHEA Grapalat" w:hAnsi="GHEA Grapalat" w:cs="Sylfaen"/>
          <w:noProof/>
          <w:sz w:val="20"/>
          <w:szCs w:val="20"/>
          <w:lang w:val="hy-AM"/>
        </w:rPr>
        <w:t>ն</w:t>
      </w:r>
      <w:r w:rsidRPr="003B084A">
        <w:rPr>
          <w:rFonts w:ascii="GHEA Grapalat" w:hAnsi="GHEA Grapalat"/>
          <w:lang w:val="hy-AM"/>
        </w:rPr>
        <w:t xml:space="preserve"> </w:t>
      </w:r>
      <w:r w:rsidRPr="003B084A">
        <w:rPr>
          <w:rFonts w:ascii="GHEA Grapalat" w:hAnsi="GHEA Grapalat"/>
          <w:sz w:val="20"/>
          <w:szCs w:val="20"/>
          <w:lang w:val="hy-AM"/>
        </w:rPr>
        <w:t>(</w:t>
      </w:r>
      <w:r w:rsidRPr="003B084A">
        <w:rPr>
          <w:rFonts w:ascii="GHEA Grapalat" w:hAnsi="GHEA Grapalat" w:cs="Sylfaen"/>
          <w:sz w:val="20"/>
          <w:szCs w:val="20"/>
          <w:lang w:val="hy-AM"/>
        </w:rPr>
        <w:t>էքստեռնատ</w:t>
      </w:r>
      <w:r w:rsidRPr="003B084A">
        <w:rPr>
          <w:rFonts w:ascii="GHEA Grapalat" w:hAnsi="GHEA Grapalat"/>
          <w:sz w:val="20"/>
          <w:szCs w:val="20"/>
          <w:lang w:val="hy-AM"/>
        </w:rPr>
        <w:t>)</w:t>
      </w:r>
      <w:r w:rsidRPr="003B084A">
        <w:rPr>
          <w:rFonts w:ascii="GHEA Grapalat" w:hAnsi="GHEA Grapalat" w:cs="Sylfaen"/>
          <w:noProof/>
          <w:sz w:val="20"/>
          <w:szCs w:val="20"/>
          <w:lang w:val="hy-AM"/>
        </w:rPr>
        <w:t>:</w:t>
      </w:r>
    </w:p>
    <w:bookmarkEnd w:id="3"/>
    <w:p w14:paraId="6CD1EB8A" w14:textId="77777777" w:rsidR="00FF5094" w:rsidRPr="003B084A" w:rsidRDefault="00FF5094" w:rsidP="00B6523C">
      <w:pPr>
        <w:pStyle w:val="Heading2"/>
        <w:numPr>
          <w:ilvl w:val="0"/>
          <w:numId w:val="3"/>
        </w:numPr>
        <w:spacing w:line="360" w:lineRule="auto"/>
        <w:ind w:left="709" w:hanging="567"/>
        <w:jc w:val="both"/>
        <w:rPr>
          <w:rFonts w:ascii="GHEA Grapalat" w:hAnsi="GHEA Grapalat" w:cs="Sylfaen"/>
          <w:b w:val="0"/>
          <w:bCs w:val="0"/>
          <w:i w:val="0"/>
          <w:strike/>
          <w:noProof/>
          <w:sz w:val="20"/>
          <w:szCs w:val="20"/>
          <w:lang w:val="hy-AM"/>
        </w:rPr>
      </w:pPr>
      <w:r w:rsidRPr="003B084A">
        <w:rPr>
          <w:rFonts w:ascii="GHEA Grapalat" w:hAnsi="GHEA Grapalat" w:cs="Sylfaen"/>
          <w:b w:val="0"/>
          <w:bCs w:val="0"/>
          <w:i w:val="0"/>
          <w:noProof/>
          <w:sz w:val="20"/>
          <w:szCs w:val="20"/>
          <w:lang w:val="hy-AM"/>
        </w:rPr>
        <w:lastRenderedPageBreak/>
        <w:t>Միջին</w:t>
      </w:r>
      <w:r w:rsidRPr="003B084A">
        <w:rPr>
          <w:rFonts w:ascii="GHEA Grapalat" w:hAnsi="GHEA Grapalat"/>
          <w:b w:val="0"/>
          <w:bCs w:val="0"/>
          <w:i w:val="0"/>
          <w:noProof/>
          <w:sz w:val="20"/>
          <w:szCs w:val="20"/>
          <w:lang w:val="hy-AM"/>
        </w:rPr>
        <w:t xml:space="preserve"> </w:t>
      </w:r>
      <w:r w:rsidRPr="003B084A">
        <w:rPr>
          <w:rFonts w:ascii="GHEA Grapalat" w:hAnsi="GHEA Grapalat" w:cs="Sylfaen"/>
          <w:b w:val="0"/>
          <w:bCs w:val="0"/>
          <w:i w:val="0"/>
          <w:noProof/>
          <w:sz w:val="20"/>
          <w:szCs w:val="20"/>
          <w:lang w:val="hy-AM"/>
        </w:rPr>
        <w:t>մասնագիտական</w:t>
      </w:r>
      <w:r w:rsidRPr="003B084A">
        <w:rPr>
          <w:rFonts w:ascii="GHEA Grapalat" w:hAnsi="GHEA Grapalat"/>
          <w:b w:val="0"/>
          <w:bCs w:val="0"/>
          <w:i w:val="0"/>
          <w:noProof/>
          <w:sz w:val="20"/>
          <w:szCs w:val="20"/>
          <w:lang w:val="hy-AM"/>
        </w:rPr>
        <w:t xml:space="preserve"> </w:t>
      </w:r>
      <w:r w:rsidRPr="003B084A">
        <w:rPr>
          <w:rFonts w:ascii="GHEA Grapalat" w:hAnsi="GHEA Grapalat" w:cs="Sylfaen"/>
          <w:b w:val="0"/>
          <w:bCs w:val="0"/>
          <w:i w:val="0"/>
          <w:noProof/>
          <w:sz w:val="20"/>
          <w:szCs w:val="20"/>
          <w:lang w:val="hy-AM"/>
        </w:rPr>
        <w:t>կրթության</w:t>
      </w:r>
      <w:r w:rsidRPr="003B084A">
        <w:rPr>
          <w:rFonts w:ascii="GHEA Grapalat" w:hAnsi="GHEA Grapalat"/>
          <w:b w:val="0"/>
          <w:bCs w:val="0"/>
          <w:i w:val="0"/>
          <w:noProof/>
          <w:sz w:val="20"/>
          <w:szCs w:val="20"/>
          <w:lang w:val="hy-AM"/>
        </w:rPr>
        <w:t xml:space="preserve"> </w:t>
      </w:r>
      <w:r w:rsidRPr="003B084A">
        <w:rPr>
          <w:rFonts w:ascii="GHEA Grapalat" w:hAnsi="GHEA Grapalat"/>
          <w:b w:val="0"/>
          <w:i w:val="0"/>
          <w:noProof/>
          <w:sz w:val="20"/>
          <w:szCs w:val="20"/>
          <w:lang w:val="hy-AM"/>
        </w:rPr>
        <w:t xml:space="preserve">0716.13.5 </w:t>
      </w:r>
      <w:r w:rsidRPr="003B084A">
        <w:rPr>
          <w:rFonts w:ascii="GHEA Grapalat" w:hAnsi="GHEA Grapalat"/>
          <w:b w:val="0"/>
          <w:i w:val="0"/>
          <w:sz w:val="20"/>
          <w:szCs w:val="20"/>
          <w:lang w:val="af-ZA"/>
        </w:rPr>
        <w:t>«Երկաթուղային շարժակազմի տեխնիկական շահագործում»</w:t>
      </w:r>
      <w:r w:rsidRPr="003B084A">
        <w:rPr>
          <w:rFonts w:ascii="GHEA Grapalat" w:hAnsi="GHEA Grapalat"/>
          <w:sz w:val="20"/>
          <w:szCs w:val="20"/>
          <w:lang w:val="af-ZA"/>
        </w:rPr>
        <w:t xml:space="preserve"> </w:t>
      </w:r>
      <w:r w:rsidRPr="003B084A">
        <w:rPr>
          <w:rFonts w:ascii="GHEA Grapalat" w:hAnsi="GHEA Grapalat" w:cs="Sylfaen"/>
          <w:b w:val="0"/>
          <w:i w:val="0"/>
          <w:noProof/>
          <w:sz w:val="20"/>
          <w:szCs w:val="20"/>
          <w:lang w:val="hy-AM"/>
        </w:rPr>
        <w:t xml:space="preserve">մասնագիտության </w:t>
      </w:r>
      <w:r w:rsidRPr="003B084A">
        <w:rPr>
          <w:rFonts w:ascii="GHEA Grapalat" w:hAnsi="GHEA Grapalat"/>
          <w:b w:val="0"/>
          <w:i w:val="0"/>
          <w:noProof/>
          <w:sz w:val="20"/>
          <w:szCs w:val="20"/>
          <w:lang w:val="hy-AM"/>
        </w:rPr>
        <w:t xml:space="preserve">0716.13.01.5 </w:t>
      </w:r>
      <w:r w:rsidRPr="003B084A">
        <w:rPr>
          <w:rFonts w:ascii="GHEA Grapalat" w:hAnsi="GHEA Grapalat"/>
          <w:b w:val="0"/>
          <w:i w:val="0"/>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b w:val="0"/>
          <w:i w:val="0"/>
          <w:noProof/>
          <w:sz w:val="20"/>
          <w:szCs w:val="20"/>
          <w:lang w:val="hy-AM"/>
        </w:rPr>
        <w:t xml:space="preserve">որակավորման </w:t>
      </w:r>
      <w:r w:rsidRPr="003B084A">
        <w:rPr>
          <w:rFonts w:ascii="GHEA Grapalat" w:hAnsi="GHEA Grapalat" w:cs="Sylfaen"/>
          <w:b w:val="0"/>
          <w:i w:val="0"/>
          <w:sz w:val="20"/>
          <w:szCs w:val="20"/>
          <w:lang w:val="hy-AM"/>
        </w:rPr>
        <w:t>հիմնական</w:t>
      </w:r>
      <w:r w:rsidRPr="003B084A">
        <w:rPr>
          <w:rFonts w:ascii="GHEA Grapalat" w:hAnsi="GHEA Grapalat"/>
          <w:b w:val="0"/>
          <w:i w:val="0"/>
          <w:sz w:val="20"/>
          <w:szCs w:val="20"/>
          <w:lang w:val="hy-AM"/>
        </w:rPr>
        <w:t xml:space="preserve"> </w:t>
      </w:r>
      <w:r w:rsidRPr="003B084A">
        <w:rPr>
          <w:rFonts w:ascii="GHEA Grapalat" w:hAnsi="GHEA Grapalat" w:cs="Sylfaen"/>
          <w:b w:val="0"/>
          <w:i w:val="0"/>
          <w:sz w:val="20"/>
          <w:szCs w:val="20"/>
          <w:lang w:val="hy-AM"/>
        </w:rPr>
        <w:t>կրթական</w:t>
      </w:r>
      <w:r w:rsidRPr="003B084A">
        <w:rPr>
          <w:rFonts w:ascii="GHEA Grapalat" w:hAnsi="GHEA Grapalat"/>
          <w:b w:val="0"/>
          <w:i w:val="0"/>
          <w:sz w:val="20"/>
          <w:szCs w:val="20"/>
          <w:lang w:val="hy-AM"/>
        </w:rPr>
        <w:t xml:space="preserve"> </w:t>
      </w:r>
      <w:r w:rsidRPr="003B084A">
        <w:rPr>
          <w:rFonts w:ascii="GHEA Grapalat" w:hAnsi="GHEA Grapalat" w:cs="Sylfaen"/>
          <w:b w:val="0"/>
          <w:i w:val="0"/>
          <w:sz w:val="20"/>
          <w:szCs w:val="20"/>
          <w:lang w:val="hy-AM"/>
        </w:rPr>
        <w:t>ծրագրի իրականացման համար սահմանվում են  ուսումնառության</w:t>
      </w:r>
      <w:r w:rsidRPr="003B084A">
        <w:rPr>
          <w:rFonts w:ascii="GHEA Grapalat" w:hAnsi="GHEA Grapalat"/>
          <w:b w:val="0"/>
          <w:i w:val="0"/>
          <w:sz w:val="20"/>
          <w:szCs w:val="20"/>
          <w:lang w:val="hy-AM"/>
        </w:rPr>
        <w:t xml:space="preserve"> </w:t>
      </w:r>
      <w:r w:rsidRPr="003B084A">
        <w:rPr>
          <w:rFonts w:ascii="GHEA Grapalat" w:hAnsi="GHEA Grapalat" w:cs="Sylfaen"/>
          <w:b w:val="0"/>
          <w:i w:val="0"/>
          <w:sz w:val="20"/>
          <w:szCs w:val="20"/>
          <w:lang w:val="hy-AM"/>
        </w:rPr>
        <w:t>հետևյալ</w:t>
      </w:r>
      <w:r w:rsidRPr="003B084A">
        <w:rPr>
          <w:rFonts w:ascii="GHEA Grapalat" w:hAnsi="GHEA Grapalat"/>
          <w:b w:val="0"/>
          <w:i w:val="0"/>
          <w:sz w:val="20"/>
          <w:szCs w:val="20"/>
          <w:lang w:val="hy-AM"/>
        </w:rPr>
        <w:t xml:space="preserve"> նորմատիվ ժամերը.</w:t>
      </w:r>
    </w:p>
    <w:p w14:paraId="4C460E6C" w14:textId="77777777" w:rsidR="00FF5094" w:rsidRPr="003B084A" w:rsidRDefault="00FF5094" w:rsidP="005D2B3F">
      <w:pPr>
        <w:numPr>
          <w:ilvl w:val="0"/>
          <w:numId w:val="5"/>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առկա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ձևով.</w:t>
      </w:r>
      <w:r w:rsidRPr="003B084A">
        <w:rPr>
          <w:rFonts w:ascii="GHEA Grapalat" w:hAnsi="GHEA Grapalat"/>
          <w:sz w:val="20"/>
          <w:szCs w:val="20"/>
          <w:lang w:val="hy-AM"/>
        </w:rPr>
        <w:t xml:space="preserve">                 </w:t>
      </w:r>
    </w:p>
    <w:p w14:paraId="36A41C14" w14:textId="77777777" w:rsidR="00FF5094" w:rsidRPr="003B084A" w:rsidRDefault="00FF5094" w:rsidP="00FF5094">
      <w:pPr>
        <w:spacing w:after="0" w:line="360" w:lineRule="auto"/>
        <w:ind w:firstLine="540"/>
        <w:jc w:val="both"/>
        <w:rPr>
          <w:rFonts w:ascii="GHEA Grapalat" w:hAnsi="GHEA Grapalat"/>
          <w:sz w:val="20"/>
          <w:szCs w:val="20"/>
          <w:lang w:val="hy-AM"/>
        </w:rPr>
      </w:pPr>
      <w:r w:rsidRPr="003B084A">
        <w:rPr>
          <w:rFonts w:ascii="GHEA Grapalat" w:hAnsi="GHEA Grapalat"/>
          <w:sz w:val="20"/>
          <w:szCs w:val="20"/>
          <w:lang w:val="hy-AM"/>
        </w:rPr>
        <w:t xml:space="preserve">           ա. </w:t>
      </w:r>
      <w:r w:rsidRPr="003B084A">
        <w:rPr>
          <w:rFonts w:ascii="GHEA Grapalat" w:hAnsi="GHEA Grapalat" w:cs="Sylfaen"/>
          <w:sz w:val="20"/>
          <w:szCs w:val="20"/>
          <w:lang w:val="hy-AM"/>
        </w:rPr>
        <w:t>միջնակարգ</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հիմքով</w:t>
      </w:r>
      <w:r w:rsidRPr="003B084A">
        <w:rPr>
          <w:rFonts w:ascii="GHEA Grapalat" w:hAnsi="GHEA Grapalat"/>
          <w:sz w:val="20"/>
          <w:szCs w:val="20"/>
          <w:lang w:val="hy-AM"/>
        </w:rPr>
        <w:t xml:space="preserve">՝  3 տարի,  </w:t>
      </w:r>
      <w:r w:rsidRPr="003B084A">
        <w:rPr>
          <w:rFonts w:ascii="GHEA Grapalat" w:hAnsi="GHEA Grapalat"/>
          <w:sz w:val="20"/>
          <w:szCs w:val="20"/>
          <w:lang w:val="hy-AM"/>
        </w:rPr>
        <w:tab/>
      </w:r>
    </w:p>
    <w:p w14:paraId="50D5F2BF" w14:textId="77777777" w:rsidR="00FF5094" w:rsidRPr="003B084A" w:rsidRDefault="00FF5094" w:rsidP="00FF5094">
      <w:pPr>
        <w:spacing w:after="0" w:line="360" w:lineRule="auto"/>
        <w:ind w:firstLine="540"/>
        <w:jc w:val="both"/>
        <w:rPr>
          <w:rFonts w:ascii="GHEA Grapalat" w:hAnsi="GHEA Grapalat"/>
          <w:sz w:val="20"/>
          <w:szCs w:val="20"/>
          <w:lang w:val="hy-AM"/>
        </w:rPr>
      </w:pPr>
      <w:r w:rsidRPr="003B084A">
        <w:rPr>
          <w:rFonts w:ascii="GHEA Grapalat" w:hAnsi="GHEA Grapalat"/>
          <w:sz w:val="20"/>
          <w:szCs w:val="20"/>
          <w:lang w:val="hy-AM"/>
        </w:rPr>
        <w:t xml:space="preserve">           բ.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հիմքով</w:t>
      </w:r>
      <w:r w:rsidRPr="003B084A">
        <w:rPr>
          <w:rFonts w:ascii="GHEA Grapalat" w:hAnsi="GHEA Grapalat"/>
          <w:sz w:val="20"/>
          <w:szCs w:val="20"/>
          <w:lang w:val="hy-AM"/>
        </w:rPr>
        <w:t xml:space="preserve">՝    4 տարի,  </w:t>
      </w:r>
    </w:p>
    <w:p w14:paraId="3ACE6E2A" w14:textId="77777777" w:rsidR="00FF5094" w:rsidRPr="003B084A" w:rsidRDefault="00FF5094" w:rsidP="005D2B3F">
      <w:pPr>
        <w:numPr>
          <w:ilvl w:val="0"/>
          <w:numId w:val="5"/>
        </w:numPr>
        <w:spacing w:after="0" w:line="360" w:lineRule="auto"/>
        <w:ind w:left="896" w:hanging="329"/>
        <w:jc w:val="both"/>
        <w:rPr>
          <w:rFonts w:ascii="GHEA Grapalat" w:hAnsi="GHEA Grapalat"/>
          <w:sz w:val="20"/>
          <w:szCs w:val="20"/>
          <w:lang w:val="hy-AM"/>
        </w:rPr>
      </w:pP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հեռակա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ձևով.</w:t>
      </w:r>
      <w:r w:rsidRPr="003B084A">
        <w:rPr>
          <w:rFonts w:ascii="GHEA Grapalat" w:hAnsi="GHEA Grapalat"/>
          <w:sz w:val="20"/>
          <w:szCs w:val="20"/>
          <w:lang w:val="hy-AM"/>
        </w:rPr>
        <w:t xml:space="preserve">              </w:t>
      </w:r>
    </w:p>
    <w:p w14:paraId="1C6526DD" w14:textId="77777777" w:rsidR="00FF5094" w:rsidRPr="003B084A" w:rsidRDefault="00FF5094" w:rsidP="00FF5094">
      <w:pPr>
        <w:tabs>
          <w:tab w:val="left" w:pos="1134"/>
        </w:tabs>
        <w:spacing w:after="0" w:line="360" w:lineRule="auto"/>
        <w:ind w:left="-284" w:firstLine="851"/>
        <w:jc w:val="both"/>
        <w:rPr>
          <w:rFonts w:ascii="GHEA Grapalat" w:hAnsi="GHEA Grapalat"/>
          <w:sz w:val="20"/>
          <w:szCs w:val="20"/>
          <w:lang w:val="hy-AM"/>
        </w:rPr>
      </w:pPr>
      <w:r w:rsidRPr="003B084A">
        <w:rPr>
          <w:rFonts w:ascii="GHEA Grapalat" w:hAnsi="GHEA Grapalat"/>
          <w:sz w:val="20"/>
          <w:szCs w:val="20"/>
          <w:lang w:val="hy-AM"/>
        </w:rPr>
        <w:t xml:space="preserve">           ա. </w:t>
      </w:r>
      <w:r w:rsidRPr="003B084A">
        <w:rPr>
          <w:rFonts w:ascii="GHEA Grapalat" w:hAnsi="GHEA Grapalat" w:cs="Sylfaen"/>
          <w:sz w:val="20"/>
          <w:szCs w:val="20"/>
          <w:lang w:val="hy-AM"/>
        </w:rPr>
        <w:t>միջնակարգ</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հիմքով՝</w:t>
      </w:r>
      <w:r w:rsidRPr="003B084A">
        <w:rPr>
          <w:rFonts w:ascii="GHEA Grapalat" w:hAnsi="GHEA Grapalat"/>
          <w:sz w:val="20"/>
          <w:szCs w:val="20"/>
          <w:lang w:val="hy-AM"/>
        </w:rPr>
        <w:t xml:space="preserve">  4 տարի,  </w:t>
      </w:r>
    </w:p>
    <w:p w14:paraId="6F90AB72" w14:textId="77777777" w:rsidR="00FF5094" w:rsidRPr="006B231E" w:rsidRDefault="00FF5094" w:rsidP="005D2B3F">
      <w:pPr>
        <w:numPr>
          <w:ilvl w:val="0"/>
          <w:numId w:val="5"/>
        </w:numPr>
        <w:tabs>
          <w:tab w:val="left" w:pos="851"/>
        </w:tabs>
        <w:spacing w:after="0" w:line="360" w:lineRule="auto"/>
        <w:ind w:left="567" w:firstLine="0"/>
        <w:jc w:val="both"/>
        <w:rPr>
          <w:rFonts w:ascii="GHEA Grapalat" w:hAnsi="GHEA Grapalat"/>
          <w:sz w:val="20"/>
          <w:szCs w:val="20"/>
          <w:lang w:val="hy-AM"/>
        </w:rPr>
      </w:pPr>
      <w:r w:rsidRPr="006B231E">
        <w:rPr>
          <w:rFonts w:ascii="GHEA Grapalat" w:hAnsi="GHEA Grapalat" w:cs="Sylfaen"/>
          <w:sz w:val="20"/>
          <w:szCs w:val="20"/>
          <w:lang w:val="hy-AM"/>
        </w:rPr>
        <w:t>դրսեկության</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էքստեռնատ</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ձևով կրթության հիմքը և ուսուցման</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տևողությունը</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որոշում</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է</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ուսումնական</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հաստատությունը` համաձայն Հայաստանի</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Հանրապետության</w:t>
      </w:r>
      <w:r w:rsidRPr="006B231E">
        <w:rPr>
          <w:rFonts w:ascii="GHEA Grapalat" w:hAnsi="GHEA Grapalat"/>
          <w:sz w:val="20"/>
          <w:szCs w:val="20"/>
          <w:lang w:val="hy-AM"/>
        </w:rPr>
        <w:t xml:space="preserve"> </w:t>
      </w:r>
      <w:r w:rsidRPr="006B231E">
        <w:rPr>
          <w:rFonts w:ascii="GHEA Grapalat" w:hAnsi="GHEA Grapalat" w:cs="Sylfaen"/>
          <w:sz w:val="20"/>
          <w:szCs w:val="20"/>
          <w:lang w:val="hy-AM"/>
        </w:rPr>
        <w:t xml:space="preserve">կառավարության </w:t>
      </w:r>
      <w:r w:rsidRPr="006B231E">
        <w:rPr>
          <w:rFonts w:ascii="GHEA Grapalat" w:hAnsi="GHEA Grapalat"/>
          <w:sz w:val="20"/>
          <w:szCs w:val="20"/>
          <w:lang w:val="hy-AM"/>
        </w:rPr>
        <w:t>2007</w:t>
      </w:r>
      <w:r w:rsidRPr="006B231E">
        <w:rPr>
          <w:rFonts w:ascii="GHEA Grapalat" w:hAnsi="GHEA Grapalat" w:cs="Sylfaen"/>
          <w:sz w:val="20"/>
          <w:szCs w:val="20"/>
          <w:lang w:val="hy-AM"/>
        </w:rPr>
        <w:t>թ</w:t>
      </w:r>
      <w:r w:rsidRPr="006B231E">
        <w:rPr>
          <w:rFonts w:ascii="GHEA Grapalat" w:hAnsi="GHEA Grapalat"/>
          <w:sz w:val="20"/>
          <w:szCs w:val="20"/>
          <w:lang w:val="hy-AM"/>
        </w:rPr>
        <w:t xml:space="preserve">. </w:t>
      </w:r>
      <w:r w:rsidRPr="006B231E">
        <w:rPr>
          <w:rFonts w:ascii="GHEA Grapalat" w:hAnsi="GHEA Grapalat" w:cs="Sylfaen"/>
          <w:sz w:val="20"/>
          <w:szCs w:val="20"/>
          <w:lang w:val="hy-AM"/>
        </w:rPr>
        <w:t>սեպտեմբերի</w:t>
      </w:r>
      <w:r w:rsidRPr="006B231E">
        <w:rPr>
          <w:rFonts w:ascii="GHEA Grapalat" w:hAnsi="GHEA Grapalat"/>
          <w:sz w:val="20"/>
          <w:szCs w:val="20"/>
          <w:lang w:val="hy-AM"/>
        </w:rPr>
        <w:t xml:space="preserve"> 6-</w:t>
      </w:r>
      <w:r w:rsidRPr="006B231E">
        <w:rPr>
          <w:rFonts w:ascii="GHEA Grapalat" w:hAnsi="GHEA Grapalat" w:cs="Sylfaen"/>
          <w:sz w:val="20"/>
          <w:szCs w:val="20"/>
          <w:lang w:val="hy-AM"/>
        </w:rPr>
        <w:t>ի</w:t>
      </w:r>
      <w:r w:rsidRPr="006B231E">
        <w:rPr>
          <w:rFonts w:ascii="GHEA Grapalat" w:hAnsi="GHEA Grapalat"/>
          <w:sz w:val="20"/>
          <w:szCs w:val="20"/>
          <w:lang w:val="hy-AM"/>
        </w:rPr>
        <w:t xml:space="preserve">  N 1028-</w:t>
      </w:r>
      <w:r w:rsidRPr="006B231E">
        <w:rPr>
          <w:rFonts w:ascii="GHEA Grapalat" w:hAnsi="GHEA Grapalat" w:cs="Sylfaen"/>
          <w:sz w:val="20"/>
          <w:szCs w:val="20"/>
          <w:lang w:val="hy-AM"/>
        </w:rPr>
        <w:t>Ն</w:t>
      </w:r>
      <w:r w:rsidRPr="006B231E">
        <w:rPr>
          <w:rFonts w:ascii="GHEA Grapalat" w:hAnsi="GHEA Grapalat"/>
          <w:sz w:val="20"/>
          <w:szCs w:val="20"/>
          <w:lang w:val="hy-AM"/>
        </w:rPr>
        <w:t xml:space="preserve"> </w:t>
      </w:r>
      <w:r w:rsidRPr="006B231E">
        <w:rPr>
          <w:rFonts w:ascii="GHEA Grapalat" w:hAnsi="GHEA Grapalat" w:cs="Sylfaen"/>
          <w:sz w:val="20"/>
          <w:szCs w:val="20"/>
          <w:lang w:val="hy-AM"/>
        </w:rPr>
        <w:t xml:space="preserve">որոշման։  </w:t>
      </w:r>
    </w:p>
    <w:p w14:paraId="1C0E3957" w14:textId="77777777" w:rsidR="00FF5094" w:rsidRPr="003B084A" w:rsidRDefault="00FF5094" w:rsidP="005D2B3F">
      <w:pPr>
        <w:numPr>
          <w:ilvl w:val="0"/>
          <w:numId w:val="3"/>
        </w:numPr>
        <w:spacing w:after="0" w:line="360" w:lineRule="auto"/>
        <w:ind w:left="709" w:hanging="567"/>
        <w:jc w:val="both"/>
        <w:rPr>
          <w:rFonts w:ascii="GHEA Grapalat" w:hAnsi="GHEA Grapalat"/>
          <w:sz w:val="20"/>
          <w:szCs w:val="20"/>
          <w:lang w:val="hy-AM"/>
        </w:rPr>
      </w:pPr>
      <w:r w:rsidRPr="003B084A">
        <w:rPr>
          <w:rFonts w:ascii="GHEA Grapalat" w:hAnsi="GHEA Grapalat" w:cs="Sylfaen"/>
          <w:noProof/>
          <w:sz w:val="20"/>
          <w:szCs w:val="20"/>
          <w:lang w:val="hy-AM"/>
        </w:rPr>
        <w:t>Միջին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ծրագիրը</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միջնակարգ</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հիմքով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յուրացնող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բեռնվածության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նվազագույն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w:t>
      </w:r>
      <w:r w:rsidRPr="00D12B73">
        <w:rPr>
          <w:rFonts w:ascii="GHEA Grapalat" w:hAnsi="GHEA Grapalat"/>
          <w:sz w:val="20"/>
          <w:szCs w:val="20"/>
          <w:lang w:val="hy-AM"/>
        </w:rPr>
        <w:t>4032</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առավելագույն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w:t>
      </w:r>
      <w:r w:rsidRPr="00D12B73">
        <w:rPr>
          <w:rFonts w:ascii="GHEA Grapalat" w:hAnsi="GHEA Grapalat"/>
          <w:sz w:val="20"/>
          <w:szCs w:val="20"/>
          <w:lang w:val="hy-AM"/>
        </w:rPr>
        <w:t>6480</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հիմքով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յուրացման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դեպքում</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ուսումնառության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տևողությունն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ավելանում</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է</w:t>
      </w:r>
      <w:r w:rsidRPr="003B084A">
        <w:rPr>
          <w:rFonts w:ascii="GHEA Grapalat" w:hAnsi="GHEA Grapalat"/>
          <w:noProof/>
          <w:sz w:val="20"/>
          <w:szCs w:val="20"/>
          <w:lang w:val="hy-AM"/>
        </w:rPr>
        <w:t xml:space="preserve"> 52 </w:t>
      </w:r>
      <w:r w:rsidRPr="003B084A">
        <w:rPr>
          <w:rFonts w:ascii="GHEA Grapalat" w:hAnsi="GHEA Grapalat" w:cs="Sylfaen"/>
          <w:noProof/>
          <w:sz w:val="20"/>
          <w:szCs w:val="20"/>
          <w:lang w:val="hy-AM"/>
        </w:rPr>
        <w:t>շաբաթով</w:t>
      </w:r>
      <w:r w:rsidRPr="003B084A">
        <w:rPr>
          <w:rFonts w:ascii="GHEA Grapalat" w:hAnsi="GHEA Grapalat" w:cs="Arial Armenian"/>
          <w:noProof/>
          <w:sz w:val="20"/>
          <w:szCs w:val="20"/>
          <w:lang w:val="hy-AM"/>
        </w:rPr>
        <w:t>։</w:t>
      </w:r>
      <w:r w:rsidRPr="003B084A">
        <w:rPr>
          <w:rFonts w:ascii="GHEA Grapalat" w:hAnsi="GHEA Grapalat"/>
          <w:noProof/>
          <w:sz w:val="20"/>
          <w:szCs w:val="20"/>
          <w:lang w:val="hy-AM"/>
        </w:rPr>
        <w:t xml:space="preserve">  </w:t>
      </w:r>
    </w:p>
    <w:p w14:paraId="68BA7B12" w14:textId="77777777" w:rsidR="00FF5094" w:rsidRPr="003B084A" w:rsidRDefault="00FF5094" w:rsidP="00FF5094">
      <w:pPr>
        <w:pStyle w:val="Heading2"/>
        <w:spacing w:line="360" w:lineRule="auto"/>
        <w:ind w:left="360"/>
        <w:jc w:val="center"/>
        <w:rPr>
          <w:rFonts w:ascii="GHEA Grapalat" w:hAnsi="GHEA Grapalat"/>
          <w:i w:val="0"/>
          <w:noProof/>
          <w:sz w:val="22"/>
          <w:szCs w:val="22"/>
          <w:lang w:val="hy-AM"/>
        </w:rPr>
      </w:pPr>
      <w:r w:rsidRPr="003B084A">
        <w:rPr>
          <w:rFonts w:ascii="GHEA Grapalat" w:hAnsi="GHEA Grapalat" w:cs="Sylfaen"/>
          <w:i w:val="0"/>
          <w:noProof/>
          <w:sz w:val="22"/>
          <w:szCs w:val="22"/>
          <w:lang w:val="hy-AM"/>
        </w:rPr>
        <w:t>ԳԼՈՒԽ</w:t>
      </w:r>
      <w:r w:rsidRPr="003B084A">
        <w:rPr>
          <w:rFonts w:ascii="GHEA Grapalat" w:hAnsi="GHEA Grapalat"/>
          <w:i w:val="0"/>
          <w:noProof/>
          <w:sz w:val="22"/>
          <w:szCs w:val="22"/>
          <w:lang w:val="hy-AM"/>
        </w:rPr>
        <w:t xml:space="preserve"> 2.</w:t>
      </w:r>
    </w:p>
    <w:p w14:paraId="551051C8" w14:textId="77777777" w:rsidR="00FF5094" w:rsidRPr="003B084A" w:rsidRDefault="00FF5094" w:rsidP="00FF5094">
      <w:pPr>
        <w:pStyle w:val="Heading2"/>
        <w:spacing w:line="360" w:lineRule="auto"/>
        <w:jc w:val="center"/>
        <w:rPr>
          <w:rFonts w:ascii="GHEA Grapalat" w:hAnsi="GHEA Grapalat" w:cs="Sylfaen"/>
          <w:i w:val="0"/>
          <w:noProof/>
          <w:sz w:val="22"/>
          <w:szCs w:val="22"/>
          <w:lang w:val="hy-AM"/>
        </w:rPr>
      </w:pPr>
      <w:r w:rsidRPr="003B084A">
        <w:rPr>
          <w:rFonts w:ascii="GHEA Grapalat" w:hAnsi="GHEA Grapalat" w:cs="Sylfaen"/>
          <w:i w:val="0"/>
          <w:noProof/>
          <w:sz w:val="22"/>
          <w:szCs w:val="22"/>
          <w:lang w:val="hy-AM"/>
        </w:rPr>
        <w:t>ՄԻՋԻՆ</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hy-AM"/>
        </w:rPr>
        <w:t>ՄԱՍՆԱԳԻՏԱԿԱՆ</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hy-AM"/>
        </w:rPr>
        <w:t>ԿՐԹՈՒԹՅԱՆ</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nl-NL"/>
        </w:rPr>
        <w:t xml:space="preserve">0716.13.5 </w:t>
      </w:r>
      <w:r w:rsidRPr="003B084A">
        <w:rPr>
          <w:rFonts w:ascii="GHEA Grapalat" w:hAnsi="GHEA Grapalat"/>
          <w:i w:val="0"/>
          <w:sz w:val="22"/>
          <w:szCs w:val="22"/>
          <w:lang w:val="af-ZA"/>
        </w:rPr>
        <w:t>«ԵՐԿԱԹՈՒՂԱՅԻՆ ՇԱՐԺԱԿԱԶՄԻ ՏԵԽՆԻԿԱԿԱՆ ՇԱՀԱԳՈՐԾՈՒՄ»</w:t>
      </w:r>
      <w:r w:rsidRPr="003B084A">
        <w:rPr>
          <w:rFonts w:ascii="GHEA Grapalat" w:hAnsi="GHEA Grapalat"/>
          <w:i w:val="0"/>
          <w:sz w:val="22"/>
          <w:szCs w:val="22"/>
          <w:lang w:val="nl-NL"/>
        </w:rPr>
        <w:t xml:space="preserve"> </w:t>
      </w:r>
      <w:r w:rsidRPr="003B084A">
        <w:rPr>
          <w:rFonts w:ascii="GHEA Grapalat" w:hAnsi="GHEA Grapalat" w:cs="Sylfaen"/>
          <w:i w:val="0"/>
          <w:noProof/>
          <w:sz w:val="22"/>
          <w:szCs w:val="22"/>
          <w:lang w:val="nl-NL"/>
        </w:rPr>
        <w:t xml:space="preserve"> </w:t>
      </w:r>
      <w:r w:rsidRPr="003B084A">
        <w:rPr>
          <w:rFonts w:ascii="GHEA Grapalat" w:hAnsi="GHEA Grapalat" w:cs="Sylfaen"/>
          <w:i w:val="0"/>
          <w:noProof/>
          <w:sz w:val="22"/>
          <w:szCs w:val="22"/>
          <w:lang w:val="hy-AM"/>
        </w:rPr>
        <w:t>ՄԱՍՆԱԳԻՏՈՒԹՅԱՆ</w:t>
      </w:r>
      <w:r w:rsidRPr="003B084A">
        <w:rPr>
          <w:rFonts w:ascii="GHEA Grapalat" w:hAnsi="GHEA Grapalat"/>
          <w:i w:val="0"/>
          <w:noProof/>
          <w:sz w:val="22"/>
          <w:szCs w:val="22"/>
          <w:lang w:val="nl-NL"/>
        </w:rPr>
        <w:t xml:space="preserve"> 0716.13.01.5 </w:t>
      </w:r>
      <w:r w:rsidRPr="003B084A">
        <w:rPr>
          <w:rFonts w:ascii="GHEA Grapalat" w:hAnsi="GHEA Grapalat"/>
          <w:i w:val="0"/>
          <w:sz w:val="22"/>
          <w:szCs w:val="22"/>
          <w:lang w:val="af-ZA"/>
        </w:rPr>
        <w:t>«</w:t>
      </w:r>
      <w:r w:rsidRPr="003B084A">
        <w:rPr>
          <w:rFonts w:ascii="GHEA Grapalat" w:hAnsi="GHEA Grapalat"/>
          <w:i w:val="0"/>
          <w:sz w:val="22"/>
          <w:szCs w:val="22"/>
          <w:lang w:val="hy-AM"/>
        </w:rPr>
        <w:t xml:space="preserve">ՏԵԽՆԻԿ՝ ԵՐԿԱԹՈՒՂԱՅԻՆ ՇԱՐԺԱԿԱԶՄԻ ՏԵԽՆԻԿԱԿԱՆ </w:t>
      </w:r>
      <w:r w:rsidRPr="002168ED">
        <w:rPr>
          <w:rFonts w:ascii="GHEA Grapalat" w:hAnsi="GHEA Grapalat"/>
          <w:i w:val="0"/>
          <w:sz w:val="22"/>
          <w:szCs w:val="22"/>
          <w:lang w:val="hy-AM"/>
        </w:rPr>
        <w:t>ՇԱՀԱԳՈՐԾՄԱՆ</w:t>
      </w:r>
      <w:r w:rsidRPr="002168ED">
        <w:rPr>
          <w:rFonts w:ascii="GHEA Grapalat" w:hAnsi="GHEA Grapalat"/>
          <w:i w:val="0"/>
          <w:sz w:val="22"/>
          <w:szCs w:val="22"/>
          <w:lang w:val="af-ZA"/>
        </w:rPr>
        <w:t>»</w:t>
      </w:r>
      <w:r w:rsidRPr="003B084A">
        <w:rPr>
          <w:rFonts w:ascii="GHEA Grapalat" w:hAnsi="GHEA Grapalat"/>
          <w:b w:val="0"/>
          <w:sz w:val="24"/>
          <w:szCs w:val="24"/>
          <w:lang w:val="af-ZA"/>
        </w:rPr>
        <w:t xml:space="preserve"> </w:t>
      </w:r>
      <w:r w:rsidRPr="003B084A">
        <w:rPr>
          <w:rFonts w:ascii="GHEA Grapalat" w:hAnsi="GHEA Grapalat" w:cs="Sylfaen"/>
          <w:b w:val="0"/>
          <w:noProof/>
          <w:lang w:val="hy-AM"/>
        </w:rPr>
        <w:t xml:space="preserve"> </w:t>
      </w:r>
      <w:r w:rsidRPr="003B084A">
        <w:rPr>
          <w:rFonts w:ascii="GHEA Grapalat" w:hAnsi="GHEA Grapalat"/>
          <w:b w:val="0"/>
          <w:sz w:val="24"/>
          <w:szCs w:val="24"/>
          <w:lang w:val="af-ZA"/>
        </w:rPr>
        <w:t xml:space="preserve"> </w:t>
      </w:r>
      <w:r w:rsidRPr="003B084A">
        <w:rPr>
          <w:rFonts w:ascii="GHEA Grapalat" w:hAnsi="GHEA Grapalat" w:cs="Sylfaen"/>
          <w:i w:val="0"/>
          <w:noProof/>
          <w:sz w:val="22"/>
          <w:szCs w:val="22"/>
          <w:lang w:val="hy-AM"/>
        </w:rPr>
        <w:t>ՈՐԱԿԱՎՈՐՄԱՆ</w:t>
      </w:r>
      <w:r w:rsidRPr="003B084A">
        <w:rPr>
          <w:rFonts w:ascii="GHEA Grapalat" w:hAnsi="GHEA Grapalat"/>
          <w:b w:val="0"/>
          <w:i w:val="0"/>
          <w:sz w:val="20"/>
          <w:szCs w:val="20"/>
          <w:lang w:val="hy-AM"/>
        </w:rPr>
        <w:t xml:space="preserve"> </w:t>
      </w:r>
      <w:r w:rsidRPr="003B084A">
        <w:rPr>
          <w:rFonts w:ascii="GHEA Grapalat" w:hAnsi="GHEA Grapalat" w:cs="Sylfaen"/>
          <w:i w:val="0"/>
          <w:noProof/>
          <w:sz w:val="22"/>
          <w:szCs w:val="22"/>
          <w:lang w:val="hy-AM"/>
        </w:rPr>
        <w:t>ՄԱՍՆԱԳԵՏԻ</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hy-AM"/>
        </w:rPr>
        <w:t>ՄԱՍՆԱԳԻՏԱԿԱՆ</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hy-AM"/>
        </w:rPr>
        <w:t>ԳՈՐԾՈՒՆԵՈՒԹՅԱՆ</w:t>
      </w:r>
      <w:r w:rsidRPr="003B084A">
        <w:rPr>
          <w:rFonts w:ascii="GHEA Grapalat" w:hAnsi="GHEA Grapalat"/>
          <w:i w:val="0"/>
          <w:noProof/>
          <w:sz w:val="22"/>
          <w:szCs w:val="22"/>
          <w:lang w:val="hy-AM"/>
        </w:rPr>
        <w:t xml:space="preserve"> </w:t>
      </w:r>
      <w:r w:rsidRPr="003B084A">
        <w:rPr>
          <w:rFonts w:ascii="GHEA Grapalat" w:hAnsi="GHEA Grapalat" w:cs="Sylfaen"/>
          <w:i w:val="0"/>
          <w:noProof/>
          <w:sz w:val="22"/>
          <w:szCs w:val="22"/>
          <w:lang w:val="hy-AM"/>
        </w:rPr>
        <w:t>ԲՆՈՒԹԱԳԻՐԸ</w:t>
      </w:r>
    </w:p>
    <w:p w14:paraId="6E1E433D" w14:textId="77777777" w:rsidR="00FF5094" w:rsidRPr="003B084A" w:rsidRDefault="00FF5094" w:rsidP="00FF5094">
      <w:pPr>
        <w:spacing w:line="360" w:lineRule="auto"/>
        <w:jc w:val="both"/>
        <w:rPr>
          <w:rFonts w:ascii="GHEA Grapalat" w:hAnsi="GHEA Grapalat"/>
          <w:lang w:val="hy-AM"/>
        </w:rPr>
      </w:pPr>
    </w:p>
    <w:bookmarkEnd w:id="2"/>
    <w:p w14:paraId="1A067658" w14:textId="77777777" w:rsidR="00FF5094" w:rsidRPr="003B084A" w:rsidRDefault="00FF5094" w:rsidP="005D2B3F">
      <w:pPr>
        <w:numPr>
          <w:ilvl w:val="0"/>
          <w:numId w:val="3"/>
        </w:numPr>
        <w:spacing w:after="0" w:line="360" w:lineRule="auto"/>
        <w:jc w:val="both"/>
        <w:rPr>
          <w:rFonts w:ascii="GHEA Grapalat" w:hAnsi="GHEA Grapalat"/>
          <w:noProof/>
          <w:sz w:val="20"/>
          <w:szCs w:val="20"/>
          <w:lang w:val="hy-AM"/>
        </w:rPr>
      </w:pPr>
      <w:r w:rsidRPr="003B084A">
        <w:rPr>
          <w:rFonts w:ascii="GHEA Grapalat" w:hAnsi="GHEA Grapalat" w:cs="Sylfaen"/>
          <w:noProof/>
          <w:sz w:val="20"/>
          <w:szCs w:val="20"/>
          <w:lang w:val="hy-AM"/>
        </w:rPr>
        <w:t>Միջին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3B084A">
        <w:rPr>
          <w:rFonts w:ascii="GHEA Grapalat" w:hAnsi="GHEA Grapalat"/>
          <w:noProof/>
          <w:sz w:val="20"/>
          <w:szCs w:val="20"/>
          <w:lang w:val="hy-AM"/>
        </w:rPr>
        <w:t xml:space="preserve">  </w:t>
      </w:r>
    </w:p>
    <w:p w14:paraId="04F6D920" w14:textId="77777777" w:rsidR="00FF5094" w:rsidRPr="003B084A" w:rsidRDefault="00FF5094" w:rsidP="005D2B3F">
      <w:pPr>
        <w:numPr>
          <w:ilvl w:val="0"/>
          <w:numId w:val="3"/>
        </w:numPr>
        <w:spacing w:after="0" w:line="360" w:lineRule="auto"/>
        <w:jc w:val="both"/>
        <w:rPr>
          <w:rFonts w:ascii="GHEA Grapalat" w:hAnsi="GHEA Grapalat"/>
          <w:noProof/>
          <w:sz w:val="20"/>
          <w:szCs w:val="20"/>
          <w:lang w:val="hy-AM"/>
        </w:rPr>
      </w:pPr>
      <w:r w:rsidRPr="003B084A">
        <w:rPr>
          <w:rFonts w:ascii="GHEA Grapalat" w:hAnsi="GHEA Grapalat" w:cs="Sylfaen"/>
          <w:noProof/>
          <w:sz w:val="20"/>
          <w:szCs w:val="20"/>
          <w:lang w:val="hy-AM"/>
        </w:rPr>
        <w:t>Միջին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որակավորմամբ մասնագետն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իրականացնում</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է</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հետևյալ</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զբաղմունքները՝</w:t>
      </w:r>
      <w:r w:rsidRPr="003B084A">
        <w:rPr>
          <w:rFonts w:ascii="GHEA Grapalat" w:hAnsi="GHEA Grapalat"/>
          <w:noProof/>
          <w:sz w:val="20"/>
          <w:szCs w:val="20"/>
          <w:lang w:val="hy-AM"/>
        </w:rPr>
        <w:t xml:space="preserve">  </w:t>
      </w:r>
    </w:p>
    <w:p w14:paraId="0CF45B39" w14:textId="77777777" w:rsidR="00FF5094" w:rsidRPr="002168ED"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2168ED">
        <w:rPr>
          <w:rFonts w:ascii="GHEA Grapalat" w:hAnsi="GHEA Grapalat"/>
          <w:noProof/>
          <w:sz w:val="20"/>
          <w:szCs w:val="20"/>
          <w:lang w:val="hy-AM"/>
        </w:rPr>
        <w:t>վ</w:t>
      </w:r>
      <w:r w:rsidRPr="002168ED">
        <w:rPr>
          <w:rFonts w:ascii="GHEA Grapalat" w:hAnsi="GHEA Grapalat"/>
          <w:noProof/>
          <w:sz w:val="20"/>
          <w:szCs w:val="20"/>
        </w:rPr>
        <w:t xml:space="preserve">ագոնների </w:t>
      </w:r>
      <w:r w:rsidRPr="002168ED">
        <w:rPr>
          <w:rFonts w:ascii="GHEA Grapalat" w:hAnsi="GHEA Grapalat"/>
          <w:noProof/>
          <w:sz w:val="20"/>
          <w:szCs w:val="20"/>
          <w:lang w:val="hy-AM"/>
        </w:rPr>
        <w:t xml:space="preserve"> զ</w:t>
      </w:r>
      <w:r w:rsidRPr="002168ED">
        <w:rPr>
          <w:rFonts w:ascii="GHEA Grapalat" w:hAnsi="GHEA Grapalat"/>
          <w:noProof/>
          <w:sz w:val="20"/>
          <w:szCs w:val="20"/>
        </w:rPr>
        <w:t>ննող-նորոգող տեխնիկ</w:t>
      </w:r>
      <w:r w:rsidRPr="002168ED">
        <w:rPr>
          <w:rFonts w:ascii="GHEA Grapalat" w:hAnsi="GHEA Grapalat"/>
          <w:noProof/>
          <w:sz w:val="20"/>
          <w:szCs w:val="20"/>
          <w:lang w:val="hy-AM"/>
        </w:rPr>
        <w:t>,</w:t>
      </w:r>
    </w:p>
    <w:p w14:paraId="155C4ED6" w14:textId="77777777" w:rsidR="00FF5094" w:rsidRPr="003B084A"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3B084A">
        <w:rPr>
          <w:rFonts w:ascii="GHEA Grapalat" w:hAnsi="GHEA Grapalat"/>
          <w:noProof/>
          <w:sz w:val="20"/>
          <w:szCs w:val="20"/>
          <w:lang w:val="hy-AM"/>
        </w:rPr>
        <w:t xml:space="preserve">վագոնների տեխնիկական սպասարկող և նորոգող,      </w:t>
      </w:r>
    </w:p>
    <w:p w14:paraId="114912E7" w14:textId="77777777" w:rsidR="00FF5094" w:rsidRPr="003B084A"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3B084A">
        <w:rPr>
          <w:rFonts w:ascii="GHEA Grapalat" w:hAnsi="GHEA Grapalat"/>
          <w:noProof/>
          <w:sz w:val="20"/>
          <w:szCs w:val="20"/>
          <w:lang w:val="hy-AM"/>
        </w:rPr>
        <w:lastRenderedPageBreak/>
        <w:t>վարպետ՝ վագոնների անվազույգերի և սայլակների վերանորոգման,</w:t>
      </w:r>
    </w:p>
    <w:p w14:paraId="3B66F35F" w14:textId="77777777" w:rsidR="00FF5094" w:rsidRPr="003B084A"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3B084A">
        <w:rPr>
          <w:rFonts w:ascii="GHEA Grapalat" w:hAnsi="GHEA Grapalat"/>
          <w:noProof/>
          <w:sz w:val="20"/>
          <w:szCs w:val="20"/>
          <w:lang w:val="hy-AM"/>
        </w:rPr>
        <w:t>վարպետ՝ արգելակման սարքերի ավտոմատ վերահսկման,</w:t>
      </w:r>
    </w:p>
    <w:p w14:paraId="779359FA" w14:textId="77777777" w:rsidR="00FF5094" w:rsidRPr="003B084A"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3B084A">
        <w:rPr>
          <w:rFonts w:ascii="GHEA Grapalat" w:hAnsi="GHEA Grapalat"/>
          <w:noProof/>
          <w:sz w:val="20"/>
          <w:szCs w:val="20"/>
        </w:rPr>
        <w:t>վարպետ՝ ավտոկցման սարքավորումների վերանորոգման,</w:t>
      </w:r>
    </w:p>
    <w:p w14:paraId="6AEFBD2F" w14:textId="77777777" w:rsidR="00FF5094" w:rsidRPr="002168ED"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2168ED">
        <w:rPr>
          <w:rFonts w:ascii="GHEA Grapalat" w:hAnsi="GHEA Grapalat"/>
          <w:noProof/>
          <w:sz w:val="20"/>
          <w:szCs w:val="20"/>
          <w:lang w:val="hy-AM"/>
        </w:rPr>
        <w:t>վարպետ՝ վագոնների սարքավորումների և հանգույցների հավաքման,</w:t>
      </w:r>
    </w:p>
    <w:p w14:paraId="0A39AD89" w14:textId="77777777" w:rsidR="00FF5094" w:rsidRPr="002168ED"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2168ED">
        <w:rPr>
          <w:rFonts w:ascii="GHEA Grapalat" w:hAnsi="GHEA Grapalat"/>
          <w:noProof/>
          <w:sz w:val="20"/>
          <w:szCs w:val="20"/>
        </w:rPr>
        <w:t>վարպետ</w:t>
      </w:r>
      <w:r w:rsidRPr="002168ED">
        <w:rPr>
          <w:rFonts w:ascii="GHEA Grapalat" w:hAnsi="GHEA Grapalat"/>
          <w:noProof/>
          <w:sz w:val="20"/>
          <w:szCs w:val="20"/>
          <w:lang w:val="hy-AM"/>
        </w:rPr>
        <w:t>՝</w:t>
      </w:r>
      <w:r w:rsidRPr="002168ED">
        <w:rPr>
          <w:rFonts w:ascii="GHEA Grapalat" w:hAnsi="GHEA Grapalat"/>
          <w:noProof/>
          <w:sz w:val="20"/>
          <w:szCs w:val="20"/>
        </w:rPr>
        <w:t xml:space="preserve"> վագոնային տնտեսության,</w:t>
      </w:r>
    </w:p>
    <w:p w14:paraId="61C3252D" w14:textId="77777777" w:rsidR="00FF5094" w:rsidRPr="003B084A" w:rsidRDefault="00FF5094" w:rsidP="005D2B3F">
      <w:pPr>
        <w:numPr>
          <w:ilvl w:val="0"/>
          <w:numId w:val="6"/>
        </w:numPr>
        <w:tabs>
          <w:tab w:val="left" w:pos="240"/>
          <w:tab w:val="left" w:pos="900"/>
        </w:tabs>
        <w:spacing w:after="0" w:line="360" w:lineRule="auto"/>
        <w:jc w:val="both"/>
        <w:rPr>
          <w:rFonts w:ascii="GHEA Grapalat" w:hAnsi="GHEA Grapalat"/>
          <w:noProof/>
          <w:sz w:val="20"/>
          <w:szCs w:val="20"/>
          <w:lang w:val="hy-AM"/>
        </w:rPr>
      </w:pPr>
      <w:r w:rsidRPr="002168ED">
        <w:rPr>
          <w:rFonts w:ascii="GHEA Grapalat" w:hAnsi="GHEA Grapalat"/>
          <w:noProof/>
          <w:sz w:val="20"/>
          <w:szCs w:val="20"/>
        </w:rPr>
        <w:t>ընդունող</w:t>
      </w:r>
      <w:r w:rsidRPr="002168ED">
        <w:rPr>
          <w:rFonts w:ascii="GHEA Grapalat" w:hAnsi="GHEA Grapalat"/>
          <w:noProof/>
          <w:sz w:val="20"/>
          <w:szCs w:val="20"/>
          <w:lang w:val="hy-AM"/>
        </w:rPr>
        <w:t>՝</w:t>
      </w:r>
      <w:r w:rsidRPr="002168ED">
        <w:rPr>
          <w:rFonts w:ascii="GHEA Grapalat" w:hAnsi="GHEA Grapalat"/>
          <w:noProof/>
          <w:sz w:val="20"/>
          <w:szCs w:val="20"/>
        </w:rPr>
        <w:t xml:space="preserve"> վերանորոգված</w:t>
      </w:r>
      <w:r w:rsidRPr="003B084A">
        <w:rPr>
          <w:rFonts w:ascii="GHEA Grapalat" w:hAnsi="GHEA Grapalat"/>
          <w:noProof/>
          <w:sz w:val="20"/>
          <w:szCs w:val="20"/>
        </w:rPr>
        <w:t xml:space="preserve"> վագոնների:</w:t>
      </w:r>
    </w:p>
    <w:p w14:paraId="16762955" w14:textId="77777777" w:rsidR="00FF5094" w:rsidRPr="003B084A" w:rsidRDefault="00FF5094" w:rsidP="005D2B3F">
      <w:pPr>
        <w:numPr>
          <w:ilvl w:val="0"/>
          <w:numId w:val="3"/>
        </w:numPr>
        <w:spacing w:after="0" w:line="360" w:lineRule="auto"/>
        <w:jc w:val="both"/>
        <w:rPr>
          <w:rFonts w:ascii="GHEA Grapalat" w:hAnsi="GHEA Grapalat"/>
          <w:bCs/>
          <w:sz w:val="20"/>
          <w:szCs w:val="20"/>
          <w:lang w:val="pt-PT"/>
        </w:rPr>
      </w:pPr>
      <w:r w:rsidRPr="003B084A">
        <w:rPr>
          <w:rFonts w:ascii="GHEA Grapalat" w:hAnsi="GHEA Grapalat" w:cs="Sylfaen"/>
          <w:noProof/>
          <w:sz w:val="20"/>
          <w:szCs w:val="20"/>
          <w:lang w:val="hy-AM"/>
        </w:rPr>
        <w:t>Միջին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կրթության</w:t>
      </w:r>
      <w:r w:rsidRPr="003B084A">
        <w:rPr>
          <w:rFonts w:ascii="GHEA Grapalat" w:hAnsi="GHEA Grapalat"/>
          <w:noProof/>
          <w:sz w:val="20"/>
          <w:szCs w:val="20"/>
          <w:lang w:val="hy-AM"/>
        </w:rPr>
        <w:t xml:space="preserve"> 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 xml:space="preserve">«Տեխնիկ՝ երկաթուղային շարժակազմի տեխնիկական շահագործման» </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 xml:space="preserve">որակավորմամբ </w:t>
      </w:r>
      <w:r w:rsidRPr="003B084A">
        <w:rPr>
          <w:rFonts w:ascii="GHEA Grapalat" w:hAnsi="GHEA Grapalat"/>
          <w:noProof/>
          <w:sz w:val="20"/>
          <w:szCs w:val="20"/>
          <w:lang w:val="hy-AM"/>
        </w:rPr>
        <w:t>մ</w:t>
      </w:r>
      <w:r w:rsidRPr="003B084A">
        <w:rPr>
          <w:rFonts w:ascii="GHEA Grapalat" w:hAnsi="GHEA Grapalat" w:cs="Sylfaen"/>
          <w:noProof/>
          <w:sz w:val="20"/>
          <w:szCs w:val="20"/>
          <w:lang w:val="hy-AM"/>
        </w:rPr>
        <w:t>ասնագետի</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մասնագիտական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պարտականություններն</w:t>
      </w:r>
      <w:r w:rsidRPr="003B084A">
        <w:rPr>
          <w:rFonts w:ascii="GHEA Grapalat" w:hAnsi="GHEA Grapalat"/>
          <w:noProof/>
          <w:sz w:val="20"/>
          <w:szCs w:val="20"/>
          <w:lang w:val="hy-AM"/>
        </w:rPr>
        <w:t xml:space="preserve"> </w:t>
      </w:r>
      <w:r w:rsidRPr="003B084A">
        <w:rPr>
          <w:rFonts w:ascii="GHEA Grapalat" w:hAnsi="GHEA Grapalat" w:cs="Sylfaen"/>
          <w:noProof/>
          <w:sz w:val="20"/>
          <w:szCs w:val="20"/>
          <w:lang w:val="hy-AM"/>
        </w:rPr>
        <w:t>են</w:t>
      </w:r>
      <w:r w:rsidRPr="003B084A">
        <w:rPr>
          <w:rFonts w:ascii="GHEA Grapalat" w:hAnsi="GHEA Grapalat"/>
          <w:noProof/>
          <w:sz w:val="20"/>
          <w:szCs w:val="20"/>
          <w:lang w:val="hy-AM"/>
        </w:rPr>
        <w:t>.</w:t>
      </w:r>
    </w:p>
    <w:p w14:paraId="4E1C70A1" w14:textId="77777777" w:rsidR="00FF5094" w:rsidRPr="003B084A" w:rsidRDefault="00FF5094" w:rsidP="005D2B3F">
      <w:pPr>
        <w:numPr>
          <w:ilvl w:val="0"/>
          <w:numId w:val="7"/>
        </w:numPr>
        <w:tabs>
          <w:tab w:val="left" w:pos="709"/>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lang w:val="hy-AM"/>
        </w:rPr>
        <w:t xml:space="preserve">  կայարան ժամանած վագոնների անսարքությունների հայտնաբերման</w:t>
      </w:r>
      <w:r w:rsidRPr="003B084A">
        <w:rPr>
          <w:rFonts w:ascii="GHEA Grapalat" w:hAnsi="GHEA Grapalat" w:cs="Sylfaen"/>
          <w:noProof/>
          <w:sz w:val="20"/>
          <w:szCs w:val="20"/>
          <w:lang w:val="pt-PT"/>
        </w:rPr>
        <w:t xml:space="preserve"> </w:t>
      </w:r>
      <w:r w:rsidRPr="00CC46A2">
        <w:rPr>
          <w:rFonts w:ascii="GHEA Grapalat" w:hAnsi="GHEA Grapalat" w:cs="Sylfaen"/>
          <w:noProof/>
          <w:sz w:val="20"/>
          <w:szCs w:val="20"/>
          <w:lang w:val="hy-AM"/>
        </w:rPr>
        <w:t>կազմակերպում,</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lang w:val="hy-AM"/>
        </w:rPr>
        <w:t>վերանորոգում</w:t>
      </w:r>
      <w:r w:rsidRPr="003B084A">
        <w:rPr>
          <w:rFonts w:ascii="GHEA Grapalat" w:hAnsi="GHEA Grapalat" w:cs="Sylfaen"/>
          <w:noProof/>
          <w:sz w:val="20"/>
          <w:szCs w:val="20"/>
          <w:lang w:val="pt-PT"/>
        </w:rPr>
        <w:t>,    վերանորոգման տեսակի որոշում և կայարանից մեկնող վագոնների սպասարկում,</w:t>
      </w:r>
    </w:p>
    <w:p w14:paraId="3419A6A8" w14:textId="77777777" w:rsidR="00FF5094" w:rsidRPr="003B084A"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rPr>
        <w:t>վագոնների՝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զննիչ</w:t>
      </w:r>
      <w:r w:rsidRPr="003B084A">
        <w:rPr>
          <w:rFonts w:ascii="GHEA Grapalat" w:hAnsi="GHEA Grapalat" w:cs="Sylfaen"/>
          <w:noProof/>
          <w:sz w:val="20"/>
          <w:szCs w:val="20"/>
          <w:lang w:val="pt-PT"/>
        </w:rPr>
        <w:t>-</w:t>
      </w:r>
      <w:r w:rsidRPr="003B084A">
        <w:rPr>
          <w:rFonts w:ascii="GHEA Grapalat" w:hAnsi="GHEA Grapalat" w:cs="Sylfaen"/>
          <w:noProof/>
          <w:sz w:val="20"/>
          <w:szCs w:val="20"/>
        </w:rPr>
        <w:t>նորոգողների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հայտնաբերած</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անսարքությունների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վերանորոգման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աշխատանքների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համակարգում</w:t>
      </w:r>
      <w:r w:rsidRPr="003B084A">
        <w:rPr>
          <w:rFonts w:ascii="GHEA Grapalat" w:hAnsi="GHEA Grapalat" w:cs="Sylfaen"/>
          <w:noProof/>
          <w:sz w:val="20"/>
          <w:szCs w:val="20"/>
          <w:lang w:val="pt-PT"/>
        </w:rPr>
        <w:t>,</w:t>
      </w:r>
    </w:p>
    <w:p w14:paraId="571B5086" w14:textId="77777777" w:rsidR="00FF5094" w:rsidRPr="003B084A" w:rsidRDefault="00FF5094" w:rsidP="005D2B3F">
      <w:pPr>
        <w:numPr>
          <w:ilvl w:val="0"/>
          <w:numId w:val="7"/>
        </w:numPr>
        <w:tabs>
          <w:tab w:val="left" w:pos="900"/>
        </w:tabs>
        <w:spacing w:after="0" w:line="360" w:lineRule="auto"/>
        <w:ind w:left="0" w:firstLine="540"/>
        <w:jc w:val="both"/>
        <w:rPr>
          <w:rFonts w:ascii="GHEA Grapalat" w:hAnsi="GHEA Grapalat" w:cs="Sylfaen"/>
          <w:noProof/>
          <w:sz w:val="20"/>
          <w:szCs w:val="20"/>
          <w:lang w:val="pt-PT"/>
        </w:rPr>
      </w:pPr>
      <w:r w:rsidRPr="003B084A">
        <w:rPr>
          <w:rFonts w:ascii="GHEA Grapalat" w:hAnsi="GHEA Grapalat" w:cs="Sylfaen"/>
          <w:noProof/>
          <w:sz w:val="20"/>
          <w:szCs w:val="20"/>
        </w:rPr>
        <w:t>չափումների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կատարում</w:t>
      </w:r>
      <w:r w:rsidRPr="003B084A">
        <w:rPr>
          <w:rFonts w:ascii="GHEA Grapalat" w:hAnsi="GHEA Grapalat" w:cs="Sylfaen"/>
          <w:noProof/>
          <w:sz w:val="20"/>
          <w:szCs w:val="20"/>
          <w:lang w:val="pt-PT"/>
        </w:rPr>
        <w:t xml:space="preserve"> և պահանջվող վերանորոգման աստի</w:t>
      </w:r>
      <w:r>
        <w:rPr>
          <w:rFonts w:ascii="GHEA Grapalat" w:hAnsi="GHEA Grapalat" w:cs="Sylfaen"/>
          <w:noProof/>
          <w:sz w:val="20"/>
          <w:szCs w:val="20"/>
          <w:lang w:val="hy-AM"/>
        </w:rPr>
        <w:t>ճ</w:t>
      </w:r>
      <w:r w:rsidRPr="003B084A">
        <w:rPr>
          <w:rFonts w:ascii="GHEA Grapalat" w:hAnsi="GHEA Grapalat" w:cs="Sylfaen"/>
          <w:noProof/>
          <w:sz w:val="20"/>
          <w:szCs w:val="20"/>
          <w:lang w:val="pt-PT"/>
        </w:rPr>
        <w:t>անի որոշում,</w:t>
      </w:r>
    </w:p>
    <w:p w14:paraId="4DED082F" w14:textId="77777777" w:rsidR="00FF5094" w:rsidRPr="003B084A" w:rsidRDefault="00FF5094" w:rsidP="005D2B3F">
      <w:pPr>
        <w:numPr>
          <w:ilvl w:val="0"/>
          <w:numId w:val="7"/>
        </w:numPr>
        <w:tabs>
          <w:tab w:val="left" w:pos="900"/>
        </w:tabs>
        <w:spacing w:after="0" w:line="360" w:lineRule="auto"/>
        <w:ind w:left="0" w:firstLine="540"/>
        <w:jc w:val="both"/>
        <w:rPr>
          <w:rFonts w:ascii="GHEA Grapalat" w:hAnsi="GHEA Grapalat" w:cs="Sylfaen"/>
          <w:noProof/>
          <w:sz w:val="20"/>
          <w:szCs w:val="20"/>
          <w:lang w:val="pt-PT"/>
        </w:rPr>
      </w:pPr>
      <w:r w:rsidRPr="003B084A">
        <w:rPr>
          <w:rFonts w:ascii="GHEA Grapalat" w:hAnsi="GHEA Grapalat" w:cs="Sylfaen"/>
          <w:noProof/>
          <w:sz w:val="20"/>
          <w:szCs w:val="20"/>
        </w:rPr>
        <w:t>բանվորի աշխատանքի վերահսկում,</w:t>
      </w:r>
    </w:p>
    <w:p w14:paraId="195FD54F" w14:textId="77777777" w:rsidR="00FF5094" w:rsidRPr="003B084A" w:rsidRDefault="00FF5094" w:rsidP="005D2B3F">
      <w:pPr>
        <w:numPr>
          <w:ilvl w:val="0"/>
          <w:numId w:val="7"/>
        </w:numPr>
        <w:tabs>
          <w:tab w:val="left" w:pos="900"/>
        </w:tabs>
        <w:spacing w:after="0" w:line="360" w:lineRule="auto"/>
        <w:ind w:left="0" w:firstLine="540"/>
        <w:jc w:val="both"/>
        <w:rPr>
          <w:rFonts w:ascii="GHEA Grapalat" w:hAnsi="GHEA Grapalat" w:cs="Sylfaen"/>
          <w:noProof/>
          <w:sz w:val="20"/>
          <w:szCs w:val="20"/>
          <w:lang w:val="pt-PT"/>
        </w:rPr>
      </w:pPr>
      <w:r w:rsidRPr="003B084A">
        <w:rPr>
          <w:rFonts w:ascii="GHEA Grapalat" w:hAnsi="GHEA Grapalat" w:cs="Sylfaen"/>
          <w:noProof/>
          <w:sz w:val="20"/>
          <w:szCs w:val="20"/>
        </w:rPr>
        <w:t>արգելակման սարքերի փորձարկումների կազմակերպում,</w:t>
      </w:r>
    </w:p>
    <w:p w14:paraId="0C86F033" w14:textId="77777777" w:rsidR="00FF5094" w:rsidRPr="003B084A" w:rsidRDefault="00FF5094" w:rsidP="005D2B3F">
      <w:pPr>
        <w:numPr>
          <w:ilvl w:val="0"/>
          <w:numId w:val="7"/>
        </w:numPr>
        <w:tabs>
          <w:tab w:val="left" w:pos="900"/>
        </w:tabs>
        <w:spacing w:after="0" w:line="360" w:lineRule="auto"/>
        <w:ind w:left="0" w:firstLine="540"/>
        <w:jc w:val="both"/>
        <w:rPr>
          <w:rFonts w:ascii="GHEA Grapalat" w:hAnsi="GHEA Grapalat" w:cs="Sylfaen"/>
          <w:noProof/>
          <w:sz w:val="20"/>
          <w:szCs w:val="20"/>
          <w:lang w:val="pt-PT"/>
        </w:rPr>
      </w:pPr>
      <w:r w:rsidRPr="003B084A">
        <w:rPr>
          <w:rFonts w:ascii="GHEA Grapalat" w:hAnsi="GHEA Grapalat" w:cs="Sylfaen"/>
          <w:noProof/>
          <w:sz w:val="20"/>
          <w:szCs w:val="20"/>
        </w:rPr>
        <w:t>վերանորոգված վագոնների հավաքման կազմակերպում,</w:t>
      </w:r>
    </w:p>
    <w:p w14:paraId="2FB9865B" w14:textId="77777777" w:rsidR="00FF5094" w:rsidRPr="003B084A" w:rsidRDefault="00FF5094" w:rsidP="005D2B3F">
      <w:pPr>
        <w:numPr>
          <w:ilvl w:val="0"/>
          <w:numId w:val="7"/>
        </w:numPr>
        <w:tabs>
          <w:tab w:val="left" w:pos="851"/>
        </w:tabs>
        <w:spacing w:after="0" w:line="360" w:lineRule="auto"/>
        <w:ind w:left="709" w:hanging="142"/>
        <w:jc w:val="both"/>
        <w:rPr>
          <w:rFonts w:ascii="GHEA Grapalat" w:hAnsi="GHEA Grapalat" w:cs="Sylfaen"/>
          <w:noProof/>
          <w:sz w:val="20"/>
          <w:szCs w:val="20"/>
          <w:lang w:val="pt-PT"/>
        </w:rPr>
      </w:pP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իր</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տեղամասի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աշխատանքների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վերահսկում</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համապատասխան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փաստաթղթային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գրառումների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կատարում</w:t>
      </w:r>
      <w:r w:rsidRPr="003B084A">
        <w:rPr>
          <w:rFonts w:ascii="GHEA Grapalat" w:hAnsi="GHEA Grapalat" w:cs="Sylfaen"/>
          <w:noProof/>
          <w:sz w:val="20"/>
          <w:szCs w:val="20"/>
          <w:lang w:val="pt-PT"/>
        </w:rPr>
        <w:t xml:space="preserve"> և կատարված աշխատանքների վերաբերյալ հաշվետվությունների ներկայացում,</w:t>
      </w:r>
    </w:p>
    <w:p w14:paraId="7B6422E1" w14:textId="77777777" w:rsidR="00FF5094" w:rsidRPr="003B084A"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rPr>
        <w:t>երկաթուղային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շարժակազմի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տեխնիկական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շահագործում</w:t>
      </w:r>
      <w:r w:rsidRPr="003B084A">
        <w:rPr>
          <w:rFonts w:ascii="GHEA Grapalat" w:hAnsi="GHEA Grapalat" w:cs="Sylfaen"/>
          <w:noProof/>
          <w:sz w:val="20"/>
          <w:szCs w:val="20"/>
          <w:lang w:val="pt-PT"/>
        </w:rPr>
        <w:t xml:space="preserve"> և նորոգման կազմակերպման համար անհրաժեշտ աշխատանքային և նյութական ծախսերի քանակն ու արժեքի որոշ</w:t>
      </w:r>
      <w:r>
        <w:rPr>
          <w:rFonts w:ascii="GHEA Grapalat" w:hAnsi="GHEA Grapalat" w:cs="Sylfaen"/>
          <w:noProof/>
          <w:sz w:val="20"/>
          <w:szCs w:val="20"/>
          <w:lang w:val="hy-AM"/>
        </w:rPr>
        <w:t>ում</w:t>
      </w:r>
      <w:r w:rsidRPr="003B084A">
        <w:rPr>
          <w:rFonts w:ascii="GHEA Grapalat" w:hAnsi="GHEA Grapalat" w:cs="Sylfaen"/>
          <w:noProof/>
          <w:sz w:val="20"/>
          <w:szCs w:val="20"/>
          <w:lang w:val="pt-PT"/>
        </w:rPr>
        <w:t>,</w:t>
      </w:r>
    </w:p>
    <w:p w14:paraId="4B9AF910" w14:textId="77777777" w:rsidR="00FF5094" w:rsidRPr="003B084A" w:rsidRDefault="00FF5094" w:rsidP="005D2B3F">
      <w:pPr>
        <w:numPr>
          <w:ilvl w:val="0"/>
          <w:numId w:val="7"/>
        </w:numPr>
        <w:tabs>
          <w:tab w:val="left" w:pos="851"/>
        </w:tabs>
        <w:spacing w:after="0" w:line="360" w:lineRule="auto"/>
        <w:ind w:left="851" w:hanging="284"/>
        <w:jc w:val="both"/>
        <w:rPr>
          <w:rFonts w:ascii="GHEA Grapalat" w:hAnsi="GHEA Grapalat" w:cs="Sylfaen"/>
          <w:noProof/>
          <w:sz w:val="20"/>
          <w:szCs w:val="20"/>
          <w:lang w:val="pt-PT"/>
        </w:rPr>
      </w:pPr>
      <w:r w:rsidRPr="003B084A">
        <w:rPr>
          <w:rFonts w:ascii="GHEA Grapalat" w:hAnsi="GHEA Grapalat" w:cs="Sylfaen"/>
          <w:noProof/>
          <w:sz w:val="20"/>
          <w:szCs w:val="20"/>
        </w:rPr>
        <w:t>մեքենաներ</w:t>
      </w:r>
      <w:r>
        <w:rPr>
          <w:rFonts w:ascii="GHEA Grapalat" w:hAnsi="GHEA Grapalat" w:cs="Sylfaen"/>
          <w:noProof/>
          <w:sz w:val="20"/>
          <w:szCs w:val="20"/>
          <w:lang w:val="hy-AM"/>
        </w:rPr>
        <w:t>ի</w:t>
      </w:r>
      <w:r w:rsidRPr="003B084A">
        <w:rPr>
          <w:rFonts w:ascii="GHEA Grapalat" w:hAnsi="GHEA Grapalat" w:cs="Sylfaen"/>
          <w:noProof/>
          <w:sz w:val="20"/>
          <w:szCs w:val="20"/>
          <w:lang w:val="pt-PT"/>
        </w:rPr>
        <w:t xml:space="preserve"> և մեխանիզմներ</w:t>
      </w:r>
      <w:r>
        <w:rPr>
          <w:rFonts w:ascii="GHEA Grapalat" w:hAnsi="GHEA Grapalat" w:cs="Sylfaen"/>
          <w:noProof/>
          <w:sz w:val="20"/>
          <w:szCs w:val="20"/>
          <w:lang w:val="hy-AM"/>
        </w:rPr>
        <w:t>ի</w:t>
      </w:r>
      <w:r w:rsidRPr="003B084A">
        <w:rPr>
          <w:rFonts w:ascii="GHEA Grapalat" w:hAnsi="GHEA Grapalat" w:cs="Sylfaen"/>
          <w:noProof/>
          <w:sz w:val="20"/>
          <w:szCs w:val="20"/>
          <w:lang w:val="pt-PT"/>
        </w:rPr>
        <w:t xml:space="preserve"> աշխատանքի նախապատրաստ</w:t>
      </w:r>
      <w:r>
        <w:rPr>
          <w:rFonts w:ascii="GHEA Grapalat" w:hAnsi="GHEA Grapalat" w:cs="Sylfaen"/>
          <w:noProof/>
          <w:sz w:val="20"/>
          <w:szCs w:val="20"/>
          <w:lang w:val="hy-AM"/>
        </w:rPr>
        <w:t>ում</w:t>
      </w:r>
      <w:r w:rsidRPr="003B084A">
        <w:rPr>
          <w:rFonts w:ascii="GHEA Grapalat" w:hAnsi="GHEA Grapalat" w:cs="Sylfaen"/>
          <w:noProof/>
          <w:sz w:val="20"/>
          <w:szCs w:val="20"/>
          <w:lang w:val="pt-PT"/>
        </w:rPr>
        <w:t>, և առանձին հանգույցներ</w:t>
      </w:r>
      <w:r>
        <w:rPr>
          <w:rFonts w:ascii="GHEA Grapalat" w:hAnsi="GHEA Grapalat" w:cs="Sylfaen"/>
          <w:noProof/>
          <w:sz w:val="20"/>
          <w:szCs w:val="20"/>
          <w:lang w:val="hy-AM"/>
        </w:rPr>
        <w:t>ի</w:t>
      </w:r>
      <w:r w:rsidRPr="003B084A">
        <w:rPr>
          <w:rFonts w:ascii="GHEA Grapalat" w:hAnsi="GHEA Grapalat" w:cs="Sylfaen"/>
          <w:noProof/>
          <w:sz w:val="20"/>
          <w:szCs w:val="20"/>
          <w:lang w:val="pt-PT"/>
        </w:rPr>
        <w:t xml:space="preserve"> ու մանրամասներ</w:t>
      </w:r>
      <w:r>
        <w:rPr>
          <w:rFonts w:ascii="GHEA Grapalat" w:hAnsi="GHEA Grapalat" w:cs="Sylfaen"/>
          <w:noProof/>
          <w:sz w:val="20"/>
          <w:szCs w:val="20"/>
          <w:lang w:val="hy-AM"/>
        </w:rPr>
        <w:t>ի</w:t>
      </w:r>
      <w:r>
        <w:rPr>
          <w:rFonts w:ascii="GHEA Grapalat" w:hAnsi="GHEA Grapalat" w:cs="Sylfaen"/>
          <w:noProof/>
          <w:sz w:val="20"/>
          <w:szCs w:val="20"/>
          <w:lang w:val="pt-PT"/>
        </w:rPr>
        <w:t xml:space="preserve"> (դետալներ</w:t>
      </w:r>
      <w:r>
        <w:rPr>
          <w:rFonts w:ascii="GHEA Grapalat" w:hAnsi="GHEA Grapalat" w:cs="Sylfaen"/>
          <w:noProof/>
          <w:sz w:val="20"/>
          <w:szCs w:val="20"/>
          <w:lang w:val="hy-AM"/>
        </w:rPr>
        <w:t>ի</w:t>
      </w:r>
      <w:r w:rsidRPr="003B084A">
        <w:rPr>
          <w:rFonts w:ascii="GHEA Grapalat" w:hAnsi="GHEA Grapalat" w:cs="Sylfaen"/>
          <w:noProof/>
          <w:sz w:val="20"/>
          <w:szCs w:val="20"/>
          <w:lang w:val="pt-PT"/>
        </w:rPr>
        <w:t>)</w:t>
      </w:r>
      <w:r>
        <w:rPr>
          <w:rFonts w:ascii="GHEA Grapalat" w:hAnsi="GHEA Grapalat" w:cs="Sylfaen"/>
          <w:noProof/>
          <w:sz w:val="20"/>
          <w:szCs w:val="20"/>
          <w:lang w:val="hy-AM"/>
        </w:rPr>
        <w:t xml:space="preserve"> կարգաբերում</w:t>
      </w:r>
      <w:r w:rsidRPr="003B084A">
        <w:rPr>
          <w:rFonts w:ascii="GHEA Grapalat" w:hAnsi="GHEA Grapalat" w:cs="Sylfaen"/>
          <w:noProof/>
          <w:sz w:val="20"/>
          <w:szCs w:val="20"/>
          <w:lang w:val="pt-PT"/>
        </w:rPr>
        <w:t>,</w:t>
      </w:r>
    </w:p>
    <w:p w14:paraId="1351C73D" w14:textId="77777777" w:rsidR="00FF5094" w:rsidRPr="00CC46A2"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rPr>
        <w:t>երկաթուղային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շարժակազմի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տեխնիկական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շահագործման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ժամանակ</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սարքավորումների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աշխատանքի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պարապուրդների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պատճառների</w:t>
      </w:r>
      <w:r w:rsidRPr="003B084A">
        <w:rPr>
          <w:rFonts w:ascii="GHEA Grapalat" w:hAnsi="GHEA Grapalat" w:cs="Sylfaen"/>
          <w:noProof/>
          <w:sz w:val="20"/>
          <w:szCs w:val="20"/>
          <w:lang w:val="pt-PT"/>
        </w:rPr>
        <w:t xml:space="preserve"> և տևողության հաշվառում վարելը, նորոգման համարանհրաժեշտ նյութեր, պահեստամասներ, մանրամասներ (դետալներ) և գործիքներ </w:t>
      </w:r>
      <w:r w:rsidRPr="00CC46A2">
        <w:rPr>
          <w:rFonts w:ascii="GHEA Grapalat" w:hAnsi="GHEA Grapalat" w:cs="Sylfaen"/>
          <w:noProof/>
          <w:sz w:val="20"/>
          <w:szCs w:val="20"/>
          <w:lang w:val="pt-PT"/>
        </w:rPr>
        <w:t>ստանալու հայտեր</w:t>
      </w:r>
      <w:r w:rsidRPr="00CC46A2">
        <w:rPr>
          <w:rFonts w:ascii="GHEA Grapalat" w:hAnsi="GHEA Grapalat" w:cs="Sylfaen"/>
          <w:noProof/>
          <w:sz w:val="20"/>
          <w:szCs w:val="20"/>
          <w:lang w:val="hy-AM"/>
        </w:rPr>
        <w:t>ի</w:t>
      </w:r>
      <w:r w:rsidRPr="00CC46A2">
        <w:rPr>
          <w:rFonts w:ascii="GHEA Grapalat" w:hAnsi="GHEA Grapalat" w:cs="Sylfaen"/>
          <w:noProof/>
          <w:sz w:val="20"/>
          <w:szCs w:val="20"/>
          <w:lang w:val="pt-PT"/>
        </w:rPr>
        <w:t xml:space="preserve"> կազմ</w:t>
      </w:r>
      <w:r w:rsidRPr="00CC46A2">
        <w:rPr>
          <w:rFonts w:ascii="GHEA Grapalat" w:hAnsi="GHEA Grapalat" w:cs="Sylfaen"/>
          <w:noProof/>
          <w:sz w:val="20"/>
          <w:szCs w:val="20"/>
          <w:lang w:val="hy-AM"/>
        </w:rPr>
        <w:t>ում</w:t>
      </w:r>
      <w:r w:rsidRPr="00CC46A2">
        <w:rPr>
          <w:rFonts w:ascii="GHEA Grapalat" w:hAnsi="GHEA Grapalat" w:cs="Sylfaen"/>
          <w:noProof/>
          <w:sz w:val="20"/>
          <w:szCs w:val="20"/>
          <w:lang w:val="pt-PT"/>
        </w:rPr>
        <w:t>,</w:t>
      </w:r>
    </w:p>
    <w:p w14:paraId="43551C44" w14:textId="77777777" w:rsidR="00FF5094" w:rsidRPr="003B084A"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lang w:val="pt-PT"/>
        </w:rPr>
        <w:t>աշխատանքների որակն ապահովելու համար սարքավորումների, մեխանիկական համակարգերի և մեքենաների պատրաստման, տեղակայման, շահագործման և նորոգման տեխնիկական հսկողություն ապահով</w:t>
      </w:r>
      <w:r>
        <w:rPr>
          <w:rFonts w:ascii="GHEA Grapalat" w:hAnsi="GHEA Grapalat" w:cs="Sylfaen"/>
          <w:noProof/>
          <w:sz w:val="20"/>
          <w:szCs w:val="20"/>
          <w:lang w:val="hy-AM"/>
        </w:rPr>
        <w:t>ում</w:t>
      </w:r>
      <w:r w:rsidRPr="003B084A">
        <w:rPr>
          <w:rFonts w:ascii="GHEA Grapalat" w:hAnsi="GHEA Grapalat" w:cs="Sylfaen"/>
          <w:noProof/>
          <w:sz w:val="20"/>
          <w:szCs w:val="20"/>
          <w:lang w:val="pt-PT"/>
        </w:rPr>
        <w:t>՝ գործող կանոններին համապատասխան,</w:t>
      </w:r>
    </w:p>
    <w:p w14:paraId="332A43E1" w14:textId="77777777" w:rsidR="00FF5094" w:rsidRPr="00A77B5F"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A77B5F">
        <w:rPr>
          <w:rFonts w:ascii="GHEA Grapalat" w:hAnsi="GHEA Grapalat" w:cs="Sylfaen"/>
          <w:noProof/>
          <w:sz w:val="20"/>
          <w:szCs w:val="20"/>
          <w:lang w:val="pt-PT"/>
        </w:rPr>
        <w:t>աշխատանքի ընթացքում ծագող խնդիրները լուծելու համար մեքենաշինության բնագավառի տեխնիկական գիտելիքներ</w:t>
      </w:r>
      <w:r w:rsidRPr="00A77B5F">
        <w:rPr>
          <w:rFonts w:ascii="GHEA Grapalat" w:hAnsi="GHEA Grapalat" w:cs="Sylfaen"/>
          <w:noProof/>
          <w:sz w:val="20"/>
          <w:szCs w:val="20"/>
          <w:lang w:val="hy-AM"/>
        </w:rPr>
        <w:t>ի</w:t>
      </w:r>
      <w:r w:rsidRPr="00A77B5F">
        <w:rPr>
          <w:rFonts w:ascii="GHEA Grapalat" w:hAnsi="GHEA Grapalat" w:cs="Sylfaen"/>
          <w:noProof/>
          <w:sz w:val="20"/>
          <w:szCs w:val="20"/>
          <w:lang w:val="pt-PT"/>
        </w:rPr>
        <w:t>, սկզբունքներ</w:t>
      </w:r>
      <w:r w:rsidRPr="00A77B5F">
        <w:rPr>
          <w:rFonts w:ascii="GHEA Grapalat" w:hAnsi="GHEA Grapalat" w:cs="Sylfaen"/>
          <w:noProof/>
          <w:sz w:val="20"/>
          <w:szCs w:val="20"/>
          <w:lang w:val="hy-AM"/>
        </w:rPr>
        <w:t>ի</w:t>
      </w:r>
      <w:r w:rsidRPr="00A77B5F">
        <w:rPr>
          <w:rFonts w:ascii="GHEA Grapalat" w:hAnsi="GHEA Grapalat" w:cs="Sylfaen"/>
          <w:noProof/>
          <w:sz w:val="20"/>
          <w:szCs w:val="20"/>
          <w:lang w:val="pt-PT"/>
        </w:rPr>
        <w:t xml:space="preserve"> և գործնական փորձ</w:t>
      </w:r>
      <w:r w:rsidRPr="00A77B5F">
        <w:rPr>
          <w:rFonts w:ascii="GHEA Grapalat" w:hAnsi="GHEA Grapalat" w:cs="Sylfaen"/>
          <w:noProof/>
          <w:sz w:val="20"/>
          <w:szCs w:val="20"/>
          <w:lang w:val="hy-AM"/>
        </w:rPr>
        <w:t>ի</w:t>
      </w:r>
      <w:r w:rsidRPr="00A77B5F">
        <w:rPr>
          <w:rFonts w:ascii="GHEA Grapalat" w:hAnsi="GHEA Grapalat" w:cs="Sylfaen"/>
          <w:noProof/>
          <w:sz w:val="20"/>
          <w:szCs w:val="20"/>
          <w:lang w:val="pt-PT"/>
        </w:rPr>
        <w:t xml:space="preserve"> կիրառ</w:t>
      </w:r>
      <w:r w:rsidRPr="00A77B5F">
        <w:rPr>
          <w:rFonts w:ascii="GHEA Grapalat" w:hAnsi="GHEA Grapalat" w:cs="Sylfaen"/>
          <w:noProof/>
          <w:sz w:val="20"/>
          <w:szCs w:val="20"/>
          <w:lang w:val="hy-AM"/>
        </w:rPr>
        <w:t>ում</w:t>
      </w:r>
      <w:r w:rsidRPr="00A77B5F">
        <w:rPr>
          <w:rFonts w:ascii="GHEA Grapalat" w:hAnsi="GHEA Grapalat" w:cs="Sylfaen"/>
          <w:noProof/>
          <w:sz w:val="20"/>
          <w:szCs w:val="20"/>
          <w:lang w:val="pt-PT"/>
        </w:rPr>
        <w:t>,</w:t>
      </w:r>
    </w:p>
    <w:p w14:paraId="777AED25" w14:textId="77777777" w:rsidR="00FF5094" w:rsidRPr="003B084A"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երկաթուղային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շարժակազմի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տեխնիկական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շահագործման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ժամանակ</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բեռնման</w:t>
      </w:r>
      <w:r w:rsidRPr="003B084A">
        <w:rPr>
          <w:rFonts w:ascii="GHEA Grapalat" w:hAnsi="GHEA Grapalat" w:cs="Sylfaen"/>
          <w:noProof/>
          <w:sz w:val="20"/>
          <w:szCs w:val="20"/>
          <w:lang w:val="pt-PT"/>
        </w:rPr>
        <w:t>-</w:t>
      </w:r>
      <w:r w:rsidRPr="003B084A">
        <w:rPr>
          <w:rFonts w:ascii="GHEA Grapalat" w:hAnsi="GHEA Grapalat" w:cs="Sylfaen"/>
          <w:noProof/>
          <w:sz w:val="20"/>
          <w:szCs w:val="20"/>
        </w:rPr>
        <w:t>բեռնաթափման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բեռի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ամրացման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տեսչական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ստուգումների</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ժամանակ</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անվտանգության</w:t>
      </w:r>
      <w:r w:rsidRPr="003B084A">
        <w:rPr>
          <w:rFonts w:ascii="GHEA Grapalat" w:hAnsi="GHEA Grapalat" w:cs="Sylfaen"/>
          <w:noProof/>
          <w:sz w:val="20"/>
          <w:szCs w:val="20"/>
          <w:lang w:val="pt-PT"/>
        </w:rPr>
        <w:t xml:space="preserve"> </w:t>
      </w:r>
      <w:r w:rsidRPr="003B084A">
        <w:rPr>
          <w:rFonts w:ascii="GHEA Grapalat" w:hAnsi="GHEA Grapalat" w:cs="Sylfaen"/>
          <w:noProof/>
          <w:sz w:val="20"/>
          <w:szCs w:val="20"/>
        </w:rPr>
        <w:t>կանոնների</w:t>
      </w:r>
      <w:r w:rsidRPr="003B084A">
        <w:rPr>
          <w:rFonts w:ascii="GHEA Grapalat" w:hAnsi="GHEA Grapalat" w:cs="Sylfaen"/>
          <w:noProof/>
          <w:sz w:val="20"/>
          <w:szCs w:val="20"/>
          <w:lang w:val="pt-PT"/>
        </w:rPr>
        <w:t xml:space="preserve"> և չափորոշիչների պահպան</w:t>
      </w:r>
      <w:r>
        <w:rPr>
          <w:rFonts w:ascii="GHEA Grapalat" w:hAnsi="GHEA Grapalat" w:cs="Sylfaen"/>
          <w:noProof/>
          <w:sz w:val="20"/>
          <w:szCs w:val="20"/>
          <w:lang w:val="hy-AM"/>
        </w:rPr>
        <w:t>ման</w:t>
      </w:r>
      <w:r w:rsidRPr="003B084A">
        <w:rPr>
          <w:rFonts w:ascii="GHEA Grapalat" w:hAnsi="GHEA Grapalat" w:cs="Sylfaen"/>
          <w:noProof/>
          <w:sz w:val="20"/>
          <w:szCs w:val="20"/>
          <w:lang w:val="pt-PT"/>
        </w:rPr>
        <w:t xml:space="preserve"> հսկ</w:t>
      </w:r>
      <w:r>
        <w:rPr>
          <w:rFonts w:ascii="GHEA Grapalat" w:hAnsi="GHEA Grapalat" w:cs="Sylfaen"/>
          <w:noProof/>
          <w:sz w:val="20"/>
          <w:szCs w:val="20"/>
          <w:lang w:val="hy-AM"/>
        </w:rPr>
        <w:t>ում</w:t>
      </w:r>
      <w:r w:rsidRPr="003B084A">
        <w:rPr>
          <w:rFonts w:ascii="GHEA Grapalat" w:hAnsi="GHEA Grapalat" w:cs="Sylfaen"/>
          <w:noProof/>
          <w:sz w:val="20"/>
          <w:szCs w:val="20"/>
          <w:lang w:val="pt-PT"/>
        </w:rPr>
        <w:t>,</w:t>
      </w:r>
    </w:p>
    <w:p w14:paraId="41E89F8C" w14:textId="77777777" w:rsidR="00FF5094" w:rsidRPr="00A77B5F" w:rsidRDefault="00FF5094" w:rsidP="005D2B3F">
      <w:pPr>
        <w:numPr>
          <w:ilvl w:val="0"/>
          <w:numId w:val="7"/>
        </w:numPr>
        <w:tabs>
          <w:tab w:val="left" w:pos="900"/>
        </w:tabs>
        <w:spacing w:after="0" w:line="360" w:lineRule="auto"/>
        <w:ind w:left="851" w:hanging="311"/>
        <w:jc w:val="both"/>
        <w:rPr>
          <w:rFonts w:ascii="GHEA Grapalat" w:hAnsi="GHEA Grapalat" w:cs="Sylfaen"/>
          <w:noProof/>
          <w:sz w:val="20"/>
          <w:szCs w:val="20"/>
          <w:lang w:val="pt-PT"/>
        </w:rPr>
      </w:pPr>
      <w:r w:rsidRPr="00A77B5F">
        <w:rPr>
          <w:rFonts w:ascii="GHEA Grapalat" w:hAnsi="GHEA Grapalat" w:cs="Sylfaen"/>
          <w:noProof/>
          <w:sz w:val="20"/>
          <w:szCs w:val="20"/>
        </w:rPr>
        <w:t>երկաթուղային</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շարժակազմի</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տեխնիկական</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շահագործման</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ժամանակ</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նորոգող</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ներկող</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մաքրող</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բանվորների</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աշխատանք</w:t>
      </w:r>
      <w:r w:rsidRPr="00A77B5F">
        <w:rPr>
          <w:rFonts w:ascii="GHEA Grapalat" w:hAnsi="GHEA Grapalat" w:cs="Sylfaen"/>
          <w:noProof/>
          <w:sz w:val="20"/>
          <w:szCs w:val="20"/>
          <w:lang w:val="hy-AM"/>
        </w:rPr>
        <w:t>ի</w:t>
      </w:r>
      <w:r w:rsidRPr="00A77B5F">
        <w:rPr>
          <w:rFonts w:ascii="GHEA Grapalat" w:hAnsi="GHEA Grapalat" w:cs="Sylfaen"/>
          <w:noProof/>
          <w:sz w:val="20"/>
          <w:szCs w:val="20"/>
          <w:lang w:val="pt-PT"/>
        </w:rPr>
        <w:t xml:space="preserve"> </w:t>
      </w:r>
      <w:r w:rsidRPr="00A77B5F">
        <w:rPr>
          <w:rFonts w:ascii="GHEA Grapalat" w:hAnsi="GHEA Grapalat" w:cs="Sylfaen"/>
          <w:noProof/>
          <w:sz w:val="20"/>
          <w:szCs w:val="20"/>
        </w:rPr>
        <w:t>համակարգ</w:t>
      </w:r>
      <w:r w:rsidRPr="00A77B5F">
        <w:rPr>
          <w:rFonts w:ascii="GHEA Grapalat" w:hAnsi="GHEA Grapalat" w:cs="Sylfaen"/>
          <w:noProof/>
          <w:sz w:val="20"/>
          <w:szCs w:val="20"/>
          <w:lang w:val="hy-AM"/>
        </w:rPr>
        <w:t>ում</w:t>
      </w:r>
      <w:r w:rsidRPr="00A77B5F">
        <w:rPr>
          <w:rFonts w:ascii="GHEA Grapalat" w:hAnsi="GHEA Grapalat" w:cs="Sylfaen"/>
          <w:noProof/>
          <w:sz w:val="20"/>
          <w:szCs w:val="20"/>
          <w:lang w:val="pt-PT"/>
        </w:rPr>
        <w:t xml:space="preserve"> և հսկ</w:t>
      </w:r>
      <w:r w:rsidRPr="00A77B5F">
        <w:rPr>
          <w:rFonts w:ascii="GHEA Grapalat" w:hAnsi="GHEA Grapalat" w:cs="Sylfaen"/>
          <w:noProof/>
          <w:sz w:val="20"/>
          <w:szCs w:val="20"/>
          <w:lang w:val="hy-AM"/>
        </w:rPr>
        <w:t>ում</w:t>
      </w:r>
      <w:r w:rsidRPr="00A77B5F">
        <w:rPr>
          <w:rFonts w:ascii="GHEA Grapalat" w:hAnsi="GHEA Grapalat" w:cs="Sylfaen"/>
          <w:noProof/>
          <w:sz w:val="20"/>
          <w:szCs w:val="20"/>
          <w:lang w:val="pt-PT"/>
        </w:rPr>
        <w:t>:</w:t>
      </w:r>
    </w:p>
    <w:p w14:paraId="143DA87C" w14:textId="77777777" w:rsidR="00FF5094" w:rsidRPr="003B084A" w:rsidRDefault="00FF5094" w:rsidP="00FF5094">
      <w:pPr>
        <w:spacing w:after="0" w:line="360" w:lineRule="auto"/>
        <w:ind w:left="786"/>
        <w:jc w:val="both"/>
        <w:rPr>
          <w:rFonts w:ascii="GHEA Grapalat" w:hAnsi="GHEA Grapalat" w:cs="Sylfaen"/>
          <w:noProof/>
          <w:sz w:val="20"/>
          <w:szCs w:val="20"/>
          <w:lang w:val="pt-PT"/>
        </w:rPr>
      </w:pPr>
      <w:r w:rsidRPr="003B084A">
        <w:rPr>
          <w:rFonts w:ascii="GHEA Grapalat" w:hAnsi="GHEA Grapalat" w:cs="Sylfaen"/>
          <w:noProof/>
          <w:sz w:val="20"/>
          <w:szCs w:val="20"/>
          <w:lang w:val="hy-AM"/>
        </w:rPr>
        <w:lastRenderedPageBreak/>
        <w:t xml:space="preserve">   </w:t>
      </w:r>
    </w:p>
    <w:p w14:paraId="1C7562BC" w14:textId="77777777" w:rsidR="00FF5094" w:rsidRPr="003B084A" w:rsidRDefault="00FF5094" w:rsidP="00FF5094">
      <w:pPr>
        <w:spacing w:after="0" w:line="360" w:lineRule="auto"/>
        <w:ind w:left="786"/>
        <w:jc w:val="both"/>
        <w:rPr>
          <w:rFonts w:ascii="GHEA Grapalat" w:hAnsi="GHEA Grapalat" w:cs="Sylfaen"/>
          <w:noProof/>
          <w:sz w:val="20"/>
          <w:szCs w:val="20"/>
          <w:lang w:val="pt-PT"/>
        </w:rPr>
      </w:pPr>
    </w:p>
    <w:p w14:paraId="5E5976EC" w14:textId="77777777" w:rsidR="00FF5094" w:rsidRPr="003B084A" w:rsidRDefault="00FF5094" w:rsidP="00FF5094">
      <w:pPr>
        <w:spacing w:after="0" w:line="360" w:lineRule="auto"/>
        <w:ind w:left="786"/>
        <w:jc w:val="center"/>
        <w:rPr>
          <w:rFonts w:ascii="GHEA Grapalat" w:hAnsi="GHEA Grapalat"/>
          <w:b/>
          <w:lang w:val="pt-PT"/>
        </w:rPr>
      </w:pPr>
      <w:r w:rsidRPr="003B084A">
        <w:rPr>
          <w:rFonts w:ascii="GHEA Grapalat" w:hAnsi="GHEA Grapalat" w:cs="Sylfaen"/>
          <w:b/>
          <w:lang w:val="pt-PT"/>
        </w:rPr>
        <w:t>ԳԼՈՒԽ</w:t>
      </w:r>
      <w:r w:rsidRPr="003B084A">
        <w:rPr>
          <w:rFonts w:ascii="GHEA Grapalat" w:hAnsi="GHEA Grapalat"/>
          <w:b/>
          <w:lang w:val="pt-PT"/>
        </w:rPr>
        <w:t xml:space="preserve"> 3.</w:t>
      </w:r>
    </w:p>
    <w:p w14:paraId="29343785" w14:textId="77777777" w:rsidR="00FF5094" w:rsidRPr="003B084A" w:rsidRDefault="00FF5094" w:rsidP="00FF5094">
      <w:pPr>
        <w:spacing w:after="0" w:line="360" w:lineRule="auto"/>
        <w:jc w:val="center"/>
        <w:rPr>
          <w:rFonts w:ascii="GHEA Grapalat" w:hAnsi="GHEA Grapalat" w:cs="Sylfaen"/>
          <w:b/>
          <w:lang w:val="pt-PT"/>
        </w:rPr>
      </w:pPr>
      <w:r w:rsidRPr="003B084A">
        <w:rPr>
          <w:rFonts w:ascii="GHEA Grapalat" w:hAnsi="GHEA Grapalat" w:cs="Sylfaen"/>
          <w:b/>
          <w:lang w:val="pt-PT"/>
        </w:rPr>
        <w:t>ՄԻՋԻՆ</w:t>
      </w:r>
      <w:r w:rsidRPr="003B084A">
        <w:rPr>
          <w:rFonts w:ascii="GHEA Grapalat" w:hAnsi="GHEA Grapalat"/>
          <w:b/>
          <w:lang w:val="pt-PT"/>
        </w:rPr>
        <w:t xml:space="preserve"> </w:t>
      </w:r>
      <w:r w:rsidRPr="003B084A">
        <w:rPr>
          <w:rFonts w:ascii="GHEA Grapalat" w:hAnsi="GHEA Grapalat" w:cs="Sylfaen"/>
          <w:b/>
          <w:lang w:val="pt-PT"/>
        </w:rPr>
        <w:t>ՄԱՍՆԱԳԻՏԱԿԱՆ</w:t>
      </w:r>
      <w:r w:rsidRPr="003B084A">
        <w:rPr>
          <w:rFonts w:ascii="GHEA Grapalat" w:hAnsi="GHEA Grapalat"/>
          <w:b/>
          <w:lang w:val="pt-PT"/>
        </w:rPr>
        <w:t xml:space="preserve"> </w:t>
      </w:r>
      <w:r w:rsidRPr="003B084A">
        <w:rPr>
          <w:rFonts w:ascii="GHEA Grapalat" w:hAnsi="GHEA Grapalat" w:cs="Sylfaen"/>
          <w:b/>
          <w:lang w:val="pt-PT"/>
        </w:rPr>
        <w:t>ԿՐԹՈՒԹՅԱՆ</w:t>
      </w:r>
      <w:r w:rsidRPr="003B084A">
        <w:rPr>
          <w:rFonts w:ascii="GHEA Grapalat" w:hAnsi="GHEA Grapalat"/>
          <w:b/>
          <w:lang w:val="pt-PT"/>
        </w:rPr>
        <w:t xml:space="preserve"> </w:t>
      </w:r>
      <w:r w:rsidRPr="003B084A">
        <w:rPr>
          <w:rFonts w:ascii="GHEA Grapalat" w:hAnsi="GHEA Grapalat" w:cs="Sylfaen"/>
          <w:b/>
          <w:noProof/>
          <w:lang w:val="nl-NL"/>
        </w:rPr>
        <w:t xml:space="preserve">0716.13.5 </w:t>
      </w:r>
      <w:r w:rsidRPr="003B084A">
        <w:rPr>
          <w:rFonts w:ascii="GHEA Grapalat" w:hAnsi="GHEA Grapalat"/>
          <w:b/>
          <w:lang w:val="af-ZA"/>
        </w:rPr>
        <w:t>«ԵՐԿԱԹՈՒՂԱՅԻՆ ՇԱՐԺԱԿԱԶՄԻ ՏԵԽՆԻԿԱԿԱՆ ՇԱՀԱԳՈՐԾՈՒՄ»</w:t>
      </w:r>
      <w:r w:rsidRPr="003B084A">
        <w:rPr>
          <w:rFonts w:ascii="GHEA Grapalat" w:hAnsi="GHEA Grapalat"/>
          <w:b/>
          <w:lang w:val="nl-NL"/>
        </w:rPr>
        <w:t xml:space="preserve"> </w:t>
      </w:r>
      <w:r w:rsidRPr="003B084A">
        <w:rPr>
          <w:rFonts w:ascii="GHEA Grapalat" w:hAnsi="GHEA Grapalat" w:cs="Sylfaen"/>
          <w:b/>
          <w:noProof/>
          <w:lang w:val="nl-NL"/>
        </w:rPr>
        <w:t xml:space="preserve"> </w:t>
      </w:r>
      <w:r w:rsidRPr="003B084A">
        <w:rPr>
          <w:rFonts w:ascii="GHEA Grapalat" w:hAnsi="GHEA Grapalat" w:cs="Sylfaen"/>
          <w:b/>
          <w:noProof/>
          <w:lang w:val="hy-AM"/>
        </w:rPr>
        <w:t>ՄԱՍՆԱԳԻՏՈՒԹՅԱՆ</w:t>
      </w:r>
      <w:r w:rsidRPr="003B084A">
        <w:rPr>
          <w:rFonts w:ascii="GHEA Grapalat" w:hAnsi="GHEA Grapalat"/>
          <w:b/>
          <w:noProof/>
          <w:lang w:val="nl-NL"/>
        </w:rPr>
        <w:t xml:space="preserve"> 0716.13.01.5 </w:t>
      </w:r>
      <w:r w:rsidRPr="003B084A">
        <w:rPr>
          <w:rFonts w:ascii="GHEA Grapalat" w:hAnsi="GHEA Grapalat"/>
          <w:b/>
          <w:lang w:val="af-ZA"/>
        </w:rPr>
        <w:t>«</w:t>
      </w:r>
      <w:r w:rsidRPr="003B084A">
        <w:rPr>
          <w:rFonts w:ascii="GHEA Grapalat" w:hAnsi="GHEA Grapalat"/>
          <w:b/>
          <w:lang w:val="hy-AM"/>
        </w:rPr>
        <w:t>ՏԵԽՆԻԿ՝ ԵՐԿԱԹՈՒՂԱՅԻՆ ՇԱՐԺԱԿԱԶՄԻ ՏԵԽՆԻԿԱԿԱՆ ՇԱՀԱԳՈՐԾՄԱՆ</w:t>
      </w:r>
      <w:r w:rsidRPr="00A77B5F">
        <w:rPr>
          <w:rFonts w:ascii="GHEA Grapalat" w:hAnsi="GHEA Grapalat"/>
          <w:b/>
          <w:lang w:val="af-ZA"/>
        </w:rPr>
        <w:t>»</w:t>
      </w:r>
      <w:r w:rsidRPr="003B084A">
        <w:rPr>
          <w:rFonts w:ascii="GHEA Grapalat" w:hAnsi="GHEA Grapalat"/>
          <w:i/>
          <w:lang w:val="af-ZA"/>
        </w:rPr>
        <w:t xml:space="preserve"> </w:t>
      </w:r>
      <w:r w:rsidRPr="003B084A">
        <w:rPr>
          <w:rFonts w:ascii="GHEA Grapalat" w:hAnsi="GHEA Grapalat" w:cs="Sylfaen"/>
          <w:b/>
          <w:noProof/>
          <w:lang w:val="hy-AM"/>
        </w:rPr>
        <w:t>ՈՐԱԿԱՎՈՐՄԱՆ</w:t>
      </w:r>
      <w:r w:rsidRPr="003B084A">
        <w:rPr>
          <w:rFonts w:ascii="GHEA Grapalat" w:hAnsi="GHEA Grapalat"/>
          <w:b/>
          <w:i/>
          <w:sz w:val="20"/>
          <w:szCs w:val="20"/>
          <w:lang w:val="hy-AM"/>
        </w:rPr>
        <w:t xml:space="preserve"> </w:t>
      </w:r>
      <w:r w:rsidRPr="003B084A">
        <w:rPr>
          <w:rFonts w:ascii="GHEA Grapalat" w:hAnsi="GHEA Grapalat" w:cs="Sylfaen"/>
          <w:b/>
          <w:lang w:val="pt-PT"/>
        </w:rPr>
        <w:t>ՀԻՄՆԱԿԱՆ</w:t>
      </w:r>
      <w:r w:rsidRPr="003B084A">
        <w:rPr>
          <w:rFonts w:ascii="GHEA Grapalat" w:hAnsi="GHEA Grapalat"/>
          <w:b/>
          <w:lang w:val="pt-PT"/>
        </w:rPr>
        <w:t xml:space="preserve"> </w:t>
      </w:r>
      <w:r w:rsidRPr="003B084A">
        <w:rPr>
          <w:rFonts w:ascii="GHEA Grapalat" w:hAnsi="GHEA Grapalat" w:cs="Sylfaen"/>
          <w:b/>
          <w:lang w:val="pt-PT"/>
        </w:rPr>
        <w:t>ԿՐԹԱԿԱՆ</w:t>
      </w:r>
      <w:r w:rsidRPr="003B084A">
        <w:rPr>
          <w:rFonts w:ascii="GHEA Grapalat" w:hAnsi="GHEA Grapalat"/>
          <w:b/>
          <w:lang w:val="pt-PT"/>
        </w:rPr>
        <w:t xml:space="preserve"> </w:t>
      </w:r>
      <w:r w:rsidRPr="003B084A">
        <w:rPr>
          <w:rFonts w:ascii="GHEA Grapalat" w:hAnsi="GHEA Grapalat" w:cs="Sylfaen"/>
          <w:b/>
          <w:lang w:val="pt-PT"/>
        </w:rPr>
        <w:t>ԾՐԱԳՐԻ</w:t>
      </w:r>
      <w:r w:rsidRPr="003B084A">
        <w:rPr>
          <w:rFonts w:ascii="GHEA Grapalat" w:hAnsi="GHEA Grapalat"/>
          <w:b/>
          <w:lang w:val="pt-PT"/>
        </w:rPr>
        <w:t xml:space="preserve"> ՆԿԱՏՄԱՄԲ </w:t>
      </w:r>
      <w:r w:rsidRPr="003B084A">
        <w:rPr>
          <w:rFonts w:ascii="GHEA Grapalat" w:hAnsi="GHEA Grapalat" w:cs="Sylfaen"/>
          <w:b/>
          <w:lang w:val="pt-PT"/>
        </w:rPr>
        <w:t>ԸՆԴՀԱՆՈՒՐ</w:t>
      </w:r>
      <w:r w:rsidRPr="003B084A">
        <w:rPr>
          <w:rFonts w:ascii="GHEA Grapalat" w:hAnsi="GHEA Grapalat"/>
          <w:b/>
          <w:lang w:val="pt-PT"/>
        </w:rPr>
        <w:t xml:space="preserve"> </w:t>
      </w:r>
      <w:r w:rsidRPr="003B084A">
        <w:rPr>
          <w:rFonts w:ascii="GHEA Grapalat" w:hAnsi="GHEA Grapalat" w:cs="Sylfaen"/>
          <w:b/>
          <w:lang w:val="pt-PT"/>
        </w:rPr>
        <w:t>ՊԱՀԱՆՋՆԵՐԸ</w:t>
      </w:r>
    </w:p>
    <w:p w14:paraId="53429F7D" w14:textId="77777777" w:rsidR="00FF5094" w:rsidRPr="003B084A" w:rsidRDefault="00FF5094" w:rsidP="00FF5094">
      <w:pPr>
        <w:spacing w:after="0"/>
        <w:jc w:val="center"/>
        <w:rPr>
          <w:rFonts w:ascii="GHEA Grapalat" w:hAnsi="GHEA Grapalat" w:cs="Sylfaen"/>
          <w:b/>
          <w:sz w:val="24"/>
          <w:szCs w:val="24"/>
          <w:lang w:val="pt-PT"/>
        </w:rPr>
      </w:pPr>
    </w:p>
    <w:p w14:paraId="3DED64C3" w14:textId="77777777" w:rsidR="00FF5094" w:rsidRPr="003B084A" w:rsidRDefault="00FF5094" w:rsidP="005D2B3F">
      <w:pPr>
        <w:numPr>
          <w:ilvl w:val="0"/>
          <w:numId w:val="3"/>
        </w:numPr>
        <w:tabs>
          <w:tab w:val="left" w:pos="426"/>
        </w:tabs>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 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կրթության</w:t>
      </w:r>
      <w:r w:rsidRPr="003B084A">
        <w:rPr>
          <w:rFonts w:ascii="GHEA Grapalat" w:hAnsi="GHEA Grapalat"/>
          <w:sz w:val="20"/>
          <w:szCs w:val="20"/>
          <w:lang w:val="pt-PT"/>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pt-PT"/>
        </w:rPr>
        <w:t>հիմնական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573F6B53" w14:textId="77777777" w:rsidR="00FF5094" w:rsidRPr="003B084A" w:rsidRDefault="00FF5094" w:rsidP="005D2B3F">
      <w:pPr>
        <w:numPr>
          <w:ilvl w:val="0"/>
          <w:numId w:val="3"/>
        </w:numPr>
        <w:tabs>
          <w:tab w:val="left" w:pos="406"/>
        </w:tabs>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կրթության</w:t>
      </w:r>
      <w:r w:rsidRPr="003B084A">
        <w:rPr>
          <w:rFonts w:ascii="GHEA Grapalat" w:hAnsi="GHEA Grapalat"/>
          <w:sz w:val="20"/>
          <w:szCs w:val="20"/>
          <w:lang w:val="pt-PT"/>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pt-PT"/>
        </w:rPr>
        <w:t>հիմնական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ծրագրով</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շրջանավարտը</w:t>
      </w:r>
      <w:r w:rsidRPr="003B084A">
        <w:rPr>
          <w:rFonts w:ascii="GHEA Grapalat" w:hAnsi="GHEA Grapalat"/>
          <w:sz w:val="20"/>
          <w:szCs w:val="20"/>
          <w:lang w:val="pt-PT"/>
        </w:rPr>
        <w:t xml:space="preserve"> պետք է`</w:t>
      </w:r>
    </w:p>
    <w:p w14:paraId="37052ADE" w14:textId="77777777" w:rsidR="00FF5094" w:rsidRPr="003B084A" w:rsidRDefault="00FF5094" w:rsidP="005D2B3F">
      <w:pPr>
        <w:numPr>
          <w:ilvl w:val="0"/>
          <w:numId w:val="8"/>
        </w:numPr>
        <w:tabs>
          <w:tab w:val="clear" w:pos="720"/>
          <w:tab w:val="left" w:pos="851"/>
        </w:tabs>
        <w:spacing w:after="0" w:line="360" w:lineRule="auto"/>
        <w:ind w:hanging="153"/>
        <w:jc w:val="both"/>
        <w:rPr>
          <w:rFonts w:ascii="GHEA Grapalat" w:hAnsi="GHEA Grapalat"/>
          <w:sz w:val="20"/>
          <w:szCs w:val="20"/>
          <w:lang w:val="pt-PT"/>
        </w:rPr>
      </w:pPr>
      <w:r w:rsidRPr="003B084A">
        <w:rPr>
          <w:rFonts w:ascii="GHEA Grapalat" w:hAnsi="GHEA Grapalat" w:cs="Sylfaen"/>
          <w:sz w:val="20"/>
          <w:szCs w:val="20"/>
          <w:lang w:val="pt-PT"/>
        </w:rPr>
        <w:t>ունենա 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գործունեության տվյալ</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բնագավառում իր մասնագիտական դերին անհրաժեշտ</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կարողությունները</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ձևավորելու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համար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պահանջվող</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տեսական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գործնական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գիտելիքներ</w:t>
      </w:r>
      <w:r w:rsidRPr="003B084A">
        <w:rPr>
          <w:rFonts w:ascii="GHEA Grapalat" w:hAnsi="GHEA Grapalat"/>
          <w:sz w:val="20"/>
          <w:szCs w:val="20"/>
          <w:lang w:val="pt-PT"/>
        </w:rPr>
        <w:t>,</w:t>
      </w:r>
    </w:p>
    <w:p w14:paraId="5C4A46B6" w14:textId="77777777" w:rsidR="00FF5094" w:rsidRPr="003B084A" w:rsidRDefault="00FF5094" w:rsidP="005D2B3F">
      <w:pPr>
        <w:numPr>
          <w:ilvl w:val="0"/>
          <w:numId w:val="8"/>
        </w:numPr>
        <w:tabs>
          <w:tab w:val="left" w:pos="851"/>
        </w:tabs>
        <w:spacing w:after="0" w:line="360" w:lineRule="auto"/>
        <w:ind w:hanging="153"/>
        <w:jc w:val="both"/>
        <w:rPr>
          <w:rFonts w:ascii="GHEA Grapalat" w:hAnsi="GHEA Grapalat"/>
          <w:sz w:val="20"/>
          <w:szCs w:val="20"/>
          <w:lang w:val="pt-PT"/>
        </w:rPr>
      </w:pPr>
      <w:r w:rsidRPr="003B084A">
        <w:rPr>
          <w:rFonts w:ascii="GHEA Grapalat" w:hAnsi="GHEA Grapalat" w:cs="Sylfaen"/>
          <w:sz w:val="20"/>
          <w:szCs w:val="20"/>
          <w:lang w:val="pt-PT"/>
        </w:rPr>
        <w:t>դրսևորի աշխատանքային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պարտականությունները</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կատարելու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ընթացքում</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գործընկերների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ղեկավարների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հետ</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հաղորդակցվելու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ընդհանուր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բնույթի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հարցեր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ներկայացնելու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դրանք</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պարզաբանելու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կարողություն</w:t>
      </w:r>
      <w:r w:rsidRPr="003B084A">
        <w:rPr>
          <w:rFonts w:ascii="GHEA Grapalat" w:hAnsi="GHEA Grapalat"/>
          <w:sz w:val="20"/>
          <w:szCs w:val="20"/>
          <w:lang w:val="pt-PT"/>
        </w:rPr>
        <w:t xml:space="preserve">, </w:t>
      </w:r>
    </w:p>
    <w:p w14:paraId="28879992" w14:textId="77777777" w:rsidR="00FF5094" w:rsidRPr="003B084A" w:rsidRDefault="00FF5094" w:rsidP="005D2B3F">
      <w:pPr>
        <w:numPr>
          <w:ilvl w:val="0"/>
          <w:numId w:val="8"/>
        </w:numPr>
        <w:tabs>
          <w:tab w:val="left" w:pos="851"/>
        </w:tabs>
        <w:spacing w:after="0" w:line="360" w:lineRule="auto"/>
        <w:ind w:hanging="153"/>
        <w:jc w:val="both"/>
        <w:rPr>
          <w:rFonts w:ascii="GHEA Grapalat" w:hAnsi="GHEA Grapalat"/>
          <w:sz w:val="20"/>
          <w:szCs w:val="20"/>
          <w:lang w:val="pt-PT"/>
        </w:rPr>
      </w:pPr>
      <w:r w:rsidRPr="003B084A">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751B4DA1" w14:textId="77777777" w:rsidR="00FF5094" w:rsidRPr="003B084A" w:rsidRDefault="00FF5094" w:rsidP="005D2B3F">
      <w:pPr>
        <w:numPr>
          <w:ilvl w:val="0"/>
          <w:numId w:val="8"/>
        </w:numPr>
        <w:tabs>
          <w:tab w:val="left" w:pos="851"/>
        </w:tabs>
        <w:spacing w:after="0" w:line="360" w:lineRule="auto"/>
        <w:ind w:hanging="153"/>
        <w:jc w:val="both"/>
        <w:rPr>
          <w:rFonts w:ascii="GHEA Grapalat" w:hAnsi="GHEA Grapalat"/>
          <w:sz w:val="20"/>
          <w:szCs w:val="20"/>
          <w:lang w:val="pt-PT"/>
        </w:rPr>
      </w:pPr>
      <w:r w:rsidRPr="003B084A">
        <w:rPr>
          <w:rFonts w:ascii="GHEA Grapalat" w:hAnsi="GHEA Grapalat" w:cs="Sylfaen"/>
          <w:sz w:val="20"/>
          <w:szCs w:val="20"/>
          <w:lang w:val="pt-PT"/>
        </w:rPr>
        <w:t>դրսևորի 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խնդիրների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լուծման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համար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անհրաժեշտ</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փաստերը</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տեղեկատվությունը</w:t>
      </w:r>
      <w:r w:rsidRPr="003B084A">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3B084A">
        <w:rPr>
          <w:rFonts w:ascii="GHEA Grapalat" w:hAnsi="GHEA Grapalat" w:cs="Sylfaen"/>
          <w:sz w:val="20"/>
          <w:szCs w:val="20"/>
          <w:lang w:val="pt-PT"/>
        </w:rPr>
        <w:t>ցուցաբերելու կարողություն</w:t>
      </w:r>
      <w:r w:rsidRPr="003B084A">
        <w:rPr>
          <w:rFonts w:ascii="GHEA Grapalat" w:hAnsi="GHEA Grapalat"/>
          <w:sz w:val="20"/>
          <w:szCs w:val="20"/>
          <w:lang w:val="pt-PT"/>
        </w:rPr>
        <w:t>,</w:t>
      </w:r>
    </w:p>
    <w:p w14:paraId="337E004A" w14:textId="77777777" w:rsidR="00FF5094" w:rsidRPr="003B084A" w:rsidRDefault="00FF5094" w:rsidP="005D2B3F">
      <w:pPr>
        <w:numPr>
          <w:ilvl w:val="0"/>
          <w:numId w:val="8"/>
        </w:numPr>
        <w:tabs>
          <w:tab w:val="left" w:pos="851"/>
        </w:tabs>
        <w:spacing w:after="0" w:line="360" w:lineRule="auto"/>
        <w:ind w:hanging="153"/>
        <w:jc w:val="both"/>
        <w:rPr>
          <w:rFonts w:ascii="GHEA Grapalat" w:hAnsi="GHEA Grapalat"/>
          <w:sz w:val="20"/>
          <w:szCs w:val="20"/>
          <w:lang w:val="pt-PT"/>
        </w:rPr>
      </w:pPr>
      <w:r w:rsidRPr="003B084A">
        <w:rPr>
          <w:rFonts w:ascii="GHEA Grapalat" w:hAnsi="GHEA Grapalat" w:cs="Sylfaen"/>
          <w:sz w:val="20"/>
          <w:szCs w:val="20"/>
          <w:lang w:val="pt-PT"/>
        </w:rPr>
        <w:t>ունենա 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գործունեության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գործառույթները</w:t>
      </w:r>
      <w:r w:rsidRPr="003B084A">
        <w:rPr>
          <w:rFonts w:ascii="GHEA Grapalat" w:hAnsi="GHEA Grapalat"/>
          <w:sz w:val="20"/>
          <w:szCs w:val="20"/>
          <w:lang w:val="pt-PT"/>
        </w:rPr>
        <w:t xml:space="preserve"> ՀՀ օրենսդրությամբ </w:t>
      </w:r>
      <w:r w:rsidRPr="003B084A">
        <w:rPr>
          <w:rFonts w:ascii="GHEA Grapalat" w:hAnsi="GHEA Grapalat" w:cs="Sylfaen"/>
          <w:sz w:val="20"/>
          <w:szCs w:val="20"/>
          <w:lang w:val="pt-PT"/>
        </w:rPr>
        <w:t>սահմանված նորմերի</w:t>
      </w:r>
      <w:r w:rsidRPr="003B084A">
        <w:rPr>
          <w:rFonts w:ascii="GHEA Grapalat" w:hAnsi="GHEA Grapalat"/>
          <w:sz w:val="20"/>
          <w:szCs w:val="20"/>
          <w:lang w:val="pt-PT"/>
        </w:rPr>
        <w:t xml:space="preserve">ն համապատասխան </w:t>
      </w:r>
      <w:r w:rsidRPr="003B084A">
        <w:rPr>
          <w:rFonts w:ascii="GHEA Grapalat" w:hAnsi="GHEA Grapalat" w:cs="Sylfaen"/>
          <w:sz w:val="20"/>
          <w:szCs w:val="20"/>
          <w:lang w:val="pt-PT"/>
        </w:rPr>
        <w:t>իրականացնելու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հմտություններ</w:t>
      </w:r>
      <w:r w:rsidRPr="003B084A">
        <w:rPr>
          <w:rFonts w:ascii="GHEA Grapalat" w:hAnsi="GHEA Grapalat"/>
          <w:sz w:val="20"/>
          <w:szCs w:val="20"/>
          <w:lang w:val="pt-PT"/>
        </w:rPr>
        <w:t>,</w:t>
      </w:r>
    </w:p>
    <w:p w14:paraId="03DDF8D1" w14:textId="77777777" w:rsidR="00FF5094" w:rsidRPr="003B084A" w:rsidRDefault="00FF5094" w:rsidP="005D2B3F">
      <w:pPr>
        <w:numPr>
          <w:ilvl w:val="0"/>
          <w:numId w:val="8"/>
        </w:numPr>
        <w:tabs>
          <w:tab w:val="clear" w:pos="720"/>
          <w:tab w:val="left" w:pos="851"/>
          <w:tab w:val="num" w:pos="993"/>
        </w:tabs>
        <w:spacing w:after="0" w:line="360" w:lineRule="auto"/>
        <w:ind w:left="851" w:hanging="284"/>
        <w:jc w:val="both"/>
        <w:rPr>
          <w:rFonts w:ascii="GHEA Grapalat" w:hAnsi="GHEA Grapalat"/>
          <w:sz w:val="20"/>
          <w:szCs w:val="20"/>
          <w:lang w:val="pt-PT"/>
        </w:rPr>
      </w:pPr>
      <w:r w:rsidRPr="003B084A">
        <w:rPr>
          <w:rFonts w:ascii="GHEA Grapalat" w:hAnsi="GHEA Grapalat" w:cs="Sylfaen"/>
          <w:sz w:val="20"/>
          <w:szCs w:val="20"/>
          <w:lang w:val="pt-PT"/>
        </w:rPr>
        <w:t>ցուցաբերի իր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աշխատակիցների (առկայության դեպքում) մասնագիտական կարիքները</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գնահատելու</w:t>
      </w:r>
      <w:r w:rsidRPr="003B084A">
        <w:rPr>
          <w:rFonts w:ascii="GHEA Grapalat" w:hAnsi="GHEA Grapalat"/>
          <w:sz w:val="20"/>
          <w:szCs w:val="20"/>
          <w:lang w:val="pt-PT"/>
        </w:rPr>
        <w:t xml:space="preserve"> և </w:t>
      </w:r>
      <w:r w:rsidRPr="003B084A">
        <w:rPr>
          <w:rFonts w:ascii="GHEA Grapalat" w:hAnsi="GHEA Grapalat" w:cs="Sylfaen"/>
          <w:sz w:val="20"/>
          <w:szCs w:val="20"/>
          <w:lang w:val="pt-PT"/>
        </w:rPr>
        <w:t>դրանց կարգավորման վերաբերյալ առաջարկություններ ներկայացնելու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կարողություն</w:t>
      </w:r>
      <w:r w:rsidRPr="003B084A">
        <w:rPr>
          <w:rFonts w:ascii="GHEA Grapalat" w:hAnsi="GHEA Grapalat"/>
          <w:sz w:val="20"/>
          <w:szCs w:val="20"/>
          <w:lang w:val="pt-PT"/>
        </w:rPr>
        <w:t>,</w:t>
      </w:r>
      <w:r w:rsidRPr="003B084A">
        <w:rPr>
          <w:rFonts w:ascii="GHEA Grapalat" w:hAnsi="GHEA Grapalat" w:cs="Sylfaen"/>
          <w:sz w:val="20"/>
          <w:szCs w:val="20"/>
          <w:lang w:val="pt-PT"/>
        </w:rPr>
        <w:t xml:space="preserve"> </w:t>
      </w:r>
    </w:p>
    <w:p w14:paraId="759F2CE9" w14:textId="77777777" w:rsidR="00FF5094" w:rsidRPr="003B084A" w:rsidRDefault="00FF5094" w:rsidP="005D2B3F">
      <w:pPr>
        <w:numPr>
          <w:ilvl w:val="0"/>
          <w:numId w:val="8"/>
        </w:numPr>
        <w:tabs>
          <w:tab w:val="clear" w:pos="720"/>
          <w:tab w:val="left" w:pos="868"/>
          <w:tab w:val="num" w:pos="993"/>
        </w:tabs>
        <w:spacing w:after="0" w:line="360" w:lineRule="auto"/>
        <w:ind w:left="851" w:hanging="284"/>
        <w:jc w:val="both"/>
        <w:rPr>
          <w:rFonts w:ascii="GHEA Grapalat" w:hAnsi="GHEA Grapalat"/>
          <w:sz w:val="20"/>
          <w:szCs w:val="20"/>
          <w:lang w:val="pt-PT"/>
        </w:rPr>
      </w:pPr>
      <w:r w:rsidRPr="003B084A">
        <w:rPr>
          <w:rFonts w:ascii="GHEA Grapalat" w:hAnsi="GHEA Grapalat" w:cs="Sylfaen"/>
          <w:sz w:val="20"/>
          <w:szCs w:val="20"/>
          <w:lang w:val="pt-PT"/>
        </w:rPr>
        <w:t>ունենա մասնագիտական</w:t>
      </w:r>
      <w:r w:rsidRPr="003B084A">
        <w:rPr>
          <w:rFonts w:ascii="GHEA Grapalat" w:hAnsi="GHEA Grapalat"/>
          <w:sz w:val="20"/>
          <w:szCs w:val="20"/>
          <w:lang w:val="pt-PT"/>
        </w:rPr>
        <w:t xml:space="preserve"> կարողությունների պարբերաբար </w:t>
      </w:r>
      <w:r w:rsidRPr="003B084A">
        <w:rPr>
          <w:rFonts w:ascii="GHEA Grapalat" w:hAnsi="GHEA Grapalat" w:cs="Sylfaen"/>
          <w:sz w:val="20"/>
          <w:szCs w:val="20"/>
          <w:lang w:val="pt-PT"/>
        </w:rPr>
        <w:t>կատարելագործման</w:t>
      </w:r>
      <w:r w:rsidRPr="003B084A">
        <w:rPr>
          <w:rFonts w:ascii="GHEA Grapalat" w:hAnsi="GHEA Grapalat"/>
          <w:sz w:val="20"/>
          <w:szCs w:val="20"/>
          <w:lang w:val="pt-PT"/>
        </w:rPr>
        <w:t xml:space="preserve"> ձգտում և ինքնուսուցման </w:t>
      </w:r>
      <w:r w:rsidRPr="003B084A">
        <w:rPr>
          <w:rFonts w:ascii="GHEA Grapalat" w:hAnsi="GHEA Grapalat" w:cs="Sylfaen"/>
          <w:sz w:val="20"/>
          <w:szCs w:val="20"/>
          <w:lang w:val="pt-PT"/>
        </w:rPr>
        <w:t>կարողություն,</w:t>
      </w:r>
    </w:p>
    <w:p w14:paraId="768ACF51" w14:textId="77777777" w:rsidR="00FF5094" w:rsidRPr="003B084A" w:rsidRDefault="00FF5094" w:rsidP="005D2B3F">
      <w:pPr>
        <w:numPr>
          <w:ilvl w:val="0"/>
          <w:numId w:val="8"/>
        </w:numPr>
        <w:tabs>
          <w:tab w:val="clear" w:pos="720"/>
          <w:tab w:val="left" w:pos="924"/>
          <w:tab w:val="num" w:pos="993"/>
        </w:tabs>
        <w:spacing w:after="0" w:line="360" w:lineRule="auto"/>
        <w:ind w:left="851" w:hanging="284"/>
        <w:jc w:val="both"/>
        <w:rPr>
          <w:rFonts w:ascii="GHEA Grapalat" w:hAnsi="GHEA Grapalat"/>
          <w:sz w:val="20"/>
          <w:szCs w:val="20"/>
          <w:lang w:val="pt-PT"/>
        </w:rPr>
      </w:pPr>
      <w:r w:rsidRPr="003B084A">
        <w:rPr>
          <w:rFonts w:ascii="GHEA Grapalat" w:hAnsi="GHEA Grapalat" w:cs="Sylfaen"/>
          <w:sz w:val="20"/>
          <w:szCs w:val="20"/>
          <w:lang w:val="pt-PT"/>
        </w:rPr>
        <w:t>ցուցաբերի 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ընդհանուր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բնույթի</w:t>
      </w:r>
      <w:r w:rsidRPr="003B084A">
        <w:rPr>
          <w:rFonts w:ascii="GHEA Grapalat" w:hAnsi="GHEA Grapalat"/>
          <w:sz w:val="20"/>
          <w:szCs w:val="20"/>
          <w:lang w:val="pt-PT"/>
        </w:rPr>
        <w:t xml:space="preserve"> անհրաժեշտ </w:t>
      </w:r>
      <w:r w:rsidRPr="003B084A">
        <w:rPr>
          <w:rFonts w:ascii="GHEA Grapalat" w:hAnsi="GHEA Grapalat" w:cs="Sylfaen"/>
          <w:sz w:val="20"/>
          <w:szCs w:val="20"/>
          <w:lang w:val="pt-PT"/>
        </w:rPr>
        <w:t>տեղեկատվություն փնտրելու</w:t>
      </w:r>
      <w:r w:rsidRPr="003B084A">
        <w:rPr>
          <w:rFonts w:ascii="GHEA Grapalat" w:hAnsi="GHEA Grapalat"/>
          <w:sz w:val="20"/>
          <w:szCs w:val="20"/>
          <w:lang w:val="pt-PT"/>
        </w:rPr>
        <w:t xml:space="preserve">, դրանցից օգտվելու և դրանք նպատակային օգտագործելու կամ փոխանցելու </w:t>
      </w:r>
      <w:r w:rsidRPr="003B084A">
        <w:rPr>
          <w:rFonts w:ascii="GHEA Grapalat" w:hAnsi="GHEA Grapalat" w:cs="Sylfaen"/>
          <w:sz w:val="20"/>
          <w:szCs w:val="20"/>
          <w:lang w:val="pt-PT"/>
        </w:rPr>
        <w:t>կարողություն</w:t>
      </w:r>
      <w:r w:rsidRPr="003B084A">
        <w:rPr>
          <w:rFonts w:ascii="GHEA Grapalat" w:hAnsi="GHEA Grapalat"/>
          <w:sz w:val="20"/>
          <w:szCs w:val="20"/>
          <w:lang w:val="pt-PT"/>
        </w:rPr>
        <w:t>,</w:t>
      </w:r>
    </w:p>
    <w:p w14:paraId="46404D30" w14:textId="77777777" w:rsidR="00FF5094" w:rsidRPr="003B084A" w:rsidRDefault="00FF5094" w:rsidP="005D2B3F">
      <w:pPr>
        <w:numPr>
          <w:ilvl w:val="0"/>
          <w:numId w:val="8"/>
        </w:numPr>
        <w:tabs>
          <w:tab w:val="clear" w:pos="720"/>
          <w:tab w:val="num" w:pos="851"/>
        </w:tabs>
        <w:spacing w:after="0" w:line="360" w:lineRule="auto"/>
        <w:ind w:left="851" w:hanging="284"/>
        <w:jc w:val="both"/>
        <w:rPr>
          <w:rFonts w:ascii="GHEA Grapalat" w:hAnsi="GHEA Grapalat"/>
          <w:sz w:val="20"/>
          <w:szCs w:val="20"/>
          <w:lang w:val="pt-PT"/>
        </w:rPr>
      </w:pPr>
      <w:r w:rsidRPr="003B084A">
        <w:rPr>
          <w:rFonts w:ascii="GHEA Grapalat" w:hAnsi="GHEA Grapalat" w:cs="Sylfaen"/>
          <w:sz w:val="20"/>
          <w:szCs w:val="20"/>
          <w:lang w:val="pt-PT"/>
        </w:rPr>
        <w:lastRenderedPageBreak/>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3B084A">
        <w:rPr>
          <w:rFonts w:ascii="GHEA Grapalat" w:hAnsi="GHEA Grapalat"/>
          <w:sz w:val="20"/>
          <w:szCs w:val="20"/>
          <w:lang w:val="pt-PT"/>
        </w:rPr>
        <w:t xml:space="preserve">համակարգելու հմտություններ, </w:t>
      </w:r>
    </w:p>
    <w:p w14:paraId="2BDE0088" w14:textId="77777777" w:rsidR="00FF5094" w:rsidRPr="003B084A" w:rsidRDefault="00FF5094" w:rsidP="005D2B3F">
      <w:pPr>
        <w:numPr>
          <w:ilvl w:val="0"/>
          <w:numId w:val="8"/>
        </w:numPr>
        <w:tabs>
          <w:tab w:val="clear" w:pos="720"/>
          <w:tab w:val="num" w:pos="851"/>
          <w:tab w:val="left" w:pos="952"/>
        </w:tabs>
        <w:spacing w:after="0" w:line="360" w:lineRule="auto"/>
        <w:ind w:left="851" w:hanging="284"/>
        <w:jc w:val="both"/>
        <w:rPr>
          <w:rFonts w:ascii="GHEA Grapalat" w:hAnsi="GHEA Grapalat"/>
          <w:sz w:val="20"/>
          <w:szCs w:val="20"/>
          <w:lang w:val="pt-PT"/>
        </w:rPr>
      </w:pPr>
      <w:r w:rsidRPr="003B084A">
        <w:rPr>
          <w:rFonts w:ascii="GHEA Grapalat" w:hAnsi="GHEA Grapalat" w:cs="Sylfaen"/>
          <w:sz w:val="20"/>
          <w:szCs w:val="20"/>
          <w:lang w:val="pt-PT"/>
        </w:rPr>
        <w:t>ընթացիկ</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խնդիրների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լուծման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ժամանակ</w:t>
      </w:r>
      <w:r w:rsidRPr="003B084A">
        <w:rPr>
          <w:rFonts w:ascii="GHEA Grapalat" w:hAnsi="GHEA Grapalat"/>
          <w:sz w:val="20"/>
          <w:szCs w:val="20"/>
          <w:lang w:val="pt-PT"/>
        </w:rPr>
        <w:t xml:space="preserve"> ցուցաբերի </w:t>
      </w:r>
      <w:r w:rsidRPr="003B084A">
        <w:rPr>
          <w:rFonts w:ascii="GHEA Grapalat" w:hAnsi="GHEA Grapalat" w:cs="Sylfaen"/>
          <w:sz w:val="20"/>
          <w:szCs w:val="20"/>
          <w:lang w:val="pt-PT"/>
        </w:rPr>
        <w:t>ռազմավարական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մոտեցումների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տարրեր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կիրառելու</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կարողություն</w:t>
      </w:r>
      <w:r w:rsidRPr="003B084A">
        <w:rPr>
          <w:rFonts w:ascii="GHEA Grapalat" w:hAnsi="GHEA Grapalat" w:cs="Arial Armenian"/>
          <w:sz w:val="20"/>
          <w:szCs w:val="20"/>
          <w:lang w:val="pt-PT"/>
        </w:rPr>
        <w:t>։</w:t>
      </w:r>
    </w:p>
    <w:p w14:paraId="7EC72FED" w14:textId="77777777" w:rsidR="00FF5094" w:rsidRPr="003B084A" w:rsidRDefault="00FF5094" w:rsidP="00FF5094">
      <w:pPr>
        <w:tabs>
          <w:tab w:val="left" w:pos="1080"/>
        </w:tabs>
        <w:spacing w:after="0"/>
        <w:ind w:firstLine="601"/>
        <w:jc w:val="both"/>
        <w:rPr>
          <w:rFonts w:ascii="GHEA Grapalat" w:hAnsi="GHEA Grapalat"/>
          <w:b/>
          <w:i/>
          <w:sz w:val="24"/>
          <w:szCs w:val="24"/>
          <w:u w:val="single"/>
          <w:lang w:val="pt-PT"/>
        </w:rPr>
      </w:pPr>
      <w:bookmarkStart w:id="4" w:name="_Toc208978659"/>
    </w:p>
    <w:p w14:paraId="3A86A516" w14:textId="77777777" w:rsidR="00FF5094" w:rsidRPr="00A77B5F" w:rsidRDefault="00FF5094" w:rsidP="00FF5094">
      <w:pPr>
        <w:pStyle w:val="Heading1"/>
        <w:spacing w:line="360" w:lineRule="auto"/>
        <w:ind w:firstLine="360"/>
        <w:jc w:val="center"/>
        <w:rPr>
          <w:rFonts w:ascii="GHEA Grapalat" w:hAnsi="GHEA Grapalat"/>
          <w:sz w:val="22"/>
          <w:szCs w:val="22"/>
          <w:lang w:val="pt-PT"/>
        </w:rPr>
      </w:pPr>
      <w:r w:rsidRPr="00A77B5F">
        <w:rPr>
          <w:rFonts w:ascii="GHEA Grapalat" w:hAnsi="GHEA Grapalat" w:cs="Sylfaen"/>
          <w:sz w:val="22"/>
          <w:szCs w:val="22"/>
          <w:lang w:val="pt-PT"/>
        </w:rPr>
        <w:t>ԳԼՈՒԽ</w:t>
      </w:r>
      <w:r w:rsidRPr="00A77B5F">
        <w:rPr>
          <w:rFonts w:ascii="GHEA Grapalat" w:hAnsi="GHEA Grapalat"/>
          <w:sz w:val="22"/>
          <w:szCs w:val="22"/>
          <w:lang w:val="pt-PT"/>
        </w:rPr>
        <w:t xml:space="preserve"> 4.</w:t>
      </w:r>
    </w:p>
    <w:p w14:paraId="5A781EEC" w14:textId="77777777" w:rsidR="00FF5094" w:rsidRPr="003B084A" w:rsidRDefault="00FF5094" w:rsidP="00FF5094">
      <w:pPr>
        <w:pStyle w:val="Heading1"/>
        <w:spacing w:line="360" w:lineRule="auto"/>
        <w:jc w:val="center"/>
        <w:rPr>
          <w:rFonts w:ascii="GHEA Grapalat" w:hAnsi="GHEA Grapalat" w:cs="Sylfaen"/>
          <w:sz w:val="22"/>
          <w:szCs w:val="22"/>
          <w:lang w:val="pt-PT"/>
        </w:rPr>
      </w:pPr>
      <w:r w:rsidRPr="003B084A">
        <w:rPr>
          <w:rFonts w:ascii="GHEA Grapalat" w:hAnsi="GHEA Grapalat" w:cs="Sylfaen"/>
          <w:noProof/>
          <w:sz w:val="22"/>
          <w:szCs w:val="22"/>
          <w:lang w:val="nl-NL"/>
        </w:rPr>
        <w:t xml:space="preserve">0716.13.5 </w:t>
      </w:r>
      <w:r w:rsidRPr="003B084A">
        <w:rPr>
          <w:rFonts w:ascii="GHEA Grapalat" w:hAnsi="GHEA Grapalat"/>
          <w:sz w:val="22"/>
          <w:szCs w:val="22"/>
          <w:lang w:val="af-ZA"/>
        </w:rPr>
        <w:t>«ԵՐԿԱԹՈՒՂԱՅԻՆ ՇԱՐԺԱԿԱԶՄԻ ՏԵԽՆԻԿԱԿԱՆ ՇԱՀԱԳՈՐԾՈՒՄ»</w:t>
      </w:r>
      <w:r w:rsidRPr="003B084A">
        <w:rPr>
          <w:rFonts w:ascii="GHEA Grapalat" w:hAnsi="GHEA Grapalat"/>
          <w:sz w:val="22"/>
          <w:szCs w:val="22"/>
          <w:lang w:val="nl-NL"/>
        </w:rPr>
        <w:t xml:space="preserve"> </w:t>
      </w:r>
      <w:r w:rsidRPr="003B084A">
        <w:rPr>
          <w:rFonts w:ascii="GHEA Grapalat" w:hAnsi="GHEA Grapalat" w:cs="Sylfaen"/>
          <w:noProof/>
          <w:sz w:val="22"/>
          <w:szCs w:val="22"/>
          <w:lang w:val="nl-NL"/>
        </w:rPr>
        <w:t xml:space="preserve"> </w:t>
      </w:r>
      <w:r w:rsidRPr="003B084A">
        <w:rPr>
          <w:rFonts w:ascii="GHEA Grapalat" w:hAnsi="GHEA Grapalat" w:cs="Sylfaen"/>
          <w:noProof/>
          <w:sz w:val="22"/>
          <w:szCs w:val="22"/>
          <w:lang w:val="hy-AM"/>
        </w:rPr>
        <w:t>ՄԱՍՆԱԳԻՏՈՒԹՅԱՆ</w:t>
      </w:r>
      <w:r w:rsidRPr="003B084A">
        <w:rPr>
          <w:rFonts w:ascii="GHEA Grapalat" w:hAnsi="GHEA Grapalat"/>
          <w:noProof/>
          <w:sz w:val="22"/>
          <w:szCs w:val="22"/>
          <w:lang w:val="nl-NL"/>
        </w:rPr>
        <w:t xml:space="preserve"> 0716.13.01.5 </w:t>
      </w:r>
      <w:r w:rsidRPr="003B084A">
        <w:rPr>
          <w:rFonts w:ascii="GHEA Grapalat" w:hAnsi="GHEA Grapalat"/>
          <w:sz w:val="22"/>
          <w:szCs w:val="22"/>
          <w:lang w:val="af-ZA"/>
        </w:rPr>
        <w:t>«</w:t>
      </w:r>
      <w:r w:rsidRPr="003B084A">
        <w:rPr>
          <w:rFonts w:ascii="GHEA Grapalat" w:hAnsi="GHEA Grapalat"/>
          <w:sz w:val="22"/>
          <w:szCs w:val="22"/>
          <w:lang w:val="hy-AM"/>
        </w:rPr>
        <w:t>ՏԵԽՆԻԿ՝ ԵՐԿԱԹՈՒՂԱՅԻՆ ՇԱՐԺԱԿԱԶՄԻ ՏԵԽՆԻԿԱԿԱՆ ՇԱՀԱԳՈՐԾՄԱՆ</w:t>
      </w:r>
      <w:r w:rsidRPr="003B084A">
        <w:rPr>
          <w:rFonts w:ascii="GHEA Grapalat" w:hAnsi="GHEA Grapalat"/>
          <w:sz w:val="22"/>
          <w:szCs w:val="22"/>
          <w:lang w:val="af-ZA"/>
        </w:rPr>
        <w:t>»</w:t>
      </w:r>
      <w:r w:rsidRPr="003B084A">
        <w:rPr>
          <w:rFonts w:ascii="GHEA Grapalat" w:hAnsi="GHEA Grapalat"/>
          <w:b w:val="0"/>
          <w:sz w:val="22"/>
          <w:szCs w:val="22"/>
          <w:lang w:val="af-ZA"/>
        </w:rPr>
        <w:t xml:space="preserve"> </w:t>
      </w:r>
      <w:r w:rsidRPr="003B084A">
        <w:rPr>
          <w:rFonts w:ascii="GHEA Grapalat" w:hAnsi="GHEA Grapalat" w:cs="Sylfaen"/>
          <w:noProof/>
          <w:sz w:val="22"/>
          <w:szCs w:val="22"/>
          <w:lang w:val="hy-AM"/>
        </w:rPr>
        <w:t>ՈՐԱԿԱՎՈՐՄԱՆ</w:t>
      </w:r>
      <w:r w:rsidRPr="003B084A">
        <w:rPr>
          <w:rFonts w:ascii="GHEA Grapalat" w:hAnsi="GHEA Grapalat"/>
          <w:b w:val="0"/>
          <w:sz w:val="20"/>
          <w:szCs w:val="20"/>
          <w:lang w:val="hy-AM"/>
        </w:rPr>
        <w:t xml:space="preserve"> </w:t>
      </w:r>
      <w:r w:rsidRPr="003B084A">
        <w:rPr>
          <w:rFonts w:ascii="GHEA Grapalat" w:hAnsi="GHEA Grapalat" w:cs="Sylfaen"/>
          <w:sz w:val="22"/>
          <w:szCs w:val="22"/>
          <w:lang w:val="pt-PT"/>
        </w:rPr>
        <w:t>ՀԻՄՆԱԿԱՆ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ԿՐԹԱԿԱՆ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ԾՐԱԳՐԻ</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ԲՈՎԱՆԴԱԿՈՒԹՅԱՆ ՊԱՐՏԱԴԻՐ</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ՆՎԱԶԱԳՈՒՅՆԻ</w:t>
      </w:r>
      <w:r w:rsidRPr="003B084A">
        <w:rPr>
          <w:rFonts w:ascii="GHEA Grapalat" w:hAnsi="GHEA Grapalat"/>
          <w:sz w:val="22"/>
          <w:szCs w:val="22"/>
          <w:lang w:val="pt-PT"/>
        </w:rPr>
        <w:t xml:space="preserve"> </w:t>
      </w:r>
      <w:r w:rsidRPr="003B084A">
        <w:rPr>
          <w:rFonts w:ascii="GHEA Grapalat" w:hAnsi="GHEA Grapalat" w:cs="Sylfaen"/>
          <w:sz w:val="22"/>
          <w:szCs w:val="22"/>
        </w:rPr>
        <w:t>ՆԿԱՏՄԱՄԲ</w:t>
      </w:r>
      <w:bookmarkEnd w:id="4"/>
      <w:r w:rsidRPr="003B084A">
        <w:rPr>
          <w:rFonts w:ascii="GHEA Grapalat" w:hAnsi="GHEA Grapalat" w:cs="Sylfaen"/>
          <w:sz w:val="22"/>
          <w:szCs w:val="22"/>
          <w:lang w:val="pt-PT"/>
        </w:rPr>
        <w:t xml:space="preserve"> </w:t>
      </w:r>
      <w:r w:rsidRPr="003B084A">
        <w:rPr>
          <w:rFonts w:ascii="GHEA Grapalat" w:hAnsi="GHEA Grapalat" w:cs="Sylfaen"/>
          <w:sz w:val="22"/>
          <w:szCs w:val="22"/>
        </w:rPr>
        <w:t>ՊԱՀԱՆՋՆԵՐ</w:t>
      </w:r>
      <w:r w:rsidRPr="003B084A">
        <w:rPr>
          <w:rFonts w:ascii="GHEA Grapalat" w:hAnsi="GHEA Grapalat" w:cs="Sylfaen"/>
          <w:sz w:val="22"/>
          <w:szCs w:val="22"/>
          <w:lang w:val="en-US"/>
        </w:rPr>
        <w:t>Ը</w:t>
      </w:r>
    </w:p>
    <w:p w14:paraId="4D472D15" w14:textId="77777777" w:rsidR="00FF5094" w:rsidRPr="003B084A" w:rsidRDefault="00FF5094" w:rsidP="00FF5094">
      <w:pPr>
        <w:rPr>
          <w:rFonts w:ascii="GHEA Grapalat" w:hAnsi="GHEA Grapalat"/>
          <w:lang w:val="pt-PT"/>
        </w:rPr>
      </w:pPr>
    </w:p>
    <w:p w14:paraId="3E99674E" w14:textId="77777777" w:rsidR="00FF5094" w:rsidRPr="003B084A" w:rsidRDefault="00FF5094" w:rsidP="005D2B3F">
      <w:pPr>
        <w:numPr>
          <w:ilvl w:val="0"/>
          <w:numId w:val="3"/>
        </w:numPr>
        <w:spacing w:after="0" w:line="360" w:lineRule="auto"/>
        <w:jc w:val="both"/>
        <w:rPr>
          <w:rFonts w:ascii="GHEA Grapalat" w:hAnsi="GHEA Grapalat"/>
          <w:sz w:val="20"/>
          <w:szCs w:val="20"/>
          <w:lang w:val="pt-PT"/>
        </w:rPr>
      </w:pPr>
      <w:r w:rsidRPr="003B084A">
        <w:rPr>
          <w:rFonts w:ascii="GHEA Grapalat" w:hAnsi="GHEA Grapalat"/>
          <w:sz w:val="20"/>
          <w:szCs w:val="20"/>
          <w:lang w:val="pt-PT"/>
        </w:rPr>
        <w:t xml:space="preserve">Միջին մասնագիտական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3B084A">
        <w:rPr>
          <w:rFonts w:ascii="GHEA Grapalat" w:hAnsi="GHEA Grapalat" w:cs="Sylfaen"/>
          <w:sz w:val="20"/>
          <w:szCs w:val="20"/>
          <w:lang w:val="pt-PT"/>
        </w:rPr>
        <w:t>ընդհանուր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հումանիտար,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սոցիալ</w:t>
      </w:r>
      <w:r w:rsidRPr="003B084A">
        <w:rPr>
          <w:rFonts w:ascii="GHEA Grapalat" w:hAnsi="GHEA Grapalat"/>
          <w:sz w:val="20"/>
          <w:szCs w:val="20"/>
          <w:lang w:val="pt-PT"/>
        </w:rPr>
        <w:t>-</w:t>
      </w:r>
      <w:r w:rsidRPr="003B084A">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3B084A">
        <w:rPr>
          <w:rFonts w:ascii="GHEA Grapalat" w:hAnsi="GHEA Grapalat"/>
          <w:sz w:val="20"/>
          <w:szCs w:val="20"/>
          <w:lang w:val="pt-PT"/>
        </w:rPr>
        <w:t>շրջանավարտին</w:t>
      </w:r>
      <w:r w:rsidRPr="003B084A">
        <w:rPr>
          <w:rFonts w:ascii="GHEA Grapalat" w:hAnsi="GHEA Grapalat" w:cs="Sylfaen"/>
          <w:sz w:val="20"/>
          <w:szCs w:val="20"/>
          <w:lang w:val="pt-PT"/>
        </w:rPr>
        <w:t xml:space="preserve"> ներկայացվող պահանջների համաձայն: </w:t>
      </w:r>
    </w:p>
    <w:p w14:paraId="1E1CEBA9" w14:textId="77777777" w:rsidR="00FF5094" w:rsidRPr="003B084A" w:rsidRDefault="00FF5094" w:rsidP="005D2B3F">
      <w:pPr>
        <w:numPr>
          <w:ilvl w:val="0"/>
          <w:numId w:val="3"/>
        </w:numPr>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կրթության</w:t>
      </w:r>
      <w:r w:rsidRPr="003B084A">
        <w:rPr>
          <w:rFonts w:ascii="GHEA Grapalat" w:hAnsi="GHEA Grapalat"/>
          <w:sz w:val="20"/>
          <w:szCs w:val="20"/>
          <w:lang w:val="pt-PT"/>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sz w:val="20"/>
          <w:szCs w:val="20"/>
          <w:lang w:val="pt-PT"/>
        </w:rPr>
        <w:t xml:space="preserve">հիմնական կրթական ծրագրով </w:t>
      </w:r>
      <w:r w:rsidRPr="003B084A">
        <w:rPr>
          <w:rFonts w:ascii="GHEA Grapalat" w:hAnsi="GHEA Grapalat" w:cs="Sylfaen"/>
          <w:sz w:val="20"/>
          <w:szCs w:val="20"/>
          <w:lang w:val="pt-PT"/>
        </w:rPr>
        <w:t>շրջանավարտը</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ընդհանուր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հումանիտար,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սոցիալ</w:t>
      </w:r>
      <w:r w:rsidRPr="003B084A">
        <w:rPr>
          <w:rFonts w:ascii="GHEA Grapalat" w:hAnsi="GHEA Grapalat"/>
          <w:sz w:val="20"/>
          <w:szCs w:val="20"/>
          <w:lang w:val="pt-PT"/>
        </w:rPr>
        <w:t>-</w:t>
      </w:r>
      <w:r w:rsidRPr="003B084A">
        <w:rPr>
          <w:rFonts w:ascii="GHEA Grapalat" w:hAnsi="GHEA Grapalat" w:cs="Sylfaen"/>
          <w:sz w:val="20"/>
          <w:szCs w:val="20"/>
          <w:lang w:val="pt-PT"/>
        </w:rPr>
        <w:t xml:space="preserve">տնտեսագիտական և ընդհանուր բնագիտական </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գիտելիքների</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բնագավառում պետք է</w:t>
      </w:r>
      <w:r w:rsidRPr="003B084A">
        <w:rPr>
          <w:rFonts w:ascii="GHEA Grapalat" w:hAnsi="GHEA Grapalat"/>
          <w:sz w:val="20"/>
          <w:szCs w:val="20"/>
          <w:lang w:val="pt-PT"/>
        </w:rPr>
        <w:t>`</w:t>
      </w:r>
    </w:p>
    <w:p w14:paraId="56898171" w14:textId="77777777" w:rsidR="00FF5094" w:rsidRPr="003B084A" w:rsidRDefault="00FF5094" w:rsidP="005D2B3F">
      <w:pPr>
        <w:pStyle w:val="Footer"/>
        <w:numPr>
          <w:ilvl w:val="0"/>
          <w:numId w:val="9"/>
        </w:numPr>
        <w:tabs>
          <w:tab w:val="clear" w:pos="4677"/>
          <w:tab w:val="clear" w:pos="9355"/>
          <w:tab w:val="left" w:pos="851"/>
          <w:tab w:val="center" w:pos="4153"/>
          <w:tab w:val="right" w:pos="8306"/>
        </w:tabs>
        <w:spacing w:line="360" w:lineRule="auto"/>
        <w:ind w:left="851" w:hanging="284"/>
        <w:jc w:val="both"/>
        <w:rPr>
          <w:rFonts w:ascii="GHEA Grapalat" w:hAnsi="GHEA Grapalat"/>
          <w:noProof/>
          <w:lang w:val="hy-AM"/>
        </w:rPr>
      </w:pPr>
      <w:r w:rsidRPr="003B084A">
        <w:rPr>
          <w:rFonts w:ascii="GHEA Grapalat" w:hAnsi="GHEA Grapalat"/>
          <w:noProof/>
          <w:lang w:val="pt-PT"/>
        </w:rPr>
        <w:t xml:space="preserve">իմանա </w:t>
      </w:r>
      <w:r w:rsidRPr="003B084A">
        <w:rPr>
          <w:rFonts w:ascii="GHEA Grapalat" w:hAnsi="GHEA Grapalat" w:cs="Sylfaen"/>
          <w:noProof/>
          <w:lang w:val="hy-AM"/>
        </w:rPr>
        <w:t>ՀՀ</w:t>
      </w:r>
      <w:r w:rsidRPr="003B084A">
        <w:rPr>
          <w:rFonts w:ascii="GHEA Grapalat" w:hAnsi="GHEA Grapalat"/>
          <w:noProof/>
          <w:lang w:val="hy-AM"/>
        </w:rPr>
        <w:t xml:space="preserve"> </w:t>
      </w:r>
      <w:r w:rsidRPr="003B084A">
        <w:rPr>
          <w:rFonts w:ascii="GHEA Grapalat" w:hAnsi="GHEA Grapalat" w:cs="Sylfaen"/>
          <w:noProof/>
        </w:rPr>
        <w:t>Ս</w:t>
      </w:r>
      <w:r w:rsidRPr="003B084A">
        <w:rPr>
          <w:rFonts w:ascii="GHEA Grapalat" w:hAnsi="GHEA Grapalat" w:cs="Sylfaen"/>
          <w:noProof/>
          <w:lang w:val="hy-AM"/>
        </w:rPr>
        <w:t>ահմանադրության</w:t>
      </w:r>
      <w:r w:rsidRPr="003B084A">
        <w:rPr>
          <w:rFonts w:ascii="GHEA Grapalat" w:hAnsi="GHEA Grapalat"/>
          <w:noProof/>
          <w:lang w:val="hy-AM"/>
        </w:rPr>
        <w:t xml:space="preserve">, </w:t>
      </w:r>
      <w:r w:rsidRPr="003B084A">
        <w:rPr>
          <w:rFonts w:ascii="GHEA Grapalat" w:hAnsi="GHEA Grapalat"/>
          <w:noProof/>
        </w:rPr>
        <w:t>զբաղվածության</w:t>
      </w:r>
      <w:r w:rsidRPr="003B084A">
        <w:rPr>
          <w:rFonts w:ascii="GHEA Grapalat" w:hAnsi="GHEA Grapalat"/>
          <w:noProof/>
          <w:lang w:val="pt-PT"/>
        </w:rPr>
        <w:t xml:space="preserve"> </w:t>
      </w:r>
      <w:r w:rsidRPr="003B084A">
        <w:rPr>
          <w:rFonts w:ascii="GHEA Grapalat" w:hAnsi="GHEA Grapalat" w:cs="Sylfaen"/>
          <w:noProof/>
          <w:lang w:val="pt-PT"/>
        </w:rPr>
        <w:t>տվյալ</w:t>
      </w:r>
      <w:r w:rsidRPr="003B084A">
        <w:rPr>
          <w:rFonts w:ascii="GHEA Grapalat" w:hAnsi="GHEA Grapalat"/>
          <w:noProof/>
          <w:lang w:val="hy-AM"/>
        </w:rPr>
        <w:t xml:space="preserve"> </w:t>
      </w:r>
      <w:r w:rsidRPr="003B084A">
        <w:rPr>
          <w:rFonts w:ascii="GHEA Grapalat" w:hAnsi="GHEA Grapalat" w:cs="Sylfaen"/>
          <w:noProof/>
          <w:lang w:val="hy-AM"/>
        </w:rPr>
        <w:t>բնագավառ</w:t>
      </w:r>
      <w:r w:rsidRPr="003B084A">
        <w:rPr>
          <w:rFonts w:ascii="GHEA Grapalat" w:hAnsi="GHEA Grapalat" w:cs="Sylfaen"/>
          <w:noProof/>
        </w:rPr>
        <w:t>ը</w:t>
      </w:r>
      <w:r w:rsidRPr="003B084A">
        <w:rPr>
          <w:rFonts w:ascii="GHEA Grapalat" w:hAnsi="GHEA Grapalat" w:cs="Sylfaen"/>
          <w:noProof/>
          <w:lang w:val="pt-PT"/>
        </w:rPr>
        <w:t xml:space="preserve"> </w:t>
      </w:r>
      <w:r w:rsidRPr="003B084A">
        <w:rPr>
          <w:rFonts w:ascii="GHEA Grapalat" w:hAnsi="GHEA Grapalat" w:cs="Sylfaen"/>
          <w:noProof/>
        </w:rPr>
        <w:t>կարգավորող</w:t>
      </w:r>
      <w:r w:rsidRPr="003B084A">
        <w:rPr>
          <w:rFonts w:ascii="GHEA Grapalat" w:hAnsi="GHEA Grapalat" w:cs="Sylfaen"/>
          <w:noProof/>
          <w:lang w:val="pt-PT"/>
        </w:rPr>
        <w:t xml:space="preserve"> հիմնական   </w:t>
      </w:r>
      <w:r w:rsidRPr="003B084A">
        <w:rPr>
          <w:rFonts w:ascii="GHEA Grapalat" w:hAnsi="GHEA Grapalat" w:cs="Sylfaen"/>
          <w:noProof/>
        </w:rPr>
        <w:t>նորմատիվ</w:t>
      </w:r>
      <w:r w:rsidRPr="003B084A">
        <w:rPr>
          <w:rFonts w:ascii="GHEA Grapalat" w:hAnsi="GHEA Grapalat" w:cs="Sylfaen"/>
          <w:noProof/>
          <w:lang w:val="pt-PT"/>
        </w:rPr>
        <w:t xml:space="preserve"> ակտերի</w:t>
      </w:r>
      <w:r w:rsidRPr="003B084A">
        <w:rPr>
          <w:rFonts w:ascii="GHEA Grapalat" w:hAnsi="GHEA Grapalat"/>
          <w:noProof/>
          <w:lang w:val="pt-PT"/>
        </w:rPr>
        <w:t xml:space="preserve">, </w:t>
      </w:r>
      <w:r w:rsidRPr="003B084A">
        <w:rPr>
          <w:rFonts w:ascii="GHEA Grapalat" w:hAnsi="GHEA Grapalat"/>
          <w:noProof/>
          <w:lang w:val="hy-AM"/>
        </w:rPr>
        <w:t xml:space="preserve"> </w:t>
      </w:r>
      <w:r w:rsidRPr="003B084A">
        <w:rPr>
          <w:rFonts w:ascii="GHEA Grapalat" w:hAnsi="GHEA Grapalat" w:cs="Sylfaen"/>
          <w:noProof/>
          <w:lang w:val="hy-AM"/>
        </w:rPr>
        <w:t>մարդու</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հասարակության</w:t>
      </w:r>
      <w:r w:rsidRPr="003B084A">
        <w:rPr>
          <w:rFonts w:ascii="GHEA Grapalat" w:hAnsi="GHEA Grapalat"/>
          <w:noProof/>
          <w:lang w:val="hy-AM"/>
        </w:rPr>
        <w:t xml:space="preserve">, </w:t>
      </w:r>
      <w:r w:rsidRPr="003B084A">
        <w:rPr>
          <w:rFonts w:ascii="GHEA Grapalat" w:hAnsi="GHEA Grapalat" w:cs="Sylfaen"/>
          <w:noProof/>
          <w:lang w:val="hy-AM"/>
        </w:rPr>
        <w:t>քաղաքացիների</w:t>
      </w:r>
      <w:r w:rsidRPr="003B084A">
        <w:rPr>
          <w:rFonts w:ascii="GHEA Grapalat" w:hAnsi="GHEA Grapalat"/>
          <w:noProof/>
          <w:lang w:val="hy-AM"/>
        </w:rPr>
        <w:t xml:space="preserve"> </w:t>
      </w:r>
      <w:r w:rsidRPr="003B084A">
        <w:rPr>
          <w:rFonts w:ascii="GHEA Grapalat" w:hAnsi="GHEA Grapalat" w:cs="Sylfaen"/>
          <w:noProof/>
          <w:lang w:val="hy-AM"/>
        </w:rPr>
        <w:t>միջև</w:t>
      </w:r>
      <w:r w:rsidRPr="003B084A">
        <w:rPr>
          <w:rFonts w:ascii="GHEA Grapalat" w:hAnsi="GHEA Grapalat"/>
          <w:noProof/>
          <w:lang w:val="hy-AM"/>
        </w:rPr>
        <w:t xml:space="preserve"> </w:t>
      </w:r>
      <w:r w:rsidRPr="003B084A">
        <w:rPr>
          <w:rFonts w:ascii="GHEA Grapalat" w:hAnsi="GHEA Grapalat" w:cs="Sylfaen"/>
          <w:noProof/>
          <w:lang w:val="hy-AM"/>
        </w:rPr>
        <w:t>հարաբերությունները</w:t>
      </w:r>
      <w:r w:rsidRPr="003B084A">
        <w:rPr>
          <w:rFonts w:ascii="GHEA Grapalat" w:hAnsi="GHEA Grapalat"/>
          <w:noProof/>
          <w:lang w:val="pt-PT"/>
        </w:rPr>
        <w:t xml:space="preserve"> </w:t>
      </w:r>
      <w:r w:rsidRPr="003B084A">
        <w:rPr>
          <w:rFonts w:ascii="GHEA Grapalat" w:hAnsi="GHEA Grapalat" w:cs="Sylfaen"/>
          <w:noProof/>
          <w:lang w:val="pt-PT"/>
        </w:rPr>
        <w:t>կարգավորող</w:t>
      </w:r>
      <w:r w:rsidRPr="003B084A">
        <w:rPr>
          <w:rFonts w:ascii="GHEA Grapalat" w:hAnsi="GHEA Grapalat"/>
          <w:noProof/>
          <w:lang w:val="pt-PT"/>
        </w:rPr>
        <w:t xml:space="preserve"> </w:t>
      </w:r>
      <w:r w:rsidRPr="003B084A">
        <w:rPr>
          <w:rFonts w:ascii="GHEA Grapalat" w:hAnsi="GHEA Grapalat" w:cs="Sylfaen"/>
          <w:noProof/>
          <w:lang w:val="hy-AM"/>
        </w:rPr>
        <w:t>օրենքների</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նորմատիվ</w:t>
      </w:r>
      <w:r w:rsidRPr="003B084A">
        <w:rPr>
          <w:rFonts w:ascii="GHEA Grapalat" w:hAnsi="GHEA Grapalat"/>
          <w:noProof/>
          <w:lang w:val="hy-AM"/>
        </w:rPr>
        <w:t xml:space="preserve"> </w:t>
      </w:r>
      <w:r w:rsidRPr="003B084A">
        <w:rPr>
          <w:rFonts w:ascii="GHEA Grapalat" w:hAnsi="GHEA Grapalat" w:cs="Sylfaen"/>
          <w:noProof/>
          <w:lang w:val="hy-AM"/>
        </w:rPr>
        <w:t>փաստաթղթերի</w:t>
      </w:r>
      <w:r w:rsidRPr="003B084A">
        <w:rPr>
          <w:rFonts w:ascii="GHEA Grapalat" w:hAnsi="GHEA Grapalat"/>
          <w:noProof/>
          <w:lang w:val="hy-AM"/>
        </w:rPr>
        <w:t xml:space="preserve"> </w:t>
      </w:r>
      <w:r w:rsidRPr="003B084A">
        <w:rPr>
          <w:rFonts w:ascii="GHEA Grapalat" w:hAnsi="GHEA Grapalat" w:cs="Sylfaen"/>
          <w:noProof/>
          <w:lang w:val="hy-AM"/>
        </w:rPr>
        <w:t>հիմնական</w:t>
      </w:r>
      <w:r w:rsidRPr="003B084A">
        <w:rPr>
          <w:rFonts w:ascii="GHEA Grapalat" w:hAnsi="GHEA Grapalat"/>
          <w:noProof/>
          <w:lang w:val="hy-AM"/>
        </w:rPr>
        <w:t xml:space="preserve"> </w:t>
      </w:r>
      <w:r w:rsidRPr="003B084A">
        <w:rPr>
          <w:rFonts w:ascii="GHEA Grapalat" w:hAnsi="GHEA Grapalat" w:cs="Sylfaen"/>
          <w:noProof/>
          <w:lang w:val="hy-AM"/>
        </w:rPr>
        <w:t>դրույթներ</w:t>
      </w:r>
      <w:r w:rsidRPr="003B084A">
        <w:rPr>
          <w:rFonts w:ascii="GHEA Grapalat" w:hAnsi="GHEA Grapalat" w:cs="Sylfaen"/>
          <w:noProof/>
        </w:rPr>
        <w:t>ը</w:t>
      </w:r>
      <w:r w:rsidRPr="003B084A">
        <w:rPr>
          <w:rFonts w:ascii="GHEA Grapalat" w:hAnsi="GHEA Grapalat" w:cs="Sylfaen"/>
          <w:noProof/>
          <w:lang w:val="pt-PT"/>
        </w:rPr>
        <w:t xml:space="preserve">,  </w:t>
      </w:r>
    </w:p>
    <w:p w14:paraId="7437BE17" w14:textId="77777777" w:rsidR="00FF5094" w:rsidRPr="003B084A" w:rsidRDefault="00FF5094" w:rsidP="005D2B3F">
      <w:pPr>
        <w:pStyle w:val="Footer"/>
        <w:numPr>
          <w:ilvl w:val="0"/>
          <w:numId w:val="9"/>
        </w:numPr>
        <w:tabs>
          <w:tab w:val="clear" w:pos="4677"/>
          <w:tab w:val="clear" w:pos="9355"/>
          <w:tab w:val="left" w:pos="840"/>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տիրապետի </w:t>
      </w:r>
      <w:r w:rsidRPr="003B084A">
        <w:rPr>
          <w:rFonts w:ascii="GHEA Grapalat" w:hAnsi="GHEA Grapalat" w:cs="Sylfaen"/>
          <w:noProof/>
          <w:lang w:val="hy-AM"/>
        </w:rPr>
        <w:t>հայոց</w:t>
      </w:r>
      <w:r w:rsidRPr="003B084A">
        <w:rPr>
          <w:rFonts w:ascii="GHEA Grapalat" w:hAnsi="GHEA Grapalat"/>
          <w:noProof/>
          <w:lang w:val="hy-AM"/>
        </w:rPr>
        <w:t xml:space="preserve"> </w:t>
      </w:r>
      <w:r w:rsidRPr="003B084A">
        <w:rPr>
          <w:rFonts w:ascii="GHEA Grapalat" w:hAnsi="GHEA Grapalat" w:cs="Sylfaen"/>
          <w:noProof/>
          <w:lang w:val="hy-AM"/>
        </w:rPr>
        <w:t>լեզվին</w:t>
      </w:r>
      <w:r w:rsidRPr="003B084A">
        <w:rPr>
          <w:rFonts w:ascii="GHEA Grapalat" w:hAnsi="GHEA Grapalat"/>
          <w:noProof/>
          <w:lang w:val="hy-AM"/>
        </w:rPr>
        <w:t xml:space="preserve">, </w:t>
      </w:r>
    </w:p>
    <w:p w14:paraId="198463BB" w14:textId="77777777" w:rsidR="00FF5094" w:rsidRPr="003B084A" w:rsidRDefault="00FF5094" w:rsidP="005D2B3F">
      <w:pPr>
        <w:pStyle w:val="Footer"/>
        <w:numPr>
          <w:ilvl w:val="0"/>
          <w:numId w:val="9"/>
        </w:numPr>
        <w:tabs>
          <w:tab w:val="clear" w:pos="4677"/>
          <w:tab w:val="clear" w:pos="9355"/>
          <w:tab w:val="left" w:pos="868"/>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հաղորդակցվի առնվազն </w:t>
      </w:r>
      <w:r w:rsidRPr="003B084A">
        <w:rPr>
          <w:rFonts w:ascii="GHEA Grapalat" w:hAnsi="GHEA Grapalat" w:cs="Sylfaen"/>
          <w:noProof/>
          <w:lang w:val="hy-AM"/>
        </w:rPr>
        <w:t>երկու</w:t>
      </w:r>
      <w:r w:rsidRPr="003B084A">
        <w:rPr>
          <w:rFonts w:ascii="GHEA Grapalat" w:hAnsi="GHEA Grapalat"/>
          <w:noProof/>
          <w:lang w:val="hy-AM"/>
        </w:rPr>
        <w:t xml:space="preserve"> </w:t>
      </w:r>
      <w:r w:rsidRPr="003B084A">
        <w:rPr>
          <w:rFonts w:ascii="GHEA Grapalat" w:hAnsi="GHEA Grapalat" w:cs="Sylfaen"/>
          <w:noProof/>
          <w:lang w:val="hy-AM"/>
        </w:rPr>
        <w:t>օտար</w:t>
      </w:r>
      <w:r w:rsidRPr="003B084A">
        <w:rPr>
          <w:rFonts w:ascii="GHEA Grapalat" w:hAnsi="GHEA Grapalat"/>
          <w:noProof/>
          <w:lang w:val="hy-AM"/>
        </w:rPr>
        <w:t xml:space="preserve"> </w:t>
      </w:r>
      <w:r w:rsidRPr="003B084A">
        <w:rPr>
          <w:rFonts w:ascii="GHEA Grapalat" w:hAnsi="GHEA Grapalat" w:cs="Sylfaen"/>
          <w:noProof/>
          <w:lang w:val="hy-AM"/>
        </w:rPr>
        <w:t>լեզուներով,</w:t>
      </w:r>
    </w:p>
    <w:p w14:paraId="06F2BBA7" w14:textId="77777777" w:rsidR="00FF5094" w:rsidRPr="003B084A" w:rsidRDefault="00FF5094" w:rsidP="005D2B3F">
      <w:pPr>
        <w:pStyle w:val="Footer"/>
        <w:numPr>
          <w:ilvl w:val="0"/>
          <w:numId w:val="9"/>
        </w:numPr>
        <w:tabs>
          <w:tab w:val="clear" w:pos="4677"/>
          <w:tab w:val="clear" w:pos="9355"/>
          <w:tab w:val="left" w:pos="851"/>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տիրապետի </w:t>
      </w:r>
      <w:r w:rsidRPr="003B084A">
        <w:rPr>
          <w:rFonts w:ascii="GHEA Grapalat" w:hAnsi="GHEA Grapalat" w:cs="Sylfaen"/>
          <w:noProof/>
          <w:lang w:val="hy-AM"/>
        </w:rPr>
        <w:t>առողջ</w:t>
      </w:r>
      <w:r w:rsidRPr="003B084A">
        <w:rPr>
          <w:rFonts w:ascii="GHEA Grapalat" w:hAnsi="GHEA Grapalat"/>
          <w:noProof/>
          <w:lang w:val="hy-AM"/>
        </w:rPr>
        <w:t xml:space="preserve"> </w:t>
      </w:r>
      <w:r w:rsidRPr="003B084A">
        <w:rPr>
          <w:rFonts w:ascii="GHEA Grapalat" w:hAnsi="GHEA Grapalat" w:cs="Sylfaen"/>
          <w:noProof/>
          <w:lang w:val="hy-AM"/>
        </w:rPr>
        <w:t>կենսակերպ</w:t>
      </w:r>
      <w:r w:rsidRPr="003B084A">
        <w:rPr>
          <w:rFonts w:ascii="GHEA Grapalat" w:hAnsi="GHEA Grapalat"/>
          <w:noProof/>
          <w:lang w:val="hy-AM"/>
        </w:rPr>
        <w:t xml:space="preserve"> վարելու, հիգիենայի և </w:t>
      </w:r>
      <w:r w:rsidRPr="003B084A">
        <w:rPr>
          <w:rFonts w:ascii="GHEA Grapalat" w:hAnsi="GHEA Grapalat" w:cs="Sylfaen"/>
          <w:noProof/>
          <w:lang w:val="hy-AM"/>
        </w:rPr>
        <w:t>ֆիզիկական</w:t>
      </w:r>
      <w:r w:rsidRPr="003B084A">
        <w:rPr>
          <w:rFonts w:ascii="GHEA Grapalat" w:hAnsi="GHEA Grapalat"/>
          <w:noProof/>
          <w:lang w:val="hy-AM"/>
        </w:rPr>
        <w:t xml:space="preserve"> կուլտուրայի կանոններին,</w:t>
      </w:r>
    </w:p>
    <w:p w14:paraId="2915AA6B" w14:textId="77777777" w:rsidR="00FF5094" w:rsidRPr="003B084A" w:rsidRDefault="00FF5094" w:rsidP="005D2B3F">
      <w:pPr>
        <w:pStyle w:val="Footer"/>
        <w:numPr>
          <w:ilvl w:val="0"/>
          <w:numId w:val="9"/>
        </w:numPr>
        <w:tabs>
          <w:tab w:val="clear" w:pos="4677"/>
          <w:tab w:val="clear" w:pos="9355"/>
          <w:tab w:val="left" w:pos="851"/>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գիտելիքներ ունենա </w:t>
      </w:r>
      <w:r w:rsidRPr="003B084A">
        <w:rPr>
          <w:rFonts w:ascii="GHEA Grapalat" w:hAnsi="GHEA Grapalat" w:cs="Sylfaen"/>
          <w:noProof/>
          <w:lang w:val="hy-AM"/>
        </w:rPr>
        <w:t>ազգային</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համաշխարհային</w:t>
      </w:r>
      <w:r w:rsidRPr="003B084A">
        <w:rPr>
          <w:rFonts w:ascii="GHEA Grapalat" w:hAnsi="GHEA Grapalat"/>
          <w:noProof/>
          <w:lang w:val="hy-AM"/>
        </w:rPr>
        <w:t xml:space="preserve"> </w:t>
      </w:r>
      <w:r w:rsidRPr="003B084A">
        <w:rPr>
          <w:rFonts w:ascii="GHEA Grapalat" w:hAnsi="GHEA Grapalat" w:cs="Sylfaen"/>
          <w:noProof/>
          <w:lang w:val="hy-AM"/>
        </w:rPr>
        <w:t>պատմության</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մշակույթի վերաբերյալ</w:t>
      </w:r>
      <w:r w:rsidRPr="003B084A">
        <w:rPr>
          <w:rFonts w:ascii="GHEA Grapalat" w:hAnsi="GHEA Grapalat"/>
          <w:noProof/>
          <w:lang w:val="hy-AM"/>
        </w:rPr>
        <w:t>,</w:t>
      </w:r>
    </w:p>
    <w:p w14:paraId="3F379FEA" w14:textId="77777777" w:rsidR="00FF5094" w:rsidRPr="003B084A" w:rsidRDefault="00FF5094" w:rsidP="005D2B3F">
      <w:pPr>
        <w:pStyle w:val="Footer"/>
        <w:numPr>
          <w:ilvl w:val="0"/>
          <w:numId w:val="9"/>
        </w:numPr>
        <w:tabs>
          <w:tab w:val="clear" w:pos="4677"/>
          <w:tab w:val="clear" w:pos="9355"/>
          <w:tab w:val="left" w:pos="851"/>
          <w:tab w:val="left" w:pos="1134"/>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ունենա </w:t>
      </w:r>
      <w:r w:rsidRPr="003B084A">
        <w:rPr>
          <w:rFonts w:ascii="GHEA Grapalat" w:hAnsi="GHEA Grapalat" w:cs="Sylfaen"/>
          <w:noProof/>
          <w:lang w:val="hy-AM"/>
        </w:rPr>
        <w:t>անձի</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հասարակության</w:t>
      </w:r>
      <w:r w:rsidRPr="003B084A">
        <w:rPr>
          <w:rFonts w:ascii="GHEA Grapalat" w:hAnsi="GHEA Grapalat"/>
          <w:noProof/>
          <w:lang w:val="hy-AM"/>
        </w:rPr>
        <w:t xml:space="preserve"> </w:t>
      </w:r>
      <w:r w:rsidRPr="003B084A">
        <w:rPr>
          <w:rFonts w:ascii="GHEA Grapalat" w:hAnsi="GHEA Grapalat" w:cs="Sylfaen"/>
          <w:noProof/>
          <w:lang w:val="hy-AM"/>
        </w:rPr>
        <w:t>զարգացման</w:t>
      </w:r>
      <w:r w:rsidRPr="003B084A">
        <w:rPr>
          <w:rFonts w:ascii="GHEA Grapalat" w:hAnsi="GHEA Grapalat"/>
          <w:noProof/>
          <w:lang w:val="hy-AM"/>
        </w:rPr>
        <w:t xml:space="preserve"> </w:t>
      </w:r>
      <w:r w:rsidRPr="003B084A">
        <w:rPr>
          <w:rFonts w:ascii="GHEA Grapalat" w:hAnsi="GHEA Grapalat" w:cs="Sylfaen"/>
          <w:noProof/>
          <w:lang w:val="hy-AM"/>
        </w:rPr>
        <w:t>օրինաչափությունների</w:t>
      </w:r>
      <w:r w:rsidRPr="003B084A">
        <w:rPr>
          <w:rFonts w:ascii="GHEA Grapalat" w:hAnsi="GHEA Grapalat"/>
          <w:noProof/>
          <w:lang w:val="hy-AM"/>
        </w:rPr>
        <w:t xml:space="preserve">, </w:t>
      </w:r>
      <w:r w:rsidRPr="003B084A">
        <w:rPr>
          <w:rFonts w:ascii="GHEA Grapalat" w:hAnsi="GHEA Grapalat" w:cs="Sylfaen"/>
          <w:noProof/>
          <w:lang w:val="hy-AM"/>
        </w:rPr>
        <w:t>հասարակության</w:t>
      </w:r>
      <w:r w:rsidRPr="003B084A">
        <w:rPr>
          <w:rFonts w:ascii="GHEA Grapalat" w:hAnsi="GHEA Grapalat"/>
          <w:noProof/>
          <w:lang w:val="hy-AM"/>
        </w:rPr>
        <w:t xml:space="preserve"> </w:t>
      </w:r>
      <w:r w:rsidRPr="003B084A">
        <w:rPr>
          <w:rFonts w:ascii="GHEA Grapalat" w:hAnsi="GHEA Grapalat" w:cs="Sylfaen"/>
          <w:noProof/>
          <w:lang w:val="hy-AM"/>
        </w:rPr>
        <w:t>սոցիալական</w:t>
      </w:r>
      <w:r w:rsidRPr="003B084A">
        <w:rPr>
          <w:rFonts w:ascii="GHEA Grapalat" w:hAnsi="GHEA Grapalat"/>
          <w:noProof/>
          <w:lang w:val="hy-AM"/>
        </w:rPr>
        <w:t xml:space="preserve"> </w:t>
      </w:r>
      <w:r w:rsidRPr="003B084A">
        <w:rPr>
          <w:rFonts w:ascii="GHEA Grapalat" w:hAnsi="GHEA Grapalat" w:cs="Sylfaen"/>
          <w:noProof/>
          <w:lang w:val="hy-AM"/>
        </w:rPr>
        <w:t>կառուցվածքի</w:t>
      </w:r>
      <w:r w:rsidRPr="003B084A">
        <w:rPr>
          <w:rFonts w:ascii="GHEA Grapalat" w:hAnsi="GHEA Grapalat"/>
          <w:noProof/>
          <w:lang w:val="hy-AM"/>
        </w:rPr>
        <w:t xml:space="preserve">, </w:t>
      </w:r>
      <w:r w:rsidRPr="003B084A">
        <w:rPr>
          <w:rFonts w:ascii="GHEA Grapalat" w:hAnsi="GHEA Grapalat" w:cs="Sylfaen"/>
          <w:noProof/>
          <w:lang w:val="hy-AM"/>
        </w:rPr>
        <w:t>շարժումների</w:t>
      </w:r>
      <w:r w:rsidRPr="003B084A">
        <w:rPr>
          <w:rFonts w:ascii="GHEA Grapalat" w:hAnsi="GHEA Grapalat"/>
          <w:noProof/>
          <w:lang w:val="hy-AM"/>
        </w:rPr>
        <w:t xml:space="preserve">, </w:t>
      </w:r>
      <w:r w:rsidRPr="003B084A">
        <w:rPr>
          <w:rFonts w:ascii="GHEA Grapalat" w:hAnsi="GHEA Grapalat" w:cs="Sylfaen"/>
          <w:noProof/>
          <w:lang w:val="hy-AM"/>
        </w:rPr>
        <w:t>քաղաքականության</w:t>
      </w:r>
      <w:r w:rsidRPr="003B084A">
        <w:rPr>
          <w:rFonts w:ascii="GHEA Grapalat" w:hAnsi="GHEA Grapalat"/>
          <w:noProof/>
          <w:lang w:val="hy-AM"/>
        </w:rPr>
        <w:t xml:space="preserve"> </w:t>
      </w:r>
      <w:r w:rsidRPr="003B084A">
        <w:rPr>
          <w:rFonts w:ascii="GHEA Grapalat" w:hAnsi="GHEA Grapalat" w:cs="Sylfaen"/>
          <w:noProof/>
          <w:lang w:val="hy-AM"/>
        </w:rPr>
        <w:t>սուբյեկտների</w:t>
      </w:r>
      <w:r w:rsidRPr="003B084A">
        <w:rPr>
          <w:rFonts w:ascii="GHEA Grapalat" w:hAnsi="GHEA Grapalat"/>
          <w:noProof/>
          <w:lang w:val="hy-AM"/>
        </w:rPr>
        <w:t xml:space="preserve">, </w:t>
      </w:r>
      <w:r w:rsidRPr="003B084A">
        <w:rPr>
          <w:rFonts w:ascii="GHEA Grapalat" w:hAnsi="GHEA Grapalat" w:cs="Sylfaen"/>
          <w:noProof/>
          <w:lang w:val="hy-AM"/>
        </w:rPr>
        <w:t>քաղաքական</w:t>
      </w:r>
      <w:r w:rsidRPr="003B084A">
        <w:rPr>
          <w:rFonts w:ascii="GHEA Grapalat" w:hAnsi="GHEA Grapalat"/>
          <w:noProof/>
          <w:lang w:val="hy-AM"/>
        </w:rPr>
        <w:t xml:space="preserve"> </w:t>
      </w:r>
      <w:r w:rsidRPr="003B084A">
        <w:rPr>
          <w:rFonts w:ascii="GHEA Grapalat" w:hAnsi="GHEA Grapalat" w:cs="Sylfaen"/>
          <w:noProof/>
          <w:lang w:val="hy-AM"/>
        </w:rPr>
        <w:t>հարաբերությունների</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գործընթացների</w:t>
      </w:r>
      <w:r w:rsidRPr="003B084A">
        <w:rPr>
          <w:rFonts w:ascii="GHEA Grapalat" w:hAnsi="GHEA Grapalat"/>
          <w:noProof/>
          <w:lang w:val="hy-AM"/>
        </w:rPr>
        <w:t xml:space="preserve"> </w:t>
      </w:r>
      <w:r w:rsidRPr="003B084A">
        <w:rPr>
          <w:rFonts w:ascii="GHEA Grapalat" w:hAnsi="GHEA Grapalat" w:cs="Sylfaen"/>
          <w:noProof/>
          <w:lang w:val="hy-AM"/>
        </w:rPr>
        <w:t>վերաբերյալ ընդհանուր տեղեկություններ</w:t>
      </w:r>
      <w:r w:rsidRPr="003B084A">
        <w:rPr>
          <w:rFonts w:ascii="GHEA Grapalat" w:hAnsi="GHEA Grapalat"/>
          <w:noProof/>
          <w:lang w:val="hy-AM"/>
        </w:rPr>
        <w:t>,</w:t>
      </w:r>
      <w:r w:rsidRPr="003B084A">
        <w:rPr>
          <w:rFonts w:ascii="GHEA Grapalat" w:hAnsi="GHEA Grapalat" w:cs="Sylfaen"/>
          <w:noProof/>
          <w:lang w:val="hy-AM"/>
        </w:rPr>
        <w:t xml:space="preserve"> </w:t>
      </w:r>
    </w:p>
    <w:p w14:paraId="53FEB411" w14:textId="77777777" w:rsidR="00FF5094" w:rsidRPr="003B084A" w:rsidRDefault="00FF5094" w:rsidP="005D2B3F">
      <w:pPr>
        <w:pStyle w:val="Footer"/>
        <w:numPr>
          <w:ilvl w:val="0"/>
          <w:numId w:val="9"/>
        </w:numPr>
        <w:tabs>
          <w:tab w:val="clear" w:pos="4677"/>
          <w:tab w:val="clear" w:pos="9355"/>
          <w:tab w:val="left" w:pos="851"/>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ցուցաբերի կիրառական </w:t>
      </w:r>
      <w:r w:rsidRPr="003B084A">
        <w:rPr>
          <w:rFonts w:ascii="GHEA Grapalat" w:hAnsi="GHEA Grapalat" w:cs="Sylfaen"/>
          <w:noProof/>
          <w:lang w:val="hy-AM"/>
        </w:rPr>
        <w:t>տնտեսագիտության</w:t>
      </w:r>
      <w:r w:rsidRPr="003B084A">
        <w:rPr>
          <w:rFonts w:ascii="GHEA Grapalat" w:hAnsi="GHEA Grapalat"/>
          <w:noProof/>
          <w:lang w:val="hy-AM"/>
        </w:rPr>
        <w:t xml:space="preserve"> </w:t>
      </w:r>
      <w:r w:rsidRPr="003B084A">
        <w:rPr>
          <w:rFonts w:ascii="GHEA Grapalat" w:hAnsi="GHEA Grapalat" w:cs="Sylfaen"/>
          <w:noProof/>
          <w:lang w:val="hy-AM"/>
        </w:rPr>
        <w:t>հիմնադրույթների</w:t>
      </w:r>
      <w:r w:rsidRPr="003B084A">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3B084A">
        <w:rPr>
          <w:rFonts w:ascii="GHEA Grapalat" w:hAnsi="GHEA Grapalat" w:cs="Sylfaen"/>
          <w:noProof/>
          <w:lang w:val="hy-AM"/>
        </w:rPr>
        <w:lastRenderedPageBreak/>
        <w:t>մակրոտնտեսության</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միկրոտնտես</w:t>
      </w:r>
      <w:r w:rsidRPr="003B084A">
        <w:rPr>
          <w:rFonts w:ascii="GHEA Grapalat" w:hAnsi="GHEA Grapalat"/>
          <w:noProof/>
          <w:lang w:val="hy-AM"/>
        </w:rPr>
        <w:softHyphen/>
      </w:r>
      <w:r w:rsidRPr="003B084A">
        <w:rPr>
          <w:rFonts w:ascii="GHEA Grapalat" w:hAnsi="GHEA Grapalat" w:cs="Sylfaen"/>
          <w:noProof/>
          <w:lang w:val="hy-AM"/>
        </w:rPr>
        <w:t>ության</w:t>
      </w:r>
      <w:r w:rsidRPr="003B084A">
        <w:rPr>
          <w:rFonts w:ascii="GHEA Grapalat" w:hAnsi="GHEA Grapalat"/>
          <w:noProof/>
          <w:lang w:val="hy-AM"/>
        </w:rPr>
        <w:t xml:space="preserve"> </w:t>
      </w:r>
      <w:r w:rsidRPr="003B084A">
        <w:rPr>
          <w:rFonts w:ascii="GHEA Grapalat" w:hAnsi="GHEA Grapalat" w:cs="Sylfaen"/>
          <w:noProof/>
          <w:lang w:val="hy-AM"/>
        </w:rPr>
        <w:t>օրենքների</w:t>
      </w:r>
      <w:r w:rsidRPr="003B084A">
        <w:rPr>
          <w:rFonts w:ascii="GHEA Grapalat" w:hAnsi="GHEA Grapalat"/>
          <w:noProof/>
          <w:lang w:val="hy-AM"/>
        </w:rPr>
        <w:t xml:space="preserve">, </w:t>
      </w:r>
      <w:r w:rsidRPr="003B084A">
        <w:rPr>
          <w:rFonts w:ascii="GHEA Grapalat" w:hAnsi="GHEA Grapalat" w:cs="Sylfaen"/>
          <w:noProof/>
          <w:lang w:val="hy-AM"/>
        </w:rPr>
        <w:t>անցումային</w:t>
      </w:r>
      <w:r w:rsidRPr="003B084A">
        <w:rPr>
          <w:rFonts w:ascii="GHEA Grapalat" w:hAnsi="GHEA Grapalat"/>
          <w:noProof/>
          <w:lang w:val="hy-AM"/>
        </w:rPr>
        <w:t xml:space="preserve"> </w:t>
      </w:r>
      <w:r w:rsidRPr="003B084A">
        <w:rPr>
          <w:rFonts w:ascii="GHEA Grapalat" w:hAnsi="GHEA Grapalat" w:cs="Sylfaen"/>
          <w:noProof/>
          <w:lang w:val="hy-AM"/>
        </w:rPr>
        <w:t>շրջանի</w:t>
      </w:r>
      <w:r w:rsidRPr="003B084A">
        <w:rPr>
          <w:rFonts w:ascii="GHEA Grapalat" w:hAnsi="GHEA Grapalat"/>
          <w:noProof/>
          <w:lang w:val="hy-AM"/>
        </w:rPr>
        <w:t xml:space="preserve"> </w:t>
      </w:r>
      <w:r w:rsidRPr="003B084A">
        <w:rPr>
          <w:rFonts w:ascii="GHEA Grapalat" w:hAnsi="GHEA Grapalat" w:cs="Sylfaen"/>
          <w:noProof/>
          <w:lang w:val="hy-AM"/>
        </w:rPr>
        <w:t>տնտեսության</w:t>
      </w:r>
      <w:r w:rsidRPr="003B084A">
        <w:rPr>
          <w:rFonts w:ascii="GHEA Grapalat" w:hAnsi="GHEA Grapalat"/>
          <w:noProof/>
          <w:lang w:val="hy-AM"/>
        </w:rPr>
        <w:t xml:space="preserve"> </w:t>
      </w:r>
      <w:r w:rsidRPr="003B084A">
        <w:rPr>
          <w:rFonts w:ascii="GHEA Grapalat" w:hAnsi="GHEA Grapalat" w:cs="Sylfaen"/>
          <w:noProof/>
          <w:lang w:val="hy-AM"/>
        </w:rPr>
        <w:t>առանձնահատկությունների  իմացություն</w:t>
      </w:r>
      <w:r w:rsidRPr="003B084A">
        <w:rPr>
          <w:rFonts w:ascii="GHEA Grapalat" w:hAnsi="GHEA Grapalat" w:cs="Arial Armenian"/>
          <w:noProof/>
          <w:lang w:val="hy-AM"/>
        </w:rPr>
        <w:t>։</w:t>
      </w:r>
    </w:p>
    <w:p w14:paraId="6D4EC4C4" w14:textId="77777777" w:rsidR="00FF5094" w:rsidRPr="003B084A" w:rsidRDefault="00FF5094" w:rsidP="005D2B3F">
      <w:pPr>
        <w:pStyle w:val="Footer"/>
        <w:numPr>
          <w:ilvl w:val="0"/>
          <w:numId w:val="9"/>
        </w:numPr>
        <w:tabs>
          <w:tab w:val="clear" w:pos="4677"/>
          <w:tab w:val="clear" w:pos="9355"/>
          <w:tab w:val="left" w:pos="851"/>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pt-PT"/>
        </w:rPr>
        <w:t xml:space="preserve">իմանա </w:t>
      </w:r>
      <w:r w:rsidRPr="003B084A">
        <w:rPr>
          <w:rFonts w:ascii="GHEA Grapalat" w:hAnsi="GHEA Grapalat" w:cs="Sylfaen"/>
          <w:noProof/>
          <w:lang w:val="hy-AM"/>
        </w:rPr>
        <w:t>էկոլոգիական</w:t>
      </w:r>
      <w:r w:rsidRPr="003B084A">
        <w:rPr>
          <w:rFonts w:ascii="GHEA Grapalat" w:hAnsi="GHEA Grapalat"/>
          <w:noProof/>
          <w:lang w:val="hy-AM"/>
        </w:rPr>
        <w:t xml:space="preserve"> </w:t>
      </w:r>
      <w:r w:rsidRPr="003B084A">
        <w:rPr>
          <w:rFonts w:ascii="GHEA Grapalat" w:hAnsi="GHEA Grapalat" w:cs="Sylfaen"/>
          <w:noProof/>
          <w:lang w:val="hy-AM"/>
        </w:rPr>
        <w:t>հիմնական</w:t>
      </w:r>
      <w:r w:rsidRPr="003B084A">
        <w:rPr>
          <w:rFonts w:ascii="GHEA Grapalat" w:hAnsi="GHEA Grapalat"/>
          <w:noProof/>
          <w:lang w:val="hy-AM"/>
        </w:rPr>
        <w:t xml:space="preserve"> </w:t>
      </w:r>
      <w:r w:rsidRPr="003B084A">
        <w:rPr>
          <w:rFonts w:ascii="GHEA Grapalat" w:hAnsi="GHEA Grapalat" w:cs="Sylfaen"/>
          <w:noProof/>
          <w:lang w:val="hy-AM"/>
        </w:rPr>
        <w:t>հասկացությունների բովանդակությունը</w:t>
      </w:r>
      <w:r w:rsidRPr="003B084A">
        <w:rPr>
          <w:rFonts w:ascii="GHEA Grapalat" w:hAnsi="GHEA Grapalat"/>
          <w:noProof/>
          <w:lang w:val="hy-AM"/>
        </w:rPr>
        <w:t xml:space="preserve">, </w:t>
      </w:r>
      <w:r w:rsidRPr="003B084A">
        <w:rPr>
          <w:rFonts w:ascii="GHEA Grapalat" w:hAnsi="GHEA Grapalat" w:cs="Sylfaen"/>
          <w:noProof/>
          <w:lang w:val="hy-AM"/>
        </w:rPr>
        <w:t>բնապահպանական</w:t>
      </w:r>
      <w:r w:rsidRPr="003B084A">
        <w:rPr>
          <w:rFonts w:ascii="GHEA Grapalat" w:hAnsi="GHEA Grapalat"/>
          <w:noProof/>
          <w:lang w:val="hy-AM"/>
        </w:rPr>
        <w:t xml:space="preserve"> </w:t>
      </w:r>
      <w:r w:rsidRPr="003B084A">
        <w:rPr>
          <w:rFonts w:ascii="GHEA Grapalat" w:hAnsi="GHEA Grapalat" w:cs="Sylfaen"/>
          <w:noProof/>
          <w:lang w:val="hy-AM"/>
        </w:rPr>
        <w:t>գլոբալ</w:t>
      </w:r>
      <w:r w:rsidRPr="003B084A">
        <w:rPr>
          <w:rFonts w:ascii="GHEA Grapalat" w:hAnsi="GHEA Grapalat"/>
          <w:noProof/>
          <w:lang w:val="hy-AM"/>
        </w:rPr>
        <w:t xml:space="preserve"> </w:t>
      </w:r>
      <w:r w:rsidRPr="003B084A">
        <w:rPr>
          <w:rFonts w:ascii="GHEA Grapalat" w:hAnsi="GHEA Grapalat" w:cs="Sylfaen"/>
          <w:noProof/>
          <w:lang w:val="hy-AM"/>
        </w:rPr>
        <w:t>և</w:t>
      </w:r>
      <w:r w:rsidRPr="003B084A">
        <w:rPr>
          <w:rFonts w:ascii="GHEA Grapalat" w:hAnsi="GHEA Grapalat"/>
          <w:noProof/>
          <w:lang w:val="hy-AM"/>
        </w:rPr>
        <w:t xml:space="preserve"> </w:t>
      </w:r>
      <w:r w:rsidRPr="003B084A">
        <w:rPr>
          <w:rFonts w:ascii="GHEA Grapalat" w:hAnsi="GHEA Grapalat" w:cs="Sylfaen"/>
          <w:noProof/>
          <w:lang w:val="hy-AM"/>
        </w:rPr>
        <w:t>տարած</w:t>
      </w:r>
      <w:r w:rsidRPr="003B084A">
        <w:rPr>
          <w:rFonts w:ascii="GHEA Grapalat" w:hAnsi="GHEA Grapalat" w:cs="Sylfaen"/>
          <w:noProof/>
          <w:lang w:val="pt-PT"/>
        </w:rPr>
        <w:t>աշրջան</w:t>
      </w:r>
      <w:r w:rsidRPr="003B084A">
        <w:rPr>
          <w:rFonts w:ascii="GHEA Grapalat" w:hAnsi="GHEA Grapalat" w:cs="Sylfaen"/>
          <w:noProof/>
          <w:lang w:val="hy-AM"/>
        </w:rPr>
        <w:t>ային</w:t>
      </w:r>
      <w:r w:rsidRPr="003B084A">
        <w:rPr>
          <w:rFonts w:ascii="GHEA Grapalat" w:hAnsi="GHEA Grapalat"/>
          <w:noProof/>
          <w:lang w:val="hy-AM"/>
        </w:rPr>
        <w:t xml:space="preserve"> </w:t>
      </w:r>
      <w:r w:rsidRPr="003B084A">
        <w:rPr>
          <w:rFonts w:ascii="GHEA Grapalat" w:hAnsi="GHEA Grapalat" w:cs="Sylfaen"/>
          <w:noProof/>
          <w:lang w:val="hy-AM"/>
        </w:rPr>
        <w:t>հիմնախնդիրների դրույթները</w:t>
      </w:r>
      <w:r w:rsidRPr="003B084A">
        <w:rPr>
          <w:rFonts w:ascii="GHEA Grapalat" w:hAnsi="GHEA Grapalat"/>
          <w:noProof/>
          <w:lang w:val="hy-AM"/>
        </w:rPr>
        <w:t>,</w:t>
      </w:r>
    </w:p>
    <w:p w14:paraId="01DF962F" w14:textId="77777777" w:rsidR="00FF5094" w:rsidRPr="003B084A" w:rsidRDefault="00FF5094" w:rsidP="005D2B3F">
      <w:pPr>
        <w:pStyle w:val="Footer"/>
        <w:numPr>
          <w:ilvl w:val="0"/>
          <w:numId w:val="9"/>
        </w:numPr>
        <w:tabs>
          <w:tab w:val="clear" w:pos="4677"/>
          <w:tab w:val="clear" w:pos="9355"/>
          <w:tab w:val="left" w:pos="851"/>
          <w:tab w:val="left" w:pos="1276"/>
          <w:tab w:val="center" w:pos="4153"/>
          <w:tab w:val="right" w:pos="8306"/>
        </w:tabs>
        <w:spacing w:line="360" w:lineRule="auto"/>
        <w:ind w:hanging="153"/>
        <w:jc w:val="both"/>
        <w:rPr>
          <w:rFonts w:ascii="GHEA Grapalat" w:hAnsi="GHEA Grapalat"/>
          <w:noProof/>
          <w:lang w:val="hy-AM"/>
        </w:rPr>
      </w:pPr>
      <w:r w:rsidRPr="003B084A">
        <w:rPr>
          <w:rFonts w:ascii="GHEA Grapalat" w:hAnsi="GHEA Grapalat"/>
          <w:noProof/>
          <w:lang w:val="hy-AM"/>
        </w:rPr>
        <w:t xml:space="preserve">պատկերացում ունենա </w:t>
      </w:r>
      <w:r w:rsidRPr="003B084A">
        <w:rPr>
          <w:rFonts w:ascii="GHEA Grapalat" w:hAnsi="GHEA Grapalat" w:cs="Sylfaen"/>
          <w:noProof/>
          <w:lang w:val="hy-AM"/>
        </w:rPr>
        <w:t>արտակարգ</w:t>
      </w:r>
      <w:r w:rsidRPr="003B084A">
        <w:rPr>
          <w:rFonts w:ascii="GHEA Grapalat" w:hAnsi="GHEA Grapalat"/>
          <w:noProof/>
          <w:lang w:val="hy-AM"/>
        </w:rPr>
        <w:t xml:space="preserve"> </w:t>
      </w:r>
      <w:r w:rsidRPr="003B084A">
        <w:rPr>
          <w:rFonts w:ascii="GHEA Grapalat" w:hAnsi="GHEA Grapalat" w:cs="Sylfaen"/>
          <w:noProof/>
          <w:lang w:val="hy-AM"/>
        </w:rPr>
        <w:t>իրավիճակների</w:t>
      </w:r>
      <w:r w:rsidRPr="003B084A">
        <w:rPr>
          <w:rFonts w:ascii="GHEA Grapalat" w:hAnsi="GHEA Grapalat"/>
          <w:noProof/>
          <w:lang w:val="hy-AM"/>
        </w:rPr>
        <w:t xml:space="preserve"> </w:t>
      </w:r>
      <w:r w:rsidRPr="003B084A">
        <w:rPr>
          <w:rFonts w:ascii="GHEA Grapalat" w:hAnsi="GHEA Grapalat" w:cs="Sylfaen"/>
          <w:noProof/>
          <w:lang w:val="hy-AM"/>
        </w:rPr>
        <w:t>մասին, տիրապետի արտակարգ</w:t>
      </w:r>
      <w:r w:rsidRPr="003B084A">
        <w:rPr>
          <w:rFonts w:ascii="GHEA Grapalat" w:hAnsi="GHEA Grapalat"/>
          <w:noProof/>
          <w:lang w:val="hy-AM"/>
        </w:rPr>
        <w:t xml:space="preserve"> </w:t>
      </w:r>
      <w:r w:rsidRPr="003B084A">
        <w:rPr>
          <w:rFonts w:ascii="GHEA Grapalat" w:hAnsi="GHEA Grapalat" w:cs="Sylfaen"/>
          <w:noProof/>
          <w:lang w:val="hy-AM"/>
        </w:rPr>
        <w:t>իրավիճակներում</w:t>
      </w:r>
      <w:r w:rsidRPr="003B084A">
        <w:rPr>
          <w:rFonts w:ascii="GHEA Grapalat" w:hAnsi="GHEA Grapalat"/>
          <w:noProof/>
          <w:lang w:val="hy-AM"/>
        </w:rPr>
        <w:t xml:space="preserve"> </w:t>
      </w:r>
      <w:r w:rsidRPr="003B084A">
        <w:rPr>
          <w:rFonts w:ascii="GHEA Grapalat" w:hAnsi="GHEA Grapalat" w:cs="Sylfaen"/>
          <w:noProof/>
          <w:lang w:val="hy-AM"/>
        </w:rPr>
        <w:t>գործելու</w:t>
      </w:r>
      <w:r w:rsidRPr="003B084A">
        <w:rPr>
          <w:rFonts w:ascii="GHEA Grapalat" w:hAnsi="GHEA Grapalat"/>
          <w:noProof/>
          <w:lang w:val="hy-AM"/>
        </w:rPr>
        <w:t xml:space="preserve"> հիմնական </w:t>
      </w:r>
      <w:r w:rsidRPr="003B084A">
        <w:rPr>
          <w:rFonts w:ascii="GHEA Grapalat" w:hAnsi="GHEA Grapalat" w:cs="Sylfaen"/>
          <w:noProof/>
          <w:lang w:val="hy-AM"/>
        </w:rPr>
        <w:t>սկզբունքներին և մոտեցումներին</w:t>
      </w:r>
      <w:r w:rsidRPr="003B084A">
        <w:rPr>
          <w:rFonts w:ascii="GHEA Grapalat" w:hAnsi="GHEA Grapalat"/>
          <w:noProof/>
          <w:lang w:val="hy-AM"/>
        </w:rPr>
        <w:t xml:space="preserve">, տեղյակ լինի </w:t>
      </w:r>
      <w:r w:rsidRPr="003B084A">
        <w:rPr>
          <w:rFonts w:ascii="GHEA Grapalat" w:hAnsi="GHEA Grapalat" w:cs="Sylfaen"/>
          <w:noProof/>
          <w:lang w:val="hy-AM"/>
        </w:rPr>
        <w:t>փրկարարական</w:t>
      </w:r>
      <w:r w:rsidRPr="003B084A">
        <w:rPr>
          <w:rFonts w:ascii="GHEA Grapalat" w:hAnsi="GHEA Grapalat"/>
          <w:noProof/>
          <w:lang w:val="hy-AM"/>
        </w:rPr>
        <w:t xml:space="preserve"> </w:t>
      </w:r>
      <w:r w:rsidRPr="003B084A">
        <w:rPr>
          <w:rFonts w:ascii="GHEA Grapalat" w:hAnsi="GHEA Grapalat" w:cs="Sylfaen"/>
          <w:noProof/>
          <w:lang w:val="hy-AM"/>
        </w:rPr>
        <w:t>աշխատանքների</w:t>
      </w:r>
      <w:r w:rsidRPr="003B084A">
        <w:rPr>
          <w:rFonts w:ascii="GHEA Grapalat" w:hAnsi="GHEA Grapalat"/>
          <w:noProof/>
          <w:lang w:val="hy-AM"/>
        </w:rPr>
        <w:t xml:space="preserve"> </w:t>
      </w:r>
      <w:r w:rsidRPr="003B084A">
        <w:rPr>
          <w:rFonts w:ascii="GHEA Grapalat" w:hAnsi="GHEA Grapalat" w:cs="Sylfaen"/>
          <w:noProof/>
          <w:lang w:val="hy-AM"/>
        </w:rPr>
        <w:t>կազմակերպման</w:t>
      </w:r>
      <w:r w:rsidRPr="003B084A">
        <w:rPr>
          <w:rFonts w:ascii="GHEA Grapalat" w:hAnsi="GHEA Grapalat"/>
          <w:noProof/>
          <w:lang w:val="hy-AM"/>
        </w:rPr>
        <w:t xml:space="preserve"> կառուցվածքին և ձևերին, օգտագործի</w:t>
      </w:r>
      <w:r w:rsidRPr="003B084A">
        <w:rPr>
          <w:rFonts w:ascii="GHEA Grapalat" w:hAnsi="GHEA Grapalat" w:cs="Sylfaen"/>
          <w:noProof/>
          <w:lang w:val="hy-AM"/>
        </w:rPr>
        <w:t xml:space="preserve"> անհատական</w:t>
      </w:r>
      <w:r w:rsidRPr="003B084A">
        <w:rPr>
          <w:rFonts w:ascii="GHEA Grapalat" w:hAnsi="GHEA Grapalat"/>
          <w:noProof/>
          <w:lang w:val="hy-AM"/>
        </w:rPr>
        <w:t xml:space="preserve"> </w:t>
      </w:r>
      <w:r w:rsidRPr="003B084A">
        <w:rPr>
          <w:rFonts w:ascii="GHEA Grapalat" w:hAnsi="GHEA Grapalat" w:cs="Sylfaen"/>
          <w:noProof/>
          <w:lang w:val="hy-AM"/>
        </w:rPr>
        <w:t>պաշտպանության</w:t>
      </w:r>
      <w:r w:rsidRPr="003B084A">
        <w:rPr>
          <w:rFonts w:ascii="GHEA Grapalat" w:hAnsi="GHEA Grapalat"/>
          <w:noProof/>
          <w:lang w:val="hy-AM"/>
        </w:rPr>
        <w:t xml:space="preserve"> </w:t>
      </w:r>
      <w:r w:rsidRPr="003B084A">
        <w:rPr>
          <w:rFonts w:ascii="GHEA Grapalat" w:hAnsi="GHEA Grapalat" w:cs="Sylfaen"/>
          <w:noProof/>
          <w:lang w:val="hy-AM"/>
        </w:rPr>
        <w:t>միջոցներ</w:t>
      </w:r>
      <w:r w:rsidRPr="003B084A">
        <w:rPr>
          <w:rFonts w:ascii="GHEA Grapalat" w:hAnsi="GHEA Grapalat" w:cs="Arial Armenian"/>
          <w:noProof/>
          <w:lang w:val="hy-AM"/>
        </w:rPr>
        <w:t>։</w:t>
      </w:r>
      <w:r w:rsidRPr="003B084A">
        <w:rPr>
          <w:rFonts w:ascii="GHEA Grapalat" w:hAnsi="GHEA Grapalat"/>
          <w:noProof/>
          <w:lang w:val="hy-AM"/>
        </w:rPr>
        <w:t xml:space="preserve"> </w:t>
      </w:r>
    </w:p>
    <w:p w14:paraId="799129AA" w14:textId="77777777" w:rsidR="00FF5094" w:rsidRPr="003B084A" w:rsidRDefault="00FF5094" w:rsidP="005D2B3F">
      <w:pPr>
        <w:numPr>
          <w:ilvl w:val="0"/>
          <w:numId w:val="3"/>
        </w:numPr>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կրթության</w:t>
      </w:r>
      <w:r w:rsidRPr="003B084A">
        <w:rPr>
          <w:rFonts w:ascii="GHEA Grapalat" w:hAnsi="GHEA Grapalat"/>
          <w:sz w:val="20"/>
          <w:szCs w:val="20"/>
          <w:lang w:val="pt-PT"/>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pt-PT"/>
        </w:rPr>
        <w:t>հիմնական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ծրագրով շրջանավարտը պետք է տիրապետի</w:t>
      </w:r>
      <w:r w:rsidRPr="003B084A">
        <w:rPr>
          <w:rFonts w:ascii="GHEA Grapalat" w:hAnsi="GHEA Grapalat"/>
          <w:sz w:val="20"/>
          <w:szCs w:val="20"/>
          <w:lang w:val="pt-PT"/>
        </w:rPr>
        <w:t xml:space="preserve"> </w:t>
      </w:r>
      <w:r w:rsidRPr="003B084A">
        <w:rPr>
          <w:rFonts w:ascii="GHEA Grapalat" w:hAnsi="GHEA Grapalat"/>
          <w:sz w:val="20"/>
          <w:szCs w:val="20"/>
          <w:lang w:val="hy-AM"/>
        </w:rPr>
        <w:t xml:space="preserve">հավելված 1-ի </w:t>
      </w:r>
      <w:r w:rsidRPr="003B084A">
        <w:rPr>
          <w:rFonts w:ascii="GHEA Grapalat" w:hAnsi="GHEA Grapalat" w:cs="Sylfaen"/>
          <w:sz w:val="20"/>
          <w:szCs w:val="20"/>
          <w:lang w:val="pt-PT"/>
        </w:rPr>
        <w:t>աղյուսակ</w:t>
      </w:r>
      <w:r w:rsidRPr="003B084A">
        <w:rPr>
          <w:rFonts w:ascii="GHEA Grapalat" w:hAnsi="GHEA Grapalat"/>
          <w:sz w:val="20"/>
          <w:szCs w:val="20"/>
          <w:lang w:val="pt-PT"/>
        </w:rPr>
        <w:t xml:space="preserve"> 1-</w:t>
      </w:r>
      <w:r w:rsidRPr="003B084A">
        <w:rPr>
          <w:rFonts w:ascii="GHEA Grapalat" w:hAnsi="GHEA Grapalat" w:cs="Sylfaen"/>
          <w:sz w:val="20"/>
          <w:szCs w:val="20"/>
          <w:lang w:val="pt-PT"/>
        </w:rPr>
        <w:t>ում</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բերված</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մոդուլներով սահմանված</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առանցքային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 xml:space="preserve">հմտություններին։ </w:t>
      </w:r>
    </w:p>
    <w:p w14:paraId="50F85F7C" w14:textId="77777777" w:rsidR="00FF5094" w:rsidRPr="003B084A" w:rsidRDefault="00FF5094" w:rsidP="005D2B3F">
      <w:pPr>
        <w:numPr>
          <w:ilvl w:val="0"/>
          <w:numId w:val="3"/>
        </w:numPr>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կրթության</w:t>
      </w:r>
      <w:r w:rsidRPr="003B084A">
        <w:rPr>
          <w:rFonts w:ascii="GHEA Grapalat" w:hAnsi="GHEA Grapalat"/>
          <w:sz w:val="20"/>
          <w:szCs w:val="20"/>
          <w:lang w:val="pt-PT"/>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pt-PT"/>
        </w:rPr>
        <w:t>հիմնական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կրթական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ծրագրով շրջանավարտը պետք է տիրապետի</w:t>
      </w:r>
      <w:r w:rsidRPr="003B084A">
        <w:rPr>
          <w:rFonts w:ascii="GHEA Grapalat" w:hAnsi="GHEA Grapalat" w:cs="Sylfaen"/>
          <w:sz w:val="20"/>
          <w:szCs w:val="20"/>
          <w:lang w:val="hy-AM"/>
        </w:rPr>
        <w:t xml:space="preserve"> </w:t>
      </w:r>
      <w:r w:rsidRPr="003B084A">
        <w:rPr>
          <w:rFonts w:ascii="GHEA Grapalat" w:hAnsi="GHEA Grapalat"/>
          <w:sz w:val="20"/>
          <w:szCs w:val="20"/>
          <w:lang w:val="hy-AM"/>
        </w:rPr>
        <w:t xml:space="preserve">հավելված 1-ի </w:t>
      </w:r>
      <w:r w:rsidRPr="003B084A">
        <w:rPr>
          <w:rFonts w:ascii="GHEA Grapalat" w:hAnsi="GHEA Grapalat" w:cs="Sylfaen"/>
          <w:sz w:val="20"/>
          <w:szCs w:val="20"/>
          <w:lang w:val="pt-PT"/>
        </w:rPr>
        <w:t>աղյուսակ</w:t>
      </w:r>
      <w:r w:rsidRPr="003B084A">
        <w:rPr>
          <w:rFonts w:ascii="GHEA Grapalat" w:hAnsi="GHEA Grapalat"/>
          <w:sz w:val="20"/>
          <w:szCs w:val="20"/>
          <w:lang w:val="pt-PT"/>
        </w:rPr>
        <w:t xml:space="preserve"> 2-</w:t>
      </w:r>
      <w:r w:rsidRPr="003B084A">
        <w:rPr>
          <w:rFonts w:ascii="GHEA Grapalat" w:hAnsi="GHEA Grapalat" w:cs="Sylfaen"/>
          <w:sz w:val="20"/>
          <w:szCs w:val="20"/>
          <w:lang w:val="pt-PT"/>
        </w:rPr>
        <w:t>ում</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բերված</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մոդուլներով ըստ մասնագիտացումների սահմանված ընդհանուր</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և</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հատուկ</w:t>
      </w:r>
      <w:r w:rsidRPr="003B084A">
        <w:rPr>
          <w:rFonts w:ascii="GHEA Grapalat" w:hAnsi="GHEA Grapalat"/>
          <w:sz w:val="20"/>
          <w:szCs w:val="20"/>
          <w:lang w:val="pt-PT"/>
        </w:rPr>
        <w:t xml:space="preserve"> </w:t>
      </w:r>
      <w:r w:rsidRPr="003B084A">
        <w:rPr>
          <w:rFonts w:ascii="GHEA Grapalat" w:hAnsi="GHEA Grapalat" w:cs="Sylfaen"/>
          <w:sz w:val="20"/>
          <w:szCs w:val="20"/>
          <w:lang w:val="pt-PT"/>
        </w:rPr>
        <w:t>մասնագիտական</w:t>
      </w:r>
      <w:r w:rsidRPr="003B084A">
        <w:rPr>
          <w:rFonts w:ascii="GHEA Grapalat" w:hAnsi="GHEA Grapalat"/>
          <w:sz w:val="20"/>
          <w:szCs w:val="20"/>
          <w:lang w:val="pt-PT"/>
        </w:rPr>
        <w:t xml:space="preserve"> </w:t>
      </w:r>
      <w:r w:rsidRPr="003B084A">
        <w:rPr>
          <w:rFonts w:ascii="GHEA Grapalat" w:hAnsi="GHEA Grapalat" w:cs="Sylfaen"/>
          <w:sz w:val="20"/>
          <w:szCs w:val="20"/>
          <w:lang w:val="pt-PT"/>
        </w:rPr>
        <w:t xml:space="preserve">կարողություններին: </w:t>
      </w:r>
    </w:p>
    <w:p w14:paraId="63740B36" w14:textId="77777777" w:rsidR="00FF5094" w:rsidRPr="003B084A" w:rsidRDefault="00FF5094" w:rsidP="00FF5094">
      <w:pPr>
        <w:pStyle w:val="Heading1"/>
        <w:spacing w:line="360" w:lineRule="auto"/>
        <w:ind w:firstLine="720"/>
        <w:jc w:val="center"/>
        <w:rPr>
          <w:rFonts w:ascii="GHEA Grapalat" w:hAnsi="GHEA Grapalat"/>
          <w:sz w:val="22"/>
          <w:szCs w:val="22"/>
          <w:lang w:val="pt-PT"/>
        </w:rPr>
      </w:pPr>
      <w:bookmarkStart w:id="5" w:name="_Toc208978675"/>
      <w:r w:rsidRPr="00A77B5F">
        <w:rPr>
          <w:rFonts w:ascii="GHEA Grapalat" w:hAnsi="GHEA Grapalat" w:cs="Sylfaen"/>
          <w:sz w:val="22"/>
          <w:szCs w:val="22"/>
          <w:lang w:val="pt-PT"/>
        </w:rPr>
        <w:t>ԳԼՈՒԽ</w:t>
      </w:r>
      <w:r w:rsidRPr="00A77B5F">
        <w:rPr>
          <w:rFonts w:ascii="GHEA Grapalat" w:hAnsi="GHEA Grapalat"/>
          <w:sz w:val="22"/>
          <w:szCs w:val="22"/>
          <w:lang w:val="pt-PT"/>
        </w:rPr>
        <w:t xml:space="preserve"> 5.</w:t>
      </w:r>
    </w:p>
    <w:p w14:paraId="75DEF76C" w14:textId="77777777" w:rsidR="00FF5094" w:rsidRPr="003B084A" w:rsidRDefault="00FF5094" w:rsidP="00FF5094">
      <w:pPr>
        <w:pStyle w:val="Heading1"/>
        <w:spacing w:line="360" w:lineRule="auto"/>
        <w:ind w:firstLine="720"/>
        <w:jc w:val="center"/>
        <w:rPr>
          <w:rFonts w:ascii="GHEA Grapalat" w:hAnsi="GHEA Grapalat" w:cs="Sylfaen"/>
          <w:sz w:val="22"/>
          <w:szCs w:val="22"/>
          <w:lang w:val="pt-PT"/>
        </w:rPr>
      </w:pPr>
      <w:r w:rsidRPr="003B084A">
        <w:rPr>
          <w:rFonts w:ascii="GHEA Grapalat" w:hAnsi="GHEA Grapalat" w:cs="Sylfaen"/>
          <w:sz w:val="22"/>
          <w:szCs w:val="22"/>
          <w:lang w:val="pt-PT"/>
        </w:rPr>
        <w:t>ՄԻՋԻՆ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ՄԱՍՆԱԳԻՏԱԿԱՆ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ԿՐԹՈՒԹՅԱՆ</w:t>
      </w:r>
      <w:r w:rsidRPr="003B084A">
        <w:rPr>
          <w:rFonts w:ascii="GHEA Grapalat" w:hAnsi="GHEA Grapalat"/>
          <w:sz w:val="22"/>
          <w:szCs w:val="22"/>
          <w:lang w:val="pt-PT"/>
        </w:rPr>
        <w:t xml:space="preserve"> </w:t>
      </w:r>
      <w:r w:rsidRPr="003B084A">
        <w:rPr>
          <w:rFonts w:ascii="GHEA Grapalat" w:hAnsi="GHEA Grapalat" w:cs="Sylfaen"/>
          <w:noProof/>
          <w:sz w:val="22"/>
          <w:szCs w:val="22"/>
          <w:lang w:val="nl-NL"/>
        </w:rPr>
        <w:t xml:space="preserve">0716.13.5 </w:t>
      </w:r>
      <w:r w:rsidRPr="003B084A">
        <w:rPr>
          <w:rFonts w:ascii="GHEA Grapalat" w:hAnsi="GHEA Grapalat"/>
          <w:sz w:val="22"/>
          <w:szCs w:val="22"/>
          <w:lang w:val="af-ZA"/>
        </w:rPr>
        <w:t>«ԵՐԿԱԹՈՒՂԱՅԻՆ ՇԱՐԺԱԿԱԶՄԻ ՏԵԽՆԻԿԱԿԱՆ ՇԱՀԱԳՈՐԾՈՒՄ»</w:t>
      </w:r>
      <w:r w:rsidRPr="003B084A">
        <w:rPr>
          <w:rFonts w:ascii="GHEA Grapalat" w:hAnsi="GHEA Grapalat"/>
          <w:sz w:val="22"/>
          <w:szCs w:val="22"/>
          <w:lang w:val="nl-NL"/>
        </w:rPr>
        <w:t xml:space="preserve"> </w:t>
      </w:r>
      <w:r w:rsidRPr="003B084A">
        <w:rPr>
          <w:rFonts w:ascii="GHEA Grapalat" w:hAnsi="GHEA Grapalat" w:cs="Sylfaen"/>
          <w:noProof/>
          <w:sz w:val="22"/>
          <w:szCs w:val="22"/>
          <w:lang w:val="nl-NL"/>
        </w:rPr>
        <w:t xml:space="preserve"> </w:t>
      </w:r>
      <w:r w:rsidRPr="003B084A">
        <w:rPr>
          <w:rFonts w:ascii="GHEA Grapalat" w:hAnsi="GHEA Grapalat" w:cs="Sylfaen"/>
          <w:noProof/>
          <w:sz w:val="22"/>
          <w:szCs w:val="22"/>
          <w:lang w:val="hy-AM"/>
        </w:rPr>
        <w:t>ՄԱՍՆԱԳԻՏՈՒԹՅԱՆ</w:t>
      </w:r>
      <w:r w:rsidRPr="003B084A">
        <w:rPr>
          <w:rFonts w:ascii="GHEA Grapalat" w:hAnsi="GHEA Grapalat"/>
          <w:noProof/>
          <w:sz w:val="22"/>
          <w:szCs w:val="22"/>
          <w:lang w:val="nl-NL"/>
        </w:rPr>
        <w:t xml:space="preserve"> 0716.13.01.5 </w:t>
      </w:r>
      <w:r w:rsidRPr="003B084A">
        <w:rPr>
          <w:rFonts w:ascii="GHEA Grapalat" w:hAnsi="GHEA Grapalat"/>
          <w:sz w:val="22"/>
          <w:szCs w:val="22"/>
          <w:lang w:val="af-ZA"/>
        </w:rPr>
        <w:t>«</w:t>
      </w:r>
      <w:r w:rsidRPr="003B084A">
        <w:rPr>
          <w:rFonts w:ascii="GHEA Grapalat" w:hAnsi="GHEA Grapalat"/>
          <w:sz w:val="22"/>
          <w:szCs w:val="22"/>
          <w:lang w:val="hy-AM"/>
        </w:rPr>
        <w:t>ՏԵԽՆԻԿ՝ ԵՐԿԱԹՈՒՂԱՅԻՆ ՇԱՐԺԱԿԱԶՄԻ ՏԵԽՆԻԿԱԿԱՆ ՇԱՀԱԳՈՐԾՄԱՆ</w:t>
      </w:r>
      <w:r w:rsidRPr="003B084A">
        <w:rPr>
          <w:rFonts w:ascii="GHEA Grapalat" w:hAnsi="GHEA Grapalat"/>
          <w:sz w:val="22"/>
          <w:szCs w:val="22"/>
          <w:lang w:val="af-ZA"/>
        </w:rPr>
        <w:t>»</w:t>
      </w:r>
      <w:r w:rsidRPr="003B084A">
        <w:rPr>
          <w:rFonts w:ascii="GHEA Grapalat" w:hAnsi="GHEA Grapalat" w:cs="Sylfaen"/>
          <w:noProof/>
          <w:sz w:val="22"/>
          <w:szCs w:val="22"/>
          <w:lang w:val="hy-AM"/>
        </w:rPr>
        <w:t xml:space="preserve"> ՈՐԱԿԱՎՈՐՄԱՆ</w:t>
      </w:r>
      <w:r w:rsidRPr="003B084A">
        <w:rPr>
          <w:rFonts w:ascii="GHEA Grapalat" w:hAnsi="GHEA Grapalat"/>
          <w:b w:val="0"/>
          <w:i/>
          <w:sz w:val="20"/>
          <w:szCs w:val="20"/>
          <w:lang w:val="hy-AM"/>
        </w:rPr>
        <w:t xml:space="preserve"> </w:t>
      </w:r>
      <w:r w:rsidRPr="003B084A">
        <w:rPr>
          <w:rFonts w:ascii="GHEA Grapalat" w:hAnsi="GHEA Grapalat" w:cs="Sylfaen"/>
          <w:sz w:val="22"/>
          <w:szCs w:val="22"/>
          <w:lang w:val="pt-PT"/>
        </w:rPr>
        <w:t>ՀԻՄՆԱԿԱՆ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ԿՐԹԱԿԱՆ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ԾՐԱԳՐԻ</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ԻՐԱԿԱՆԱՑՄԱՆ</w:t>
      </w:r>
      <w:r w:rsidRPr="003B084A">
        <w:rPr>
          <w:rFonts w:ascii="GHEA Grapalat" w:hAnsi="GHEA Grapalat"/>
          <w:sz w:val="22"/>
          <w:szCs w:val="22"/>
          <w:lang w:val="pt-PT"/>
        </w:rPr>
        <w:t xml:space="preserve"> </w:t>
      </w:r>
      <w:r w:rsidRPr="003B084A">
        <w:rPr>
          <w:rFonts w:ascii="GHEA Grapalat" w:hAnsi="GHEA Grapalat" w:cs="Sylfaen"/>
          <w:sz w:val="22"/>
          <w:szCs w:val="22"/>
          <w:lang w:val="pt-PT"/>
        </w:rPr>
        <w:t>ՊԱՅՄԱՆՆԵՐԻ</w:t>
      </w:r>
      <w:r w:rsidRPr="003B084A">
        <w:rPr>
          <w:rFonts w:ascii="GHEA Grapalat" w:hAnsi="GHEA Grapalat"/>
          <w:sz w:val="22"/>
          <w:szCs w:val="22"/>
          <w:lang w:val="pt-PT"/>
        </w:rPr>
        <w:t xml:space="preserve"> </w:t>
      </w:r>
      <w:r w:rsidRPr="003B084A">
        <w:rPr>
          <w:rFonts w:ascii="GHEA Grapalat" w:hAnsi="GHEA Grapalat" w:cs="Sylfaen"/>
          <w:sz w:val="22"/>
          <w:szCs w:val="22"/>
        </w:rPr>
        <w:t>ՆԿԱՏՄԱՄԲ</w:t>
      </w:r>
      <w:bookmarkEnd w:id="5"/>
      <w:r w:rsidRPr="003B084A">
        <w:rPr>
          <w:rFonts w:ascii="GHEA Grapalat" w:hAnsi="GHEA Grapalat" w:cs="Sylfaen"/>
          <w:sz w:val="22"/>
          <w:szCs w:val="22"/>
          <w:lang w:val="pt-PT"/>
        </w:rPr>
        <w:t xml:space="preserve"> </w:t>
      </w:r>
      <w:r w:rsidRPr="003B084A">
        <w:rPr>
          <w:rFonts w:ascii="GHEA Grapalat" w:hAnsi="GHEA Grapalat" w:cs="Sylfaen"/>
          <w:sz w:val="22"/>
          <w:szCs w:val="22"/>
        </w:rPr>
        <w:t>ՊԱՀԱՆՋՆԵՐ</w:t>
      </w:r>
    </w:p>
    <w:p w14:paraId="05C6DE27" w14:textId="77777777" w:rsidR="00FF5094" w:rsidRPr="003B084A" w:rsidRDefault="00FF5094" w:rsidP="00FF5094">
      <w:pPr>
        <w:rPr>
          <w:rFonts w:ascii="GHEA Grapalat" w:hAnsi="GHEA Grapalat"/>
          <w:lang w:val="pt-PT"/>
        </w:rPr>
      </w:pPr>
    </w:p>
    <w:p w14:paraId="394531A5" w14:textId="77777777" w:rsidR="00FF5094" w:rsidRPr="003B084A" w:rsidRDefault="00FF5094" w:rsidP="005D2B3F">
      <w:pPr>
        <w:numPr>
          <w:ilvl w:val="0"/>
          <w:numId w:val="3"/>
        </w:numPr>
        <w:spacing w:after="0" w:line="360" w:lineRule="auto"/>
        <w:jc w:val="both"/>
        <w:rPr>
          <w:rFonts w:ascii="GHEA Grapalat" w:hAnsi="GHEA Grapalat"/>
          <w:sz w:val="20"/>
          <w:szCs w:val="20"/>
          <w:lang w:val="pt-PT"/>
        </w:rPr>
      </w:pPr>
      <w:r w:rsidRPr="003B084A">
        <w:rPr>
          <w:rFonts w:ascii="GHEA Grapalat" w:hAnsi="GHEA Grapalat" w:cs="Sylfaen"/>
          <w:sz w:val="20"/>
          <w:szCs w:val="20"/>
          <w:lang w:val="pt-PT"/>
        </w:rPr>
        <w:t>Միջին</w:t>
      </w:r>
      <w:r w:rsidRPr="003B084A">
        <w:rPr>
          <w:rFonts w:ascii="GHEA Grapalat" w:hAnsi="GHEA Grapalat"/>
          <w:sz w:val="20"/>
          <w:szCs w:val="20"/>
          <w:lang w:val="pt-PT"/>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0716.13.</w:t>
      </w:r>
      <w:r w:rsidRPr="003B084A">
        <w:rPr>
          <w:rFonts w:ascii="GHEA Grapalat" w:hAnsi="GHEA Grapalat"/>
          <w:noProof/>
          <w:sz w:val="20"/>
          <w:szCs w:val="20"/>
          <w:lang w:val="pt-PT"/>
        </w:rPr>
        <w:t>01.</w:t>
      </w:r>
      <w:r w:rsidRPr="003B084A">
        <w:rPr>
          <w:rFonts w:ascii="GHEA Grapalat" w:hAnsi="GHEA Grapalat"/>
          <w:noProof/>
          <w:sz w:val="20"/>
          <w:szCs w:val="20"/>
          <w:lang w:val="hy-AM"/>
        </w:rPr>
        <w:t xml:space="preserve">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իրականացնող</w:t>
      </w:r>
      <w:r w:rsidRPr="003B084A">
        <w:rPr>
          <w:rFonts w:ascii="GHEA Grapalat" w:hAnsi="GHEA Grapalat"/>
          <w:sz w:val="20"/>
          <w:szCs w:val="20"/>
          <w:lang w:val="hy-AM"/>
        </w:rPr>
        <w:t xml:space="preserve"> </w:t>
      </w:r>
      <w:r w:rsidRPr="003B084A">
        <w:rPr>
          <w:rFonts w:ascii="GHEA Grapalat" w:hAnsi="GHEA Grapalat"/>
          <w:sz w:val="20"/>
          <w:szCs w:val="20"/>
        </w:rPr>
        <w:t>հաստատության</w:t>
      </w:r>
      <w:r w:rsidRPr="003B084A">
        <w:rPr>
          <w:rFonts w:ascii="GHEA Grapalat" w:hAnsi="GHEA Grapalat"/>
          <w:sz w:val="20"/>
          <w:szCs w:val="20"/>
          <w:lang w:val="pt-PT"/>
        </w:rPr>
        <w:t xml:space="preserve"> </w:t>
      </w:r>
      <w:r w:rsidRPr="003B084A">
        <w:rPr>
          <w:rFonts w:ascii="GHEA Grapalat" w:hAnsi="GHEA Grapalat" w:cs="Sylfaen"/>
          <w:sz w:val="20"/>
          <w:szCs w:val="20"/>
          <w:lang w:val="hy-AM"/>
        </w:rPr>
        <w:t>կադրային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կադրային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համապատասխանության</w:t>
      </w:r>
      <w:r w:rsidRPr="003B084A">
        <w:rPr>
          <w:rFonts w:ascii="GHEA Grapalat" w:hAnsi="GHEA Grapalat"/>
          <w:sz w:val="20"/>
          <w:szCs w:val="20"/>
          <w:lang w:val="hy-AM"/>
        </w:rPr>
        <w:t xml:space="preserve"> </w:t>
      </w:r>
      <w:r w:rsidRPr="003B084A">
        <w:rPr>
          <w:rFonts w:ascii="GHEA Grapalat" w:hAnsi="GHEA Grapalat"/>
          <w:sz w:val="20"/>
          <w:szCs w:val="20"/>
        </w:rPr>
        <w:t>նկատմամբ</w:t>
      </w:r>
      <w:r w:rsidRPr="003B084A">
        <w:rPr>
          <w:rFonts w:ascii="GHEA Grapalat" w:hAnsi="GHEA Grapalat"/>
          <w:sz w:val="20"/>
          <w:szCs w:val="20"/>
          <w:lang w:val="pt-PT"/>
        </w:rPr>
        <w:t xml:space="preserve"> </w:t>
      </w:r>
      <w:r w:rsidRPr="003B084A">
        <w:rPr>
          <w:rFonts w:ascii="GHEA Grapalat" w:hAnsi="GHEA Grapalat" w:cs="Sylfaen"/>
          <w:sz w:val="20"/>
          <w:szCs w:val="20"/>
        </w:rPr>
        <w:t>սահմանվում</w:t>
      </w:r>
      <w:r w:rsidRPr="003B084A">
        <w:rPr>
          <w:rFonts w:ascii="GHEA Grapalat" w:hAnsi="GHEA Grapalat" w:cs="Sylfaen"/>
          <w:sz w:val="20"/>
          <w:szCs w:val="20"/>
          <w:lang w:val="pt-PT"/>
        </w:rPr>
        <w:t xml:space="preserve"> </w:t>
      </w:r>
      <w:r w:rsidRPr="003B084A">
        <w:rPr>
          <w:rFonts w:ascii="GHEA Grapalat" w:hAnsi="GHEA Grapalat" w:cs="Sylfaen"/>
          <w:sz w:val="20"/>
          <w:szCs w:val="20"/>
        </w:rPr>
        <w:t>են</w:t>
      </w:r>
      <w:r w:rsidRPr="003B084A">
        <w:rPr>
          <w:rFonts w:ascii="GHEA Grapalat" w:hAnsi="GHEA Grapalat"/>
          <w:sz w:val="20"/>
          <w:szCs w:val="20"/>
          <w:lang w:val="hy-AM"/>
        </w:rPr>
        <w:t xml:space="preserve"> </w:t>
      </w:r>
      <w:r w:rsidRPr="003B084A">
        <w:rPr>
          <w:rFonts w:ascii="GHEA Grapalat" w:hAnsi="GHEA Grapalat"/>
          <w:sz w:val="20"/>
          <w:szCs w:val="20"/>
        </w:rPr>
        <w:t>հետևյալ</w:t>
      </w:r>
      <w:r w:rsidRPr="003B084A">
        <w:rPr>
          <w:rFonts w:ascii="GHEA Grapalat" w:hAnsi="GHEA Grapalat"/>
          <w:sz w:val="20"/>
          <w:szCs w:val="20"/>
          <w:lang w:val="pt-PT"/>
        </w:rPr>
        <w:t xml:space="preserve"> </w:t>
      </w:r>
      <w:r w:rsidRPr="003B084A">
        <w:rPr>
          <w:rFonts w:ascii="GHEA Grapalat" w:hAnsi="GHEA Grapalat" w:cs="Sylfaen"/>
          <w:sz w:val="20"/>
          <w:szCs w:val="20"/>
          <w:lang w:val="hy-AM"/>
        </w:rPr>
        <w:t>պահանջներ</w:t>
      </w:r>
      <w:r w:rsidRPr="003B084A">
        <w:rPr>
          <w:rFonts w:ascii="GHEA Grapalat" w:hAnsi="GHEA Grapalat" w:cs="Sylfaen"/>
          <w:sz w:val="20"/>
          <w:szCs w:val="20"/>
        </w:rPr>
        <w:t>ը</w:t>
      </w:r>
      <w:r w:rsidRPr="003B084A">
        <w:rPr>
          <w:rFonts w:ascii="GHEA Grapalat" w:hAnsi="GHEA Grapalat"/>
          <w:sz w:val="20"/>
          <w:szCs w:val="20"/>
          <w:lang w:val="hy-AM"/>
        </w:rPr>
        <w:t>.</w:t>
      </w:r>
    </w:p>
    <w:p w14:paraId="2E8E589D" w14:textId="77777777" w:rsidR="00FF5094" w:rsidRPr="003B084A" w:rsidRDefault="00FF5094" w:rsidP="005D2B3F">
      <w:pPr>
        <w:numPr>
          <w:ilvl w:val="0"/>
          <w:numId w:val="10"/>
        </w:numPr>
        <w:tabs>
          <w:tab w:val="left" w:pos="567"/>
        </w:tabs>
        <w:spacing w:after="0" w:line="360" w:lineRule="auto"/>
        <w:ind w:left="851" w:hanging="295"/>
        <w:jc w:val="both"/>
        <w:rPr>
          <w:rFonts w:ascii="GHEA Grapalat" w:hAnsi="GHEA Grapalat"/>
          <w:sz w:val="20"/>
          <w:szCs w:val="20"/>
          <w:lang w:val="hy-AM"/>
        </w:rPr>
      </w:pPr>
      <w:r w:rsidRPr="003B084A">
        <w:rPr>
          <w:rFonts w:ascii="GHEA Grapalat" w:hAnsi="GHEA Grapalat" w:cs="Sylfaen"/>
          <w:sz w:val="20"/>
          <w:szCs w:val="20"/>
          <w:lang w:val="pt-PT"/>
        </w:rPr>
        <w:t xml:space="preserve">ուսումնական պարապմունքներ վարող դասախոսը պետք է ունենա դասընթացի բնույթին  համապատասխանող </w:t>
      </w:r>
      <w:r w:rsidRPr="003B084A">
        <w:rPr>
          <w:rFonts w:ascii="GHEA Grapalat" w:hAnsi="GHEA Grapalat" w:cs="Sylfaen"/>
          <w:sz w:val="20"/>
          <w:szCs w:val="20"/>
          <w:lang w:val="hy-AM"/>
        </w:rPr>
        <w:t xml:space="preserve">միջին </w:t>
      </w:r>
      <w:r w:rsidRPr="003B084A">
        <w:rPr>
          <w:rFonts w:ascii="GHEA Grapalat" w:hAnsi="GHEA Grapalat" w:cs="Sylfaen"/>
          <w:sz w:val="20"/>
          <w:szCs w:val="20"/>
        </w:rPr>
        <w:t>կամ</w:t>
      </w:r>
      <w:r w:rsidRPr="003B084A">
        <w:rPr>
          <w:rFonts w:ascii="GHEA Grapalat" w:hAnsi="GHEA Grapalat" w:cs="Sylfaen"/>
          <w:sz w:val="20"/>
          <w:szCs w:val="20"/>
          <w:lang w:val="hy-AM"/>
        </w:rPr>
        <w:t xml:space="preserve"> բարձրագույն մասնագիտական կրթության որակավորում</w:t>
      </w:r>
      <w:r w:rsidRPr="003B084A">
        <w:rPr>
          <w:rFonts w:ascii="GHEA Grapalat" w:hAnsi="GHEA Grapalat" w:cs="Sylfaen"/>
          <w:sz w:val="20"/>
          <w:szCs w:val="20"/>
          <w:lang w:val="pt-PT"/>
        </w:rPr>
        <w:t>,</w:t>
      </w:r>
      <w:r w:rsidRPr="003B084A">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B6523C">
        <w:rPr>
          <w:rFonts w:ascii="GHEA Grapalat" w:hAnsi="GHEA Grapalat" w:cs="Sylfaen"/>
          <w:sz w:val="20"/>
          <w:szCs w:val="20"/>
          <w:lang w:val="hy-AM"/>
        </w:rPr>
        <w:t>,</w:t>
      </w:r>
      <w:r w:rsidRPr="003B084A">
        <w:rPr>
          <w:rFonts w:ascii="GHEA Grapalat" w:hAnsi="GHEA Grapalat" w:cs="Sylfaen"/>
          <w:sz w:val="20"/>
          <w:szCs w:val="20"/>
          <w:lang w:val="pt-PT"/>
        </w:rPr>
        <w:t xml:space="preserve"> </w:t>
      </w:r>
      <w:r w:rsidRPr="003B084A">
        <w:rPr>
          <w:rFonts w:ascii="GHEA Grapalat" w:hAnsi="GHEA Grapalat" w:cs="Sylfaen"/>
          <w:sz w:val="20"/>
          <w:szCs w:val="20"/>
        </w:rPr>
        <w:t>եթե</w:t>
      </w:r>
      <w:r w:rsidRPr="003B084A">
        <w:rPr>
          <w:rFonts w:ascii="GHEA Grapalat" w:hAnsi="GHEA Grapalat" w:cs="Sylfaen"/>
          <w:sz w:val="20"/>
          <w:szCs w:val="20"/>
          <w:lang w:val="pt-PT"/>
        </w:rPr>
        <w:t xml:space="preserve"> </w:t>
      </w:r>
      <w:r w:rsidRPr="003B084A">
        <w:rPr>
          <w:rFonts w:ascii="GHEA Grapalat" w:hAnsi="GHEA Grapalat" w:cs="Sylfaen"/>
          <w:sz w:val="20"/>
          <w:szCs w:val="20"/>
        </w:rPr>
        <w:t>տվյալ</w:t>
      </w:r>
      <w:r w:rsidRPr="003B084A">
        <w:rPr>
          <w:rFonts w:ascii="GHEA Grapalat" w:hAnsi="GHEA Grapalat" w:cs="Sylfaen"/>
          <w:sz w:val="20"/>
          <w:szCs w:val="20"/>
          <w:lang w:val="pt-PT"/>
        </w:rPr>
        <w:t xml:space="preserve"> </w:t>
      </w:r>
      <w:r w:rsidRPr="003B084A">
        <w:rPr>
          <w:rFonts w:ascii="GHEA Grapalat" w:hAnsi="GHEA Grapalat" w:cs="Sylfaen"/>
          <w:sz w:val="20"/>
          <w:szCs w:val="20"/>
        </w:rPr>
        <w:t>դասընթացի</w:t>
      </w:r>
      <w:r w:rsidRPr="003B084A">
        <w:rPr>
          <w:rFonts w:ascii="GHEA Grapalat" w:hAnsi="GHEA Grapalat" w:cs="Sylfaen"/>
          <w:sz w:val="20"/>
          <w:szCs w:val="20"/>
          <w:lang w:val="pt-PT"/>
        </w:rPr>
        <w:t xml:space="preserve"> </w:t>
      </w:r>
      <w:r w:rsidRPr="003B084A">
        <w:rPr>
          <w:rFonts w:ascii="GHEA Grapalat" w:hAnsi="GHEA Grapalat" w:cs="Sylfaen"/>
          <w:sz w:val="20"/>
          <w:szCs w:val="20"/>
        </w:rPr>
        <w:t>ուղղությամբ</w:t>
      </w:r>
      <w:r w:rsidRPr="003B084A">
        <w:rPr>
          <w:rFonts w:ascii="GHEA Grapalat" w:hAnsi="GHEA Grapalat" w:cs="Sylfaen"/>
          <w:sz w:val="20"/>
          <w:szCs w:val="20"/>
          <w:lang w:val="pt-PT"/>
        </w:rPr>
        <w:t xml:space="preserve"> </w:t>
      </w:r>
      <w:r w:rsidRPr="003B084A">
        <w:rPr>
          <w:rFonts w:ascii="GHEA Grapalat" w:hAnsi="GHEA Grapalat" w:cs="Sylfaen"/>
          <w:sz w:val="20"/>
          <w:szCs w:val="20"/>
        </w:rPr>
        <w:t>միջին</w:t>
      </w:r>
      <w:r w:rsidRPr="003B084A">
        <w:rPr>
          <w:rFonts w:ascii="GHEA Grapalat" w:hAnsi="GHEA Grapalat" w:cs="Sylfaen"/>
          <w:sz w:val="20"/>
          <w:szCs w:val="20"/>
          <w:lang w:val="pt-PT"/>
        </w:rPr>
        <w:t xml:space="preserve"> </w:t>
      </w:r>
      <w:r w:rsidRPr="003B084A">
        <w:rPr>
          <w:rFonts w:ascii="GHEA Grapalat" w:hAnsi="GHEA Grapalat" w:cs="Sylfaen"/>
          <w:sz w:val="20"/>
          <w:szCs w:val="20"/>
        </w:rPr>
        <w:t>կամ</w:t>
      </w:r>
      <w:r w:rsidRPr="003B084A">
        <w:rPr>
          <w:rFonts w:ascii="GHEA Grapalat" w:hAnsi="GHEA Grapalat" w:cs="Sylfaen"/>
          <w:sz w:val="20"/>
          <w:szCs w:val="20"/>
          <w:lang w:val="pt-PT"/>
        </w:rPr>
        <w:t xml:space="preserve"> </w:t>
      </w:r>
      <w:r w:rsidRPr="003B084A">
        <w:rPr>
          <w:rFonts w:ascii="GHEA Grapalat" w:hAnsi="GHEA Grapalat" w:cs="Sylfaen"/>
          <w:sz w:val="20"/>
          <w:szCs w:val="20"/>
        </w:rPr>
        <w:t>բարձրագույն</w:t>
      </w:r>
      <w:r w:rsidRPr="003B084A">
        <w:rPr>
          <w:rFonts w:ascii="GHEA Grapalat" w:hAnsi="GHEA Grapalat" w:cs="Sylfaen"/>
          <w:sz w:val="20"/>
          <w:szCs w:val="20"/>
          <w:lang w:val="pt-PT"/>
        </w:rPr>
        <w:t xml:space="preserve"> </w:t>
      </w:r>
      <w:r w:rsidRPr="003B084A">
        <w:rPr>
          <w:rFonts w:ascii="GHEA Grapalat" w:hAnsi="GHEA Grapalat" w:cs="Sylfaen"/>
          <w:sz w:val="20"/>
          <w:szCs w:val="20"/>
        </w:rPr>
        <w:t>կրթություն</w:t>
      </w:r>
      <w:r w:rsidRPr="003B084A">
        <w:rPr>
          <w:rFonts w:ascii="GHEA Grapalat" w:hAnsi="GHEA Grapalat" w:cs="Sylfaen"/>
          <w:sz w:val="20"/>
          <w:szCs w:val="20"/>
          <w:lang w:val="pt-PT"/>
        </w:rPr>
        <w:t xml:space="preserve"> Հայաստանի Հանրապետությունում չի իրականացվում</w:t>
      </w:r>
      <w:r w:rsidRPr="003B084A">
        <w:rPr>
          <w:rFonts w:ascii="GHEA Grapalat" w:hAnsi="GHEA Grapalat" w:cs="Sylfaen"/>
          <w:sz w:val="20"/>
          <w:szCs w:val="20"/>
          <w:lang w:val="hy-AM"/>
        </w:rPr>
        <w:t>։ Հատուկ</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դասընթացները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դասախոսների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փորձի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առկայությունը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ցանկալի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p>
    <w:p w14:paraId="25EA586D" w14:textId="77777777" w:rsidR="00FF5094" w:rsidRPr="003B084A" w:rsidRDefault="00FF5094" w:rsidP="005D2B3F">
      <w:pPr>
        <w:numPr>
          <w:ilvl w:val="0"/>
          <w:numId w:val="10"/>
        </w:numPr>
        <w:tabs>
          <w:tab w:val="left" w:pos="567"/>
          <w:tab w:val="left" w:pos="851"/>
        </w:tabs>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արտադրական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ուսուցման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վարպետը պետք է ունենա տվյալ  մասնագիտությամբ 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փորձ և 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կրթություն</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p>
    <w:p w14:paraId="2A4F1BD3" w14:textId="77777777" w:rsidR="00FF5094" w:rsidRPr="003B084A" w:rsidRDefault="00FF5094" w:rsidP="005D2B3F">
      <w:pPr>
        <w:numPr>
          <w:ilvl w:val="0"/>
          <w:numId w:val="10"/>
        </w:numPr>
        <w:tabs>
          <w:tab w:val="left" w:pos="567"/>
        </w:tabs>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lastRenderedPageBreak/>
        <w:t>արտադրական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նախաավարտական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վարում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դասընթացի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դասախոսը</w:t>
      </w:r>
      <w:r w:rsidRPr="003B084A">
        <w:rPr>
          <w:rFonts w:ascii="GHEA Grapalat" w:hAnsi="GHEA Grapalat" w:cs="Arial Armenian"/>
          <w:sz w:val="20"/>
          <w:szCs w:val="20"/>
          <w:lang w:val="hy-AM"/>
        </w:rPr>
        <w:t>։</w:t>
      </w:r>
    </w:p>
    <w:p w14:paraId="37EB3968"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ուսումնամեթոդական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նկատմամբ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սահմանվում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հետևյալ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պահանջները</w:t>
      </w:r>
      <w:r w:rsidRPr="003B084A">
        <w:rPr>
          <w:rFonts w:ascii="GHEA Grapalat" w:hAnsi="GHEA Grapalat"/>
          <w:sz w:val="20"/>
          <w:szCs w:val="20"/>
          <w:lang w:val="hy-AM"/>
        </w:rPr>
        <w:t>.</w:t>
      </w:r>
    </w:p>
    <w:p w14:paraId="560616C2" w14:textId="77777777" w:rsidR="00FF5094" w:rsidRPr="003B084A" w:rsidRDefault="00FF5094" w:rsidP="005D2B3F">
      <w:pPr>
        <w:numPr>
          <w:ilvl w:val="0"/>
          <w:numId w:val="11"/>
        </w:numPr>
        <w:spacing w:after="0" w:line="360" w:lineRule="auto"/>
        <w:ind w:left="851" w:hanging="284"/>
        <w:jc w:val="both"/>
        <w:rPr>
          <w:rFonts w:ascii="GHEA Grapalat" w:hAnsi="GHEA Grapalat"/>
          <w:sz w:val="20"/>
          <w:szCs w:val="20"/>
          <w:lang w:val="hy-AM"/>
        </w:rPr>
      </w:pPr>
      <w:r w:rsidRPr="003B084A">
        <w:rPr>
          <w:rFonts w:ascii="GHEA Grapalat" w:hAnsi="GHEA Grapalat"/>
          <w:sz w:val="20"/>
          <w:szCs w:val="20"/>
          <w:lang w:val="hy-AM"/>
        </w:rPr>
        <w:t xml:space="preserve">հաստատությունը պետք է ունենա </w:t>
      </w:r>
      <w:r w:rsidRPr="003B084A">
        <w:rPr>
          <w:rFonts w:ascii="GHEA Grapalat" w:hAnsi="GHEA Grapalat" w:cs="Sylfaen"/>
          <w:sz w:val="20"/>
          <w:szCs w:val="20"/>
          <w:lang w:val="hy-AM"/>
        </w:rPr>
        <w:t>մասնագիտության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պլանով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առարկաների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մոդուլների</w:t>
      </w:r>
      <w:r w:rsidRPr="003B084A">
        <w:rPr>
          <w:rFonts w:ascii="GHEA Grapalat" w:hAnsi="GHEA Grapalat"/>
          <w:sz w:val="20"/>
          <w:szCs w:val="20"/>
          <w:lang w:val="hy-AM"/>
        </w:rPr>
        <w:t xml:space="preserve"> ծրագրային բովանդակությանը համապատասխանող ուսումնական, մեթոդական և </w:t>
      </w:r>
      <w:r w:rsidRPr="003B084A">
        <w:rPr>
          <w:rFonts w:ascii="GHEA Grapalat" w:hAnsi="GHEA Grapalat" w:cs="Sylfaen"/>
          <w:sz w:val="20"/>
          <w:szCs w:val="20"/>
          <w:lang w:val="hy-AM"/>
        </w:rPr>
        <w:t>տեղեկատվական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նյութեր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գրադարանային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ֆոնդ</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տվյալների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համակարգչային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բազա և այլն</w:t>
      </w:r>
      <w:r w:rsidRPr="003B084A">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6" w:name="_Toc218195595"/>
      <w:bookmarkStart w:id="7" w:name="_Toc178055396"/>
      <w:bookmarkStart w:id="8" w:name="_Toc155933262"/>
    </w:p>
    <w:p w14:paraId="42A3F15C"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նյութատեխնիկական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նկատմամբ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պահանջները սահմանվում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w:t>
      </w:r>
      <w:r w:rsidRPr="003B084A">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6"/>
      <w:bookmarkEnd w:id="7"/>
      <w:bookmarkEnd w:id="8"/>
      <w:r w:rsidRPr="003B084A">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266F2AF1" w14:textId="77777777" w:rsidR="00FF5094" w:rsidRPr="003B084A" w:rsidRDefault="00FF5094" w:rsidP="00FF5094">
      <w:pPr>
        <w:tabs>
          <w:tab w:val="left" w:pos="900"/>
        </w:tabs>
        <w:spacing w:after="0" w:line="360" w:lineRule="auto"/>
        <w:ind w:firstLine="539"/>
        <w:jc w:val="both"/>
        <w:outlineLvl w:val="0"/>
        <w:rPr>
          <w:rFonts w:ascii="GHEA Grapalat" w:hAnsi="GHEA Grapalat"/>
          <w:sz w:val="20"/>
          <w:szCs w:val="20"/>
          <w:lang w:val="hy-AM"/>
        </w:rPr>
      </w:pPr>
      <w:r w:rsidRPr="003B084A">
        <w:rPr>
          <w:rFonts w:ascii="GHEA Grapalat" w:hAnsi="GHEA Grapalat"/>
          <w:sz w:val="20"/>
          <w:szCs w:val="20"/>
          <w:lang w:val="hy-AM"/>
        </w:rPr>
        <w:t xml:space="preserve">1)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կաբինետների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երաշխավորվող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ցանկը՝</w:t>
      </w:r>
    </w:p>
    <w:p w14:paraId="11CF3532" w14:textId="77777777" w:rsidR="00FF5094" w:rsidRPr="003B084A" w:rsidRDefault="00FF5094" w:rsidP="00FF5094">
      <w:pPr>
        <w:tabs>
          <w:tab w:val="left" w:pos="600"/>
          <w:tab w:val="left" w:pos="900"/>
        </w:tabs>
        <w:spacing w:after="0" w:line="360" w:lineRule="auto"/>
        <w:ind w:firstLine="539"/>
        <w:rPr>
          <w:rFonts w:ascii="GHEA Grapalat" w:hAnsi="GHEA Grapalat"/>
          <w:sz w:val="20"/>
          <w:szCs w:val="20"/>
          <w:lang w:val="hy-AM"/>
        </w:rPr>
      </w:pPr>
      <w:r w:rsidRPr="003B084A">
        <w:rPr>
          <w:rFonts w:ascii="GHEA Grapalat" w:hAnsi="GHEA Grapalat" w:cs="Sylfaen"/>
          <w:b/>
          <w:sz w:val="20"/>
          <w:szCs w:val="20"/>
          <w:lang w:val="hy-AM"/>
        </w:rPr>
        <w:t xml:space="preserve">    </w:t>
      </w:r>
      <w:r w:rsidRPr="003B084A">
        <w:rPr>
          <w:rFonts w:ascii="GHEA Grapalat" w:hAnsi="GHEA Grapalat" w:cs="Sylfaen"/>
          <w:sz w:val="20"/>
          <w:szCs w:val="20"/>
          <w:lang w:val="hy-AM"/>
        </w:rPr>
        <w:t>ա</w:t>
      </w:r>
      <w:r w:rsidRPr="003B084A">
        <w:rPr>
          <w:rFonts w:ascii="GHEA Grapalat" w:hAnsi="GHEA Grapalat"/>
          <w:sz w:val="20"/>
          <w:szCs w:val="20"/>
          <w:lang w:val="hy-AM"/>
        </w:rPr>
        <w:t xml:space="preserve">) աշխատանքի պաշտպանության </w:t>
      </w:r>
      <w:r w:rsidRPr="003B084A">
        <w:rPr>
          <w:rFonts w:ascii="GHEA Grapalat" w:hAnsi="GHEA Grapalat" w:cs="Arial"/>
          <w:sz w:val="20"/>
          <w:szCs w:val="20"/>
          <w:lang w:val="hy-AM"/>
        </w:rPr>
        <w:t>և էկոլոգիայի</w:t>
      </w:r>
      <w:r w:rsidRPr="003B084A">
        <w:rPr>
          <w:rFonts w:ascii="GHEA Grapalat" w:hAnsi="GHEA Grapalat"/>
          <w:sz w:val="20"/>
          <w:szCs w:val="20"/>
          <w:lang w:val="hy-AM"/>
        </w:rPr>
        <w:t>,</w:t>
      </w:r>
    </w:p>
    <w:p w14:paraId="55388A3E"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բ</w:t>
      </w:r>
      <w:r w:rsidRPr="003B084A">
        <w:rPr>
          <w:rFonts w:ascii="GHEA Grapalat" w:hAnsi="GHEA Grapalat"/>
          <w:sz w:val="20"/>
          <w:szCs w:val="20"/>
          <w:lang w:val="hy-AM"/>
        </w:rPr>
        <w:t>) գծագրության,</w:t>
      </w:r>
    </w:p>
    <w:p w14:paraId="751C4682"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գ</w:t>
      </w:r>
      <w:r w:rsidRPr="003B084A">
        <w:rPr>
          <w:rFonts w:ascii="GHEA Grapalat" w:hAnsi="GHEA Grapalat"/>
          <w:sz w:val="20"/>
          <w:szCs w:val="20"/>
          <w:lang w:val="hy-AM"/>
        </w:rPr>
        <w:t>) հայոց լեզվի և խոսքի մշակույթի,</w:t>
      </w:r>
    </w:p>
    <w:p w14:paraId="58C9EF32"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դ) օտար լեզվի,</w:t>
      </w:r>
    </w:p>
    <w:p w14:paraId="55EA48AC"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ե) հումանիտար, սոցիալ-տնտեսագիտական առարկաների,</w:t>
      </w:r>
    </w:p>
    <w:p w14:paraId="17F2E3D3"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զ) </w:t>
      </w:r>
      <w:r w:rsidRPr="00A77B5F">
        <w:rPr>
          <w:rFonts w:ascii="GHEA Grapalat" w:hAnsi="GHEA Grapalat"/>
          <w:sz w:val="20"/>
          <w:szCs w:val="20"/>
          <w:lang w:val="hy-AM"/>
        </w:rPr>
        <w:t>երկաթուղու տեխնիկական միջոցների:</w:t>
      </w:r>
    </w:p>
    <w:p w14:paraId="5C1ADA5C" w14:textId="77777777" w:rsidR="00FF5094" w:rsidRPr="003B084A" w:rsidRDefault="00FF5094" w:rsidP="00FF5094">
      <w:pPr>
        <w:tabs>
          <w:tab w:val="left" w:pos="900"/>
        </w:tabs>
        <w:spacing w:after="0" w:line="360" w:lineRule="auto"/>
        <w:ind w:firstLine="539"/>
        <w:jc w:val="both"/>
        <w:outlineLvl w:val="0"/>
        <w:rPr>
          <w:rFonts w:ascii="GHEA Grapalat" w:hAnsi="GHEA Grapalat"/>
          <w:sz w:val="20"/>
          <w:szCs w:val="20"/>
          <w:lang w:val="hy-AM"/>
        </w:rPr>
      </w:pPr>
      <w:r w:rsidRPr="003B084A">
        <w:rPr>
          <w:rFonts w:ascii="GHEA Grapalat" w:hAnsi="GHEA Grapalat"/>
          <w:sz w:val="20"/>
          <w:szCs w:val="20"/>
          <w:lang w:val="hy-AM"/>
        </w:rPr>
        <w:t xml:space="preserve">2)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լաբորատորիաների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երաշխավորվող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ցանկը՝</w:t>
      </w:r>
    </w:p>
    <w:p w14:paraId="0D37EAEB" w14:textId="77777777" w:rsidR="00FF5094" w:rsidRPr="003B084A" w:rsidRDefault="00FF5094" w:rsidP="00FF5094">
      <w:pPr>
        <w:tabs>
          <w:tab w:val="left" w:pos="900"/>
        </w:tabs>
        <w:spacing w:after="0" w:line="360" w:lineRule="auto"/>
        <w:ind w:firstLine="539"/>
        <w:jc w:val="both"/>
        <w:rPr>
          <w:rFonts w:ascii="GHEA Grapalat" w:hAnsi="GHEA Grapalat" w:cs="Arial"/>
          <w:sz w:val="20"/>
          <w:szCs w:val="20"/>
          <w:lang w:val="hy-AM"/>
        </w:rPr>
      </w:pPr>
      <w:r w:rsidRPr="003B084A">
        <w:rPr>
          <w:rFonts w:ascii="GHEA Grapalat" w:hAnsi="GHEA Grapalat" w:cs="Sylfaen"/>
          <w:sz w:val="20"/>
          <w:szCs w:val="20"/>
          <w:lang w:val="hy-AM"/>
        </w:rPr>
        <w:t xml:space="preserve">    ա</w:t>
      </w:r>
      <w:r w:rsidRPr="003B084A">
        <w:rPr>
          <w:rFonts w:ascii="GHEA Grapalat" w:hAnsi="GHEA Grapalat"/>
          <w:sz w:val="20"/>
          <w:szCs w:val="20"/>
          <w:lang w:val="hy-AM"/>
        </w:rPr>
        <w:t>)</w:t>
      </w:r>
      <w:r w:rsidRPr="003B084A">
        <w:rPr>
          <w:rFonts w:ascii="GHEA Grapalat" w:hAnsi="GHEA Grapalat" w:cs="Arial"/>
          <w:sz w:val="20"/>
          <w:szCs w:val="20"/>
          <w:lang w:val="hy-AM"/>
        </w:rPr>
        <w:t xml:space="preserve"> </w:t>
      </w:r>
      <w:r w:rsidRPr="00A77B5F">
        <w:rPr>
          <w:rFonts w:ascii="GHEA Grapalat" w:hAnsi="GHEA Grapalat"/>
          <w:sz w:val="20"/>
          <w:szCs w:val="20"/>
          <w:lang w:val="hy-AM"/>
        </w:rPr>
        <w:t>համակարգչային</w:t>
      </w:r>
      <w:r w:rsidRPr="00A77B5F">
        <w:rPr>
          <w:rFonts w:ascii="GHEA Grapalat" w:hAnsi="GHEA Grapalat" w:cs="Arial"/>
          <w:sz w:val="20"/>
          <w:szCs w:val="20"/>
          <w:lang w:val="hy-AM"/>
        </w:rPr>
        <w:t>,</w:t>
      </w:r>
    </w:p>
    <w:p w14:paraId="353BF7A3" w14:textId="77777777" w:rsidR="00FF5094" w:rsidRPr="003B084A" w:rsidRDefault="00FF5094" w:rsidP="00FF5094">
      <w:pPr>
        <w:tabs>
          <w:tab w:val="left" w:pos="900"/>
        </w:tabs>
        <w:spacing w:after="0" w:line="360" w:lineRule="auto"/>
        <w:ind w:firstLine="539"/>
        <w:jc w:val="both"/>
        <w:rPr>
          <w:rFonts w:ascii="GHEA Grapalat" w:hAnsi="GHEA Grapalat" w:cs="Sylfaen"/>
          <w:b/>
          <w:sz w:val="20"/>
          <w:szCs w:val="20"/>
          <w:lang w:val="hy-AM"/>
        </w:rPr>
      </w:pPr>
      <w:r w:rsidRPr="003B084A">
        <w:rPr>
          <w:rFonts w:ascii="GHEA Grapalat" w:hAnsi="GHEA Grapalat" w:cs="Sylfaen"/>
          <w:sz w:val="20"/>
          <w:szCs w:val="20"/>
          <w:lang w:val="hy-AM"/>
        </w:rPr>
        <w:t xml:space="preserve">     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էլեկտրատեխնիկայի</w:t>
      </w:r>
      <w:r w:rsidRPr="003B084A">
        <w:rPr>
          <w:rFonts w:ascii="GHEA Grapalat" w:hAnsi="GHEA Grapalat"/>
          <w:sz w:val="20"/>
          <w:szCs w:val="20"/>
          <w:lang w:val="hy-AM"/>
        </w:rPr>
        <w:t xml:space="preserve">, </w:t>
      </w:r>
    </w:p>
    <w:p w14:paraId="5897FFE1" w14:textId="77777777" w:rsidR="00FF5094" w:rsidRPr="003B084A" w:rsidRDefault="00FF5094" w:rsidP="00FF5094">
      <w:pPr>
        <w:tabs>
          <w:tab w:val="left" w:pos="900"/>
        </w:tabs>
        <w:spacing w:after="0" w:line="360" w:lineRule="auto"/>
        <w:ind w:firstLine="539"/>
        <w:jc w:val="both"/>
        <w:rPr>
          <w:rFonts w:ascii="GHEA Grapalat" w:hAnsi="GHEA Grapalat" w:cs="Sylfaen"/>
          <w:b/>
          <w:sz w:val="20"/>
          <w:szCs w:val="20"/>
          <w:lang w:val="hy-AM"/>
        </w:rPr>
      </w:pPr>
      <w:r w:rsidRPr="003B084A">
        <w:rPr>
          <w:rFonts w:ascii="GHEA Grapalat" w:hAnsi="GHEA Grapalat" w:cs="Sylfaen"/>
          <w:b/>
          <w:sz w:val="20"/>
          <w:szCs w:val="20"/>
          <w:lang w:val="hy-AM"/>
        </w:rPr>
        <w:t xml:space="preserve">     </w:t>
      </w:r>
      <w:r w:rsidRPr="003B084A">
        <w:rPr>
          <w:rFonts w:ascii="GHEA Grapalat" w:hAnsi="GHEA Grapalat" w:cs="Sylfaen"/>
          <w:sz w:val="20"/>
          <w:szCs w:val="20"/>
          <w:lang w:val="hy-AM"/>
        </w:rPr>
        <w:t>գ</w:t>
      </w:r>
      <w:r w:rsidRPr="003B084A">
        <w:rPr>
          <w:rFonts w:ascii="GHEA Grapalat" w:hAnsi="GHEA Grapalat"/>
          <w:sz w:val="20"/>
          <w:szCs w:val="20"/>
          <w:lang w:val="hy-AM"/>
        </w:rPr>
        <w:t>)</w:t>
      </w:r>
      <w:r w:rsidRPr="003B084A">
        <w:rPr>
          <w:rFonts w:ascii="GHEA Grapalat" w:hAnsi="GHEA Grapalat" w:cs="Sylfaen"/>
          <w:b/>
          <w:sz w:val="20"/>
          <w:szCs w:val="20"/>
          <w:lang w:val="hy-AM"/>
        </w:rPr>
        <w:t xml:space="preserve">  </w:t>
      </w:r>
      <w:r w:rsidRPr="003B084A">
        <w:rPr>
          <w:rFonts w:ascii="GHEA Grapalat" w:hAnsi="GHEA Grapalat"/>
          <w:sz w:val="20"/>
          <w:szCs w:val="20"/>
          <w:lang w:val="hy-AM"/>
        </w:rPr>
        <w:t>վագոնների տեխնիկական չափումների:</w:t>
      </w:r>
      <w:r w:rsidRPr="003B084A">
        <w:rPr>
          <w:rFonts w:ascii="GHEA Grapalat" w:hAnsi="GHEA Grapalat" w:cs="Sylfaen"/>
          <w:b/>
          <w:sz w:val="20"/>
          <w:szCs w:val="20"/>
          <w:lang w:val="hy-AM"/>
        </w:rPr>
        <w:t xml:space="preserve"> </w:t>
      </w:r>
    </w:p>
    <w:p w14:paraId="5A404882" w14:textId="77777777" w:rsidR="00FF5094" w:rsidRPr="003B084A" w:rsidRDefault="00FF5094" w:rsidP="00FF5094">
      <w:pPr>
        <w:tabs>
          <w:tab w:val="left" w:pos="900"/>
        </w:tabs>
        <w:spacing w:after="0" w:line="360" w:lineRule="auto"/>
        <w:ind w:firstLine="539"/>
        <w:jc w:val="both"/>
        <w:rPr>
          <w:rFonts w:ascii="GHEA Grapalat" w:hAnsi="GHEA Grapalat"/>
          <w:sz w:val="20"/>
          <w:szCs w:val="20"/>
          <w:lang w:val="hy-AM"/>
        </w:rPr>
      </w:pPr>
      <w:r w:rsidRPr="003B084A">
        <w:rPr>
          <w:rFonts w:ascii="GHEA Grapalat" w:hAnsi="GHEA Grapalat"/>
          <w:sz w:val="20"/>
          <w:szCs w:val="20"/>
          <w:lang w:val="hy-AM"/>
        </w:rPr>
        <w:t>3) ՈՒսումնական արհեստանոցներ՝</w:t>
      </w:r>
    </w:p>
    <w:p w14:paraId="6F2A8109" w14:textId="77777777" w:rsidR="00FF5094" w:rsidRPr="003B084A" w:rsidRDefault="00FF5094" w:rsidP="00FF5094">
      <w:pPr>
        <w:tabs>
          <w:tab w:val="left" w:pos="600"/>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ա</w:t>
      </w:r>
      <w:r w:rsidRPr="003B084A">
        <w:rPr>
          <w:rFonts w:ascii="GHEA Grapalat" w:hAnsi="GHEA Grapalat"/>
          <w:sz w:val="20"/>
          <w:szCs w:val="20"/>
          <w:lang w:val="hy-AM"/>
        </w:rPr>
        <w:t>) փականագործական աշխատանքների  խառատային,</w:t>
      </w:r>
    </w:p>
    <w:p w14:paraId="4CA51FFE" w14:textId="77777777" w:rsidR="00FF5094" w:rsidRPr="003B084A" w:rsidRDefault="00FF5094" w:rsidP="00FF5094">
      <w:pPr>
        <w:tabs>
          <w:tab w:val="left" w:pos="900"/>
        </w:tabs>
        <w:spacing w:after="0" w:line="360" w:lineRule="auto"/>
        <w:ind w:firstLine="539"/>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բ</w:t>
      </w:r>
      <w:r w:rsidRPr="003B084A">
        <w:rPr>
          <w:rFonts w:ascii="GHEA Grapalat" w:hAnsi="GHEA Grapalat"/>
          <w:sz w:val="20"/>
          <w:szCs w:val="20"/>
          <w:lang w:val="hy-AM"/>
        </w:rPr>
        <w:t>) զոդման և լիցքավորման,</w:t>
      </w:r>
    </w:p>
    <w:p w14:paraId="75C93880" w14:textId="77777777" w:rsidR="00FF5094" w:rsidRPr="003B084A" w:rsidRDefault="00FF5094" w:rsidP="00FF5094">
      <w:pPr>
        <w:tabs>
          <w:tab w:val="left" w:pos="900"/>
        </w:tabs>
        <w:spacing w:after="0" w:line="360" w:lineRule="auto"/>
        <w:ind w:firstLine="539"/>
        <w:jc w:val="both"/>
        <w:rPr>
          <w:rFonts w:ascii="GHEA Grapalat" w:hAnsi="GHEA Grapalat" w:cs="Arial Armenian"/>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գ</w:t>
      </w:r>
      <w:r w:rsidRPr="003B084A">
        <w:rPr>
          <w:rFonts w:ascii="GHEA Grapalat" w:hAnsi="GHEA Grapalat"/>
          <w:sz w:val="20"/>
          <w:szCs w:val="20"/>
          <w:lang w:val="hy-AM"/>
        </w:rPr>
        <w:t>) վագոնների նորոգման:</w:t>
      </w:r>
    </w:p>
    <w:p w14:paraId="43896F8D" w14:textId="77777777" w:rsidR="00FF5094" w:rsidRPr="003B084A" w:rsidRDefault="00FF5094" w:rsidP="00FF5094">
      <w:pPr>
        <w:tabs>
          <w:tab w:val="left" w:pos="900"/>
        </w:tabs>
        <w:spacing w:after="0" w:line="360" w:lineRule="auto"/>
        <w:ind w:firstLine="539"/>
        <w:jc w:val="both"/>
        <w:rPr>
          <w:rFonts w:ascii="GHEA Grapalat" w:hAnsi="GHEA Grapalat" w:cs="Arial Armenian"/>
          <w:sz w:val="20"/>
          <w:szCs w:val="20"/>
          <w:lang w:val="hy-AM"/>
        </w:rPr>
      </w:pPr>
      <w:r w:rsidRPr="003B084A">
        <w:rPr>
          <w:rFonts w:ascii="GHEA Grapalat" w:hAnsi="GHEA Grapalat"/>
          <w:sz w:val="20"/>
          <w:szCs w:val="20"/>
          <w:lang w:val="hy-AM"/>
        </w:rPr>
        <w:t xml:space="preserve">4) </w:t>
      </w:r>
      <w:r w:rsidRPr="003B084A">
        <w:rPr>
          <w:rFonts w:ascii="GHEA Grapalat" w:hAnsi="GHEA Grapalat" w:cs="Sylfaen"/>
          <w:sz w:val="20"/>
          <w:szCs w:val="20"/>
          <w:lang w:val="hy-AM"/>
        </w:rPr>
        <w:t>Սպորտային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համալիր՝</w:t>
      </w:r>
    </w:p>
    <w:p w14:paraId="0A89412D" w14:textId="77777777" w:rsidR="00FF5094" w:rsidRPr="003B084A" w:rsidRDefault="00FF5094" w:rsidP="00FF5094">
      <w:pPr>
        <w:tabs>
          <w:tab w:val="left" w:pos="900"/>
        </w:tabs>
        <w:spacing w:after="0" w:line="360" w:lineRule="auto"/>
        <w:ind w:firstLine="539"/>
        <w:jc w:val="both"/>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մարզադահլիճ</w:t>
      </w:r>
      <w:r w:rsidRPr="003B084A">
        <w:rPr>
          <w:rFonts w:ascii="GHEA Grapalat" w:hAnsi="GHEA Grapalat"/>
          <w:sz w:val="20"/>
          <w:szCs w:val="20"/>
          <w:lang w:val="hy-AM"/>
        </w:rPr>
        <w:t>,</w:t>
      </w:r>
    </w:p>
    <w:p w14:paraId="4E9623BA" w14:textId="77777777" w:rsidR="00FF5094" w:rsidRPr="003B084A" w:rsidRDefault="00FF5094" w:rsidP="00FF5094">
      <w:pPr>
        <w:tabs>
          <w:tab w:val="left" w:pos="900"/>
        </w:tabs>
        <w:spacing w:after="0" w:line="360" w:lineRule="auto"/>
        <w:ind w:firstLine="539"/>
        <w:jc w:val="both"/>
        <w:rPr>
          <w:rFonts w:ascii="GHEA Grapalat" w:hAnsi="GHEA Grapalat"/>
          <w:sz w:val="20"/>
          <w:szCs w:val="20"/>
          <w:lang w:val="hy-AM"/>
        </w:rPr>
      </w:pPr>
      <w:r w:rsidRPr="003B084A">
        <w:rPr>
          <w:rFonts w:ascii="GHEA Grapalat" w:hAnsi="GHEA Grapalat"/>
          <w:sz w:val="20"/>
          <w:szCs w:val="20"/>
          <w:lang w:val="hy-AM"/>
        </w:rPr>
        <w:t xml:space="preserve">     </w:t>
      </w:r>
      <w:r w:rsidRPr="003B084A">
        <w:rPr>
          <w:rFonts w:ascii="GHEA Grapalat" w:hAnsi="GHEA Grapalat" w:cs="Sylfaen"/>
          <w:sz w:val="20"/>
          <w:szCs w:val="20"/>
          <w:lang w:val="hy-AM"/>
        </w:rPr>
        <w:t>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մարզահրապարակ:</w:t>
      </w:r>
    </w:p>
    <w:p w14:paraId="70E5823D" w14:textId="77777777" w:rsidR="00FF5094" w:rsidRPr="003B084A" w:rsidRDefault="00FF5094" w:rsidP="00FF5094">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lastRenderedPageBreak/>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հաստատությունը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ելնելով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ան</w:t>
      </w:r>
      <w:r w:rsidRPr="003B084A">
        <w:rPr>
          <w:rFonts w:ascii="GHEA Grapalat" w:hAnsi="GHEA Grapalat"/>
          <w:sz w:val="20"/>
          <w:szCs w:val="20"/>
          <w:lang w:val="hy-AM"/>
        </w:rPr>
        <w:softHyphen/>
      </w:r>
      <w:r w:rsidRPr="003B084A">
        <w:rPr>
          <w:rFonts w:ascii="GHEA Grapalat" w:hAnsi="GHEA Grapalat" w:cs="Sylfaen"/>
          <w:sz w:val="20"/>
          <w:szCs w:val="20"/>
          <w:lang w:val="hy-AM"/>
        </w:rPr>
        <w:t>հրա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ժեշ</w:t>
      </w:r>
      <w:r w:rsidRPr="003B084A">
        <w:rPr>
          <w:rFonts w:ascii="GHEA Grapalat" w:hAnsi="GHEA Grapalat"/>
          <w:sz w:val="20"/>
          <w:szCs w:val="20"/>
          <w:lang w:val="hy-AM"/>
        </w:rPr>
        <w:softHyphen/>
      </w:r>
      <w:r w:rsidRPr="003B084A">
        <w:rPr>
          <w:rFonts w:ascii="GHEA Grapalat" w:hAnsi="GHEA Grapalat" w:cs="Sylfaen"/>
          <w:sz w:val="20"/>
          <w:szCs w:val="20"/>
          <w:lang w:val="hy-AM"/>
        </w:rPr>
        <w:t>տու</w:t>
      </w:r>
      <w:r w:rsidRPr="003B084A">
        <w:rPr>
          <w:rFonts w:ascii="GHEA Grapalat" w:hAnsi="GHEA Grapalat"/>
          <w:sz w:val="20"/>
          <w:szCs w:val="20"/>
          <w:lang w:val="hy-AM"/>
        </w:rPr>
        <w:softHyphen/>
      </w:r>
      <w:r w:rsidRPr="003B084A">
        <w:rPr>
          <w:rFonts w:ascii="GHEA Grapalat" w:hAnsi="GHEA Grapalat" w:cs="Sylfaen"/>
          <w:sz w:val="20"/>
          <w:szCs w:val="20"/>
          <w:lang w:val="hy-AM"/>
        </w:rPr>
        <w:t>թյունից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ձևավորել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լրացուցիչ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կաբինետներ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լաբորա</w:t>
      </w:r>
      <w:r w:rsidRPr="003B084A">
        <w:rPr>
          <w:rFonts w:ascii="GHEA Grapalat" w:hAnsi="GHEA Grapalat"/>
          <w:sz w:val="20"/>
          <w:szCs w:val="20"/>
          <w:lang w:val="hy-AM"/>
        </w:rPr>
        <w:softHyphen/>
      </w:r>
      <w:r w:rsidRPr="003B084A">
        <w:rPr>
          <w:rFonts w:ascii="GHEA Grapalat" w:hAnsi="GHEA Grapalat" w:cs="Sylfaen"/>
          <w:sz w:val="20"/>
          <w:szCs w:val="20"/>
          <w:lang w:val="hy-AM"/>
        </w:rPr>
        <w:t>տո</w:t>
      </w:r>
      <w:r w:rsidRPr="003B084A">
        <w:rPr>
          <w:rFonts w:ascii="GHEA Grapalat" w:hAnsi="GHEA Grapalat"/>
          <w:sz w:val="20"/>
          <w:szCs w:val="20"/>
          <w:lang w:val="hy-AM"/>
        </w:rPr>
        <w:softHyphen/>
      </w:r>
      <w:r w:rsidRPr="003B084A">
        <w:rPr>
          <w:rFonts w:ascii="GHEA Grapalat" w:hAnsi="GHEA Grapalat" w:cs="Sylfaen"/>
          <w:sz w:val="20"/>
          <w:szCs w:val="20"/>
          <w:lang w:val="hy-AM"/>
        </w:rPr>
        <w:t>րի</w:t>
      </w:r>
      <w:r w:rsidRPr="003B084A">
        <w:rPr>
          <w:rFonts w:ascii="GHEA Grapalat" w:hAnsi="GHEA Grapalat"/>
          <w:sz w:val="20"/>
          <w:szCs w:val="20"/>
          <w:lang w:val="hy-AM"/>
        </w:rPr>
        <w:softHyphen/>
      </w:r>
      <w:r w:rsidRPr="003B084A">
        <w:rPr>
          <w:rFonts w:ascii="GHEA Grapalat" w:hAnsi="GHEA Grapalat" w:cs="Sylfaen"/>
          <w:sz w:val="20"/>
          <w:szCs w:val="20"/>
          <w:lang w:val="hy-AM"/>
        </w:rPr>
        <w:t>աներ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արհեստանոցներ</w:t>
      </w:r>
      <w:r w:rsidRPr="003B084A">
        <w:rPr>
          <w:rFonts w:ascii="GHEA Grapalat" w:hAnsi="GHEA Grapalat" w:cs="Arial Armenian"/>
          <w:sz w:val="20"/>
          <w:szCs w:val="20"/>
          <w:lang w:val="hy-AM"/>
        </w:rPr>
        <w:t>։</w:t>
      </w:r>
    </w:p>
    <w:p w14:paraId="2FC25F0A"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գործընթացի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կազմակերպման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նկատմամբ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սահմանվում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հետևյալ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պահանջները</w:t>
      </w:r>
      <w:r w:rsidRPr="003B084A">
        <w:rPr>
          <w:rFonts w:ascii="GHEA Grapalat" w:hAnsi="GHEA Grapalat"/>
          <w:sz w:val="20"/>
          <w:szCs w:val="20"/>
          <w:lang w:val="hy-AM"/>
        </w:rPr>
        <w:t>.</w:t>
      </w:r>
    </w:p>
    <w:p w14:paraId="4EC4C64B" w14:textId="77777777" w:rsidR="00FF5094" w:rsidRPr="003B084A" w:rsidRDefault="00FF5094" w:rsidP="005D2B3F">
      <w:pPr>
        <w:numPr>
          <w:ilvl w:val="0"/>
          <w:numId w:val="12"/>
        </w:numPr>
        <w:tabs>
          <w:tab w:val="left" w:pos="851"/>
        </w:tabs>
        <w:spacing w:after="0" w:line="360" w:lineRule="auto"/>
        <w:ind w:left="851" w:hanging="284"/>
        <w:jc w:val="both"/>
        <w:rPr>
          <w:rFonts w:ascii="GHEA Grapalat" w:hAnsi="GHEA Grapalat" w:cs="Arial Armenian"/>
          <w:sz w:val="20"/>
          <w:szCs w:val="20"/>
          <w:lang w:val="hy-AM"/>
        </w:rPr>
      </w:pPr>
      <w:r w:rsidRPr="003B084A">
        <w:rPr>
          <w:rFonts w:ascii="GHEA Grapalat" w:hAnsi="GHEA Grapalat"/>
          <w:sz w:val="20"/>
          <w:szCs w:val="20"/>
          <w:lang w:val="hy-AM"/>
        </w:rPr>
        <w:t>առկա ուսուցման ձևի համար</w:t>
      </w:r>
      <w:r w:rsidRPr="003B084A">
        <w:rPr>
          <w:rFonts w:ascii="GHEA Grapalat" w:hAnsi="GHEA Grapalat" w:cs="Sylfaen"/>
          <w:sz w:val="20"/>
          <w:szCs w:val="20"/>
          <w:lang w:val="hy-AM"/>
        </w:rPr>
        <w:t xml:space="preserve"> 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տարվա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սկիզբը </w:t>
      </w:r>
      <w:r w:rsidRPr="003B084A">
        <w:rPr>
          <w:rFonts w:ascii="GHEA Grapalat" w:hAnsi="GHEA Grapalat"/>
          <w:sz w:val="20"/>
          <w:szCs w:val="20"/>
          <w:lang w:val="hy-AM"/>
        </w:rPr>
        <w:t xml:space="preserve">սեպտեմբերի 1-ն է, իսկ հեռակա,  </w:t>
      </w:r>
      <w:r w:rsidRPr="003B084A">
        <w:rPr>
          <w:rFonts w:ascii="GHEA Grapalat" w:hAnsi="GHEA Grapalat" w:cs="Sylfaen"/>
          <w:sz w:val="20"/>
          <w:szCs w:val="20"/>
          <w:lang w:val="hy-AM"/>
        </w:rPr>
        <w:t>դրսեկության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էքստեռնատ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ձևերի համար սահմանվում է 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պլաններով</w:t>
      </w:r>
      <w:r w:rsidRPr="003B084A">
        <w:rPr>
          <w:rFonts w:ascii="GHEA Grapalat" w:hAnsi="GHEA Grapalat" w:cs="Arial Armenian"/>
          <w:sz w:val="20"/>
          <w:szCs w:val="20"/>
          <w:lang w:val="hy-AM"/>
        </w:rPr>
        <w:t>,</w:t>
      </w:r>
    </w:p>
    <w:p w14:paraId="6DF805E8" w14:textId="77777777" w:rsidR="00FF5094" w:rsidRPr="003B084A" w:rsidRDefault="00FF5094" w:rsidP="005D2B3F">
      <w:pPr>
        <w:numPr>
          <w:ilvl w:val="0"/>
          <w:numId w:val="12"/>
        </w:numPr>
        <w:tabs>
          <w:tab w:val="left" w:pos="868"/>
        </w:tabs>
        <w:spacing w:after="0" w:line="360" w:lineRule="auto"/>
        <w:ind w:hanging="153"/>
        <w:jc w:val="both"/>
        <w:rPr>
          <w:rFonts w:ascii="GHEA Grapalat" w:hAnsi="GHEA Grapalat" w:cs="Arial Armenian"/>
          <w:sz w:val="20"/>
          <w:szCs w:val="20"/>
          <w:lang w:val="hy-AM"/>
        </w:rPr>
      </w:pPr>
      <w:r w:rsidRPr="003B084A">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F078D3D" w14:textId="77777777" w:rsidR="00FF5094" w:rsidRPr="003B084A" w:rsidRDefault="00FF5094" w:rsidP="005D2B3F">
      <w:pPr>
        <w:numPr>
          <w:ilvl w:val="0"/>
          <w:numId w:val="12"/>
        </w:numPr>
        <w:tabs>
          <w:tab w:val="left" w:pos="910"/>
        </w:tabs>
        <w:spacing w:after="0" w:line="360" w:lineRule="auto"/>
        <w:ind w:left="851" w:hanging="284"/>
        <w:jc w:val="both"/>
        <w:rPr>
          <w:rFonts w:ascii="GHEA Grapalat" w:hAnsi="GHEA Grapalat" w:cs="Arial Armenian"/>
          <w:sz w:val="20"/>
          <w:szCs w:val="20"/>
          <w:lang w:val="hy-AM"/>
        </w:rPr>
      </w:pPr>
      <w:r w:rsidRPr="003B084A">
        <w:rPr>
          <w:rFonts w:ascii="GHEA Grapalat" w:hAnsi="GHEA Grapalat" w:cs="Sylfaen"/>
          <w:sz w:val="20"/>
          <w:szCs w:val="20"/>
          <w:lang w:val="hy-AM"/>
        </w:rPr>
        <w:t>ուսանողի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շաբաթական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բեռնվածության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առավելագույն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չպետք</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գերանզանցի </w:t>
      </w:r>
      <w:r w:rsidRPr="003B084A">
        <w:rPr>
          <w:rFonts w:ascii="GHEA Grapalat" w:hAnsi="GHEA Grapalat"/>
          <w:sz w:val="20"/>
          <w:szCs w:val="20"/>
          <w:lang w:val="hy-AM"/>
        </w:rPr>
        <w:t xml:space="preserve">54  </w:t>
      </w:r>
      <w:r w:rsidRPr="003B084A">
        <w:rPr>
          <w:rFonts w:ascii="GHEA Grapalat" w:hAnsi="GHEA Grapalat" w:cs="Sylfaen"/>
          <w:sz w:val="20"/>
          <w:szCs w:val="20"/>
          <w:lang w:val="hy-AM"/>
        </w:rPr>
        <w:t>ժամը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ներառյալ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լսարանային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արտալսա</w:t>
      </w:r>
      <w:r w:rsidRPr="003B084A">
        <w:rPr>
          <w:rFonts w:ascii="GHEA Grapalat" w:hAnsi="GHEA Grapalat"/>
          <w:sz w:val="20"/>
          <w:szCs w:val="20"/>
          <w:lang w:val="hy-AM"/>
        </w:rPr>
        <w:softHyphen/>
      </w:r>
      <w:r w:rsidRPr="003B084A">
        <w:rPr>
          <w:rFonts w:ascii="GHEA Grapalat" w:hAnsi="GHEA Grapalat" w:cs="Sylfaen"/>
          <w:sz w:val="20"/>
          <w:szCs w:val="20"/>
          <w:lang w:val="hy-AM"/>
        </w:rPr>
        <w:t>րա</w:t>
      </w:r>
      <w:r w:rsidRPr="003B084A">
        <w:rPr>
          <w:rFonts w:ascii="GHEA Grapalat" w:hAnsi="GHEA Grapalat"/>
          <w:sz w:val="20"/>
          <w:szCs w:val="20"/>
          <w:lang w:val="hy-AM"/>
        </w:rPr>
        <w:softHyphen/>
      </w:r>
      <w:r w:rsidRPr="003B084A">
        <w:rPr>
          <w:rFonts w:ascii="GHEA Grapalat" w:hAnsi="GHEA Grapalat" w:cs="Sylfaen"/>
          <w:sz w:val="20"/>
          <w:szCs w:val="20"/>
          <w:lang w:val="hy-AM"/>
        </w:rPr>
        <w:t>նա</w:t>
      </w:r>
      <w:r w:rsidRPr="003B084A">
        <w:rPr>
          <w:rFonts w:ascii="GHEA Grapalat" w:hAnsi="GHEA Grapalat"/>
          <w:sz w:val="20"/>
          <w:szCs w:val="20"/>
          <w:lang w:val="hy-AM"/>
        </w:rPr>
        <w:softHyphen/>
      </w:r>
      <w:r w:rsidRPr="003B084A">
        <w:rPr>
          <w:rFonts w:ascii="GHEA Grapalat" w:hAnsi="GHEA Grapalat" w:cs="Sylfaen"/>
          <w:sz w:val="20"/>
          <w:szCs w:val="20"/>
          <w:lang w:val="hy-AM"/>
        </w:rPr>
        <w:t>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բոլոր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տեսակները</w:t>
      </w:r>
      <w:r w:rsidRPr="003B084A">
        <w:rPr>
          <w:rFonts w:ascii="GHEA Grapalat" w:hAnsi="GHEA Grapalat" w:cs="Arial Armenian"/>
          <w:sz w:val="20"/>
          <w:szCs w:val="20"/>
          <w:lang w:val="hy-AM"/>
        </w:rPr>
        <w:t>,</w:t>
      </w:r>
    </w:p>
    <w:p w14:paraId="3FC25605" w14:textId="77777777" w:rsidR="00FF5094" w:rsidRPr="003B084A" w:rsidRDefault="00FF5094" w:rsidP="005D2B3F">
      <w:pPr>
        <w:numPr>
          <w:ilvl w:val="0"/>
          <w:numId w:val="12"/>
        </w:numPr>
        <w:tabs>
          <w:tab w:val="left" w:pos="910"/>
        </w:tabs>
        <w:spacing w:after="0" w:line="360" w:lineRule="auto"/>
        <w:ind w:left="851" w:hanging="284"/>
        <w:jc w:val="both"/>
        <w:rPr>
          <w:rFonts w:ascii="GHEA Grapalat" w:hAnsi="GHEA Grapalat" w:cs="Arial Armenian"/>
          <w:sz w:val="20"/>
          <w:szCs w:val="20"/>
          <w:lang w:val="hy-AM"/>
        </w:rPr>
      </w:pPr>
      <w:r w:rsidRPr="003B084A">
        <w:rPr>
          <w:rFonts w:ascii="GHEA Grapalat" w:hAnsi="GHEA Grapalat"/>
          <w:sz w:val="20"/>
          <w:szCs w:val="20"/>
          <w:lang w:val="hy-AM"/>
        </w:rPr>
        <w:t xml:space="preserve">ուսանողի ուսումնական բեռնվածության նվազագույն և </w:t>
      </w:r>
      <w:r w:rsidRPr="003B084A">
        <w:rPr>
          <w:rFonts w:ascii="GHEA Grapalat" w:hAnsi="GHEA Grapalat" w:cs="Sylfaen"/>
          <w:sz w:val="20"/>
          <w:szCs w:val="20"/>
          <w:lang w:val="hy-AM"/>
        </w:rPr>
        <w:t>պար</w:t>
      </w:r>
      <w:r w:rsidRPr="003B084A">
        <w:rPr>
          <w:rFonts w:ascii="GHEA Grapalat" w:hAnsi="GHEA Grapalat"/>
          <w:sz w:val="20"/>
          <w:szCs w:val="20"/>
          <w:lang w:val="hy-AM"/>
        </w:rPr>
        <w:softHyphen/>
      </w:r>
      <w:r w:rsidRPr="003B084A">
        <w:rPr>
          <w:rFonts w:ascii="GHEA Grapalat" w:hAnsi="GHEA Grapalat" w:cs="Sylfaen"/>
          <w:sz w:val="20"/>
          <w:szCs w:val="20"/>
          <w:lang w:val="hy-AM"/>
        </w:rPr>
        <w:t>տա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դիր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պարապմունքների շաբաթական ծավալը չպետք</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գերազանցի</w:t>
      </w:r>
      <w:r w:rsidRPr="003B084A">
        <w:rPr>
          <w:rFonts w:ascii="GHEA Grapalat" w:hAnsi="GHEA Grapalat"/>
          <w:sz w:val="20"/>
          <w:szCs w:val="20"/>
          <w:lang w:val="hy-AM"/>
        </w:rPr>
        <w:t xml:space="preserve"> 36 </w:t>
      </w:r>
      <w:r w:rsidRPr="003B084A">
        <w:rPr>
          <w:rFonts w:ascii="GHEA Grapalat" w:hAnsi="GHEA Grapalat" w:cs="Sylfaen"/>
          <w:sz w:val="20"/>
          <w:szCs w:val="20"/>
          <w:lang w:val="hy-AM"/>
        </w:rPr>
        <w:t>ժամը՝</w:t>
      </w:r>
      <w:r w:rsidRPr="003B084A">
        <w:rPr>
          <w:rFonts w:ascii="GHEA Grapalat" w:hAnsi="GHEA Grapalat"/>
          <w:sz w:val="20"/>
          <w:szCs w:val="20"/>
          <w:lang w:val="hy-AM"/>
        </w:rPr>
        <w:t xml:space="preserve"> առանց </w:t>
      </w:r>
      <w:r w:rsidRPr="003B084A">
        <w:rPr>
          <w:rFonts w:ascii="GHEA Grapalat" w:hAnsi="GHEA Grapalat" w:cs="Sylfaen"/>
          <w:sz w:val="20"/>
          <w:szCs w:val="20"/>
          <w:lang w:val="hy-AM"/>
        </w:rPr>
        <w:t>նախասիրական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առարկաների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խորհրդատվությունների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լրացուցիչ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արտալսա</w:t>
      </w:r>
      <w:r w:rsidRPr="003B084A">
        <w:rPr>
          <w:rFonts w:ascii="GHEA Grapalat" w:hAnsi="GHEA Grapalat"/>
          <w:sz w:val="20"/>
          <w:szCs w:val="20"/>
          <w:lang w:val="hy-AM"/>
        </w:rPr>
        <w:softHyphen/>
      </w:r>
      <w:r w:rsidRPr="003B084A">
        <w:rPr>
          <w:rFonts w:ascii="GHEA Grapalat" w:hAnsi="GHEA Grapalat" w:cs="Sylfaen"/>
          <w:sz w:val="20"/>
          <w:szCs w:val="20"/>
          <w:lang w:val="hy-AM"/>
        </w:rPr>
        <w:t>րա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նային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րապմունքների բեռնվածության</w:t>
      </w:r>
      <w:r w:rsidRPr="003B084A">
        <w:rPr>
          <w:rFonts w:ascii="GHEA Grapalat" w:hAnsi="GHEA Grapalat" w:cs="Arial Armenian"/>
          <w:sz w:val="20"/>
          <w:szCs w:val="20"/>
          <w:lang w:val="hy-AM"/>
        </w:rPr>
        <w:t>,</w:t>
      </w:r>
    </w:p>
    <w:p w14:paraId="1D6AD722" w14:textId="77777777" w:rsidR="00FF5094" w:rsidRPr="003B084A" w:rsidRDefault="00FF5094" w:rsidP="005D2B3F">
      <w:pPr>
        <w:numPr>
          <w:ilvl w:val="0"/>
          <w:numId w:val="12"/>
        </w:numPr>
        <w:tabs>
          <w:tab w:val="left" w:pos="840"/>
        </w:tabs>
        <w:spacing w:after="0" w:line="360" w:lineRule="auto"/>
        <w:ind w:left="851" w:hanging="284"/>
        <w:jc w:val="both"/>
        <w:rPr>
          <w:rFonts w:ascii="GHEA Grapalat" w:hAnsi="GHEA Grapalat" w:cs="Arial Armenian"/>
          <w:sz w:val="20"/>
          <w:szCs w:val="20"/>
          <w:lang w:val="hy-AM"/>
        </w:rPr>
      </w:pPr>
      <w:r w:rsidRPr="003B084A">
        <w:rPr>
          <w:rFonts w:ascii="GHEA Grapalat" w:hAnsi="GHEA Grapalat" w:cs="Sylfaen"/>
          <w:sz w:val="20"/>
          <w:szCs w:val="20"/>
          <w:lang w:val="hy-AM"/>
        </w:rPr>
        <w:t>հեռակա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ուսուցման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ձևի դեպքում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ուսանողների</w:t>
      </w:r>
      <w:r w:rsidRPr="003B084A">
        <w:rPr>
          <w:rFonts w:ascii="GHEA Grapalat" w:hAnsi="GHEA Grapalat"/>
          <w:sz w:val="20"/>
          <w:szCs w:val="20"/>
          <w:lang w:val="hy-AM"/>
        </w:rPr>
        <w:t xml:space="preserve"> հետ պարտադիր </w:t>
      </w:r>
      <w:r w:rsidRPr="003B084A">
        <w:rPr>
          <w:rFonts w:ascii="GHEA Grapalat" w:hAnsi="GHEA Grapalat" w:cs="Sylfaen"/>
          <w:sz w:val="20"/>
          <w:szCs w:val="20"/>
          <w:lang w:val="hy-AM"/>
        </w:rPr>
        <w:t>պարապմունքների</w:t>
      </w:r>
      <w:r w:rsidRPr="003B084A">
        <w:rPr>
          <w:rFonts w:ascii="GHEA Grapalat" w:hAnsi="GHEA Grapalat"/>
          <w:sz w:val="20"/>
          <w:szCs w:val="20"/>
          <w:lang w:val="hy-AM"/>
        </w:rPr>
        <w:t xml:space="preserve"> տարեկան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առնվազն 160 </w:t>
      </w:r>
      <w:r w:rsidRPr="003B084A">
        <w:rPr>
          <w:rFonts w:ascii="GHEA Grapalat" w:hAnsi="GHEA Grapalat" w:cs="Sylfaen"/>
          <w:sz w:val="20"/>
          <w:szCs w:val="20"/>
          <w:lang w:val="hy-AM"/>
        </w:rPr>
        <w:t>ժամ է,</w:t>
      </w:r>
    </w:p>
    <w:p w14:paraId="26CBFA9C" w14:textId="77777777" w:rsidR="00FF5094" w:rsidRPr="003B084A" w:rsidRDefault="00FF5094" w:rsidP="005D2B3F">
      <w:pPr>
        <w:numPr>
          <w:ilvl w:val="0"/>
          <w:numId w:val="12"/>
        </w:numPr>
        <w:tabs>
          <w:tab w:val="left" w:pos="851"/>
        </w:tabs>
        <w:spacing w:after="0" w:line="360" w:lineRule="auto"/>
        <w:ind w:hanging="153"/>
        <w:jc w:val="both"/>
        <w:rPr>
          <w:rFonts w:ascii="GHEA Grapalat" w:hAnsi="GHEA Grapalat" w:cs="Arial Armenian"/>
          <w:sz w:val="20"/>
          <w:szCs w:val="20"/>
          <w:lang w:val="hy-AM"/>
        </w:rPr>
      </w:pPr>
      <w:r w:rsidRPr="003B084A">
        <w:rPr>
          <w:rFonts w:ascii="GHEA Grapalat" w:hAnsi="GHEA Grapalat"/>
          <w:sz w:val="20"/>
          <w:szCs w:val="20"/>
          <w:lang w:val="hy-AM"/>
        </w:rPr>
        <w:t xml:space="preserve">ուսումնական խմբի համար խորհրդատվության </w:t>
      </w:r>
      <w:r w:rsidRPr="003B084A">
        <w:rPr>
          <w:rFonts w:ascii="GHEA Grapalat" w:hAnsi="GHEA Grapalat" w:cs="Sylfaen"/>
          <w:sz w:val="20"/>
          <w:szCs w:val="20"/>
          <w:lang w:val="hy-AM"/>
        </w:rPr>
        <w:t xml:space="preserve">տարեկան </w:t>
      </w:r>
      <w:r w:rsidRPr="003B084A">
        <w:rPr>
          <w:rFonts w:ascii="GHEA Grapalat" w:hAnsi="GHEA Grapalat"/>
          <w:sz w:val="20"/>
          <w:szCs w:val="20"/>
          <w:lang w:val="hy-AM"/>
        </w:rPr>
        <w:t xml:space="preserve"> ծավալը կազմում է մինչև 100 ժամը, </w:t>
      </w:r>
    </w:p>
    <w:p w14:paraId="7A5A028B" w14:textId="77777777" w:rsidR="00FF5094" w:rsidRPr="003B084A" w:rsidRDefault="00FF5094" w:rsidP="005D2B3F">
      <w:pPr>
        <w:numPr>
          <w:ilvl w:val="0"/>
          <w:numId w:val="12"/>
        </w:numPr>
        <w:tabs>
          <w:tab w:val="left" w:pos="851"/>
        </w:tabs>
        <w:spacing w:after="0" w:line="360" w:lineRule="auto"/>
        <w:ind w:left="851" w:hanging="284"/>
        <w:jc w:val="both"/>
        <w:rPr>
          <w:rFonts w:ascii="GHEA Grapalat" w:hAnsi="GHEA Grapalat" w:cs="Arial Armenian"/>
          <w:sz w:val="20"/>
          <w:szCs w:val="20"/>
          <w:lang w:val="hy-AM"/>
        </w:rPr>
      </w:pPr>
      <w:r w:rsidRPr="003B084A">
        <w:rPr>
          <w:rFonts w:ascii="GHEA Grapalat" w:hAnsi="GHEA Grapalat" w:cs="Sylfaen"/>
          <w:sz w:val="20"/>
          <w:szCs w:val="20"/>
          <w:lang w:val="hy-AM"/>
        </w:rPr>
        <w:t>նախասիրական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առարկաների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ցանկը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դրանց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առանձին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դասացու</w:t>
      </w:r>
      <w:r w:rsidRPr="003B084A">
        <w:rPr>
          <w:rFonts w:ascii="GHEA Grapalat" w:hAnsi="GHEA Grapalat"/>
          <w:sz w:val="20"/>
          <w:szCs w:val="20"/>
          <w:lang w:val="hy-AM"/>
        </w:rPr>
        <w:softHyphen/>
      </w:r>
      <w:r w:rsidRPr="003B084A">
        <w:rPr>
          <w:rFonts w:ascii="GHEA Grapalat" w:hAnsi="GHEA Grapalat" w:cs="Sylfaen"/>
          <w:sz w:val="20"/>
          <w:szCs w:val="20"/>
          <w:lang w:val="hy-AM"/>
        </w:rPr>
        <w:t>ցա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կով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ուսուց</w:t>
      </w:r>
      <w:r w:rsidRPr="003B084A">
        <w:rPr>
          <w:rFonts w:ascii="GHEA Grapalat" w:hAnsi="GHEA Grapalat"/>
          <w:sz w:val="20"/>
          <w:szCs w:val="20"/>
          <w:lang w:val="hy-AM"/>
        </w:rPr>
        <w:softHyphen/>
      </w:r>
      <w:r w:rsidRPr="003B084A">
        <w:rPr>
          <w:rFonts w:ascii="GHEA Grapalat" w:hAnsi="GHEA Grapalat" w:cs="Sylfaen"/>
          <w:sz w:val="20"/>
          <w:szCs w:val="20"/>
          <w:lang w:val="hy-AM"/>
        </w:rPr>
        <w:t>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կետները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տարում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որոշվում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հաշվի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առնելով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ընտրությունը</w:t>
      </w:r>
      <w:r w:rsidRPr="003B084A">
        <w:rPr>
          <w:rFonts w:ascii="GHEA Grapalat" w:hAnsi="GHEA Grapalat" w:cs="Arial Armenian"/>
          <w:sz w:val="20"/>
          <w:szCs w:val="20"/>
          <w:lang w:val="hy-AM"/>
        </w:rPr>
        <w:t>։</w:t>
      </w:r>
    </w:p>
    <w:p w14:paraId="6A208076"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կազմակերպման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նկատմամբ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սահմանվում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հետևյալ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պահանջները</w:t>
      </w:r>
      <w:r w:rsidRPr="003B084A">
        <w:rPr>
          <w:rFonts w:ascii="GHEA Grapalat" w:hAnsi="GHEA Grapalat"/>
          <w:sz w:val="20"/>
          <w:szCs w:val="20"/>
          <w:lang w:val="hy-AM"/>
        </w:rPr>
        <w:t xml:space="preserve">. </w:t>
      </w:r>
    </w:p>
    <w:p w14:paraId="7BED1358" w14:textId="77777777" w:rsidR="00FF5094" w:rsidRPr="003B084A" w:rsidRDefault="00FF5094" w:rsidP="005D2B3F">
      <w:pPr>
        <w:numPr>
          <w:ilvl w:val="0"/>
          <w:numId w:val="13"/>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մասնագիտության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ծրագիրը ներառում է 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տեսական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ուսուցմամբ</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w:t>
      </w:r>
      <w:r w:rsidRPr="003B084A">
        <w:rPr>
          <w:rFonts w:ascii="GHEA Grapalat" w:hAnsi="GHEA Grapalat" w:cs="Sylfaen"/>
          <w:sz w:val="20"/>
          <w:szCs w:val="20"/>
          <w:lang w:val="hy-AM"/>
        </w:rPr>
        <w:t>կամ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առանց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տեսական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ուսուցման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արտադրական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նախաավարտական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p>
    <w:p w14:paraId="510C0710" w14:textId="77777777" w:rsidR="00FF5094" w:rsidRPr="003B084A" w:rsidRDefault="00FF5094" w:rsidP="005D2B3F">
      <w:pPr>
        <w:numPr>
          <w:ilvl w:val="0"/>
          <w:numId w:val="13"/>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պրակտիկայի</w:t>
      </w:r>
      <w:r w:rsidRPr="003B084A">
        <w:rPr>
          <w:rFonts w:ascii="GHEA Grapalat" w:hAnsi="GHEA Grapalat"/>
          <w:sz w:val="20"/>
          <w:szCs w:val="20"/>
          <w:lang w:val="hy-AM"/>
        </w:rPr>
        <w:t xml:space="preserve"> յուրաքանչյուր տեսակի </w:t>
      </w:r>
      <w:r w:rsidRPr="003B084A">
        <w:rPr>
          <w:rFonts w:ascii="GHEA Grapalat" w:hAnsi="GHEA Grapalat" w:cs="Sylfaen"/>
          <w:sz w:val="20"/>
          <w:szCs w:val="20"/>
          <w:lang w:val="hy-AM"/>
        </w:rPr>
        <w:t>տևողությունը</w:t>
      </w:r>
      <w:r w:rsidRPr="003B084A">
        <w:rPr>
          <w:rFonts w:ascii="GHEA Grapalat" w:hAnsi="GHEA Grapalat"/>
          <w:sz w:val="20"/>
          <w:szCs w:val="20"/>
          <w:lang w:val="hy-AM"/>
        </w:rPr>
        <w:t xml:space="preserve"> սույն չափորոշչով սահմանված պրակտիկայի ընդհանուր տևողությանը համապատասխան </w:t>
      </w:r>
      <w:r w:rsidRPr="003B084A">
        <w:rPr>
          <w:rFonts w:ascii="GHEA Grapalat" w:hAnsi="GHEA Grapalat" w:cs="Sylfaen"/>
          <w:sz w:val="20"/>
          <w:szCs w:val="20"/>
          <w:lang w:val="hy-AM"/>
        </w:rPr>
        <w:t>սահմանվում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պլանով</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p>
    <w:p w14:paraId="5577C076" w14:textId="77777777" w:rsidR="00FF5094" w:rsidRPr="003B084A" w:rsidRDefault="00FF5094" w:rsidP="005D2B3F">
      <w:pPr>
        <w:numPr>
          <w:ilvl w:val="0"/>
          <w:numId w:val="13"/>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պրակտիկաների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կազմում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հաստատում</w:t>
      </w:r>
      <w:r w:rsidRPr="003B084A">
        <w:rPr>
          <w:rFonts w:ascii="GHEA Grapalat" w:hAnsi="GHEA Grapalat"/>
          <w:sz w:val="20"/>
          <w:szCs w:val="20"/>
          <w:lang w:val="hy-AM"/>
        </w:rPr>
        <w:t xml:space="preserve"> է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հաստատությունը</w:t>
      </w:r>
      <w:r w:rsidRPr="003B084A">
        <w:rPr>
          <w:rFonts w:ascii="GHEA Grapalat" w:hAnsi="GHEA Grapalat" w:cs="Arial Armenian"/>
          <w:sz w:val="20"/>
          <w:szCs w:val="20"/>
          <w:lang w:val="hy-AM"/>
        </w:rPr>
        <w:t>.</w:t>
      </w:r>
    </w:p>
    <w:p w14:paraId="6E1F4BED" w14:textId="77777777" w:rsidR="00FF5094" w:rsidRPr="003B084A" w:rsidRDefault="00FF5094" w:rsidP="005D2B3F">
      <w:pPr>
        <w:numPr>
          <w:ilvl w:val="0"/>
          <w:numId w:val="13"/>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անցկացվում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 պրակտիկայի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կահավորում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տեխնիկական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հագեցում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ունեցող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արհեստանոցներում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ուսումնափորձնական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տեղամասերում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այլ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ուսումնաօժանդակ</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օբյեկտներում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ինչպես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կազմակերպություններում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հաստատություններում</w:t>
      </w:r>
      <w:r w:rsidRPr="003B084A">
        <w:rPr>
          <w:rFonts w:ascii="GHEA Grapalat" w:hAnsi="GHEA Grapalat" w:cs="Arial Armenian"/>
          <w:sz w:val="20"/>
          <w:szCs w:val="20"/>
          <w:lang w:val="hy-AM"/>
        </w:rPr>
        <w:t>,</w:t>
      </w:r>
      <w:r w:rsidRPr="003B084A">
        <w:rPr>
          <w:rFonts w:ascii="GHEA Grapalat" w:hAnsi="GHEA Grapalat"/>
          <w:sz w:val="20"/>
          <w:szCs w:val="20"/>
          <w:lang w:val="hy-AM"/>
        </w:rPr>
        <w:t xml:space="preserve"> </w:t>
      </w:r>
    </w:p>
    <w:p w14:paraId="41B0B3DD" w14:textId="77777777" w:rsidR="00FF5094" w:rsidRPr="003B084A" w:rsidRDefault="00FF5094" w:rsidP="005D2B3F">
      <w:pPr>
        <w:numPr>
          <w:ilvl w:val="0"/>
          <w:numId w:val="13"/>
        </w:numPr>
        <w:spacing w:after="0" w:line="360" w:lineRule="auto"/>
        <w:ind w:left="851" w:hanging="284"/>
        <w:jc w:val="both"/>
        <w:rPr>
          <w:rFonts w:ascii="GHEA Grapalat" w:hAnsi="GHEA Grapalat"/>
          <w:sz w:val="20"/>
          <w:szCs w:val="20"/>
          <w:lang w:val="hy-AM"/>
        </w:rPr>
      </w:pPr>
      <w:r w:rsidRPr="003B084A">
        <w:rPr>
          <w:rFonts w:ascii="GHEA Grapalat" w:hAnsi="GHEA Grapalat" w:cs="Sylfaen"/>
          <w:sz w:val="20"/>
          <w:szCs w:val="20"/>
          <w:lang w:val="hy-AM"/>
        </w:rPr>
        <w:t>արտադրական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նախաավարտական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որպես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կանոն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անց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կացվում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ծրագրերի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բովանդակությանը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համապատասխան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պայմաններ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ունեցող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կազմակերպություններում</w:t>
      </w:r>
      <w:r w:rsidRPr="003B084A">
        <w:rPr>
          <w:rFonts w:ascii="GHEA Grapalat" w:hAnsi="GHEA Grapalat" w:cs="Arial Armenian"/>
          <w:sz w:val="20"/>
          <w:szCs w:val="20"/>
          <w:lang w:val="hy-AM"/>
        </w:rPr>
        <w:t>։</w:t>
      </w:r>
    </w:p>
    <w:p w14:paraId="32F10D5D"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lastRenderedPageBreak/>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ուսանողների</w:t>
      </w:r>
      <w:r w:rsidRPr="003B084A">
        <w:rPr>
          <w:rFonts w:ascii="GHEA Grapalat" w:hAnsi="GHEA Grapalat"/>
          <w:sz w:val="20"/>
          <w:szCs w:val="20"/>
          <w:lang w:val="hy-AM"/>
        </w:rPr>
        <w:t xml:space="preserve"> ատեստավորումների նկատմամբ սահմանվում են հետևյալ պահանջները. </w:t>
      </w:r>
    </w:p>
    <w:p w14:paraId="649A67B9" w14:textId="77777777" w:rsidR="00FF5094" w:rsidRPr="003B084A" w:rsidRDefault="00FF5094" w:rsidP="005D2B3F">
      <w:pPr>
        <w:numPr>
          <w:ilvl w:val="0"/>
          <w:numId w:val="14"/>
        </w:numPr>
        <w:tabs>
          <w:tab w:val="left" w:pos="709"/>
        </w:tabs>
        <w:spacing w:after="0" w:line="360" w:lineRule="auto"/>
        <w:ind w:left="851" w:hanging="284"/>
        <w:jc w:val="both"/>
        <w:rPr>
          <w:rFonts w:ascii="GHEA Grapalat" w:hAnsi="GHEA Grapalat"/>
          <w:sz w:val="20"/>
          <w:szCs w:val="20"/>
          <w:lang w:val="hy-AM"/>
        </w:rPr>
      </w:pPr>
      <w:r w:rsidRPr="003B084A">
        <w:rPr>
          <w:rFonts w:ascii="GHEA Grapalat" w:hAnsi="GHEA Grapalat"/>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28A143A" w14:textId="77777777" w:rsidR="00FF5094" w:rsidRPr="003B084A" w:rsidRDefault="00FF5094" w:rsidP="005D2B3F">
      <w:pPr>
        <w:numPr>
          <w:ilvl w:val="0"/>
          <w:numId w:val="14"/>
        </w:numPr>
        <w:spacing w:after="0" w:line="360" w:lineRule="auto"/>
        <w:ind w:left="812" w:hanging="245"/>
        <w:jc w:val="both"/>
        <w:rPr>
          <w:rFonts w:ascii="GHEA Grapalat" w:hAnsi="GHEA Grapalat"/>
          <w:sz w:val="20"/>
          <w:szCs w:val="20"/>
          <w:lang w:val="hy-AM"/>
        </w:rPr>
      </w:pPr>
      <w:r w:rsidRPr="003B084A">
        <w:rPr>
          <w:rFonts w:ascii="GHEA Grapalat" w:hAnsi="GHEA Grapalat"/>
          <w:sz w:val="20"/>
          <w:szCs w:val="20"/>
          <w:lang w:val="hy-AM"/>
        </w:rPr>
        <w:t>ու</w:t>
      </w:r>
      <w:r w:rsidRPr="003B084A">
        <w:rPr>
          <w:rFonts w:ascii="GHEA Grapalat" w:hAnsi="GHEA Grapalat" w:cs="Sylfaen"/>
          <w:sz w:val="20"/>
          <w:szCs w:val="20"/>
          <w:lang w:val="hy-AM"/>
        </w:rPr>
        <w:t>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կիսամյակի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սկզբում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տեղեկացվում է կիսամյակի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ընթացքում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միջանկյալ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ատեստավորման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բնույթի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ժամկետների, անցկացման ձևի և ներառվող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նյութի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մասին</w:t>
      </w:r>
      <w:r w:rsidRPr="003B084A">
        <w:rPr>
          <w:rFonts w:ascii="GHEA Grapalat" w:hAnsi="GHEA Grapalat" w:cs="Arial Armenian"/>
          <w:sz w:val="20"/>
          <w:szCs w:val="20"/>
          <w:lang w:val="hy-AM"/>
        </w:rPr>
        <w:t>,</w:t>
      </w:r>
      <w:r w:rsidRPr="003B084A">
        <w:rPr>
          <w:rFonts w:ascii="GHEA Grapalat" w:hAnsi="GHEA Grapalat" w:cs="Sylfaen"/>
          <w:sz w:val="20"/>
          <w:szCs w:val="20"/>
          <w:lang w:val="hy-AM"/>
        </w:rPr>
        <w:t xml:space="preserve"> </w:t>
      </w:r>
    </w:p>
    <w:p w14:paraId="5636BDC0" w14:textId="77777777" w:rsidR="00FF5094" w:rsidRPr="003B084A" w:rsidRDefault="00FF5094" w:rsidP="005D2B3F">
      <w:pPr>
        <w:numPr>
          <w:ilvl w:val="0"/>
          <w:numId w:val="14"/>
        </w:numPr>
        <w:spacing w:after="0" w:line="360" w:lineRule="auto"/>
        <w:ind w:left="840" w:hanging="273"/>
        <w:jc w:val="both"/>
        <w:rPr>
          <w:rFonts w:ascii="GHEA Grapalat" w:hAnsi="GHEA Grapalat"/>
          <w:sz w:val="20"/>
          <w:szCs w:val="20"/>
          <w:lang w:val="hy-AM"/>
        </w:rPr>
      </w:pPr>
      <w:r w:rsidRPr="003B084A">
        <w:rPr>
          <w:rFonts w:ascii="GHEA Grapalat" w:hAnsi="GHEA Grapalat" w:cs="Sylfaen"/>
          <w:sz w:val="20"/>
          <w:szCs w:val="20"/>
          <w:lang w:val="hy-AM"/>
        </w:rPr>
        <w:t>պետական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ամփոփիչ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ատեստավորումը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երաշխավորվում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անց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կացնել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առանձին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առարկաներից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մոդուլներից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քննության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համալիր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միջառարկայական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միջմոդուլային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քննության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ավարտական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դիպլոմային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պաշտպանելու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ձևով</w:t>
      </w:r>
      <w:r w:rsidRPr="003B084A">
        <w:rPr>
          <w:rFonts w:ascii="GHEA Grapalat" w:hAnsi="GHEA Grapalat" w:cs="Arial Armenian"/>
          <w:sz w:val="20"/>
          <w:szCs w:val="20"/>
          <w:lang w:val="hy-AM"/>
        </w:rPr>
        <w:t>,</w:t>
      </w:r>
    </w:p>
    <w:p w14:paraId="0D1A4FEF" w14:textId="77777777" w:rsidR="00FF5094" w:rsidRPr="003B084A" w:rsidRDefault="00FF5094" w:rsidP="005D2B3F">
      <w:pPr>
        <w:numPr>
          <w:ilvl w:val="0"/>
          <w:numId w:val="14"/>
        </w:numPr>
        <w:spacing w:after="0" w:line="360" w:lineRule="auto"/>
        <w:ind w:left="812" w:hanging="245"/>
        <w:jc w:val="both"/>
        <w:rPr>
          <w:rFonts w:ascii="GHEA Grapalat" w:hAnsi="GHEA Grapalat"/>
          <w:sz w:val="20"/>
          <w:szCs w:val="20"/>
          <w:lang w:val="hy-AM"/>
        </w:rPr>
      </w:pPr>
      <w:r w:rsidRPr="003B084A">
        <w:rPr>
          <w:rFonts w:ascii="GHEA Grapalat" w:hAnsi="GHEA Grapalat" w:cs="Sylfaen"/>
          <w:sz w:val="20"/>
          <w:szCs w:val="20"/>
          <w:lang w:val="hy-AM"/>
        </w:rPr>
        <w:t>պետական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ամփոփիչ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ատեստավորման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ընտրված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ներառվող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նյութի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ծավալը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պետք</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չափորոշչով</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Pr>
          <w:rFonts w:ascii="GHEA Grapalat" w:hAnsi="GHEA Grapalat" w:cs="Sylfaen"/>
          <w:noProof/>
          <w:sz w:val="20"/>
          <w:szCs w:val="20"/>
          <w:lang w:val="hy-AM"/>
        </w:rPr>
        <w:t xml:space="preserve"> </w:t>
      </w:r>
      <w:r w:rsidRPr="006A419B">
        <w:rPr>
          <w:rFonts w:ascii="GHEA Grapalat" w:hAnsi="GHEA Grapalat"/>
          <w:noProof/>
          <w:sz w:val="20"/>
          <w:szCs w:val="20"/>
          <w:lang w:val="hy-AM"/>
        </w:rPr>
        <w:t>0716.13.5-01</w:t>
      </w:r>
      <w:r w:rsidRPr="003B084A">
        <w:rPr>
          <w:rFonts w:ascii="GHEA Grapalat" w:hAnsi="GHEA Grapalat"/>
          <w:noProof/>
          <w:sz w:val="20"/>
          <w:szCs w:val="20"/>
          <w:lang w:val="hy-AM"/>
        </w:rPr>
        <w:t xml:space="preserve"> </w:t>
      </w:r>
      <w:r w:rsidRPr="003B084A">
        <w:rPr>
          <w:rFonts w:ascii="GHEA Grapalat" w:hAnsi="GHEA Grapalat"/>
          <w:sz w:val="20"/>
          <w:szCs w:val="20"/>
          <w:lang w:val="af-ZA"/>
        </w:rPr>
        <w:t xml:space="preserve">«Վագոնների տեխնիկական շահագործում» մասնագիտացման </w:t>
      </w:r>
      <w:r w:rsidRPr="003B084A">
        <w:rPr>
          <w:rFonts w:ascii="GHEA Grapalat" w:hAnsi="GHEA Grapalat" w:cs="Sylfaen"/>
          <w:sz w:val="20"/>
          <w:szCs w:val="20"/>
          <w:lang w:val="hy-AM"/>
        </w:rPr>
        <w:t>մասնագետի համար սահմանված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պահանջներին</w:t>
      </w:r>
      <w:r w:rsidRPr="003B084A">
        <w:rPr>
          <w:rFonts w:ascii="GHEA Grapalat" w:hAnsi="GHEA Grapalat" w:cs="Arial Armenian"/>
          <w:sz w:val="20"/>
          <w:szCs w:val="20"/>
          <w:lang w:val="hy-AM"/>
        </w:rPr>
        <w:t xml:space="preserve">։ </w:t>
      </w:r>
      <w:r w:rsidRPr="003B084A">
        <w:rPr>
          <w:rFonts w:ascii="GHEA Grapalat" w:hAnsi="GHEA Grapalat"/>
          <w:sz w:val="20"/>
          <w:szCs w:val="20"/>
          <w:lang w:val="hy-AM"/>
        </w:rPr>
        <w:t xml:space="preserve"> </w:t>
      </w:r>
    </w:p>
    <w:p w14:paraId="45794DDA" w14:textId="77777777" w:rsidR="00FF5094" w:rsidRPr="003B084A" w:rsidRDefault="00FF5094" w:rsidP="00FF5094">
      <w:pPr>
        <w:spacing w:after="0"/>
        <w:ind w:firstLine="720"/>
        <w:jc w:val="both"/>
        <w:rPr>
          <w:rFonts w:ascii="GHEA Grapalat" w:hAnsi="GHEA Grapalat"/>
          <w:sz w:val="24"/>
          <w:szCs w:val="24"/>
          <w:lang w:val="hy-AM"/>
        </w:rPr>
      </w:pPr>
    </w:p>
    <w:p w14:paraId="59AC8FB7" w14:textId="77777777" w:rsidR="00FF5094" w:rsidRPr="003B084A" w:rsidRDefault="00FF5094" w:rsidP="00FF5094">
      <w:pPr>
        <w:pStyle w:val="Heading1"/>
        <w:spacing w:line="360" w:lineRule="auto"/>
        <w:ind w:firstLine="540"/>
        <w:jc w:val="center"/>
        <w:rPr>
          <w:rFonts w:ascii="GHEA Grapalat" w:hAnsi="GHEA Grapalat"/>
          <w:sz w:val="22"/>
          <w:szCs w:val="22"/>
          <w:lang w:val="hy-AM"/>
        </w:rPr>
      </w:pPr>
      <w:r w:rsidRPr="00A77B5F">
        <w:rPr>
          <w:rFonts w:ascii="GHEA Grapalat" w:hAnsi="GHEA Grapalat" w:cs="Sylfaen"/>
          <w:sz w:val="22"/>
          <w:szCs w:val="22"/>
          <w:lang w:val="hy-AM"/>
        </w:rPr>
        <w:t>ԳԼՈՒԽ</w:t>
      </w:r>
      <w:r w:rsidRPr="00A77B5F">
        <w:rPr>
          <w:rFonts w:ascii="GHEA Grapalat" w:hAnsi="GHEA Grapalat"/>
          <w:sz w:val="22"/>
          <w:szCs w:val="22"/>
          <w:lang w:val="hy-AM"/>
        </w:rPr>
        <w:t xml:space="preserve"> 6.</w:t>
      </w:r>
    </w:p>
    <w:p w14:paraId="4C12526C" w14:textId="77777777" w:rsidR="00FF5094" w:rsidRPr="003B084A" w:rsidRDefault="00FF5094" w:rsidP="00FF5094">
      <w:pPr>
        <w:pStyle w:val="Heading1"/>
        <w:spacing w:line="360" w:lineRule="auto"/>
        <w:ind w:firstLine="540"/>
        <w:jc w:val="center"/>
        <w:rPr>
          <w:rFonts w:ascii="GHEA Grapalat" w:hAnsi="GHEA Grapalat" w:cs="Sylfaen"/>
          <w:sz w:val="22"/>
          <w:szCs w:val="22"/>
          <w:lang w:val="hy-AM"/>
        </w:rPr>
      </w:pPr>
      <w:r w:rsidRPr="003B084A">
        <w:rPr>
          <w:rFonts w:ascii="GHEA Grapalat" w:hAnsi="GHEA Grapalat" w:cs="Sylfaen"/>
          <w:sz w:val="22"/>
          <w:szCs w:val="22"/>
          <w:lang w:val="hy-AM"/>
        </w:rPr>
        <w:t xml:space="preserve"> ՄԻՋԻՆ</w:t>
      </w:r>
      <w:r w:rsidRPr="003B084A">
        <w:rPr>
          <w:rFonts w:ascii="GHEA Grapalat" w:hAnsi="GHEA Grapalat"/>
          <w:sz w:val="22"/>
          <w:szCs w:val="22"/>
          <w:lang w:val="hy-AM"/>
        </w:rPr>
        <w:t xml:space="preserve"> </w:t>
      </w:r>
      <w:r w:rsidRPr="003B084A">
        <w:rPr>
          <w:rFonts w:ascii="GHEA Grapalat" w:hAnsi="GHEA Grapalat" w:cs="Sylfaen"/>
          <w:sz w:val="22"/>
          <w:szCs w:val="22"/>
          <w:lang w:val="hy-AM"/>
        </w:rPr>
        <w:t>ՄԱՍՆԱԳԻՏԱԿԱՆ</w:t>
      </w:r>
      <w:r w:rsidRPr="003B084A">
        <w:rPr>
          <w:rFonts w:ascii="GHEA Grapalat" w:hAnsi="GHEA Grapalat"/>
          <w:sz w:val="22"/>
          <w:szCs w:val="22"/>
          <w:lang w:val="hy-AM"/>
        </w:rPr>
        <w:t xml:space="preserve">  </w:t>
      </w:r>
      <w:r w:rsidRPr="003B084A">
        <w:rPr>
          <w:rFonts w:ascii="GHEA Grapalat" w:hAnsi="GHEA Grapalat" w:cs="Sylfaen"/>
          <w:sz w:val="22"/>
          <w:szCs w:val="22"/>
          <w:lang w:val="hy-AM"/>
        </w:rPr>
        <w:t>ԿՐԹՈՒԹՅԱՆ</w:t>
      </w:r>
      <w:r w:rsidRPr="003B084A">
        <w:rPr>
          <w:rFonts w:ascii="GHEA Grapalat" w:hAnsi="GHEA Grapalat"/>
          <w:sz w:val="22"/>
          <w:szCs w:val="22"/>
          <w:lang w:val="hy-AM"/>
        </w:rPr>
        <w:t xml:space="preserve"> </w:t>
      </w:r>
      <w:r w:rsidRPr="003B084A">
        <w:rPr>
          <w:rFonts w:ascii="GHEA Grapalat" w:hAnsi="GHEA Grapalat" w:cs="Sylfaen"/>
          <w:noProof/>
          <w:sz w:val="22"/>
          <w:szCs w:val="22"/>
          <w:lang w:val="nl-NL"/>
        </w:rPr>
        <w:t xml:space="preserve">0716.13.5 </w:t>
      </w:r>
      <w:r w:rsidRPr="003B084A">
        <w:rPr>
          <w:rFonts w:ascii="GHEA Grapalat" w:hAnsi="GHEA Grapalat"/>
          <w:sz w:val="22"/>
          <w:szCs w:val="22"/>
          <w:lang w:val="af-ZA"/>
        </w:rPr>
        <w:t>«ԵՐԿԱԹՈՒՂԱՅԻՆ ՇԱՐԺԱԿԱԶՄԻ ՏԵԽՆԻԿԱԿԱՆ ՇԱՀԱԳՈՐԾՈՒՄ»</w:t>
      </w:r>
      <w:r w:rsidRPr="003B084A">
        <w:rPr>
          <w:rFonts w:ascii="GHEA Grapalat" w:hAnsi="GHEA Grapalat"/>
          <w:sz w:val="22"/>
          <w:szCs w:val="22"/>
          <w:lang w:val="nl-NL"/>
        </w:rPr>
        <w:t xml:space="preserve"> </w:t>
      </w:r>
      <w:r w:rsidRPr="003B084A">
        <w:rPr>
          <w:rFonts w:ascii="GHEA Grapalat" w:hAnsi="GHEA Grapalat" w:cs="Sylfaen"/>
          <w:noProof/>
          <w:sz w:val="22"/>
          <w:szCs w:val="22"/>
          <w:lang w:val="nl-NL"/>
        </w:rPr>
        <w:t xml:space="preserve"> </w:t>
      </w:r>
      <w:r w:rsidRPr="003B084A">
        <w:rPr>
          <w:rFonts w:ascii="GHEA Grapalat" w:hAnsi="GHEA Grapalat" w:cs="Sylfaen"/>
          <w:noProof/>
          <w:sz w:val="22"/>
          <w:szCs w:val="22"/>
          <w:lang w:val="hy-AM"/>
        </w:rPr>
        <w:t>ՄԱՍՆԱԳԻՏՈՒԹՅԱՆ</w:t>
      </w:r>
      <w:r w:rsidRPr="003B084A">
        <w:rPr>
          <w:rFonts w:ascii="GHEA Grapalat" w:hAnsi="GHEA Grapalat"/>
          <w:noProof/>
          <w:sz w:val="22"/>
          <w:szCs w:val="22"/>
          <w:lang w:val="nl-NL"/>
        </w:rPr>
        <w:t xml:space="preserve"> 0716.13.01.5 </w:t>
      </w:r>
      <w:r w:rsidRPr="003B084A">
        <w:rPr>
          <w:rFonts w:ascii="GHEA Grapalat" w:hAnsi="GHEA Grapalat"/>
          <w:sz w:val="22"/>
          <w:szCs w:val="22"/>
          <w:lang w:val="af-ZA"/>
        </w:rPr>
        <w:t>«</w:t>
      </w:r>
      <w:r w:rsidRPr="003B084A">
        <w:rPr>
          <w:rFonts w:ascii="GHEA Grapalat" w:hAnsi="GHEA Grapalat"/>
          <w:sz w:val="22"/>
          <w:szCs w:val="22"/>
          <w:lang w:val="hy-AM"/>
        </w:rPr>
        <w:t>ՏԵԽՆԻԿ՝ ԵՐԿԱԹՈՒՂԱՅԻՆ ՇԱՐԺԱԿԱԶՄԻ ՏԵԽՆԻԿԱԿԱՆ ՇԱՀԱԳՈՐԾՄԱՆ</w:t>
      </w:r>
      <w:r w:rsidRPr="003B084A">
        <w:rPr>
          <w:rFonts w:ascii="GHEA Grapalat" w:hAnsi="GHEA Grapalat"/>
          <w:sz w:val="22"/>
          <w:szCs w:val="22"/>
          <w:lang w:val="af-ZA"/>
        </w:rPr>
        <w:t>»</w:t>
      </w:r>
      <w:r w:rsidRPr="003B084A">
        <w:rPr>
          <w:rFonts w:ascii="GHEA Grapalat" w:hAnsi="GHEA Grapalat"/>
          <w:b w:val="0"/>
          <w:sz w:val="22"/>
          <w:szCs w:val="22"/>
          <w:lang w:val="af-ZA"/>
        </w:rPr>
        <w:t xml:space="preserve"> </w:t>
      </w:r>
      <w:r w:rsidRPr="003B084A">
        <w:rPr>
          <w:rFonts w:ascii="GHEA Grapalat" w:hAnsi="GHEA Grapalat" w:cs="Sylfaen"/>
          <w:noProof/>
          <w:sz w:val="22"/>
          <w:szCs w:val="22"/>
          <w:lang w:val="hy-AM"/>
        </w:rPr>
        <w:t>ՈՐԱԿԱՎՈՐՄԱՆ</w:t>
      </w:r>
      <w:r w:rsidRPr="003B084A">
        <w:rPr>
          <w:rFonts w:ascii="GHEA Grapalat" w:hAnsi="GHEA Grapalat"/>
          <w:b w:val="0"/>
          <w:i/>
          <w:sz w:val="20"/>
          <w:szCs w:val="20"/>
          <w:lang w:val="hy-AM"/>
        </w:rPr>
        <w:t xml:space="preserve"> </w:t>
      </w:r>
      <w:r w:rsidRPr="003B084A">
        <w:rPr>
          <w:rFonts w:ascii="GHEA Grapalat" w:hAnsi="GHEA Grapalat"/>
          <w:sz w:val="22"/>
          <w:szCs w:val="22"/>
          <w:lang w:val="hy-AM"/>
        </w:rPr>
        <w:t xml:space="preserve">ՄՈԴՈՒԼԱՅԻՆ ՈՒՍՈՒՄՆԱԿԱՆ ԾՐԱԳՐԵՐԸ, </w:t>
      </w:r>
      <w:r w:rsidRPr="003B084A">
        <w:rPr>
          <w:rFonts w:ascii="GHEA Grapalat" w:hAnsi="GHEA Grapalat" w:cs="Sylfaen"/>
          <w:sz w:val="22"/>
          <w:szCs w:val="22"/>
          <w:lang w:val="hy-AM"/>
        </w:rPr>
        <w:t>ՈՒՍՈՒՄՆԱԿԱՆ</w:t>
      </w:r>
      <w:r w:rsidRPr="003B084A">
        <w:rPr>
          <w:rFonts w:ascii="GHEA Grapalat" w:hAnsi="GHEA Grapalat"/>
          <w:sz w:val="22"/>
          <w:szCs w:val="22"/>
          <w:lang w:val="hy-AM"/>
        </w:rPr>
        <w:t xml:space="preserve"> </w:t>
      </w:r>
      <w:r w:rsidRPr="003B084A">
        <w:rPr>
          <w:rFonts w:ascii="GHEA Grapalat" w:hAnsi="GHEA Grapalat" w:cs="Sylfaen"/>
          <w:sz w:val="22"/>
          <w:szCs w:val="22"/>
          <w:lang w:val="hy-AM"/>
        </w:rPr>
        <w:t>ՊԼԱՆԸ</w:t>
      </w:r>
      <w:r w:rsidRPr="003B084A">
        <w:rPr>
          <w:rFonts w:ascii="GHEA Grapalat" w:hAnsi="GHEA Grapalat"/>
          <w:sz w:val="22"/>
          <w:szCs w:val="22"/>
          <w:lang w:val="hy-AM"/>
        </w:rPr>
        <w:t xml:space="preserve"> </w:t>
      </w:r>
      <w:r w:rsidRPr="003B084A">
        <w:rPr>
          <w:rFonts w:ascii="GHEA Grapalat" w:hAnsi="GHEA Grapalat" w:cs="Sylfaen"/>
          <w:sz w:val="22"/>
          <w:szCs w:val="22"/>
          <w:lang w:val="hy-AM"/>
        </w:rPr>
        <w:t>ԵՎ</w:t>
      </w:r>
      <w:r w:rsidRPr="003B084A">
        <w:rPr>
          <w:rFonts w:ascii="GHEA Grapalat" w:hAnsi="GHEA Grapalat"/>
          <w:sz w:val="22"/>
          <w:szCs w:val="22"/>
          <w:lang w:val="hy-AM"/>
        </w:rPr>
        <w:t xml:space="preserve"> Դ</w:t>
      </w:r>
      <w:r w:rsidRPr="003B084A">
        <w:rPr>
          <w:rFonts w:ascii="GHEA Grapalat" w:hAnsi="GHEA Grapalat" w:cs="Sylfaen"/>
          <w:sz w:val="22"/>
          <w:szCs w:val="22"/>
          <w:lang w:val="hy-AM"/>
        </w:rPr>
        <w:t>ՐԱ</w:t>
      </w:r>
      <w:r w:rsidRPr="003B084A">
        <w:rPr>
          <w:rFonts w:ascii="GHEA Grapalat" w:hAnsi="GHEA Grapalat"/>
          <w:sz w:val="22"/>
          <w:szCs w:val="22"/>
          <w:lang w:val="hy-AM"/>
        </w:rPr>
        <w:t xml:space="preserve"> </w:t>
      </w:r>
      <w:r w:rsidRPr="003B084A">
        <w:rPr>
          <w:rFonts w:ascii="GHEA Grapalat" w:hAnsi="GHEA Grapalat" w:cs="Sylfaen"/>
          <w:sz w:val="22"/>
          <w:szCs w:val="22"/>
          <w:lang w:val="hy-AM"/>
        </w:rPr>
        <w:t>ՊԱՐԶԱԲԱՆՈՒՄՆԵՐԸ</w:t>
      </w:r>
    </w:p>
    <w:p w14:paraId="75F0C522" w14:textId="77777777" w:rsidR="00FF5094" w:rsidRPr="003B084A" w:rsidRDefault="00FF5094" w:rsidP="00FF5094">
      <w:pPr>
        <w:rPr>
          <w:rFonts w:ascii="GHEA Grapalat" w:hAnsi="GHEA Grapalat"/>
          <w:lang w:val="hy-AM"/>
        </w:rPr>
      </w:pPr>
    </w:p>
    <w:p w14:paraId="30C7A9A1"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հաշվի առնելով </w:t>
      </w:r>
      <w:r w:rsidRPr="003B084A">
        <w:rPr>
          <w:rFonts w:ascii="GHEA Grapalat" w:hAnsi="GHEA Grapalat"/>
          <w:sz w:val="20"/>
          <w:szCs w:val="20"/>
          <w:lang w:val="hy-AM"/>
        </w:rPr>
        <w:t xml:space="preserve">հավելված 1-ի 3-րդ </w:t>
      </w:r>
      <w:r w:rsidRPr="003B084A">
        <w:rPr>
          <w:rFonts w:ascii="GHEA Grapalat" w:hAnsi="GHEA Grapalat" w:cs="Sylfaen"/>
          <w:sz w:val="20"/>
          <w:szCs w:val="20"/>
          <w:lang w:val="hy-AM"/>
        </w:rPr>
        <w:t>աղյուսակում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բերված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օրինակելի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պլանը:</w:t>
      </w:r>
    </w:p>
    <w:p w14:paraId="76C35E20" w14:textId="77777777" w:rsidR="00FF5094" w:rsidRPr="003B084A" w:rsidRDefault="00FF5094" w:rsidP="00FF5094">
      <w:pPr>
        <w:spacing w:after="0" w:line="360" w:lineRule="auto"/>
        <w:ind w:left="360"/>
        <w:jc w:val="both"/>
        <w:rPr>
          <w:rFonts w:ascii="GHEA Grapalat" w:hAnsi="GHEA Grapalat"/>
          <w:sz w:val="20"/>
          <w:szCs w:val="20"/>
          <w:lang w:val="hy-AM"/>
        </w:rPr>
      </w:pPr>
    </w:p>
    <w:p w14:paraId="3FFEED42" w14:textId="77777777" w:rsidR="00FF5094" w:rsidRPr="003B084A" w:rsidRDefault="00FF5094" w:rsidP="005D2B3F">
      <w:pPr>
        <w:numPr>
          <w:ilvl w:val="0"/>
          <w:numId w:val="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lastRenderedPageBreak/>
        <w:t>Միջին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կրթության</w:t>
      </w:r>
      <w:r w:rsidRPr="003B084A">
        <w:rPr>
          <w:rFonts w:ascii="GHEA Grapalat" w:hAnsi="GHEA Grapalat"/>
          <w:sz w:val="20"/>
          <w:szCs w:val="20"/>
          <w:lang w:val="hy-AM"/>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«Տեխնիկ՝ երկաթուղային շարժակազմի տեխնիկական շահագործման»</w:t>
      </w:r>
      <w:r w:rsidRPr="003B084A">
        <w:rPr>
          <w:rFonts w:ascii="GHEA Grapalat" w:hAnsi="GHEA Grapalat" w:cs="Sylfaen"/>
          <w:noProof/>
          <w:sz w:val="24"/>
          <w:szCs w:val="24"/>
          <w:lang w:val="hy-AM"/>
        </w:rPr>
        <w:t xml:space="preserve"> </w:t>
      </w:r>
      <w:r w:rsidRPr="003B084A">
        <w:rPr>
          <w:rFonts w:ascii="GHEA Grapalat" w:hAnsi="GHEA Grapalat" w:cs="Sylfaen"/>
          <w:noProof/>
          <w:sz w:val="20"/>
          <w:szCs w:val="20"/>
          <w:lang w:val="hy-AM"/>
        </w:rPr>
        <w:t>որակավորման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հիմնական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կրթական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ծրագիրն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իրականացնող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հաստատությունը</w:t>
      </w:r>
      <w:r w:rsidRPr="003B084A">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31E0CBBA"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cs="Sylfaen"/>
          <w:sz w:val="20"/>
          <w:szCs w:val="20"/>
          <w:lang w:val="hy-AM"/>
        </w:rPr>
        <w:t>կարող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 փոփոխել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դասընթացների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7F474BE"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գործադիր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իշ</w:t>
      </w:r>
      <w:r w:rsidRPr="003B084A">
        <w:rPr>
          <w:rFonts w:ascii="GHEA Grapalat" w:hAnsi="GHEA Grapalat"/>
          <w:sz w:val="20"/>
          <w:szCs w:val="20"/>
          <w:lang w:val="hy-AM"/>
        </w:rPr>
        <w:softHyphen/>
      </w:r>
      <w:r w:rsidRPr="003B084A">
        <w:rPr>
          <w:rFonts w:ascii="GHEA Grapalat" w:hAnsi="GHEA Grapalat" w:cs="Sylfaen"/>
          <w:sz w:val="20"/>
          <w:szCs w:val="20"/>
          <w:lang w:val="hy-AM"/>
        </w:rPr>
        <w:t>խա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նու</w:t>
      </w:r>
      <w:r w:rsidRPr="003B084A">
        <w:rPr>
          <w:rFonts w:ascii="GHEA Grapalat" w:hAnsi="GHEA Grapalat"/>
          <w:sz w:val="20"/>
          <w:szCs w:val="20"/>
          <w:lang w:val="hy-AM"/>
        </w:rPr>
        <w:softHyphen/>
      </w:r>
      <w:r w:rsidRPr="003B084A">
        <w:rPr>
          <w:rFonts w:ascii="GHEA Grapalat" w:hAnsi="GHEA Grapalat" w:cs="Sylfaen"/>
          <w:sz w:val="20"/>
          <w:szCs w:val="20"/>
          <w:lang w:val="hy-AM"/>
        </w:rPr>
        <w:t>թյուն</w:t>
      </w:r>
      <w:r w:rsidRPr="003B084A">
        <w:rPr>
          <w:rFonts w:ascii="GHEA Grapalat" w:hAnsi="GHEA Grapalat"/>
          <w:sz w:val="20"/>
          <w:szCs w:val="20"/>
          <w:lang w:val="hy-AM"/>
        </w:rPr>
        <w:softHyphen/>
      </w:r>
      <w:r w:rsidRPr="003B084A">
        <w:rPr>
          <w:rFonts w:ascii="GHEA Grapalat" w:hAnsi="GHEA Grapalat" w:cs="Sylfaen"/>
          <w:sz w:val="20"/>
          <w:szCs w:val="20"/>
          <w:lang w:val="hy-AM"/>
        </w:rPr>
        <w:t>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մասնագիտական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ոլոր</w:t>
      </w:r>
      <w:r w:rsidRPr="003B084A">
        <w:rPr>
          <w:rFonts w:ascii="GHEA Grapalat" w:hAnsi="GHEA Grapalat"/>
          <w:sz w:val="20"/>
          <w:szCs w:val="20"/>
          <w:lang w:val="hy-AM"/>
        </w:rPr>
        <w:softHyphen/>
      </w:r>
      <w:r w:rsidRPr="003B084A">
        <w:rPr>
          <w:rFonts w:ascii="GHEA Grapalat" w:hAnsi="GHEA Grapalat" w:cs="Sylfaen"/>
          <w:sz w:val="20"/>
          <w:szCs w:val="20"/>
          <w:lang w:val="hy-AM"/>
        </w:rPr>
        <w:t>տը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w:t>
      </w:r>
      <w:r w:rsidRPr="003B084A">
        <w:rPr>
          <w:rFonts w:ascii="GHEA Grapalat" w:hAnsi="GHEA Grapalat"/>
          <w:sz w:val="20"/>
          <w:szCs w:val="20"/>
          <w:lang w:val="hy-AM"/>
        </w:rPr>
        <w:softHyphen/>
      </w:r>
      <w:r w:rsidRPr="003B084A">
        <w:rPr>
          <w:rFonts w:ascii="GHEA Grapalat" w:hAnsi="GHEA Grapalat"/>
          <w:sz w:val="20"/>
          <w:szCs w:val="20"/>
          <w:lang w:val="hy-AM"/>
        </w:rPr>
        <w:softHyphen/>
      </w:r>
      <w:r w:rsidRPr="003B084A">
        <w:rPr>
          <w:rFonts w:ascii="GHEA Grapalat" w:hAnsi="GHEA Grapalat" w:cs="Sylfaen"/>
          <w:sz w:val="20"/>
          <w:szCs w:val="20"/>
          <w:lang w:val="hy-AM"/>
        </w:rPr>
        <w:t>ռավարող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պե</w:t>
      </w:r>
      <w:r w:rsidRPr="003B084A">
        <w:rPr>
          <w:rFonts w:ascii="GHEA Grapalat" w:hAnsi="GHEA Grapalat"/>
          <w:sz w:val="20"/>
          <w:szCs w:val="20"/>
          <w:lang w:val="hy-AM"/>
        </w:rPr>
        <w:softHyphen/>
      </w:r>
      <w:r w:rsidRPr="003B084A">
        <w:rPr>
          <w:rFonts w:ascii="GHEA Grapalat" w:hAnsi="GHEA Grapalat" w:cs="Sylfaen"/>
          <w:sz w:val="20"/>
          <w:szCs w:val="20"/>
          <w:lang w:val="hy-AM"/>
        </w:rPr>
        <w:t>տա</w:t>
      </w:r>
      <w:r w:rsidRPr="003B084A">
        <w:rPr>
          <w:rFonts w:ascii="GHEA Grapalat" w:hAnsi="GHEA Grapalat"/>
          <w:sz w:val="20"/>
          <w:szCs w:val="20"/>
          <w:lang w:val="hy-AM"/>
        </w:rPr>
        <w:softHyphen/>
      </w:r>
      <w:r w:rsidRPr="003B084A">
        <w:rPr>
          <w:rFonts w:ascii="GHEA Grapalat" w:hAnsi="GHEA Grapalat" w:cs="Sylfaen"/>
          <w:sz w:val="20"/>
          <w:szCs w:val="20"/>
          <w:lang w:val="hy-AM"/>
        </w:rPr>
        <w:t>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լիա</w:t>
      </w:r>
      <w:r w:rsidRPr="003B084A">
        <w:rPr>
          <w:rFonts w:ascii="GHEA Grapalat" w:hAnsi="GHEA Grapalat"/>
          <w:sz w:val="20"/>
          <w:szCs w:val="20"/>
          <w:lang w:val="hy-AM"/>
        </w:rPr>
        <w:softHyphen/>
      </w:r>
      <w:r w:rsidRPr="003B084A">
        <w:rPr>
          <w:rFonts w:ascii="GHEA Grapalat" w:hAnsi="GHEA Grapalat" w:cs="Sylfaen"/>
          <w:sz w:val="20"/>
          <w:szCs w:val="20"/>
          <w:lang w:val="hy-AM"/>
        </w:rPr>
        <w:t>զորված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մարմինների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այլ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շահագր</w:t>
      </w:r>
      <w:r w:rsidRPr="003B084A">
        <w:rPr>
          <w:rFonts w:ascii="GHEA Grapalat" w:hAnsi="GHEA Grapalat"/>
          <w:sz w:val="20"/>
          <w:szCs w:val="20"/>
          <w:lang w:val="hy-AM"/>
        </w:rPr>
        <w:softHyphen/>
      </w:r>
      <w:r w:rsidRPr="003B084A">
        <w:rPr>
          <w:rFonts w:ascii="GHEA Grapalat" w:hAnsi="GHEA Grapalat" w:cs="Sylfaen"/>
          <w:sz w:val="20"/>
          <w:szCs w:val="20"/>
          <w:lang w:val="hy-AM"/>
        </w:rPr>
        <w:t>գիռ</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սուբյեկտների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սոցիա</w:t>
      </w:r>
      <w:r w:rsidRPr="003B084A">
        <w:rPr>
          <w:rFonts w:ascii="GHEA Grapalat" w:hAnsi="GHEA Grapalat"/>
          <w:sz w:val="20"/>
          <w:szCs w:val="20"/>
          <w:lang w:val="hy-AM"/>
        </w:rPr>
        <w:softHyphen/>
      </w:r>
      <w:r w:rsidRPr="003B084A">
        <w:rPr>
          <w:rFonts w:ascii="GHEA Grapalat" w:hAnsi="GHEA Grapalat" w:cs="Sylfaen"/>
          <w:sz w:val="20"/>
          <w:szCs w:val="20"/>
          <w:lang w:val="hy-AM"/>
        </w:rPr>
        <w:t>լական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գործ</w:t>
      </w:r>
      <w:r w:rsidRPr="003B084A">
        <w:rPr>
          <w:rFonts w:ascii="GHEA Grapalat" w:hAnsi="GHEA Grapalat"/>
          <w:sz w:val="20"/>
          <w:szCs w:val="20"/>
          <w:lang w:val="hy-AM"/>
        </w:rPr>
        <w:softHyphen/>
      </w:r>
      <w:r w:rsidRPr="003B084A">
        <w:rPr>
          <w:rFonts w:ascii="GHEA Grapalat" w:hAnsi="GHEA Grapalat" w:cs="Sylfaen"/>
          <w:sz w:val="20"/>
          <w:szCs w:val="20"/>
          <w:lang w:val="hy-AM"/>
        </w:rPr>
        <w:t>ընկերների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 առաջարկությունները,</w:t>
      </w:r>
    </w:p>
    <w:p w14:paraId="182F4C28"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cs="Sylfaen"/>
          <w:sz w:val="20"/>
          <w:szCs w:val="20"/>
          <w:lang w:val="hy-AM"/>
        </w:rPr>
        <w:t>պետք է առարկայի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ընդհանուր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ժամաքանակի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սահմաններում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որոշի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տեսական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գործնական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լաբորատոր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պարապմունքների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ժամաքանակները</w:t>
      </w:r>
      <w:r w:rsidRPr="003B084A">
        <w:rPr>
          <w:rFonts w:ascii="GHEA Grapalat" w:hAnsi="GHEA Grapalat"/>
          <w:sz w:val="20"/>
          <w:szCs w:val="20"/>
          <w:lang w:val="hy-AM"/>
        </w:rPr>
        <w:t>,</w:t>
      </w:r>
    </w:p>
    <w:p w14:paraId="698957AC"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4F543B7"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033A257"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7E7BBCC" w14:textId="77777777" w:rsidR="00FF5094" w:rsidRPr="003B084A" w:rsidRDefault="00FF5094" w:rsidP="005D2B3F">
      <w:pPr>
        <w:numPr>
          <w:ilvl w:val="0"/>
          <w:numId w:val="15"/>
        </w:numPr>
        <w:tabs>
          <w:tab w:val="num" w:pos="360"/>
          <w:tab w:val="num" w:pos="900"/>
          <w:tab w:val="left" w:pos="3261"/>
        </w:tabs>
        <w:spacing w:after="0" w:line="360" w:lineRule="auto"/>
        <w:ind w:left="851" w:hanging="311"/>
        <w:jc w:val="both"/>
        <w:rPr>
          <w:rFonts w:ascii="GHEA Grapalat" w:hAnsi="GHEA Grapalat"/>
          <w:sz w:val="20"/>
          <w:szCs w:val="20"/>
          <w:lang w:val="hy-AM"/>
        </w:rPr>
      </w:pPr>
      <w:r w:rsidRPr="003B084A">
        <w:rPr>
          <w:rFonts w:ascii="GHEA Grapalat" w:hAnsi="GHEA Grapalat" w:cs="Sylfaen"/>
          <w:sz w:val="20"/>
          <w:szCs w:val="20"/>
          <w:lang w:val="hy-AM"/>
        </w:rPr>
        <w:t>պետք է պրակտիկայի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շաբաթների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սահմաններում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որոշի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արտադրական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տևողությունները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անցկացման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ժամկետները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նախաավարտական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պրակտիկայի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տևողությունը</w:t>
      </w:r>
      <w:r w:rsidRPr="003B084A">
        <w:rPr>
          <w:rFonts w:ascii="GHEA Grapalat" w:hAnsi="GHEA Grapalat"/>
          <w:sz w:val="20"/>
          <w:szCs w:val="20"/>
          <w:lang w:val="hy-AM"/>
        </w:rPr>
        <w:t xml:space="preserve">, </w:t>
      </w:r>
    </w:p>
    <w:p w14:paraId="501C52EE" w14:textId="77777777" w:rsidR="00FF5094" w:rsidRPr="003B084A" w:rsidRDefault="00FF5094" w:rsidP="005D2B3F">
      <w:pPr>
        <w:numPr>
          <w:ilvl w:val="0"/>
          <w:numId w:val="15"/>
        </w:numPr>
        <w:tabs>
          <w:tab w:val="num" w:pos="360"/>
          <w:tab w:val="num" w:pos="900"/>
        </w:tabs>
        <w:spacing w:after="0" w:line="360" w:lineRule="auto"/>
        <w:ind w:left="851" w:hanging="311"/>
        <w:jc w:val="both"/>
        <w:rPr>
          <w:rFonts w:ascii="GHEA Grapalat" w:hAnsi="GHEA Grapalat"/>
          <w:sz w:val="20"/>
          <w:szCs w:val="20"/>
          <w:lang w:val="hy-AM"/>
        </w:rPr>
      </w:pPr>
      <w:r w:rsidRPr="003B084A">
        <w:rPr>
          <w:rFonts w:ascii="GHEA Grapalat" w:hAnsi="GHEA Grapalat" w:cs="Sylfaen"/>
          <w:sz w:val="20"/>
          <w:szCs w:val="20"/>
          <w:lang w:val="hy-AM"/>
        </w:rPr>
        <w:t>պետք է սույն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չափորոշչով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երաշխավորված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ամփո</w:t>
      </w:r>
      <w:r w:rsidRPr="003B084A">
        <w:rPr>
          <w:rFonts w:ascii="GHEA Grapalat" w:hAnsi="GHEA Grapalat"/>
          <w:sz w:val="20"/>
          <w:szCs w:val="20"/>
          <w:lang w:val="hy-AM"/>
        </w:rPr>
        <w:softHyphen/>
      </w:r>
      <w:r w:rsidRPr="003B084A">
        <w:rPr>
          <w:rFonts w:ascii="GHEA Grapalat" w:hAnsi="GHEA Grapalat" w:cs="Sylfaen"/>
          <w:sz w:val="20"/>
          <w:szCs w:val="20"/>
          <w:lang w:val="hy-AM"/>
        </w:rPr>
        <w:t>փիչ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ատեստավորման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ձևերին համապատասխան ընտրի ամփոփիչ ատեստավորման ձևը</w:t>
      </w:r>
      <w:r w:rsidRPr="003B084A">
        <w:rPr>
          <w:rFonts w:ascii="GHEA Grapalat" w:hAnsi="GHEA Grapalat" w:cs="Arial Armenian"/>
          <w:sz w:val="20"/>
          <w:szCs w:val="20"/>
          <w:lang w:val="hy-AM"/>
        </w:rPr>
        <w:t>։</w:t>
      </w:r>
    </w:p>
    <w:p w14:paraId="69A65BC9" w14:textId="77777777" w:rsidR="00FF5094" w:rsidRPr="003B084A" w:rsidRDefault="00FF5094" w:rsidP="00FF5094">
      <w:pPr>
        <w:spacing w:after="0"/>
        <w:rPr>
          <w:rFonts w:ascii="GHEA Grapalat" w:hAnsi="GHEA Grapalat"/>
          <w:b/>
          <w:i/>
          <w:sz w:val="24"/>
          <w:szCs w:val="24"/>
          <w:u w:val="single"/>
          <w:lang w:val="hy-AM"/>
        </w:rPr>
        <w:sectPr w:rsidR="00FF5094" w:rsidRPr="003B084A" w:rsidSect="00B6523C">
          <w:pgSz w:w="12240" w:h="15840"/>
          <w:pgMar w:top="426" w:right="851" w:bottom="993" w:left="851" w:header="426" w:footer="720" w:gutter="0"/>
          <w:cols w:space="720"/>
        </w:sectPr>
      </w:pPr>
    </w:p>
    <w:p w14:paraId="2E1C1A5E" w14:textId="77777777" w:rsidR="00FF5094" w:rsidRPr="003B084A" w:rsidRDefault="00FF5094" w:rsidP="00FF5094">
      <w:pPr>
        <w:spacing w:line="360" w:lineRule="auto"/>
        <w:ind w:left="4956"/>
        <w:jc w:val="right"/>
        <w:rPr>
          <w:rFonts w:ascii="GHEA Grapalat" w:hAnsi="GHEA Grapalat"/>
          <w:sz w:val="20"/>
          <w:szCs w:val="20"/>
          <w:lang w:val="hy-AM"/>
        </w:rPr>
      </w:pPr>
      <w:r w:rsidRPr="003B084A">
        <w:rPr>
          <w:rFonts w:ascii="GHEA Grapalat" w:hAnsi="GHEA Grapalat" w:cs="Sylfaen"/>
          <w:sz w:val="20"/>
          <w:szCs w:val="20"/>
          <w:lang w:val="af-ZA"/>
        </w:rPr>
        <w:lastRenderedPageBreak/>
        <w:t>Հավելված</w:t>
      </w:r>
      <w:r w:rsidRPr="003B084A">
        <w:rPr>
          <w:rFonts w:ascii="GHEA Grapalat" w:hAnsi="GHEA Grapalat"/>
          <w:sz w:val="20"/>
          <w:szCs w:val="20"/>
          <w:lang w:val="af-ZA"/>
        </w:rPr>
        <w:t xml:space="preserve"> 1</w:t>
      </w:r>
    </w:p>
    <w:p w14:paraId="072C54A7" w14:textId="77777777" w:rsidR="00FF5094" w:rsidRPr="003B084A" w:rsidRDefault="00FF5094" w:rsidP="00FF5094">
      <w:pPr>
        <w:spacing w:line="360" w:lineRule="auto"/>
        <w:ind w:left="7788"/>
        <w:jc w:val="right"/>
        <w:rPr>
          <w:rFonts w:ascii="GHEA Grapalat" w:hAnsi="GHEA Grapalat"/>
          <w:sz w:val="20"/>
          <w:szCs w:val="20"/>
          <w:lang w:val="hy-AM"/>
        </w:rPr>
      </w:pPr>
      <w:r w:rsidRPr="003B084A">
        <w:rPr>
          <w:rFonts w:ascii="GHEA Grapalat" w:hAnsi="GHEA Grapalat" w:cs="Sylfaen"/>
          <w:sz w:val="20"/>
          <w:szCs w:val="20"/>
          <w:lang w:val="hy-AM"/>
        </w:rPr>
        <w:t>Միջին</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մասնագիտական</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կրթության</w:t>
      </w:r>
      <w:r w:rsidRPr="003B084A">
        <w:rPr>
          <w:rFonts w:ascii="GHEA Grapalat" w:hAnsi="GHEA Grapalat"/>
          <w:sz w:val="20"/>
          <w:szCs w:val="20"/>
          <w:lang w:val="af-ZA"/>
        </w:rPr>
        <w:t xml:space="preserve"> </w:t>
      </w:r>
      <w:r w:rsidRPr="003B084A">
        <w:rPr>
          <w:rFonts w:ascii="GHEA Grapalat" w:hAnsi="GHEA Grapalat"/>
          <w:noProof/>
          <w:sz w:val="20"/>
          <w:szCs w:val="20"/>
          <w:lang w:val="hy-AM"/>
        </w:rPr>
        <w:t xml:space="preserve">0716.13.5 </w:t>
      </w:r>
      <w:r w:rsidRPr="003B084A">
        <w:rPr>
          <w:rFonts w:ascii="GHEA Grapalat" w:hAnsi="GHEA Grapalat"/>
          <w:sz w:val="20"/>
          <w:szCs w:val="20"/>
          <w:lang w:val="af-ZA"/>
        </w:rPr>
        <w:t xml:space="preserve">«Երկաթուղային շարժակազմի տեխնիկական շահագործում» </w:t>
      </w:r>
      <w:r w:rsidRPr="003B084A">
        <w:rPr>
          <w:rFonts w:ascii="GHEA Grapalat" w:hAnsi="GHEA Grapalat" w:cs="Sylfaen"/>
          <w:noProof/>
          <w:sz w:val="20"/>
          <w:szCs w:val="20"/>
          <w:lang w:val="hy-AM"/>
        </w:rPr>
        <w:t xml:space="preserve">մասնագիտության </w:t>
      </w:r>
      <w:r w:rsidRPr="003B084A">
        <w:rPr>
          <w:rFonts w:ascii="GHEA Grapalat" w:hAnsi="GHEA Grapalat"/>
          <w:noProof/>
          <w:sz w:val="20"/>
          <w:szCs w:val="20"/>
          <w:lang w:val="hy-AM"/>
        </w:rPr>
        <w:t xml:space="preserve">0716.13.01.5 </w:t>
      </w:r>
      <w:r w:rsidRPr="003B084A">
        <w:rPr>
          <w:rFonts w:ascii="GHEA Grapalat" w:hAnsi="GHEA Grapalat"/>
          <w:sz w:val="20"/>
          <w:szCs w:val="20"/>
          <w:lang w:val="af-ZA"/>
        </w:rPr>
        <w:t xml:space="preserve">«Տեխնիկ՝ երկաթուղային շարժակազմի տեխնիկական շահագործման» </w:t>
      </w:r>
      <w:r w:rsidRPr="003B084A">
        <w:rPr>
          <w:rFonts w:ascii="GHEA Grapalat" w:hAnsi="GHEA Grapalat" w:cs="Sylfaen"/>
          <w:sz w:val="20"/>
          <w:szCs w:val="20"/>
          <w:lang w:val="af-ZA"/>
        </w:rPr>
        <w:t>որակավորման</w:t>
      </w:r>
      <w:r w:rsidRPr="003B084A">
        <w:rPr>
          <w:rFonts w:ascii="GHEA Grapalat" w:hAnsi="GHEA Grapalat"/>
          <w:sz w:val="20"/>
          <w:szCs w:val="20"/>
          <w:lang w:val="af-ZA"/>
        </w:rPr>
        <w:t xml:space="preserve"> </w:t>
      </w:r>
      <w:r w:rsidRPr="003B084A">
        <w:rPr>
          <w:rFonts w:ascii="GHEA Grapalat" w:hAnsi="GHEA Grapalat"/>
          <w:sz w:val="20"/>
          <w:szCs w:val="20"/>
          <w:lang w:val="hy-AM"/>
        </w:rPr>
        <w:t xml:space="preserve"> </w:t>
      </w:r>
      <w:r w:rsidRPr="003B084A">
        <w:rPr>
          <w:rFonts w:ascii="GHEA Grapalat" w:hAnsi="GHEA Grapalat" w:cs="Sylfaen"/>
          <w:sz w:val="20"/>
          <w:szCs w:val="20"/>
          <w:lang w:val="af-ZA"/>
        </w:rPr>
        <w:t>պետական</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կրթական</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չափորոշչի</w:t>
      </w:r>
    </w:p>
    <w:p w14:paraId="4AB84F9A" w14:textId="77777777" w:rsidR="00FF5094" w:rsidRPr="003B084A" w:rsidRDefault="00FF5094" w:rsidP="00FF5094">
      <w:pPr>
        <w:spacing w:line="360" w:lineRule="auto"/>
        <w:ind w:left="708"/>
        <w:jc w:val="right"/>
        <w:rPr>
          <w:rFonts w:ascii="GHEA Grapalat" w:hAnsi="GHEA Grapalat"/>
          <w:sz w:val="20"/>
          <w:szCs w:val="20"/>
          <w:lang w:val="af-ZA"/>
        </w:rPr>
      </w:pPr>
      <w:r w:rsidRPr="003B084A">
        <w:rPr>
          <w:rFonts w:ascii="GHEA Grapalat" w:hAnsi="GHEA Grapalat" w:cs="Sylfaen"/>
          <w:sz w:val="20"/>
          <w:szCs w:val="20"/>
          <w:lang w:val="af-ZA"/>
        </w:rPr>
        <w:t>Աղյուսակ</w:t>
      </w:r>
      <w:r w:rsidRPr="003B084A">
        <w:rPr>
          <w:rFonts w:ascii="GHEA Grapalat" w:hAnsi="GHEA Grapalat"/>
          <w:sz w:val="20"/>
          <w:szCs w:val="20"/>
          <w:lang w:val="af-ZA"/>
        </w:rPr>
        <w:t xml:space="preserve"> 1</w:t>
      </w:r>
    </w:p>
    <w:p w14:paraId="1BD2A4FC" w14:textId="77777777" w:rsidR="00FF5094" w:rsidRPr="003B084A" w:rsidRDefault="00FF5094" w:rsidP="00FF5094">
      <w:pPr>
        <w:spacing w:line="360" w:lineRule="auto"/>
        <w:jc w:val="center"/>
        <w:rPr>
          <w:rFonts w:ascii="GHEA Grapalat" w:hAnsi="GHEA Grapalat"/>
          <w:sz w:val="20"/>
          <w:szCs w:val="20"/>
          <w:lang w:val="af-ZA"/>
        </w:rPr>
      </w:pPr>
    </w:p>
    <w:p w14:paraId="7B100972" w14:textId="77777777" w:rsidR="00FF5094" w:rsidRPr="003B084A" w:rsidRDefault="00FF5094" w:rsidP="00FF5094">
      <w:pPr>
        <w:spacing w:after="0" w:line="360" w:lineRule="auto"/>
        <w:jc w:val="center"/>
        <w:rPr>
          <w:rFonts w:ascii="GHEA Grapalat" w:hAnsi="GHEA Grapalat" w:cs="Sylfaen"/>
          <w:b/>
          <w:lang w:val="hy-AM"/>
        </w:rPr>
      </w:pPr>
      <w:r w:rsidRPr="003B084A">
        <w:rPr>
          <w:rFonts w:ascii="GHEA Grapalat" w:hAnsi="GHEA Grapalat" w:cs="Sylfaen"/>
          <w:b/>
          <w:lang w:val="af-ZA"/>
        </w:rPr>
        <w:t>Միջին</w:t>
      </w:r>
      <w:r w:rsidRPr="003B084A">
        <w:rPr>
          <w:rFonts w:ascii="GHEA Grapalat" w:hAnsi="GHEA Grapalat"/>
          <w:b/>
          <w:lang w:val="af-ZA"/>
        </w:rPr>
        <w:t xml:space="preserve"> </w:t>
      </w:r>
      <w:r w:rsidRPr="003B084A">
        <w:rPr>
          <w:rFonts w:ascii="GHEA Grapalat" w:hAnsi="GHEA Grapalat" w:cs="Sylfaen"/>
          <w:b/>
          <w:lang w:val="af-ZA"/>
        </w:rPr>
        <w:t>մասնագիտական</w:t>
      </w:r>
      <w:r w:rsidRPr="003B084A">
        <w:rPr>
          <w:rFonts w:ascii="GHEA Grapalat" w:hAnsi="GHEA Grapalat"/>
          <w:b/>
          <w:lang w:val="af-ZA"/>
        </w:rPr>
        <w:t xml:space="preserve"> </w:t>
      </w:r>
      <w:r w:rsidRPr="003B084A">
        <w:rPr>
          <w:rFonts w:ascii="GHEA Grapalat" w:hAnsi="GHEA Grapalat" w:cs="Sylfaen"/>
          <w:b/>
          <w:lang w:val="af-ZA"/>
        </w:rPr>
        <w:t>կրթության</w:t>
      </w:r>
      <w:r w:rsidRPr="003B084A">
        <w:rPr>
          <w:rFonts w:ascii="GHEA Grapalat" w:hAnsi="GHEA Grapalat"/>
          <w:b/>
          <w:lang w:val="af-ZA"/>
        </w:rPr>
        <w:t xml:space="preserve"> </w:t>
      </w:r>
      <w:r w:rsidRPr="003B084A">
        <w:rPr>
          <w:rFonts w:ascii="GHEA Grapalat" w:hAnsi="GHEA Grapalat"/>
          <w:b/>
          <w:noProof/>
          <w:lang w:val="hy-AM"/>
        </w:rPr>
        <w:t xml:space="preserve">0716.13.5 </w:t>
      </w:r>
      <w:r w:rsidRPr="003B084A">
        <w:rPr>
          <w:rFonts w:ascii="GHEA Grapalat" w:hAnsi="GHEA Grapalat"/>
          <w:b/>
          <w:lang w:val="af-ZA"/>
        </w:rPr>
        <w:t xml:space="preserve">«Երկաթուղային շարժակազմի տեխնիկական շահագործում» </w:t>
      </w:r>
      <w:r w:rsidRPr="003B084A">
        <w:rPr>
          <w:rFonts w:ascii="GHEA Grapalat" w:hAnsi="GHEA Grapalat" w:cs="Sylfaen"/>
          <w:b/>
          <w:noProof/>
          <w:lang w:val="hy-AM"/>
        </w:rPr>
        <w:t xml:space="preserve">մասնագիտության </w:t>
      </w:r>
      <w:r w:rsidRPr="003B084A">
        <w:rPr>
          <w:rFonts w:ascii="GHEA Grapalat" w:hAnsi="GHEA Grapalat"/>
          <w:b/>
          <w:noProof/>
          <w:lang w:val="hy-AM"/>
        </w:rPr>
        <w:t>0716.13.</w:t>
      </w:r>
      <w:r w:rsidRPr="003B084A">
        <w:rPr>
          <w:rFonts w:ascii="GHEA Grapalat" w:hAnsi="GHEA Grapalat"/>
          <w:b/>
          <w:noProof/>
          <w:lang w:val="af-ZA"/>
        </w:rPr>
        <w:t>01.</w:t>
      </w:r>
      <w:r w:rsidRPr="003B084A">
        <w:rPr>
          <w:rFonts w:ascii="GHEA Grapalat" w:hAnsi="GHEA Grapalat"/>
          <w:b/>
          <w:noProof/>
          <w:lang w:val="hy-AM"/>
        </w:rPr>
        <w:t xml:space="preserve">5 </w:t>
      </w:r>
      <w:r w:rsidRPr="003B084A">
        <w:rPr>
          <w:rFonts w:ascii="GHEA Grapalat" w:hAnsi="GHEA Grapalat"/>
          <w:b/>
          <w:lang w:val="af-ZA"/>
        </w:rPr>
        <w:t>«Տեխնիկ՝ երկաթուղային շարժակազմի տեխնիկական շահագործման</w:t>
      </w:r>
      <w:r w:rsidRPr="00A77B5F">
        <w:rPr>
          <w:rFonts w:ascii="GHEA Grapalat" w:hAnsi="GHEA Grapalat"/>
          <w:b/>
          <w:lang w:val="af-ZA"/>
        </w:rPr>
        <w:t xml:space="preserve">» </w:t>
      </w:r>
      <w:r w:rsidRPr="00A77B5F">
        <w:rPr>
          <w:rFonts w:ascii="GHEA Grapalat" w:hAnsi="GHEA Grapalat" w:cs="Sylfaen"/>
          <w:b/>
          <w:noProof/>
          <w:lang w:val="hy-AM"/>
        </w:rPr>
        <w:t>ո</w:t>
      </w:r>
      <w:r w:rsidRPr="003B084A">
        <w:rPr>
          <w:rFonts w:ascii="GHEA Grapalat" w:hAnsi="GHEA Grapalat" w:cs="Sylfaen"/>
          <w:b/>
          <w:noProof/>
          <w:lang w:val="hy-AM"/>
        </w:rPr>
        <w:t>րակավորման</w:t>
      </w:r>
      <w:r w:rsidRPr="003B084A">
        <w:rPr>
          <w:rFonts w:ascii="GHEA Grapalat" w:hAnsi="GHEA Grapalat"/>
          <w:b/>
          <w:lang w:val="hy-AM"/>
        </w:rPr>
        <w:t xml:space="preserve"> </w:t>
      </w:r>
      <w:r w:rsidRPr="003B084A">
        <w:rPr>
          <w:rFonts w:ascii="GHEA Grapalat" w:hAnsi="GHEA Grapalat" w:cs="Sylfaen"/>
          <w:b/>
          <w:lang w:val="af-ZA"/>
        </w:rPr>
        <w:t>հիմնական</w:t>
      </w:r>
      <w:r w:rsidRPr="003B084A">
        <w:rPr>
          <w:rFonts w:ascii="GHEA Grapalat" w:hAnsi="GHEA Grapalat"/>
          <w:b/>
          <w:lang w:val="af-ZA"/>
        </w:rPr>
        <w:t xml:space="preserve"> </w:t>
      </w:r>
      <w:r w:rsidRPr="003B084A">
        <w:rPr>
          <w:rFonts w:ascii="GHEA Grapalat" w:hAnsi="GHEA Grapalat" w:cs="Sylfaen"/>
          <w:b/>
          <w:lang w:val="af-ZA"/>
        </w:rPr>
        <w:t>կրթական</w:t>
      </w:r>
      <w:r w:rsidRPr="003B084A">
        <w:rPr>
          <w:rFonts w:ascii="GHEA Grapalat" w:hAnsi="GHEA Grapalat"/>
          <w:b/>
          <w:lang w:val="af-ZA"/>
        </w:rPr>
        <w:t xml:space="preserve"> </w:t>
      </w:r>
      <w:r w:rsidRPr="003B084A">
        <w:rPr>
          <w:rFonts w:ascii="GHEA Grapalat" w:hAnsi="GHEA Grapalat" w:cs="Sylfaen"/>
          <w:b/>
          <w:lang w:val="af-ZA"/>
        </w:rPr>
        <w:t>ծրագրի</w:t>
      </w:r>
      <w:r w:rsidRPr="003B084A">
        <w:rPr>
          <w:rFonts w:ascii="GHEA Grapalat" w:hAnsi="GHEA Grapalat"/>
          <w:b/>
          <w:lang w:val="af-ZA"/>
        </w:rPr>
        <w:t xml:space="preserve"> </w:t>
      </w:r>
      <w:r w:rsidRPr="003B084A">
        <w:rPr>
          <w:rFonts w:ascii="GHEA Grapalat" w:hAnsi="GHEA Grapalat" w:cs="Sylfaen"/>
          <w:b/>
          <w:lang w:val="af-ZA"/>
        </w:rPr>
        <w:t>առանցքային</w:t>
      </w:r>
      <w:r w:rsidRPr="003B084A">
        <w:rPr>
          <w:rFonts w:ascii="GHEA Grapalat" w:hAnsi="GHEA Grapalat"/>
          <w:b/>
          <w:lang w:val="af-ZA"/>
        </w:rPr>
        <w:t xml:space="preserve"> </w:t>
      </w:r>
      <w:r w:rsidRPr="003B084A">
        <w:rPr>
          <w:rFonts w:ascii="GHEA Grapalat" w:hAnsi="GHEA Grapalat" w:cs="Sylfaen"/>
          <w:b/>
          <w:lang w:val="af-ZA"/>
        </w:rPr>
        <w:t>հմտությունների</w:t>
      </w:r>
      <w:r w:rsidRPr="003B084A">
        <w:rPr>
          <w:rFonts w:ascii="GHEA Grapalat" w:hAnsi="GHEA Grapalat"/>
          <w:b/>
          <w:lang w:val="af-ZA"/>
        </w:rPr>
        <w:t xml:space="preserve"> </w:t>
      </w:r>
      <w:r w:rsidRPr="003B084A">
        <w:rPr>
          <w:rFonts w:ascii="GHEA Grapalat" w:hAnsi="GHEA Grapalat" w:cs="Sylfaen"/>
          <w:b/>
          <w:lang w:val="af-ZA"/>
        </w:rPr>
        <w:t>մոդուլներ</w:t>
      </w:r>
    </w:p>
    <w:p w14:paraId="31475992" w14:textId="77777777" w:rsidR="00FF5094" w:rsidRPr="003B084A" w:rsidRDefault="00FF5094" w:rsidP="00FF5094">
      <w:pPr>
        <w:spacing w:after="0"/>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FF5094" w:rsidRPr="003B084A" w14:paraId="5ECC6E54" w14:textId="77777777" w:rsidTr="00330F7C">
        <w:trPr>
          <w:jc w:val="center"/>
        </w:trPr>
        <w:tc>
          <w:tcPr>
            <w:tcW w:w="13880" w:type="dxa"/>
            <w:gridSpan w:val="4"/>
            <w:tcBorders>
              <w:top w:val="single" w:sz="4" w:space="0" w:color="auto"/>
              <w:left w:val="single" w:sz="4" w:space="0" w:color="auto"/>
              <w:bottom w:val="single" w:sz="4" w:space="0" w:color="auto"/>
              <w:right w:val="single" w:sz="4" w:space="0" w:color="auto"/>
            </w:tcBorders>
            <w:hideMark/>
          </w:tcPr>
          <w:p w14:paraId="1943F2F5" w14:textId="77777777" w:rsidR="00FF5094" w:rsidRPr="003B084A" w:rsidRDefault="00FF5094" w:rsidP="00330F7C">
            <w:pPr>
              <w:spacing w:after="0" w:line="360" w:lineRule="auto"/>
              <w:jc w:val="center"/>
              <w:rPr>
                <w:rFonts w:ascii="GHEA Grapalat" w:hAnsi="GHEA Grapalat"/>
                <w:b/>
                <w:lang w:val="hy-AM"/>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 «ՀԱՂՈՐԴԱԿՑՈՒԹՅՈՒՆ»</w:t>
            </w:r>
          </w:p>
        </w:tc>
      </w:tr>
      <w:tr w:rsidR="00FF5094" w:rsidRPr="003B084A" w14:paraId="7EC5026A"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63B177BC"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2A4B64BA" w14:textId="77777777" w:rsidR="00FF5094" w:rsidRPr="003B084A" w:rsidRDefault="00FF5094" w:rsidP="00330F7C">
            <w:pPr>
              <w:spacing w:after="0" w:line="360" w:lineRule="auto"/>
              <w:ind w:left="132"/>
              <w:jc w:val="both"/>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29640FF5"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ԱՀ-Հ-05-20-001</w:t>
            </w:r>
          </w:p>
        </w:tc>
      </w:tr>
      <w:tr w:rsidR="00FF5094" w:rsidRPr="00A16A12" w14:paraId="7B0EC7EB"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66FAA999" w14:textId="77777777" w:rsidR="00FF5094" w:rsidRPr="003B084A" w:rsidRDefault="00FF5094" w:rsidP="005D2B3F">
            <w:pPr>
              <w:numPr>
                <w:ilvl w:val="0"/>
                <w:numId w:val="16"/>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9492D9F" w14:textId="77777777" w:rsidR="00FF5094" w:rsidRPr="003B084A" w:rsidRDefault="00FF5094" w:rsidP="00330F7C">
            <w:pPr>
              <w:spacing w:after="0" w:line="360" w:lineRule="auto"/>
              <w:ind w:left="102"/>
              <w:jc w:val="both"/>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4767FAD6"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FF5094" w:rsidRPr="003B084A" w14:paraId="0D782CC5"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01187CF5"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237E7CC7" w14:textId="77777777" w:rsidR="00FF5094" w:rsidRPr="003B084A" w:rsidRDefault="00FF5094" w:rsidP="00330F7C">
            <w:pPr>
              <w:spacing w:after="0" w:line="360" w:lineRule="auto"/>
              <w:ind w:left="192"/>
              <w:jc w:val="both"/>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85" w:type="dxa"/>
            <w:gridSpan w:val="2"/>
            <w:tcBorders>
              <w:top w:val="single" w:sz="4" w:space="0" w:color="auto"/>
              <w:left w:val="single" w:sz="4" w:space="0" w:color="auto"/>
              <w:bottom w:val="single" w:sz="4" w:space="0" w:color="auto"/>
              <w:right w:val="single" w:sz="4" w:space="0" w:color="auto"/>
            </w:tcBorders>
            <w:hideMark/>
          </w:tcPr>
          <w:p w14:paraId="4685937E"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54 </w:t>
            </w:r>
            <w:r w:rsidRPr="003B084A">
              <w:rPr>
                <w:rFonts w:ascii="GHEA Grapalat" w:hAnsi="GHEA Grapalat" w:cs="Sylfaen"/>
                <w:sz w:val="20"/>
                <w:szCs w:val="20"/>
              </w:rPr>
              <w:t>ժամ</w:t>
            </w:r>
          </w:p>
        </w:tc>
      </w:tr>
      <w:tr w:rsidR="00FF5094" w:rsidRPr="003B084A" w14:paraId="133DE27A"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565A3138"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D1F1F43" w14:textId="77777777" w:rsidR="00FF5094" w:rsidRPr="003B084A" w:rsidRDefault="00FF5094" w:rsidP="00330F7C">
            <w:pPr>
              <w:spacing w:after="0" w:line="360" w:lineRule="auto"/>
              <w:ind w:left="192"/>
              <w:jc w:val="both"/>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85" w:type="dxa"/>
            <w:gridSpan w:val="2"/>
            <w:tcBorders>
              <w:top w:val="single" w:sz="4" w:space="0" w:color="auto"/>
              <w:left w:val="single" w:sz="4" w:space="0" w:color="auto"/>
              <w:bottom w:val="single" w:sz="4" w:space="0" w:color="auto"/>
              <w:right w:val="single" w:sz="4" w:space="0" w:color="auto"/>
            </w:tcBorders>
            <w:hideMark/>
          </w:tcPr>
          <w:p w14:paraId="0DFF3917"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Այս</w:t>
            </w:r>
            <w:r w:rsidRPr="003B084A">
              <w:rPr>
                <w:rFonts w:ascii="GHEA Grapalat" w:hAnsi="GHEA Grapalat"/>
                <w:sz w:val="20"/>
                <w:szCs w:val="20"/>
              </w:rPr>
              <w:t xml:space="preserve"> </w:t>
            </w:r>
            <w:r w:rsidRPr="003B084A">
              <w:rPr>
                <w:rFonts w:ascii="GHEA Grapalat" w:hAnsi="GHEA Grapalat" w:cs="Sylfaen"/>
                <w:sz w:val="20"/>
                <w:szCs w:val="20"/>
              </w:rPr>
              <w:t>մոդուլն</w:t>
            </w:r>
            <w:r w:rsidRPr="003B084A">
              <w:rPr>
                <w:rFonts w:ascii="GHEA Grapalat" w:hAnsi="GHEA Grapalat"/>
                <w:sz w:val="20"/>
                <w:szCs w:val="20"/>
              </w:rPr>
              <w:t xml:space="preserve"> </w:t>
            </w:r>
            <w:r w:rsidRPr="003B084A">
              <w:rPr>
                <w:rFonts w:ascii="GHEA Grapalat" w:hAnsi="GHEA Grapalat" w:cs="Sylfaen"/>
                <w:sz w:val="20"/>
                <w:szCs w:val="20"/>
              </w:rPr>
              <w:t>ուսումնասիրելու</w:t>
            </w:r>
            <w:r w:rsidRPr="003B084A">
              <w:rPr>
                <w:rFonts w:ascii="GHEA Grapalat" w:hAnsi="GHEA Grapalat"/>
                <w:sz w:val="20"/>
                <w:szCs w:val="20"/>
              </w:rPr>
              <w:t xml:space="preserve"> </w:t>
            </w:r>
            <w:r w:rsidRPr="003B084A">
              <w:rPr>
                <w:rFonts w:ascii="GHEA Grapalat" w:hAnsi="GHEA Grapalat" w:cs="Sylfaen"/>
                <w:sz w:val="20"/>
                <w:szCs w:val="20"/>
              </w:rPr>
              <w:t>համար</w:t>
            </w:r>
            <w:r w:rsidRPr="003B084A">
              <w:rPr>
                <w:rFonts w:ascii="GHEA Grapalat" w:hAnsi="GHEA Grapalat"/>
                <w:sz w:val="20"/>
                <w:szCs w:val="20"/>
              </w:rPr>
              <w:t xml:space="preserve"> </w:t>
            </w:r>
            <w:r w:rsidRPr="003B084A">
              <w:rPr>
                <w:rFonts w:ascii="GHEA Grapalat" w:hAnsi="GHEA Grapalat" w:cs="Sylfaen"/>
                <w:sz w:val="20"/>
                <w:szCs w:val="20"/>
              </w:rPr>
              <w:t>սկզբնական</w:t>
            </w:r>
            <w:r w:rsidRPr="003B084A">
              <w:rPr>
                <w:rFonts w:ascii="GHEA Grapalat" w:hAnsi="GHEA Grapalat"/>
                <w:sz w:val="20"/>
                <w:szCs w:val="20"/>
              </w:rPr>
              <w:t xml:space="preserve"> </w:t>
            </w:r>
            <w:r w:rsidRPr="003B084A">
              <w:rPr>
                <w:rFonts w:ascii="GHEA Grapalat" w:hAnsi="GHEA Grapalat" w:cs="Sylfaen"/>
                <w:sz w:val="20"/>
                <w:szCs w:val="20"/>
              </w:rPr>
              <w:t>մասնագիտական</w:t>
            </w:r>
            <w:r w:rsidRPr="003B084A">
              <w:rPr>
                <w:rFonts w:ascii="GHEA Grapalat" w:hAnsi="GHEA Grapalat"/>
                <w:sz w:val="20"/>
                <w:szCs w:val="20"/>
              </w:rPr>
              <w:t xml:space="preserve"> </w:t>
            </w:r>
            <w:r w:rsidRPr="003B084A">
              <w:rPr>
                <w:rFonts w:ascii="GHEA Grapalat" w:hAnsi="GHEA Grapalat" w:cs="Sylfaen"/>
                <w:sz w:val="20"/>
                <w:szCs w:val="20"/>
              </w:rPr>
              <w:t>գիտելիքներ</w:t>
            </w:r>
            <w:r w:rsidRPr="003B084A">
              <w:rPr>
                <w:rFonts w:ascii="GHEA Grapalat" w:hAnsi="GHEA Grapalat"/>
                <w:sz w:val="20"/>
                <w:szCs w:val="20"/>
              </w:rPr>
              <w:t xml:space="preserve"> </w:t>
            </w:r>
            <w:r w:rsidRPr="003B084A">
              <w:rPr>
                <w:rFonts w:ascii="GHEA Grapalat" w:hAnsi="GHEA Grapalat" w:cs="Sylfaen"/>
                <w:sz w:val="20"/>
                <w:szCs w:val="20"/>
              </w:rPr>
              <w:t>պետք</w:t>
            </w:r>
            <w:r w:rsidRPr="003B084A">
              <w:rPr>
                <w:rFonts w:ascii="GHEA Grapalat" w:hAnsi="GHEA Grapalat"/>
                <w:sz w:val="20"/>
                <w:szCs w:val="20"/>
              </w:rPr>
              <w:t xml:space="preserve"> </w:t>
            </w:r>
            <w:r w:rsidRPr="003B084A">
              <w:rPr>
                <w:rFonts w:ascii="GHEA Grapalat" w:hAnsi="GHEA Grapalat" w:cs="Sylfaen"/>
                <w:sz w:val="20"/>
                <w:szCs w:val="20"/>
              </w:rPr>
              <w:t>չեն</w:t>
            </w:r>
            <w:r w:rsidRPr="003B084A">
              <w:rPr>
                <w:rFonts w:ascii="GHEA Grapalat" w:hAnsi="GHEA Grapalat" w:cs="Arial Armenian"/>
                <w:sz w:val="20"/>
                <w:szCs w:val="20"/>
              </w:rPr>
              <w:t>։</w:t>
            </w:r>
          </w:p>
        </w:tc>
      </w:tr>
      <w:tr w:rsidR="00FF5094" w:rsidRPr="003B084A" w14:paraId="1A157962" w14:textId="77777777" w:rsidTr="00330F7C">
        <w:trPr>
          <w:trHeight w:val="195"/>
          <w:jc w:val="center"/>
        </w:trPr>
        <w:tc>
          <w:tcPr>
            <w:tcW w:w="500" w:type="dxa"/>
            <w:tcBorders>
              <w:top w:val="single" w:sz="4" w:space="0" w:color="auto"/>
              <w:left w:val="single" w:sz="4" w:space="0" w:color="auto"/>
              <w:bottom w:val="single" w:sz="4" w:space="0" w:color="auto"/>
              <w:right w:val="single" w:sz="4" w:space="0" w:color="auto"/>
            </w:tcBorders>
          </w:tcPr>
          <w:p w14:paraId="482621DC"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9EDCFF5" w14:textId="77777777" w:rsidR="00FF5094" w:rsidRPr="003B084A" w:rsidRDefault="00FF5094" w:rsidP="00330F7C">
            <w:pPr>
              <w:spacing w:after="0" w:line="360" w:lineRule="auto"/>
              <w:ind w:left="192"/>
              <w:jc w:val="both"/>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85" w:type="dxa"/>
            <w:gridSpan w:val="2"/>
            <w:tcBorders>
              <w:top w:val="single" w:sz="4" w:space="0" w:color="auto"/>
              <w:left w:val="single" w:sz="4" w:space="0" w:color="auto"/>
              <w:bottom w:val="single" w:sz="4" w:space="0" w:color="auto"/>
              <w:right w:val="single" w:sz="4" w:space="0" w:color="auto"/>
            </w:tcBorders>
            <w:hideMark/>
          </w:tcPr>
          <w:p w14:paraId="334FDE72"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eastAsia="Arial Unicode MS" w:hAnsi="GHEA Grapalat" w:cs="Sylfaen"/>
                <w:sz w:val="20"/>
                <w:szCs w:val="20"/>
              </w:rPr>
              <w:t>Մ</w:t>
            </w:r>
            <w:r w:rsidRPr="003B084A">
              <w:rPr>
                <w:rFonts w:ascii="GHEA Grapalat" w:hAnsi="GHEA Grapalat" w:cs="Sylfaen"/>
                <w:sz w:val="20"/>
                <w:szCs w:val="20"/>
                <w:lang w:val="hy-AM"/>
              </w:rPr>
              <w:t>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սահման</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3B084A" w14:paraId="59E75A7F"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44DE6065"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224DA96" w14:textId="77777777" w:rsidR="00FF5094" w:rsidRPr="003B084A" w:rsidRDefault="00FF5094" w:rsidP="00330F7C">
            <w:pPr>
              <w:spacing w:after="0" w:line="360" w:lineRule="auto"/>
              <w:ind w:left="132"/>
              <w:jc w:val="both"/>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7AE26270"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FF5094" w:rsidRPr="003B084A" w14:paraId="53B53932"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1B87A510"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DD41202" w14:textId="77777777" w:rsidR="00FF5094" w:rsidRPr="003B084A" w:rsidRDefault="00FF5094" w:rsidP="00330F7C">
            <w:pPr>
              <w:spacing w:after="0" w:line="360" w:lineRule="auto"/>
              <w:ind w:left="132"/>
              <w:jc w:val="both"/>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0BC39D3D" w14:textId="77777777" w:rsidR="00FF5094" w:rsidRPr="003B084A" w:rsidRDefault="00FF5094" w:rsidP="005D2B3F">
            <w:pPr>
              <w:numPr>
                <w:ilvl w:val="0"/>
                <w:numId w:val="17"/>
              </w:numPr>
              <w:tabs>
                <w:tab w:val="left" w:pos="252"/>
              </w:tabs>
              <w:spacing w:after="0" w:line="360" w:lineRule="auto"/>
              <w:ind w:left="322" w:hanging="322"/>
              <w:jc w:val="both"/>
              <w:rPr>
                <w:rFonts w:ascii="GHEA Grapalat" w:eastAsia="Arial Unicode MS" w:hAnsi="GHEA Grapalat"/>
                <w:sz w:val="20"/>
                <w:szCs w:val="20"/>
              </w:rPr>
            </w:pPr>
            <w:r w:rsidRPr="003B084A">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6A73DDB6" w14:textId="77777777" w:rsidR="00FF5094" w:rsidRPr="003B084A" w:rsidRDefault="00FF5094" w:rsidP="005D2B3F">
            <w:pPr>
              <w:numPr>
                <w:ilvl w:val="0"/>
                <w:numId w:val="17"/>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lastRenderedPageBreak/>
              <w:t>ներկայացնում է շփման և անձնական հաղորդակցման ձևերը, բաղադրիչները,</w:t>
            </w:r>
          </w:p>
          <w:p w14:paraId="7A0D83ED" w14:textId="77777777" w:rsidR="00FF5094" w:rsidRPr="003B084A" w:rsidRDefault="00FF5094" w:rsidP="005D2B3F">
            <w:pPr>
              <w:numPr>
                <w:ilvl w:val="0"/>
                <w:numId w:val="17"/>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ներկայացնում է գործնական հաղորդակցման եղանակները, բաղադրիչները,</w:t>
            </w:r>
          </w:p>
          <w:p w14:paraId="738B221E" w14:textId="77777777" w:rsidR="00FF5094" w:rsidRPr="003B084A" w:rsidRDefault="00FF5094" w:rsidP="005D2B3F">
            <w:pPr>
              <w:numPr>
                <w:ilvl w:val="0"/>
                <w:numId w:val="17"/>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շփման հնարավորությունը ուղղորդում է  նպատակային հաղորդակցմանը,  </w:t>
            </w:r>
          </w:p>
          <w:p w14:paraId="3BA8BF07" w14:textId="77777777" w:rsidR="00FF5094" w:rsidRPr="003B084A" w:rsidRDefault="00FF5094" w:rsidP="005D2B3F">
            <w:pPr>
              <w:numPr>
                <w:ilvl w:val="0"/>
                <w:numId w:val="17"/>
              </w:numPr>
              <w:tabs>
                <w:tab w:val="left" w:pos="252"/>
              </w:tabs>
              <w:spacing w:after="0" w:line="360" w:lineRule="auto"/>
              <w:jc w:val="both"/>
              <w:rPr>
                <w:rFonts w:ascii="GHEA Grapalat" w:hAnsi="GHEA Grapalat"/>
                <w:sz w:val="20"/>
                <w:szCs w:val="20"/>
              </w:rPr>
            </w:pPr>
            <w:r w:rsidRPr="003B084A">
              <w:rPr>
                <w:rFonts w:ascii="GHEA Grapalat" w:eastAsia="Arial Unicode MS" w:hAnsi="GHEA Grapalat"/>
                <w:sz w:val="20"/>
                <w:szCs w:val="20"/>
              </w:rPr>
              <w:t>անձնական հատկանիշները օգտագործում է գործնական հաղորդակցության մեջ:</w:t>
            </w:r>
          </w:p>
        </w:tc>
      </w:tr>
      <w:tr w:rsidR="00FF5094" w:rsidRPr="003B084A" w14:paraId="5D65EE00"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6A602235" w14:textId="77777777" w:rsidR="00FF5094" w:rsidRPr="003B084A" w:rsidRDefault="00FF5094" w:rsidP="005D2B3F">
            <w:pPr>
              <w:numPr>
                <w:ilvl w:val="0"/>
                <w:numId w:val="16"/>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50D2C71" w14:textId="77777777" w:rsidR="00FF5094" w:rsidRPr="003B084A" w:rsidRDefault="00FF5094" w:rsidP="00330F7C">
            <w:pPr>
              <w:spacing w:after="0" w:line="360" w:lineRule="auto"/>
              <w:ind w:left="72"/>
              <w:jc w:val="both"/>
              <w:rPr>
                <w:rFonts w:ascii="GHEA Grapalat" w:hAnsi="GHEA Grapalat" w:cs="Sylfaen"/>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656E8EB7" w14:textId="77777777" w:rsidR="00FF5094" w:rsidRPr="003B084A" w:rsidRDefault="00FF5094"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Կիրառ</w:t>
            </w:r>
            <w:r w:rsidRPr="003B084A">
              <w:rPr>
                <w:rFonts w:ascii="GHEA Grapalat" w:eastAsia="Arial Unicode MS" w:hAnsi="GHEA Grapalat" w:cs="Sylfaen"/>
                <w:sz w:val="20"/>
                <w:szCs w:val="20"/>
              </w:rPr>
              <w:t>ել</w:t>
            </w:r>
            <w:r w:rsidRPr="003B084A">
              <w:rPr>
                <w:rFonts w:ascii="GHEA Grapalat" w:eastAsia="Arial Unicode MS" w:hAnsi="GHEA Grapalat" w:cs="Sylfaen"/>
                <w:sz w:val="20"/>
                <w:szCs w:val="20"/>
                <w:lang w:val="hy-AM"/>
              </w:rPr>
              <w:t xml:space="preserve"> ուղղակի հաղորդակցման  ձևերը</w:t>
            </w:r>
          </w:p>
        </w:tc>
      </w:tr>
      <w:tr w:rsidR="00FF5094" w:rsidRPr="003B084A" w14:paraId="0DA98A89"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2A6868F1" w14:textId="77777777" w:rsidR="00FF5094" w:rsidRPr="003B084A" w:rsidRDefault="00FF5094" w:rsidP="005D2B3F">
            <w:pPr>
              <w:numPr>
                <w:ilvl w:val="0"/>
                <w:numId w:val="16"/>
              </w:numPr>
              <w:spacing w:after="0" w:line="360" w:lineRule="auto"/>
              <w:rPr>
                <w:rFonts w:ascii="GHEA Grapalat" w:hAnsi="GHEA Grapalat" w:cs="Sylfaen"/>
                <w:b/>
                <w:sz w:val="20"/>
                <w:szCs w:val="20"/>
              </w:rPr>
            </w:pPr>
          </w:p>
        </w:tc>
        <w:tc>
          <w:tcPr>
            <w:tcW w:w="3610" w:type="dxa"/>
            <w:gridSpan w:val="2"/>
            <w:tcBorders>
              <w:top w:val="single" w:sz="4" w:space="0" w:color="auto"/>
              <w:left w:val="single" w:sz="4" w:space="0" w:color="auto"/>
              <w:bottom w:val="single" w:sz="4" w:space="0" w:color="auto"/>
              <w:right w:val="single" w:sz="4" w:space="0" w:color="auto"/>
            </w:tcBorders>
            <w:hideMark/>
          </w:tcPr>
          <w:p w14:paraId="028EB175" w14:textId="77777777" w:rsidR="00FF5094" w:rsidRPr="003B084A" w:rsidRDefault="00FF5094" w:rsidP="00330F7C">
            <w:pPr>
              <w:spacing w:after="0" w:line="360" w:lineRule="auto"/>
              <w:jc w:val="both"/>
              <w:rPr>
                <w:rFonts w:ascii="GHEA Grapalat" w:hAnsi="GHEA Grapalat" w:cs="Sylfaen"/>
                <w:b/>
                <w:sz w:val="20"/>
                <w:szCs w:val="20"/>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70" w:type="dxa"/>
            <w:tcBorders>
              <w:top w:val="single" w:sz="4" w:space="0" w:color="auto"/>
              <w:left w:val="single" w:sz="4" w:space="0" w:color="auto"/>
              <w:bottom w:val="single" w:sz="4" w:space="0" w:color="auto"/>
              <w:right w:val="single" w:sz="4" w:space="0" w:color="auto"/>
            </w:tcBorders>
            <w:hideMark/>
          </w:tcPr>
          <w:p w14:paraId="373A890E" w14:textId="77777777" w:rsidR="00FF5094" w:rsidRPr="003B084A" w:rsidRDefault="00FF5094" w:rsidP="005D2B3F">
            <w:pPr>
              <w:numPr>
                <w:ilvl w:val="0"/>
                <w:numId w:val="18"/>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ճիշտ է ներկայացնում  ուղղակի հաղորդակցման ձևերը,</w:t>
            </w:r>
          </w:p>
          <w:p w14:paraId="5BA8B6BA" w14:textId="77777777" w:rsidR="00FF5094" w:rsidRPr="003B084A" w:rsidRDefault="00FF5094" w:rsidP="005D2B3F">
            <w:pPr>
              <w:numPr>
                <w:ilvl w:val="0"/>
                <w:numId w:val="18"/>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7276E9D7" w14:textId="77777777" w:rsidR="00FF5094" w:rsidRPr="003B084A" w:rsidRDefault="00FF5094" w:rsidP="005D2B3F">
            <w:pPr>
              <w:numPr>
                <w:ilvl w:val="0"/>
                <w:numId w:val="18"/>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56F5C900" w14:textId="77777777" w:rsidR="00FF5094" w:rsidRPr="003B084A" w:rsidRDefault="00FF5094" w:rsidP="005D2B3F">
            <w:pPr>
              <w:numPr>
                <w:ilvl w:val="0"/>
                <w:numId w:val="18"/>
              </w:numPr>
              <w:tabs>
                <w:tab w:val="left" w:pos="252"/>
              </w:tabs>
              <w:spacing w:after="0" w:line="360" w:lineRule="auto"/>
              <w:ind w:left="307" w:hanging="307"/>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2E2CF46B" w14:textId="77777777" w:rsidR="00FF5094" w:rsidRPr="003B084A" w:rsidRDefault="00FF5094" w:rsidP="005D2B3F">
            <w:pPr>
              <w:numPr>
                <w:ilvl w:val="0"/>
                <w:numId w:val="18"/>
              </w:numPr>
              <w:tabs>
                <w:tab w:val="left" w:pos="252"/>
              </w:tabs>
              <w:spacing w:after="0" w:line="360" w:lineRule="auto"/>
              <w:ind w:left="307" w:hanging="307"/>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FF5094" w:rsidRPr="003B084A" w14:paraId="10B96B1B"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3C345F32" w14:textId="77777777" w:rsidR="00FF5094" w:rsidRPr="003B084A" w:rsidRDefault="00FF5094" w:rsidP="005D2B3F">
            <w:pPr>
              <w:numPr>
                <w:ilvl w:val="0"/>
                <w:numId w:val="16"/>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034C832" w14:textId="77777777" w:rsidR="00FF5094" w:rsidRPr="003B084A" w:rsidRDefault="00FF5094" w:rsidP="00330F7C">
            <w:pPr>
              <w:spacing w:after="0" w:line="360" w:lineRule="auto"/>
              <w:ind w:left="72"/>
              <w:jc w:val="both"/>
              <w:rPr>
                <w:rFonts w:ascii="GHEA Grapalat" w:hAnsi="GHEA Grapalat" w:cs="Sylfaen"/>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43F1077F" w14:textId="77777777" w:rsidR="00FF5094" w:rsidRPr="003B084A" w:rsidRDefault="00FF5094"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Կիրառ</w:t>
            </w:r>
            <w:r w:rsidRPr="003B084A">
              <w:rPr>
                <w:rFonts w:ascii="GHEA Grapalat" w:eastAsia="Arial Unicode MS" w:hAnsi="GHEA Grapalat" w:cs="Sylfaen"/>
                <w:sz w:val="20"/>
                <w:szCs w:val="20"/>
              </w:rPr>
              <w:t>ել</w:t>
            </w:r>
            <w:r w:rsidRPr="003B084A">
              <w:rPr>
                <w:rFonts w:ascii="GHEA Grapalat" w:eastAsia="Arial Unicode MS" w:hAnsi="GHEA Grapalat" w:cs="Sylfaen"/>
                <w:sz w:val="20"/>
                <w:szCs w:val="20"/>
                <w:lang w:val="hy-AM"/>
              </w:rPr>
              <w:t xml:space="preserve"> </w:t>
            </w:r>
            <w:r w:rsidRPr="003B084A">
              <w:rPr>
                <w:rFonts w:ascii="GHEA Grapalat" w:eastAsia="Arial Unicode MS" w:hAnsi="GHEA Grapalat" w:cs="Sylfaen"/>
                <w:sz w:val="20"/>
                <w:szCs w:val="20"/>
              </w:rPr>
              <w:t>ան</w:t>
            </w:r>
            <w:r w:rsidRPr="003B084A">
              <w:rPr>
                <w:rFonts w:ascii="GHEA Grapalat" w:eastAsia="Arial Unicode MS" w:hAnsi="GHEA Grapalat" w:cs="Sylfaen"/>
                <w:sz w:val="20"/>
                <w:szCs w:val="20"/>
                <w:lang w:val="hy-AM"/>
              </w:rPr>
              <w:t>ուղղակի հաղորդակցման  ձևերը</w:t>
            </w:r>
          </w:p>
        </w:tc>
      </w:tr>
      <w:tr w:rsidR="00FF5094" w:rsidRPr="003B084A" w14:paraId="518E9A39"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344EA7BA" w14:textId="77777777" w:rsidR="00FF5094" w:rsidRPr="003B084A" w:rsidRDefault="00FF5094" w:rsidP="005D2B3F">
            <w:pPr>
              <w:numPr>
                <w:ilvl w:val="0"/>
                <w:numId w:val="16"/>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88557E5" w14:textId="77777777" w:rsidR="00FF5094" w:rsidRPr="003B084A" w:rsidRDefault="00FF5094" w:rsidP="00330F7C">
            <w:pPr>
              <w:spacing w:after="0" w:line="360" w:lineRule="auto"/>
              <w:jc w:val="both"/>
              <w:rPr>
                <w:rFonts w:ascii="GHEA Grapalat" w:hAnsi="GHEA Grapalat" w:cs="Sylfaen"/>
                <w:b/>
                <w:i/>
                <w:sz w:val="20"/>
                <w:szCs w:val="20"/>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3E89D76A"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ճիշտ է ներկայացնում անուղղակի հաղորդակցման ձևերը,</w:t>
            </w:r>
          </w:p>
          <w:p w14:paraId="4919D493"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7EFCE7C9"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475508CC"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կազմում է գրություններ՝ ըստ հասցեատիրոջ և նպատակի, </w:t>
            </w:r>
          </w:p>
          <w:p w14:paraId="243F60D7"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 xml:space="preserve">վարում է տեղեկատվության հավաքագրման և փոխանցման փաստաթղթեր, </w:t>
            </w:r>
          </w:p>
          <w:p w14:paraId="2E72CCB5"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lang w:val="hy-AM"/>
              </w:rPr>
              <w:t>բանավոր հաղորդակցման նյութը փոխարկ</w:t>
            </w:r>
            <w:r w:rsidRPr="003B084A">
              <w:rPr>
                <w:rFonts w:ascii="GHEA Grapalat" w:eastAsia="Arial Unicode MS" w:hAnsi="GHEA Grapalat" w:cs="Sylfaen"/>
                <w:sz w:val="20"/>
                <w:szCs w:val="20"/>
              </w:rPr>
              <w:t>ում է</w:t>
            </w:r>
            <w:r w:rsidRPr="003B084A">
              <w:rPr>
                <w:rFonts w:ascii="GHEA Grapalat" w:eastAsia="Arial Unicode MS" w:hAnsi="GHEA Grapalat" w:cs="Sylfaen"/>
                <w:sz w:val="20"/>
                <w:szCs w:val="20"/>
                <w:lang w:val="hy-AM"/>
              </w:rPr>
              <w:t xml:space="preserve"> գրավորի</w:t>
            </w:r>
            <w:r w:rsidRPr="003B084A">
              <w:rPr>
                <w:rFonts w:ascii="GHEA Grapalat" w:eastAsia="Arial Unicode MS" w:hAnsi="GHEA Grapalat" w:cs="Sylfaen"/>
                <w:sz w:val="20"/>
                <w:szCs w:val="20"/>
              </w:rPr>
              <w:t>,</w:t>
            </w:r>
          </w:p>
          <w:p w14:paraId="052402DD" w14:textId="77777777" w:rsidR="00FF5094" w:rsidRPr="003B084A" w:rsidRDefault="00FF5094" w:rsidP="005D2B3F">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գրավոր հաղորդակցման նյութը փոխարկում է բանավոր հակիրճ  նյութի</w:t>
            </w:r>
            <w:r w:rsidRPr="003B084A">
              <w:rPr>
                <w:rFonts w:ascii="GHEA Grapalat" w:eastAsia="Arial Unicode MS" w:hAnsi="GHEA Grapalat" w:cs="Sylfaen"/>
                <w:sz w:val="20"/>
                <w:szCs w:val="20"/>
              </w:rPr>
              <w:t>:</w:t>
            </w:r>
            <w:r w:rsidRPr="003B084A">
              <w:rPr>
                <w:rFonts w:ascii="GHEA Grapalat" w:eastAsia="Arial Unicode MS" w:hAnsi="GHEA Grapalat" w:cs="Sylfaen"/>
                <w:sz w:val="20"/>
                <w:szCs w:val="20"/>
                <w:lang w:val="hy-AM"/>
              </w:rPr>
              <w:t xml:space="preserve"> </w:t>
            </w:r>
          </w:p>
        </w:tc>
      </w:tr>
      <w:tr w:rsidR="00FF5094" w:rsidRPr="00A16A12" w14:paraId="31123C1D" w14:textId="77777777" w:rsidTr="00330F7C">
        <w:trPr>
          <w:trHeight w:val="285"/>
          <w:jc w:val="center"/>
        </w:trPr>
        <w:tc>
          <w:tcPr>
            <w:tcW w:w="500" w:type="dxa"/>
            <w:tcBorders>
              <w:top w:val="single" w:sz="4" w:space="0" w:color="auto"/>
              <w:left w:val="single" w:sz="4" w:space="0" w:color="auto"/>
              <w:bottom w:val="single" w:sz="4" w:space="0" w:color="auto"/>
              <w:right w:val="single" w:sz="4" w:space="0" w:color="auto"/>
            </w:tcBorders>
            <w:vAlign w:val="center"/>
          </w:tcPr>
          <w:p w14:paraId="66BF508D"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548214E0" w14:textId="77777777" w:rsidR="00FF5094" w:rsidRPr="003B084A" w:rsidRDefault="00FF5094" w:rsidP="00330F7C">
            <w:pPr>
              <w:spacing w:after="0" w:line="360" w:lineRule="auto"/>
              <w:jc w:val="both"/>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4</w:t>
            </w:r>
          </w:p>
        </w:tc>
        <w:tc>
          <w:tcPr>
            <w:tcW w:w="9785" w:type="dxa"/>
            <w:gridSpan w:val="2"/>
            <w:tcBorders>
              <w:top w:val="single" w:sz="4" w:space="0" w:color="auto"/>
              <w:left w:val="single" w:sz="4" w:space="0" w:color="auto"/>
              <w:bottom w:val="single" w:sz="4" w:space="0" w:color="auto"/>
              <w:right w:val="single" w:sz="4" w:space="0" w:color="auto"/>
            </w:tcBorders>
            <w:hideMark/>
          </w:tcPr>
          <w:p w14:paraId="1D67C58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Ձևավորել և զարգացնել  միջանձնային հաղորդակցում </w:t>
            </w:r>
          </w:p>
        </w:tc>
      </w:tr>
      <w:tr w:rsidR="00FF5094" w:rsidRPr="00A16A12" w14:paraId="55469440" w14:textId="77777777" w:rsidTr="00330F7C">
        <w:trPr>
          <w:trHeight w:val="382"/>
          <w:jc w:val="center"/>
        </w:trPr>
        <w:tc>
          <w:tcPr>
            <w:tcW w:w="500" w:type="dxa"/>
            <w:tcBorders>
              <w:top w:val="single" w:sz="4" w:space="0" w:color="auto"/>
              <w:left w:val="single" w:sz="4" w:space="0" w:color="auto"/>
              <w:bottom w:val="single" w:sz="4" w:space="0" w:color="auto"/>
              <w:right w:val="single" w:sz="4" w:space="0" w:color="auto"/>
            </w:tcBorders>
          </w:tcPr>
          <w:p w14:paraId="2398FD7A"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3F40FC19" w14:textId="77777777" w:rsidR="00FF5094" w:rsidRPr="003B084A" w:rsidRDefault="00FF5094" w:rsidP="00330F7C">
            <w:pPr>
              <w:spacing w:after="0" w:line="360" w:lineRule="auto"/>
              <w:jc w:val="both"/>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3B142F90" w14:textId="77777777" w:rsidR="00FF5094" w:rsidRPr="003B084A" w:rsidRDefault="00FF5094" w:rsidP="005D2B3F">
            <w:pPr>
              <w:numPr>
                <w:ilvl w:val="0"/>
                <w:numId w:val="20"/>
              </w:numPr>
              <w:tabs>
                <w:tab w:val="left" w:pos="252"/>
              </w:tabs>
              <w:spacing w:after="0" w:line="360" w:lineRule="auto"/>
              <w:ind w:left="322" w:hanging="322"/>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3B084A">
              <w:rPr>
                <w:rFonts w:ascii="GHEA Grapalat" w:eastAsia="Arial Unicode MS" w:hAnsi="GHEA Grapalat"/>
                <w:sz w:val="20"/>
                <w:szCs w:val="20"/>
                <w:lang w:val="hy-AM"/>
              </w:rPr>
              <w:tab/>
            </w:r>
          </w:p>
          <w:p w14:paraId="1071710C" w14:textId="77777777" w:rsidR="00FF5094" w:rsidRPr="003B084A" w:rsidRDefault="00FF5094" w:rsidP="005D2B3F">
            <w:pPr>
              <w:numPr>
                <w:ilvl w:val="0"/>
                <w:numId w:val="20"/>
              </w:num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6B0A82A4" w14:textId="77777777" w:rsidR="00FF5094" w:rsidRPr="003B084A" w:rsidRDefault="00FF5094" w:rsidP="005D2B3F">
            <w:pPr>
              <w:numPr>
                <w:ilvl w:val="0"/>
                <w:numId w:val="20"/>
              </w:num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0D42D101" w14:textId="77777777" w:rsidR="00FF5094" w:rsidRPr="003B084A" w:rsidRDefault="00FF5094" w:rsidP="005D2B3F">
            <w:pPr>
              <w:numPr>
                <w:ilvl w:val="0"/>
                <w:numId w:val="20"/>
              </w:numPr>
              <w:tabs>
                <w:tab w:val="left" w:pos="32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w:t>
            </w:r>
            <w:r w:rsidRPr="003B084A">
              <w:rPr>
                <w:rFonts w:ascii="GHEA Grapalat" w:eastAsia="Arial Unicode MS" w:hAnsi="GHEA Grapalat"/>
                <w:sz w:val="20"/>
                <w:szCs w:val="20"/>
                <w:lang w:val="hy-AM"/>
              </w:rPr>
              <w:lastRenderedPageBreak/>
              <w:t xml:space="preserve">և շահադրդելու համար, </w:t>
            </w:r>
          </w:p>
          <w:p w14:paraId="5758DDEA" w14:textId="77777777" w:rsidR="00FF5094" w:rsidRPr="003B084A" w:rsidRDefault="00FF5094" w:rsidP="005D2B3F">
            <w:pPr>
              <w:numPr>
                <w:ilvl w:val="0"/>
                <w:numId w:val="20"/>
              </w:numPr>
              <w:tabs>
                <w:tab w:val="left" w:pos="526"/>
              </w:tabs>
              <w:spacing w:after="0" w:line="360" w:lineRule="auto"/>
              <w:ind w:left="322" w:hanging="322"/>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07464FF3" w14:textId="77777777" w:rsidR="00FF5094" w:rsidRPr="003B084A" w:rsidRDefault="00FF5094" w:rsidP="005D2B3F">
            <w:pPr>
              <w:numPr>
                <w:ilvl w:val="0"/>
                <w:numId w:val="20"/>
              </w:num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 xml:space="preserve">պահպանում և եզրափակում է երկխոսությունը,  </w:t>
            </w:r>
          </w:p>
          <w:p w14:paraId="2F75CD02" w14:textId="77777777" w:rsidR="00FF5094" w:rsidRPr="003B084A" w:rsidRDefault="00FF5094" w:rsidP="005D2B3F">
            <w:pPr>
              <w:numPr>
                <w:ilvl w:val="0"/>
                <w:numId w:val="20"/>
              </w:numPr>
              <w:tabs>
                <w:tab w:val="left" w:pos="0"/>
              </w:tabs>
              <w:spacing w:after="0" w:line="360" w:lineRule="auto"/>
              <w:jc w:val="both"/>
              <w:rPr>
                <w:rFonts w:ascii="GHEA Grapalat" w:hAnsi="GHEA Grapalat"/>
                <w:sz w:val="20"/>
                <w:szCs w:val="20"/>
                <w:lang w:val="hy-AM"/>
              </w:rPr>
            </w:pPr>
            <w:r w:rsidRPr="003B084A">
              <w:rPr>
                <w:rFonts w:ascii="GHEA Grapalat" w:eastAsia="Arial Unicode MS" w:hAnsi="GHEA Grapalat"/>
                <w:sz w:val="20"/>
                <w:szCs w:val="20"/>
                <w:lang w:val="hy-AM"/>
              </w:rPr>
              <w:t xml:space="preserve">կարողանում է </w:t>
            </w:r>
            <w:r w:rsidRPr="003B084A">
              <w:rPr>
                <w:rFonts w:ascii="GHEA Grapalat" w:eastAsia="Arial Unicode MS" w:hAnsi="GHEA Grapalat" w:cs="Sylfaen"/>
                <w:sz w:val="20"/>
                <w:szCs w:val="20"/>
                <w:lang w:val="hy-AM"/>
              </w:rPr>
              <w:t>հաղորդակցվել՝</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հաշվի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առնելով</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իրավիճակը</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 xml:space="preserve">և ունկնդրի հետաքրքրությունները: </w:t>
            </w:r>
          </w:p>
        </w:tc>
      </w:tr>
      <w:tr w:rsidR="00FF5094" w:rsidRPr="000929F8" w14:paraId="12F0E25D" w14:textId="77777777" w:rsidTr="00330F7C">
        <w:trPr>
          <w:trHeight w:val="379"/>
          <w:jc w:val="center"/>
        </w:trPr>
        <w:tc>
          <w:tcPr>
            <w:tcW w:w="500" w:type="dxa"/>
            <w:tcBorders>
              <w:top w:val="single" w:sz="4" w:space="0" w:color="auto"/>
              <w:left w:val="single" w:sz="4" w:space="0" w:color="auto"/>
              <w:bottom w:val="single" w:sz="4" w:space="0" w:color="auto"/>
              <w:right w:val="single" w:sz="4" w:space="0" w:color="auto"/>
            </w:tcBorders>
          </w:tcPr>
          <w:p w14:paraId="0FB242E1" w14:textId="77777777" w:rsidR="00FF5094" w:rsidRPr="003B084A" w:rsidRDefault="00FF5094" w:rsidP="005D2B3F">
            <w:pPr>
              <w:numPr>
                <w:ilvl w:val="0"/>
                <w:numId w:val="16"/>
              </w:numPr>
              <w:spacing w:after="0" w:line="360" w:lineRule="auto"/>
              <w:rPr>
                <w:rFonts w:ascii="GHEA Grapalat" w:hAnsi="GHEA Grapalat" w:cs="Sylfaen"/>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44BC6D3B" w14:textId="77777777" w:rsidR="00FF5094" w:rsidRPr="003B084A" w:rsidRDefault="00FF5094" w:rsidP="00330F7C">
            <w:pPr>
              <w:spacing w:after="0" w:line="360" w:lineRule="auto"/>
              <w:jc w:val="both"/>
              <w:rPr>
                <w:rFonts w:ascii="GHEA Grapalat" w:hAnsi="GHEA Grapalat" w:cs="Sylfaen"/>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0BB752D1" w14:textId="77777777" w:rsidR="00FF5094" w:rsidRPr="003B084A" w:rsidRDefault="00FF5094"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Խթան</w:t>
            </w:r>
            <w:r w:rsidRPr="003B084A">
              <w:rPr>
                <w:rFonts w:ascii="GHEA Grapalat" w:eastAsia="Arial Unicode MS" w:hAnsi="GHEA Grapalat" w:cs="Sylfaen"/>
                <w:sz w:val="20"/>
                <w:szCs w:val="20"/>
              </w:rPr>
              <w:t xml:space="preserve">ել </w:t>
            </w:r>
            <w:r w:rsidRPr="003B084A">
              <w:rPr>
                <w:rFonts w:ascii="GHEA Grapalat" w:eastAsia="Arial Unicode MS" w:hAnsi="GHEA Grapalat" w:cs="Sylfaen"/>
                <w:sz w:val="20"/>
                <w:szCs w:val="20"/>
                <w:lang w:val="hy-AM"/>
              </w:rPr>
              <w:t>համագործակցության ձևավոր</w:t>
            </w:r>
            <w:r w:rsidRPr="003B084A">
              <w:rPr>
                <w:rFonts w:ascii="GHEA Grapalat" w:eastAsia="Arial Unicode MS" w:hAnsi="GHEA Grapalat" w:cs="Sylfaen"/>
                <w:sz w:val="20"/>
                <w:szCs w:val="20"/>
              </w:rPr>
              <w:t>ու</w:t>
            </w:r>
            <w:r w:rsidRPr="003B084A">
              <w:rPr>
                <w:rFonts w:ascii="GHEA Grapalat" w:eastAsia="Arial Unicode MS" w:hAnsi="GHEA Grapalat" w:cs="Sylfaen"/>
                <w:sz w:val="20"/>
                <w:szCs w:val="20"/>
                <w:lang w:val="hy-AM"/>
              </w:rPr>
              <w:t>մ</w:t>
            </w:r>
            <w:r w:rsidRPr="003B084A">
              <w:rPr>
                <w:rFonts w:ascii="GHEA Grapalat" w:eastAsia="Arial Unicode MS" w:hAnsi="GHEA Grapalat" w:cs="Sylfaen"/>
                <w:sz w:val="20"/>
                <w:szCs w:val="20"/>
              </w:rPr>
              <w:t>ը,</w:t>
            </w:r>
            <w:r w:rsidRPr="003B084A">
              <w:rPr>
                <w:rFonts w:ascii="GHEA Grapalat" w:eastAsia="Arial Unicode MS" w:hAnsi="GHEA Grapalat" w:cs="Sylfaen"/>
                <w:sz w:val="20"/>
                <w:szCs w:val="20"/>
                <w:lang w:val="hy-AM"/>
              </w:rPr>
              <w:t xml:space="preserve"> ստեղծ</w:t>
            </w:r>
            <w:r w:rsidRPr="003B084A">
              <w:rPr>
                <w:rFonts w:ascii="GHEA Grapalat" w:eastAsia="Arial Unicode MS" w:hAnsi="GHEA Grapalat" w:cs="Sylfaen"/>
                <w:sz w:val="20"/>
                <w:szCs w:val="20"/>
              </w:rPr>
              <w:t>ել</w:t>
            </w:r>
            <w:r w:rsidRPr="003B084A">
              <w:rPr>
                <w:rFonts w:ascii="GHEA Grapalat" w:eastAsia="Arial Unicode MS" w:hAnsi="GHEA Grapalat" w:cs="Sylfaen"/>
                <w:sz w:val="20"/>
                <w:szCs w:val="20"/>
                <w:lang w:val="hy-AM"/>
              </w:rPr>
              <w:t xml:space="preserve"> նախապայմաններ շարունակական գործընկերության համար </w:t>
            </w:r>
          </w:p>
        </w:tc>
      </w:tr>
      <w:tr w:rsidR="00FF5094" w:rsidRPr="00A16A12" w14:paraId="3EBED63F" w14:textId="77777777" w:rsidTr="00330F7C">
        <w:trPr>
          <w:trHeight w:val="437"/>
          <w:jc w:val="center"/>
        </w:trPr>
        <w:tc>
          <w:tcPr>
            <w:tcW w:w="500" w:type="dxa"/>
            <w:tcBorders>
              <w:top w:val="single" w:sz="4" w:space="0" w:color="auto"/>
              <w:left w:val="single" w:sz="4" w:space="0" w:color="auto"/>
              <w:bottom w:val="single" w:sz="4" w:space="0" w:color="auto"/>
              <w:right w:val="single" w:sz="4" w:space="0" w:color="auto"/>
            </w:tcBorders>
          </w:tcPr>
          <w:p w14:paraId="3E28B35F" w14:textId="77777777" w:rsidR="00FF5094" w:rsidRPr="003B084A" w:rsidRDefault="00FF5094" w:rsidP="005D2B3F">
            <w:pPr>
              <w:numPr>
                <w:ilvl w:val="0"/>
                <w:numId w:val="16"/>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A761615" w14:textId="77777777" w:rsidR="00FF5094" w:rsidRPr="003B084A" w:rsidRDefault="00FF5094" w:rsidP="00330F7C">
            <w:pPr>
              <w:spacing w:after="0" w:line="360" w:lineRule="auto"/>
              <w:jc w:val="both"/>
              <w:rPr>
                <w:rFonts w:ascii="GHEA Grapalat" w:hAnsi="GHEA Grapalat" w:cs="Sylfaen"/>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F3A03E9"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4FB4EB25"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AADBAB0"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25DFE062"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8AFDF67"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հաղորդակցման ընթացքում ձեռք է բերում վստահություն,</w:t>
            </w:r>
          </w:p>
          <w:p w14:paraId="2E1A370E" w14:textId="77777777" w:rsidR="00FF5094" w:rsidRPr="003B084A" w:rsidRDefault="00FF5094" w:rsidP="005D2B3F">
            <w:pPr>
              <w:numPr>
                <w:ilvl w:val="0"/>
                <w:numId w:val="21"/>
              </w:num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ապահովում է հետադարձ կապի միջոցառումներ:</w:t>
            </w:r>
          </w:p>
        </w:tc>
      </w:tr>
      <w:tr w:rsidR="00FF5094" w:rsidRPr="00A16A12" w14:paraId="154D9F82" w14:textId="77777777" w:rsidTr="00330F7C">
        <w:trPr>
          <w:jc w:val="center"/>
        </w:trPr>
        <w:tc>
          <w:tcPr>
            <w:tcW w:w="13880" w:type="dxa"/>
            <w:gridSpan w:val="4"/>
            <w:tcBorders>
              <w:top w:val="single" w:sz="4" w:space="0" w:color="auto"/>
              <w:left w:val="single" w:sz="4" w:space="0" w:color="auto"/>
              <w:bottom w:val="single" w:sz="4" w:space="0" w:color="auto"/>
              <w:right w:val="single" w:sz="4" w:space="0" w:color="auto"/>
            </w:tcBorders>
            <w:hideMark/>
          </w:tcPr>
          <w:p w14:paraId="3A2E17A3" w14:textId="77777777" w:rsidR="00FF5094" w:rsidRPr="003B084A" w:rsidRDefault="00FF5094" w:rsidP="00330F7C">
            <w:pPr>
              <w:spacing w:after="0" w:line="360" w:lineRule="auto"/>
              <w:ind w:left="360"/>
              <w:jc w:val="center"/>
              <w:rPr>
                <w:rFonts w:ascii="GHEA Grapalat" w:hAnsi="GHEA Grapalat"/>
                <w:b/>
                <w:lang w:val="hy-AM"/>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b/>
                <w:lang w:val="af-ZA"/>
              </w:rPr>
              <w:t xml:space="preserve"> </w:t>
            </w:r>
            <w:r w:rsidRPr="003B084A">
              <w:rPr>
                <w:rFonts w:ascii="GHEA Grapalat" w:hAnsi="GHEA Grapalat"/>
                <w:b/>
                <w:lang w:val="hy-AM"/>
              </w:rPr>
              <w:t>«</w:t>
            </w:r>
            <w:r w:rsidRPr="003B084A">
              <w:rPr>
                <w:rFonts w:ascii="GHEA Grapalat" w:hAnsi="GHEA Grapalat" w:cs="Sylfaen"/>
                <w:b/>
                <w:lang w:val="hy-AM"/>
              </w:rPr>
              <w:t>ԱՆՎՏԱՆԳՈՒԹՅՈՒՆ</w:t>
            </w:r>
            <w:r w:rsidRPr="003B084A">
              <w:rPr>
                <w:rFonts w:ascii="GHEA Grapalat" w:hAnsi="GHEA Grapalat"/>
                <w:b/>
                <w:lang w:val="hy-AM"/>
              </w:rPr>
              <w:t xml:space="preserve"> </w:t>
            </w:r>
            <w:r w:rsidRPr="003B084A">
              <w:rPr>
                <w:rFonts w:ascii="GHEA Grapalat" w:hAnsi="GHEA Grapalat" w:cs="Sylfaen"/>
                <w:b/>
                <w:lang w:val="hy-AM"/>
              </w:rPr>
              <w:t>ԵՎ</w:t>
            </w:r>
            <w:r w:rsidRPr="003B084A">
              <w:rPr>
                <w:rFonts w:ascii="GHEA Grapalat" w:hAnsi="GHEA Grapalat"/>
                <w:b/>
                <w:lang w:val="hy-AM"/>
              </w:rPr>
              <w:t xml:space="preserve"> </w:t>
            </w:r>
            <w:r w:rsidRPr="003B084A">
              <w:rPr>
                <w:rFonts w:ascii="GHEA Grapalat" w:hAnsi="GHEA Grapalat" w:cs="Sylfaen"/>
                <w:b/>
                <w:lang w:val="hy-AM"/>
              </w:rPr>
              <w:t>ԱՌԱՋԻՆ</w:t>
            </w:r>
            <w:r w:rsidRPr="003B084A">
              <w:rPr>
                <w:rFonts w:ascii="GHEA Grapalat" w:hAnsi="GHEA Grapalat"/>
                <w:b/>
                <w:lang w:val="hy-AM"/>
              </w:rPr>
              <w:t xml:space="preserve"> </w:t>
            </w:r>
            <w:r w:rsidRPr="003B084A">
              <w:rPr>
                <w:rFonts w:ascii="GHEA Grapalat" w:hAnsi="GHEA Grapalat" w:cs="Sylfaen"/>
                <w:b/>
                <w:lang w:val="hy-AM"/>
              </w:rPr>
              <w:t>ՕԳՆՈՒԹՅՈՒՆ</w:t>
            </w:r>
            <w:r w:rsidRPr="003B084A">
              <w:rPr>
                <w:rFonts w:ascii="GHEA Grapalat" w:hAnsi="GHEA Grapalat"/>
                <w:b/>
                <w:lang w:val="hy-AM"/>
              </w:rPr>
              <w:t>»</w:t>
            </w:r>
          </w:p>
        </w:tc>
      </w:tr>
      <w:tr w:rsidR="00FF5094" w:rsidRPr="003B084A" w14:paraId="784CA394"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5DED0927"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69850F95" w14:textId="77777777" w:rsidR="00FF5094" w:rsidRPr="003B084A" w:rsidRDefault="00FF5094" w:rsidP="00330F7C">
            <w:pPr>
              <w:spacing w:after="0" w:line="360" w:lineRule="auto"/>
              <w:jc w:val="both"/>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30B3AEFB"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ԱՀ-ԱԱՕ-05-20-001</w:t>
            </w:r>
          </w:p>
        </w:tc>
      </w:tr>
      <w:tr w:rsidR="00FF5094" w:rsidRPr="00A16A12" w14:paraId="2120FA1B"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2F2C6126" w14:textId="77777777" w:rsidR="00FF5094" w:rsidRPr="003B084A" w:rsidRDefault="00FF5094" w:rsidP="005D2B3F">
            <w:pPr>
              <w:numPr>
                <w:ilvl w:val="0"/>
                <w:numId w:val="16"/>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497B65C" w14:textId="77777777" w:rsidR="00FF5094" w:rsidRPr="003B084A" w:rsidRDefault="00FF5094" w:rsidP="00330F7C">
            <w:pPr>
              <w:spacing w:after="0" w:line="360" w:lineRule="auto"/>
              <w:jc w:val="both"/>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5B3BD32B" w14:textId="77777777" w:rsidR="00FF5094" w:rsidRPr="003B084A" w:rsidRDefault="00FF5094" w:rsidP="00330F7C">
            <w:pPr>
              <w:spacing w:after="0" w:line="360" w:lineRule="auto"/>
              <w:jc w:val="both"/>
              <w:rPr>
                <w:rFonts w:ascii="GHEA Grapalat" w:hAnsi="GHEA Grapalat"/>
                <w:b/>
                <w:sz w:val="20"/>
                <w:szCs w:val="20"/>
                <w:lang w:val="hy-AM"/>
              </w:rPr>
            </w:pPr>
            <w:r w:rsidRPr="003B084A">
              <w:rPr>
                <w:rFonts w:ascii="GHEA Grapalat" w:hAnsi="GHEA Grapalat" w:cs="Sylfaen"/>
                <w:sz w:val="20"/>
                <w:szCs w:val="20"/>
                <w:lang w:val="hy-AM"/>
              </w:rPr>
              <w:t>Մոդուլի նպատակն է սովորողի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FF5094" w:rsidRPr="003B084A" w14:paraId="2B9D8AAC"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09279D5A"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4FCC3A5F" w14:textId="77777777" w:rsidR="00FF5094" w:rsidRPr="003B084A" w:rsidRDefault="00FF5094" w:rsidP="00330F7C">
            <w:pPr>
              <w:spacing w:after="0" w:line="360" w:lineRule="auto"/>
              <w:jc w:val="both"/>
              <w:rPr>
                <w:rFonts w:ascii="GHEA Grapalat" w:hAnsi="GHEA Grapalat"/>
                <w:b/>
                <w:i/>
                <w:sz w:val="20"/>
                <w:szCs w:val="20"/>
                <w:lang w:val="hy-AM"/>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85" w:type="dxa"/>
            <w:gridSpan w:val="2"/>
            <w:tcBorders>
              <w:top w:val="single" w:sz="4" w:space="0" w:color="auto"/>
              <w:left w:val="single" w:sz="4" w:space="0" w:color="auto"/>
              <w:bottom w:val="single" w:sz="4" w:space="0" w:color="auto"/>
              <w:right w:val="single" w:sz="4" w:space="0" w:color="auto"/>
            </w:tcBorders>
            <w:hideMark/>
          </w:tcPr>
          <w:p w14:paraId="68E81C96"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36 </w:t>
            </w:r>
            <w:r w:rsidRPr="003B084A">
              <w:rPr>
                <w:rFonts w:ascii="GHEA Grapalat" w:hAnsi="GHEA Grapalat" w:cs="Sylfaen"/>
                <w:sz w:val="20"/>
                <w:szCs w:val="20"/>
              </w:rPr>
              <w:t>ժամ</w:t>
            </w:r>
          </w:p>
        </w:tc>
      </w:tr>
      <w:tr w:rsidR="00FF5094" w:rsidRPr="003B084A" w14:paraId="5A606003"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55DDBCB4"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69D258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85" w:type="dxa"/>
            <w:gridSpan w:val="2"/>
            <w:tcBorders>
              <w:top w:val="single" w:sz="4" w:space="0" w:color="auto"/>
              <w:left w:val="single" w:sz="4" w:space="0" w:color="auto"/>
              <w:bottom w:val="single" w:sz="4" w:space="0" w:color="auto"/>
              <w:right w:val="single" w:sz="4" w:space="0" w:color="auto"/>
            </w:tcBorders>
            <w:hideMark/>
          </w:tcPr>
          <w:p w14:paraId="45B5613E"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Այս</w:t>
            </w:r>
            <w:r w:rsidRPr="003B084A">
              <w:rPr>
                <w:rFonts w:ascii="GHEA Grapalat" w:hAnsi="GHEA Grapalat"/>
                <w:sz w:val="20"/>
                <w:szCs w:val="20"/>
              </w:rPr>
              <w:t xml:space="preserve"> </w:t>
            </w:r>
            <w:r w:rsidRPr="003B084A">
              <w:rPr>
                <w:rFonts w:ascii="GHEA Grapalat" w:hAnsi="GHEA Grapalat" w:cs="Sylfaen"/>
                <w:sz w:val="20"/>
                <w:szCs w:val="20"/>
              </w:rPr>
              <w:t>մոդուլն</w:t>
            </w:r>
            <w:r w:rsidRPr="003B084A">
              <w:rPr>
                <w:rFonts w:ascii="GHEA Grapalat" w:hAnsi="GHEA Grapalat"/>
                <w:sz w:val="20"/>
                <w:szCs w:val="20"/>
              </w:rPr>
              <w:t xml:space="preserve"> </w:t>
            </w:r>
            <w:r w:rsidRPr="003B084A">
              <w:rPr>
                <w:rFonts w:ascii="GHEA Grapalat" w:hAnsi="GHEA Grapalat" w:cs="Sylfaen"/>
                <w:sz w:val="20"/>
                <w:szCs w:val="20"/>
              </w:rPr>
              <w:t>ուսումնասիրելու</w:t>
            </w:r>
            <w:r w:rsidRPr="003B084A">
              <w:rPr>
                <w:rFonts w:ascii="GHEA Grapalat" w:hAnsi="GHEA Grapalat"/>
                <w:sz w:val="20"/>
                <w:szCs w:val="20"/>
              </w:rPr>
              <w:t xml:space="preserve"> </w:t>
            </w:r>
            <w:r w:rsidRPr="003B084A">
              <w:rPr>
                <w:rFonts w:ascii="GHEA Grapalat" w:hAnsi="GHEA Grapalat" w:cs="Sylfaen"/>
                <w:sz w:val="20"/>
                <w:szCs w:val="20"/>
              </w:rPr>
              <w:t>համար</w:t>
            </w:r>
            <w:r w:rsidRPr="003B084A">
              <w:rPr>
                <w:rFonts w:ascii="GHEA Grapalat" w:hAnsi="GHEA Grapalat"/>
                <w:sz w:val="20"/>
                <w:szCs w:val="20"/>
              </w:rPr>
              <w:t xml:space="preserve"> </w:t>
            </w:r>
            <w:r w:rsidRPr="003B084A">
              <w:rPr>
                <w:rFonts w:ascii="GHEA Grapalat" w:hAnsi="GHEA Grapalat" w:cs="Sylfaen"/>
                <w:sz w:val="20"/>
                <w:szCs w:val="20"/>
              </w:rPr>
              <w:t>սկզբնական</w:t>
            </w:r>
            <w:r w:rsidRPr="003B084A">
              <w:rPr>
                <w:rFonts w:ascii="GHEA Grapalat" w:hAnsi="GHEA Grapalat"/>
                <w:sz w:val="20"/>
                <w:szCs w:val="20"/>
              </w:rPr>
              <w:t xml:space="preserve"> </w:t>
            </w:r>
            <w:r w:rsidRPr="003B084A">
              <w:rPr>
                <w:rFonts w:ascii="GHEA Grapalat" w:hAnsi="GHEA Grapalat" w:cs="Sylfaen"/>
                <w:sz w:val="20"/>
                <w:szCs w:val="20"/>
              </w:rPr>
              <w:t>մասնագիտական</w:t>
            </w:r>
            <w:r w:rsidRPr="003B084A">
              <w:rPr>
                <w:rFonts w:ascii="GHEA Grapalat" w:hAnsi="GHEA Grapalat"/>
                <w:sz w:val="20"/>
                <w:szCs w:val="20"/>
              </w:rPr>
              <w:t xml:space="preserve"> </w:t>
            </w:r>
            <w:r w:rsidRPr="003B084A">
              <w:rPr>
                <w:rFonts w:ascii="GHEA Grapalat" w:hAnsi="GHEA Grapalat" w:cs="Sylfaen"/>
                <w:sz w:val="20"/>
                <w:szCs w:val="20"/>
              </w:rPr>
              <w:t>գիտելիքներ</w:t>
            </w:r>
            <w:r w:rsidRPr="003B084A">
              <w:rPr>
                <w:rFonts w:ascii="GHEA Grapalat" w:hAnsi="GHEA Grapalat"/>
                <w:sz w:val="20"/>
                <w:szCs w:val="20"/>
              </w:rPr>
              <w:t xml:space="preserve"> </w:t>
            </w:r>
            <w:r w:rsidRPr="003B084A">
              <w:rPr>
                <w:rFonts w:ascii="GHEA Grapalat" w:hAnsi="GHEA Grapalat" w:cs="Sylfaen"/>
                <w:sz w:val="20"/>
                <w:szCs w:val="20"/>
              </w:rPr>
              <w:t>պետք</w:t>
            </w:r>
            <w:r w:rsidRPr="003B084A">
              <w:rPr>
                <w:rFonts w:ascii="GHEA Grapalat" w:hAnsi="GHEA Grapalat"/>
                <w:sz w:val="20"/>
                <w:szCs w:val="20"/>
              </w:rPr>
              <w:t xml:space="preserve"> </w:t>
            </w:r>
            <w:r w:rsidRPr="003B084A">
              <w:rPr>
                <w:rFonts w:ascii="GHEA Grapalat" w:hAnsi="GHEA Grapalat" w:cs="Sylfaen"/>
                <w:sz w:val="20"/>
                <w:szCs w:val="20"/>
              </w:rPr>
              <w:t>չեն</w:t>
            </w:r>
            <w:r w:rsidRPr="003B084A">
              <w:rPr>
                <w:rFonts w:ascii="GHEA Grapalat" w:hAnsi="GHEA Grapalat" w:cs="Arial Armenian"/>
                <w:sz w:val="20"/>
                <w:szCs w:val="20"/>
              </w:rPr>
              <w:t>։</w:t>
            </w:r>
          </w:p>
        </w:tc>
      </w:tr>
      <w:tr w:rsidR="00FF5094" w:rsidRPr="003B084A" w14:paraId="4B0111FB"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3E5040C9"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7D235D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85" w:type="dxa"/>
            <w:gridSpan w:val="2"/>
            <w:tcBorders>
              <w:top w:val="single" w:sz="4" w:space="0" w:color="auto"/>
              <w:left w:val="single" w:sz="4" w:space="0" w:color="auto"/>
              <w:bottom w:val="single" w:sz="4" w:space="0" w:color="auto"/>
              <w:right w:val="single" w:sz="4" w:space="0" w:color="auto"/>
            </w:tcBorders>
            <w:hideMark/>
          </w:tcPr>
          <w:p w14:paraId="466926C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eastAsia="Arial Unicode MS" w:hAnsi="GHEA Grapalat" w:cs="Sylfaen"/>
                <w:sz w:val="20"/>
                <w:szCs w:val="20"/>
              </w:rPr>
              <w:t>Մ</w:t>
            </w:r>
            <w:r w:rsidRPr="003B084A">
              <w:rPr>
                <w:rFonts w:ascii="GHEA Grapalat" w:hAnsi="GHEA Grapalat" w:cs="Sylfaen"/>
                <w:sz w:val="20"/>
                <w:szCs w:val="20"/>
                <w:lang w:val="hy-AM"/>
              </w:rPr>
              <w:t>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0929F8" w14:paraId="7C9B668D"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031BAFCA"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5833978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4E49B46C"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FF5094" w:rsidRPr="00A16A12" w14:paraId="1E48CEAC"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70BA2ED3"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1A33B61" w14:textId="77777777" w:rsidR="00FF5094" w:rsidRPr="003B084A" w:rsidRDefault="00FF5094" w:rsidP="00330F7C">
            <w:pPr>
              <w:spacing w:after="0" w:line="360" w:lineRule="auto"/>
              <w:jc w:val="both"/>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14:paraId="5E29D346" w14:textId="77777777" w:rsidR="00FF5094" w:rsidRPr="003B084A" w:rsidRDefault="00FF5094" w:rsidP="005D2B3F">
            <w:pPr>
              <w:numPr>
                <w:ilvl w:val="0"/>
                <w:numId w:val="22"/>
              </w:numPr>
              <w:spacing w:after="0" w:line="360" w:lineRule="auto"/>
              <w:jc w:val="both"/>
              <w:rPr>
                <w:rFonts w:ascii="GHEA Grapalat" w:hAnsi="GHEA Grapalat"/>
                <w:sz w:val="20"/>
                <w:szCs w:val="20"/>
              </w:rPr>
            </w:pPr>
            <w:r w:rsidRPr="003B084A">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3B084A">
              <w:rPr>
                <w:rFonts w:ascii="GHEA Grapalat" w:hAnsi="GHEA Grapalat"/>
                <w:sz w:val="20"/>
                <w:szCs w:val="20"/>
              </w:rPr>
              <w:t>,</w:t>
            </w:r>
            <w:r w:rsidRPr="003B084A">
              <w:rPr>
                <w:rFonts w:ascii="GHEA Grapalat" w:hAnsi="GHEA Grapalat"/>
                <w:sz w:val="20"/>
                <w:szCs w:val="20"/>
                <w:lang w:val="hy-AM"/>
              </w:rPr>
              <w:t xml:space="preserve"> </w:t>
            </w:r>
          </w:p>
          <w:p w14:paraId="059B18DF" w14:textId="77777777" w:rsidR="00FF5094" w:rsidRPr="003B084A" w:rsidRDefault="00FF5094" w:rsidP="005D2B3F">
            <w:pPr>
              <w:numPr>
                <w:ilvl w:val="0"/>
                <w:numId w:val="22"/>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ըստ հիմնական բնագավառների ճիշտ է ներկայացնում անվտանգության կանոնների պահանջները,</w:t>
            </w:r>
          </w:p>
          <w:p w14:paraId="2A15E0D4" w14:textId="77777777" w:rsidR="00FF5094" w:rsidRPr="003B084A" w:rsidRDefault="00FF5094" w:rsidP="005D2B3F">
            <w:pPr>
              <w:numPr>
                <w:ilvl w:val="0"/>
                <w:numId w:val="22"/>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245EF93D" w14:textId="77777777" w:rsidR="00FF5094" w:rsidRPr="003B084A" w:rsidRDefault="00FF5094" w:rsidP="005D2B3F">
            <w:pPr>
              <w:numPr>
                <w:ilvl w:val="0"/>
                <w:numId w:val="22"/>
              </w:num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6A8C52ED" w14:textId="77777777" w:rsidR="00FF5094" w:rsidRPr="003B084A" w:rsidRDefault="00FF5094" w:rsidP="005D2B3F">
            <w:pPr>
              <w:numPr>
                <w:ilvl w:val="0"/>
                <w:numId w:val="22"/>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ճիշտ է ներկայացնում էլեկտրաանվտանգության կանոնները,</w:t>
            </w:r>
          </w:p>
          <w:p w14:paraId="24565006" w14:textId="77777777" w:rsidR="00FF5094" w:rsidRPr="003B084A" w:rsidRDefault="00FF5094" w:rsidP="005D2B3F">
            <w:pPr>
              <w:numPr>
                <w:ilvl w:val="0"/>
                <w:numId w:val="22"/>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FF5094" w:rsidRPr="000929F8" w14:paraId="29490124"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6A2D63D0"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6A5B1FC4" w14:textId="77777777" w:rsidR="00FF5094" w:rsidRPr="003B084A" w:rsidRDefault="00FF5094" w:rsidP="00330F7C">
            <w:pPr>
              <w:spacing w:after="0" w:line="360" w:lineRule="auto"/>
              <w:jc w:val="both"/>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44DE900C"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Կազմակերպել  կենցաղը և աշխատանքը սանիտարահիգիենիկ պահանջներին  համապատասխան</w:t>
            </w:r>
          </w:p>
        </w:tc>
      </w:tr>
      <w:tr w:rsidR="00FF5094" w:rsidRPr="00A16A12" w14:paraId="5AF792BB"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70BD8151"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116E5F4" w14:textId="77777777" w:rsidR="00FF5094" w:rsidRPr="003B084A" w:rsidRDefault="00FF5094" w:rsidP="00330F7C">
            <w:pPr>
              <w:spacing w:after="0" w:line="360" w:lineRule="auto"/>
              <w:jc w:val="both"/>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680A046" w14:textId="77777777" w:rsidR="00FF5094" w:rsidRPr="003B084A" w:rsidRDefault="00FF5094" w:rsidP="005D2B3F">
            <w:pPr>
              <w:numPr>
                <w:ilvl w:val="0"/>
                <w:numId w:val="2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ներկայացնում</w:t>
            </w:r>
            <w:r w:rsidRPr="003B084A">
              <w:rPr>
                <w:rFonts w:ascii="GHEA Grapalat" w:hAnsi="GHEA Grapalat"/>
                <w:sz w:val="20"/>
                <w:szCs w:val="20"/>
                <w:lang w:val="hy-AM"/>
              </w:rPr>
              <w:t xml:space="preserve"> է  </w:t>
            </w:r>
            <w:r w:rsidRPr="003B084A">
              <w:rPr>
                <w:rFonts w:ascii="GHEA Grapalat" w:hAnsi="GHEA Grapalat" w:cs="Sylfaen"/>
                <w:sz w:val="20"/>
                <w:szCs w:val="20"/>
                <w:lang w:val="hy-AM"/>
              </w:rPr>
              <w:t>մարդու</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առողջության</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և</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աշխատանքի</w:t>
            </w:r>
            <w:r w:rsidRPr="003B084A">
              <w:rPr>
                <w:rFonts w:ascii="GHEA Grapalat" w:hAnsi="GHEA Grapalat" w:cs="Sylfaen"/>
                <w:sz w:val="20"/>
                <w:szCs w:val="20"/>
                <w:lang w:val="de-DE"/>
              </w:rPr>
              <w:t xml:space="preserve"> ընթացքում </w:t>
            </w:r>
            <w:r w:rsidRPr="003B084A">
              <w:rPr>
                <w:rFonts w:ascii="GHEA Grapalat" w:hAnsi="GHEA Grapalat" w:cs="Sylfaen"/>
                <w:sz w:val="20"/>
                <w:szCs w:val="20"/>
                <w:lang w:val="hy-AM"/>
              </w:rPr>
              <w:t>աշխատունակության</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վրա</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ազդող գործոնները (սանիտարահիգենիկ,</w:t>
            </w:r>
            <w:r w:rsidRPr="003B084A">
              <w:rPr>
                <w:rFonts w:ascii="GHEA Grapalat" w:hAnsi="GHEA Grapalat" w:cs="Sylfaen"/>
                <w:sz w:val="20"/>
                <w:szCs w:val="20"/>
                <w:lang w:val="de-DE"/>
              </w:rPr>
              <w:t xml:space="preserve"> </w:t>
            </w:r>
            <w:r w:rsidRPr="003B084A">
              <w:rPr>
                <w:rFonts w:ascii="GHEA Grapalat" w:hAnsi="GHEA Grapalat" w:cs="Sylfaen"/>
                <w:sz w:val="20"/>
                <w:szCs w:val="20"/>
                <w:lang w:val="hy-AM"/>
              </w:rPr>
              <w:t>հոգեբանաֆիզիոլոգիական, էսթետիկական, սոցիալական</w:t>
            </w:r>
            <w:r w:rsidRPr="003B084A">
              <w:rPr>
                <w:rFonts w:ascii="GHEA Grapalat" w:hAnsi="GHEA Grapalat" w:cs="Sylfaen"/>
                <w:sz w:val="20"/>
                <w:szCs w:val="20"/>
                <w:lang w:val="de-DE"/>
              </w:rPr>
              <w:t>-</w:t>
            </w:r>
            <w:r w:rsidRPr="003B084A">
              <w:rPr>
                <w:rFonts w:ascii="GHEA Grapalat" w:hAnsi="GHEA Grapalat" w:cs="Sylfaen"/>
                <w:sz w:val="20"/>
                <w:szCs w:val="20"/>
                <w:lang w:val="hy-AM"/>
              </w:rPr>
              <w:t>հոգեբանական),</w:t>
            </w:r>
          </w:p>
          <w:p w14:paraId="1F918715" w14:textId="77777777" w:rsidR="00FF5094" w:rsidRPr="003B084A" w:rsidRDefault="00FF5094" w:rsidP="005D2B3F">
            <w:pPr>
              <w:numPr>
                <w:ilvl w:val="0"/>
                <w:numId w:val="23"/>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2CF7E874" w14:textId="77777777" w:rsidR="00FF5094" w:rsidRPr="003B084A" w:rsidRDefault="00FF5094" w:rsidP="005D2B3F">
            <w:pPr>
              <w:numPr>
                <w:ilvl w:val="0"/>
                <w:numId w:val="2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3D9D69FB" w14:textId="77777777" w:rsidR="00FF5094" w:rsidRPr="003B084A" w:rsidRDefault="00FF5094" w:rsidP="005D2B3F">
            <w:pPr>
              <w:numPr>
                <w:ilvl w:val="0"/>
                <w:numId w:val="23"/>
              </w:numPr>
              <w:spacing w:after="0" w:line="360" w:lineRule="auto"/>
              <w:jc w:val="both"/>
              <w:rPr>
                <w:rFonts w:ascii="GHEA Grapalat" w:hAnsi="GHEA Grapalat"/>
                <w:sz w:val="20"/>
                <w:szCs w:val="20"/>
                <w:lang w:val="de-DE"/>
              </w:rPr>
            </w:pPr>
            <w:r w:rsidRPr="003B084A">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FF5094" w:rsidRPr="000929F8" w14:paraId="6218C7D7"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66C4F3E3"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2CCD312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56E31E93"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rPr>
              <w:t xml:space="preserve">Կանխել </w:t>
            </w:r>
            <w:r w:rsidRPr="003B084A">
              <w:rPr>
                <w:rFonts w:ascii="GHEA Grapalat" w:hAnsi="GHEA Grapalat" w:cs="Sylfaen"/>
                <w:sz w:val="20"/>
                <w:szCs w:val="20"/>
                <w:lang w:val="hy-AM"/>
              </w:rPr>
              <w:t xml:space="preserve">հավանական վտանգները և վթարները, </w:t>
            </w:r>
            <w:r w:rsidRPr="003B084A">
              <w:rPr>
                <w:rFonts w:ascii="GHEA Grapalat" w:hAnsi="GHEA Grapalat" w:cs="Sylfaen"/>
                <w:sz w:val="20"/>
                <w:szCs w:val="20"/>
              </w:rPr>
              <w:t xml:space="preserve">իրականացնել </w:t>
            </w:r>
            <w:r w:rsidRPr="003B084A">
              <w:rPr>
                <w:rFonts w:ascii="GHEA Grapalat" w:hAnsi="GHEA Grapalat" w:cs="Sylfaen"/>
                <w:sz w:val="20"/>
                <w:szCs w:val="20"/>
                <w:lang w:val="hy-AM"/>
              </w:rPr>
              <w:t xml:space="preserve">անվտանգության միջոցառումներ </w:t>
            </w:r>
          </w:p>
        </w:tc>
      </w:tr>
      <w:tr w:rsidR="00FF5094" w:rsidRPr="00A16A12" w14:paraId="7ADF3672" w14:textId="77777777" w:rsidTr="00330F7C">
        <w:trPr>
          <w:jc w:val="center"/>
        </w:trPr>
        <w:tc>
          <w:tcPr>
            <w:tcW w:w="500" w:type="dxa"/>
            <w:tcBorders>
              <w:top w:val="single" w:sz="4" w:space="0" w:color="auto"/>
              <w:left w:val="single" w:sz="4" w:space="0" w:color="auto"/>
              <w:bottom w:val="single" w:sz="4" w:space="0" w:color="auto"/>
              <w:right w:val="single" w:sz="4" w:space="0" w:color="auto"/>
            </w:tcBorders>
          </w:tcPr>
          <w:p w14:paraId="6BB76629"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5D711A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6CE1182" w14:textId="77777777" w:rsidR="00FF5094" w:rsidRPr="003B084A" w:rsidRDefault="00FF5094" w:rsidP="005D2B3F">
            <w:pPr>
              <w:numPr>
                <w:ilvl w:val="0"/>
                <w:numId w:val="24"/>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ներկայացնում է կենցաղային և արտադրական վթարների առաջացման պատճառները և հետևանքները,</w:t>
            </w:r>
          </w:p>
          <w:p w14:paraId="3A828537" w14:textId="77777777" w:rsidR="00FF5094" w:rsidRPr="003B084A" w:rsidRDefault="00FF5094" w:rsidP="005D2B3F">
            <w:pPr>
              <w:numPr>
                <w:ilvl w:val="0"/>
                <w:numId w:val="24"/>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արտադրական վթարների կանխման աշխատանքները,  </w:t>
            </w:r>
          </w:p>
          <w:p w14:paraId="3C3D526B" w14:textId="77777777" w:rsidR="00FF5094" w:rsidRPr="003B084A" w:rsidRDefault="00FF5094" w:rsidP="005D2B3F">
            <w:pPr>
              <w:numPr>
                <w:ilvl w:val="0"/>
                <w:numId w:val="24"/>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w:t>
            </w:r>
            <w:r w:rsidRPr="003B084A">
              <w:rPr>
                <w:rFonts w:ascii="GHEA Grapalat" w:hAnsi="GHEA Grapalat"/>
                <w:sz w:val="20"/>
                <w:szCs w:val="20"/>
                <w:lang w:val="hy-AM"/>
              </w:rPr>
              <w:lastRenderedPageBreak/>
              <w:t>միջոցառումները,</w:t>
            </w:r>
          </w:p>
          <w:p w14:paraId="178F98A2" w14:textId="77777777" w:rsidR="00FF5094" w:rsidRPr="003B084A" w:rsidRDefault="00FF5094" w:rsidP="005D2B3F">
            <w:pPr>
              <w:numPr>
                <w:ilvl w:val="0"/>
                <w:numId w:val="24"/>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FF5094" w:rsidRPr="003B084A" w14:paraId="6D20E07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6038AB13" w14:textId="77777777" w:rsidR="00FF5094" w:rsidRPr="003B084A" w:rsidRDefault="00FF5094" w:rsidP="005D2B3F">
            <w:pPr>
              <w:numPr>
                <w:ilvl w:val="0"/>
                <w:numId w:val="16"/>
              </w:numPr>
              <w:tabs>
                <w:tab w:val="left" w:pos="360"/>
              </w:tabs>
              <w:spacing w:after="0" w:line="360" w:lineRule="auto"/>
              <w:jc w:val="center"/>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7907D4E3" w14:textId="77777777" w:rsidR="00FF5094" w:rsidRPr="003B084A" w:rsidRDefault="00FF5094" w:rsidP="00330F7C">
            <w:pPr>
              <w:tabs>
                <w:tab w:val="left" w:pos="360"/>
              </w:tabs>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3C7EF24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rPr>
              <w:t>Ցուցաբերել</w:t>
            </w:r>
            <w:r w:rsidRPr="003B084A">
              <w:rPr>
                <w:rFonts w:ascii="GHEA Grapalat" w:hAnsi="GHEA Grapalat" w:cs="Sylfaen"/>
                <w:sz w:val="20"/>
                <w:szCs w:val="20"/>
                <w:lang w:val="hy-AM"/>
              </w:rPr>
              <w:t xml:space="preserve"> առաջին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օգնությ</w:t>
            </w:r>
            <w:r w:rsidRPr="003B084A">
              <w:rPr>
                <w:rFonts w:ascii="GHEA Grapalat" w:hAnsi="GHEA Grapalat" w:cs="Sylfaen"/>
                <w:sz w:val="20"/>
                <w:szCs w:val="20"/>
              </w:rPr>
              <w:t>ու</w:t>
            </w:r>
            <w:r w:rsidRPr="003B084A">
              <w:rPr>
                <w:rFonts w:ascii="GHEA Grapalat" w:hAnsi="GHEA Grapalat" w:cs="Sylfaen"/>
                <w:sz w:val="20"/>
                <w:szCs w:val="20"/>
                <w:lang w:val="hy-AM"/>
              </w:rPr>
              <w:t>ն</w:t>
            </w:r>
            <w:r w:rsidRPr="003B084A">
              <w:rPr>
                <w:rFonts w:ascii="GHEA Grapalat" w:hAnsi="GHEA Grapalat"/>
                <w:sz w:val="20"/>
                <w:szCs w:val="20"/>
                <w:lang w:val="hy-AM"/>
              </w:rPr>
              <w:t xml:space="preserve"> </w:t>
            </w:r>
          </w:p>
        </w:tc>
      </w:tr>
      <w:tr w:rsidR="00FF5094" w:rsidRPr="00A16A12" w14:paraId="1DCB06AC"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14FECD4" w14:textId="77777777" w:rsidR="00FF5094" w:rsidRPr="003B084A" w:rsidRDefault="00FF5094" w:rsidP="005D2B3F">
            <w:pPr>
              <w:numPr>
                <w:ilvl w:val="0"/>
                <w:numId w:val="16"/>
              </w:numPr>
              <w:spacing w:after="0" w:line="360" w:lineRule="auto"/>
              <w:rPr>
                <w:rFonts w:ascii="GHEA Grapalat" w:hAnsi="GHEA Grapalat"/>
                <w:b/>
                <w:bCs/>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23D5277" w14:textId="77777777" w:rsidR="00FF5094" w:rsidRPr="003B084A" w:rsidRDefault="00FF5094" w:rsidP="00330F7C">
            <w:pPr>
              <w:spacing w:after="0" w:line="360" w:lineRule="auto"/>
              <w:rPr>
                <w:rFonts w:ascii="GHEA Grapalat" w:hAnsi="GHEA Grapalat"/>
                <w:b/>
                <w:bCs/>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59163B7"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տիրապետում է տարբեր իրավիճակներում առաջին օգնության  հիմնական կանոններին, </w:t>
            </w:r>
          </w:p>
          <w:p w14:paraId="45AB3E12"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առաջին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օգնության</w:t>
            </w:r>
            <w:r w:rsidRPr="003B084A">
              <w:rPr>
                <w:rFonts w:ascii="GHEA Grapalat" w:hAnsi="GHEA Grapalat"/>
                <w:sz w:val="20"/>
                <w:szCs w:val="20"/>
                <w:lang w:val="hy-AM"/>
              </w:rPr>
              <w:t xml:space="preserve"> գործողությունների քայլերը ճիշտ է ներկայացնում, </w:t>
            </w:r>
          </w:p>
          <w:p w14:paraId="5579032B"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կատարում</w:t>
            </w:r>
            <w:r w:rsidRPr="003B084A">
              <w:rPr>
                <w:rFonts w:ascii="GHEA Grapalat" w:hAnsi="GHEA Grapalat"/>
                <w:sz w:val="20"/>
                <w:szCs w:val="20"/>
                <w:lang w:val="hy-AM"/>
              </w:rPr>
              <w:t xml:space="preserve"> է </w:t>
            </w:r>
            <w:r w:rsidRPr="003B084A">
              <w:rPr>
                <w:rFonts w:ascii="GHEA Grapalat" w:hAnsi="GHEA Grapalat" w:cs="Sylfaen"/>
                <w:sz w:val="20"/>
                <w:szCs w:val="20"/>
                <w:lang w:val="hy-AM"/>
              </w:rPr>
              <w:t>արհեստական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շնչառության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սրտի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վերականգնման գործողություն,</w:t>
            </w:r>
          </w:p>
          <w:p w14:paraId="1E7B5F2A"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կատարում է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հոսքի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դադարեցման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վնասվածքների  վիրակապման </w:t>
            </w:r>
            <w:r w:rsidRPr="003B084A">
              <w:rPr>
                <w:rFonts w:ascii="GHEA Grapalat" w:hAnsi="GHEA Grapalat"/>
                <w:sz w:val="20"/>
                <w:szCs w:val="20"/>
                <w:lang w:val="hy-AM"/>
              </w:rPr>
              <w:t xml:space="preserve"> գործողություն,</w:t>
            </w:r>
          </w:p>
          <w:p w14:paraId="7DFEA03A"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կատարում է   այրվածքների</w:t>
            </w:r>
            <w:r w:rsidRPr="003B084A">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C55C656" w14:textId="77777777" w:rsidR="00FF5094" w:rsidRPr="003B084A" w:rsidRDefault="00FF5094" w:rsidP="005D2B3F">
            <w:pPr>
              <w:numPr>
                <w:ilvl w:val="0"/>
                <w:numId w:val="2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կատարում է  վիրակապման և անշարժացման գործողություն՝ տարբեր կոտրվածքների դեպքում,</w:t>
            </w:r>
          </w:p>
          <w:p w14:paraId="71A68F0E" w14:textId="77777777" w:rsidR="00FF5094" w:rsidRPr="003B084A" w:rsidRDefault="00FF5094" w:rsidP="005D2B3F">
            <w:pPr>
              <w:pStyle w:val="Heading1"/>
              <w:numPr>
                <w:ilvl w:val="0"/>
                <w:numId w:val="25"/>
              </w:numPr>
              <w:spacing w:before="0" w:after="0" w:line="360" w:lineRule="auto"/>
              <w:jc w:val="both"/>
              <w:rPr>
                <w:rFonts w:ascii="GHEA Grapalat" w:hAnsi="GHEA Grapalat"/>
                <w:b w:val="0"/>
                <w:sz w:val="20"/>
                <w:szCs w:val="20"/>
                <w:lang w:val="hy-AM"/>
              </w:rPr>
            </w:pPr>
            <w:r w:rsidRPr="003B084A">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3B084A">
              <w:rPr>
                <w:rFonts w:ascii="GHEA Grapalat" w:hAnsi="GHEA Grapalat"/>
                <w:b w:val="0"/>
                <w:sz w:val="20"/>
                <w:szCs w:val="20"/>
                <w:lang w:val="hy-AM"/>
              </w:rPr>
              <w:t xml:space="preserve"> </w:t>
            </w:r>
          </w:p>
        </w:tc>
      </w:tr>
      <w:tr w:rsidR="00FF5094" w:rsidRPr="00A16A12" w14:paraId="70E8CF2C" w14:textId="77777777" w:rsidTr="00330F7C">
        <w:trPr>
          <w:trHeight w:val="240"/>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10CBAE42" w14:textId="77777777" w:rsidR="00FF5094" w:rsidRPr="003B084A" w:rsidRDefault="00FF5094" w:rsidP="00330F7C">
            <w:pPr>
              <w:spacing w:after="0" w:line="360" w:lineRule="auto"/>
              <w:ind w:left="360"/>
              <w:jc w:val="center"/>
              <w:rPr>
                <w:rFonts w:ascii="GHEA Grapalat" w:hAnsi="GHEA Grapalat"/>
                <w:b/>
                <w:lang w:val="hy-AM"/>
              </w:rPr>
            </w:pPr>
            <w:r w:rsidRPr="003B084A">
              <w:rPr>
                <w:rFonts w:ascii="GHEA Grapalat" w:hAnsi="GHEA Grapalat" w:cs="Sylfaen"/>
                <w:b/>
                <w:lang w:val="hy-AM"/>
              </w:rPr>
              <w:t>ՄՈԴՈՒԼԻ</w:t>
            </w:r>
            <w:r w:rsidRPr="003B084A">
              <w:rPr>
                <w:rFonts w:ascii="GHEA Grapalat" w:hAnsi="GHEA Grapalat"/>
                <w:b/>
                <w:lang w:val="hy-AM"/>
              </w:rPr>
              <w:t xml:space="preserve"> </w:t>
            </w:r>
            <w:r w:rsidRPr="003B084A">
              <w:rPr>
                <w:rFonts w:ascii="GHEA Grapalat" w:hAnsi="GHEA Grapalat" w:cs="Sylfaen"/>
                <w:b/>
                <w:lang w:val="hy-AM"/>
              </w:rPr>
              <w:t>ԱՆՎԱՆՈՒՄԸ</w:t>
            </w:r>
            <w:r w:rsidRPr="003B084A">
              <w:rPr>
                <w:rFonts w:ascii="GHEA Grapalat" w:hAnsi="GHEA Grapalat"/>
                <w:b/>
                <w:lang w:val="hy-AM"/>
              </w:rPr>
              <w:t xml:space="preserve"> «</w:t>
            </w:r>
            <w:r w:rsidRPr="003B084A">
              <w:rPr>
                <w:rFonts w:ascii="GHEA Grapalat" w:hAnsi="GHEA Grapalat" w:cs="Sylfaen"/>
                <w:b/>
                <w:bCs/>
                <w:lang w:val="hy-AM"/>
              </w:rPr>
              <w:t>ԱՇԽԱՏԱՆՔԱՅԻՆ</w:t>
            </w:r>
            <w:r w:rsidRPr="003B084A">
              <w:rPr>
                <w:rFonts w:ascii="GHEA Grapalat" w:hAnsi="GHEA Grapalat"/>
                <w:b/>
                <w:bCs/>
                <w:lang w:val="hy-AM"/>
              </w:rPr>
              <w:t xml:space="preserve"> </w:t>
            </w:r>
            <w:r w:rsidRPr="003B084A">
              <w:rPr>
                <w:rFonts w:ascii="GHEA Grapalat" w:hAnsi="GHEA Grapalat" w:cs="Sylfaen"/>
                <w:b/>
                <w:bCs/>
                <w:lang w:val="hy-AM"/>
              </w:rPr>
              <w:t>ԳՈՐԾՈՒՆԵՈՒԹՅԱՆ</w:t>
            </w:r>
            <w:r w:rsidRPr="003B084A">
              <w:rPr>
                <w:rFonts w:ascii="GHEA Grapalat" w:hAnsi="GHEA Grapalat"/>
                <w:b/>
                <w:bCs/>
                <w:lang w:val="hy-AM"/>
              </w:rPr>
              <w:t xml:space="preserve"> </w:t>
            </w:r>
            <w:r w:rsidRPr="003B084A">
              <w:rPr>
                <w:rFonts w:ascii="GHEA Grapalat" w:hAnsi="GHEA Grapalat" w:cs="Sylfaen"/>
                <w:b/>
                <w:bCs/>
                <w:lang w:val="hy-AM"/>
              </w:rPr>
              <w:t>ԸՆԴՀԱՆՈՒՐ ՀՄՏՈՒԹՅՈՒՆՆԵՐ</w:t>
            </w:r>
            <w:r w:rsidRPr="003B084A">
              <w:rPr>
                <w:rFonts w:ascii="GHEA Grapalat" w:hAnsi="GHEA Grapalat"/>
                <w:b/>
                <w:lang w:val="hy-AM"/>
              </w:rPr>
              <w:t>»</w:t>
            </w:r>
          </w:p>
        </w:tc>
      </w:tr>
      <w:tr w:rsidR="00FF5094" w:rsidRPr="003B084A" w14:paraId="484779C7"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2E60C9D7"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522C048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7DB5F366"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ԱՀ-ԱԳՀ-05-20-001</w:t>
            </w:r>
          </w:p>
        </w:tc>
      </w:tr>
      <w:tr w:rsidR="00FF5094" w:rsidRPr="00A16A12" w14:paraId="05E14FD4"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7917AC85" w14:textId="77777777" w:rsidR="00FF5094" w:rsidRPr="003B084A" w:rsidRDefault="00FF5094" w:rsidP="005D2B3F">
            <w:pPr>
              <w:numPr>
                <w:ilvl w:val="0"/>
                <w:numId w:val="16"/>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C42535E"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37850A1A"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 xml:space="preserve">ընթացիկ </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հաջողության</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հասնելու</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նախապայմանների</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ստեղծմանը</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ինչպես</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նաև</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ցանկացած</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բնագավառում</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անհրաժեշտ</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աշխատանքային</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կուլտուրա</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և</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էթիկա</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դրսևորելու</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ղեկավարի</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և</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գործընկերների</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հետ</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արդյունավետ</w:t>
            </w:r>
            <w:r w:rsidRPr="003B084A">
              <w:rPr>
                <w:rFonts w:ascii="GHEA Grapalat" w:hAnsi="GHEA Grapalat"/>
                <w:bCs/>
                <w:sz w:val="20"/>
                <w:szCs w:val="20"/>
                <w:lang w:val="hy-AM"/>
              </w:rPr>
              <w:t xml:space="preserve"> </w:t>
            </w:r>
            <w:r w:rsidRPr="003B084A">
              <w:rPr>
                <w:rFonts w:ascii="GHEA Grapalat" w:hAnsi="GHEA Grapalat" w:cs="Sylfaen"/>
                <w:bCs/>
                <w:sz w:val="20"/>
                <w:szCs w:val="20"/>
                <w:lang w:val="hy-AM"/>
              </w:rPr>
              <w:t>հարաբերվելու կարողությնների</w:t>
            </w:r>
            <w:r w:rsidRPr="003B084A">
              <w:rPr>
                <w:rFonts w:ascii="GHEA Grapalat" w:hAnsi="GHEA Grapalat"/>
                <w:bCs/>
                <w:sz w:val="20"/>
                <w:szCs w:val="20"/>
                <w:lang w:val="hy-AM"/>
              </w:rPr>
              <w:t xml:space="preserve">, </w:t>
            </w:r>
            <w:r w:rsidRPr="003B084A">
              <w:rPr>
                <w:rFonts w:ascii="GHEA Grapalat" w:hAnsi="GHEA Grapalat" w:cs="Sylfaen"/>
                <w:sz w:val="20"/>
                <w:szCs w:val="20"/>
                <w:lang w:val="hy-AM"/>
              </w:rPr>
              <w:t>առաջացած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խնդիրներն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ընկալելու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համապատասխան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լուծումներ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տալու </w:t>
            </w:r>
            <w:r w:rsidRPr="003B084A">
              <w:rPr>
                <w:rFonts w:ascii="GHEA Grapalat" w:hAnsi="GHEA Grapalat"/>
                <w:sz w:val="20"/>
                <w:szCs w:val="20"/>
                <w:lang w:val="hy-AM"/>
              </w:rPr>
              <w:t xml:space="preserve"> </w:t>
            </w:r>
            <w:r w:rsidRPr="003B084A">
              <w:rPr>
                <w:rFonts w:ascii="GHEA Grapalat" w:hAnsi="GHEA Grapalat" w:cs="Sylfaen"/>
                <w:bCs/>
                <w:sz w:val="20"/>
                <w:szCs w:val="20"/>
                <w:lang w:val="hy-AM"/>
              </w:rPr>
              <w:t>կարողությունների</w:t>
            </w:r>
            <w:r w:rsidRPr="003B084A">
              <w:rPr>
                <w:rFonts w:ascii="GHEA Grapalat" w:hAnsi="GHEA Grapalat" w:cs="Arial Armenian"/>
                <w:bCs/>
                <w:sz w:val="20"/>
                <w:szCs w:val="20"/>
                <w:lang w:val="hy-AM"/>
              </w:rPr>
              <w:t xml:space="preserve"> </w:t>
            </w:r>
            <w:r w:rsidRPr="003B084A">
              <w:rPr>
                <w:rFonts w:ascii="GHEA Grapalat" w:hAnsi="GHEA Grapalat" w:cs="Sylfaen"/>
                <w:bCs/>
                <w:sz w:val="20"/>
                <w:szCs w:val="20"/>
                <w:lang w:val="hy-AM"/>
              </w:rPr>
              <w:t>ձևավորմանը։</w:t>
            </w:r>
          </w:p>
        </w:tc>
      </w:tr>
      <w:tr w:rsidR="00FF5094" w:rsidRPr="003B084A" w14:paraId="38B5156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FC03D53"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CFD73A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85" w:type="dxa"/>
            <w:gridSpan w:val="2"/>
            <w:tcBorders>
              <w:top w:val="single" w:sz="4" w:space="0" w:color="auto"/>
              <w:left w:val="single" w:sz="4" w:space="0" w:color="auto"/>
              <w:bottom w:val="single" w:sz="4" w:space="0" w:color="auto"/>
              <w:right w:val="single" w:sz="4" w:space="0" w:color="auto"/>
            </w:tcBorders>
            <w:hideMark/>
          </w:tcPr>
          <w:p w14:paraId="224B2AC9"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36 </w:t>
            </w:r>
            <w:r w:rsidRPr="003B084A">
              <w:rPr>
                <w:rFonts w:ascii="GHEA Grapalat" w:hAnsi="GHEA Grapalat" w:cs="Sylfaen"/>
                <w:sz w:val="20"/>
                <w:szCs w:val="20"/>
              </w:rPr>
              <w:t>ժամ</w:t>
            </w:r>
          </w:p>
        </w:tc>
      </w:tr>
      <w:tr w:rsidR="00FF5094" w:rsidRPr="003B084A" w14:paraId="4E533BCF"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6029C42"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D315E4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85" w:type="dxa"/>
            <w:gridSpan w:val="2"/>
            <w:tcBorders>
              <w:top w:val="single" w:sz="4" w:space="0" w:color="auto"/>
              <w:left w:val="single" w:sz="4" w:space="0" w:color="auto"/>
              <w:bottom w:val="single" w:sz="4" w:space="0" w:color="auto"/>
              <w:right w:val="single" w:sz="4" w:space="0" w:color="auto"/>
            </w:tcBorders>
            <w:hideMark/>
          </w:tcPr>
          <w:p w14:paraId="69FA9C83"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Այս</w:t>
            </w:r>
            <w:r w:rsidRPr="003B084A">
              <w:rPr>
                <w:rFonts w:ascii="GHEA Grapalat" w:hAnsi="GHEA Grapalat"/>
                <w:sz w:val="20"/>
                <w:szCs w:val="20"/>
              </w:rPr>
              <w:t xml:space="preserve"> </w:t>
            </w:r>
            <w:r w:rsidRPr="003B084A">
              <w:rPr>
                <w:rFonts w:ascii="GHEA Grapalat" w:hAnsi="GHEA Grapalat" w:cs="Sylfaen"/>
                <w:sz w:val="20"/>
                <w:szCs w:val="20"/>
              </w:rPr>
              <w:t>մոդուլն</w:t>
            </w:r>
            <w:r w:rsidRPr="003B084A">
              <w:rPr>
                <w:rFonts w:ascii="GHEA Grapalat" w:hAnsi="GHEA Grapalat"/>
                <w:sz w:val="20"/>
                <w:szCs w:val="20"/>
              </w:rPr>
              <w:t xml:space="preserve"> </w:t>
            </w:r>
            <w:r w:rsidRPr="003B084A">
              <w:rPr>
                <w:rFonts w:ascii="GHEA Grapalat" w:hAnsi="GHEA Grapalat" w:cs="Sylfaen"/>
                <w:sz w:val="20"/>
                <w:szCs w:val="20"/>
              </w:rPr>
              <w:t>ուսումնասիրելու</w:t>
            </w:r>
            <w:r w:rsidRPr="003B084A">
              <w:rPr>
                <w:rFonts w:ascii="GHEA Grapalat" w:hAnsi="GHEA Grapalat"/>
                <w:sz w:val="20"/>
                <w:szCs w:val="20"/>
              </w:rPr>
              <w:t xml:space="preserve"> </w:t>
            </w:r>
            <w:r w:rsidRPr="003B084A">
              <w:rPr>
                <w:rFonts w:ascii="GHEA Grapalat" w:hAnsi="GHEA Grapalat" w:cs="Sylfaen"/>
                <w:sz w:val="20"/>
                <w:szCs w:val="20"/>
              </w:rPr>
              <w:t>համար</w:t>
            </w:r>
            <w:r w:rsidRPr="003B084A">
              <w:rPr>
                <w:rFonts w:ascii="GHEA Grapalat" w:hAnsi="GHEA Grapalat"/>
                <w:sz w:val="20"/>
                <w:szCs w:val="20"/>
              </w:rPr>
              <w:t xml:space="preserve"> </w:t>
            </w:r>
            <w:r w:rsidRPr="003B084A">
              <w:rPr>
                <w:rFonts w:ascii="GHEA Grapalat" w:hAnsi="GHEA Grapalat" w:cs="Sylfaen"/>
                <w:sz w:val="20"/>
                <w:szCs w:val="20"/>
              </w:rPr>
              <w:t>սկզբնական</w:t>
            </w:r>
            <w:r w:rsidRPr="003B084A">
              <w:rPr>
                <w:rFonts w:ascii="GHEA Grapalat" w:hAnsi="GHEA Grapalat"/>
                <w:sz w:val="20"/>
                <w:szCs w:val="20"/>
              </w:rPr>
              <w:t xml:space="preserve"> </w:t>
            </w:r>
            <w:r w:rsidRPr="003B084A">
              <w:rPr>
                <w:rFonts w:ascii="GHEA Grapalat" w:hAnsi="GHEA Grapalat" w:cs="Sylfaen"/>
                <w:sz w:val="20"/>
                <w:szCs w:val="20"/>
              </w:rPr>
              <w:t>մասնագիտական</w:t>
            </w:r>
            <w:r w:rsidRPr="003B084A">
              <w:rPr>
                <w:rFonts w:ascii="GHEA Grapalat" w:hAnsi="GHEA Grapalat"/>
                <w:sz w:val="20"/>
                <w:szCs w:val="20"/>
              </w:rPr>
              <w:t xml:space="preserve"> </w:t>
            </w:r>
            <w:r w:rsidRPr="003B084A">
              <w:rPr>
                <w:rFonts w:ascii="GHEA Grapalat" w:hAnsi="GHEA Grapalat" w:cs="Sylfaen"/>
                <w:sz w:val="20"/>
                <w:szCs w:val="20"/>
              </w:rPr>
              <w:t>գիտելիքներ</w:t>
            </w:r>
            <w:r w:rsidRPr="003B084A">
              <w:rPr>
                <w:rFonts w:ascii="GHEA Grapalat" w:hAnsi="GHEA Grapalat"/>
                <w:sz w:val="20"/>
                <w:szCs w:val="20"/>
              </w:rPr>
              <w:t xml:space="preserve"> </w:t>
            </w:r>
            <w:r w:rsidRPr="003B084A">
              <w:rPr>
                <w:rFonts w:ascii="GHEA Grapalat" w:hAnsi="GHEA Grapalat" w:cs="Sylfaen"/>
                <w:sz w:val="20"/>
                <w:szCs w:val="20"/>
              </w:rPr>
              <w:t>պետք</w:t>
            </w:r>
            <w:r w:rsidRPr="003B084A">
              <w:rPr>
                <w:rFonts w:ascii="GHEA Grapalat" w:hAnsi="GHEA Grapalat"/>
                <w:sz w:val="20"/>
                <w:szCs w:val="20"/>
              </w:rPr>
              <w:t xml:space="preserve"> </w:t>
            </w:r>
            <w:r w:rsidRPr="003B084A">
              <w:rPr>
                <w:rFonts w:ascii="GHEA Grapalat" w:hAnsi="GHEA Grapalat" w:cs="Sylfaen"/>
                <w:sz w:val="20"/>
                <w:szCs w:val="20"/>
              </w:rPr>
              <w:t>չեն</w:t>
            </w:r>
            <w:r w:rsidRPr="003B084A">
              <w:rPr>
                <w:rFonts w:ascii="GHEA Grapalat" w:hAnsi="GHEA Grapalat" w:cs="Arial Armenian"/>
                <w:sz w:val="20"/>
                <w:szCs w:val="20"/>
              </w:rPr>
              <w:t>։</w:t>
            </w:r>
          </w:p>
        </w:tc>
      </w:tr>
      <w:tr w:rsidR="00FF5094" w:rsidRPr="003B084A" w14:paraId="06B995E0"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6A2A5574"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51D3A80"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85" w:type="dxa"/>
            <w:gridSpan w:val="2"/>
            <w:tcBorders>
              <w:top w:val="single" w:sz="4" w:space="0" w:color="auto"/>
              <w:left w:val="single" w:sz="4" w:space="0" w:color="auto"/>
              <w:bottom w:val="single" w:sz="4" w:space="0" w:color="auto"/>
              <w:right w:val="single" w:sz="4" w:space="0" w:color="auto"/>
            </w:tcBorders>
            <w:hideMark/>
          </w:tcPr>
          <w:p w14:paraId="7D5A27E6"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Մ</w:t>
            </w:r>
            <w:r w:rsidRPr="003B084A">
              <w:rPr>
                <w:rFonts w:ascii="GHEA Grapalat" w:hAnsi="GHEA Grapalat" w:cs="Sylfaen"/>
                <w:sz w:val="20"/>
                <w:szCs w:val="20"/>
                <w:lang w:val="hy-AM"/>
              </w:rPr>
              <w:t>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3B084A" w14:paraId="46D9D9D1"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18B75478"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C304BD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73DB8067"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 xml:space="preserve">Փնտրել </w:t>
            </w:r>
            <w:r w:rsidRPr="003B084A">
              <w:rPr>
                <w:rFonts w:ascii="GHEA Grapalat" w:hAnsi="GHEA Grapalat"/>
                <w:sz w:val="20"/>
                <w:szCs w:val="20"/>
                <w:lang w:val="hy-AM"/>
              </w:rPr>
              <w:t xml:space="preserve"> </w:t>
            </w:r>
            <w:r w:rsidRPr="003B084A">
              <w:rPr>
                <w:rFonts w:ascii="GHEA Grapalat" w:hAnsi="GHEA Grapalat"/>
                <w:sz w:val="20"/>
                <w:szCs w:val="20"/>
              </w:rPr>
              <w:t>և գտնել աշխատանք</w:t>
            </w:r>
          </w:p>
        </w:tc>
      </w:tr>
      <w:tr w:rsidR="00FF5094" w:rsidRPr="00A16A12" w14:paraId="3CFC2812"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E85FE12"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6570B58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2FF0F6B4" w14:textId="77777777" w:rsidR="00FF5094" w:rsidRPr="003B084A" w:rsidRDefault="00FF5094" w:rsidP="005D2B3F">
            <w:pPr>
              <w:numPr>
                <w:ilvl w:val="0"/>
                <w:numId w:val="26"/>
              </w:numPr>
              <w:tabs>
                <w:tab w:val="left" w:pos="408"/>
              </w:tabs>
              <w:spacing w:after="0" w:line="360" w:lineRule="auto"/>
              <w:jc w:val="both"/>
              <w:rPr>
                <w:rFonts w:ascii="GHEA Grapalat" w:eastAsia="Arial Unicode MS" w:hAnsi="GHEA Grapalat"/>
                <w:sz w:val="20"/>
                <w:szCs w:val="20"/>
              </w:rPr>
            </w:pPr>
            <w:r w:rsidRPr="003B084A">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4A351821" w14:textId="77777777" w:rsidR="00FF5094" w:rsidRPr="003B084A" w:rsidRDefault="00FF5094" w:rsidP="005D2B3F">
            <w:pPr>
              <w:numPr>
                <w:ilvl w:val="0"/>
                <w:numId w:val="26"/>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3B084A">
              <w:rPr>
                <w:rFonts w:ascii="GHEA Grapalat" w:eastAsia="Arial Unicode MS" w:hAnsi="GHEA Grapalat"/>
                <w:sz w:val="20"/>
                <w:szCs w:val="20"/>
              </w:rPr>
              <w:t>,</w:t>
            </w:r>
            <w:r w:rsidRPr="003B084A">
              <w:rPr>
                <w:rFonts w:ascii="GHEA Grapalat" w:eastAsia="Arial Unicode MS" w:hAnsi="GHEA Grapalat"/>
                <w:sz w:val="20"/>
                <w:szCs w:val="20"/>
                <w:lang w:val="hy-AM"/>
              </w:rPr>
              <w:t xml:space="preserve"> աշխատատեղը(երը)՝ օգտագործելով </w:t>
            </w:r>
            <w:r w:rsidRPr="003B084A">
              <w:rPr>
                <w:rFonts w:ascii="GHEA Grapalat" w:eastAsia="Arial Unicode MS" w:hAnsi="GHEA Grapalat" w:cs="Sylfaen"/>
                <w:sz w:val="20"/>
                <w:szCs w:val="20"/>
                <w:lang w:val="hy-AM"/>
              </w:rPr>
              <w:t>աշխատանքի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որոնման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ժամանակակից</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միջոցները</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և</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տեխնոլոգիաները</w:t>
            </w:r>
            <w:r w:rsidRPr="003B084A">
              <w:rPr>
                <w:rFonts w:ascii="GHEA Grapalat" w:eastAsia="Arial Unicode MS" w:hAnsi="GHEA Grapalat"/>
                <w:sz w:val="20"/>
                <w:szCs w:val="20"/>
                <w:lang w:val="hy-AM"/>
              </w:rPr>
              <w:t xml:space="preserve">, </w:t>
            </w:r>
          </w:p>
          <w:p w14:paraId="71EB816D" w14:textId="77777777" w:rsidR="00FF5094" w:rsidRPr="003B084A" w:rsidRDefault="00FF5094" w:rsidP="005D2B3F">
            <w:pPr>
              <w:numPr>
                <w:ilvl w:val="0"/>
                <w:numId w:val="26"/>
              </w:numPr>
              <w:tabs>
                <w:tab w:val="left" w:pos="408"/>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ճիշտ է </w:t>
            </w:r>
            <w:r w:rsidRPr="003B084A">
              <w:rPr>
                <w:rFonts w:ascii="GHEA Grapalat" w:eastAsia="Arial Unicode MS" w:hAnsi="GHEA Grapalat" w:cs="Sylfaen"/>
                <w:sz w:val="20"/>
                <w:szCs w:val="20"/>
                <w:lang w:val="hy-AM"/>
              </w:rPr>
              <w:t>կազմում</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գրավոր</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ինքնակենսագրություն</w:t>
            </w:r>
            <w:r w:rsidRPr="003B084A">
              <w:rPr>
                <w:rFonts w:ascii="GHEA Grapalat" w:eastAsia="Arial Unicode MS" w:hAnsi="GHEA Grapalat"/>
                <w:sz w:val="20"/>
                <w:szCs w:val="20"/>
                <w:lang w:val="hy-AM"/>
              </w:rPr>
              <w:t xml:space="preserve"> (CV), </w:t>
            </w:r>
          </w:p>
          <w:p w14:paraId="72D131D3" w14:textId="77777777" w:rsidR="00FF5094" w:rsidRPr="003B084A" w:rsidRDefault="00FF5094" w:rsidP="005D2B3F">
            <w:pPr>
              <w:numPr>
                <w:ilvl w:val="0"/>
                <w:numId w:val="26"/>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5E7155F9" w14:textId="77777777" w:rsidR="00FF5094" w:rsidRPr="003B084A" w:rsidRDefault="00FF5094" w:rsidP="005D2B3F">
            <w:pPr>
              <w:numPr>
                <w:ilvl w:val="0"/>
                <w:numId w:val="26"/>
              </w:numPr>
              <w:spacing w:after="0" w:line="360" w:lineRule="auto"/>
              <w:jc w:val="both"/>
              <w:rPr>
                <w:rFonts w:ascii="GHEA Grapalat" w:hAnsi="GHEA Grapalat"/>
                <w:sz w:val="20"/>
                <w:szCs w:val="20"/>
                <w:lang w:val="hy-AM"/>
              </w:rPr>
            </w:pPr>
            <w:r w:rsidRPr="003B084A">
              <w:rPr>
                <w:rFonts w:ascii="GHEA Grapalat" w:eastAsia="Arial Unicode MS" w:hAnsi="GHEA Grapalat"/>
                <w:sz w:val="20"/>
                <w:szCs w:val="20"/>
                <w:lang w:val="hy-AM"/>
              </w:rPr>
              <w:t xml:space="preserve">ներկայացնում է  </w:t>
            </w:r>
            <w:r w:rsidRPr="003B084A">
              <w:rPr>
                <w:rFonts w:ascii="GHEA Grapalat" w:eastAsia="Arial Unicode MS" w:hAnsi="GHEA Grapalat" w:cs="Sylfaen"/>
                <w:sz w:val="20"/>
                <w:szCs w:val="20"/>
                <w:lang w:val="hy-AM"/>
              </w:rPr>
              <w:t>աշխատանքի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 xml:space="preserve">ընդունվելու, աշխատանքի փոփոխության </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և</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աշխատանքից</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ազատվելու</w:t>
            </w:r>
            <w:r w:rsidRPr="003B084A">
              <w:rPr>
                <w:rFonts w:ascii="GHEA Grapalat" w:eastAsia="Arial Unicode MS" w:hAnsi="GHEA Grapalat"/>
                <w:sz w:val="20"/>
                <w:szCs w:val="20"/>
                <w:lang w:val="hy-AM"/>
              </w:rPr>
              <w:t xml:space="preserve"> հիմնական </w:t>
            </w:r>
            <w:r w:rsidRPr="003B084A">
              <w:rPr>
                <w:rFonts w:ascii="GHEA Grapalat" w:eastAsia="Arial Unicode MS" w:hAnsi="GHEA Grapalat" w:cs="Sylfaen"/>
                <w:sz w:val="20"/>
                <w:szCs w:val="20"/>
                <w:lang w:val="hy-AM"/>
              </w:rPr>
              <w:t>ընթացակարգերը:</w:t>
            </w:r>
          </w:p>
        </w:tc>
      </w:tr>
      <w:tr w:rsidR="00FF5094" w:rsidRPr="00A16A12" w14:paraId="73682970"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09A029F"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F635D9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420921F2"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FF5094" w:rsidRPr="00A16A12" w14:paraId="4E0CCEB1"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7E0A966F"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73A1E2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0BA2B0EF" w14:textId="77777777" w:rsidR="00FF5094" w:rsidRPr="003B084A" w:rsidRDefault="00FF5094" w:rsidP="005D2B3F">
            <w:pPr>
              <w:numPr>
                <w:ilvl w:val="0"/>
                <w:numId w:val="27"/>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7B6A6550" w14:textId="77777777" w:rsidR="00FF5094" w:rsidRPr="003B084A" w:rsidRDefault="00FF5094" w:rsidP="005D2B3F">
            <w:pPr>
              <w:numPr>
                <w:ilvl w:val="0"/>
                <w:numId w:val="27"/>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3BBD9983" w14:textId="77777777" w:rsidR="00FF5094" w:rsidRPr="003B084A" w:rsidRDefault="00FF5094" w:rsidP="005D2B3F">
            <w:pPr>
              <w:numPr>
                <w:ilvl w:val="0"/>
                <w:numId w:val="27"/>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ներկայացնում</w:t>
            </w:r>
            <w:r w:rsidRPr="003B084A">
              <w:rPr>
                <w:rFonts w:ascii="GHEA Grapalat" w:eastAsia="Arial Unicode MS" w:hAnsi="GHEA Grapalat"/>
                <w:sz w:val="20"/>
                <w:szCs w:val="20"/>
                <w:lang w:val="hy-AM"/>
              </w:rPr>
              <w:t xml:space="preserve"> է </w:t>
            </w:r>
            <w:r w:rsidRPr="003B084A">
              <w:rPr>
                <w:rFonts w:ascii="GHEA Grapalat" w:eastAsia="Arial Unicode MS" w:hAnsi="GHEA Grapalat" w:cs="Sylfaen"/>
                <w:sz w:val="20"/>
                <w:szCs w:val="20"/>
                <w:lang w:val="hy-AM"/>
              </w:rPr>
              <w:t>գործընկերների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նկատմամբ</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հարգալից</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վերաբերմունքի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և</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արդյունավետ</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հաղորդակցվելու օրինակներ,</w:t>
            </w:r>
            <w:r w:rsidRPr="003B084A">
              <w:rPr>
                <w:rFonts w:ascii="GHEA Grapalat" w:eastAsia="Arial Unicode MS" w:hAnsi="GHEA Grapalat"/>
                <w:sz w:val="20"/>
                <w:szCs w:val="20"/>
                <w:lang w:val="hy-AM"/>
              </w:rPr>
              <w:t xml:space="preserve"> </w:t>
            </w:r>
          </w:p>
          <w:p w14:paraId="73B6FC58" w14:textId="77777777" w:rsidR="00FF5094" w:rsidRPr="003B084A" w:rsidRDefault="00FF5094" w:rsidP="005D2B3F">
            <w:pPr>
              <w:numPr>
                <w:ilvl w:val="0"/>
                <w:numId w:val="27"/>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առաջադրված</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իրավիճակում</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ցուցաբերում</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է պատրաստակամություն և պատասխանատվության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դրսևորումներ,</w:t>
            </w:r>
          </w:p>
          <w:p w14:paraId="4DFBC04B" w14:textId="77777777" w:rsidR="00FF5094" w:rsidRPr="003B084A" w:rsidRDefault="00FF5094" w:rsidP="005D2B3F">
            <w:pPr>
              <w:numPr>
                <w:ilvl w:val="0"/>
                <w:numId w:val="27"/>
              </w:numPr>
              <w:spacing w:after="0" w:line="360" w:lineRule="auto"/>
              <w:jc w:val="both"/>
              <w:rPr>
                <w:rFonts w:ascii="GHEA Grapalat" w:hAnsi="GHEA Grapalat"/>
                <w:sz w:val="20"/>
                <w:szCs w:val="20"/>
                <w:lang w:val="hy-AM"/>
              </w:rPr>
            </w:pPr>
            <w:r w:rsidRPr="003B084A">
              <w:rPr>
                <w:rFonts w:ascii="GHEA Grapalat" w:eastAsia="Arial Unicode MS" w:hAnsi="GHEA Grapalat" w:cs="Sylfaen"/>
                <w:sz w:val="20"/>
                <w:szCs w:val="20"/>
                <w:lang w:val="hy-AM"/>
              </w:rPr>
              <w:t>ցուցաբերում</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է</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գործընկերոջը</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և</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ղեկավարին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ուշադիր</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լսելու</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և</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հասկանալու</w:t>
            </w:r>
            <w:r w:rsidRPr="003B084A">
              <w:rPr>
                <w:rFonts w:ascii="GHEA Grapalat" w:eastAsia="Arial Unicode MS" w:hAnsi="GHEA Grapalat"/>
                <w:sz w:val="20"/>
                <w:szCs w:val="20"/>
                <w:lang w:val="hy-AM"/>
              </w:rPr>
              <w:t xml:space="preserve"> կարողություններ</w:t>
            </w:r>
            <w:r w:rsidRPr="003B084A">
              <w:rPr>
                <w:rFonts w:ascii="GHEA Grapalat" w:eastAsia="Arial Unicode MS" w:hAnsi="GHEA Grapalat" w:cs="Arial Armenian"/>
                <w:sz w:val="20"/>
                <w:szCs w:val="20"/>
                <w:lang w:val="hy-AM"/>
              </w:rPr>
              <w:t>։</w:t>
            </w:r>
          </w:p>
        </w:tc>
      </w:tr>
      <w:tr w:rsidR="00FF5094" w:rsidRPr="00A16A12" w14:paraId="1ABB885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5C624726"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150576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42358852"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eastAsia="Arial Unicode MS" w:hAnsi="GHEA Grapalat" w:cs="Sylfaen"/>
                <w:sz w:val="20"/>
                <w:szCs w:val="20"/>
                <w:lang w:val="hy-AM"/>
              </w:rPr>
              <w:t>Արդյունավետ</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աշխատել</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թիմում՝ պահպանելով էթիկայի նորմերը</w:t>
            </w:r>
          </w:p>
        </w:tc>
      </w:tr>
      <w:tr w:rsidR="00FF5094" w:rsidRPr="00A16A12" w14:paraId="591B3DC6"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769F6DA"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272FD81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7181F4D2" w14:textId="77777777" w:rsidR="00FF5094" w:rsidRPr="003B084A" w:rsidRDefault="00FF5094" w:rsidP="005D2B3F">
            <w:pPr>
              <w:numPr>
                <w:ilvl w:val="0"/>
                <w:numId w:val="28"/>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ներկայացնում</w:t>
            </w:r>
            <w:r w:rsidRPr="003B084A">
              <w:rPr>
                <w:rFonts w:ascii="GHEA Grapalat" w:eastAsia="Arial Unicode MS" w:hAnsi="GHEA Grapalat"/>
                <w:sz w:val="20"/>
                <w:szCs w:val="20"/>
                <w:lang w:val="hy-AM"/>
              </w:rPr>
              <w:t xml:space="preserve"> է </w:t>
            </w:r>
            <w:r w:rsidRPr="003B084A">
              <w:rPr>
                <w:rFonts w:ascii="GHEA Grapalat" w:eastAsia="Arial Unicode MS" w:hAnsi="GHEA Grapalat" w:cs="Sylfaen"/>
                <w:sz w:val="20"/>
                <w:szCs w:val="20"/>
                <w:lang w:val="hy-AM"/>
              </w:rPr>
              <w:t>կազմակերպության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 xml:space="preserve">նպատակները </w:t>
            </w:r>
            <w:r w:rsidRPr="003B084A">
              <w:rPr>
                <w:rFonts w:ascii="GHEA Grapalat" w:eastAsia="Arial Unicode MS" w:hAnsi="GHEA Grapalat"/>
                <w:sz w:val="20"/>
                <w:szCs w:val="20"/>
                <w:lang w:val="hy-AM"/>
              </w:rPr>
              <w:t xml:space="preserve">և դրա իրականացման գործում թիմային աշխատանքի և </w:t>
            </w:r>
            <w:r w:rsidRPr="003B084A">
              <w:rPr>
                <w:rFonts w:ascii="GHEA Grapalat" w:eastAsia="Arial Unicode MS" w:hAnsi="GHEA Grapalat" w:cs="Sylfaen"/>
                <w:sz w:val="20"/>
                <w:szCs w:val="20"/>
                <w:lang w:val="hy-AM"/>
              </w:rPr>
              <w:t>միջանձնային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 xml:space="preserve">հարաբերությունների </w:t>
            </w:r>
            <w:r w:rsidRPr="003B084A">
              <w:rPr>
                <w:rFonts w:ascii="GHEA Grapalat" w:eastAsia="Arial Unicode MS" w:hAnsi="GHEA Grapalat"/>
                <w:sz w:val="20"/>
                <w:szCs w:val="20"/>
                <w:lang w:val="hy-AM"/>
              </w:rPr>
              <w:t>կարևորությունը,</w:t>
            </w:r>
          </w:p>
          <w:p w14:paraId="219A0FE8" w14:textId="77777777" w:rsidR="00FF5094" w:rsidRPr="003B084A" w:rsidRDefault="00FF5094" w:rsidP="005D2B3F">
            <w:pPr>
              <w:numPr>
                <w:ilvl w:val="0"/>
                <w:numId w:val="28"/>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ներկայացնում</w:t>
            </w:r>
            <w:r w:rsidRPr="003B084A">
              <w:rPr>
                <w:rFonts w:ascii="GHEA Grapalat" w:eastAsia="Arial Unicode MS" w:hAnsi="GHEA Grapalat"/>
                <w:sz w:val="20"/>
                <w:szCs w:val="20"/>
                <w:lang w:val="hy-AM"/>
              </w:rPr>
              <w:t xml:space="preserve"> է </w:t>
            </w:r>
            <w:r w:rsidRPr="003B084A">
              <w:rPr>
                <w:rFonts w:ascii="GHEA Grapalat" w:eastAsia="Arial Unicode MS" w:hAnsi="GHEA Grapalat" w:cs="Sylfaen"/>
                <w:sz w:val="20"/>
                <w:szCs w:val="20"/>
                <w:lang w:val="hy-AM"/>
              </w:rPr>
              <w:t>թիմային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աշխատանքի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հիմնական սկզբունքները և խնդիրների լուծման մեթոդները,</w:t>
            </w:r>
          </w:p>
          <w:p w14:paraId="2E60F540" w14:textId="77777777" w:rsidR="00FF5094" w:rsidRPr="003B084A" w:rsidRDefault="00FF5094" w:rsidP="005D2B3F">
            <w:pPr>
              <w:numPr>
                <w:ilvl w:val="0"/>
                <w:numId w:val="28"/>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դրսևորում է հարգալից</w:t>
            </w:r>
            <w:r w:rsidRPr="003B084A">
              <w:rPr>
                <w:rFonts w:ascii="GHEA Grapalat" w:eastAsia="Arial Unicode MS" w:hAnsi="GHEA Grapalat"/>
                <w:sz w:val="20"/>
                <w:szCs w:val="20"/>
                <w:lang w:val="hy-AM"/>
              </w:rPr>
              <w:t xml:space="preserve"> և պատշաճ </w:t>
            </w:r>
            <w:r w:rsidRPr="003B084A">
              <w:rPr>
                <w:rFonts w:ascii="GHEA Grapalat" w:eastAsia="Arial Unicode MS" w:hAnsi="GHEA Grapalat" w:cs="Sylfaen"/>
                <w:sz w:val="20"/>
                <w:szCs w:val="20"/>
                <w:lang w:val="hy-AM"/>
              </w:rPr>
              <w:t>վերաբերմունք</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գործընկերների</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 xml:space="preserve">նկատմամբ՝  ըստ նրանց վարքագծի դրսևորման, </w:t>
            </w:r>
          </w:p>
          <w:p w14:paraId="58AD540B" w14:textId="77777777" w:rsidR="00FF5094" w:rsidRPr="003B084A" w:rsidRDefault="00FF5094" w:rsidP="005D2B3F">
            <w:pPr>
              <w:numPr>
                <w:ilvl w:val="0"/>
                <w:numId w:val="28"/>
              </w:numPr>
              <w:tabs>
                <w:tab w:val="left" w:pos="408"/>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sz w:val="20"/>
                <w:szCs w:val="20"/>
                <w:lang w:val="hy-AM"/>
              </w:rPr>
              <w:lastRenderedPageBreak/>
              <w:t xml:space="preserve">առաջադրում է լուծումներ գործընկերների շրջանում առաջացած խնդրահարույց </w:t>
            </w:r>
            <w:r w:rsidRPr="003B084A">
              <w:rPr>
                <w:rFonts w:ascii="GHEA Grapalat" w:eastAsia="Arial Unicode MS" w:hAnsi="GHEA Grapalat" w:cs="Sylfaen"/>
                <w:sz w:val="20"/>
                <w:szCs w:val="20"/>
                <w:lang w:val="hy-AM"/>
              </w:rPr>
              <w:t>իրավիճակներում,</w:t>
            </w:r>
          </w:p>
          <w:p w14:paraId="0C7E01E4" w14:textId="77777777" w:rsidR="00FF5094" w:rsidRPr="003B084A" w:rsidRDefault="00FF5094" w:rsidP="005D2B3F">
            <w:pPr>
              <w:numPr>
                <w:ilvl w:val="0"/>
                <w:numId w:val="28"/>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3B084A">
              <w:rPr>
                <w:rFonts w:ascii="GHEA Grapalat" w:eastAsia="Arial Unicode MS" w:hAnsi="GHEA Grapalat" w:cs="Arial Armenian"/>
                <w:sz w:val="20"/>
                <w:szCs w:val="20"/>
                <w:lang w:val="hy-AM"/>
              </w:rPr>
              <w:t>։</w:t>
            </w:r>
          </w:p>
        </w:tc>
      </w:tr>
      <w:tr w:rsidR="00FF5094" w:rsidRPr="00A16A12" w14:paraId="0FE7DE8F"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051DCCBE"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6344598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502AAAD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Ներկայացնել աշխատանքում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հաջողության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հասնելու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նախապայմանները</w:t>
            </w:r>
            <w:r w:rsidRPr="003B084A">
              <w:rPr>
                <w:rFonts w:ascii="GHEA Grapalat" w:hAnsi="GHEA Grapalat"/>
                <w:sz w:val="20"/>
                <w:szCs w:val="20"/>
                <w:lang w:val="hy-AM"/>
              </w:rPr>
              <w:t xml:space="preserve"> </w:t>
            </w:r>
          </w:p>
        </w:tc>
      </w:tr>
      <w:tr w:rsidR="00FF5094" w:rsidRPr="00A16A12" w14:paraId="7AE80B17"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D51C421"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54DDF7F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27E6744" w14:textId="77777777" w:rsidR="00FF5094" w:rsidRPr="003B084A" w:rsidRDefault="00FF5094" w:rsidP="005D2B3F">
            <w:pPr>
              <w:numPr>
                <w:ilvl w:val="0"/>
                <w:numId w:val="29"/>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բացատրում է</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աշխատանքային</w:t>
            </w:r>
            <w:r w:rsidRPr="003B084A">
              <w:rPr>
                <w:rFonts w:ascii="GHEA Grapalat" w:eastAsia="Arial Unicode MS" w:hAnsi="GHEA Grapalat"/>
                <w:sz w:val="20"/>
                <w:szCs w:val="20"/>
                <w:lang w:val="hy-AM"/>
              </w:rPr>
              <w:t xml:space="preserve"> </w:t>
            </w:r>
            <w:r w:rsidRPr="003B084A">
              <w:rPr>
                <w:rFonts w:ascii="GHEA Grapalat" w:eastAsia="Arial Unicode MS" w:hAnsi="GHEA Grapalat" w:cs="Sylfaen"/>
                <w:sz w:val="20"/>
                <w:szCs w:val="20"/>
                <w:lang w:val="hy-AM"/>
              </w:rPr>
              <w:t>կարգապահության</w:t>
            </w:r>
            <w:r w:rsidRPr="003B084A">
              <w:rPr>
                <w:rFonts w:ascii="GHEA Grapalat" w:eastAsia="Arial Unicode MS" w:hAnsi="GHEA Grapalat"/>
                <w:sz w:val="20"/>
                <w:szCs w:val="20"/>
                <w:lang w:val="hy-AM"/>
              </w:rPr>
              <w:t xml:space="preserve"> և պատասխանատվության </w:t>
            </w:r>
            <w:r w:rsidRPr="003B084A">
              <w:rPr>
                <w:rFonts w:ascii="GHEA Grapalat" w:eastAsia="Arial Unicode MS" w:hAnsi="GHEA Grapalat" w:cs="Sylfaen"/>
                <w:sz w:val="20"/>
                <w:szCs w:val="20"/>
                <w:lang w:val="hy-AM"/>
              </w:rPr>
              <w:t>կարևորությունը</w:t>
            </w:r>
            <w:r w:rsidRPr="003B084A">
              <w:rPr>
                <w:rFonts w:ascii="GHEA Grapalat" w:eastAsia="Arial Unicode MS" w:hAnsi="GHEA Grapalat"/>
                <w:sz w:val="20"/>
                <w:szCs w:val="20"/>
                <w:lang w:val="hy-AM"/>
              </w:rPr>
              <w:t xml:space="preserve"> աշխատանքային հաջողությունների հասնելու գործում,</w:t>
            </w:r>
          </w:p>
          <w:p w14:paraId="264C7FCF" w14:textId="77777777" w:rsidR="00FF5094" w:rsidRPr="003B084A" w:rsidRDefault="00FF5094" w:rsidP="005D2B3F">
            <w:pPr>
              <w:numPr>
                <w:ilvl w:val="0"/>
                <w:numId w:val="29"/>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FCFF573" w14:textId="77777777" w:rsidR="00FF5094" w:rsidRPr="003B084A" w:rsidRDefault="00FF5094" w:rsidP="005D2B3F">
            <w:pPr>
              <w:numPr>
                <w:ilvl w:val="0"/>
                <w:numId w:val="29"/>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3B084A">
              <w:rPr>
                <w:rFonts w:ascii="GHEA Grapalat" w:eastAsia="Arial Unicode MS" w:hAnsi="GHEA Grapalat"/>
                <w:sz w:val="20"/>
                <w:szCs w:val="20"/>
                <w:lang w:val="hy-AM"/>
              </w:rPr>
              <w:t>շխատանքային հաջողությունների հասնելու գործում,</w:t>
            </w:r>
          </w:p>
          <w:p w14:paraId="48082108" w14:textId="77777777" w:rsidR="00FF5094" w:rsidRPr="003B084A" w:rsidRDefault="00FF5094" w:rsidP="005D2B3F">
            <w:pPr>
              <w:numPr>
                <w:ilvl w:val="0"/>
                <w:numId w:val="29"/>
              </w:numPr>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FF5094" w:rsidRPr="003B084A" w14:paraId="66AAA8DE" w14:textId="77777777" w:rsidTr="00330F7C">
        <w:trPr>
          <w:trHeight w:val="383"/>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32FE73BB" w14:textId="77777777" w:rsidR="00FF5094" w:rsidRPr="003B084A" w:rsidRDefault="00FF5094" w:rsidP="00330F7C">
            <w:pPr>
              <w:spacing w:after="0" w:line="360" w:lineRule="auto"/>
              <w:ind w:left="360"/>
              <w:jc w:val="center"/>
              <w:rPr>
                <w:rFonts w:ascii="GHEA Grapalat" w:hAnsi="GHEA Grapalat"/>
                <w:b/>
                <w:lang w:val="hy-AM"/>
              </w:rPr>
            </w:pPr>
            <w:r w:rsidRPr="003B084A">
              <w:rPr>
                <w:rFonts w:ascii="GHEA Grapalat" w:hAnsi="GHEA Grapalat" w:cs="Sylfaen"/>
                <w:b/>
                <w:lang w:val="hy-AM"/>
              </w:rPr>
              <w:t>ՄՈԴՈՒԼԻ</w:t>
            </w:r>
            <w:r w:rsidRPr="003B084A">
              <w:rPr>
                <w:rFonts w:ascii="GHEA Grapalat" w:hAnsi="GHEA Grapalat"/>
                <w:b/>
                <w:lang w:val="hy-AM"/>
              </w:rPr>
              <w:t xml:space="preserve"> </w:t>
            </w:r>
            <w:r w:rsidRPr="003B084A">
              <w:rPr>
                <w:rFonts w:ascii="GHEA Grapalat" w:hAnsi="GHEA Grapalat" w:cs="Sylfaen"/>
                <w:b/>
                <w:lang w:val="hy-AM"/>
              </w:rPr>
              <w:t>ԱՆՎԱՆՈՒՄԸ</w:t>
            </w:r>
            <w:r w:rsidRPr="003B084A">
              <w:rPr>
                <w:rFonts w:ascii="GHEA Grapalat" w:hAnsi="GHEA Grapalat"/>
                <w:b/>
              </w:rPr>
              <w:t xml:space="preserve"> </w:t>
            </w:r>
            <w:r w:rsidRPr="003B084A">
              <w:rPr>
                <w:rFonts w:ascii="GHEA Grapalat" w:hAnsi="GHEA Grapalat"/>
                <w:b/>
                <w:lang w:val="hy-AM"/>
              </w:rPr>
              <w:t>«</w:t>
            </w:r>
            <w:r w:rsidRPr="003B084A">
              <w:rPr>
                <w:rFonts w:ascii="GHEA Grapalat" w:hAnsi="GHEA Grapalat" w:cs="Sylfaen"/>
                <w:b/>
                <w:bCs/>
                <w:lang w:val="hy-AM"/>
              </w:rPr>
              <w:t>ՀԱՄԱԿԱՐԳՉԱՅԻՆ</w:t>
            </w:r>
            <w:r w:rsidRPr="003B084A">
              <w:rPr>
                <w:rFonts w:ascii="GHEA Grapalat" w:hAnsi="GHEA Grapalat"/>
                <w:b/>
                <w:bCs/>
                <w:lang w:val="hy-AM"/>
              </w:rPr>
              <w:t xml:space="preserve"> </w:t>
            </w:r>
            <w:r w:rsidRPr="003B084A">
              <w:rPr>
                <w:rFonts w:ascii="GHEA Grapalat" w:hAnsi="GHEA Grapalat" w:cs="Sylfaen"/>
                <w:b/>
                <w:bCs/>
                <w:lang w:val="hy-AM"/>
              </w:rPr>
              <w:t>ՕՊԵՐԱՏՈՐՈՒԹՅ</w:t>
            </w:r>
            <w:r w:rsidRPr="003B084A">
              <w:rPr>
                <w:rFonts w:ascii="GHEA Grapalat" w:hAnsi="GHEA Grapalat" w:cs="Sylfaen"/>
                <w:b/>
                <w:bCs/>
              </w:rPr>
              <w:t>ՈՒ</w:t>
            </w:r>
            <w:r w:rsidRPr="003B084A">
              <w:rPr>
                <w:rFonts w:ascii="GHEA Grapalat" w:hAnsi="GHEA Grapalat" w:cs="Sylfaen"/>
                <w:b/>
                <w:bCs/>
                <w:lang w:val="hy-AM"/>
              </w:rPr>
              <w:t>Ն</w:t>
            </w:r>
            <w:r w:rsidRPr="003B084A">
              <w:rPr>
                <w:rFonts w:ascii="GHEA Grapalat" w:hAnsi="GHEA Grapalat"/>
                <w:b/>
                <w:bCs/>
                <w:lang w:val="hy-AM"/>
              </w:rPr>
              <w:t>»</w:t>
            </w:r>
          </w:p>
        </w:tc>
      </w:tr>
      <w:tr w:rsidR="00FF5094" w:rsidRPr="003B084A" w14:paraId="2017AEAE"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C1D47FB"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A5F414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4357F325" w14:textId="77777777" w:rsidR="00FF5094" w:rsidRPr="003B084A" w:rsidRDefault="00FF5094" w:rsidP="00330F7C">
            <w:pPr>
              <w:tabs>
                <w:tab w:val="left" w:pos="1080"/>
              </w:tabs>
              <w:spacing w:after="0" w:line="360" w:lineRule="auto"/>
              <w:rPr>
                <w:rFonts w:ascii="GHEA Grapalat" w:eastAsia="Arial Unicode MS" w:hAnsi="GHEA Grapalat" w:cs="Sylfaen"/>
                <w:sz w:val="20"/>
                <w:szCs w:val="20"/>
              </w:rPr>
            </w:pPr>
            <w:r w:rsidRPr="003B084A">
              <w:rPr>
                <w:rFonts w:ascii="GHEA Grapalat" w:eastAsia="Arial Unicode MS" w:hAnsi="GHEA Grapalat" w:cs="Sylfaen"/>
                <w:sz w:val="20"/>
                <w:szCs w:val="20"/>
              </w:rPr>
              <w:t>ԱՀ-ՀՕ-</w:t>
            </w:r>
            <w:r w:rsidRPr="003B084A">
              <w:rPr>
                <w:rFonts w:ascii="GHEA Grapalat" w:hAnsi="GHEA Grapalat"/>
                <w:sz w:val="20"/>
                <w:szCs w:val="20"/>
              </w:rPr>
              <w:t>05</w:t>
            </w:r>
            <w:r w:rsidRPr="003B084A">
              <w:rPr>
                <w:rFonts w:ascii="GHEA Grapalat" w:eastAsia="Arial Unicode MS" w:hAnsi="GHEA Grapalat" w:cs="Sylfaen"/>
                <w:sz w:val="20"/>
                <w:szCs w:val="20"/>
              </w:rPr>
              <w:t>-20-001</w:t>
            </w:r>
          </w:p>
        </w:tc>
      </w:tr>
      <w:tr w:rsidR="00FF5094" w:rsidRPr="00A16A12" w14:paraId="1B13D94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79513B1" w14:textId="77777777" w:rsidR="00FF5094" w:rsidRPr="003B084A" w:rsidRDefault="00FF5094" w:rsidP="005D2B3F">
            <w:pPr>
              <w:numPr>
                <w:ilvl w:val="0"/>
                <w:numId w:val="16"/>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D2135E8"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3E1DDF7F"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lang w:val="hy-AM"/>
              </w:rPr>
              <w:t xml:space="preserve">Մոդուլի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նպատակն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զարգացնել սովորողի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B084A">
              <w:rPr>
                <w:rFonts w:ascii="GHEA Grapalat" w:hAnsi="GHEA Grapalat"/>
                <w:sz w:val="20"/>
                <w:szCs w:val="20"/>
                <w:lang w:val="ro-RO"/>
              </w:rPr>
              <w:t>համակարգչային օպերացիոն համակարգերի, գրասենյակային փաթեթների (</w:t>
            </w:r>
            <w:r w:rsidRPr="003B084A">
              <w:rPr>
                <w:rFonts w:ascii="GHEA Grapalat" w:hAnsi="GHEA Grapalat"/>
                <w:sz w:val="20"/>
                <w:szCs w:val="20"/>
                <w:lang w:val="hy-AM"/>
              </w:rPr>
              <w:t xml:space="preserve">Microsoft Office) ծրագրերերը, կատարելագործել  </w:t>
            </w:r>
            <w:r w:rsidRPr="003B084A">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FF5094" w:rsidRPr="003B084A" w14:paraId="3EEF973D"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6383B0AA"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4E1D603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85" w:type="dxa"/>
            <w:gridSpan w:val="2"/>
            <w:tcBorders>
              <w:top w:val="single" w:sz="4" w:space="0" w:color="auto"/>
              <w:left w:val="single" w:sz="4" w:space="0" w:color="auto"/>
              <w:bottom w:val="single" w:sz="4" w:space="0" w:color="auto"/>
              <w:right w:val="single" w:sz="4" w:space="0" w:color="auto"/>
            </w:tcBorders>
            <w:hideMark/>
          </w:tcPr>
          <w:p w14:paraId="580124DA"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sz w:val="20"/>
                <w:szCs w:val="20"/>
              </w:rPr>
              <w:t xml:space="preserve">54 </w:t>
            </w:r>
            <w:r w:rsidRPr="003B084A">
              <w:rPr>
                <w:rFonts w:ascii="GHEA Grapalat" w:hAnsi="GHEA Grapalat" w:cs="Sylfaen"/>
                <w:sz w:val="20"/>
                <w:szCs w:val="20"/>
              </w:rPr>
              <w:t>ժամ</w:t>
            </w:r>
          </w:p>
        </w:tc>
      </w:tr>
      <w:tr w:rsidR="00FF5094" w:rsidRPr="003B084A" w14:paraId="470EAD31"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889C30D"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80C6C91"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85" w:type="dxa"/>
            <w:gridSpan w:val="2"/>
            <w:tcBorders>
              <w:top w:val="single" w:sz="4" w:space="0" w:color="auto"/>
              <w:left w:val="single" w:sz="4" w:space="0" w:color="auto"/>
              <w:bottom w:val="single" w:sz="4" w:space="0" w:color="auto"/>
              <w:right w:val="single" w:sz="4" w:space="0" w:color="auto"/>
            </w:tcBorders>
            <w:hideMark/>
          </w:tcPr>
          <w:p w14:paraId="7FADBBE8"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rPr>
              <w:t>Այս</w:t>
            </w:r>
            <w:r w:rsidRPr="003B084A">
              <w:rPr>
                <w:rFonts w:ascii="GHEA Grapalat" w:hAnsi="GHEA Grapalat"/>
                <w:sz w:val="20"/>
                <w:szCs w:val="20"/>
              </w:rPr>
              <w:t xml:space="preserve"> </w:t>
            </w:r>
            <w:r w:rsidRPr="003B084A">
              <w:rPr>
                <w:rFonts w:ascii="GHEA Grapalat" w:hAnsi="GHEA Grapalat" w:cs="Sylfaen"/>
                <w:sz w:val="20"/>
                <w:szCs w:val="20"/>
              </w:rPr>
              <w:t>մոդուլն</w:t>
            </w:r>
            <w:r w:rsidRPr="003B084A">
              <w:rPr>
                <w:rFonts w:ascii="GHEA Grapalat" w:hAnsi="GHEA Grapalat"/>
                <w:sz w:val="20"/>
                <w:szCs w:val="20"/>
              </w:rPr>
              <w:t xml:space="preserve"> </w:t>
            </w:r>
            <w:r w:rsidRPr="003B084A">
              <w:rPr>
                <w:rFonts w:ascii="GHEA Grapalat" w:hAnsi="GHEA Grapalat" w:cs="Sylfaen"/>
                <w:sz w:val="20"/>
                <w:szCs w:val="20"/>
              </w:rPr>
              <w:t>ուսումնասիրելու</w:t>
            </w:r>
            <w:r w:rsidRPr="003B084A">
              <w:rPr>
                <w:rFonts w:ascii="GHEA Grapalat" w:hAnsi="GHEA Grapalat"/>
                <w:sz w:val="20"/>
                <w:szCs w:val="20"/>
              </w:rPr>
              <w:t xml:space="preserve"> </w:t>
            </w:r>
            <w:r w:rsidRPr="003B084A">
              <w:rPr>
                <w:rFonts w:ascii="GHEA Grapalat" w:hAnsi="GHEA Grapalat" w:cs="Sylfaen"/>
                <w:sz w:val="20"/>
                <w:szCs w:val="20"/>
              </w:rPr>
              <w:t>համար</w:t>
            </w:r>
            <w:r w:rsidRPr="003B084A">
              <w:rPr>
                <w:rFonts w:ascii="GHEA Grapalat" w:hAnsi="GHEA Grapalat"/>
                <w:sz w:val="20"/>
                <w:szCs w:val="20"/>
              </w:rPr>
              <w:t xml:space="preserve"> </w:t>
            </w:r>
            <w:r w:rsidRPr="003B084A">
              <w:rPr>
                <w:rFonts w:ascii="GHEA Grapalat" w:hAnsi="GHEA Grapalat" w:cs="Sylfaen"/>
                <w:sz w:val="20"/>
                <w:szCs w:val="20"/>
              </w:rPr>
              <w:t>սկզբնական</w:t>
            </w:r>
            <w:r w:rsidRPr="003B084A">
              <w:rPr>
                <w:rFonts w:ascii="GHEA Grapalat" w:hAnsi="GHEA Grapalat"/>
                <w:sz w:val="20"/>
                <w:szCs w:val="20"/>
              </w:rPr>
              <w:t xml:space="preserve"> </w:t>
            </w:r>
            <w:r w:rsidRPr="003B084A">
              <w:rPr>
                <w:rFonts w:ascii="GHEA Grapalat" w:hAnsi="GHEA Grapalat" w:cs="Sylfaen"/>
                <w:sz w:val="20"/>
                <w:szCs w:val="20"/>
              </w:rPr>
              <w:t>մասնագիտական</w:t>
            </w:r>
            <w:r w:rsidRPr="003B084A">
              <w:rPr>
                <w:rFonts w:ascii="GHEA Grapalat" w:hAnsi="GHEA Grapalat"/>
                <w:sz w:val="20"/>
                <w:szCs w:val="20"/>
              </w:rPr>
              <w:t xml:space="preserve"> </w:t>
            </w:r>
            <w:r w:rsidRPr="003B084A">
              <w:rPr>
                <w:rFonts w:ascii="GHEA Grapalat" w:hAnsi="GHEA Grapalat" w:cs="Sylfaen"/>
                <w:sz w:val="20"/>
                <w:szCs w:val="20"/>
              </w:rPr>
              <w:t>գիտելիքներ</w:t>
            </w:r>
            <w:r w:rsidRPr="003B084A">
              <w:rPr>
                <w:rFonts w:ascii="GHEA Grapalat" w:hAnsi="GHEA Grapalat"/>
                <w:sz w:val="20"/>
                <w:szCs w:val="20"/>
              </w:rPr>
              <w:t xml:space="preserve"> </w:t>
            </w:r>
            <w:r w:rsidRPr="003B084A">
              <w:rPr>
                <w:rFonts w:ascii="GHEA Grapalat" w:hAnsi="GHEA Grapalat" w:cs="Sylfaen"/>
                <w:sz w:val="20"/>
                <w:szCs w:val="20"/>
              </w:rPr>
              <w:t>պետք</w:t>
            </w:r>
            <w:r w:rsidRPr="003B084A">
              <w:rPr>
                <w:rFonts w:ascii="GHEA Grapalat" w:hAnsi="GHEA Grapalat"/>
                <w:sz w:val="20"/>
                <w:szCs w:val="20"/>
              </w:rPr>
              <w:t xml:space="preserve"> </w:t>
            </w:r>
            <w:r w:rsidRPr="003B084A">
              <w:rPr>
                <w:rFonts w:ascii="GHEA Grapalat" w:hAnsi="GHEA Grapalat" w:cs="Sylfaen"/>
                <w:sz w:val="20"/>
                <w:szCs w:val="20"/>
              </w:rPr>
              <w:t>չեն</w:t>
            </w:r>
            <w:r w:rsidRPr="003B084A">
              <w:rPr>
                <w:rFonts w:ascii="GHEA Grapalat" w:hAnsi="GHEA Grapalat" w:cs="Arial Armenian"/>
                <w:sz w:val="20"/>
                <w:szCs w:val="20"/>
              </w:rPr>
              <w:t>։</w:t>
            </w:r>
          </w:p>
        </w:tc>
      </w:tr>
      <w:tr w:rsidR="00FF5094" w:rsidRPr="003B084A" w14:paraId="31916024"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916F8A9"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14E264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85" w:type="dxa"/>
            <w:gridSpan w:val="2"/>
            <w:tcBorders>
              <w:top w:val="single" w:sz="4" w:space="0" w:color="auto"/>
              <w:left w:val="single" w:sz="4" w:space="0" w:color="auto"/>
              <w:bottom w:val="single" w:sz="4" w:space="0" w:color="auto"/>
              <w:right w:val="single" w:sz="4" w:space="0" w:color="auto"/>
            </w:tcBorders>
            <w:hideMark/>
          </w:tcPr>
          <w:p w14:paraId="4E1FB5E1"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rPr>
              <w:t>Մ</w:t>
            </w:r>
            <w:r w:rsidRPr="003B084A">
              <w:rPr>
                <w:rFonts w:ascii="GHEA Grapalat" w:hAnsi="GHEA Grapalat" w:cs="Sylfaen"/>
                <w:sz w:val="20"/>
                <w:szCs w:val="20"/>
                <w:lang w:val="hy-AM"/>
              </w:rPr>
              <w:t>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A16A12" w14:paraId="3C6A8B51" w14:textId="77777777" w:rsidTr="00330F7C">
        <w:trPr>
          <w:trHeight w:val="334"/>
          <w:jc w:val="center"/>
        </w:trPr>
        <w:tc>
          <w:tcPr>
            <w:tcW w:w="500" w:type="dxa"/>
            <w:tcBorders>
              <w:top w:val="single" w:sz="4" w:space="0" w:color="auto"/>
              <w:left w:val="single" w:sz="4" w:space="0" w:color="auto"/>
              <w:bottom w:val="single" w:sz="4" w:space="0" w:color="auto"/>
              <w:right w:val="single" w:sz="4" w:space="0" w:color="auto"/>
            </w:tcBorders>
            <w:vAlign w:val="center"/>
          </w:tcPr>
          <w:p w14:paraId="31221208"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31A854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 </w:t>
            </w:r>
          </w:p>
        </w:tc>
        <w:tc>
          <w:tcPr>
            <w:tcW w:w="9785" w:type="dxa"/>
            <w:gridSpan w:val="2"/>
            <w:tcBorders>
              <w:top w:val="single" w:sz="4" w:space="0" w:color="auto"/>
              <w:left w:val="single" w:sz="4" w:space="0" w:color="auto"/>
              <w:bottom w:val="single" w:sz="4" w:space="0" w:color="auto"/>
              <w:right w:val="single" w:sz="4" w:space="0" w:color="auto"/>
            </w:tcBorders>
            <w:hideMark/>
          </w:tcPr>
          <w:p w14:paraId="2B782D31" w14:textId="77777777" w:rsidR="00FF5094" w:rsidRPr="003B084A" w:rsidRDefault="00FF5094" w:rsidP="00330F7C">
            <w:pPr>
              <w:tabs>
                <w:tab w:val="left" w:pos="1080"/>
              </w:tabs>
              <w:spacing w:after="0" w:line="360" w:lineRule="auto"/>
              <w:jc w:val="both"/>
              <w:rPr>
                <w:rFonts w:ascii="GHEA Grapalat" w:hAnsi="GHEA Grapalat"/>
                <w:sz w:val="20"/>
                <w:szCs w:val="20"/>
                <w:lang w:val="hy-AM"/>
              </w:rPr>
            </w:pPr>
            <w:r w:rsidRPr="003B084A">
              <w:rPr>
                <w:rFonts w:ascii="GHEA Grapalat" w:hAnsi="GHEA Grapalat"/>
                <w:sz w:val="20"/>
                <w:szCs w:val="20"/>
                <w:lang w:val="hy-AM"/>
              </w:rPr>
              <w:t>Համակարգչային տեխնիկայի տիրապետում  և օպերացիոն համակարգի կիրառում</w:t>
            </w:r>
          </w:p>
        </w:tc>
      </w:tr>
      <w:tr w:rsidR="00FF5094" w:rsidRPr="003B084A" w14:paraId="23CE234F"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5E6F7D16"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61EACF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11DDDF11"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 xml:space="preserve">տիրապետում է համակարգչի հիմնական և լրացուցիչ բաղադրիչներին, </w:t>
            </w:r>
          </w:p>
          <w:p w14:paraId="07C33B2A"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տիրապետում է միացնելու, օգտագործելու և անջատելու տեխնիկական պայմաններին,</w:t>
            </w:r>
          </w:p>
          <w:p w14:paraId="67C15F45"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lastRenderedPageBreak/>
              <w:t xml:space="preserve">տիրապետում  է համակարգչային օժանդակ տեխնիկական սարքերին (printer, scaner, projector, fax, պատճենման սարք և այլն),  </w:t>
            </w:r>
          </w:p>
          <w:p w14:paraId="0070CFEF"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ներկայացնում է օպերացիոն համակարգի պատուհանային կառուցվածքը,</w:t>
            </w:r>
          </w:p>
          <w:p w14:paraId="02E5AC97"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ներկայացնում է կիրառվող հիմնական ծրագրերը (microsoft office),</w:t>
            </w:r>
          </w:p>
          <w:p w14:paraId="401AC924"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կարողանում է բացել առաջադրված թղթապանակը և ֆայլը,</w:t>
            </w:r>
          </w:p>
          <w:p w14:paraId="5EA33677"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օգտվում է պատուհանային մենյուի հիմնական հրամաններից,</w:t>
            </w:r>
          </w:p>
          <w:p w14:paraId="366D504B"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sz w:val="20"/>
                <w:szCs w:val="20"/>
              </w:rPr>
              <w:t xml:space="preserve">ստեղծում է նոր թղթապանակ ու ֆայլ, պահպանում, բացում, փակում  և տեղադրում է առաջադրված վայրում, </w:t>
            </w:r>
          </w:p>
          <w:p w14:paraId="1AAE17A7" w14:textId="77777777" w:rsidR="00FF5094" w:rsidRPr="003B084A" w:rsidRDefault="00FF5094" w:rsidP="005D2B3F">
            <w:pPr>
              <w:numPr>
                <w:ilvl w:val="0"/>
                <w:numId w:val="30"/>
              </w:numPr>
              <w:spacing w:after="0" w:line="360" w:lineRule="auto"/>
              <w:jc w:val="both"/>
              <w:rPr>
                <w:rFonts w:ascii="GHEA Grapalat" w:hAnsi="GHEA Grapalat"/>
                <w:sz w:val="20"/>
                <w:szCs w:val="20"/>
              </w:rPr>
            </w:pPr>
            <w:r w:rsidRPr="003B084A">
              <w:rPr>
                <w:rFonts w:ascii="GHEA Grapalat" w:hAnsi="GHEA Grapalat" w:cs="Sylfaen"/>
                <w:sz w:val="20"/>
                <w:szCs w:val="20"/>
                <w:lang w:val="ro-RO"/>
              </w:rPr>
              <w:t xml:space="preserve">կատարում է առաջադրված </w:t>
            </w:r>
            <w:r w:rsidRPr="003B084A">
              <w:rPr>
                <w:rFonts w:ascii="GHEA Grapalat" w:hAnsi="GHEA Grapalat" w:cs="Sylfaen"/>
                <w:sz w:val="20"/>
                <w:szCs w:val="20"/>
              </w:rPr>
              <w:t>փաստաթղթի</w:t>
            </w:r>
            <w:r w:rsidRPr="003B084A">
              <w:rPr>
                <w:rFonts w:ascii="GHEA Grapalat" w:hAnsi="GHEA Grapalat" w:cs="Sylfaen"/>
                <w:sz w:val="20"/>
                <w:szCs w:val="20"/>
                <w:lang w:val="ro-RO"/>
              </w:rPr>
              <w:t xml:space="preserve"> </w:t>
            </w:r>
            <w:r w:rsidRPr="003B084A">
              <w:rPr>
                <w:rFonts w:ascii="GHEA Grapalat" w:hAnsi="GHEA Grapalat" w:cs="Sylfaen"/>
                <w:sz w:val="20"/>
                <w:szCs w:val="20"/>
              </w:rPr>
              <w:t>տպագրում</w:t>
            </w:r>
            <w:r w:rsidRPr="003B084A">
              <w:rPr>
                <w:rFonts w:ascii="GHEA Grapalat" w:hAnsi="GHEA Grapalat" w:cs="Sylfaen"/>
                <w:sz w:val="20"/>
                <w:szCs w:val="20"/>
                <w:lang w:val="ro-RO"/>
              </w:rPr>
              <w:t xml:space="preserve"> </w:t>
            </w:r>
            <w:r w:rsidRPr="003B084A">
              <w:rPr>
                <w:rFonts w:ascii="GHEA Grapalat" w:hAnsi="GHEA Grapalat" w:cs="Sylfaen"/>
                <w:sz w:val="20"/>
                <w:szCs w:val="20"/>
                <w:lang w:val="af-ZA"/>
              </w:rPr>
              <w:t>(</w:t>
            </w:r>
            <w:r w:rsidRPr="003B084A">
              <w:rPr>
                <w:rFonts w:ascii="GHEA Grapalat" w:hAnsi="GHEA Grapalat" w:cs="Sylfaen"/>
                <w:sz w:val="20"/>
                <w:szCs w:val="20"/>
                <w:lang w:val="ro-RO"/>
              </w:rPr>
              <w:t>Print):</w:t>
            </w:r>
            <w:r w:rsidRPr="003B084A">
              <w:rPr>
                <w:rFonts w:ascii="GHEA Grapalat" w:hAnsi="GHEA Grapalat"/>
                <w:sz w:val="20"/>
                <w:szCs w:val="20"/>
              </w:rPr>
              <w:t xml:space="preserve"> </w:t>
            </w:r>
          </w:p>
        </w:tc>
      </w:tr>
      <w:tr w:rsidR="00FF5094" w:rsidRPr="003B084A" w14:paraId="59F475A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62D45AC"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1D6A544" w14:textId="77777777" w:rsidR="00FF5094" w:rsidRPr="003B084A" w:rsidRDefault="00FF5094" w:rsidP="00330F7C">
            <w:pPr>
              <w:spacing w:after="0" w:line="360" w:lineRule="auto"/>
              <w:ind w:left="72"/>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2</w:t>
            </w:r>
            <w:r w:rsidRPr="003B084A">
              <w:rPr>
                <w:rFonts w:ascii="GHEA Grapalat" w:hAnsi="GHEA Grapalat"/>
                <w:b/>
                <w:sz w:val="20"/>
                <w:szCs w:val="20"/>
                <w:lang w:val="hy-AM"/>
              </w:rPr>
              <w:t xml:space="preserve"> </w:t>
            </w:r>
          </w:p>
        </w:tc>
        <w:tc>
          <w:tcPr>
            <w:tcW w:w="9785" w:type="dxa"/>
            <w:gridSpan w:val="2"/>
            <w:tcBorders>
              <w:top w:val="single" w:sz="4" w:space="0" w:color="auto"/>
              <w:left w:val="single" w:sz="4" w:space="0" w:color="auto"/>
              <w:bottom w:val="single" w:sz="4" w:space="0" w:color="auto"/>
              <w:right w:val="single" w:sz="4" w:space="0" w:color="auto"/>
            </w:tcBorders>
            <w:hideMark/>
          </w:tcPr>
          <w:p w14:paraId="228EC3A6"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lang w:val="hy-AM"/>
              </w:rPr>
              <w:t>Տեքստերի</w:t>
            </w:r>
            <w:r w:rsidRPr="003B084A">
              <w:rPr>
                <w:rFonts w:ascii="GHEA Grapalat" w:hAnsi="GHEA Grapalat"/>
                <w:sz w:val="20"/>
                <w:szCs w:val="20"/>
                <w:lang w:val="hy-AM"/>
              </w:rPr>
              <w:t xml:space="preserve"> խմբագրում և </w:t>
            </w:r>
            <w:r w:rsidRPr="003B084A">
              <w:rPr>
                <w:rFonts w:ascii="GHEA Grapalat" w:hAnsi="GHEA Grapalat" w:cs="Sylfaen"/>
                <w:sz w:val="20"/>
                <w:szCs w:val="20"/>
                <w:lang w:val="hy-AM"/>
              </w:rPr>
              <w:t>ֆորմատավորում</w:t>
            </w:r>
          </w:p>
        </w:tc>
      </w:tr>
      <w:tr w:rsidR="00FF5094" w:rsidRPr="00A16A12" w14:paraId="62D0143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2523095"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61E7E5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0AE1FB58" w14:textId="77777777" w:rsidR="00FF5094" w:rsidRPr="003B084A" w:rsidRDefault="00FF5094" w:rsidP="005D2B3F">
            <w:pPr>
              <w:numPr>
                <w:ilvl w:val="0"/>
                <w:numId w:val="31"/>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կարողանում է </w:t>
            </w:r>
            <w:r w:rsidRPr="003B084A">
              <w:rPr>
                <w:rFonts w:ascii="GHEA Grapalat" w:hAnsi="GHEA Grapalat" w:cs="Sylfaen"/>
                <w:sz w:val="20"/>
                <w:szCs w:val="20"/>
                <w:lang w:val="hy-AM"/>
              </w:rPr>
              <w:t>ծրագրերը պատրաստել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հայերեն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օտար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լեզվով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մուտքագրելու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p>
          <w:p w14:paraId="1A741EBC" w14:textId="77777777" w:rsidR="00FF5094" w:rsidRPr="003B084A" w:rsidRDefault="00FF5094" w:rsidP="005D2B3F">
            <w:pPr>
              <w:numPr>
                <w:ilvl w:val="0"/>
                <w:numId w:val="31"/>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մուտքագրում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մեծատառ</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նշաններ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սիմվոլներ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թվանշաններ</w:t>
            </w:r>
            <w:r w:rsidRPr="003B084A">
              <w:rPr>
                <w:rFonts w:ascii="GHEA Grapalat" w:hAnsi="GHEA Grapalat"/>
                <w:sz w:val="20"/>
                <w:szCs w:val="20"/>
                <w:lang w:val="hy-AM"/>
              </w:rPr>
              <w:t xml:space="preserve">, </w:t>
            </w:r>
          </w:p>
          <w:p w14:paraId="73CBDBE0" w14:textId="77777777" w:rsidR="00FF5094" w:rsidRPr="003B084A" w:rsidRDefault="00FF5094" w:rsidP="005D2B3F">
            <w:pPr>
              <w:numPr>
                <w:ilvl w:val="0"/>
                <w:numId w:val="31"/>
              </w:numPr>
              <w:spacing w:after="0" w:line="360" w:lineRule="auto"/>
              <w:jc w:val="both"/>
              <w:rPr>
                <w:rFonts w:ascii="GHEA Grapalat" w:hAnsi="GHEA Grapalat" w:cs="Sylfaen"/>
                <w:sz w:val="20"/>
                <w:szCs w:val="20"/>
                <w:lang w:val="hy-AM"/>
              </w:rPr>
            </w:pPr>
            <w:r w:rsidRPr="003B084A">
              <w:rPr>
                <w:rFonts w:ascii="GHEA Grapalat" w:hAnsi="GHEA Grapalat"/>
                <w:sz w:val="20"/>
                <w:szCs w:val="20"/>
                <w:lang w:val="hy-AM"/>
              </w:rPr>
              <w:t xml:space="preserve">կարողանում է </w:t>
            </w:r>
            <w:r w:rsidRPr="003B084A">
              <w:rPr>
                <w:rFonts w:ascii="GHEA Grapalat" w:hAnsi="GHEA Grapalat" w:cs="Sylfaen"/>
                <w:sz w:val="20"/>
                <w:szCs w:val="20"/>
                <w:lang w:val="hy-AM"/>
              </w:rPr>
              <w:t>տեղաշարժել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ցուցիչը՝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մեջ կատարելով ուղղումներ, ջնջումներ, լրացումներ,</w:t>
            </w:r>
          </w:p>
          <w:p w14:paraId="6EBF0873" w14:textId="77777777" w:rsidR="00FF5094" w:rsidRPr="003B084A" w:rsidRDefault="00FF5094" w:rsidP="005D2B3F">
            <w:pPr>
              <w:numPr>
                <w:ilvl w:val="0"/>
                <w:numId w:val="31"/>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կատարում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մուտքագրված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պարզագույն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ֆորմատավորում՝  փոխելով տողերի</w:t>
            </w:r>
            <w:r w:rsidRPr="003B084A">
              <w:rPr>
                <w:rFonts w:ascii="GHEA Grapalat" w:hAnsi="GHEA Grapalat"/>
                <w:sz w:val="20"/>
                <w:szCs w:val="20"/>
                <w:lang w:val="hy-AM"/>
              </w:rPr>
              <w:t xml:space="preserve"> դասավորությունը,</w:t>
            </w:r>
            <w:r w:rsidRPr="003B084A">
              <w:rPr>
                <w:rFonts w:ascii="GHEA Grapalat" w:hAnsi="GHEA Grapalat" w:cs="Sylfaen"/>
                <w:sz w:val="20"/>
                <w:szCs w:val="20"/>
                <w:lang w:val="hy-AM"/>
              </w:rPr>
              <w:t xml:space="preserve"> միջտողային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տարածությունները, տեքստի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գունային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ֆոնը, պարբերության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խորությունները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լուսանցքներից,</w:t>
            </w:r>
          </w:p>
          <w:p w14:paraId="31B40928" w14:textId="77777777" w:rsidR="00FF5094" w:rsidRPr="003B084A" w:rsidRDefault="00FF5094" w:rsidP="005D2B3F">
            <w:pPr>
              <w:numPr>
                <w:ilvl w:val="0"/>
                <w:numId w:val="31"/>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կարողանում է տեքստին կից </w:t>
            </w:r>
            <w:r w:rsidRPr="003B084A">
              <w:rPr>
                <w:rFonts w:ascii="GHEA Grapalat" w:hAnsi="GHEA Grapalat" w:cs="Sylfaen"/>
                <w:sz w:val="20"/>
                <w:szCs w:val="20"/>
                <w:lang w:val="hy-AM"/>
              </w:rPr>
              <w:t>ներմուծել նկարներ, գրաֆիկներ, աղյուսակներ, անիմացիաներ և այլն:</w:t>
            </w:r>
          </w:p>
        </w:tc>
      </w:tr>
      <w:tr w:rsidR="00FF5094" w:rsidRPr="003B084A" w14:paraId="22C6DF3E"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63A4E6F6"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83D48C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3</w:t>
            </w:r>
          </w:p>
        </w:tc>
        <w:tc>
          <w:tcPr>
            <w:tcW w:w="9785" w:type="dxa"/>
            <w:gridSpan w:val="2"/>
            <w:tcBorders>
              <w:top w:val="single" w:sz="4" w:space="0" w:color="auto"/>
              <w:left w:val="single" w:sz="4" w:space="0" w:color="auto"/>
              <w:bottom w:val="single" w:sz="4" w:space="0" w:color="auto"/>
              <w:right w:val="single" w:sz="4" w:space="0" w:color="auto"/>
            </w:tcBorders>
            <w:hideMark/>
          </w:tcPr>
          <w:p w14:paraId="721ECDB7"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lang w:val="hy-AM"/>
              </w:rPr>
              <w:t>Աղյուսակների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պատրաստում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 խմբագրում</w:t>
            </w:r>
          </w:p>
        </w:tc>
      </w:tr>
      <w:tr w:rsidR="00FF5094" w:rsidRPr="00A16A12" w14:paraId="459E59CB"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26F0771"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87D638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3D60E879" w14:textId="77777777" w:rsidR="00FF5094" w:rsidRPr="003B084A" w:rsidRDefault="00FF5094" w:rsidP="005D2B3F">
            <w:pPr>
              <w:numPr>
                <w:ilvl w:val="0"/>
                <w:numId w:val="32"/>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աղյուսակներ կազմելու համապատասխան </w:t>
            </w:r>
            <w:r w:rsidRPr="003B084A">
              <w:rPr>
                <w:rFonts w:ascii="GHEA Grapalat" w:hAnsi="GHEA Grapalat" w:cs="Sylfaen"/>
                <w:sz w:val="20"/>
                <w:szCs w:val="20"/>
                <w:lang w:val="hy-AM"/>
              </w:rPr>
              <w:t xml:space="preserve">ծրագրերը և նախապատրաստել դրանք, </w:t>
            </w:r>
          </w:p>
          <w:p w14:paraId="49C3320A" w14:textId="77777777" w:rsidR="00FF5094" w:rsidRPr="003B084A" w:rsidRDefault="00FF5094" w:rsidP="005D2B3F">
            <w:pPr>
              <w:numPr>
                <w:ilvl w:val="0"/>
                <w:numId w:val="32"/>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կազմում է աղյուսակ առաջադրված չափերով և մուտքագրում տվյալներ</w:t>
            </w:r>
            <w:r w:rsidRPr="003B084A">
              <w:rPr>
                <w:rFonts w:ascii="GHEA Grapalat" w:hAnsi="GHEA Grapalat"/>
                <w:sz w:val="20"/>
                <w:szCs w:val="20"/>
                <w:lang w:val="hy-AM"/>
              </w:rPr>
              <w:t xml:space="preserve">, </w:t>
            </w:r>
          </w:p>
          <w:p w14:paraId="6063796E" w14:textId="77777777" w:rsidR="00FF5094" w:rsidRPr="003B084A" w:rsidRDefault="00FF5094" w:rsidP="005D2B3F">
            <w:pPr>
              <w:numPr>
                <w:ilvl w:val="0"/>
                <w:numId w:val="32"/>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կատարում է ուղղումներ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լրացումներ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աղյուսակում (տվյալներ, տողեր, սյուներ և այլն),</w:t>
            </w:r>
          </w:p>
          <w:p w14:paraId="63365BF5" w14:textId="77777777" w:rsidR="00FF5094" w:rsidRPr="003B084A" w:rsidRDefault="00FF5094" w:rsidP="005D2B3F">
            <w:pPr>
              <w:numPr>
                <w:ilvl w:val="0"/>
                <w:numId w:val="32"/>
              </w:num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փնտրում  և գտնում է  տվյալներ աղյուսակում,</w:t>
            </w:r>
          </w:p>
          <w:p w14:paraId="3772AE88" w14:textId="77777777" w:rsidR="00FF5094" w:rsidRPr="003B084A" w:rsidRDefault="00FF5094" w:rsidP="005D2B3F">
            <w:pPr>
              <w:numPr>
                <w:ilvl w:val="0"/>
                <w:numId w:val="32"/>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ստեղծում է  պարզ ֆունկցիոնալ կախվածություն տվյալների մեջ:  </w:t>
            </w:r>
          </w:p>
        </w:tc>
      </w:tr>
      <w:tr w:rsidR="00FF5094" w:rsidRPr="003B084A" w14:paraId="4AF7C9A3"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66E79809"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5DC0828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3D5D9A5D"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lang w:val="hy-AM"/>
              </w:rPr>
              <w:t>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խմբագրում</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նկարազարդում</w:t>
            </w:r>
          </w:p>
        </w:tc>
      </w:tr>
      <w:tr w:rsidR="00FF5094" w:rsidRPr="00A16A12" w14:paraId="2CDA239D"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EFF429E"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1AB570E"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5377BA4"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գծագր</w:t>
            </w:r>
            <w:r w:rsidRPr="003B084A">
              <w:rPr>
                <w:rFonts w:ascii="GHEA Grapalat" w:hAnsi="GHEA Grapalat" w:cs="Sylfaen"/>
                <w:sz w:val="20"/>
                <w:szCs w:val="20"/>
              </w:rPr>
              <w:t xml:space="preserve">ում է </w:t>
            </w:r>
            <w:r w:rsidRPr="003B084A">
              <w:rPr>
                <w:rFonts w:ascii="GHEA Grapalat" w:hAnsi="GHEA Grapalat" w:cs="Sylfaen"/>
                <w:sz w:val="20"/>
                <w:szCs w:val="20"/>
                <w:lang w:val="hy-AM"/>
              </w:rPr>
              <w:t>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օբյեկտներ</w:t>
            </w:r>
            <w:r w:rsidRPr="003B084A">
              <w:rPr>
                <w:rFonts w:ascii="GHEA Grapalat" w:hAnsi="GHEA Grapalat"/>
                <w:sz w:val="20"/>
                <w:szCs w:val="20"/>
                <w:lang w:val="hy-AM"/>
              </w:rPr>
              <w:t xml:space="preserve">, </w:t>
            </w:r>
          </w:p>
          <w:p w14:paraId="1C8F2E54"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գծագրում է 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օբյեկտներ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օգտագործելով</w:t>
            </w:r>
            <w:r w:rsidRPr="003B084A">
              <w:rPr>
                <w:rFonts w:ascii="GHEA Grapalat" w:hAnsi="GHEA Grapalat"/>
                <w:sz w:val="20"/>
                <w:szCs w:val="20"/>
                <w:lang w:val="hy-AM"/>
              </w:rPr>
              <w:t xml:space="preserve"> Autoshapes </w:t>
            </w:r>
            <w:r w:rsidRPr="003B084A">
              <w:rPr>
                <w:rFonts w:ascii="GHEA Grapalat" w:hAnsi="GHEA Grapalat" w:cs="Sylfaen"/>
                <w:sz w:val="20"/>
                <w:szCs w:val="20"/>
                <w:lang w:val="hy-AM"/>
              </w:rPr>
              <w:t>պատուհանի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պատրաստի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ձևերը</w:t>
            </w:r>
            <w:r w:rsidRPr="003B084A">
              <w:rPr>
                <w:rFonts w:ascii="GHEA Grapalat" w:hAnsi="GHEA Grapalat"/>
                <w:sz w:val="20"/>
                <w:szCs w:val="20"/>
                <w:lang w:val="hy-AM"/>
              </w:rPr>
              <w:t>,</w:t>
            </w:r>
          </w:p>
          <w:p w14:paraId="3BF107A2"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գծագրում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կանոնավոր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պատկերներ</w:t>
            </w:r>
            <w:r w:rsidRPr="003B084A">
              <w:rPr>
                <w:rFonts w:ascii="GHEA Grapalat" w:hAnsi="GHEA Grapalat"/>
                <w:sz w:val="20"/>
                <w:szCs w:val="20"/>
                <w:lang w:val="hy-AM"/>
              </w:rPr>
              <w:t>,</w:t>
            </w:r>
          </w:p>
          <w:p w14:paraId="28BEB7C1"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ֆորմատավորում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օբյեկտները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տեղափոխելով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պատճենելով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պտտելով</w:t>
            </w:r>
            <w:r w:rsidRPr="003B084A">
              <w:rPr>
                <w:rFonts w:ascii="GHEA Grapalat" w:hAnsi="GHEA Grapalat"/>
                <w:sz w:val="20"/>
                <w:szCs w:val="20"/>
                <w:lang w:val="hy-AM"/>
              </w:rPr>
              <w:t xml:space="preserve"> և </w:t>
            </w:r>
            <w:r w:rsidRPr="003B084A">
              <w:rPr>
                <w:rFonts w:ascii="GHEA Grapalat" w:hAnsi="GHEA Grapalat" w:cs="Sylfaen"/>
                <w:sz w:val="20"/>
                <w:szCs w:val="20"/>
                <w:lang w:val="hy-AM"/>
              </w:rPr>
              <w:t>չափերը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փոխելով</w:t>
            </w:r>
            <w:r w:rsidRPr="003B084A">
              <w:rPr>
                <w:rFonts w:ascii="GHEA Grapalat" w:hAnsi="GHEA Grapalat"/>
                <w:sz w:val="20"/>
                <w:szCs w:val="20"/>
                <w:lang w:val="hy-AM"/>
              </w:rPr>
              <w:t>,</w:t>
            </w:r>
          </w:p>
          <w:p w14:paraId="379C4227"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խմբավորում է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օբյեկտները</w:t>
            </w:r>
            <w:r w:rsidRPr="003B084A">
              <w:rPr>
                <w:rFonts w:ascii="GHEA Grapalat" w:hAnsi="GHEA Grapalat"/>
                <w:sz w:val="20"/>
                <w:szCs w:val="20"/>
                <w:lang w:val="hy-AM"/>
              </w:rPr>
              <w:t>,</w:t>
            </w:r>
          </w:p>
          <w:p w14:paraId="00A2A03F"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գծագրում է տեքստային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բլոկներ</w:t>
            </w:r>
            <w:r w:rsidRPr="003B084A">
              <w:rPr>
                <w:rFonts w:ascii="GHEA Grapalat" w:hAnsi="GHEA Grapalat"/>
                <w:sz w:val="20"/>
                <w:szCs w:val="20"/>
                <w:lang w:val="hy-AM"/>
              </w:rPr>
              <w:t>,</w:t>
            </w:r>
          </w:p>
          <w:p w14:paraId="79EA4EB3" w14:textId="77777777" w:rsidR="00FF5094" w:rsidRPr="003B084A" w:rsidRDefault="00FF5094" w:rsidP="005D2B3F">
            <w:pPr>
              <w:numPr>
                <w:ilvl w:val="0"/>
                <w:numId w:val="33"/>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կատարում է </w:t>
            </w:r>
            <w:r w:rsidRPr="003B084A">
              <w:rPr>
                <w:rFonts w:ascii="GHEA Grapalat" w:hAnsi="GHEA Grapalat" w:cs="Sylfaen"/>
                <w:sz w:val="20"/>
                <w:szCs w:val="20"/>
                <w:lang w:val="hy-AM"/>
              </w:rPr>
              <w:t>գրաֆիկական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օբյեկտների </w:t>
            </w:r>
            <w:r w:rsidRPr="003B084A">
              <w:rPr>
                <w:rFonts w:ascii="GHEA Grapalat" w:hAnsi="GHEA Grapalat"/>
                <w:sz w:val="20"/>
                <w:szCs w:val="20"/>
                <w:lang w:val="hy-AM"/>
              </w:rPr>
              <w:t>գունա</w:t>
            </w:r>
            <w:r w:rsidRPr="003B084A">
              <w:rPr>
                <w:rFonts w:ascii="GHEA Grapalat" w:hAnsi="GHEA Grapalat" w:cs="Sylfaen"/>
                <w:sz w:val="20"/>
                <w:szCs w:val="20"/>
                <w:lang w:val="hy-AM"/>
              </w:rPr>
              <w:t xml:space="preserve">երանգավորում: </w:t>
            </w:r>
          </w:p>
        </w:tc>
      </w:tr>
      <w:tr w:rsidR="00FF5094" w:rsidRPr="003B084A" w14:paraId="5CAFDB6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47950358"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AAE217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454755B5"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sz w:val="20"/>
                <w:szCs w:val="20"/>
              </w:rPr>
              <w:t>Ցուցադրության կազմակերպում համակարգչային ծրագրերով</w:t>
            </w:r>
          </w:p>
        </w:tc>
      </w:tr>
      <w:tr w:rsidR="00FF5094" w:rsidRPr="00A16A12" w14:paraId="1281FE34"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61816977"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CB7F30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77F2B2CC" w14:textId="77777777" w:rsidR="00FF5094" w:rsidRPr="003B084A" w:rsidRDefault="00FF5094" w:rsidP="005D2B3F">
            <w:pPr>
              <w:numPr>
                <w:ilvl w:val="0"/>
                <w:numId w:val="34"/>
              </w:numPr>
              <w:spacing w:after="0" w:line="360" w:lineRule="auto"/>
              <w:jc w:val="both"/>
              <w:rPr>
                <w:rFonts w:ascii="GHEA Grapalat" w:hAnsi="GHEA Grapalat"/>
                <w:sz w:val="20"/>
                <w:szCs w:val="20"/>
                <w:lang w:val="hy-AM"/>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 xml:space="preserve">ցուցադրական </w:t>
            </w:r>
            <w:r w:rsidRPr="003B084A">
              <w:rPr>
                <w:rFonts w:ascii="GHEA Grapalat" w:hAnsi="GHEA Grapalat" w:cs="Sylfaen"/>
                <w:sz w:val="20"/>
                <w:szCs w:val="20"/>
                <w:lang w:val="hy-AM"/>
              </w:rPr>
              <w:t>ծրագր</w:t>
            </w:r>
            <w:r w:rsidRPr="003B084A">
              <w:rPr>
                <w:rFonts w:ascii="GHEA Grapalat" w:hAnsi="GHEA Grapalat" w:cs="Sylfaen"/>
                <w:sz w:val="20"/>
                <w:szCs w:val="20"/>
              </w:rPr>
              <w:t>երը և դրանց</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պատուհանի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կառուցվածքը,</w:t>
            </w:r>
          </w:p>
          <w:p w14:paraId="34C22DDA" w14:textId="77777777" w:rsidR="00FF5094" w:rsidRPr="003B084A" w:rsidRDefault="00FF5094" w:rsidP="005D2B3F">
            <w:pPr>
              <w:numPr>
                <w:ilvl w:val="0"/>
                <w:numId w:val="34"/>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մուտքագրում է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տեքստ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թվային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արժեքներ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պարզ</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գործողություններ</w:t>
            </w:r>
            <w:r w:rsidRPr="003B084A">
              <w:rPr>
                <w:rFonts w:ascii="GHEA Grapalat" w:hAnsi="GHEA Grapalat"/>
                <w:sz w:val="20"/>
                <w:szCs w:val="20"/>
                <w:lang w:val="hy-AM"/>
              </w:rPr>
              <w:t xml:space="preserve">, </w:t>
            </w:r>
          </w:p>
          <w:p w14:paraId="1865D3D9" w14:textId="77777777" w:rsidR="00FF5094" w:rsidRPr="003B084A" w:rsidRDefault="00FF5094" w:rsidP="005D2B3F">
            <w:pPr>
              <w:numPr>
                <w:ilvl w:val="0"/>
                <w:numId w:val="34"/>
              </w:num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ներբեռնում է </w:t>
            </w:r>
            <w:r w:rsidRPr="003B084A">
              <w:rPr>
                <w:rFonts w:ascii="GHEA Grapalat" w:hAnsi="GHEA Grapalat"/>
                <w:sz w:val="20"/>
                <w:szCs w:val="20"/>
                <w:lang w:val="hy-AM"/>
              </w:rPr>
              <w:t xml:space="preserve">նկարներ, տեսանյութեր, անիմացիաներ, </w:t>
            </w:r>
            <w:r w:rsidRPr="003B084A">
              <w:rPr>
                <w:rFonts w:ascii="GHEA Grapalat" w:hAnsi="GHEA Grapalat" w:cs="Sylfaen"/>
                <w:sz w:val="20"/>
                <w:szCs w:val="20"/>
                <w:lang w:val="hy-AM"/>
              </w:rPr>
              <w:t>տվյալներ՝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աղյուսակի, գրաֆիկի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տեսքով,</w:t>
            </w:r>
          </w:p>
          <w:p w14:paraId="157CE288" w14:textId="77777777" w:rsidR="00FF5094" w:rsidRPr="003B084A" w:rsidRDefault="00FF5094" w:rsidP="005D2B3F">
            <w:pPr>
              <w:numPr>
                <w:ilvl w:val="0"/>
                <w:numId w:val="34"/>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730B45CF" w14:textId="77777777" w:rsidR="00FF5094" w:rsidRPr="003B084A" w:rsidRDefault="00FF5094" w:rsidP="005D2B3F">
            <w:pPr>
              <w:numPr>
                <w:ilvl w:val="0"/>
                <w:numId w:val="34"/>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ցուցադրում է պատրաստված տեղեկատվական  նյութը:</w:t>
            </w:r>
          </w:p>
        </w:tc>
      </w:tr>
      <w:tr w:rsidR="00FF5094" w:rsidRPr="003B084A" w14:paraId="5EFC4DAD"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2001C8DD"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7F83940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 xml:space="preserve">արդյունք </w:t>
            </w:r>
            <w:r w:rsidRPr="003B084A">
              <w:rPr>
                <w:rFonts w:ascii="GHEA Grapalat" w:hAnsi="GHEA Grapalat"/>
                <w:b/>
                <w:sz w:val="20"/>
                <w:szCs w:val="20"/>
              </w:rPr>
              <w:t xml:space="preserve"> </w:t>
            </w:r>
            <w:r w:rsidRPr="003B084A">
              <w:rPr>
                <w:rFonts w:ascii="GHEA Grapalat" w:hAnsi="GHEA Grapalat"/>
                <w:b/>
                <w:sz w:val="20"/>
                <w:szCs w:val="20"/>
                <w:lang w:val="hy-AM"/>
              </w:rPr>
              <w:t>6</w:t>
            </w:r>
          </w:p>
        </w:tc>
        <w:tc>
          <w:tcPr>
            <w:tcW w:w="9785" w:type="dxa"/>
            <w:gridSpan w:val="2"/>
            <w:tcBorders>
              <w:top w:val="single" w:sz="4" w:space="0" w:color="auto"/>
              <w:left w:val="single" w:sz="4" w:space="0" w:color="auto"/>
              <w:bottom w:val="single" w:sz="4" w:space="0" w:color="auto"/>
              <w:right w:val="single" w:sz="4" w:space="0" w:color="auto"/>
            </w:tcBorders>
            <w:hideMark/>
          </w:tcPr>
          <w:p w14:paraId="75D3F21E" w14:textId="77777777" w:rsidR="00FF5094" w:rsidRPr="003B084A" w:rsidRDefault="00FF5094" w:rsidP="00330F7C">
            <w:pPr>
              <w:tabs>
                <w:tab w:val="left" w:pos="1080"/>
              </w:tabs>
              <w:spacing w:after="0" w:line="360" w:lineRule="auto"/>
              <w:jc w:val="both"/>
              <w:rPr>
                <w:rFonts w:ascii="GHEA Grapalat" w:eastAsia="Arial Unicode MS" w:hAnsi="GHEA Grapalat" w:cs="Sylfaen"/>
                <w:sz w:val="20"/>
                <w:szCs w:val="20"/>
                <w:lang w:val="hy-AM"/>
              </w:rPr>
            </w:pPr>
            <w:r w:rsidRPr="003B084A">
              <w:rPr>
                <w:rFonts w:ascii="GHEA Grapalat" w:hAnsi="GHEA Grapalat" w:cs="Sylfaen"/>
                <w:sz w:val="20"/>
                <w:szCs w:val="20"/>
                <w:lang w:val="hy-AM"/>
              </w:rPr>
              <w:t>Աշխատել հ</w:t>
            </w:r>
            <w:r w:rsidRPr="003B084A">
              <w:rPr>
                <w:rFonts w:ascii="GHEA Grapalat" w:hAnsi="GHEA Grapalat" w:cs="Sylfaen"/>
                <w:sz w:val="20"/>
                <w:szCs w:val="20"/>
              </w:rPr>
              <w:t>ամացանց</w:t>
            </w:r>
            <w:r w:rsidRPr="003B084A">
              <w:rPr>
                <w:rFonts w:ascii="GHEA Grapalat" w:hAnsi="GHEA Grapalat" w:cs="Sylfaen"/>
                <w:sz w:val="20"/>
                <w:szCs w:val="20"/>
                <w:lang w:val="hy-AM"/>
              </w:rPr>
              <w:t>ում</w:t>
            </w:r>
            <w:r w:rsidRPr="003B084A">
              <w:rPr>
                <w:rFonts w:ascii="GHEA Grapalat" w:hAnsi="GHEA Grapalat"/>
                <w:sz w:val="20"/>
                <w:szCs w:val="20"/>
                <w:lang w:val="hy-AM"/>
              </w:rPr>
              <w:t xml:space="preserve"> </w:t>
            </w:r>
          </w:p>
        </w:tc>
      </w:tr>
      <w:tr w:rsidR="00FF5094" w:rsidRPr="00A16A12" w14:paraId="109D268B"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03CCB87"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758C02E"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72D158C9"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sz w:val="20"/>
                <w:szCs w:val="20"/>
              </w:rPr>
              <w:t>ներկայացնում է « համացանց</w:t>
            </w:r>
            <w:r w:rsidRPr="003B084A">
              <w:rPr>
                <w:rFonts w:ascii="GHEA Grapalat" w:hAnsi="GHEA Grapalat"/>
                <w:sz w:val="20"/>
                <w:szCs w:val="20"/>
                <w:lang w:val="hy-AM"/>
              </w:rPr>
              <w:t xml:space="preserve"> » </w:t>
            </w:r>
            <w:r w:rsidRPr="003B084A">
              <w:rPr>
                <w:rFonts w:ascii="GHEA Grapalat" w:hAnsi="GHEA Grapalat" w:cs="Sylfaen"/>
                <w:sz w:val="20"/>
                <w:szCs w:val="20"/>
                <w:lang w:val="hy-AM"/>
              </w:rPr>
              <w:t>հասկացությ</w:t>
            </w:r>
            <w:r w:rsidRPr="003B084A">
              <w:rPr>
                <w:rFonts w:ascii="GHEA Grapalat" w:hAnsi="GHEA Grapalat" w:cs="Sylfaen"/>
                <w:sz w:val="20"/>
                <w:szCs w:val="20"/>
              </w:rPr>
              <w:t>ու</w:t>
            </w:r>
            <w:r w:rsidRPr="003B084A">
              <w:rPr>
                <w:rFonts w:ascii="GHEA Grapalat" w:hAnsi="GHEA Grapalat" w:cs="Sylfaen"/>
                <w:sz w:val="20"/>
                <w:szCs w:val="20"/>
                <w:lang w:val="hy-AM"/>
              </w:rPr>
              <w:t>ն</w:t>
            </w:r>
            <w:r w:rsidRPr="003B084A">
              <w:rPr>
                <w:rFonts w:ascii="GHEA Grapalat" w:hAnsi="GHEA Grapalat" w:cs="Sylfaen"/>
                <w:sz w:val="20"/>
                <w:szCs w:val="20"/>
              </w:rPr>
              <w:t>ը</w:t>
            </w:r>
            <w:r w:rsidRPr="003B084A">
              <w:rPr>
                <w:rFonts w:ascii="GHEA Grapalat" w:hAnsi="GHEA Grapalat"/>
                <w:sz w:val="20"/>
                <w:szCs w:val="20"/>
                <w:lang w:val="hy-AM"/>
              </w:rPr>
              <w:t>,</w:t>
            </w:r>
          </w:p>
          <w:p w14:paraId="6447FA13"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օգտագործում է ինտերնետային հիմնական </w:t>
            </w:r>
            <w:r w:rsidRPr="003B084A">
              <w:rPr>
                <w:rFonts w:ascii="GHEA Grapalat" w:hAnsi="GHEA Grapalat" w:cs="Sylfaen"/>
                <w:sz w:val="20"/>
                <w:szCs w:val="20"/>
                <w:lang w:val="hy-AM"/>
              </w:rPr>
              <w:t>ծրագր</w:t>
            </w:r>
            <w:r w:rsidRPr="003B084A">
              <w:rPr>
                <w:rFonts w:ascii="GHEA Grapalat" w:hAnsi="GHEA Grapalat" w:cs="Sylfaen"/>
                <w:sz w:val="20"/>
                <w:szCs w:val="20"/>
                <w:lang w:val="ro-RO"/>
              </w:rPr>
              <w:t>եր</w:t>
            </w:r>
            <w:r w:rsidRPr="003B084A">
              <w:rPr>
                <w:rFonts w:ascii="GHEA Grapalat" w:hAnsi="GHEA Grapalat" w:cs="Sylfaen"/>
                <w:sz w:val="20"/>
                <w:szCs w:val="20"/>
                <w:lang w:val="hy-AM"/>
              </w:rPr>
              <w:t>ը</w:t>
            </w:r>
            <w:r w:rsidRPr="003B084A">
              <w:rPr>
                <w:rFonts w:ascii="GHEA Grapalat" w:hAnsi="GHEA Grapalat"/>
                <w:sz w:val="20"/>
                <w:szCs w:val="20"/>
                <w:lang w:val="hy-AM"/>
              </w:rPr>
              <w:t>,</w:t>
            </w:r>
          </w:p>
          <w:p w14:paraId="385189D6"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ներկայացնում է History</w:t>
            </w:r>
            <w:r w:rsidRPr="003B084A">
              <w:rPr>
                <w:rFonts w:ascii="GHEA Grapalat" w:hAnsi="GHEA Grapalat"/>
                <w:sz w:val="20"/>
                <w:szCs w:val="20"/>
                <w:lang w:val="ro-RO"/>
              </w:rPr>
              <w:t xml:space="preserve">, </w:t>
            </w:r>
            <w:r w:rsidRPr="003B084A">
              <w:rPr>
                <w:rFonts w:ascii="GHEA Grapalat" w:hAnsi="GHEA Grapalat"/>
                <w:sz w:val="20"/>
                <w:szCs w:val="20"/>
                <w:lang w:val="hy-AM"/>
              </w:rPr>
              <w:t>Favorites</w:t>
            </w:r>
            <w:r w:rsidRPr="003B084A">
              <w:rPr>
                <w:rFonts w:ascii="GHEA Grapalat" w:hAnsi="GHEA Grapalat"/>
                <w:sz w:val="20"/>
                <w:szCs w:val="20"/>
                <w:lang w:val="ro-RO"/>
              </w:rPr>
              <w:t xml:space="preserve">, </w:t>
            </w:r>
            <w:r w:rsidRPr="003B084A">
              <w:rPr>
                <w:rFonts w:ascii="GHEA Grapalat" w:hAnsi="GHEA Grapalat"/>
                <w:sz w:val="20"/>
                <w:szCs w:val="20"/>
                <w:lang w:val="hy-AM"/>
              </w:rPr>
              <w:t>Stop</w:t>
            </w:r>
            <w:r w:rsidRPr="003B084A">
              <w:rPr>
                <w:rFonts w:ascii="GHEA Grapalat" w:hAnsi="GHEA Grapalat"/>
                <w:sz w:val="20"/>
                <w:szCs w:val="20"/>
                <w:lang w:val="ro-RO"/>
              </w:rPr>
              <w:t xml:space="preserve">, </w:t>
            </w:r>
            <w:r w:rsidRPr="003B084A">
              <w:rPr>
                <w:rFonts w:ascii="GHEA Grapalat" w:hAnsi="GHEA Grapalat"/>
                <w:sz w:val="20"/>
                <w:szCs w:val="20"/>
                <w:lang w:val="hy-AM"/>
              </w:rPr>
              <w:t xml:space="preserve">Refresh </w:t>
            </w:r>
            <w:r w:rsidRPr="003B084A">
              <w:rPr>
                <w:rFonts w:ascii="GHEA Grapalat" w:hAnsi="GHEA Grapalat" w:cs="Sylfaen"/>
                <w:sz w:val="20"/>
                <w:szCs w:val="20"/>
                <w:lang w:val="hy-AM"/>
              </w:rPr>
              <w:t>հրաման</w:t>
            </w:r>
            <w:r w:rsidRPr="003B084A">
              <w:rPr>
                <w:rFonts w:ascii="GHEA Grapalat" w:hAnsi="GHEA Grapalat" w:cs="Sylfaen"/>
                <w:sz w:val="20"/>
                <w:szCs w:val="20"/>
                <w:lang w:val="ro-RO"/>
              </w:rPr>
              <w:t>երի,</w:t>
            </w:r>
            <w:r w:rsidRPr="003B084A">
              <w:rPr>
                <w:rFonts w:ascii="GHEA Grapalat" w:hAnsi="GHEA Grapalat"/>
                <w:sz w:val="20"/>
                <w:szCs w:val="20"/>
                <w:lang w:val="hy-AM"/>
              </w:rPr>
              <w:t xml:space="preserve"> Back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Forward </w:t>
            </w:r>
            <w:r w:rsidRPr="003B084A">
              <w:rPr>
                <w:rFonts w:ascii="GHEA Grapalat" w:hAnsi="GHEA Grapalat" w:cs="Sylfaen"/>
                <w:sz w:val="20"/>
                <w:szCs w:val="20"/>
                <w:lang w:val="hy-AM"/>
              </w:rPr>
              <w:t>կոճակների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նշանակությունը</w:t>
            </w:r>
            <w:r w:rsidRPr="003B084A">
              <w:rPr>
                <w:rFonts w:ascii="GHEA Grapalat" w:hAnsi="GHEA Grapalat"/>
                <w:sz w:val="20"/>
                <w:szCs w:val="20"/>
                <w:lang w:val="hy-AM"/>
              </w:rPr>
              <w:t>,</w:t>
            </w:r>
          </w:p>
          <w:p w14:paraId="2B21B5E7"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474C2C9E"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կարողանում է </w:t>
            </w:r>
            <w:r w:rsidRPr="003B084A">
              <w:rPr>
                <w:rFonts w:ascii="GHEA Grapalat" w:hAnsi="GHEA Grapalat" w:cs="Sylfaen"/>
                <w:sz w:val="20"/>
                <w:szCs w:val="20"/>
                <w:lang w:val="hy-AM"/>
              </w:rPr>
              <w:t xml:space="preserve">համացանցից ներբեռնել, </w:t>
            </w:r>
            <w:r w:rsidRPr="003B084A">
              <w:rPr>
                <w:rFonts w:ascii="GHEA Grapalat" w:hAnsi="GHEA Grapalat" w:cs="Sylfaen"/>
                <w:sz w:val="20"/>
                <w:szCs w:val="20"/>
                <w:lang w:val="af-ZA"/>
              </w:rPr>
              <w:t>պահպանել</w:t>
            </w:r>
            <w:r w:rsidRPr="003B084A">
              <w:rPr>
                <w:rFonts w:ascii="GHEA Grapalat" w:hAnsi="GHEA Grapalat" w:cs="Sylfaen"/>
                <w:sz w:val="20"/>
                <w:szCs w:val="20"/>
                <w:lang w:val="hy-AM"/>
              </w:rPr>
              <w:t xml:space="preserve"> և օգտագործել տեղեկությունները,</w:t>
            </w:r>
          </w:p>
          <w:p w14:paraId="50589119" w14:textId="77777777" w:rsidR="00FF5094" w:rsidRPr="003B084A" w:rsidRDefault="00FF5094" w:rsidP="005D2B3F">
            <w:pPr>
              <w:numPr>
                <w:ilvl w:val="0"/>
                <w:numId w:val="35"/>
              </w:numPr>
              <w:spacing w:after="0" w:line="360" w:lineRule="auto"/>
              <w:jc w:val="both"/>
              <w:rPr>
                <w:rFonts w:ascii="GHEA Grapalat" w:hAnsi="GHEA Grapalat" w:cs="Sylfaen"/>
                <w:sz w:val="20"/>
                <w:szCs w:val="20"/>
                <w:lang w:val="hy-AM"/>
              </w:rPr>
            </w:pPr>
            <w:r w:rsidRPr="003B084A">
              <w:rPr>
                <w:rFonts w:ascii="GHEA Grapalat" w:hAnsi="GHEA Grapalat"/>
                <w:sz w:val="20"/>
                <w:szCs w:val="20"/>
                <w:lang w:val="hy-AM"/>
              </w:rPr>
              <w:t>գրանցվում է  է</w:t>
            </w:r>
            <w:r w:rsidRPr="003B084A">
              <w:rPr>
                <w:rFonts w:ascii="GHEA Grapalat" w:hAnsi="GHEA Grapalat" w:cs="Sylfaen"/>
                <w:sz w:val="20"/>
                <w:szCs w:val="20"/>
                <w:lang w:val="hy-AM"/>
              </w:rPr>
              <w:t>լեկտրոնային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փոստում , ինտերնետային ծրագրերում  և այլ կայքերում,</w:t>
            </w:r>
          </w:p>
          <w:p w14:paraId="70C354E7" w14:textId="77777777" w:rsidR="00FF5094" w:rsidRPr="003B084A" w:rsidRDefault="00FF5094" w:rsidP="005D2B3F">
            <w:pPr>
              <w:numPr>
                <w:ilvl w:val="0"/>
                <w:numId w:val="35"/>
              </w:num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օգտագործում է էլեկտրոնային փոստի հնարավորությունները, ուղարկում և ստանում ինֆորմացիա (հաղորդագրություն, նամակ և  կցորդ):</w:t>
            </w:r>
          </w:p>
        </w:tc>
      </w:tr>
      <w:tr w:rsidR="00FF5094" w:rsidRPr="003B084A" w14:paraId="5DC66181" w14:textId="77777777" w:rsidTr="00330F7C">
        <w:trPr>
          <w:trHeight w:val="383"/>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77DC6973" w14:textId="77777777" w:rsidR="00FF5094" w:rsidRPr="003B084A" w:rsidRDefault="00FF5094" w:rsidP="00330F7C">
            <w:pPr>
              <w:spacing w:after="0" w:line="360" w:lineRule="auto"/>
              <w:ind w:left="360"/>
              <w:jc w:val="center"/>
              <w:rPr>
                <w:rFonts w:ascii="GHEA Grapalat" w:hAnsi="GHEA Grapalat"/>
                <w:b/>
                <w:lang w:val="hy-AM"/>
              </w:rPr>
            </w:pPr>
            <w:r w:rsidRPr="003B084A">
              <w:rPr>
                <w:rFonts w:ascii="GHEA Grapalat" w:hAnsi="GHEA Grapalat"/>
                <w:b/>
                <w:lang w:val="hy-AM"/>
              </w:rPr>
              <w:lastRenderedPageBreak/>
              <w:t>ՄՈԴՈՒԼԻ ԱՆՎԱՆՈՒՄԸ  «ՁԵՌՆԵՐԵՑՈՒԹՅՈՒՆ»</w:t>
            </w:r>
          </w:p>
        </w:tc>
      </w:tr>
      <w:tr w:rsidR="00FF5094" w:rsidRPr="003B084A" w14:paraId="5A2CFC9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1E976E1A"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267A5E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4D553DB4"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ԱՀ-Ձ-</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-001</w:t>
            </w:r>
          </w:p>
        </w:tc>
      </w:tr>
      <w:tr w:rsidR="00FF5094" w:rsidRPr="00A16A12" w14:paraId="268E2CB6"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AE39476" w14:textId="77777777" w:rsidR="00FF5094" w:rsidRPr="003B084A" w:rsidRDefault="00FF5094" w:rsidP="005D2B3F">
            <w:pPr>
              <w:numPr>
                <w:ilvl w:val="0"/>
                <w:numId w:val="16"/>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7C337A6"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773AD1C3"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FF5094" w:rsidRPr="003B084A" w14:paraId="687AAA97"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7561A29"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D365AC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85" w:type="dxa"/>
            <w:gridSpan w:val="2"/>
            <w:tcBorders>
              <w:top w:val="single" w:sz="4" w:space="0" w:color="auto"/>
              <w:left w:val="single" w:sz="4" w:space="0" w:color="auto"/>
              <w:bottom w:val="single" w:sz="4" w:space="0" w:color="auto"/>
              <w:right w:val="single" w:sz="4" w:space="0" w:color="auto"/>
            </w:tcBorders>
            <w:hideMark/>
          </w:tcPr>
          <w:p w14:paraId="294573D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72 ժամ</w:t>
            </w:r>
          </w:p>
        </w:tc>
      </w:tr>
      <w:tr w:rsidR="00FF5094" w:rsidRPr="003B084A" w14:paraId="2B49B4B8"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4EF63BB"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ED1E6F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85" w:type="dxa"/>
            <w:gridSpan w:val="2"/>
            <w:tcBorders>
              <w:top w:val="single" w:sz="4" w:space="0" w:color="auto"/>
              <w:left w:val="single" w:sz="4" w:space="0" w:color="auto"/>
              <w:bottom w:val="single" w:sz="4" w:space="0" w:color="auto"/>
              <w:right w:val="single" w:sz="4" w:space="0" w:color="auto"/>
            </w:tcBorders>
            <w:hideMark/>
          </w:tcPr>
          <w:p w14:paraId="45961FAB"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F5094" w:rsidRPr="003B084A" w14:paraId="733202F1"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5A6C944"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A84080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85" w:type="dxa"/>
            <w:gridSpan w:val="2"/>
            <w:tcBorders>
              <w:top w:val="single" w:sz="4" w:space="0" w:color="auto"/>
              <w:left w:val="single" w:sz="4" w:space="0" w:color="auto"/>
              <w:bottom w:val="single" w:sz="4" w:space="0" w:color="auto"/>
              <w:right w:val="single" w:sz="4" w:space="0" w:color="auto"/>
            </w:tcBorders>
            <w:hideMark/>
          </w:tcPr>
          <w:p w14:paraId="2635A61A"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F5094" w:rsidRPr="00A16A12" w14:paraId="62756D5F" w14:textId="77777777" w:rsidTr="00330F7C">
        <w:trPr>
          <w:trHeight w:val="334"/>
          <w:jc w:val="center"/>
        </w:trPr>
        <w:tc>
          <w:tcPr>
            <w:tcW w:w="500" w:type="dxa"/>
            <w:tcBorders>
              <w:top w:val="single" w:sz="4" w:space="0" w:color="auto"/>
              <w:left w:val="single" w:sz="4" w:space="0" w:color="auto"/>
              <w:bottom w:val="single" w:sz="4" w:space="0" w:color="auto"/>
              <w:right w:val="single" w:sz="4" w:space="0" w:color="auto"/>
            </w:tcBorders>
            <w:vAlign w:val="center"/>
          </w:tcPr>
          <w:p w14:paraId="60A7CD09" w14:textId="77777777" w:rsidR="00FF5094" w:rsidRPr="003B084A" w:rsidRDefault="00FF5094" w:rsidP="005D2B3F">
            <w:pPr>
              <w:numPr>
                <w:ilvl w:val="0"/>
                <w:numId w:val="16"/>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2071CB4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 </w:t>
            </w:r>
          </w:p>
        </w:tc>
        <w:tc>
          <w:tcPr>
            <w:tcW w:w="9785" w:type="dxa"/>
            <w:gridSpan w:val="2"/>
            <w:tcBorders>
              <w:top w:val="single" w:sz="4" w:space="0" w:color="auto"/>
              <w:left w:val="single" w:sz="4" w:space="0" w:color="auto"/>
              <w:bottom w:val="single" w:sz="4" w:space="0" w:color="auto"/>
              <w:right w:val="single" w:sz="4" w:space="0" w:color="auto"/>
            </w:tcBorders>
            <w:hideMark/>
          </w:tcPr>
          <w:p w14:paraId="48904A0B"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Ներկայացնել հիմնավորված բիզնես-գաղափարի ձևավորման գործընթացը</w:t>
            </w:r>
          </w:p>
        </w:tc>
      </w:tr>
      <w:tr w:rsidR="00FF5094" w:rsidRPr="00A16A12" w14:paraId="30F62DE7"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DF1CC7F"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503F0F0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1E319402"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բիզնես-գործունեության էությունը ճիշտ է մեկնաբանում,</w:t>
            </w:r>
          </w:p>
          <w:p w14:paraId="6F07D73B"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բիզնես-գործունեության տեսլականը, նպատակը և ռազմավարությունը ճիշտ է սահմանում,</w:t>
            </w:r>
          </w:p>
          <w:p w14:paraId="1AD8EFB7"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F710DEF"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բիզնես-գործունեության համար սեփական հնարավորությունների գնահատումը ճիշտ է,</w:t>
            </w:r>
          </w:p>
          <w:p w14:paraId="7F30441D"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բիզնես-գաղափարի էությունը ճիշտ է մեկնաբանում,</w:t>
            </w:r>
          </w:p>
          <w:p w14:paraId="79B218DF"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բիզնես-գաղափարի ձևավորման գործընթացի բաղադրիչների իմաստը ճիշտ է մեկնաբանում,</w:t>
            </w:r>
          </w:p>
          <w:p w14:paraId="40712B75"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ըստ իրավիճակների հիմնավորում է ձևավորված բիզնես-գաղափարները,</w:t>
            </w:r>
          </w:p>
          <w:p w14:paraId="509CF880" w14:textId="77777777" w:rsidR="00FF5094" w:rsidRPr="003B084A" w:rsidRDefault="00FF5094" w:rsidP="005D2B3F">
            <w:pPr>
              <w:numPr>
                <w:ilvl w:val="0"/>
                <w:numId w:val="67"/>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բիզնես-գաղափարի տարբերակի գնահատումը ճիշտ է:</w:t>
            </w:r>
          </w:p>
        </w:tc>
      </w:tr>
      <w:tr w:rsidR="00FF5094" w:rsidRPr="00A16A12" w14:paraId="2E65BC42"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6F4BC3DE"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8A60A64" w14:textId="77777777" w:rsidR="00FF5094" w:rsidRPr="003B084A" w:rsidRDefault="00FF5094" w:rsidP="00330F7C">
            <w:pPr>
              <w:spacing w:after="0" w:line="360" w:lineRule="auto"/>
              <w:ind w:left="72"/>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2</w:t>
            </w:r>
            <w:r w:rsidRPr="003B084A">
              <w:rPr>
                <w:rFonts w:ascii="GHEA Grapalat" w:hAnsi="GHEA Grapalat"/>
                <w:b/>
                <w:sz w:val="20"/>
                <w:szCs w:val="20"/>
                <w:lang w:val="hy-AM"/>
              </w:rPr>
              <w:t xml:space="preserve"> </w:t>
            </w:r>
          </w:p>
        </w:tc>
        <w:tc>
          <w:tcPr>
            <w:tcW w:w="9785" w:type="dxa"/>
            <w:gridSpan w:val="2"/>
            <w:tcBorders>
              <w:top w:val="single" w:sz="4" w:space="0" w:color="auto"/>
              <w:left w:val="single" w:sz="4" w:space="0" w:color="auto"/>
              <w:bottom w:val="single" w:sz="4" w:space="0" w:color="auto"/>
              <w:right w:val="single" w:sz="4" w:space="0" w:color="auto"/>
            </w:tcBorders>
            <w:hideMark/>
          </w:tcPr>
          <w:p w14:paraId="24E98A27"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Ներկայացնել կազմակերպության ստեղծման և գրանցման կարգը, կառավարման գործընթացը</w:t>
            </w:r>
          </w:p>
        </w:tc>
      </w:tr>
      <w:tr w:rsidR="00FF5094" w:rsidRPr="00A16A12" w14:paraId="09BC0AAE"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FF3EB66"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1B9A5D1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0BF29F5E"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կազմակերպության </w:t>
            </w:r>
            <w:r>
              <w:rPr>
                <w:rFonts w:ascii="GHEA Grapalat" w:hAnsi="GHEA Grapalat"/>
                <w:sz w:val="20"/>
                <w:szCs w:val="20"/>
                <w:lang w:val="hy-AM"/>
              </w:rPr>
              <w:t>կազմակերպական</w:t>
            </w:r>
            <w:r w:rsidRPr="003B084A">
              <w:rPr>
                <w:rFonts w:ascii="GHEA Grapalat" w:hAnsi="GHEA Grapalat"/>
                <w:sz w:val="20"/>
                <w:szCs w:val="20"/>
                <w:lang w:val="hy-AM"/>
              </w:rPr>
              <w:t>-իրավական ձևերի բնութագիրը ճիշտ է,</w:t>
            </w:r>
          </w:p>
          <w:p w14:paraId="75D8825B"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աշխատանքը կարգավորող իրավական ակտերի պահանջների ընկալումը ճիշտ է,</w:t>
            </w:r>
          </w:p>
          <w:p w14:paraId="0E0DD985"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ստեղծման քայլերի հաջորդականությունը ճիշտ է մեկնաբանում,</w:t>
            </w:r>
          </w:p>
          <w:p w14:paraId="445E6B8E"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ստեղծման համար պահանջվող փաստաթղթերի ձևավորումը ճիշտ է,</w:t>
            </w:r>
          </w:p>
          <w:p w14:paraId="7550EED0"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կառավարման անհրաժեշտությունը և խնդիրները ճիշտ է մեկնաբանում,</w:t>
            </w:r>
          </w:p>
          <w:p w14:paraId="3CE6A5A9"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կառավարման ֆունկցիաների բնութագրերը ճիշտ է,</w:t>
            </w:r>
          </w:p>
          <w:p w14:paraId="776E2739"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կառավարման ոճերի բնութագրերը ճիշտ է,</w:t>
            </w:r>
          </w:p>
          <w:p w14:paraId="57E3A5F3"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կառավարման ֆունկցիոնալ բաժինների ձևավորման մոտեցումները ճիշտ է,</w:t>
            </w:r>
          </w:p>
          <w:p w14:paraId="53623903"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աշխատատեղերի ձևավորման և պարտականությունների բաշխման մոտեցումները հիմնավոր է,</w:t>
            </w:r>
          </w:p>
          <w:p w14:paraId="7A320AD8"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աշխատողների ընտրության կարգը հիմնավոր է,</w:t>
            </w:r>
          </w:p>
          <w:p w14:paraId="6CD6E9BE"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կառավարմանն առընչվող փաստաթղթերի ձևավորումը ամբողջական և հիմնավոր է,</w:t>
            </w:r>
          </w:p>
          <w:p w14:paraId="0BD1FFCF"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կնքվելիք պայմանագրերի կազմը և բովանդակությունը իրավաբանորեն ճիշտ է,</w:t>
            </w:r>
          </w:p>
          <w:p w14:paraId="124F5D54" w14:textId="77777777" w:rsidR="00FF5094" w:rsidRPr="003B084A" w:rsidRDefault="00FF5094" w:rsidP="005D2B3F">
            <w:pPr>
              <w:numPr>
                <w:ilvl w:val="0"/>
                <w:numId w:val="68"/>
              </w:numPr>
              <w:spacing w:after="0" w:line="360" w:lineRule="auto"/>
              <w:rPr>
                <w:rFonts w:ascii="GHEA Grapalat" w:hAnsi="GHEA Grapalat"/>
                <w:sz w:val="20"/>
                <w:szCs w:val="20"/>
                <w:lang w:val="hy-AM"/>
              </w:rPr>
            </w:pPr>
            <w:r w:rsidRPr="003B084A">
              <w:rPr>
                <w:rFonts w:ascii="GHEA Grapalat" w:hAnsi="GHEA Grapalat"/>
                <w:sz w:val="20"/>
                <w:szCs w:val="20"/>
                <w:lang w:val="hy-AM"/>
              </w:rPr>
              <w:t>կառավարման արդյունավետության գնահատման մոտեցումները հիմնավոր է:</w:t>
            </w:r>
          </w:p>
        </w:tc>
      </w:tr>
      <w:tr w:rsidR="00FF5094" w:rsidRPr="00A16A12" w14:paraId="0D86A01C"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0DF25A4E"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257F127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3</w:t>
            </w:r>
          </w:p>
        </w:tc>
        <w:tc>
          <w:tcPr>
            <w:tcW w:w="9785" w:type="dxa"/>
            <w:gridSpan w:val="2"/>
            <w:tcBorders>
              <w:top w:val="single" w:sz="4" w:space="0" w:color="auto"/>
              <w:left w:val="single" w:sz="4" w:space="0" w:color="auto"/>
              <w:bottom w:val="single" w:sz="4" w:space="0" w:color="auto"/>
              <w:right w:val="single" w:sz="4" w:space="0" w:color="auto"/>
            </w:tcBorders>
            <w:hideMark/>
          </w:tcPr>
          <w:p w14:paraId="16F3440F"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Կատարել շուկայի հետազոտման և գնահատման գործողություններ</w:t>
            </w:r>
          </w:p>
        </w:tc>
      </w:tr>
      <w:tr w:rsidR="00FF5094" w:rsidRPr="00A16A12" w14:paraId="4554FCAE"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0B90F8B"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5695F1E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16E23C7"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մեկնաբանում </w:t>
            </w:r>
            <w:r w:rsidRPr="003B084A">
              <w:rPr>
                <w:rFonts w:ascii="GHEA Grapalat" w:hAnsi="GHEA Grapalat"/>
                <w:sz w:val="20"/>
                <w:szCs w:val="20"/>
              </w:rPr>
              <w:t xml:space="preserve">է </w:t>
            </w:r>
            <w:r w:rsidRPr="003B084A">
              <w:rPr>
                <w:rFonts w:ascii="GHEA Grapalat" w:hAnsi="GHEA Grapalat"/>
                <w:sz w:val="20"/>
                <w:szCs w:val="20"/>
                <w:lang w:val="hy-AM"/>
              </w:rPr>
              <w:t>«շուկա» հասկացությունը,</w:t>
            </w:r>
          </w:p>
          <w:p w14:paraId="095F6E13"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շուկայի հետազոտման անհրաժեշտությունը հիմնավորում է,</w:t>
            </w:r>
          </w:p>
          <w:p w14:paraId="2D0E8E25"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շուկայի հետազոտման հիմնական ուղղությունները բացահայտում է,</w:t>
            </w:r>
          </w:p>
          <w:p w14:paraId="226FE09C"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շուկայի հետազոտման գործընթացի փուլերը ճիշտ է բնութագրում,</w:t>
            </w:r>
          </w:p>
          <w:p w14:paraId="390878DE"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ըստ փուլերի շուկայի հետազոտման մեթոդների ընտրությունը հիմնավոր է,</w:t>
            </w:r>
          </w:p>
          <w:p w14:paraId="1511BF55"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շուկայական պահանջարկի ծավալի բացահայտման մոտեցումները ճիշտ է,</w:t>
            </w:r>
          </w:p>
          <w:p w14:paraId="64E5DBD2"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շուկայի վրա ազդող գործոնների և գնորդի վարքագծի գնահատումը ճիշտ է,</w:t>
            </w:r>
          </w:p>
          <w:p w14:paraId="612EED1D"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շուկայական մրցակցության գնահատումը հիմնավոր է,</w:t>
            </w:r>
          </w:p>
          <w:p w14:paraId="604B6BF7"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շուկայի հատվածավորումը իրատեսական է,</w:t>
            </w:r>
          </w:p>
          <w:p w14:paraId="4879DB4A"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մարքեթինգի գաղափարների /4P և 7P/ նշանակությունը ճիշտ է բացահայտում,</w:t>
            </w:r>
          </w:p>
          <w:p w14:paraId="05DE89B1" w14:textId="77777777" w:rsidR="00FF5094" w:rsidRPr="003B084A" w:rsidRDefault="00FF5094" w:rsidP="005D2B3F">
            <w:pPr>
              <w:numPr>
                <w:ilvl w:val="0"/>
                <w:numId w:val="69"/>
              </w:num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մարքեթինգային ռազմավարության մշակման մոտեցումները հիմնավորված է: </w:t>
            </w:r>
          </w:p>
        </w:tc>
      </w:tr>
      <w:tr w:rsidR="00FF5094" w:rsidRPr="00A16A12" w14:paraId="1802D1D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686E6D95"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6F6EED2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0D8DE7D0"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FF5094" w:rsidRPr="00A16A12" w14:paraId="426FA825"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F38A5DB"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B3F955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15192E2"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ռեսուրսների կազմը և կառուցվածքը ճիշտ է բացահայտում,</w:t>
            </w:r>
          </w:p>
          <w:p w14:paraId="417CC53D"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6AA78688"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նյութական ռեսուրսների խմբերի տնտեսագիտական բնութագրերը ճիշտ է,</w:t>
            </w:r>
          </w:p>
          <w:p w14:paraId="37E0F349"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4BE2163A"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B7B9FB0"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ֆինանսական ռեսուրսների հետ կապված հասկացությունների բացատրությունը ճիշտ է,</w:t>
            </w:r>
          </w:p>
          <w:p w14:paraId="10A9FD01"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645BCF93"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ռեսուրսների պահանջվելիք մեծության  հաշվարկման մոտեցումները հիմնավոր է,</w:t>
            </w:r>
          </w:p>
          <w:p w14:paraId="31372DCB"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CE49419"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58124445"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4FD1E5F4" w14:textId="77777777" w:rsidR="00FF5094" w:rsidRPr="003B084A" w:rsidRDefault="00FF5094" w:rsidP="005D2B3F">
            <w:pPr>
              <w:numPr>
                <w:ilvl w:val="0"/>
                <w:numId w:val="70"/>
              </w:numPr>
              <w:spacing w:after="0" w:line="360" w:lineRule="auto"/>
              <w:rPr>
                <w:rFonts w:ascii="GHEA Grapalat" w:hAnsi="GHEA Grapalat"/>
                <w:sz w:val="20"/>
                <w:szCs w:val="20"/>
                <w:lang w:val="hy-AM"/>
              </w:rPr>
            </w:pPr>
            <w:r w:rsidRPr="003B084A">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FF5094" w:rsidRPr="00A16A12" w14:paraId="5A0EE87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50925980"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98056F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6B954F45"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Կատարել ծախսերի հաշվարկ, ձևավորել ապրանքի /ծառայության/ գինը</w:t>
            </w:r>
          </w:p>
        </w:tc>
      </w:tr>
      <w:tr w:rsidR="00FF5094" w:rsidRPr="00A16A12" w14:paraId="2BDFD5EC"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8F96511"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62A7015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3BEC0B80"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«ծախս» հասկացության բովանդակությունը ճիշտ է մեկնաբանում,</w:t>
            </w:r>
          </w:p>
          <w:p w14:paraId="6982089C"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տարբերակում է ծախսերի խմբերը,</w:t>
            </w:r>
          </w:p>
          <w:p w14:paraId="3C914414"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ծախսերը հիմնավորող փաստաթղթերի տեսակները և վավերապայմանները ճիշտ է ներկայացնում,</w:t>
            </w:r>
          </w:p>
          <w:p w14:paraId="2BED9353"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ծախսերի տարբեր խմբերի հաշվապահական ձևակերպումները ճիշտ է,</w:t>
            </w:r>
          </w:p>
          <w:p w14:paraId="5439ABBF"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ապրանքների տարբեր տեսակների և ծառայությունների տարբեր խմբերի համար պահանջվող </w:t>
            </w:r>
            <w:r w:rsidRPr="003B084A">
              <w:rPr>
                <w:rFonts w:ascii="GHEA Grapalat" w:hAnsi="GHEA Grapalat"/>
                <w:sz w:val="20"/>
                <w:szCs w:val="20"/>
                <w:lang w:val="hy-AM"/>
              </w:rPr>
              <w:lastRenderedPageBreak/>
              <w:t>ծախսերի կազմը հիմնավոր է ներկայացնում,</w:t>
            </w:r>
          </w:p>
          <w:p w14:paraId="437E9B00"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B0D15F4"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010325D"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հաշվում է ապրանքի կամ ծառայության միավորի ինքնարժեքը,</w:t>
            </w:r>
          </w:p>
          <w:p w14:paraId="38691C63"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ինքնարժեքի իջեցման հնարավորությունները ճիշտ է գնահատում,</w:t>
            </w:r>
          </w:p>
          <w:p w14:paraId="3372CC85"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ինքնարժեք-շուկայական գին մարժայի տարբերության հիմնավորումը ճիշտ է,</w:t>
            </w:r>
          </w:p>
          <w:p w14:paraId="561CD9E4" w14:textId="77777777" w:rsidR="00FF5094" w:rsidRPr="003B084A" w:rsidRDefault="00FF5094" w:rsidP="005D2B3F">
            <w:pPr>
              <w:numPr>
                <w:ilvl w:val="0"/>
                <w:numId w:val="71"/>
              </w:numPr>
              <w:spacing w:after="0" w:line="360" w:lineRule="auto"/>
              <w:rPr>
                <w:rFonts w:ascii="GHEA Grapalat" w:hAnsi="GHEA Grapalat"/>
                <w:sz w:val="20"/>
                <w:szCs w:val="20"/>
                <w:lang w:val="hy-AM"/>
              </w:rPr>
            </w:pPr>
            <w:r w:rsidRPr="003B084A">
              <w:rPr>
                <w:rFonts w:ascii="GHEA Grapalat" w:hAnsi="GHEA Grapalat"/>
                <w:sz w:val="20"/>
                <w:szCs w:val="20"/>
                <w:lang w:val="hy-AM"/>
              </w:rPr>
              <w:t>անհատական գնից շուկայական գնի անցման տրամաբանությունը բացատրում է:</w:t>
            </w:r>
          </w:p>
        </w:tc>
      </w:tr>
      <w:tr w:rsidR="00FF5094" w:rsidRPr="00A16A12" w14:paraId="4A1EBFDA"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451E8D42"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01E049A"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 xml:space="preserve">արդյունք </w:t>
            </w:r>
            <w:r w:rsidRPr="003B084A">
              <w:rPr>
                <w:rFonts w:ascii="GHEA Grapalat" w:hAnsi="GHEA Grapalat"/>
                <w:b/>
                <w:sz w:val="20"/>
                <w:szCs w:val="20"/>
              </w:rPr>
              <w:t xml:space="preserve"> </w:t>
            </w:r>
            <w:r w:rsidRPr="003B084A">
              <w:rPr>
                <w:rFonts w:ascii="GHEA Grapalat" w:hAnsi="GHEA Grapalat"/>
                <w:b/>
                <w:sz w:val="20"/>
                <w:szCs w:val="20"/>
                <w:lang w:val="hy-AM"/>
              </w:rPr>
              <w:t>6</w:t>
            </w:r>
          </w:p>
        </w:tc>
        <w:tc>
          <w:tcPr>
            <w:tcW w:w="9785" w:type="dxa"/>
            <w:gridSpan w:val="2"/>
            <w:tcBorders>
              <w:top w:val="single" w:sz="4" w:space="0" w:color="auto"/>
              <w:left w:val="single" w:sz="4" w:space="0" w:color="auto"/>
              <w:bottom w:val="single" w:sz="4" w:space="0" w:color="auto"/>
              <w:right w:val="single" w:sz="4" w:space="0" w:color="auto"/>
            </w:tcBorders>
            <w:hideMark/>
          </w:tcPr>
          <w:p w14:paraId="5AA369C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Մշակել բիզնես պլան և գործողությունների ծրագիր</w:t>
            </w:r>
          </w:p>
        </w:tc>
      </w:tr>
      <w:tr w:rsidR="00FF5094" w:rsidRPr="00A16A12" w14:paraId="5D4914EB"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8B2FAFE"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2553B23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16E90748"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գործունեության համար բիզնես պլանի անհրաժեշտությունը հիմնավորում է,</w:t>
            </w:r>
          </w:p>
          <w:p w14:paraId="04C90F14"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պլանի բաժինների բովանդակության մեկնաբանությունները ճիշտ է,</w:t>
            </w:r>
          </w:p>
          <w:p w14:paraId="30543567"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299180AB"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ճիշտ է կատարում SWOT վերլուծություն,</w:t>
            </w:r>
          </w:p>
          <w:p w14:paraId="4E01E834"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SWOT վերլուծության արդյունքները կիրառում է բիզնես պլանը մշակելու գործընթացում,</w:t>
            </w:r>
          </w:p>
          <w:p w14:paraId="3A35E2B1"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պլանով նախատեսվող միջոցառումները հիմնավորված է,</w:t>
            </w:r>
          </w:p>
          <w:p w14:paraId="404664EF"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79B0D59"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պլանի կատարումն ապահովող ռեսուրսների մեծությունները ճիշտ է սահմանվել,</w:t>
            </w:r>
          </w:p>
          <w:p w14:paraId="425BF815" w14:textId="77777777" w:rsidR="00FF5094" w:rsidRPr="003B084A" w:rsidRDefault="00FF5094" w:rsidP="005D2B3F">
            <w:pPr>
              <w:numPr>
                <w:ilvl w:val="0"/>
                <w:numId w:val="72"/>
              </w:numPr>
              <w:spacing w:after="0" w:line="360" w:lineRule="auto"/>
              <w:rPr>
                <w:rFonts w:ascii="GHEA Grapalat" w:hAnsi="GHEA Grapalat"/>
                <w:sz w:val="20"/>
                <w:szCs w:val="20"/>
                <w:lang w:val="hy-AM"/>
              </w:rPr>
            </w:pPr>
            <w:r w:rsidRPr="003B084A">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FF5094" w:rsidRPr="000929F8" w14:paraId="3B15251F"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57B46CA9"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tcPr>
          <w:p w14:paraId="3FB981C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7</w:t>
            </w:r>
          </w:p>
        </w:tc>
        <w:tc>
          <w:tcPr>
            <w:tcW w:w="9785" w:type="dxa"/>
            <w:gridSpan w:val="2"/>
            <w:tcBorders>
              <w:top w:val="single" w:sz="4" w:space="0" w:color="auto"/>
              <w:left w:val="single" w:sz="4" w:space="0" w:color="auto"/>
              <w:bottom w:val="single" w:sz="4" w:space="0" w:color="auto"/>
              <w:right w:val="single" w:sz="4" w:space="0" w:color="auto"/>
            </w:tcBorders>
          </w:tcPr>
          <w:p w14:paraId="4AB5CA0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Հաշվել հարկեր, տուրքեր, կազմել ֆինանսական հաշվետվություններ</w:t>
            </w:r>
          </w:p>
        </w:tc>
      </w:tr>
      <w:tr w:rsidR="00FF5094" w:rsidRPr="00A16A12" w14:paraId="2DB8CFEC" w14:textId="77777777" w:rsidTr="00330F7C">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53DEC48" w14:textId="77777777" w:rsidR="00FF5094" w:rsidRPr="003B084A" w:rsidRDefault="00FF5094" w:rsidP="005D2B3F">
            <w:pPr>
              <w:numPr>
                <w:ilvl w:val="0"/>
                <w:numId w:val="16"/>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tcPr>
          <w:p w14:paraId="239E4DB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85" w:type="dxa"/>
            <w:gridSpan w:val="2"/>
            <w:tcBorders>
              <w:top w:val="single" w:sz="4" w:space="0" w:color="auto"/>
              <w:left w:val="single" w:sz="4" w:space="0" w:color="auto"/>
              <w:bottom w:val="single" w:sz="4" w:space="0" w:color="auto"/>
              <w:right w:val="single" w:sz="4" w:space="0" w:color="auto"/>
            </w:tcBorders>
          </w:tcPr>
          <w:p w14:paraId="0B182ADE"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հարկային օրենսդրության հիմնական դրույթները ճիշտ է մեկնաբանում,</w:t>
            </w:r>
          </w:p>
          <w:p w14:paraId="393141C5"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հարկային օրենսդրության հիմնական հասկացությունները ճիշտ է բացատրում,</w:t>
            </w:r>
          </w:p>
          <w:p w14:paraId="31B4E21B"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035300DA"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lastRenderedPageBreak/>
              <w:t>հարկերի և տուրքերի մեծությունը ճիշտ է հաշվարկում,</w:t>
            </w:r>
          </w:p>
          <w:p w14:paraId="225452E9"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հարկերի վճարման ժամկետների գնահատումը համապատասխանում է օրենսդրության պահանջներին,</w:t>
            </w:r>
          </w:p>
          <w:p w14:paraId="17FD7277"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ֆինանսական հաշվետվությունների կազմը ճիշտ է ներկայացնում,</w:t>
            </w:r>
          </w:p>
          <w:p w14:paraId="711D0416"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անհրաժեշտ ֆինանսական հաշվետվությունները ճիշտ է լրացնում,</w:t>
            </w:r>
          </w:p>
          <w:p w14:paraId="0132BD6D"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ստուգումների իրականացման իրավական ակտերի պահանջները ճիշտ է բացատրում,</w:t>
            </w:r>
          </w:p>
          <w:p w14:paraId="1299B4C6" w14:textId="77777777" w:rsidR="00FF5094" w:rsidRPr="003B084A" w:rsidRDefault="00FF5094" w:rsidP="005D2B3F">
            <w:pPr>
              <w:numPr>
                <w:ilvl w:val="0"/>
                <w:numId w:val="73"/>
              </w:numPr>
              <w:spacing w:after="0" w:line="360" w:lineRule="auto"/>
              <w:rPr>
                <w:rFonts w:ascii="GHEA Grapalat" w:hAnsi="GHEA Grapalat"/>
                <w:sz w:val="20"/>
                <w:szCs w:val="20"/>
                <w:lang w:val="hy-AM"/>
              </w:rPr>
            </w:pPr>
            <w:r w:rsidRPr="003B084A">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260D545C" w14:textId="77777777" w:rsidR="00FF5094" w:rsidRPr="003B084A" w:rsidRDefault="00FF5094" w:rsidP="00FF5094">
      <w:pPr>
        <w:rPr>
          <w:rFonts w:ascii="GHEA Grapalat" w:hAnsi="GHEA Grapalat"/>
          <w:lang w:val="hy-AM"/>
        </w:rPr>
      </w:pPr>
    </w:p>
    <w:p w14:paraId="686A116B" w14:textId="77777777" w:rsidR="00FF5094" w:rsidRPr="003B084A" w:rsidRDefault="00FF5094" w:rsidP="00FF5094">
      <w:pPr>
        <w:spacing w:after="0"/>
        <w:rPr>
          <w:rFonts w:ascii="GHEA Grapalat" w:hAnsi="GHEA Grapalat" w:cs="Sylfaen"/>
          <w:sz w:val="20"/>
          <w:szCs w:val="20"/>
          <w:lang w:val="hy-AM"/>
        </w:rPr>
      </w:pPr>
    </w:p>
    <w:p w14:paraId="482B1CB6" w14:textId="77777777" w:rsidR="00FF5094" w:rsidRPr="003B084A" w:rsidRDefault="00FF5094" w:rsidP="00FF5094">
      <w:pPr>
        <w:spacing w:after="0"/>
        <w:rPr>
          <w:rFonts w:ascii="GHEA Grapalat" w:hAnsi="GHEA Grapalat" w:cs="Sylfaen"/>
          <w:sz w:val="20"/>
          <w:szCs w:val="20"/>
          <w:lang w:val="hy-AM"/>
        </w:rPr>
      </w:pPr>
    </w:p>
    <w:p w14:paraId="38F94464" w14:textId="77777777" w:rsidR="00FF5094" w:rsidRPr="003B084A" w:rsidRDefault="00FF5094" w:rsidP="00FF5094">
      <w:pPr>
        <w:spacing w:after="0"/>
        <w:rPr>
          <w:rFonts w:ascii="GHEA Grapalat" w:hAnsi="GHEA Grapalat" w:cs="Sylfaen"/>
          <w:sz w:val="20"/>
          <w:szCs w:val="20"/>
          <w:lang w:val="hy-AM"/>
        </w:rPr>
      </w:pPr>
    </w:p>
    <w:p w14:paraId="4DC174BD" w14:textId="77777777" w:rsidR="00FF5094" w:rsidRPr="003B084A" w:rsidRDefault="00FF5094" w:rsidP="00FF5094">
      <w:pPr>
        <w:spacing w:after="0"/>
        <w:rPr>
          <w:rFonts w:ascii="GHEA Grapalat" w:hAnsi="GHEA Grapalat" w:cs="Sylfaen"/>
          <w:sz w:val="20"/>
          <w:szCs w:val="20"/>
          <w:lang w:val="hy-AM"/>
        </w:rPr>
      </w:pPr>
    </w:p>
    <w:p w14:paraId="11A84A49" w14:textId="77777777" w:rsidR="00FF5094" w:rsidRPr="003B084A" w:rsidRDefault="00FF5094" w:rsidP="00FF5094">
      <w:pPr>
        <w:spacing w:after="0"/>
        <w:rPr>
          <w:rFonts w:ascii="GHEA Grapalat" w:hAnsi="GHEA Grapalat" w:cs="Sylfaen"/>
          <w:sz w:val="20"/>
          <w:szCs w:val="20"/>
          <w:lang w:val="hy-AM"/>
        </w:rPr>
      </w:pPr>
    </w:p>
    <w:p w14:paraId="00367AE9" w14:textId="77777777" w:rsidR="00FF5094" w:rsidRDefault="00FF5094" w:rsidP="00FF5094">
      <w:pPr>
        <w:spacing w:after="0"/>
        <w:rPr>
          <w:rFonts w:ascii="GHEA Grapalat" w:hAnsi="GHEA Grapalat" w:cs="Sylfaen"/>
          <w:sz w:val="20"/>
          <w:szCs w:val="20"/>
          <w:lang w:val="hy-AM"/>
        </w:rPr>
      </w:pPr>
    </w:p>
    <w:p w14:paraId="4515EC73" w14:textId="77777777" w:rsidR="00FF5094" w:rsidRDefault="00FF5094" w:rsidP="00FF5094">
      <w:pPr>
        <w:spacing w:after="0"/>
        <w:rPr>
          <w:rFonts w:ascii="GHEA Grapalat" w:hAnsi="GHEA Grapalat" w:cs="Sylfaen"/>
          <w:sz w:val="20"/>
          <w:szCs w:val="20"/>
          <w:lang w:val="hy-AM"/>
        </w:rPr>
      </w:pPr>
    </w:p>
    <w:p w14:paraId="751CCD45" w14:textId="77777777" w:rsidR="00FF5094" w:rsidRDefault="00FF5094" w:rsidP="00FF5094">
      <w:pPr>
        <w:spacing w:after="0"/>
        <w:rPr>
          <w:rFonts w:ascii="GHEA Grapalat" w:hAnsi="GHEA Grapalat" w:cs="Sylfaen"/>
          <w:sz w:val="20"/>
          <w:szCs w:val="20"/>
          <w:lang w:val="hy-AM"/>
        </w:rPr>
      </w:pPr>
    </w:p>
    <w:p w14:paraId="6CFBC1F4" w14:textId="77777777" w:rsidR="00FF5094" w:rsidRDefault="00FF5094" w:rsidP="00FF5094">
      <w:pPr>
        <w:spacing w:after="0"/>
        <w:rPr>
          <w:rFonts w:ascii="GHEA Grapalat" w:hAnsi="GHEA Grapalat" w:cs="Sylfaen"/>
          <w:sz w:val="20"/>
          <w:szCs w:val="20"/>
          <w:lang w:val="hy-AM"/>
        </w:rPr>
      </w:pPr>
    </w:p>
    <w:p w14:paraId="114CB171" w14:textId="77777777" w:rsidR="00FF5094" w:rsidRDefault="00FF5094" w:rsidP="00FF5094">
      <w:pPr>
        <w:spacing w:after="0"/>
        <w:rPr>
          <w:rFonts w:ascii="GHEA Grapalat" w:hAnsi="GHEA Grapalat" w:cs="Sylfaen"/>
          <w:sz w:val="20"/>
          <w:szCs w:val="20"/>
          <w:lang w:val="hy-AM"/>
        </w:rPr>
      </w:pPr>
    </w:p>
    <w:p w14:paraId="46400302" w14:textId="77777777" w:rsidR="00FF5094" w:rsidRDefault="00FF5094" w:rsidP="00FF5094">
      <w:pPr>
        <w:spacing w:after="0"/>
        <w:rPr>
          <w:rFonts w:ascii="GHEA Grapalat" w:hAnsi="GHEA Grapalat" w:cs="Sylfaen"/>
          <w:sz w:val="20"/>
          <w:szCs w:val="20"/>
          <w:lang w:val="hy-AM"/>
        </w:rPr>
      </w:pPr>
    </w:p>
    <w:p w14:paraId="20C03E18" w14:textId="77777777" w:rsidR="00FF5094" w:rsidRDefault="00FF5094" w:rsidP="00FF5094">
      <w:pPr>
        <w:spacing w:after="0"/>
        <w:rPr>
          <w:rFonts w:ascii="GHEA Grapalat" w:hAnsi="GHEA Grapalat" w:cs="Sylfaen"/>
          <w:sz w:val="20"/>
          <w:szCs w:val="20"/>
          <w:lang w:val="hy-AM"/>
        </w:rPr>
      </w:pPr>
    </w:p>
    <w:p w14:paraId="0A1AD472" w14:textId="77777777" w:rsidR="00FF5094" w:rsidRDefault="00FF5094" w:rsidP="00FF5094">
      <w:pPr>
        <w:spacing w:after="0"/>
        <w:rPr>
          <w:rFonts w:ascii="GHEA Grapalat" w:hAnsi="GHEA Grapalat" w:cs="Sylfaen"/>
          <w:sz w:val="20"/>
          <w:szCs w:val="20"/>
          <w:lang w:val="hy-AM"/>
        </w:rPr>
      </w:pPr>
    </w:p>
    <w:p w14:paraId="4254D5F5" w14:textId="77777777" w:rsidR="00FF5094" w:rsidRDefault="00FF5094" w:rsidP="00FF5094">
      <w:pPr>
        <w:spacing w:after="0"/>
        <w:rPr>
          <w:rFonts w:ascii="GHEA Grapalat" w:hAnsi="GHEA Grapalat" w:cs="Sylfaen"/>
          <w:sz w:val="20"/>
          <w:szCs w:val="20"/>
          <w:lang w:val="hy-AM"/>
        </w:rPr>
      </w:pPr>
    </w:p>
    <w:p w14:paraId="4BA0E8DA" w14:textId="77777777" w:rsidR="00FF5094" w:rsidRDefault="00FF5094" w:rsidP="00FF5094">
      <w:pPr>
        <w:spacing w:after="0"/>
        <w:rPr>
          <w:rFonts w:ascii="GHEA Grapalat" w:hAnsi="GHEA Grapalat" w:cs="Sylfaen"/>
          <w:sz w:val="20"/>
          <w:szCs w:val="20"/>
          <w:lang w:val="hy-AM"/>
        </w:rPr>
      </w:pPr>
    </w:p>
    <w:p w14:paraId="7711CCA8" w14:textId="77777777" w:rsidR="00FF5094" w:rsidRDefault="00FF5094" w:rsidP="00FF5094">
      <w:pPr>
        <w:spacing w:after="0"/>
        <w:rPr>
          <w:rFonts w:ascii="GHEA Grapalat" w:hAnsi="GHEA Grapalat" w:cs="Sylfaen"/>
          <w:sz w:val="20"/>
          <w:szCs w:val="20"/>
          <w:lang w:val="hy-AM"/>
        </w:rPr>
      </w:pPr>
    </w:p>
    <w:p w14:paraId="00E54498" w14:textId="77777777" w:rsidR="00FF5094" w:rsidRDefault="00FF5094" w:rsidP="00FF5094">
      <w:pPr>
        <w:spacing w:after="0"/>
        <w:rPr>
          <w:rFonts w:ascii="GHEA Grapalat" w:hAnsi="GHEA Grapalat" w:cs="Sylfaen"/>
          <w:sz w:val="20"/>
          <w:szCs w:val="20"/>
          <w:lang w:val="hy-AM"/>
        </w:rPr>
      </w:pPr>
    </w:p>
    <w:p w14:paraId="76851C8F" w14:textId="77777777" w:rsidR="00FF5094" w:rsidRDefault="00FF5094" w:rsidP="00FF5094">
      <w:pPr>
        <w:spacing w:after="0"/>
        <w:rPr>
          <w:rFonts w:ascii="GHEA Grapalat" w:hAnsi="GHEA Grapalat" w:cs="Sylfaen"/>
          <w:sz w:val="20"/>
          <w:szCs w:val="20"/>
          <w:lang w:val="hy-AM"/>
        </w:rPr>
      </w:pPr>
    </w:p>
    <w:p w14:paraId="6BA593A2" w14:textId="77777777" w:rsidR="00FF5094" w:rsidRDefault="00FF5094" w:rsidP="00FF5094">
      <w:pPr>
        <w:spacing w:after="0"/>
        <w:rPr>
          <w:rFonts w:ascii="GHEA Grapalat" w:hAnsi="GHEA Grapalat" w:cs="Sylfaen"/>
          <w:sz w:val="20"/>
          <w:szCs w:val="20"/>
          <w:lang w:val="hy-AM"/>
        </w:rPr>
      </w:pPr>
    </w:p>
    <w:p w14:paraId="4A1D92A1" w14:textId="77777777" w:rsidR="00FF5094" w:rsidRDefault="00FF5094" w:rsidP="00FF5094">
      <w:pPr>
        <w:spacing w:after="0"/>
        <w:rPr>
          <w:rFonts w:ascii="GHEA Grapalat" w:hAnsi="GHEA Grapalat" w:cs="Sylfaen"/>
          <w:sz w:val="20"/>
          <w:szCs w:val="20"/>
          <w:lang w:val="hy-AM"/>
        </w:rPr>
      </w:pPr>
    </w:p>
    <w:p w14:paraId="6B8F102A" w14:textId="77777777" w:rsidR="00FF5094" w:rsidRDefault="00FF5094" w:rsidP="00FF5094">
      <w:pPr>
        <w:spacing w:after="0"/>
        <w:rPr>
          <w:rFonts w:ascii="GHEA Grapalat" w:hAnsi="GHEA Grapalat" w:cs="Sylfaen"/>
          <w:sz w:val="20"/>
          <w:szCs w:val="20"/>
          <w:lang w:val="hy-AM"/>
        </w:rPr>
      </w:pPr>
    </w:p>
    <w:p w14:paraId="6A6C07C0" w14:textId="77777777" w:rsidR="00FF5094" w:rsidRDefault="00FF5094" w:rsidP="00FF5094">
      <w:pPr>
        <w:spacing w:after="0"/>
        <w:rPr>
          <w:rFonts w:ascii="GHEA Grapalat" w:hAnsi="GHEA Grapalat" w:cs="Sylfaen"/>
          <w:sz w:val="20"/>
          <w:szCs w:val="20"/>
          <w:lang w:val="hy-AM"/>
        </w:rPr>
      </w:pPr>
    </w:p>
    <w:p w14:paraId="4D72518D" w14:textId="77777777" w:rsidR="00FF5094" w:rsidRPr="003B084A" w:rsidRDefault="00FF5094" w:rsidP="00FF5094">
      <w:pPr>
        <w:spacing w:after="0"/>
        <w:rPr>
          <w:rFonts w:ascii="GHEA Grapalat" w:hAnsi="GHEA Grapalat" w:cs="Sylfaen"/>
          <w:sz w:val="20"/>
          <w:szCs w:val="20"/>
          <w:lang w:val="hy-AM"/>
        </w:rPr>
      </w:pPr>
    </w:p>
    <w:p w14:paraId="35AF7147" w14:textId="77777777" w:rsidR="00FF5094" w:rsidRPr="003B084A" w:rsidRDefault="00FF5094" w:rsidP="00FF5094">
      <w:pPr>
        <w:spacing w:after="0"/>
        <w:jc w:val="right"/>
        <w:rPr>
          <w:rFonts w:ascii="GHEA Grapalat" w:hAnsi="GHEA Grapalat"/>
          <w:sz w:val="20"/>
          <w:szCs w:val="20"/>
          <w:lang w:val="hy-AM"/>
        </w:rPr>
      </w:pPr>
      <w:r w:rsidRPr="003B084A">
        <w:rPr>
          <w:rFonts w:ascii="GHEA Grapalat" w:hAnsi="GHEA Grapalat" w:cs="Sylfaen"/>
          <w:sz w:val="20"/>
          <w:szCs w:val="20"/>
          <w:lang w:val="hy-AM"/>
        </w:rPr>
        <w:t>Աղյուսակ</w:t>
      </w:r>
      <w:r w:rsidRPr="003B084A">
        <w:rPr>
          <w:rFonts w:ascii="GHEA Grapalat" w:hAnsi="GHEA Grapalat"/>
          <w:sz w:val="20"/>
          <w:szCs w:val="20"/>
          <w:lang w:val="hy-AM"/>
        </w:rPr>
        <w:t xml:space="preserve"> 2</w:t>
      </w:r>
    </w:p>
    <w:p w14:paraId="26998F94" w14:textId="77777777" w:rsidR="00FF5094" w:rsidRPr="003B084A" w:rsidRDefault="00FF5094" w:rsidP="00FF5094">
      <w:pPr>
        <w:spacing w:after="0"/>
        <w:jc w:val="right"/>
        <w:rPr>
          <w:rFonts w:ascii="GHEA Grapalat" w:hAnsi="GHEA Grapalat"/>
          <w:sz w:val="20"/>
          <w:szCs w:val="20"/>
          <w:lang w:val="hy-AM"/>
        </w:rPr>
      </w:pPr>
    </w:p>
    <w:p w14:paraId="6C25F1FC" w14:textId="77777777" w:rsidR="00FF5094" w:rsidRPr="003B084A" w:rsidRDefault="00FF5094" w:rsidP="00FF5094">
      <w:pPr>
        <w:spacing w:after="0"/>
        <w:jc w:val="right"/>
        <w:rPr>
          <w:rFonts w:ascii="GHEA Grapalat" w:hAnsi="GHEA Grapalat"/>
          <w:sz w:val="20"/>
          <w:szCs w:val="20"/>
          <w:lang w:val="hy-AM"/>
        </w:rPr>
      </w:pPr>
    </w:p>
    <w:p w14:paraId="06C14CDB" w14:textId="77777777" w:rsidR="00FF5094" w:rsidRPr="003B084A" w:rsidRDefault="00FF5094" w:rsidP="00FF5094">
      <w:pPr>
        <w:spacing w:after="0" w:line="360" w:lineRule="auto"/>
        <w:jc w:val="center"/>
        <w:rPr>
          <w:rFonts w:ascii="GHEA Grapalat" w:hAnsi="GHEA Grapalat" w:cs="Sylfaen"/>
          <w:b/>
          <w:lang w:val="hy-AM"/>
        </w:rPr>
      </w:pPr>
      <w:r w:rsidRPr="003B084A">
        <w:rPr>
          <w:rFonts w:ascii="GHEA Grapalat" w:hAnsi="GHEA Grapalat" w:cs="Sylfaen"/>
          <w:b/>
          <w:lang w:val="hy-AM"/>
        </w:rPr>
        <w:t>Միջին մասնագիտական</w:t>
      </w:r>
      <w:r w:rsidRPr="003B084A">
        <w:rPr>
          <w:rFonts w:ascii="GHEA Grapalat" w:hAnsi="GHEA Grapalat"/>
          <w:b/>
          <w:lang w:val="hy-AM"/>
        </w:rPr>
        <w:t xml:space="preserve"> </w:t>
      </w:r>
      <w:r w:rsidRPr="003B084A">
        <w:rPr>
          <w:rFonts w:ascii="GHEA Grapalat" w:hAnsi="GHEA Grapalat" w:cs="Sylfaen"/>
          <w:b/>
          <w:lang w:val="hy-AM"/>
        </w:rPr>
        <w:t>կրթության</w:t>
      </w:r>
      <w:r w:rsidRPr="003B084A">
        <w:rPr>
          <w:rFonts w:ascii="GHEA Grapalat" w:hAnsi="GHEA Grapalat"/>
          <w:b/>
          <w:lang w:val="hy-AM"/>
        </w:rPr>
        <w:t xml:space="preserve"> </w:t>
      </w:r>
      <w:r w:rsidRPr="003B084A">
        <w:rPr>
          <w:rFonts w:ascii="GHEA Grapalat" w:hAnsi="GHEA Grapalat"/>
          <w:b/>
          <w:noProof/>
          <w:lang w:val="hy-AM"/>
        </w:rPr>
        <w:t xml:space="preserve">0716.13.5 </w:t>
      </w:r>
      <w:r w:rsidRPr="003B084A">
        <w:rPr>
          <w:rFonts w:ascii="GHEA Grapalat" w:hAnsi="GHEA Grapalat"/>
          <w:b/>
          <w:lang w:val="af-ZA"/>
        </w:rPr>
        <w:t xml:space="preserve">«Երկաթուղային շարժակազմի տեխնիկական շահագործում» </w:t>
      </w:r>
      <w:r w:rsidRPr="003B084A">
        <w:rPr>
          <w:rFonts w:ascii="GHEA Grapalat" w:hAnsi="GHEA Grapalat" w:cs="Sylfaen"/>
          <w:b/>
          <w:noProof/>
          <w:lang w:val="hy-AM"/>
        </w:rPr>
        <w:t xml:space="preserve">մասնագիտության </w:t>
      </w:r>
      <w:r w:rsidRPr="003B084A">
        <w:rPr>
          <w:rFonts w:ascii="GHEA Grapalat" w:hAnsi="GHEA Grapalat"/>
          <w:b/>
          <w:noProof/>
          <w:lang w:val="hy-AM"/>
        </w:rPr>
        <w:t xml:space="preserve">0716.13.01.5 </w:t>
      </w:r>
      <w:r w:rsidRPr="003B084A">
        <w:rPr>
          <w:rFonts w:ascii="GHEA Grapalat" w:hAnsi="GHEA Grapalat"/>
          <w:b/>
          <w:lang w:val="af-ZA"/>
        </w:rPr>
        <w:t>«Տեխնիկ՝ երկաթուղային շարժակազմի տեխնիկական շահագործման»</w:t>
      </w:r>
      <w:r w:rsidRPr="003B084A">
        <w:rPr>
          <w:rFonts w:ascii="GHEA Grapalat" w:hAnsi="GHEA Grapalat" w:cs="Sylfaen"/>
          <w:b/>
          <w:noProof/>
          <w:lang w:val="hy-AM"/>
        </w:rPr>
        <w:t xml:space="preserve"> որակավորման</w:t>
      </w:r>
      <w:r w:rsidRPr="003B084A">
        <w:rPr>
          <w:rFonts w:ascii="GHEA Grapalat" w:hAnsi="GHEA Grapalat"/>
          <w:b/>
          <w:lang w:val="hy-AM"/>
        </w:rPr>
        <w:t xml:space="preserve"> </w:t>
      </w:r>
      <w:r w:rsidRPr="003B084A">
        <w:rPr>
          <w:rFonts w:ascii="GHEA Grapalat" w:hAnsi="GHEA Grapalat" w:cs="Sylfaen"/>
          <w:b/>
          <w:lang w:val="hy-AM"/>
        </w:rPr>
        <w:t>հիմնական</w:t>
      </w:r>
      <w:r w:rsidRPr="003B084A">
        <w:rPr>
          <w:rFonts w:ascii="GHEA Grapalat" w:hAnsi="GHEA Grapalat"/>
          <w:b/>
          <w:lang w:val="hy-AM"/>
        </w:rPr>
        <w:t xml:space="preserve"> </w:t>
      </w:r>
      <w:r w:rsidRPr="003B084A">
        <w:rPr>
          <w:rFonts w:ascii="GHEA Grapalat" w:hAnsi="GHEA Grapalat" w:cs="Sylfaen"/>
          <w:b/>
          <w:lang w:val="hy-AM"/>
        </w:rPr>
        <w:t>կրթական</w:t>
      </w:r>
      <w:r w:rsidRPr="003B084A">
        <w:rPr>
          <w:rFonts w:ascii="GHEA Grapalat" w:hAnsi="GHEA Grapalat"/>
          <w:b/>
          <w:lang w:val="hy-AM"/>
        </w:rPr>
        <w:t xml:space="preserve"> </w:t>
      </w:r>
      <w:r w:rsidRPr="003B084A">
        <w:rPr>
          <w:rFonts w:ascii="GHEA Grapalat" w:hAnsi="GHEA Grapalat" w:cs="Sylfaen"/>
          <w:b/>
          <w:lang w:val="hy-AM"/>
        </w:rPr>
        <w:t>ծրագրի</w:t>
      </w:r>
      <w:r w:rsidRPr="003B084A">
        <w:rPr>
          <w:rFonts w:ascii="GHEA Grapalat" w:hAnsi="GHEA Grapalat"/>
          <w:b/>
          <w:lang w:val="hy-AM"/>
        </w:rPr>
        <w:t xml:space="preserve"> </w:t>
      </w:r>
      <w:r w:rsidRPr="003B084A">
        <w:rPr>
          <w:rFonts w:ascii="GHEA Grapalat" w:hAnsi="GHEA Grapalat" w:cs="Sylfaen"/>
          <w:b/>
          <w:lang w:val="hy-AM"/>
        </w:rPr>
        <w:t>ընդհանուր</w:t>
      </w:r>
      <w:r w:rsidRPr="003B084A">
        <w:rPr>
          <w:rFonts w:ascii="GHEA Grapalat" w:hAnsi="GHEA Grapalat"/>
          <w:b/>
          <w:lang w:val="hy-AM"/>
        </w:rPr>
        <w:t xml:space="preserve"> </w:t>
      </w:r>
      <w:r w:rsidRPr="003B084A">
        <w:rPr>
          <w:rFonts w:ascii="GHEA Grapalat" w:hAnsi="GHEA Grapalat" w:cs="Sylfaen"/>
          <w:b/>
          <w:lang w:val="hy-AM"/>
        </w:rPr>
        <w:t>մասնագիտական</w:t>
      </w:r>
      <w:r w:rsidRPr="003B084A">
        <w:rPr>
          <w:rFonts w:ascii="GHEA Grapalat" w:hAnsi="GHEA Grapalat"/>
          <w:b/>
          <w:lang w:val="hy-AM"/>
        </w:rPr>
        <w:t xml:space="preserve"> </w:t>
      </w:r>
      <w:r w:rsidRPr="003B084A">
        <w:rPr>
          <w:rFonts w:ascii="GHEA Grapalat" w:hAnsi="GHEA Grapalat" w:cs="Sylfaen"/>
          <w:b/>
          <w:lang w:val="hy-AM"/>
        </w:rPr>
        <w:t>և</w:t>
      </w:r>
      <w:r w:rsidRPr="003B084A">
        <w:rPr>
          <w:rFonts w:ascii="GHEA Grapalat" w:hAnsi="GHEA Grapalat"/>
          <w:b/>
          <w:lang w:val="hy-AM"/>
        </w:rPr>
        <w:t xml:space="preserve"> </w:t>
      </w:r>
      <w:r w:rsidRPr="003B084A">
        <w:rPr>
          <w:rFonts w:ascii="GHEA Grapalat" w:hAnsi="GHEA Grapalat" w:cs="Sylfaen"/>
          <w:b/>
          <w:lang w:val="hy-AM"/>
        </w:rPr>
        <w:t>հատուկ</w:t>
      </w:r>
      <w:r w:rsidRPr="003B084A">
        <w:rPr>
          <w:rFonts w:ascii="GHEA Grapalat" w:hAnsi="GHEA Grapalat"/>
          <w:b/>
          <w:lang w:val="hy-AM"/>
        </w:rPr>
        <w:t xml:space="preserve"> </w:t>
      </w:r>
      <w:r w:rsidRPr="003B084A">
        <w:rPr>
          <w:rFonts w:ascii="GHEA Grapalat" w:hAnsi="GHEA Grapalat" w:cs="Sylfaen"/>
          <w:b/>
          <w:lang w:val="hy-AM"/>
        </w:rPr>
        <w:t>մասնագիտական</w:t>
      </w:r>
      <w:r w:rsidRPr="003B084A">
        <w:rPr>
          <w:rFonts w:ascii="GHEA Grapalat" w:hAnsi="GHEA Grapalat"/>
          <w:b/>
          <w:lang w:val="hy-AM"/>
        </w:rPr>
        <w:t xml:space="preserve"> </w:t>
      </w:r>
      <w:r w:rsidRPr="003B084A">
        <w:rPr>
          <w:rFonts w:ascii="GHEA Grapalat" w:hAnsi="GHEA Grapalat" w:cs="Sylfaen"/>
          <w:b/>
          <w:lang w:val="hy-AM"/>
        </w:rPr>
        <w:t>կարողությունների</w:t>
      </w:r>
      <w:r w:rsidRPr="003B084A">
        <w:rPr>
          <w:rFonts w:ascii="GHEA Grapalat" w:hAnsi="GHEA Grapalat"/>
          <w:b/>
          <w:lang w:val="hy-AM"/>
        </w:rPr>
        <w:t xml:space="preserve"> </w:t>
      </w:r>
      <w:r w:rsidRPr="003B084A">
        <w:rPr>
          <w:rFonts w:ascii="GHEA Grapalat" w:hAnsi="GHEA Grapalat" w:cs="Sylfaen"/>
          <w:b/>
          <w:lang w:val="hy-AM"/>
        </w:rPr>
        <w:t xml:space="preserve">մոդուլներ </w:t>
      </w:r>
      <w:r w:rsidRPr="00FD6E91">
        <w:rPr>
          <w:rFonts w:ascii="GHEA Grapalat" w:hAnsi="GHEA Grapalat"/>
          <w:b/>
          <w:noProof/>
          <w:lang w:val="hy-AM"/>
        </w:rPr>
        <w:t xml:space="preserve">0716.13.5-01 </w:t>
      </w:r>
      <w:r w:rsidRPr="00FD6E91">
        <w:rPr>
          <w:rFonts w:ascii="GHEA Grapalat" w:hAnsi="GHEA Grapalat"/>
          <w:b/>
          <w:lang w:val="af-ZA"/>
        </w:rPr>
        <w:t>«Վագոնների տեխնիկական շահագործում»</w:t>
      </w:r>
      <w:r w:rsidRPr="003B084A">
        <w:rPr>
          <w:rFonts w:ascii="GHEA Grapalat" w:hAnsi="GHEA Grapalat"/>
          <w:sz w:val="20"/>
          <w:szCs w:val="20"/>
          <w:lang w:val="af-ZA"/>
        </w:rPr>
        <w:t xml:space="preserve"> </w:t>
      </w:r>
      <w:r w:rsidRPr="003B084A">
        <w:rPr>
          <w:rFonts w:ascii="GHEA Grapalat" w:hAnsi="GHEA Grapalat"/>
          <w:b/>
          <w:lang w:val="af-ZA"/>
        </w:rPr>
        <w:t>մասնագիտացման համար</w:t>
      </w:r>
    </w:p>
    <w:tbl>
      <w:tblPr>
        <w:tblpPr w:leftFromText="180" w:rightFromText="180" w:vertAnchor="text" w:horzAnchor="margin" w:tblpY="34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377"/>
        <w:gridCol w:w="9683"/>
      </w:tblGrid>
      <w:tr w:rsidR="00FF5094" w:rsidRPr="003B084A" w14:paraId="7530112D" w14:textId="77777777" w:rsidTr="00330F7C">
        <w:tc>
          <w:tcPr>
            <w:tcW w:w="13716" w:type="dxa"/>
            <w:gridSpan w:val="3"/>
            <w:tcBorders>
              <w:top w:val="single" w:sz="4" w:space="0" w:color="auto"/>
              <w:left w:val="single" w:sz="4" w:space="0" w:color="auto"/>
              <w:bottom w:val="single" w:sz="4" w:space="0" w:color="auto"/>
              <w:right w:val="single" w:sz="4" w:space="0" w:color="auto"/>
            </w:tcBorders>
            <w:hideMark/>
          </w:tcPr>
          <w:p w14:paraId="40AE2E39" w14:textId="77777777" w:rsidR="00FF5094" w:rsidRPr="003B084A" w:rsidRDefault="00FF5094" w:rsidP="00330F7C">
            <w:pPr>
              <w:spacing w:after="0" w:line="360" w:lineRule="auto"/>
              <w:jc w:val="center"/>
              <w:rPr>
                <w:rFonts w:ascii="GHEA Grapalat" w:hAnsi="GHEA Grapalat"/>
                <w:b/>
                <w:lang w:val="hy-AM"/>
              </w:rPr>
            </w:pPr>
            <w:r w:rsidRPr="003B084A">
              <w:rPr>
                <w:rFonts w:ascii="GHEA Grapalat" w:eastAsia="Calibri" w:hAnsi="GHEA Grapalat" w:cs="Sylfaen"/>
                <w:b/>
                <w:lang w:val="hy-AM"/>
              </w:rPr>
              <w:t>ՄՈԴՈՒԼԻ ԱՆՎԱՆՈՒՄԸ  «</w:t>
            </w:r>
            <w:r w:rsidRPr="003B084A">
              <w:rPr>
                <w:rFonts w:ascii="GHEA Grapalat" w:hAnsi="GHEA Grapalat" w:cs="Sylfaen"/>
                <w:b/>
                <w:lang w:val="af-ZA"/>
              </w:rPr>
              <w:t>ՃԱՐՏԱՐԱԳԻՏԱԿԱՆ ԳՐԱՖԻԿԱ</w:t>
            </w:r>
            <w:r w:rsidRPr="003B084A">
              <w:rPr>
                <w:rFonts w:ascii="GHEA Grapalat" w:eastAsia="Calibri" w:hAnsi="GHEA Grapalat" w:cs="Sylfaen"/>
                <w:b/>
                <w:lang w:val="hy-AM"/>
              </w:rPr>
              <w:t>»</w:t>
            </w:r>
          </w:p>
        </w:tc>
      </w:tr>
      <w:tr w:rsidR="00FF5094" w:rsidRPr="003B084A" w14:paraId="10858FC4" w14:textId="77777777" w:rsidTr="00330F7C">
        <w:tc>
          <w:tcPr>
            <w:tcW w:w="589" w:type="dxa"/>
            <w:tcBorders>
              <w:top w:val="single" w:sz="4" w:space="0" w:color="auto"/>
              <w:left w:val="single" w:sz="4" w:space="0" w:color="auto"/>
              <w:bottom w:val="single" w:sz="4" w:space="0" w:color="auto"/>
              <w:right w:val="single" w:sz="4" w:space="0" w:color="auto"/>
            </w:tcBorders>
          </w:tcPr>
          <w:p w14:paraId="500FEEB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E450C8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09FED6D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-001</w:t>
            </w:r>
          </w:p>
        </w:tc>
      </w:tr>
      <w:tr w:rsidR="00FF5094" w:rsidRPr="00A16A12" w14:paraId="7C1901D7" w14:textId="77777777" w:rsidTr="00330F7C">
        <w:tc>
          <w:tcPr>
            <w:tcW w:w="589" w:type="dxa"/>
            <w:tcBorders>
              <w:top w:val="single" w:sz="4" w:space="0" w:color="auto"/>
              <w:left w:val="single" w:sz="4" w:space="0" w:color="auto"/>
              <w:bottom w:val="single" w:sz="4" w:space="0" w:color="auto"/>
              <w:right w:val="single" w:sz="4" w:space="0" w:color="auto"/>
            </w:tcBorders>
          </w:tcPr>
          <w:p w14:paraId="6EE8FD8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B5263FA"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22D2627C" w14:textId="77777777" w:rsidR="00FF5094" w:rsidRPr="00484121" w:rsidRDefault="00FF5094" w:rsidP="00330F7C">
            <w:pPr>
              <w:pStyle w:val="CommentText"/>
              <w:spacing w:line="360" w:lineRule="auto"/>
              <w:jc w:val="both"/>
              <w:rPr>
                <w:rFonts w:ascii="GHEA Grapalat" w:hAnsi="GHEA Grapalat"/>
                <w:lang w:val="hy-AM"/>
              </w:rPr>
            </w:pPr>
            <w:r w:rsidRPr="00484121">
              <w:rPr>
                <w:rFonts w:ascii="GHEA Grapalat" w:hAnsi="GHEA Grapalat" w:cs="Sylfaen"/>
                <w:lang w:val="hy-AM"/>
              </w:rPr>
              <w:t xml:space="preserve">Մոդուլի նպատակն է ուսանողի մոտ ձևավորել  մասնագիտական աշխատանքային գծագրեր և էսքիզներ կարդալու և հասկանալու, ինչպես նաև մեքենաշինական տիպային մեքենամասերի էսքիզներ և աշխատանքային գծագրեր կատարելու </w:t>
            </w:r>
            <w:r w:rsidRPr="00484121">
              <w:rPr>
                <w:rFonts w:ascii="GHEA Grapalat" w:hAnsi="GHEA Grapalat"/>
                <w:lang w:val="hy-AM"/>
              </w:rPr>
              <w:t xml:space="preserve"> գիտելիքներ և կարողություններ</w:t>
            </w:r>
            <w:r w:rsidRPr="00484121">
              <w:rPr>
                <w:rFonts w:ascii="GHEA Grapalat" w:hAnsi="GHEA Grapalat" w:cs="Sylfaen"/>
                <w:lang w:val="hy-AM"/>
              </w:rPr>
              <w:t>:</w:t>
            </w:r>
          </w:p>
        </w:tc>
      </w:tr>
      <w:tr w:rsidR="00FF5094" w:rsidRPr="003B084A" w14:paraId="6A28D056" w14:textId="77777777" w:rsidTr="00330F7C">
        <w:tc>
          <w:tcPr>
            <w:tcW w:w="589" w:type="dxa"/>
            <w:tcBorders>
              <w:top w:val="single" w:sz="4" w:space="0" w:color="auto"/>
              <w:left w:val="single" w:sz="4" w:space="0" w:color="auto"/>
              <w:bottom w:val="single" w:sz="4" w:space="0" w:color="auto"/>
              <w:right w:val="single" w:sz="4" w:space="0" w:color="auto"/>
            </w:tcBorders>
          </w:tcPr>
          <w:p w14:paraId="66688A4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38E3C6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12AF4CFA"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cs="ArialArmenianMT"/>
                <w:sz w:val="20"/>
                <w:szCs w:val="20"/>
              </w:rPr>
              <w:t xml:space="preserve">48 </w:t>
            </w:r>
            <w:r w:rsidRPr="003B084A">
              <w:rPr>
                <w:rFonts w:ascii="GHEA Grapalat" w:hAnsi="GHEA Grapalat" w:cs="ArialArmenianMT"/>
                <w:sz w:val="20"/>
                <w:szCs w:val="20"/>
                <w:lang w:val="hy-AM"/>
              </w:rPr>
              <w:t xml:space="preserve"> ժամ</w:t>
            </w:r>
          </w:p>
        </w:tc>
      </w:tr>
      <w:tr w:rsidR="00FF5094" w:rsidRPr="00A16A12" w14:paraId="3B178257" w14:textId="77777777" w:rsidTr="00330F7C">
        <w:tc>
          <w:tcPr>
            <w:tcW w:w="589" w:type="dxa"/>
            <w:tcBorders>
              <w:top w:val="single" w:sz="4" w:space="0" w:color="auto"/>
              <w:left w:val="single" w:sz="4" w:space="0" w:color="auto"/>
              <w:bottom w:val="single" w:sz="4" w:space="0" w:color="auto"/>
              <w:right w:val="single" w:sz="4" w:space="0" w:color="auto"/>
            </w:tcBorders>
          </w:tcPr>
          <w:p w14:paraId="3ACD51F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1CDC7E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Մուտքային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7E7A7640"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Այս մոդուլը ուսումնասիրելու համար սկզբնական մասնագիտական գիտելիքներ պետք չեն։</w:t>
            </w:r>
          </w:p>
        </w:tc>
      </w:tr>
      <w:tr w:rsidR="00FF5094" w:rsidRPr="003B084A" w14:paraId="0E99E213" w14:textId="77777777" w:rsidTr="00330F7C">
        <w:tc>
          <w:tcPr>
            <w:tcW w:w="589" w:type="dxa"/>
            <w:tcBorders>
              <w:top w:val="single" w:sz="4" w:space="0" w:color="auto"/>
              <w:left w:val="single" w:sz="4" w:space="0" w:color="auto"/>
              <w:bottom w:val="single" w:sz="4" w:space="0" w:color="auto"/>
              <w:right w:val="single" w:sz="4" w:space="0" w:color="auto"/>
            </w:tcBorders>
          </w:tcPr>
          <w:p w14:paraId="0FF01EA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9D46E0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358D73A2"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FF5094" w:rsidRPr="003B084A" w14:paraId="6DB39499" w14:textId="77777777" w:rsidTr="00330F7C">
        <w:tc>
          <w:tcPr>
            <w:tcW w:w="589" w:type="dxa"/>
            <w:tcBorders>
              <w:top w:val="single" w:sz="4" w:space="0" w:color="auto"/>
              <w:left w:val="single" w:sz="4" w:space="0" w:color="auto"/>
              <w:bottom w:val="single" w:sz="4" w:space="0" w:color="auto"/>
              <w:right w:val="single" w:sz="4" w:space="0" w:color="auto"/>
            </w:tcBorders>
          </w:tcPr>
          <w:p w14:paraId="4082ACA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0271E0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27B88ADA"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Կատարել տիպային մեքենամասերի էսքիզներ և աշխատանքային  գծագրեր</w:t>
            </w:r>
          </w:p>
        </w:tc>
      </w:tr>
      <w:tr w:rsidR="00FF5094" w:rsidRPr="00A16A12" w14:paraId="7ABD44EE" w14:textId="77777777" w:rsidTr="00330F7C">
        <w:tc>
          <w:tcPr>
            <w:tcW w:w="589" w:type="dxa"/>
            <w:tcBorders>
              <w:top w:val="single" w:sz="4" w:space="0" w:color="auto"/>
              <w:left w:val="single" w:sz="4" w:space="0" w:color="auto"/>
              <w:bottom w:val="single" w:sz="4" w:space="0" w:color="auto"/>
              <w:right w:val="single" w:sz="4" w:space="0" w:color="auto"/>
            </w:tcBorders>
          </w:tcPr>
          <w:p w14:paraId="1D58B5C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F4196D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24474E5"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 xml:space="preserve">կատարում է  երկրաչափական կառուցումները հարթության վրա` կորերի լծորդում,  փոխուղղահայաց ուղիղների, եռանկյունների կառուցում </w:t>
            </w:r>
            <w:r w:rsidRPr="00484121">
              <w:rPr>
                <w:rFonts w:ascii="GHEA Grapalat" w:eastAsia="Arial Unicode MS" w:hAnsi="GHEA Grapalat"/>
                <w:bCs/>
                <w:sz w:val="20"/>
                <w:szCs w:val="20"/>
                <w:lang w:val="hy-AM"/>
              </w:rPr>
              <w:t>կորդինանտներով և այլն,</w:t>
            </w:r>
          </w:p>
          <w:p w14:paraId="5745576C"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կատարում է տիպային մեքենամասերի պրոեկտումը հարթությունների վրա և պատկերում դրանց երեք պրոեկցիաները,</w:t>
            </w:r>
          </w:p>
          <w:p w14:paraId="1A37A919"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տալիս է կտրվածքներ և պատկերում է առաջադրված տիպային մեքենամասերի աշխատանքային գծագրերը և  էսքիզները,</w:t>
            </w:r>
          </w:p>
          <w:p w14:paraId="645ED5E8"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պատկերում է աշխատանքային գծագրերի և էսքիզների վրա տիպային մեքենամասերի  չափերը,</w:t>
            </w:r>
          </w:p>
          <w:p w14:paraId="25411D78"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կառուցում է տիպային մեքենամասերի տարածական (աքսիոնոմետրիկ) պատկերները,</w:t>
            </w:r>
          </w:p>
          <w:p w14:paraId="4E14458E" w14:textId="77777777" w:rsidR="00FF5094" w:rsidRPr="003B084A" w:rsidRDefault="00FF5094" w:rsidP="005D2B3F">
            <w:pPr>
              <w:numPr>
                <w:ilvl w:val="0"/>
                <w:numId w:val="75"/>
              </w:numPr>
              <w:tabs>
                <w:tab w:val="left" w:pos="318"/>
                <w:tab w:val="left" w:pos="348"/>
              </w:tabs>
              <w:spacing w:after="0" w:line="360" w:lineRule="auto"/>
              <w:ind w:left="34" w:firstLine="0"/>
              <w:jc w:val="both"/>
              <w:rPr>
                <w:rFonts w:ascii="GHEA Grapalat" w:hAnsi="GHEA Grapalat"/>
                <w:sz w:val="20"/>
                <w:szCs w:val="20"/>
                <w:lang w:val="hy-AM"/>
              </w:rPr>
            </w:pPr>
            <w:r w:rsidRPr="003B084A">
              <w:rPr>
                <w:rFonts w:ascii="GHEA Grapalat" w:eastAsia="Arial Unicode MS" w:hAnsi="GHEA Grapalat"/>
                <w:bCs/>
                <w:sz w:val="20"/>
                <w:szCs w:val="20"/>
                <w:lang w:val="hy-AM"/>
              </w:rPr>
              <w:tab/>
              <w:t>կատարում է տիպային մեքենամասի բնօրինակից համապատասխան էսքիզը և աշխատանքային գծագիրը:</w:t>
            </w:r>
          </w:p>
        </w:tc>
      </w:tr>
      <w:tr w:rsidR="00FF5094" w:rsidRPr="00A16A12" w14:paraId="03AA8AB9" w14:textId="77777777" w:rsidTr="00330F7C">
        <w:tc>
          <w:tcPr>
            <w:tcW w:w="589" w:type="dxa"/>
            <w:tcBorders>
              <w:top w:val="single" w:sz="4" w:space="0" w:color="auto"/>
              <w:left w:val="single" w:sz="4" w:space="0" w:color="auto"/>
              <w:bottom w:val="single" w:sz="4" w:space="0" w:color="auto"/>
              <w:right w:val="single" w:sz="4" w:space="0" w:color="auto"/>
            </w:tcBorders>
          </w:tcPr>
          <w:p w14:paraId="4A0A515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8DEC88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65BFA1AE" w14:textId="77777777" w:rsidR="00FF5094" w:rsidRPr="003B084A" w:rsidRDefault="00FF5094" w:rsidP="00330F7C">
            <w:pPr>
              <w:tabs>
                <w:tab w:val="left" w:pos="318"/>
                <w:tab w:val="left" w:pos="348"/>
              </w:tabs>
              <w:spacing w:after="0" w:line="360" w:lineRule="auto"/>
              <w:ind w:left="34"/>
              <w:rPr>
                <w:rFonts w:ascii="GHEA Grapalat" w:hAnsi="GHEA Grapalat"/>
                <w:sz w:val="20"/>
                <w:szCs w:val="20"/>
                <w:lang w:val="hy-AM"/>
              </w:rPr>
            </w:pPr>
            <w:r w:rsidRPr="003B084A">
              <w:rPr>
                <w:rFonts w:ascii="GHEA Grapalat" w:eastAsia="Arial Unicode MS" w:hAnsi="GHEA Grapalat"/>
                <w:sz w:val="20"/>
                <w:szCs w:val="20"/>
                <w:lang w:val="hy-AM"/>
              </w:rPr>
              <w:t>Կարդալ աշխատանքային գծագրերը և էսքիզները</w:t>
            </w:r>
          </w:p>
        </w:tc>
      </w:tr>
      <w:tr w:rsidR="00FF5094" w:rsidRPr="00A16A12" w14:paraId="2FDD25B0" w14:textId="77777777" w:rsidTr="00330F7C">
        <w:tc>
          <w:tcPr>
            <w:tcW w:w="589" w:type="dxa"/>
            <w:tcBorders>
              <w:top w:val="single" w:sz="4" w:space="0" w:color="auto"/>
              <w:left w:val="single" w:sz="4" w:space="0" w:color="auto"/>
              <w:bottom w:val="single" w:sz="4" w:space="0" w:color="auto"/>
              <w:right w:val="single" w:sz="4" w:space="0" w:color="auto"/>
            </w:tcBorders>
          </w:tcPr>
          <w:p w14:paraId="40988E0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78CC26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E0B0E43" w14:textId="77777777" w:rsidR="00FF5094" w:rsidRPr="00484121" w:rsidRDefault="00FF5094" w:rsidP="005D2B3F">
            <w:pPr>
              <w:numPr>
                <w:ilvl w:val="0"/>
                <w:numId w:val="76"/>
              </w:numPr>
              <w:tabs>
                <w:tab w:val="left" w:pos="318"/>
                <w:tab w:val="left" w:pos="348"/>
              </w:tabs>
              <w:spacing w:after="0" w:line="360" w:lineRule="auto"/>
              <w:ind w:left="34" w:firstLine="0"/>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 xml:space="preserve">ներկայացնում է աշխատանքային գծագրերի և էսքիզների վրա պատկերված  չափերի թույլվածքները </w:t>
            </w:r>
            <w:r w:rsidRPr="00484121">
              <w:rPr>
                <w:rFonts w:ascii="GHEA Grapalat" w:eastAsia="Arial Unicode MS" w:hAnsi="GHEA Grapalat"/>
                <w:bCs/>
                <w:sz w:val="20"/>
                <w:szCs w:val="20"/>
                <w:lang w:val="hy-AM"/>
              </w:rPr>
              <w:t>և մաքրության դասերի նշանակումները,</w:t>
            </w:r>
          </w:p>
          <w:p w14:paraId="792EEB31" w14:textId="77777777" w:rsidR="00FF5094" w:rsidRPr="003B084A" w:rsidRDefault="00FF5094" w:rsidP="005D2B3F">
            <w:pPr>
              <w:numPr>
                <w:ilvl w:val="0"/>
                <w:numId w:val="76"/>
              </w:numPr>
              <w:tabs>
                <w:tab w:val="left" w:pos="318"/>
                <w:tab w:val="left" w:pos="348"/>
              </w:tabs>
              <w:spacing w:after="0" w:line="360" w:lineRule="auto"/>
              <w:ind w:left="34" w:firstLine="0"/>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ներկայացնում է աշխատանքային գծագրերի և էսքիզների վրա պատկերված մակերևույթների ձևի թույլատրելի շեղումները,</w:t>
            </w:r>
          </w:p>
          <w:p w14:paraId="1801A240" w14:textId="77777777" w:rsidR="00FF5094" w:rsidRPr="003B084A" w:rsidRDefault="00FF5094" w:rsidP="005D2B3F">
            <w:pPr>
              <w:numPr>
                <w:ilvl w:val="0"/>
                <w:numId w:val="76"/>
              </w:numPr>
              <w:tabs>
                <w:tab w:val="left" w:pos="318"/>
                <w:tab w:val="left" w:pos="348"/>
              </w:tabs>
              <w:spacing w:after="0" w:line="360" w:lineRule="auto"/>
              <w:ind w:left="34" w:firstLine="0"/>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մեկնաբանում է աշխատանքային գծագրերի և էսքիզի վրա ներկայացված տեխնիկական պայմանները,</w:t>
            </w:r>
          </w:p>
          <w:p w14:paraId="11BA3703" w14:textId="77777777" w:rsidR="00FF5094" w:rsidRPr="003B084A" w:rsidRDefault="00FF5094" w:rsidP="005D2B3F">
            <w:pPr>
              <w:numPr>
                <w:ilvl w:val="0"/>
                <w:numId w:val="76"/>
              </w:numPr>
              <w:tabs>
                <w:tab w:val="left" w:pos="318"/>
                <w:tab w:val="left" w:pos="348"/>
              </w:tabs>
              <w:spacing w:after="0" w:line="360" w:lineRule="auto"/>
              <w:ind w:left="34" w:firstLine="0"/>
              <w:rPr>
                <w:rFonts w:ascii="GHEA Grapalat" w:hAnsi="GHEA Grapalat"/>
                <w:sz w:val="20"/>
                <w:szCs w:val="20"/>
                <w:lang w:val="hy-AM"/>
              </w:rPr>
            </w:pPr>
            <w:r w:rsidRPr="003B084A">
              <w:rPr>
                <w:rFonts w:ascii="GHEA Grapalat" w:eastAsia="Arial Unicode MS" w:hAnsi="GHEA Grapalat"/>
                <w:bCs/>
                <w:sz w:val="20"/>
                <w:szCs w:val="20"/>
                <w:lang w:val="hy-AM"/>
              </w:rPr>
              <w:tab/>
              <w:t>մեկնաբանում է աշխատանքային գծագրերի կամ էսքիզի վրա պատկերված երիթի, բազմաերիթի, ատամնաանիվի, տարբեր նշանակության առվակների, երեսակների և նմանատիպ այլ տարրերի նշանակումները:</w:t>
            </w:r>
          </w:p>
        </w:tc>
      </w:tr>
      <w:tr w:rsidR="00FF5094" w:rsidRPr="00A16A12" w14:paraId="2B8C5260" w14:textId="77777777" w:rsidTr="00330F7C">
        <w:tc>
          <w:tcPr>
            <w:tcW w:w="589" w:type="dxa"/>
            <w:tcBorders>
              <w:top w:val="single" w:sz="4" w:space="0" w:color="auto"/>
              <w:left w:val="single" w:sz="4" w:space="0" w:color="auto"/>
              <w:bottom w:val="single" w:sz="4" w:space="0" w:color="auto"/>
              <w:right w:val="single" w:sz="4" w:space="0" w:color="auto"/>
            </w:tcBorders>
          </w:tcPr>
          <w:p w14:paraId="51FBA23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D8BB4B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33A06696" w14:textId="77777777" w:rsidR="00FF5094" w:rsidRPr="003B084A" w:rsidRDefault="00FF5094" w:rsidP="00330F7C">
            <w:pPr>
              <w:tabs>
                <w:tab w:val="left" w:pos="318"/>
                <w:tab w:val="left" w:pos="348"/>
              </w:tabs>
              <w:spacing w:after="0" w:line="360" w:lineRule="auto"/>
              <w:ind w:left="34"/>
              <w:rPr>
                <w:rFonts w:ascii="GHEA Grapalat" w:hAnsi="GHEA Grapalat"/>
                <w:sz w:val="20"/>
                <w:szCs w:val="20"/>
                <w:lang w:val="hy-AM"/>
              </w:rPr>
            </w:pPr>
            <w:r w:rsidRPr="003B084A">
              <w:rPr>
                <w:rFonts w:ascii="GHEA Grapalat" w:eastAsia="Arial Unicode MS" w:hAnsi="GHEA Grapalat"/>
                <w:sz w:val="20"/>
                <w:szCs w:val="20"/>
                <w:lang w:val="hy-AM"/>
              </w:rPr>
              <w:t>Կարդալ հանգույցների ու մեքենամասերի աշխատանքային գծագրերը, դրանց պայմանական նշանակումները և մասնագրերը</w:t>
            </w:r>
          </w:p>
        </w:tc>
      </w:tr>
      <w:tr w:rsidR="00FF5094" w:rsidRPr="00A16A12" w14:paraId="133F5BB8" w14:textId="77777777" w:rsidTr="00330F7C">
        <w:tc>
          <w:tcPr>
            <w:tcW w:w="589" w:type="dxa"/>
            <w:tcBorders>
              <w:top w:val="single" w:sz="4" w:space="0" w:color="auto"/>
              <w:left w:val="single" w:sz="4" w:space="0" w:color="auto"/>
              <w:bottom w:val="single" w:sz="4" w:space="0" w:color="auto"/>
              <w:right w:val="single" w:sz="4" w:space="0" w:color="auto"/>
            </w:tcBorders>
          </w:tcPr>
          <w:p w14:paraId="4140E41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17B67E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64DD413" w14:textId="77777777" w:rsidR="00FF5094" w:rsidRPr="003B084A" w:rsidRDefault="00FF5094" w:rsidP="005D2B3F">
            <w:pPr>
              <w:numPr>
                <w:ilvl w:val="0"/>
                <w:numId w:val="77"/>
              </w:numPr>
              <w:tabs>
                <w:tab w:val="left" w:pos="318"/>
                <w:tab w:val="left" w:pos="348"/>
              </w:tabs>
              <w:spacing w:after="0" w:line="360" w:lineRule="auto"/>
              <w:ind w:left="236" w:hanging="283"/>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 xml:space="preserve"> բացատրում է հանգույցների և մեքենամասերի հավաքական գծագրերում առանձին մեքենամասերի դիրքավորման նշանակումները,</w:t>
            </w:r>
          </w:p>
          <w:p w14:paraId="12CD9793" w14:textId="77777777" w:rsidR="00FF5094" w:rsidRPr="003B084A" w:rsidRDefault="00FF5094" w:rsidP="005D2B3F">
            <w:pPr>
              <w:numPr>
                <w:ilvl w:val="0"/>
                <w:numId w:val="77"/>
              </w:numPr>
              <w:tabs>
                <w:tab w:val="left" w:pos="318"/>
                <w:tab w:val="left" w:pos="348"/>
              </w:tabs>
              <w:spacing w:after="0" w:line="360" w:lineRule="auto"/>
              <w:ind w:left="236" w:hanging="283"/>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բացատրում է հավաքական գծագրում պայմանական նշանակումները` երիթային, բազմաերիթային միացություններ, ատամնաանվային կառչում, առանցքակալային նստեցվածք, եռակցման միացություն և նմանատիպ այլ նշանակումներ,</w:t>
            </w:r>
          </w:p>
          <w:p w14:paraId="743C9E7E" w14:textId="77777777" w:rsidR="00FF5094" w:rsidRPr="003B084A" w:rsidRDefault="00FF5094" w:rsidP="005D2B3F">
            <w:pPr>
              <w:numPr>
                <w:ilvl w:val="0"/>
                <w:numId w:val="77"/>
              </w:numPr>
              <w:tabs>
                <w:tab w:val="left" w:pos="318"/>
                <w:tab w:val="left" w:pos="348"/>
              </w:tabs>
              <w:spacing w:after="0" w:line="360" w:lineRule="auto"/>
              <w:ind w:left="236" w:hanging="283"/>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ներկայացնում է հավաքական գծագրերում պատկերված նստեցվածքների  պայմանական նշանները,</w:t>
            </w:r>
          </w:p>
          <w:p w14:paraId="54993B89" w14:textId="77777777" w:rsidR="00FF5094" w:rsidRPr="003B084A" w:rsidRDefault="00FF5094" w:rsidP="005D2B3F">
            <w:pPr>
              <w:numPr>
                <w:ilvl w:val="0"/>
                <w:numId w:val="77"/>
              </w:numPr>
              <w:tabs>
                <w:tab w:val="left" w:pos="318"/>
                <w:tab w:val="left" w:pos="348"/>
              </w:tabs>
              <w:spacing w:after="0" w:line="360" w:lineRule="auto"/>
              <w:ind w:left="34" w:hanging="81"/>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ներկայացնում է հավաքական գծագրի և մասնագրի փոխադարձ կապը,</w:t>
            </w:r>
          </w:p>
          <w:p w14:paraId="158DE90A" w14:textId="77777777" w:rsidR="00FF5094" w:rsidRPr="003B084A" w:rsidRDefault="00FF5094" w:rsidP="005D2B3F">
            <w:pPr>
              <w:numPr>
                <w:ilvl w:val="0"/>
                <w:numId w:val="77"/>
              </w:numPr>
              <w:tabs>
                <w:tab w:val="left" w:pos="318"/>
                <w:tab w:val="left" w:pos="348"/>
              </w:tabs>
              <w:spacing w:after="0" w:line="360" w:lineRule="auto"/>
              <w:ind w:left="236" w:hanging="283"/>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 xml:space="preserve">  ընտրում է համապատասխան մեքենամասի աշխատանքային գծագիրը օգտվելով հավաքական գծագրից,</w:t>
            </w:r>
          </w:p>
          <w:p w14:paraId="0031D830" w14:textId="77777777" w:rsidR="00FF5094" w:rsidRPr="003B084A" w:rsidRDefault="00FF5094" w:rsidP="005D2B3F">
            <w:pPr>
              <w:numPr>
                <w:ilvl w:val="0"/>
                <w:numId w:val="77"/>
              </w:numPr>
              <w:tabs>
                <w:tab w:val="left" w:pos="318"/>
                <w:tab w:val="left" w:pos="348"/>
              </w:tabs>
              <w:spacing w:after="0" w:line="360" w:lineRule="auto"/>
              <w:ind w:left="34" w:hanging="81"/>
              <w:rPr>
                <w:rFonts w:ascii="GHEA Grapalat" w:hAnsi="GHEA Grapalat"/>
                <w:sz w:val="20"/>
                <w:szCs w:val="20"/>
                <w:lang w:val="hy-AM"/>
              </w:rPr>
            </w:pPr>
            <w:r w:rsidRPr="003B084A">
              <w:rPr>
                <w:rFonts w:ascii="GHEA Grapalat" w:eastAsia="Arial Unicode MS" w:hAnsi="GHEA Grapalat"/>
                <w:bCs/>
                <w:sz w:val="20"/>
                <w:szCs w:val="20"/>
                <w:lang w:val="hy-AM"/>
              </w:rPr>
              <w:t>բացատրում է հավաքական գծագրի տեխնիկական պահանջները:</w:t>
            </w:r>
          </w:p>
        </w:tc>
      </w:tr>
      <w:tr w:rsidR="00FF5094" w:rsidRPr="003B084A" w14:paraId="06E1B5DB" w14:textId="77777777" w:rsidTr="00330F7C">
        <w:tc>
          <w:tcPr>
            <w:tcW w:w="589" w:type="dxa"/>
            <w:tcBorders>
              <w:top w:val="single" w:sz="4" w:space="0" w:color="auto"/>
              <w:left w:val="single" w:sz="4" w:space="0" w:color="auto"/>
              <w:bottom w:val="single" w:sz="4" w:space="0" w:color="auto"/>
              <w:right w:val="single" w:sz="4" w:space="0" w:color="auto"/>
            </w:tcBorders>
          </w:tcPr>
          <w:p w14:paraId="00AE50C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A5CB2B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 xml:space="preserve">ՈՒսումնառության արդյունք </w:t>
            </w:r>
            <w:r w:rsidRPr="003B084A">
              <w:rPr>
                <w:rFonts w:ascii="GHEA Grapalat" w:hAnsi="GHEA Grapalat" w:cs="Sylfaen"/>
                <w:b/>
                <w:sz w:val="20"/>
                <w:szCs w:val="20"/>
              </w:rPr>
              <w:t>4</w:t>
            </w:r>
          </w:p>
        </w:tc>
        <w:tc>
          <w:tcPr>
            <w:tcW w:w="9738" w:type="dxa"/>
            <w:tcBorders>
              <w:top w:val="single" w:sz="4" w:space="0" w:color="auto"/>
              <w:left w:val="single" w:sz="4" w:space="0" w:color="auto"/>
              <w:bottom w:val="single" w:sz="4" w:space="0" w:color="auto"/>
              <w:right w:val="single" w:sz="4" w:space="0" w:color="auto"/>
            </w:tcBorders>
          </w:tcPr>
          <w:p w14:paraId="11410822" w14:textId="77777777" w:rsidR="00FF5094" w:rsidRPr="003B084A" w:rsidRDefault="00FF5094" w:rsidP="00330F7C">
            <w:pPr>
              <w:tabs>
                <w:tab w:val="left" w:pos="318"/>
                <w:tab w:val="left" w:pos="348"/>
              </w:tabs>
              <w:spacing w:after="0" w:line="360" w:lineRule="auto"/>
              <w:ind w:left="34"/>
              <w:rPr>
                <w:rFonts w:ascii="GHEA Grapalat" w:hAnsi="GHEA Grapalat"/>
                <w:sz w:val="20"/>
                <w:szCs w:val="20"/>
                <w:lang w:val="hy-AM"/>
              </w:rPr>
            </w:pPr>
            <w:r w:rsidRPr="003B084A">
              <w:rPr>
                <w:rFonts w:ascii="GHEA Grapalat" w:eastAsia="Arial Unicode MS" w:hAnsi="GHEA Grapalat"/>
                <w:sz w:val="20"/>
                <w:szCs w:val="20"/>
                <w:lang w:val="hy-AM"/>
              </w:rPr>
              <w:t xml:space="preserve">Կարդալ </w:t>
            </w:r>
            <w:r w:rsidRPr="003B084A">
              <w:rPr>
                <w:rFonts w:ascii="GHEA Grapalat" w:eastAsia="Arial Unicode MS" w:hAnsi="GHEA Grapalat"/>
                <w:sz w:val="20"/>
                <w:szCs w:val="20"/>
              </w:rPr>
              <w:t xml:space="preserve">էլեկտրական շղթաների սխեմաները, կիրառվող </w:t>
            </w:r>
            <w:r w:rsidRPr="003B084A">
              <w:rPr>
                <w:rFonts w:ascii="GHEA Grapalat" w:eastAsia="Arial Unicode MS" w:hAnsi="GHEA Grapalat"/>
                <w:sz w:val="20"/>
                <w:szCs w:val="20"/>
                <w:lang w:val="hy-AM"/>
              </w:rPr>
              <w:t xml:space="preserve">պայմանական նշանակումները և </w:t>
            </w:r>
            <w:r w:rsidRPr="003B084A">
              <w:rPr>
                <w:rFonts w:ascii="GHEA Grapalat" w:eastAsia="Arial Unicode MS" w:hAnsi="GHEA Grapalat"/>
                <w:sz w:val="20"/>
                <w:szCs w:val="20"/>
              </w:rPr>
              <w:t xml:space="preserve">հանգույցների </w:t>
            </w:r>
            <w:r w:rsidRPr="003B084A">
              <w:rPr>
                <w:rFonts w:ascii="GHEA Grapalat" w:eastAsia="Arial Unicode MS" w:hAnsi="GHEA Grapalat"/>
                <w:sz w:val="20"/>
                <w:szCs w:val="20"/>
                <w:lang w:val="hy-AM"/>
              </w:rPr>
              <w:t>մասնագրերը</w:t>
            </w:r>
          </w:p>
        </w:tc>
      </w:tr>
      <w:tr w:rsidR="00FF5094" w:rsidRPr="00A16A12" w14:paraId="124E1C1F" w14:textId="77777777" w:rsidTr="00330F7C">
        <w:tc>
          <w:tcPr>
            <w:tcW w:w="589" w:type="dxa"/>
            <w:tcBorders>
              <w:top w:val="single" w:sz="4" w:space="0" w:color="auto"/>
              <w:left w:val="single" w:sz="4" w:space="0" w:color="auto"/>
              <w:bottom w:val="single" w:sz="4" w:space="0" w:color="auto"/>
              <w:right w:val="single" w:sz="4" w:space="0" w:color="auto"/>
            </w:tcBorders>
          </w:tcPr>
          <w:p w14:paraId="1C0A3A3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4F676D6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4DDBD437" w14:textId="77777777" w:rsidR="00FF5094" w:rsidRPr="003B084A" w:rsidRDefault="00FF5094" w:rsidP="005D2B3F">
            <w:pPr>
              <w:numPr>
                <w:ilvl w:val="0"/>
                <w:numId w:val="78"/>
              </w:numPr>
              <w:tabs>
                <w:tab w:val="left" w:pos="318"/>
                <w:tab w:val="left" w:pos="348"/>
              </w:tabs>
              <w:spacing w:after="0" w:line="360" w:lineRule="auto"/>
              <w:ind w:left="236" w:hanging="202"/>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ab/>
              <w:t xml:space="preserve">բացատրում է </w:t>
            </w:r>
            <w:r w:rsidRPr="003B084A">
              <w:rPr>
                <w:rFonts w:ascii="GHEA Grapalat" w:eastAsia="Arial Unicode MS" w:hAnsi="GHEA Grapalat"/>
                <w:sz w:val="20"/>
                <w:szCs w:val="20"/>
                <w:lang w:val="hy-AM"/>
              </w:rPr>
              <w:t>էլեկտրական շղթաներում կիրառվող պայմանական նշանակումները</w:t>
            </w:r>
            <w:r w:rsidRPr="003B084A">
              <w:rPr>
                <w:rFonts w:ascii="GHEA Grapalat" w:eastAsia="Arial Unicode MS" w:hAnsi="GHEA Grapalat"/>
                <w:bCs/>
                <w:sz w:val="20"/>
                <w:szCs w:val="20"/>
                <w:lang w:val="hy-AM"/>
              </w:rPr>
              <w:t>,</w:t>
            </w:r>
          </w:p>
          <w:p w14:paraId="056921BE" w14:textId="77777777" w:rsidR="00FF5094" w:rsidRPr="003B084A" w:rsidRDefault="00FF5094" w:rsidP="005D2B3F">
            <w:pPr>
              <w:numPr>
                <w:ilvl w:val="0"/>
                <w:numId w:val="78"/>
              </w:numPr>
              <w:tabs>
                <w:tab w:val="left" w:pos="318"/>
                <w:tab w:val="left" w:pos="348"/>
              </w:tabs>
              <w:spacing w:after="0" w:line="360" w:lineRule="auto"/>
              <w:ind w:left="34" w:firstLine="0"/>
              <w:rPr>
                <w:rFonts w:ascii="GHEA Grapalat" w:eastAsia="Arial Unicode MS" w:hAnsi="GHEA Grapalat"/>
                <w:bCs/>
                <w:sz w:val="20"/>
                <w:szCs w:val="20"/>
                <w:lang w:val="hy-AM"/>
              </w:rPr>
            </w:pPr>
            <w:r w:rsidRPr="003B084A">
              <w:rPr>
                <w:rFonts w:ascii="GHEA Grapalat" w:eastAsia="Arial Unicode MS" w:hAnsi="GHEA Grapalat"/>
                <w:bCs/>
                <w:sz w:val="20"/>
                <w:szCs w:val="20"/>
                <w:lang w:val="hy-AM"/>
              </w:rPr>
              <w:t xml:space="preserve">բացատրում է </w:t>
            </w:r>
            <w:r w:rsidRPr="003B084A">
              <w:rPr>
                <w:rFonts w:ascii="GHEA Grapalat" w:eastAsia="Arial Unicode MS" w:hAnsi="GHEA Grapalat"/>
                <w:sz w:val="20"/>
                <w:szCs w:val="20"/>
                <w:lang w:val="hy-AM"/>
              </w:rPr>
              <w:t>հանգույցների մասնագրերը,</w:t>
            </w:r>
            <w:r w:rsidRPr="003B084A">
              <w:rPr>
                <w:rFonts w:ascii="GHEA Grapalat" w:eastAsia="Arial Unicode MS" w:hAnsi="GHEA Grapalat"/>
                <w:bCs/>
                <w:sz w:val="20"/>
                <w:szCs w:val="20"/>
                <w:lang w:val="hy-AM"/>
              </w:rPr>
              <w:t xml:space="preserve"> </w:t>
            </w:r>
          </w:p>
          <w:p w14:paraId="2D402EBF" w14:textId="77777777" w:rsidR="00FF5094" w:rsidRPr="003B084A" w:rsidRDefault="00FF5094" w:rsidP="005D2B3F">
            <w:pPr>
              <w:numPr>
                <w:ilvl w:val="0"/>
                <w:numId w:val="78"/>
              </w:numPr>
              <w:tabs>
                <w:tab w:val="left" w:pos="318"/>
                <w:tab w:val="left" w:pos="348"/>
              </w:tabs>
              <w:spacing w:after="0" w:line="360" w:lineRule="auto"/>
              <w:ind w:left="34" w:firstLine="0"/>
              <w:rPr>
                <w:rFonts w:ascii="GHEA Grapalat" w:hAnsi="GHEA Grapalat"/>
                <w:sz w:val="20"/>
                <w:szCs w:val="20"/>
                <w:lang w:val="hy-AM"/>
              </w:rPr>
            </w:pPr>
            <w:r w:rsidRPr="003B084A">
              <w:rPr>
                <w:rFonts w:ascii="GHEA Grapalat" w:eastAsia="Arial Unicode MS" w:hAnsi="GHEA Grapalat"/>
                <w:bCs/>
                <w:sz w:val="20"/>
                <w:szCs w:val="20"/>
                <w:lang w:val="hy-AM"/>
              </w:rPr>
              <w:lastRenderedPageBreak/>
              <w:tab/>
              <w:t xml:space="preserve">բացատրում է </w:t>
            </w:r>
            <w:r w:rsidRPr="003B084A">
              <w:rPr>
                <w:rFonts w:ascii="GHEA Grapalat" w:eastAsia="Arial Unicode MS" w:hAnsi="GHEA Grapalat"/>
                <w:sz w:val="20"/>
                <w:szCs w:val="20"/>
                <w:lang w:val="hy-AM"/>
              </w:rPr>
              <w:t>էլեկտրական շղթաների</w:t>
            </w:r>
            <w:r w:rsidRPr="003B084A">
              <w:rPr>
                <w:rFonts w:ascii="GHEA Grapalat" w:eastAsia="Arial Unicode MS" w:hAnsi="GHEA Grapalat"/>
                <w:bCs/>
                <w:sz w:val="20"/>
                <w:szCs w:val="20"/>
                <w:lang w:val="hy-AM"/>
              </w:rPr>
              <w:t xml:space="preserve"> տեխնիկական պահանջները:</w:t>
            </w:r>
          </w:p>
        </w:tc>
      </w:tr>
      <w:tr w:rsidR="00FF5094" w:rsidRPr="003B084A" w14:paraId="7437F94A" w14:textId="77777777" w:rsidTr="00330F7C">
        <w:trPr>
          <w:trHeight w:val="416"/>
        </w:trPr>
        <w:tc>
          <w:tcPr>
            <w:tcW w:w="13716" w:type="dxa"/>
            <w:gridSpan w:val="3"/>
            <w:tcBorders>
              <w:top w:val="single" w:sz="4" w:space="0" w:color="auto"/>
              <w:left w:val="single" w:sz="4" w:space="0" w:color="auto"/>
              <w:bottom w:val="single" w:sz="4" w:space="0" w:color="auto"/>
              <w:right w:val="single" w:sz="4" w:space="0" w:color="auto"/>
            </w:tcBorders>
            <w:hideMark/>
          </w:tcPr>
          <w:p w14:paraId="599996B8" w14:textId="77777777" w:rsidR="00FF5094" w:rsidRPr="003B084A" w:rsidRDefault="00FF5094" w:rsidP="00330F7C">
            <w:pPr>
              <w:spacing w:after="0" w:line="360" w:lineRule="auto"/>
              <w:jc w:val="center"/>
              <w:rPr>
                <w:rFonts w:ascii="GHEA Grapalat" w:hAnsi="GHEA Grapalat"/>
                <w:lang w:val="hy-AM"/>
              </w:rPr>
            </w:pPr>
            <w:r w:rsidRPr="003B084A">
              <w:rPr>
                <w:rFonts w:ascii="GHEA Grapalat" w:hAnsi="GHEA Grapalat" w:cs="Sylfaen"/>
                <w:b/>
                <w:lang w:val="af-ZA"/>
              </w:rPr>
              <w:lastRenderedPageBreak/>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cs="Sylfaen"/>
                <w:b/>
                <w:lang w:val="af-ZA"/>
              </w:rPr>
              <w:t>ՆՅՈՒԹԱԳԻՏՈՒԹՅԱՆ ՀԻՄՈՒՆՔՆԵՐ</w:t>
            </w:r>
            <w:r w:rsidRPr="003B084A">
              <w:rPr>
                <w:rFonts w:ascii="GHEA Grapalat" w:hAnsi="GHEA Grapalat" w:cs="Sylfaen"/>
                <w:b/>
                <w:lang w:val="hy-AM"/>
              </w:rPr>
              <w:t>»</w:t>
            </w:r>
          </w:p>
        </w:tc>
      </w:tr>
      <w:tr w:rsidR="00FF5094" w:rsidRPr="003B084A" w14:paraId="1191C76B" w14:textId="77777777" w:rsidTr="00330F7C">
        <w:tc>
          <w:tcPr>
            <w:tcW w:w="589" w:type="dxa"/>
            <w:tcBorders>
              <w:top w:val="single" w:sz="4" w:space="0" w:color="auto"/>
              <w:left w:val="single" w:sz="4" w:space="0" w:color="auto"/>
              <w:bottom w:val="single" w:sz="4" w:space="0" w:color="auto"/>
              <w:right w:val="single" w:sz="4" w:space="0" w:color="auto"/>
            </w:tcBorders>
          </w:tcPr>
          <w:p w14:paraId="2263940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132AC0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6FFE806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-002</w:t>
            </w:r>
          </w:p>
        </w:tc>
      </w:tr>
      <w:tr w:rsidR="00FF5094" w:rsidRPr="00A16A12" w14:paraId="08341F6C" w14:textId="77777777" w:rsidTr="00330F7C">
        <w:tc>
          <w:tcPr>
            <w:tcW w:w="589" w:type="dxa"/>
            <w:tcBorders>
              <w:top w:val="single" w:sz="4" w:space="0" w:color="auto"/>
              <w:left w:val="single" w:sz="4" w:space="0" w:color="auto"/>
              <w:bottom w:val="single" w:sz="4" w:space="0" w:color="auto"/>
              <w:right w:val="single" w:sz="4" w:space="0" w:color="auto"/>
            </w:tcBorders>
          </w:tcPr>
          <w:p w14:paraId="209C040D"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C5438B2"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660FD390"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Այս մոդուլի նպատակն է ուսանողի մոտ ձևավորել անհրաժեշտ</w:t>
            </w:r>
            <w:r w:rsidRPr="003B084A">
              <w:rPr>
                <w:rFonts w:ascii="GHEA Grapalat" w:eastAsia="Arial Unicode MS" w:hAnsi="GHEA Grapalat"/>
                <w:bCs/>
                <w:sz w:val="20"/>
                <w:szCs w:val="20"/>
                <w:lang w:val="hy-AM"/>
              </w:rPr>
              <w:t xml:space="preserve"> գիտելիքներ սև և գունավոր մետաղների և դրանց համաձուլվածքների, տեսակների,  հատկությունների, մակնիշավորման սկզբունքների և կիրառության բնագավառների, ինչպես նաև </w:t>
            </w:r>
            <w:r w:rsidRPr="003B084A">
              <w:rPr>
                <w:rFonts w:ascii="GHEA Grapalat" w:hAnsi="GHEA Grapalat"/>
                <w:sz w:val="20"/>
                <w:szCs w:val="20"/>
                <w:lang w:val="hy-AM"/>
              </w:rPr>
              <w:t xml:space="preserve">պոլիմերային, կոմպոզիտային և էլեկտրատեխնիկական նյութերի հատկությունների և կիրառման ոլորտների վերաբերյալ, </w:t>
            </w:r>
            <w:r w:rsidRPr="003B084A">
              <w:rPr>
                <w:rFonts w:ascii="GHEA Grapalat" w:eastAsia="Arial Unicode MS" w:hAnsi="GHEA Grapalat"/>
                <w:bCs/>
                <w:sz w:val="20"/>
                <w:szCs w:val="20"/>
                <w:lang w:val="hy-AM"/>
              </w:rPr>
              <w:t>նախապատրաստվածքների պրոֆիլները ճանաչելու, մակնշավորման սկզբունքները գործնականում օգտագործելու կարողություններ:</w:t>
            </w:r>
          </w:p>
        </w:tc>
      </w:tr>
      <w:tr w:rsidR="00FF5094" w:rsidRPr="003B084A" w14:paraId="33CF8617" w14:textId="77777777" w:rsidTr="00330F7C">
        <w:tc>
          <w:tcPr>
            <w:tcW w:w="589" w:type="dxa"/>
            <w:tcBorders>
              <w:top w:val="single" w:sz="4" w:space="0" w:color="auto"/>
              <w:left w:val="single" w:sz="4" w:space="0" w:color="auto"/>
              <w:bottom w:val="single" w:sz="4" w:space="0" w:color="auto"/>
              <w:right w:val="single" w:sz="4" w:space="0" w:color="auto"/>
            </w:tcBorders>
          </w:tcPr>
          <w:p w14:paraId="52A6191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91E9E8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36B40924"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cs="ArialArmenianMT"/>
                <w:sz w:val="20"/>
                <w:szCs w:val="20"/>
              </w:rPr>
              <w:t>54</w:t>
            </w:r>
            <w:r w:rsidRPr="003B084A">
              <w:rPr>
                <w:rFonts w:ascii="GHEA Grapalat" w:hAnsi="GHEA Grapalat" w:cs="ArialArmenianMT"/>
                <w:sz w:val="20"/>
                <w:szCs w:val="20"/>
                <w:lang w:val="hy-AM"/>
              </w:rPr>
              <w:t xml:space="preserve"> ժամ</w:t>
            </w:r>
          </w:p>
        </w:tc>
      </w:tr>
      <w:tr w:rsidR="00FF5094" w:rsidRPr="00A16A12" w14:paraId="25EAF442" w14:textId="77777777" w:rsidTr="00330F7C">
        <w:tc>
          <w:tcPr>
            <w:tcW w:w="589" w:type="dxa"/>
            <w:tcBorders>
              <w:top w:val="single" w:sz="4" w:space="0" w:color="auto"/>
              <w:left w:val="single" w:sz="4" w:space="0" w:color="auto"/>
              <w:bottom w:val="single" w:sz="4" w:space="0" w:color="auto"/>
              <w:right w:val="single" w:sz="4" w:space="0" w:color="auto"/>
            </w:tcBorders>
          </w:tcPr>
          <w:p w14:paraId="3B57FC4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9769E3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Մուտքային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16A07D13"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Այս մոդուլը ուսումնասիրելու համար սկզբնական մասնագիտական գիտելիքներ պետք չեն։</w:t>
            </w:r>
          </w:p>
        </w:tc>
      </w:tr>
      <w:tr w:rsidR="00FF5094" w:rsidRPr="003B084A" w14:paraId="2F140B5B" w14:textId="77777777" w:rsidTr="00330F7C">
        <w:trPr>
          <w:trHeight w:val="195"/>
        </w:trPr>
        <w:tc>
          <w:tcPr>
            <w:tcW w:w="589" w:type="dxa"/>
            <w:tcBorders>
              <w:top w:val="single" w:sz="4" w:space="0" w:color="auto"/>
              <w:left w:val="single" w:sz="4" w:space="0" w:color="auto"/>
              <w:bottom w:val="single" w:sz="4" w:space="0" w:color="auto"/>
              <w:right w:val="single" w:sz="4" w:space="0" w:color="auto"/>
            </w:tcBorders>
          </w:tcPr>
          <w:p w14:paraId="41A93DD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4B69EA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3CF21B74"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FF5094" w:rsidRPr="003B084A" w14:paraId="26207776" w14:textId="77777777" w:rsidTr="00330F7C">
        <w:tc>
          <w:tcPr>
            <w:tcW w:w="589" w:type="dxa"/>
            <w:tcBorders>
              <w:top w:val="single" w:sz="4" w:space="0" w:color="auto"/>
              <w:left w:val="single" w:sz="4" w:space="0" w:color="auto"/>
              <w:bottom w:val="single" w:sz="4" w:space="0" w:color="auto"/>
              <w:right w:val="single" w:sz="4" w:space="0" w:color="auto"/>
            </w:tcBorders>
          </w:tcPr>
          <w:p w14:paraId="2F04703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8518C6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4B841B84"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Ներկայացնել թուջերի և պողպատների դասակարգումը, դրանց կիրառման բնագավառը և հիմնական ֆիզիկամեխանիկական հատկությունները</w:t>
            </w:r>
          </w:p>
        </w:tc>
      </w:tr>
      <w:tr w:rsidR="00FF5094" w:rsidRPr="00A16A12" w14:paraId="0B7BE01A" w14:textId="77777777" w:rsidTr="00330F7C">
        <w:tc>
          <w:tcPr>
            <w:tcW w:w="589" w:type="dxa"/>
            <w:tcBorders>
              <w:top w:val="single" w:sz="4" w:space="0" w:color="auto"/>
              <w:left w:val="single" w:sz="4" w:space="0" w:color="auto"/>
              <w:bottom w:val="single" w:sz="4" w:space="0" w:color="auto"/>
              <w:right w:val="single" w:sz="4" w:space="0" w:color="auto"/>
            </w:tcBorders>
          </w:tcPr>
          <w:p w14:paraId="4693C1E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2D82CB8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DC6E99D" w14:textId="77777777" w:rsidR="00FF5094" w:rsidRPr="00484121" w:rsidRDefault="00FF5094" w:rsidP="005D2B3F">
            <w:pPr>
              <w:numPr>
                <w:ilvl w:val="0"/>
                <w:numId w:val="79"/>
              </w:numPr>
              <w:tabs>
                <w:tab w:val="left" w:pos="348"/>
              </w:tabs>
              <w:spacing w:after="0" w:line="360" w:lineRule="auto"/>
              <w:ind w:left="34" w:firstLine="0"/>
              <w:rPr>
                <w:rFonts w:ascii="GHEA Grapalat" w:eastAsia="Arial Unicode MS" w:hAnsi="GHEA Grapalat"/>
                <w:sz w:val="20"/>
                <w:szCs w:val="20"/>
              </w:rPr>
            </w:pPr>
            <w:r w:rsidRPr="003B084A">
              <w:rPr>
                <w:rFonts w:ascii="GHEA Grapalat" w:eastAsia="Arial Unicode MS" w:hAnsi="GHEA Grapalat"/>
                <w:sz w:val="20"/>
                <w:szCs w:val="20"/>
              </w:rPr>
              <w:t>ներկայացնում է պողպատների և թուջերի</w:t>
            </w:r>
            <w:r>
              <w:rPr>
                <w:rFonts w:ascii="GHEA Grapalat" w:eastAsia="Arial Unicode MS" w:hAnsi="GHEA Grapalat"/>
                <w:sz w:val="20"/>
                <w:szCs w:val="20"/>
                <w:lang w:val="hy-AM"/>
              </w:rPr>
              <w:t>՝</w:t>
            </w:r>
            <w:r w:rsidRPr="003B084A">
              <w:rPr>
                <w:rFonts w:ascii="GHEA Grapalat" w:eastAsia="Arial Unicode MS" w:hAnsi="GHEA Grapalat"/>
                <w:sz w:val="20"/>
                <w:szCs w:val="20"/>
              </w:rPr>
              <w:t xml:space="preserve"> որպես երկաթ ածխածնային միացության, կառուցվածքային էությունը և </w:t>
            </w:r>
            <w:r w:rsidRPr="00484121">
              <w:rPr>
                <w:rFonts w:ascii="GHEA Grapalat" w:eastAsia="Arial Unicode MS" w:hAnsi="GHEA Grapalat"/>
                <w:sz w:val="20"/>
                <w:szCs w:val="20"/>
              </w:rPr>
              <w:t>բացատրում դրանց դասակարգումը,</w:t>
            </w:r>
          </w:p>
          <w:p w14:paraId="22FCF145" w14:textId="77777777" w:rsidR="00FF5094" w:rsidRPr="003B084A" w:rsidRDefault="00FF5094" w:rsidP="005D2B3F">
            <w:pPr>
              <w:numPr>
                <w:ilvl w:val="0"/>
                <w:numId w:val="79"/>
              </w:numPr>
              <w:tabs>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մեկնաբանում է պողպատների և թուջերի հիմնական ֆիզիկամեխանիկական հատկությունները`  ամրություն, կարծրություն, կռելիություն, պլաստիկություն,</w:t>
            </w:r>
          </w:p>
          <w:p w14:paraId="5CC0B79C" w14:textId="77777777" w:rsidR="00FF5094" w:rsidRPr="003B084A" w:rsidRDefault="00FF5094" w:rsidP="005D2B3F">
            <w:pPr>
              <w:numPr>
                <w:ilvl w:val="0"/>
                <w:numId w:val="79"/>
              </w:numPr>
              <w:tabs>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մեկնաբանում է պողպատների և թուջերի  </w:t>
            </w:r>
            <w:r w:rsidRPr="00484121">
              <w:rPr>
                <w:rFonts w:ascii="GHEA Grapalat" w:eastAsia="Arial Unicode MS" w:hAnsi="GHEA Grapalat"/>
                <w:sz w:val="20"/>
                <w:szCs w:val="20"/>
                <w:lang w:val="hy-AM"/>
              </w:rPr>
              <w:t>կիրառման բնագավառը՝</w:t>
            </w:r>
            <w:r w:rsidRPr="003B084A">
              <w:rPr>
                <w:rFonts w:ascii="GHEA Grapalat" w:eastAsia="Arial Unicode MS" w:hAnsi="GHEA Grapalat"/>
                <w:sz w:val="20"/>
                <w:szCs w:val="20"/>
                <w:lang w:val="hy-AM"/>
              </w:rPr>
              <w:t xml:space="preserve"> ելնելով նրանց հիմնական ֆիզիկամեխանիկական հատկություններից,</w:t>
            </w:r>
          </w:p>
          <w:p w14:paraId="6850C9D0" w14:textId="77777777" w:rsidR="00FF5094" w:rsidRPr="003B084A" w:rsidRDefault="00FF5094" w:rsidP="005D2B3F">
            <w:pPr>
              <w:numPr>
                <w:ilvl w:val="0"/>
                <w:numId w:val="79"/>
              </w:numPr>
              <w:tabs>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տարբերակում է թուջերը, և պողպատները՝ ըստ մետաղների  նմուշների կոտրվածքների </w:t>
            </w:r>
          </w:p>
          <w:p w14:paraId="7E5B3136" w14:textId="77777777" w:rsidR="00FF5094" w:rsidRPr="003B084A" w:rsidRDefault="00FF5094" w:rsidP="005D2B3F">
            <w:pPr>
              <w:numPr>
                <w:ilvl w:val="0"/>
                <w:numId w:val="79"/>
              </w:numPr>
              <w:tabs>
                <w:tab w:val="left" w:pos="348"/>
              </w:tabs>
              <w:spacing w:after="0" w:line="360" w:lineRule="auto"/>
              <w:ind w:left="34" w:firstLine="0"/>
              <w:rPr>
                <w:rFonts w:ascii="GHEA Grapalat" w:hAnsi="GHEA Grapalat"/>
                <w:sz w:val="20"/>
                <w:szCs w:val="20"/>
                <w:lang w:val="hy-AM"/>
              </w:rPr>
            </w:pPr>
            <w:r w:rsidRPr="003B084A">
              <w:rPr>
                <w:rFonts w:ascii="GHEA Grapalat" w:eastAsia="Arial Unicode MS" w:hAnsi="GHEA Grapalat"/>
                <w:sz w:val="20"/>
                <w:szCs w:val="20"/>
                <w:lang w:val="hy-AM"/>
              </w:rPr>
              <w:t>գնահատում է պողպատի և թուջի բացարձակ և համեմատական  ամրությունները և կարծրությունները:</w:t>
            </w:r>
          </w:p>
        </w:tc>
      </w:tr>
      <w:tr w:rsidR="00FF5094" w:rsidRPr="00A16A12" w14:paraId="6B359BE5" w14:textId="77777777" w:rsidTr="00330F7C">
        <w:tc>
          <w:tcPr>
            <w:tcW w:w="589" w:type="dxa"/>
            <w:tcBorders>
              <w:top w:val="single" w:sz="4" w:space="0" w:color="auto"/>
              <w:left w:val="single" w:sz="4" w:space="0" w:color="auto"/>
              <w:bottom w:val="single" w:sz="4" w:space="0" w:color="auto"/>
              <w:right w:val="single" w:sz="4" w:space="0" w:color="auto"/>
            </w:tcBorders>
          </w:tcPr>
          <w:p w14:paraId="2A51061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16430A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7BAB06ED" w14:textId="77777777" w:rsidR="00FF5094" w:rsidRPr="003B084A" w:rsidRDefault="00FF5094" w:rsidP="00330F7C">
            <w:pPr>
              <w:tabs>
                <w:tab w:val="left" w:pos="348"/>
              </w:tabs>
              <w:spacing w:after="0" w:line="360" w:lineRule="auto"/>
              <w:ind w:left="34"/>
              <w:rPr>
                <w:rFonts w:ascii="GHEA Grapalat" w:hAnsi="GHEA Grapalat"/>
                <w:sz w:val="20"/>
                <w:szCs w:val="20"/>
                <w:lang w:val="hy-AM"/>
              </w:rPr>
            </w:pPr>
            <w:r w:rsidRPr="003B084A">
              <w:rPr>
                <w:rFonts w:ascii="GHEA Grapalat" w:hAnsi="GHEA Grapalat"/>
                <w:sz w:val="20"/>
                <w:szCs w:val="20"/>
                <w:lang w:val="hy-AM"/>
              </w:rPr>
              <w:t>Ներկայացնել թուջերի  և պողպատների մակնիշավորումը</w:t>
            </w:r>
          </w:p>
        </w:tc>
      </w:tr>
      <w:tr w:rsidR="00FF5094" w:rsidRPr="00A16A12" w14:paraId="545066B8" w14:textId="77777777" w:rsidTr="00330F7C">
        <w:tc>
          <w:tcPr>
            <w:tcW w:w="589" w:type="dxa"/>
            <w:tcBorders>
              <w:top w:val="single" w:sz="4" w:space="0" w:color="auto"/>
              <w:left w:val="single" w:sz="4" w:space="0" w:color="auto"/>
              <w:bottom w:val="single" w:sz="4" w:space="0" w:color="auto"/>
              <w:right w:val="single" w:sz="4" w:space="0" w:color="auto"/>
            </w:tcBorders>
          </w:tcPr>
          <w:p w14:paraId="02AA97D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590632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F39C582" w14:textId="77777777" w:rsidR="00FF5094" w:rsidRPr="003B084A" w:rsidRDefault="00FF5094" w:rsidP="005D2B3F">
            <w:pPr>
              <w:numPr>
                <w:ilvl w:val="0"/>
                <w:numId w:val="80"/>
              </w:numPr>
              <w:tabs>
                <w:tab w:val="left" w:pos="0"/>
                <w:tab w:val="left" w:pos="138"/>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պողպատների մակնշավորումը,</w:t>
            </w:r>
          </w:p>
          <w:p w14:paraId="165B0F5B" w14:textId="77777777" w:rsidR="00FF5094" w:rsidRPr="003B084A" w:rsidRDefault="00FF5094" w:rsidP="005D2B3F">
            <w:pPr>
              <w:numPr>
                <w:ilvl w:val="0"/>
                <w:numId w:val="80"/>
              </w:numPr>
              <w:tabs>
                <w:tab w:val="left" w:pos="270"/>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lastRenderedPageBreak/>
              <w:t xml:space="preserve"> ներկայացնում է թուջերի մակնշավորումը, </w:t>
            </w:r>
          </w:p>
          <w:p w14:paraId="3E68C4BD" w14:textId="77777777" w:rsidR="00FF5094" w:rsidRPr="003B084A" w:rsidRDefault="00FF5094" w:rsidP="005D2B3F">
            <w:pPr>
              <w:numPr>
                <w:ilvl w:val="0"/>
                <w:numId w:val="80"/>
              </w:numPr>
              <w:tabs>
                <w:tab w:val="left" w:pos="348"/>
              </w:tabs>
              <w:spacing w:after="0" w:line="360" w:lineRule="auto"/>
              <w:ind w:left="34" w:firstLine="0"/>
              <w:rPr>
                <w:rFonts w:ascii="GHEA Grapalat" w:hAnsi="GHEA Grapalat"/>
                <w:sz w:val="20"/>
                <w:szCs w:val="20"/>
                <w:lang w:val="hy-AM"/>
              </w:rPr>
            </w:pPr>
            <w:r w:rsidRPr="003B084A">
              <w:rPr>
                <w:rFonts w:ascii="GHEA Grapalat" w:eastAsia="Arial Unicode MS" w:hAnsi="GHEA Grapalat"/>
                <w:sz w:val="20"/>
                <w:szCs w:val="20"/>
                <w:lang w:val="hy-AM"/>
              </w:rPr>
              <w:t>վերծանում է պողպատների և թուջերի մակնիշները:</w:t>
            </w:r>
          </w:p>
        </w:tc>
      </w:tr>
      <w:tr w:rsidR="00FF5094" w:rsidRPr="00A16A12" w14:paraId="42EC6AD3" w14:textId="77777777" w:rsidTr="00330F7C">
        <w:tc>
          <w:tcPr>
            <w:tcW w:w="589" w:type="dxa"/>
            <w:tcBorders>
              <w:top w:val="single" w:sz="4" w:space="0" w:color="auto"/>
              <w:left w:val="single" w:sz="4" w:space="0" w:color="auto"/>
              <w:bottom w:val="single" w:sz="4" w:space="0" w:color="auto"/>
              <w:right w:val="single" w:sz="4" w:space="0" w:color="auto"/>
            </w:tcBorders>
          </w:tcPr>
          <w:p w14:paraId="2B81757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083264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62611EEE" w14:textId="77777777" w:rsidR="00FF5094" w:rsidRPr="003B084A" w:rsidRDefault="00FF5094" w:rsidP="00330F7C">
            <w:pPr>
              <w:tabs>
                <w:tab w:val="left" w:pos="348"/>
              </w:tabs>
              <w:spacing w:after="0" w:line="360" w:lineRule="auto"/>
              <w:ind w:left="34"/>
              <w:rPr>
                <w:rFonts w:ascii="GHEA Grapalat" w:hAnsi="GHEA Grapalat"/>
                <w:sz w:val="20"/>
                <w:szCs w:val="20"/>
                <w:lang w:val="hy-AM"/>
              </w:rPr>
            </w:pPr>
            <w:r w:rsidRPr="003B084A">
              <w:rPr>
                <w:rFonts w:ascii="GHEA Grapalat" w:hAnsi="GHEA Grapalat"/>
                <w:sz w:val="20"/>
                <w:szCs w:val="20"/>
                <w:lang w:val="hy-AM"/>
              </w:rPr>
              <w:t>Ներկայացնել երկաթուղային տրանսպորտում կիրառվող գունավոր մետաղների և դրանց համաձուլվածքների դասակարգումը, կիրառման բնագավառները, հիմնական ֆիզիկամեխանիկական հատկությունները, մակնշումը</w:t>
            </w:r>
          </w:p>
        </w:tc>
      </w:tr>
      <w:tr w:rsidR="00FF5094" w:rsidRPr="00A16A12" w14:paraId="7D4B3747" w14:textId="77777777" w:rsidTr="00330F7C">
        <w:tc>
          <w:tcPr>
            <w:tcW w:w="589" w:type="dxa"/>
            <w:tcBorders>
              <w:top w:val="single" w:sz="4" w:space="0" w:color="auto"/>
              <w:left w:val="single" w:sz="4" w:space="0" w:color="auto"/>
              <w:bottom w:val="single" w:sz="4" w:space="0" w:color="auto"/>
              <w:right w:val="single" w:sz="4" w:space="0" w:color="auto"/>
            </w:tcBorders>
          </w:tcPr>
          <w:p w14:paraId="02CAFCB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04EC19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864A887" w14:textId="77777777" w:rsidR="00FF5094" w:rsidRPr="003B084A" w:rsidRDefault="00FF5094" w:rsidP="005D2B3F">
            <w:pPr>
              <w:numPr>
                <w:ilvl w:val="0"/>
                <w:numId w:val="81"/>
              </w:numPr>
              <w:tabs>
                <w:tab w:val="left" w:pos="252"/>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վագոնային տնտեսություններում և վագոնաշինության արտադրության և նորոգման ժամանակ առավել հաճախ կիրառվող գունավոր մետաղների`  ալյումինի և պղնձի համաձուլվածքները,</w:t>
            </w:r>
          </w:p>
          <w:p w14:paraId="38A20D26" w14:textId="77777777" w:rsidR="00FF5094" w:rsidRPr="003B084A" w:rsidRDefault="00FF5094" w:rsidP="005D2B3F">
            <w:pPr>
              <w:numPr>
                <w:ilvl w:val="0"/>
                <w:numId w:val="81"/>
              </w:numPr>
              <w:tabs>
                <w:tab w:val="left" w:pos="252"/>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ալյումինի  և պղնձի  համաձուլվածքների  դասակարգումը, դրանց մակնշավորումը,</w:t>
            </w:r>
          </w:p>
          <w:p w14:paraId="3BDF36EF" w14:textId="77777777" w:rsidR="00FF5094" w:rsidRPr="003B084A" w:rsidRDefault="00FF5094" w:rsidP="005D2B3F">
            <w:pPr>
              <w:numPr>
                <w:ilvl w:val="0"/>
                <w:numId w:val="81"/>
              </w:numPr>
              <w:tabs>
                <w:tab w:val="left" w:pos="132"/>
                <w:tab w:val="left" w:pos="348"/>
              </w:tabs>
              <w:spacing w:after="0" w:line="360" w:lineRule="auto"/>
              <w:ind w:left="34" w:firstLine="0"/>
              <w:rPr>
                <w:rFonts w:ascii="GHEA Grapalat" w:hAnsi="GHEA Grapalat"/>
                <w:sz w:val="20"/>
                <w:szCs w:val="20"/>
                <w:lang w:val="hy-AM"/>
              </w:rPr>
            </w:pPr>
            <w:r w:rsidRPr="003B084A">
              <w:rPr>
                <w:rFonts w:ascii="GHEA Grapalat" w:eastAsia="Arial Unicode MS" w:hAnsi="GHEA Grapalat"/>
                <w:sz w:val="20"/>
                <w:szCs w:val="20"/>
                <w:lang w:val="hy-AM"/>
              </w:rPr>
              <w:t>ներկայացնում է ալյումինի և պղնձի համաձուլվածքների ֆիզկամեխանիկական հատկությունները:</w:t>
            </w:r>
          </w:p>
        </w:tc>
      </w:tr>
      <w:tr w:rsidR="00FF5094" w:rsidRPr="00A16A12" w14:paraId="6A10ADA9" w14:textId="77777777" w:rsidTr="00330F7C">
        <w:tc>
          <w:tcPr>
            <w:tcW w:w="589" w:type="dxa"/>
            <w:tcBorders>
              <w:top w:val="single" w:sz="4" w:space="0" w:color="auto"/>
              <w:left w:val="single" w:sz="4" w:space="0" w:color="auto"/>
              <w:bottom w:val="single" w:sz="4" w:space="0" w:color="auto"/>
              <w:right w:val="single" w:sz="4" w:space="0" w:color="auto"/>
            </w:tcBorders>
          </w:tcPr>
          <w:p w14:paraId="4994916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39C25D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38" w:type="dxa"/>
            <w:tcBorders>
              <w:top w:val="single" w:sz="4" w:space="0" w:color="auto"/>
              <w:left w:val="single" w:sz="4" w:space="0" w:color="auto"/>
              <w:bottom w:val="single" w:sz="4" w:space="0" w:color="auto"/>
              <w:right w:val="single" w:sz="4" w:space="0" w:color="auto"/>
            </w:tcBorders>
            <w:hideMark/>
          </w:tcPr>
          <w:p w14:paraId="7865879E" w14:textId="77777777" w:rsidR="00FF5094" w:rsidRPr="003B084A" w:rsidRDefault="00FF5094" w:rsidP="00330F7C">
            <w:pPr>
              <w:tabs>
                <w:tab w:val="left" w:pos="252"/>
                <w:tab w:val="left" w:pos="348"/>
              </w:tabs>
              <w:spacing w:after="0" w:line="360" w:lineRule="auto"/>
              <w:ind w:left="34"/>
              <w:rPr>
                <w:rFonts w:ascii="GHEA Grapalat" w:eastAsia="Arial Unicode MS" w:hAnsi="GHEA Grapalat"/>
                <w:sz w:val="20"/>
                <w:szCs w:val="20"/>
                <w:lang w:val="hy-AM"/>
              </w:rPr>
            </w:pPr>
            <w:r w:rsidRPr="003B084A">
              <w:rPr>
                <w:rFonts w:ascii="GHEA Grapalat" w:hAnsi="GHEA Grapalat"/>
                <w:sz w:val="20"/>
                <w:szCs w:val="20"/>
                <w:lang w:val="hy-AM"/>
              </w:rPr>
              <w:t xml:space="preserve">Ներկայացնել </w:t>
            </w:r>
            <w:r w:rsidRPr="003B084A">
              <w:rPr>
                <w:rFonts w:ascii="GHEA Grapalat" w:eastAsia="Arial Unicode MS" w:hAnsi="GHEA Grapalat"/>
                <w:sz w:val="20"/>
                <w:szCs w:val="20"/>
                <w:lang w:val="hy-AM"/>
              </w:rPr>
              <w:t>վագոնային տնտեսություններում և վագոնաշինության</w:t>
            </w:r>
            <w:r w:rsidRPr="003B084A">
              <w:rPr>
                <w:rFonts w:ascii="GHEA Grapalat" w:hAnsi="GHEA Grapalat"/>
                <w:sz w:val="20"/>
                <w:szCs w:val="20"/>
                <w:lang w:val="hy-AM"/>
              </w:rPr>
              <w:t xml:space="preserve"> մեջ կիրառվող պոլիմերային և կերամիկական նյութերի դասակարգումը, կիրառման բնագավառը և մակնշավորումը</w:t>
            </w:r>
          </w:p>
        </w:tc>
      </w:tr>
      <w:tr w:rsidR="00FF5094" w:rsidRPr="00A16A12" w14:paraId="596DD94A" w14:textId="77777777" w:rsidTr="00330F7C">
        <w:tc>
          <w:tcPr>
            <w:tcW w:w="589" w:type="dxa"/>
            <w:tcBorders>
              <w:top w:val="single" w:sz="4" w:space="0" w:color="auto"/>
              <w:left w:val="single" w:sz="4" w:space="0" w:color="auto"/>
              <w:bottom w:val="single" w:sz="4" w:space="0" w:color="auto"/>
              <w:right w:val="single" w:sz="4" w:space="0" w:color="auto"/>
            </w:tcBorders>
          </w:tcPr>
          <w:p w14:paraId="1CE3109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DFFAB9F"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467D2E5" w14:textId="77777777" w:rsidR="00FF5094" w:rsidRPr="003B084A" w:rsidRDefault="00FF5094" w:rsidP="005D2B3F">
            <w:pPr>
              <w:numPr>
                <w:ilvl w:val="0"/>
                <w:numId w:val="82"/>
              </w:numPr>
              <w:tabs>
                <w:tab w:val="left" w:pos="348"/>
              </w:tabs>
              <w:spacing w:after="0" w:line="360" w:lineRule="auto"/>
              <w:ind w:left="34" w:firstLine="0"/>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վագոնային տնտեսություններում վագոնների արտադրության և նորոգման ժամանակ օգտագործվող պոլիմերային նյութերի դասակարգումը, մակնշավորումը,</w:t>
            </w:r>
          </w:p>
          <w:p w14:paraId="7E1276C0" w14:textId="77777777" w:rsidR="00FF5094" w:rsidRPr="003B084A" w:rsidRDefault="00FF5094" w:rsidP="005D2B3F">
            <w:pPr>
              <w:numPr>
                <w:ilvl w:val="0"/>
                <w:numId w:val="82"/>
              </w:numPr>
              <w:tabs>
                <w:tab w:val="left" w:pos="348"/>
              </w:tabs>
              <w:spacing w:after="0" w:line="360" w:lineRule="auto"/>
              <w:ind w:left="34" w:firstLine="0"/>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վագոնային տնտեսություններում վագոնների արտադրության և նորոգման ժամանակ օգտագործվող կերամիկական նյութերի դասակարգումը, մակնշավորումը,</w:t>
            </w:r>
          </w:p>
          <w:p w14:paraId="2562A29B" w14:textId="77777777" w:rsidR="00FF5094" w:rsidRPr="003B084A" w:rsidRDefault="00FF5094" w:rsidP="005D2B3F">
            <w:pPr>
              <w:numPr>
                <w:ilvl w:val="0"/>
                <w:numId w:val="82"/>
              </w:numPr>
              <w:tabs>
                <w:tab w:val="left" w:pos="348"/>
              </w:tabs>
              <w:spacing w:after="0" w:line="360" w:lineRule="auto"/>
              <w:ind w:left="34" w:firstLine="0"/>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պոլիմերային նյութերի ֆիզիկա-քիմիական և մեխանիկական հատկությունները,</w:t>
            </w:r>
          </w:p>
          <w:p w14:paraId="5404DBB7" w14:textId="77777777" w:rsidR="00FF5094" w:rsidRPr="003B084A" w:rsidRDefault="00FF5094" w:rsidP="005D2B3F">
            <w:pPr>
              <w:numPr>
                <w:ilvl w:val="0"/>
                <w:numId w:val="82"/>
              </w:numPr>
              <w:tabs>
                <w:tab w:val="left" w:pos="252"/>
                <w:tab w:val="left" w:pos="348"/>
              </w:tabs>
              <w:spacing w:after="0" w:line="360" w:lineRule="auto"/>
              <w:ind w:left="34" w:firstLine="0"/>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կերամիկական նյութերի ֆիզիկա-քիմիական  և մեխանիկական հատկությունները:</w:t>
            </w:r>
          </w:p>
        </w:tc>
      </w:tr>
      <w:tr w:rsidR="00FF5094" w:rsidRPr="00A16A12" w14:paraId="36600B33" w14:textId="77777777" w:rsidTr="00330F7C">
        <w:tc>
          <w:tcPr>
            <w:tcW w:w="589" w:type="dxa"/>
            <w:tcBorders>
              <w:top w:val="single" w:sz="4" w:space="0" w:color="auto"/>
              <w:left w:val="single" w:sz="4" w:space="0" w:color="auto"/>
              <w:bottom w:val="single" w:sz="4" w:space="0" w:color="auto"/>
              <w:right w:val="single" w:sz="4" w:space="0" w:color="auto"/>
            </w:tcBorders>
          </w:tcPr>
          <w:p w14:paraId="6635D59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A50807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5</w:t>
            </w:r>
          </w:p>
        </w:tc>
        <w:tc>
          <w:tcPr>
            <w:tcW w:w="9738" w:type="dxa"/>
            <w:tcBorders>
              <w:top w:val="single" w:sz="4" w:space="0" w:color="auto"/>
              <w:left w:val="single" w:sz="4" w:space="0" w:color="auto"/>
              <w:bottom w:val="single" w:sz="4" w:space="0" w:color="auto"/>
              <w:right w:val="single" w:sz="4" w:space="0" w:color="auto"/>
            </w:tcBorders>
            <w:hideMark/>
          </w:tcPr>
          <w:p w14:paraId="3D5D10F3" w14:textId="77777777" w:rsidR="00FF5094" w:rsidRPr="003B084A" w:rsidRDefault="00FF5094" w:rsidP="00330F7C">
            <w:pPr>
              <w:tabs>
                <w:tab w:val="left" w:pos="252"/>
                <w:tab w:val="left" w:pos="348"/>
              </w:tabs>
              <w:spacing w:after="0" w:line="360" w:lineRule="auto"/>
              <w:ind w:left="34"/>
              <w:rPr>
                <w:rFonts w:ascii="GHEA Grapalat" w:eastAsia="Arial Unicode MS" w:hAnsi="GHEA Grapalat"/>
                <w:sz w:val="20"/>
                <w:szCs w:val="20"/>
                <w:lang w:val="hy-AM"/>
              </w:rPr>
            </w:pPr>
            <w:r w:rsidRPr="003B084A">
              <w:rPr>
                <w:rFonts w:ascii="GHEA Grapalat" w:hAnsi="GHEA Grapalat"/>
                <w:sz w:val="20"/>
                <w:szCs w:val="20"/>
                <w:lang w:val="hy-AM"/>
              </w:rPr>
              <w:t>Ներկայացնել երկաթուղային տրանսպորտում կիրառվող պրոֆիլների տեսակները և կարողանան օգտվել պրոֆիլների ստանդարտներից</w:t>
            </w:r>
          </w:p>
        </w:tc>
      </w:tr>
      <w:tr w:rsidR="00FF5094" w:rsidRPr="00A16A12" w14:paraId="307E0CDF" w14:textId="77777777" w:rsidTr="00330F7C">
        <w:tc>
          <w:tcPr>
            <w:tcW w:w="589" w:type="dxa"/>
            <w:tcBorders>
              <w:top w:val="single" w:sz="4" w:space="0" w:color="auto"/>
              <w:left w:val="single" w:sz="4" w:space="0" w:color="auto"/>
              <w:bottom w:val="single" w:sz="4" w:space="0" w:color="auto"/>
              <w:right w:val="single" w:sz="4" w:space="0" w:color="auto"/>
            </w:tcBorders>
          </w:tcPr>
          <w:p w14:paraId="1D9A83F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BC54570"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A05C80E" w14:textId="77777777" w:rsidR="00FF5094" w:rsidRPr="003B084A" w:rsidRDefault="00FF5094" w:rsidP="005D2B3F">
            <w:pPr>
              <w:numPr>
                <w:ilvl w:val="0"/>
                <w:numId w:val="83"/>
              </w:numPr>
              <w:tabs>
                <w:tab w:val="left" w:pos="348"/>
                <w:tab w:val="left" w:pos="601"/>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դասակարգում է վագոնային տնտեսություններում և վագոնաշինության մեջ կիրառվող պրոֆիլների տեսակները,</w:t>
            </w:r>
          </w:p>
          <w:p w14:paraId="7AD8B047" w14:textId="77777777" w:rsidR="00FF5094" w:rsidRPr="003B084A" w:rsidRDefault="00FF5094" w:rsidP="005D2B3F">
            <w:pPr>
              <w:numPr>
                <w:ilvl w:val="0"/>
                <w:numId w:val="83"/>
              </w:numPr>
              <w:tabs>
                <w:tab w:val="left" w:pos="348"/>
                <w:tab w:val="left" w:pos="601"/>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 ներկայացնում է պրոֆիլների հիմնական երկրաչափական բնութագրերը,</w:t>
            </w:r>
          </w:p>
          <w:p w14:paraId="65EF82E9" w14:textId="77777777" w:rsidR="00FF5094" w:rsidRPr="003B084A" w:rsidRDefault="00FF5094" w:rsidP="005D2B3F">
            <w:pPr>
              <w:numPr>
                <w:ilvl w:val="0"/>
                <w:numId w:val="83"/>
              </w:numPr>
              <w:tabs>
                <w:tab w:val="left" w:pos="348"/>
              </w:tabs>
              <w:spacing w:after="0" w:line="360" w:lineRule="auto"/>
              <w:ind w:left="34"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օգտվում է համապատասխան ստանդարտներից</w:t>
            </w:r>
            <w:r>
              <w:rPr>
                <w:rFonts w:ascii="GHEA Grapalat" w:eastAsia="Arial Unicode MS" w:hAnsi="GHEA Grapalat"/>
                <w:sz w:val="20"/>
                <w:szCs w:val="20"/>
                <w:lang w:val="hy-AM"/>
              </w:rPr>
              <w:t>՝</w:t>
            </w:r>
            <w:r w:rsidRPr="003B084A">
              <w:rPr>
                <w:rFonts w:ascii="GHEA Grapalat" w:eastAsia="Arial Unicode MS" w:hAnsi="GHEA Grapalat"/>
                <w:sz w:val="20"/>
                <w:szCs w:val="20"/>
                <w:lang w:val="hy-AM"/>
              </w:rPr>
              <w:t xml:space="preserve"> պրոֆիլների տեսականիները որոշելու համար:</w:t>
            </w:r>
          </w:p>
        </w:tc>
      </w:tr>
      <w:tr w:rsidR="00FF5094" w:rsidRPr="00A16A12" w14:paraId="6CF6533D" w14:textId="77777777" w:rsidTr="00330F7C">
        <w:tc>
          <w:tcPr>
            <w:tcW w:w="1371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C093E3" w14:textId="77777777" w:rsidR="00FF5094" w:rsidRPr="003B084A" w:rsidRDefault="00FF5094" w:rsidP="00330F7C">
            <w:pPr>
              <w:tabs>
                <w:tab w:val="left" w:pos="1080"/>
              </w:tabs>
              <w:spacing w:after="0" w:line="360" w:lineRule="auto"/>
              <w:rPr>
                <w:rFonts w:ascii="GHEA Grapalat" w:eastAsia="Arial Unicode MS" w:hAnsi="GHEA Grapalat"/>
                <w:lang w:val="hy-AM"/>
              </w:rPr>
            </w:pPr>
            <w:r w:rsidRPr="003B084A">
              <w:rPr>
                <w:rFonts w:ascii="GHEA Grapalat" w:hAnsi="GHEA Grapalat" w:cs="Sylfaen"/>
                <w:b/>
                <w:lang w:val="af-ZA"/>
              </w:rPr>
              <w:t xml:space="preserve">ՄՈԴՈՒԼԻ ԱՆՎԱՆՈՒՄԸ  «ԹՈՒՅԼՏՎԱԾՔՆԵՐ ԵՎ ՆՍՏԵՑՎԱԾՔՆԵՐ, ՉԱՓԻՉ ԳՈՐԾԻՔՆԵՐ ԵՎ ՉԱՓՈՒՄՆԵՐԻ </w:t>
            </w:r>
            <w:r w:rsidRPr="00484121">
              <w:rPr>
                <w:rFonts w:ascii="GHEA Grapalat" w:hAnsi="GHEA Grapalat" w:cs="Sylfaen"/>
                <w:b/>
                <w:lang w:val="af-ZA"/>
              </w:rPr>
              <w:t>ՏԵԽՆԻԿԱՆ»</w:t>
            </w:r>
          </w:p>
        </w:tc>
      </w:tr>
      <w:tr w:rsidR="00FF5094" w:rsidRPr="003B084A" w14:paraId="0E747A1C" w14:textId="77777777" w:rsidTr="00330F7C">
        <w:tc>
          <w:tcPr>
            <w:tcW w:w="589" w:type="dxa"/>
            <w:tcBorders>
              <w:top w:val="single" w:sz="4" w:space="0" w:color="auto"/>
              <w:left w:val="single" w:sz="4" w:space="0" w:color="auto"/>
              <w:bottom w:val="single" w:sz="4" w:space="0" w:color="auto"/>
              <w:right w:val="single" w:sz="4" w:space="0" w:color="auto"/>
            </w:tcBorders>
          </w:tcPr>
          <w:p w14:paraId="40E43B0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EB95CBA"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78271599"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-003</w:t>
            </w:r>
          </w:p>
        </w:tc>
      </w:tr>
      <w:tr w:rsidR="00FF5094" w:rsidRPr="00A16A12" w14:paraId="4673DE28" w14:textId="77777777" w:rsidTr="00330F7C">
        <w:tc>
          <w:tcPr>
            <w:tcW w:w="589" w:type="dxa"/>
            <w:tcBorders>
              <w:top w:val="single" w:sz="4" w:space="0" w:color="auto"/>
              <w:left w:val="single" w:sz="4" w:space="0" w:color="auto"/>
              <w:bottom w:val="single" w:sz="4" w:space="0" w:color="auto"/>
              <w:right w:val="single" w:sz="4" w:space="0" w:color="auto"/>
            </w:tcBorders>
          </w:tcPr>
          <w:p w14:paraId="257D2A76"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DD2C3BD"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29ABFF74"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 xml:space="preserve">Այս մոդուլի նպատակն է ուսանողի մոտ ձևավորել </w:t>
            </w:r>
            <w:r w:rsidRPr="003B084A">
              <w:rPr>
                <w:rFonts w:ascii="GHEA Grapalat" w:eastAsia="Arial Unicode MS" w:hAnsi="GHEA Grapalat"/>
                <w:bCs/>
                <w:sz w:val="20"/>
                <w:szCs w:val="20"/>
                <w:lang w:val="hy-AM"/>
              </w:rPr>
              <w:t xml:space="preserve"> ընդհանուր գիտելիքներ մեքենամասերի մակերևույթների մշակման ճշտության, մշակված մակերևույթների մաքրության ու որակի, մեքենամասի նոմինալ, սահմանային և իրական չափերի, թույլտվածքների և նստեցվածքների, ճշտության դասերի, հիմնական չափագիտական հասկացությունների վերաբերյալ, ինչպես նաև վագոնային տնտեսության մեջ օգտագործվող հիմնական չափիչ գործիքներին տիրապետելու և դրանցով համապատասխան  չափումներ կատարելու կարողություններ:</w:t>
            </w:r>
          </w:p>
        </w:tc>
      </w:tr>
      <w:tr w:rsidR="00FF5094" w:rsidRPr="003B084A" w14:paraId="5F9B158E" w14:textId="77777777" w:rsidTr="00330F7C">
        <w:tc>
          <w:tcPr>
            <w:tcW w:w="589" w:type="dxa"/>
            <w:tcBorders>
              <w:top w:val="single" w:sz="4" w:space="0" w:color="auto"/>
              <w:left w:val="single" w:sz="4" w:space="0" w:color="auto"/>
              <w:bottom w:val="single" w:sz="4" w:space="0" w:color="auto"/>
              <w:right w:val="single" w:sz="4" w:space="0" w:color="auto"/>
            </w:tcBorders>
          </w:tcPr>
          <w:p w14:paraId="661E764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9AC622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253E3C46"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ArialArmenianMT"/>
                <w:sz w:val="20"/>
                <w:szCs w:val="20"/>
              </w:rPr>
              <w:t>36</w:t>
            </w:r>
            <w:r w:rsidRPr="003B084A">
              <w:rPr>
                <w:rFonts w:ascii="GHEA Grapalat" w:hAnsi="GHEA Grapalat" w:cs="ArialArmenianMT"/>
                <w:sz w:val="20"/>
                <w:szCs w:val="20"/>
                <w:lang w:val="hy-AM"/>
              </w:rPr>
              <w:t xml:space="preserve"> ժամ</w:t>
            </w:r>
          </w:p>
        </w:tc>
      </w:tr>
      <w:tr w:rsidR="00FF5094" w:rsidRPr="003B084A" w14:paraId="5F52E881" w14:textId="77777777" w:rsidTr="00330F7C">
        <w:tc>
          <w:tcPr>
            <w:tcW w:w="589" w:type="dxa"/>
            <w:tcBorders>
              <w:top w:val="single" w:sz="4" w:space="0" w:color="auto"/>
              <w:left w:val="single" w:sz="4" w:space="0" w:color="auto"/>
              <w:bottom w:val="single" w:sz="4" w:space="0" w:color="auto"/>
              <w:right w:val="single" w:sz="4" w:space="0" w:color="auto"/>
            </w:tcBorders>
          </w:tcPr>
          <w:p w14:paraId="5B96D76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44D27D0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5A147ED7"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Այս մոդուլը ուսումնասիրելու համար սկզբնական մասնագիտական գիտելիքներ պետք չեն</w:t>
            </w:r>
            <w:r w:rsidRPr="003B084A">
              <w:rPr>
                <w:rFonts w:ascii="GHEA Grapalat" w:hAnsi="GHEA Grapalat"/>
                <w:sz w:val="20"/>
                <w:szCs w:val="20"/>
                <w:lang w:val="hy-AM"/>
              </w:rPr>
              <w:t>։</w:t>
            </w:r>
          </w:p>
        </w:tc>
      </w:tr>
      <w:tr w:rsidR="00FF5094" w:rsidRPr="003B084A" w14:paraId="27F2E5D1" w14:textId="77777777" w:rsidTr="00330F7C">
        <w:tc>
          <w:tcPr>
            <w:tcW w:w="589" w:type="dxa"/>
            <w:tcBorders>
              <w:top w:val="single" w:sz="4" w:space="0" w:color="auto"/>
              <w:left w:val="single" w:sz="4" w:space="0" w:color="auto"/>
              <w:bottom w:val="single" w:sz="4" w:space="0" w:color="auto"/>
              <w:right w:val="single" w:sz="4" w:space="0" w:color="auto"/>
            </w:tcBorders>
          </w:tcPr>
          <w:p w14:paraId="0AAE740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1A52DB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18D7C024"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eastAsia="Arial Unicode MS"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F5094" w:rsidRPr="003B084A" w14:paraId="30AD24F1" w14:textId="77777777" w:rsidTr="00330F7C">
        <w:tc>
          <w:tcPr>
            <w:tcW w:w="589" w:type="dxa"/>
            <w:tcBorders>
              <w:top w:val="single" w:sz="4" w:space="0" w:color="auto"/>
              <w:left w:val="single" w:sz="4" w:space="0" w:color="auto"/>
              <w:bottom w:val="single" w:sz="4" w:space="0" w:color="auto"/>
              <w:right w:val="single" w:sz="4" w:space="0" w:color="auto"/>
            </w:tcBorders>
          </w:tcPr>
          <w:p w14:paraId="2C675A5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1402A10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43E7DA43" w14:textId="77777777" w:rsidR="00FF5094" w:rsidRPr="003B084A" w:rsidRDefault="00FF5094" w:rsidP="00330F7C">
            <w:pPr>
              <w:tabs>
                <w:tab w:val="left" w:pos="318"/>
              </w:tabs>
              <w:spacing w:after="0" w:line="360" w:lineRule="auto"/>
              <w:rPr>
                <w:rFonts w:ascii="GHEA Grapalat" w:hAnsi="GHEA Grapalat"/>
                <w:sz w:val="20"/>
                <w:szCs w:val="20"/>
              </w:rPr>
            </w:pPr>
            <w:r w:rsidRPr="003B084A">
              <w:rPr>
                <w:rFonts w:ascii="GHEA Grapalat" w:eastAsia="Arial Unicode MS" w:hAnsi="GHEA Grapalat"/>
                <w:sz w:val="20"/>
                <w:szCs w:val="20"/>
              </w:rPr>
              <w:t xml:space="preserve">Բացատրել մեքենամասերի </w:t>
            </w:r>
            <w:r w:rsidRPr="003B084A">
              <w:rPr>
                <w:rFonts w:ascii="GHEA Grapalat" w:eastAsia="Arial Unicode MS" w:hAnsi="GHEA Grapalat"/>
                <w:sz w:val="20"/>
                <w:szCs w:val="20"/>
                <w:lang w:val="hy-AM"/>
              </w:rPr>
              <w:t>(դետալների)</w:t>
            </w:r>
            <w:r w:rsidRPr="003B084A">
              <w:rPr>
                <w:rFonts w:ascii="GHEA Grapalat" w:eastAsia="Arial Unicode MS" w:hAnsi="GHEA Grapalat"/>
                <w:sz w:val="20"/>
                <w:szCs w:val="20"/>
              </w:rPr>
              <w:t xml:space="preserve"> չափերի թույլտվածքների և նստեցվածքների  համակարգը </w:t>
            </w:r>
          </w:p>
        </w:tc>
      </w:tr>
      <w:tr w:rsidR="00FF5094" w:rsidRPr="00A16A12" w14:paraId="63D9C58C" w14:textId="77777777" w:rsidTr="00330F7C">
        <w:tc>
          <w:tcPr>
            <w:tcW w:w="589" w:type="dxa"/>
            <w:tcBorders>
              <w:top w:val="single" w:sz="4" w:space="0" w:color="auto"/>
              <w:left w:val="single" w:sz="4" w:space="0" w:color="auto"/>
              <w:bottom w:val="single" w:sz="4" w:space="0" w:color="auto"/>
              <w:right w:val="single" w:sz="4" w:space="0" w:color="auto"/>
            </w:tcBorders>
          </w:tcPr>
          <w:p w14:paraId="7D6EFAE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259C697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C865297" w14:textId="77777777" w:rsidR="00FF5094" w:rsidRPr="003B084A" w:rsidRDefault="00FF5094" w:rsidP="005D2B3F">
            <w:pPr>
              <w:numPr>
                <w:ilvl w:val="0"/>
                <w:numId w:val="84"/>
              </w:numPr>
              <w:tabs>
                <w:tab w:val="left" w:pos="318"/>
              </w:tabs>
              <w:spacing w:after="0" w:line="360" w:lineRule="auto"/>
              <w:ind w:left="0"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բացատրում</w:t>
            </w:r>
            <w:r w:rsidRPr="003B084A">
              <w:rPr>
                <w:rFonts w:ascii="GHEA Grapalat" w:eastAsia="Arial Unicode MS" w:hAnsi="GHEA Grapalat"/>
                <w:sz w:val="20"/>
                <w:szCs w:val="20"/>
              </w:rPr>
              <w:t xml:space="preserve"> է</w:t>
            </w:r>
            <w:r w:rsidRPr="003B084A">
              <w:rPr>
                <w:rFonts w:ascii="GHEA Grapalat" w:eastAsia="Arial Unicode MS" w:hAnsi="GHEA Grapalat"/>
                <w:sz w:val="20"/>
                <w:szCs w:val="20"/>
                <w:lang w:val="hy-AM"/>
              </w:rPr>
              <w:t xml:space="preserve"> մեքենամասերի մշակման ճշտությունը կանխորոշող պայմանները,</w:t>
            </w:r>
          </w:p>
          <w:p w14:paraId="481B67B0" w14:textId="77777777" w:rsidR="00FF5094" w:rsidRPr="003B084A" w:rsidRDefault="00FF5094" w:rsidP="005D2B3F">
            <w:pPr>
              <w:numPr>
                <w:ilvl w:val="0"/>
                <w:numId w:val="84"/>
              </w:numPr>
              <w:tabs>
                <w:tab w:val="left" w:pos="318"/>
              </w:tabs>
              <w:spacing w:after="0" w:line="360" w:lineRule="auto"/>
              <w:ind w:left="378" w:hanging="378"/>
              <w:rPr>
                <w:rFonts w:ascii="GHEA Grapalat" w:eastAsia="Arial Unicode MS" w:hAnsi="GHEA Grapalat"/>
                <w:sz w:val="20"/>
                <w:szCs w:val="20"/>
                <w:lang w:val="hy-AM"/>
              </w:rPr>
            </w:pPr>
            <w:r w:rsidRPr="003B084A">
              <w:rPr>
                <w:rFonts w:ascii="GHEA Grapalat" w:eastAsia="Arial Unicode MS" w:hAnsi="GHEA Grapalat"/>
                <w:sz w:val="20"/>
                <w:szCs w:val="20"/>
                <w:lang w:val="hy-AM"/>
              </w:rPr>
              <w:t>բացատրում է մշակվող մեքենամասերի   մաքրությանը  և  որակին ներկայացվող    հիմնական պահանջները,</w:t>
            </w:r>
          </w:p>
          <w:p w14:paraId="5E659617" w14:textId="77777777" w:rsidR="00FF5094" w:rsidRPr="003B084A" w:rsidRDefault="00FF5094" w:rsidP="005D2B3F">
            <w:pPr>
              <w:numPr>
                <w:ilvl w:val="0"/>
                <w:numId w:val="84"/>
              </w:numPr>
              <w:tabs>
                <w:tab w:val="left" w:pos="318"/>
              </w:tabs>
              <w:spacing w:after="0" w:line="360" w:lineRule="auto"/>
              <w:ind w:left="0"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պարզաբանում է մեքենամասերի  համափոխարինելիության սկզբունքը,</w:t>
            </w:r>
          </w:p>
          <w:p w14:paraId="7A3BD14F" w14:textId="77777777" w:rsidR="00FF5094" w:rsidRPr="003B084A" w:rsidRDefault="00FF5094" w:rsidP="005D2B3F">
            <w:pPr>
              <w:numPr>
                <w:ilvl w:val="0"/>
                <w:numId w:val="84"/>
              </w:numPr>
              <w:tabs>
                <w:tab w:val="left" w:pos="318"/>
              </w:tabs>
              <w:spacing w:after="0" w:line="360" w:lineRule="auto"/>
              <w:ind w:left="0" w:firstLine="0"/>
              <w:rPr>
                <w:rFonts w:ascii="GHEA Grapalat" w:hAnsi="GHEA Grapalat"/>
                <w:sz w:val="20"/>
                <w:szCs w:val="20"/>
                <w:lang w:val="hy-AM"/>
              </w:rPr>
            </w:pPr>
            <w:r w:rsidRPr="003B084A">
              <w:rPr>
                <w:rFonts w:ascii="GHEA Grapalat" w:eastAsia="Arial Unicode MS" w:hAnsi="GHEA Grapalat"/>
                <w:sz w:val="20"/>
                <w:szCs w:val="20"/>
                <w:lang w:val="hy-AM"/>
              </w:rPr>
              <w:t>մեկնաբանում է մեքենամասի նոմինալ, սահմանային և իրական չափերը:</w:t>
            </w:r>
          </w:p>
        </w:tc>
      </w:tr>
      <w:tr w:rsidR="00FF5094" w:rsidRPr="003B084A" w14:paraId="706E019B" w14:textId="77777777" w:rsidTr="00330F7C">
        <w:tc>
          <w:tcPr>
            <w:tcW w:w="589" w:type="dxa"/>
            <w:tcBorders>
              <w:top w:val="single" w:sz="4" w:space="0" w:color="auto"/>
              <w:left w:val="single" w:sz="4" w:space="0" w:color="auto"/>
              <w:bottom w:val="single" w:sz="4" w:space="0" w:color="auto"/>
              <w:right w:val="single" w:sz="4" w:space="0" w:color="auto"/>
            </w:tcBorders>
          </w:tcPr>
          <w:p w14:paraId="347C83D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7D9E1B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6CB4D576" w14:textId="77777777" w:rsidR="00FF5094" w:rsidRPr="003B084A" w:rsidRDefault="00FF5094" w:rsidP="00330F7C">
            <w:pPr>
              <w:tabs>
                <w:tab w:val="left" w:pos="318"/>
              </w:tabs>
              <w:spacing w:after="0" w:line="360" w:lineRule="auto"/>
              <w:rPr>
                <w:rFonts w:ascii="GHEA Grapalat" w:hAnsi="GHEA Grapalat"/>
                <w:sz w:val="20"/>
                <w:szCs w:val="20"/>
                <w:lang w:val="hy-AM"/>
              </w:rPr>
            </w:pPr>
            <w:r w:rsidRPr="003B084A">
              <w:rPr>
                <w:rFonts w:ascii="GHEA Grapalat" w:eastAsia="Arial Unicode MS" w:hAnsi="GHEA Grapalat"/>
                <w:sz w:val="20"/>
                <w:szCs w:val="20"/>
                <w:lang w:val="hy-AM"/>
              </w:rPr>
              <w:t>Հաշվ</w:t>
            </w:r>
            <w:r w:rsidRPr="003B084A">
              <w:rPr>
                <w:rFonts w:ascii="GHEA Grapalat" w:eastAsia="Arial Unicode MS" w:hAnsi="GHEA Grapalat"/>
                <w:sz w:val="20"/>
                <w:szCs w:val="20"/>
              </w:rPr>
              <w:t>արկել</w:t>
            </w:r>
            <w:r w:rsidRPr="003B084A">
              <w:rPr>
                <w:rFonts w:ascii="GHEA Grapalat" w:eastAsia="Arial Unicode MS" w:hAnsi="GHEA Grapalat"/>
                <w:sz w:val="20"/>
                <w:szCs w:val="20"/>
                <w:lang w:val="hy-AM"/>
              </w:rPr>
              <w:t xml:space="preserve">  թույլտվածքները </w:t>
            </w:r>
          </w:p>
        </w:tc>
      </w:tr>
      <w:tr w:rsidR="00FF5094" w:rsidRPr="00A16A12" w14:paraId="7B8B3AF7" w14:textId="77777777" w:rsidTr="00330F7C">
        <w:tc>
          <w:tcPr>
            <w:tcW w:w="589" w:type="dxa"/>
            <w:tcBorders>
              <w:top w:val="single" w:sz="4" w:space="0" w:color="auto"/>
              <w:left w:val="single" w:sz="4" w:space="0" w:color="auto"/>
              <w:bottom w:val="single" w:sz="4" w:space="0" w:color="auto"/>
              <w:right w:val="single" w:sz="4" w:space="0" w:color="auto"/>
            </w:tcBorders>
          </w:tcPr>
          <w:p w14:paraId="47408D5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27A5FE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BBED877" w14:textId="77777777" w:rsidR="00FF5094" w:rsidRPr="003B084A" w:rsidRDefault="00FF5094" w:rsidP="005D2B3F">
            <w:pPr>
              <w:numPr>
                <w:ilvl w:val="0"/>
                <w:numId w:val="85"/>
              </w:numPr>
              <w:tabs>
                <w:tab w:val="left" w:pos="318"/>
              </w:tabs>
              <w:spacing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sz w:val="20"/>
                <w:szCs w:val="20"/>
                <w:lang w:val="hy-AM"/>
              </w:rPr>
              <w:t>սահմանում է թույլտվածք և նստեցվածք հասկացությունները, չափերի շեղումները  (վերին, ներքին և իրական), բացակն ու ձգվածքը,</w:t>
            </w:r>
          </w:p>
          <w:p w14:paraId="63835779" w14:textId="77777777" w:rsidR="00FF5094" w:rsidRPr="003B084A" w:rsidRDefault="00FF5094" w:rsidP="005D2B3F">
            <w:pPr>
              <w:numPr>
                <w:ilvl w:val="0"/>
                <w:numId w:val="85"/>
              </w:numPr>
              <w:tabs>
                <w:tab w:val="left" w:pos="318"/>
              </w:tabs>
              <w:spacing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թույլտվածքների համակարգը  և  սահմանում  վերջինս  լիսեռի ու անցքի  համակարգերի բաժանման հատկանիշները,</w:t>
            </w:r>
          </w:p>
          <w:p w14:paraId="40BF9BBE" w14:textId="77777777" w:rsidR="00FF5094" w:rsidRPr="003B084A" w:rsidRDefault="00FF5094" w:rsidP="005D2B3F">
            <w:pPr>
              <w:numPr>
                <w:ilvl w:val="0"/>
                <w:numId w:val="85"/>
              </w:numPr>
              <w:tabs>
                <w:tab w:val="left" w:pos="318"/>
              </w:tabs>
              <w:spacing w:after="0" w:line="360" w:lineRule="auto"/>
              <w:ind w:left="0"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թվարկում է թույլտվածքների համակարգի ճշտության աստիճանները   (կվալիտետները),</w:t>
            </w:r>
          </w:p>
          <w:p w14:paraId="11C69940" w14:textId="77777777" w:rsidR="00FF5094" w:rsidRPr="003B084A" w:rsidRDefault="00FF5094" w:rsidP="005D2B3F">
            <w:pPr>
              <w:numPr>
                <w:ilvl w:val="0"/>
                <w:numId w:val="85"/>
              </w:numPr>
              <w:tabs>
                <w:tab w:val="left" w:pos="318"/>
              </w:tabs>
              <w:spacing w:after="0" w:line="360" w:lineRule="auto"/>
              <w:ind w:left="0"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օգտվում է թույլտվածքների աղյուսակներից,</w:t>
            </w:r>
          </w:p>
          <w:p w14:paraId="0AF1DBD5" w14:textId="77777777" w:rsidR="00FF5094" w:rsidRPr="003B084A" w:rsidRDefault="00FF5094" w:rsidP="005D2B3F">
            <w:pPr>
              <w:numPr>
                <w:ilvl w:val="0"/>
                <w:numId w:val="85"/>
              </w:numPr>
              <w:tabs>
                <w:tab w:val="left" w:pos="318"/>
              </w:tabs>
              <w:spacing w:after="0" w:line="360" w:lineRule="auto"/>
              <w:ind w:left="236" w:hanging="236"/>
              <w:rPr>
                <w:rFonts w:ascii="GHEA Grapalat" w:hAnsi="GHEA Grapalat"/>
                <w:sz w:val="20"/>
                <w:szCs w:val="20"/>
                <w:lang w:val="hy-AM"/>
              </w:rPr>
            </w:pPr>
            <w:r w:rsidRPr="003B084A">
              <w:rPr>
                <w:rFonts w:ascii="GHEA Grapalat" w:eastAsia="Arial Unicode MS" w:hAnsi="GHEA Grapalat"/>
                <w:sz w:val="20"/>
                <w:szCs w:val="20"/>
                <w:lang w:val="hy-AM"/>
              </w:rPr>
              <w:t>հաշվարկում է լիսեռի թույլտվածք</w:t>
            </w:r>
            <w:r>
              <w:rPr>
                <w:rFonts w:ascii="GHEA Grapalat" w:eastAsia="Arial Unicode MS" w:hAnsi="GHEA Grapalat"/>
                <w:sz w:val="20"/>
                <w:szCs w:val="20"/>
                <w:lang w:val="hy-AM"/>
              </w:rPr>
              <w:t>ն՝</w:t>
            </w:r>
            <w:r w:rsidRPr="003B084A">
              <w:rPr>
                <w:rFonts w:ascii="GHEA Grapalat" w:eastAsia="Arial Unicode MS" w:hAnsi="GHEA Grapalat"/>
                <w:sz w:val="20"/>
                <w:szCs w:val="20"/>
                <w:lang w:val="hy-AM"/>
              </w:rPr>
              <w:t xml:space="preserve"> ըստ տրված գծագրի կամ խնդրի պայմանի, անցքի թույտվածքը և հնարավոր նվազագույն բացակը կամ ձգվածքը:</w:t>
            </w:r>
          </w:p>
        </w:tc>
      </w:tr>
      <w:tr w:rsidR="00FF5094" w:rsidRPr="00A16A12" w14:paraId="23817EF5" w14:textId="77777777" w:rsidTr="00330F7C">
        <w:tc>
          <w:tcPr>
            <w:tcW w:w="589" w:type="dxa"/>
            <w:tcBorders>
              <w:top w:val="single" w:sz="4" w:space="0" w:color="auto"/>
              <w:left w:val="single" w:sz="4" w:space="0" w:color="auto"/>
              <w:bottom w:val="single" w:sz="4" w:space="0" w:color="auto"/>
              <w:right w:val="single" w:sz="4" w:space="0" w:color="auto"/>
            </w:tcBorders>
          </w:tcPr>
          <w:p w14:paraId="2762059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67D9FC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4C66EC3B" w14:textId="77777777" w:rsidR="00FF5094" w:rsidRPr="003B084A" w:rsidRDefault="00FF5094" w:rsidP="00330F7C">
            <w:pPr>
              <w:tabs>
                <w:tab w:val="left" w:pos="318"/>
              </w:tabs>
              <w:spacing w:after="0" w:line="360" w:lineRule="auto"/>
              <w:rPr>
                <w:rFonts w:ascii="GHEA Grapalat" w:hAnsi="GHEA Grapalat"/>
                <w:sz w:val="20"/>
                <w:szCs w:val="20"/>
                <w:lang w:val="hy-AM"/>
              </w:rPr>
            </w:pPr>
            <w:r w:rsidRPr="003B084A">
              <w:rPr>
                <w:rFonts w:ascii="GHEA Grapalat" w:eastAsia="Arial Unicode MS" w:hAnsi="GHEA Grapalat"/>
                <w:sz w:val="20"/>
                <w:szCs w:val="20"/>
                <w:lang w:val="hy-AM"/>
              </w:rPr>
              <w:t>Տիրապետել չափումների տեխնիկային` արդյունավետ աշխատելով հիմնական չափիչ գործիքներով</w:t>
            </w:r>
          </w:p>
        </w:tc>
      </w:tr>
      <w:tr w:rsidR="00FF5094" w:rsidRPr="00A16A12" w14:paraId="639D65BC" w14:textId="77777777" w:rsidTr="00330F7C">
        <w:tc>
          <w:tcPr>
            <w:tcW w:w="589" w:type="dxa"/>
            <w:tcBorders>
              <w:top w:val="single" w:sz="4" w:space="0" w:color="auto"/>
              <w:left w:val="single" w:sz="4" w:space="0" w:color="auto"/>
              <w:bottom w:val="single" w:sz="4" w:space="0" w:color="auto"/>
              <w:right w:val="single" w:sz="4" w:space="0" w:color="auto"/>
            </w:tcBorders>
          </w:tcPr>
          <w:p w14:paraId="39F0499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243A50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81EFDD3" w14:textId="77777777" w:rsidR="00FF5094" w:rsidRPr="003B084A" w:rsidRDefault="00FF5094" w:rsidP="005D2B3F">
            <w:pPr>
              <w:numPr>
                <w:ilvl w:val="0"/>
                <w:numId w:val="86"/>
              </w:numPr>
              <w:tabs>
                <w:tab w:val="left" w:pos="318"/>
                <w:tab w:val="left" w:pos="372"/>
              </w:tabs>
              <w:spacing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sz w:val="20"/>
                <w:szCs w:val="20"/>
                <w:lang w:val="hy-AM"/>
              </w:rPr>
              <w:t>բացատրում է չափումը և սահմանում օգտագործվող ժամանակակից  չափման միավորները,</w:t>
            </w:r>
          </w:p>
          <w:p w14:paraId="27FC39EE" w14:textId="77777777" w:rsidR="00FF5094" w:rsidRPr="003B084A" w:rsidRDefault="00FF5094" w:rsidP="005D2B3F">
            <w:pPr>
              <w:numPr>
                <w:ilvl w:val="0"/>
                <w:numId w:val="86"/>
              </w:numPr>
              <w:tabs>
                <w:tab w:val="left" w:pos="318"/>
                <w:tab w:val="left" w:pos="372"/>
              </w:tabs>
              <w:spacing w:after="0" w:line="360" w:lineRule="auto"/>
              <w:ind w:left="0" w:firstLine="0"/>
              <w:rPr>
                <w:rFonts w:ascii="GHEA Grapalat" w:eastAsia="Arial Unicode MS" w:hAnsi="GHEA Grapalat"/>
                <w:sz w:val="20"/>
                <w:szCs w:val="20"/>
                <w:lang w:val="hy-AM"/>
              </w:rPr>
            </w:pPr>
            <w:r w:rsidRPr="003B084A">
              <w:rPr>
                <w:rFonts w:ascii="GHEA Grapalat" w:eastAsia="Arial Unicode MS" w:hAnsi="GHEA Grapalat"/>
                <w:sz w:val="20"/>
                <w:szCs w:val="20"/>
                <w:lang w:val="hy-AM"/>
              </w:rPr>
              <w:t>ներկայացնում է չափման մեթոդները և դրանց իրականացման եղանակները,</w:t>
            </w:r>
          </w:p>
          <w:p w14:paraId="124734BC" w14:textId="77777777" w:rsidR="00FF5094" w:rsidRPr="003B084A" w:rsidRDefault="00FF5094" w:rsidP="005D2B3F">
            <w:pPr>
              <w:numPr>
                <w:ilvl w:val="0"/>
                <w:numId w:val="86"/>
              </w:numPr>
              <w:tabs>
                <w:tab w:val="left" w:pos="318"/>
                <w:tab w:val="left" w:pos="372"/>
              </w:tabs>
              <w:spacing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sz w:val="20"/>
                <w:szCs w:val="20"/>
                <w:lang w:val="hy-AM"/>
              </w:rPr>
              <w:t>բացատրում է ձողակարկինի կառուցվածքը և դրանով իրականացնում է հանձնարարված չափումները,</w:t>
            </w:r>
          </w:p>
          <w:p w14:paraId="50BEB888" w14:textId="77777777" w:rsidR="00FF5094" w:rsidRPr="003B084A" w:rsidRDefault="00FF5094" w:rsidP="005D2B3F">
            <w:pPr>
              <w:numPr>
                <w:ilvl w:val="0"/>
                <w:numId w:val="86"/>
              </w:numPr>
              <w:tabs>
                <w:tab w:val="left" w:pos="318"/>
                <w:tab w:val="left" w:pos="372"/>
              </w:tabs>
              <w:spacing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օգտվում է միկրոմետրից և չափաձողից ու մեկնաբանում վերջիններիս </w:t>
            </w:r>
            <w:r>
              <w:rPr>
                <w:rFonts w:ascii="GHEA Grapalat" w:eastAsia="Arial Unicode MS" w:hAnsi="GHEA Grapalat"/>
                <w:sz w:val="20"/>
                <w:szCs w:val="20"/>
                <w:lang w:val="hy-AM"/>
              </w:rPr>
              <w:t>չափման</w:t>
            </w:r>
            <w:r w:rsidRPr="003B084A">
              <w:rPr>
                <w:rFonts w:ascii="GHEA Grapalat" w:eastAsia="Arial Unicode MS" w:hAnsi="GHEA Grapalat"/>
                <w:sz w:val="20"/>
                <w:szCs w:val="20"/>
                <w:lang w:val="hy-AM"/>
              </w:rPr>
              <w:t xml:space="preserve"> ճշտությունը,</w:t>
            </w:r>
          </w:p>
          <w:p w14:paraId="3FBA2800" w14:textId="77777777" w:rsidR="00FF5094" w:rsidRPr="003B084A" w:rsidRDefault="00FF5094" w:rsidP="005D2B3F">
            <w:pPr>
              <w:numPr>
                <w:ilvl w:val="0"/>
                <w:numId w:val="86"/>
              </w:numPr>
              <w:tabs>
                <w:tab w:val="left" w:pos="236"/>
                <w:tab w:val="left" w:pos="318"/>
              </w:tabs>
              <w:spacing w:after="0" w:line="360" w:lineRule="auto"/>
              <w:ind w:left="236" w:hanging="236"/>
              <w:rPr>
                <w:rFonts w:ascii="GHEA Grapalat" w:hAnsi="GHEA Grapalat"/>
                <w:sz w:val="20"/>
                <w:szCs w:val="20"/>
                <w:lang w:val="hy-AM"/>
              </w:rPr>
            </w:pPr>
            <w:r w:rsidRPr="003B084A">
              <w:rPr>
                <w:rFonts w:ascii="GHEA Grapalat" w:eastAsia="Arial Unicode MS" w:hAnsi="GHEA Grapalat"/>
                <w:sz w:val="20"/>
                <w:szCs w:val="20"/>
                <w:lang w:val="hy-AM"/>
              </w:rPr>
              <w:t xml:space="preserve"> օգտվում է ունիվերսալ անկյունաչափից, կալիբրներից, բացակաչափից, շաբլոններից և պարուրակաչափերից:</w:t>
            </w:r>
          </w:p>
        </w:tc>
      </w:tr>
      <w:tr w:rsidR="00FF5094" w:rsidRPr="003B084A" w14:paraId="56589BFF" w14:textId="77777777" w:rsidTr="00330F7C">
        <w:trPr>
          <w:trHeight w:val="150"/>
        </w:trPr>
        <w:tc>
          <w:tcPr>
            <w:tcW w:w="13716" w:type="dxa"/>
            <w:gridSpan w:val="3"/>
            <w:tcBorders>
              <w:top w:val="single" w:sz="4" w:space="0" w:color="auto"/>
              <w:left w:val="single" w:sz="4" w:space="0" w:color="auto"/>
              <w:bottom w:val="single" w:sz="4" w:space="0" w:color="auto"/>
              <w:right w:val="single" w:sz="4" w:space="0" w:color="auto"/>
            </w:tcBorders>
            <w:hideMark/>
          </w:tcPr>
          <w:p w14:paraId="2854C00E" w14:textId="77777777" w:rsidR="00FF5094" w:rsidRPr="003B084A" w:rsidRDefault="00FF5094" w:rsidP="00330F7C">
            <w:pPr>
              <w:spacing w:after="0" w:line="360" w:lineRule="auto"/>
              <w:jc w:val="center"/>
              <w:rPr>
                <w:rFonts w:ascii="GHEA Grapalat" w:hAnsi="GHEA Grapalat"/>
              </w:rPr>
            </w:pPr>
            <w:r w:rsidRPr="003B084A">
              <w:rPr>
                <w:rFonts w:ascii="GHEA Grapalat" w:hAnsi="GHEA Grapalat"/>
                <w:b/>
              </w:rPr>
              <w:t>ՄՈԴՈՒԼԻ ԱՆՎԱՆՈՒՄԸ «ԷԼԵԿՏՐԱՏԵԽՆԻԿԱՅԻ ՀԻՄՈՒՆՔՆԵՐ»</w:t>
            </w:r>
          </w:p>
        </w:tc>
      </w:tr>
      <w:tr w:rsidR="00FF5094" w:rsidRPr="003B084A" w14:paraId="6E9A4E6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065675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D3A6F6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75D1042E"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-00</w:t>
            </w:r>
            <w:r w:rsidRPr="003B084A">
              <w:rPr>
                <w:rFonts w:ascii="GHEA Grapalat" w:hAnsi="GHEA Grapalat" w:cs="Sylfaen"/>
                <w:sz w:val="20"/>
                <w:szCs w:val="20"/>
              </w:rPr>
              <w:t>4</w:t>
            </w:r>
          </w:p>
        </w:tc>
      </w:tr>
      <w:tr w:rsidR="00FF5094" w:rsidRPr="00A16A12" w14:paraId="59F9FE2B"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0BF6CDD"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AC015D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613358B" w14:textId="77777777" w:rsidR="00FF5094" w:rsidRPr="003B084A" w:rsidRDefault="00FF5094" w:rsidP="00330F7C">
            <w:pPr>
              <w:autoSpaceDE w:val="0"/>
              <w:autoSpaceDN w:val="0"/>
              <w:adjustRightInd w:val="0"/>
              <w:spacing w:after="0" w:line="360" w:lineRule="auto"/>
              <w:rPr>
                <w:rFonts w:ascii="GHEA Grapalat" w:hAnsi="GHEA Grapalat" w:cs="ArialArmenianMT"/>
                <w:sz w:val="20"/>
                <w:szCs w:val="20"/>
                <w:lang w:val="af-ZA"/>
              </w:rPr>
            </w:pPr>
            <w:r w:rsidRPr="003B084A">
              <w:rPr>
                <w:rFonts w:ascii="GHEA Grapalat" w:hAnsi="GHEA Grapalat" w:cs="Sylfaen"/>
                <w:sz w:val="20"/>
                <w:szCs w:val="20"/>
                <w:lang w:val="hy-AM"/>
              </w:rPr>
              <w:t xml:space="preserve">Այս մոդուլի նպատակն է ուսանողի մոտ ձևավորել </w:t>
            </w:r>
            <w:r w:rsidRPr="003B084A">
              <w:rPr>
                <w:rFonts w:ascii="GHEA Grapalat" w:eastAsia="Arial Unicode MS" w:hAnsi="GHEA Grapalat"/>
                <w:bCs/>
                <w:sz w:val="20"/>
                <w:szCs w:val="20"/>
                <w:lang w:val="hy-AM"/>
              </w:rPr>
              <w:t xml:space="preserve"> </w:t>
            </w:r>
            <w:r w:rsidRPr="003B084A">
              <w:rPr>
                <w:rFonts w:ascii="GHEA Grapalat" w:hAnsi="GHEA Grapalat" w:cs="Sylfaen"/>
                <w:sz w:val="20"/>
                <w:szCs w:val="20"/>
                <w:lang w:val="hy-AM"/>
              </w:rPr>
              <w:t xml:space="preserve">գիտելիքներ </w:t>
            </w:r>
            <w:r w:rsidRPr="003B084A">
              <w:rPr>
                <w:rFonts w:ascii="GHEA Grapalat" w:hAnsi="GHEA Grapalat" w:cs="ArialArmenianMT"/>
                <w:sz w:val="20"/>
                <w:szCs w:val="20"/>
                <w:lang w:val="af-ZA"/>
              </w:rPr>
              <w:t>է</w:t>
            </w:r>
            <w:r w:rsidRPr="003B084A">
              <w:rPr>
                <w:rFonts w:ascii="GHEA Grapalat" w:hAnsi="GHEA Grapalat" w:cs="Sylfaen"/>
                <w:sz w:val="20"/>
                <w:szCs w:val="20"/>
                <w:lang w:val="af-ZA"/>
              </w:rPr>
              <w:t>լեկտրատեխնիկայի</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հիմնական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հասկացությունների</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հաստատուն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և</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փոփոխական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հոսանքների</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էլեկտրական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շղթաների</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դրանցում</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ընթացող</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էլեկտրամա</w:t>
            </w:r>
            <w:r w:rsidRPr="003B084A">
              <w:rPr>
                <w:rFonts w:ascii="GHEA Grapalat" w:hAnsi="GHEA Grapalat" w:cs="Arial Armenian"/>
                <w:sz w:val="20"/>
                <w:szCs w:val="20"/>
                <w:lang w:val="af-ZA"/>
              </w:rPr>
              <w:t>գ</w:t>
            </w:r>
            <w:r w:rsidRPr="003B084A">
              <w:rPr>
                <w:rFonts w:ascii="GHEA Grapalat" w:hAnsi="GHEA Grapalat" w:cs="Sylfaen"/>
                <w:sz w:val="20"/>
                <w:szCs w:val="20"/>
                <w:lang w:val="af-ZA"/>
              </w:rPr>
              <w:t>նիսական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երևույթների</w:t>
            </w:r>
            <w:r w:rsidRPr="003B084A">
              <w:rPr>
                <w:rFonts w:ascii="GHEA Grapalat" w:hAnsi="GHEA Grapalat" w:cs="ArialArmenianMT"/>
                <w:sz w:val="20"/>
                <w:szCs w:val="20"/>
                <w:lang w:val="af-ZA"/>
              </w:rPr>
              <w:t xml:space="preserve"> </w:t>
            </w:r>
            <w:r w:rsidRPr="003B084A">
              <w:rPr>
                <w:rFonts w:ascii="GHEA Grapalat" w:hAnsi="GHEA Grapalat" w:cs="ArialArmenianMT"/>
                <w:sz w:val="20"/>
                <w:szCs w:val="20"/>
                <w:lang w:val="hy-AM"/>
              </w:rPr>
              <w:t>վերաբերյալ</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ինչպես</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նաև</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ձևավորել</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էլեկտրական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և</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մա</w:t>
            </w:r>
            <w:r w:rsidRPr="003B084A">
              <w:rPr>
                <w:rFonts w:ascii="GHEA Grapalat" w:hAnsi="GHEA Grapalat" w:cs="Arial Armenian"/>
                <w:sz w:val="20"/>
                <w:szCs w:val="20"/>
                <w:lang w:val="af-ZA"/>
              </w:rPr>
              <w:t>գ</w:t>
            </w:r>
            <w:r w:rsidRPr="003B084A">
              <w:rPr>
                <w:rFonts w:ascii="GHEA Grapalat" w:hAnsi="GHEA Grapalat" w:cs="Sylfaen"/>
                <w:sz w:val="20"/>
                <w:szCs w:val="20"/>
                <w:lang w:val="af-ZA"/>
              </w:rPr>
              <w:t>նիսական</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շղթաներ</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հաշվարկելու,</w:t>
            </w:r>
            <w:r w:rsidRPr="003B084A">
              <w:rPr>
                <w:rFonts w:ascii="GHEA Grapalat" w:hAnsi="GHEA Grapalat" w:cs="ArialArmenianMT"/>
                <w:sz w:val="20"/>
                <w:szCs w:val="20"/>
                <w:lang w:val="af-ZA"/>
              </w:rPr>
              <w:t xml:space="preserve"> </w:t>
            </w:r>
            <w:r w:rsidRPr="003B084A">
              <w:rPr>
                <w:rFonts w:ascii="GHEA Grapalat" w:hAnsi="GHEA Grapalat" w:cs="Sylfaen"/>
                <w:sz w:val="20"/>
                <w:szCs w:val="20"/>
                <w:lang w:val="af-ZA"/>
              </w:rPr>
              <w:t>հավաքելու</w:t>
            </w:r>
            <w:r w:rsidRPr="003B084A">
              <w:rPr>
                <w:rFonts w:ascii="GHEA Grapalat" w:hAnsi="GHEA Grapalat" w:cs="ArialArmenianMT"/>
                <w:sz w:val="20"/>
                <w:szCs w:val="20"/>
                <w:lang w:val="af-ZA"/>
              </w:rPr>
              <w:t xml:space="preserve">  և հիմնական պարամետրերը որոշելու </w:t>
            </w:r>
            <w:r w:rsidRPr="003B084A">
              <w:rPr>
                <w:rFonts w:ascii="GHEA Grapalat" w:hAnsi="GHEA Grapalat" w:cs="Sylfaen"/>
                <w:sz w:val="20"/>
                <w:szCs w:val="20"/>
                <w:lang w:val="af-ZA"/>
              </w:rPr>
              <w:t>կարողություններ</w:t>
            </w:r>
            <w:r w:rsidRPr="003B084A">
              <w:rPr>
                <w:rFonts w:ascii="GHEA Grapalat" w:hAnsi="GHEA Grapalat" w:cs="ArialArmenianMT"/>
                <w:sz w:val="20"/>
                <w:szCs w:val="20"/>
                <w:lang w:val="af-ZA"/>
              </w:rPr>
              <w:t>:</w:t>
            </w:r>
          </w:p>
        </w:tc>
      </w:tr>
      <w:tr w:rsidR="00FF5094" w:rsidRPr="003B084A" w14:paraId="6E1F312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698AE6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A66BB9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22388A52"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42  ժամ</w:t>
            </w:r>
          </w:p>
        </w:tc>
      </w:tr>
      <w:tr w:rsidR="00FF5094" w:rsidRPr="003B084A" w14:paraId="1640AC4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DAE467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1D2293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5683B842" w14:textId="77777777" w:rsidR="00FF5094" w:rsidRPr="003B084A" w:rsidRDefault="00FF5094" w:rsidP="00330F7C">
            <w:pPr>
              <w:autoSpaceDE w:val="0"/>
              <w:autoSpaceDN w:val="0"/>
              <w:adjustRightInd w:val="0"/>
              <w:spacing w:after="0" w:line="360" w:lineRule="auto"/>
              <w:rPr>
                <w:rFonts w:ascii="GHEA Grapalat" w:hAnsi="GHEA Grapalat" w:cs="ArialArmenianMT"/>
                <w:sz w:val="20"/>
                <w:szCs w:val="20"/>
              </w:rPr>
            </w:pPr>
            <w:r w:rsidRPr="003B084A">
              <w:rPr>
                <w:rFonts w:ascii="GHEA Grapalat" w:hAnsi="GHEA Grapalat" w:cs="Sylfaen"/>
                <w:sz w:val="20"/>
                <w:szCs w:val="20"/>
              </w:rPr>
              <w:t>Այս</w:t>
            </w:r>
            <w:r w:rsidRPr="003B084A">
              <w:rPr>
                <w:rFonts w:ascii="GHEA Grapalat" w:hAnsi="GHEA Grapalat"/>
                <w:sz w:val="20"/>
                <w:szCs w:val="20"/>
              </w:rPr>
              <w:t xml:space="preserve"> </w:t>
            </w:r>
            <w:r w:rsidRPr="003B084A">
              <w:rPr>
                <w:rFonts w:ascii="GHEA Grapalat" w:hAnsi="GHEA Grapalat" w:cs="Sylfaen"/>
                <w:sz w:val="20"/>
                <w:szCs w:val="20"/>
              </w:rPr>
              <w:t>մոդուլն ուսումնասիրելու</w:t>
            </w:r>
            <w:r w:rsidRPr="003B084A">
              <w:rPr>
                <w:rFonts w:ascii="GHEA Grapalat" w:hAnsi="GHEA Grapalat"/>
                <w:sz w:val="20"/>
                <w:szCs w:val="20"/>
              </w:rPr>
              <w:t xml:space="preserve"> </w:t>
            </w:r>
            <w:r w:rsidRPr="003B084A">
              <w:rPr>
                <w:rFonts w:ascii="GHEA Grapalat" w:hAnsi="GHEA Grapalat" w:cs="Sylfaen"/>
                <w:sz w:val="20"/>
                <w:szCs w:val="20"/>
              </w:rPr>
              <w:t>համար</w:t>
            </w:r>
            <w:r w:rsidRPr="003B084A">
              <w:rPr>
                <w:rFonts w:ascii="GHEA Grapalat" w:hAnsi="GHEA Grapalat"/>
                <w:sz w:val="20"/>
                <w:szCs w:val="20"/>
              </w:rPr>
              <w:t xml:space="preserve"> </w:t>
            </w:r>
            <w:r w:rsidRPr="003B084A">
              <w:rPr>
                <w:rFonts w:ascii="GHEA Grapalat" w:hAnsi="GHEA Grapalat" w:cs="Sylfaen"/>
                <w:sz w:val="20"/>
                <w:szCs w:val="20"/>
              </w:rPr>
              <w:t>սկզբնական</w:t>
            </w:r>
            <w:r w:rsidRPr="003B084A">
              <w:rPr>
                <w:rFonts w:ascii="GHEA Grapalat" w:hAnsi="GHEA Grapalat"/>
                <w:sz w:val="20"/>
                <w:szCs w:val="20"/>
              </w:rPr>
              <w:t xml:space="preserve"> </w:t>
            </w:r>
            <w:r w:rsidRPr="003B084A">
              <w:rPr>
                <w:rFonts w:ascii="GHEA Grapalat" w:hAnsi="GHEA Grapalat" w:cs="Sylfaen"/>
                <w:sz w:val="20"/>
                <w:szCs w:val="20"/>
              </w:rPr>
              <w:t>մասնագիտական</w:t>
            </w:r>
            <w:r w:rsidRPr="003B084A">
              <w:rPr>
                <w:rFonts w:ascii="GHEA Grapalat" w:hAnsi="GHEA Grapalat"/>
                <w:sz w:val="20"/>
                <w:szCs w:val="20"/>
              </w:rPr>
              <w:t xml:space="preserve"> </w:t>
            </w:r>
            <w:r w:rsidRPr="003B084A">
              <w:rPr>
                <w:rFonts w:ascii="GHEA Grapalat" w:hAnsi="GHEA Grapalat" w:cs="Sylfaen"/>
                <w:sz w:val="20"/>
                <w:szCs w:val="20"/>
              </w:rPr>
              <w:t>գիտելիքներ</w:t>
            </w:r>
            <w:r w:rsidRPr="003B084A">
              <w:rPr>
                <w:rFonts w:ascii="GHEA Grapalat" w:hAnsi="GHEA Grapalat"/>
                <w:sz w:val="20"/>
                <w:szCs w:val="20"/>
              </w:rPr>
              <w:t xml:space="preserve"> </w:t>
            </w:r>
            <w:r w:rsidRPr="003B084A">
              <w:rPr>
                <w:rFonts w:ascii="GHEA Grapalat" w:hAnsi="GHEA Grapalat" w:cs="Sylfaen"/>
                <w:sz w:val="20"/>
                <w:szCs w:val="20"/>
              </w:rPr>
              <w:t>պետք</w:t>
            </w:r>
            <w:r w:rsidRPr="003B084A">
              <w:rPr>
                <w:rFonts w:ascii="GHEA Grapalat" w:hAnsi="GHEA Grapalat"/>
                <w:sz w:val="20"/>
                <w:szCs w:val="20"/>
              </w:rPr>
              <w:t xml:space="preserve"> </w:t>
            </w:r>
            <w:r w:rsidRPr="003B084A">
              <w:rPr>
                <w:rFonts w:ascii="GHEA Grapalat" w:hAnsi="GHEA Grapalat" w:cs="Sylfaen"/>
                <w:sz w:val="20"/>
                <w:szCs w:val="20"/>
              </w:rPr>
              <w:t>չեն:</w:t>
            </w:r>
          </w:p>
        </w:tc>
      </w:tr>
      <w:tr w:rsidR="00FF5094" w:rsidRPr="003B084A" w14:paraId="4672180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A1E9DC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398922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5F2C6D83"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cs="Sylfaen"/>
                <w:sz w:val="20"/>
                <w:szCs w:val="20"/>
                <w:lang w:val="hy-AM"/>
              </w:rPr>
              <w:t>Մոդուլի</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նախատեսված</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cs="Arial Armenian"/>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w:t>
            </w:r>
          </w:p>
        </w:tc>
      </w:tr>
      <w:tr w:rsidR="00FF5094" w:rsidRPr="003B084A" w14:paraId="5C97A03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2108B6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FC1A7FE"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73569B7B"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Bold"/>
                <w:bCs/>
                <w:sz w:val="20"/>
                <w:szCs w:val="20"/>
              </w:rPr>
            </w:pPr>
            <w:r w:rsidRPr="003B084A">
              <w:rPr>
                <w:rFonts w:ascii="GHEA Grapalat" w:hAnsi="GHEA Grapalat" w:cs="Sylfaen"/>
                <w:bCs/>
                <w:sz w:val="20"/>
                <w:szCs w:val="20"/>
              </w:rPr>
              <w:t>Բացատրել</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էլեկտրական</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և</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մա</w:t>
            </w:r>
            <w:r w:rsidRPr="003B084A">
              <w:rPr>
                <w:rFonts w:ascii="GHEA Grapalat" w:hAnsi="GHEA Grapalat" w:cs="Arial Armenian"/>
                <w:bCs/>
                <w:sz w:val="20"/>
                <w:szCs w:val="20"/>
              </w:rPr>
              <w:t>գ</w:t>
            </w:r>
            <w:r w:rsidRPr="003B084A">
              <w:rPr>
                <w:rFonts w:ascii="GHEA Grapalat" w:hAnsi="GHEA Grapalat" w:cs="Sylfaen"/>
                <w:bCs/>
                <w:sz w:val="20"/>
                <w:szCs w:val="20"/>
              </w:rPr>
              <w:t>նիսական</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դաշտերի</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առաջացումը</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և</w:t>
            </w:r>
            <w:r w:rsidRPr="003B084A">
              <w:rPr>
                <w:rFonts w:ascii="GHEA Grapalat" w:hAnsi="GHEA Grapalat" w:cs="ArialArmenianMT,Bold"/>
                <w:bCs/>
                <w:sz w:val="20"/>
                <w:szCs w:val="20"/>
              </w:rPr>
              <w:t xml:space="preserve"> </w:t>
            </w:r>
            <w:r w:rsidRPr="003B084A">
              <w:rPr>
                <w:rFonts w:ascii="GHEA Grapalat" w:hAnsi="GHEA Grapalat" w:cs="Sylfaen"/>
                <w:bCs/>
                <w:sz w:val="20"/>
                <w:szCs w:val="20"/>
              </w:rPr>
              <w:t>բնութա</w:t>
            </w:r>
            <w:r w:rsidRPr="003B084A">
              <w:rPr>
                <w:rFonts w:ascii="GHEA Grapalat" w:hAnsi="GHEA Grapalat" w:cs="Arial Armenian"/>
                <w:bCs/>
                <w:sz w:val="20"/>
                <w:szCs w:val="20"/>
              </w:rPr>
              <w:t>գ</w:t>
            </w:r>
            <w:r w:rsidRPr="003B084A">
              <w:rPr>
                <w:rFonts w:ascii="GHEA Grapalat" w:hAnsi="GHEA Grapalat" w:cs="Sylfaen"/>
                <w:bCs/>
                <w:sz w:val="20"/>
                <w:szCs w:val="20"/>
              </w:rPr>
              <w:t>րերը</w:t>
            </w:r>
          </w:p>
        </w:tc>
      </w:tr>
      <w:tr w:rsidR="00FF5094" w:rsidRPr="003B084A" w14:paraId="7029093A"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FEA326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69D4E4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BD0A2A1"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
                <w:sz w:val="20"/>
                <w:szCs w:val="20"/>
              </w:rPr>
            </w:pPr>
            <w:r w:rsidRPr="003B084A">
              <w:rPr>
                <w:rFonts w:ascii="GHEA Grapalat" w:hAnsi="GHEA Grapalat" w:cs="Sylfaen"/>
                <w:sz w:val="20"/>
                <w:szCs w:val="20"/>
              </w:rPr>
              <w:t>1) բացատրում</w:t>
            </w:r>
            <w:r w:rsidRPr="003B084A">
              <w:rPr>
                <w:rFonts w:ascii="GHEA Grapalat" w:hAnsi="GHEA Grapalat" w:cs="ArialArmenianMT"/>
                <w:sz w:val="20"/>
                <w:szCs w:val="20"/>
              </w:rPr>
              <w:t xml:space="preserve"> է </w:t>
            </w:r>
            <w:r w:rsidRPr="003B084A">
              <w:rPr>
                <w:rFonts w:ascii="GHEA Grapalat" w:hAnsi="GHEA Grapalat" w:cs="Sylfaen"/>
                <w:sz w:val="20"/>
                <w:szCs w:val="20"/>
              </w:rPr>
              <w:t>էլեկտրական</w:t>
            </w:r>
            <w:r w:rsidRPr="003B084A">
              <w:rPr>
                <w:rFonts w:ascii="GHEA Grapalat" w:hAnsi="GHEA Grapalat" w:cs="ArialArmenianMT"/>
                <w:sz w:val="20"/>
                <w:szCs w:val="20"/>
              </w:rPr>
              <w:t xml:space="preserve"> </w:t>
            </w:r>
            <w:r w:rsidRPr="003B084A">
              <w:rPr>
                <w:rFonts w:ascii="GHEA Grapalat" w:hAnsi="GHEA Grapalat" w:cs="Sylfaen"/>
                <w:sz w:val="20"/>
                <w:szCs w:val="20"/>
              </w:rPr>
              <w:t>դաշտի</w:t>
            </w:r>
            <w:r w:rsidRPr="003B084A">
              <w:rPr>
                <w:rFonts w:ascii="GHEA Grapalat" w:hAnsi="GHEA Grapalat" w:cs="ArialArmenianMT"/>
                <w:sz w:val="20"/>
                <w:szCs w:val="20"/>
              </w:rPr>
              <w:t xml:space="preserve"> </w:t>
            </w:r>
            <w:r w:rsidRPr="003B084A">
              <w:rPr>
                <w:rFonts w:ascii="GHEA Grapalat" w:hAnsi="GHEA Grapalat" w:cs="Sylfaen"/>
                <w:sz w:val="20"/>
                <w:szCs w:val="20"/>
              </w:rPr>
              <w:t>առաջացումը</w:t>
            </w:r>
            <w:r w:rsidRPr="003B084A">
              <w:rPr>
                <w:rFonts w:ascii="GHEA Grapalat" w:hAnsi="GHEA Grapalat" w:cs="ArialArmenianMT"/>
                <w:sz w:val="20"/>
                <w:szCs w:val="20"/>
              </w:rPr>
              <w:t>,</w:t>
            </w:r>
          </w:p>
          <w:p w14:paraId="7DFBD419"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
                <w:sz w:val="20"/>
                <w:szCs w:val="20"/>
              </w:rPr>
            </w:pPr>
            <w:r w:rsidRPr="003B084A">
              <w:rPr>
                <w:rFonts w:ascii="GHEA Grapalat" w:hAnsi="GHEA Grapalat" w:cs="Sylfaen"/>
                <w:sz w:val="20"/>
                <w:szCs w:val="20"/>
              </w:rPr>
              <w:t>2) բացատրում է</w:t>
            </w:r>
            <w:r w:rsidRPr="003B084A">
              <w:rPr>
                <w:rFonts w:ascii="GHEA Grapalat" w:hAnsi="GHEA Grapalat" w:cs="ArialArmenianMT"/>
                <w:sz w:val="20"/>
                <w:szCs w:val="20"/>
              </w:rPr>
              <w:t xml:space="preserve"> </w:t>
            </w:r>
            <w:r w:rsidRPr="003B084A">
              <w:rPr>
                <w:rFonts w:ascii="GHEA Grapalat" w:hAnsi="GHEA Grapalat" w:cs="Sylfaen"/>
                <w:sz w:val="20"/>
                <w:szCs w:val="20"/>
              </w:rPr>
              <w:t>մա</w:t>
            </w:r>
            <w:r w:rsidRPr="003B084A">
              <w:rPr>
                <w:rFonts w:ascii="GHEA Grapalat" w:hAnsi="GHEA Grapalat" w:cs="Arial Armenian"/>
                <w:sz w:val="20"/>
                <w:szCs w:val="20"/>
              </w:rPr>
              <w:t>գ</w:t>
            </w:r>
            <w:r w:rsidRPr="003B084A">
              <w:rPr>
                <w:rFonts w:ascii="GHEA Grapalat" w:hAnsi="GHEA Grapalat" w:cs="Sylfaen"/>
                <w:sz w:val="20"/>
                <w:szCs w:val="20"/>
              </w:rPr>
              <w:t>նիսական</w:t>
            </w:r>
            <w:r w:rsidRPr="003B084A">
              <w:rPr>
                <w:rFonts w:ascii="GHEA Grapalat" w:hAnsi="GHEA Grapalat" w:cs="ArialArmenianMT"/>
                <w:sz w:val="20"/>
                <w:szCs w:val="20"/>
              </w:rPr>
              <w:t xml:space="preserve"> </w:t>
            </w:r>
            <w:r w:rsidRPr="003B084A">
              <w:rPr>
                <w:rFonts w:ascii="GHEA Grapalat" w:hAnsi="GHEA Grapalat" w:cs="Sylfaen"/>
                <w:sz w:val="20"/>
                <w:szCs w:val="20"/>
              </w:rPr>
              <w:t>դաշտի</w:t>
            </w:r>
            <w:r w:rsidRPr="003B084A">
              <w:rPr>
                <w:rFonts w:ascii="GHEA Grapalat" w:hAnsi="GHEA Grapalat" w:cs="ArialArmenianMT"/>
                <w:sz w:val="20"/>
                <w:szCs w:val="20"/>
              </w:rPr>
              <w:t xml:space="preserve"> </w:t>
            </w:r>
            <w:r w:rsidRPr="003B084A">
              <w:rPr>
                <w:rFonts w:ascii="GHEA Grapalat" w:hAnsi="GHEA Grapalat" w:cs="Sylfaen"/>
                <w:sz w:val="20"/>
                <w:szCs w:val="20"/>
              </w:rPr>
              <w:t>առաջացումը</w:t>
            </w:r>
            <w:r w:rsidRPr="003B084A">
              <w:rPr>
                <w:rFonts w:ascii="GHEA Grapalat" w:hAnsi="GHEA Grapalat" w:cs="ArialArmenianMT"/>
                <w:sz w:val="20"/>
                <w:szCs w:val="20"/>
              </w:rPr>
              <w:t>,</w:t>
            </w:r>
          </w:p>
          <w:p w14:paraId="4104CC93"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
                <w:sz w:val="20"/>
                <w:szCs w:val="20"/>
              </w:rPr>
            </w:pPr>
            <w:r w:rsidRPr="003B084A">
              <w:rPr>
                <w:rFonts w:ascii="GHEA Grapalat" w:hAnsi="GHEA Grapalat" w:cs="Sylfaen"/>
                <w:sz w:val="20"/>
                <w:szCs w:val="20"/>
              </w:rPr>
              <w:t>3) ներկայացնում է</w:t>
            </w:r>
            <w:r w:rsidRPr="003B084A">
              <w:rPr>
                <w:rFonts w:ascii="GHEA Grapalat" w:hAnsi="GHEA Grapalat" w:cs="ArialArmenianMT"/>
                <w:sz w:val="20"/>
                <w:szCs w:val="20"/>
              </w:rPr>
              <w:t xml:space="preserve"> </w:t>
            </w:r>
            <w:r w:rsidRPr="003B084A">
              <w:rPr>
                <w:rFonts w:ascii="GHEA Grapalat" w:hAnsi="GHEA Grapalat" w:cs="Sylfaen"/>
                <w:sz w:val="20"/>
                <w:szCs w:val="20"/>
              </w:rPr>
              <w:t>էլեկտրական</w:t>
            </w:r>
            <w:r w:rsidRPr="003B084A">
              <w:rPr>
                <w:rFonts w:ascii="GHEA Grapalat" w:hAnsi="GHEA Grapalat" w:cs="ArialArmenianMT"/>
                <w:sz w:val="20"/>
                <w:szCs w:val="20"/>
              </w:rPr>
              <w:t xml:space="preserve"> </w:t>
            </w:r>
            <w:r w:rsidRPr="003B084A">
              <w:rPr>
                <w:rFonts w:ascii="GHEA Grapalat" w:hAnsi="GHEA Grapalat" w:cs="Sylfaen"/>
                <w:sz w:val="20"/>
                <w:szCs w:val="20"/>
              </w:rPr>
              <w:t>և</w:t>
            </w:r>
            <w:r w:rsidRPr="003B084A">
              <w:rPr>
                <w:rFonts w:ascii="GHEA Grapalat" w:hAnsi="GHEA Grapalat" w:cs="ArialArmenianMT"/>
                <w:sz w:val="20"/>
                <w:szCs w:val="20"/>
              </w:rPr>
              <w:t xml:space="preserve"> </w:t>
            </w:r>
            <w:r w:rsidRPr="003B084A">
              <w:rPr>
                <w:rFonts w:ascii="GHEA Grapalat" w:hAnsi="GHEA Grapalat" w:cs="Sylfaen"/>
                <w:sz w:val="20"/>
                <w:szCs w:val="20"/>
              </w:rPr>
              <w:t>մա</w:t>
            </w:r>
            <w:r w:rsidRPr="003B084A">
              <w:rPr>
                <w:rFonts w:ascii="GHEA Grapalat" w:hAnsi="GHEA Grapalat" w:cs="Arial Armenian"/>
                <w:sz w:val="20"/>
                <w:szCs w:val="20"/>
              </w:rPr>
              <w:t>գ</w:t>
            </w:r>
            <w:r w:rsidRPr="003B084A">
              <w:rPr>
                <w:rFonts w:ascii="GHEA Grapalat" w:hAnsi="GHEA Grapalat" w:cs="Sylfaen"/>
                <w:sz w:val="20"/>
                <w:szCs w:val="20"/>
              </w:rPr>
              <w:t>նիսական</w:t>
            </w:r>
            <w:r w:rsidRPr="003B084A">
              <w:rPr>
                <w:rFonts w:ascii="GHEA Grapalat" w:hAnsi="GHEA Grapalat" w:cs="ArialArmenianMT"/>
                <w:sz w:val="20"/>
                <w:szCs w:val="20"/>
              </w:rPr>
              <w:t xml:space="preserve"> </w:t>
            </w:r>
            <w:r w:rsidRPr="003B084A">
              <w:rPr>
                <w:rFonts w:ascii="GHEA Grapalat" w:hAnsi="GHEA Grapalat" w:cs="Sylfaen"/>
                <w:sz w:val="20"/>
                <w:szCs w:val="20"/>
              </w:rPr>
              <w:t>դաշտերի</w:t>
            </w:r>
            <w:r w:rsidRPr="003B084A">
              <w:rPr>
                <w:rFonts w:ascii="GHEA Grapalat" w:hAnsi="GHEA Grapalat" w:cs="ArialArmenianMT"/>
                <w:sz w:val="20"/>
                <w:szCs w:val="20"/>
              </w:rPr>
              <w:t xml:space="preserve"> </w:t>
            </w:r>
            <w:r w:rsidRPr="003B084A">
              <w:rPr>
                <w:rFonts w:ascii="GHEA Grapalat" w:hAnsi="GHEA Grapalat" w:cs="Sylfaen"/>
                <w:sz w:val="20"/>
                <w:szCs w:val="20"/>
              </w:rPr>
              <w:t>բնութա</w:t>
            </w:r>
            <w:r w:rsidRPr="003B084A">
              <w:rPr>
                <w:rFonts w:ascii="GHEA Grapalat" w:hAnsi="GHEA Grapalat" w:cs="Arial Armenian"/>
                <w:sz w:val="20"/>
                <w:szCs w:val="20"/>
              </w:rPr>
              <w:t>գ</w:t>
            </w:r>
            <w:r w:rsidRPr="003B084A">
              <w:rPr>
                <w:rFonts w:ascii="GHEA Grapalat" w:hAnsi="GHEA Grapalat" w:cs="Sylfaen"/>
                <w:sz w:val="20"/>
                <w:szCs w:val="20"/>
              </w:rPr>
              <w:t>րերը</w:t>
            </w:r>
            <w:r w:rsidRPr="003B084A">
              <w:rPr>
                <w:rFonts w:ascii="GHEA Grapalat" w:hAnsi="GHEA Grapalat" w:cs="ArialArmenianMT"/>
                <w:sz w:val="20"/>
                <w:szCs w:val="20"/>
              </w:rPr>
              <w:t>:</w:t>
            </w:r>
          </w:p>
        </w:tc>
      </w:tr>
      <w:tr w:rsidR="00FF5094" w:rsidRPr="00A16A12" w14:paraId="47854F02"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7153F08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3C3E573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3EA47E12"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Bold"/>
                <w:bCs/>
                <w:sz w:val="20"/>
                <w:szCs w:val="20"/>
                <w:lang w:val="hy-AM"/>
              </w:rPr>
            </w:pPr>
            <w:r w:rsidRPr="003B084A">
              <w:rPr>
                <w:rFonts w:ascii="GHEA Grapalat" w:hAnsi="GHEA Grapalat" w:cs="Sylfaen"/>
                <w:bCs/>
                <w:sz w:val="20"/>
                <w:szCs w:val="20"/>
                <w:lang w:val="hy-AM"/>
              </w:rPr>
              <w:t>Ներկայացնել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հաստատուն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հոսանքի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էլեկտրական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շղթայի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հիմնական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հասկացությունները</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և</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հաշվարկել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շղթայի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պարամետրերը</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հավաքել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w:t>
            </w:r>
          </w:p>
        </w:tc>
      </w:tr>
      <w:tr w:rsidR="00FF5094" w:rsidRPr="00A16A12" w14:paraId="616C1484"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034CAB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4523AF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1AC865F"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1) ներկայացնում է հաստատուն հոսանքի գծային էլեկտրական շղթայի հիմնական հասկացությունները,</w:t>
            </w:r>
          </w:p>
          <w:p w14:paraId="12ABBB4A"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lastRenderedPageBreak/>
              <w:t>2) ներկայացնում է հաստատուն հոսանքի գծային էլեկտրական շղթայի աշխատանքային ռեժիմները,</w:t>
            </w:r>
          </w:p>
          <w:p w14:paraId="613CB204"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3) հաշվում է հաստատուն հոսանքի առաջադրված գծային էլեկտրական շղթայի պարամետրերը,</w:t>
            </w:r>
          </w:p>
          <w:p w14:paraId="70861CC4"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4) ներկայացնում է հաստատուն հոսանքի ոչ գծային էլեկտրական շղթայի առանձնահատկությունները,</w:t>
            </w:r>
          </w:p>
          <w:p w14:paraId="640A78D2"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5) հաշվում է հաստատուն հոսանքի առաջադրված ոչ գծային էլեկտրական շղթայի պարամետրերը,</w:t>
            </w:r>
          </w:p>
          <w:p w14:paraId="00CA069B" w14:textId="77777777" w:rsidR="00FF5094" w:rsidRPr="003B084A" w:rsidRDefault="00FF5094" w:rsidP="00330F7C">
            <w:pPr>
              <w:tabs>
                <w:tab w:val="left" w:pos="333"/>
              </w:tabs>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6) հավաքում է հաստատուն հոսանքի շղթան:</w:t>
            </w:r>
          </w:p>
        </w:tc>
      </w:tr>
      <w:tr w:rsidR="00FF5094" w:rsidRPr="00A16A12" w14:paraId="43888B4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A5BEC3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0382AEC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tcPr>
          <w:p w14:paraId="47773712"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ArialArmenianMT,Bold"/>
                <w:bCs/>
                <w:sz w:val="20"/>
                <w:szCs w:val="20"/>
                <w:lang w:val="hy-AM"/>
              </w:rPr>
            </w:pPr>
            <w:r w:rsidRPr="003B084A">
              <w:rPr>
                <w:rFonts w:ascii="GHEA Grapalat" w:hAnsi="GHEA Grapalat" w:cs="Sylfaen"/>
                <w:bCs/>
                <w:sz w:val="20"/>
                <w:szCs w:val="20"/>
                <w:lang w:val="hy-AM"/>
              </w:rPr>
              <w:t>Ներկայացնել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փոփոխական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հոսանքի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էլեկտրական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շղթայի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հիմնական</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հասկացությունները</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հաշվարկել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շղթայի</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պարամետրերը</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հավաքել</w:t>
            </w:r>
            <w:r w:rsidRPr="003B084A">
              <w:rPr>
                <w:rFonts w:ascii="GHEA Grapalat" w:hAnsi="GHEA Grapalat" w:cs="ArialArmenianMT,Bold"/>
                <w:bCs/>
                <w:sz w:val="20"/>
                <w:szCs w:val="20"/>
                <w:lang w:val="hy-AM"/>
              </w:rPr>
              <w:t xml:space="preserve"> </w:t>
            </w:r>
            <w:r w:rsidRPr="003B084A">
              <w:rPr>
                <w:rFonts w:ascii="GHEA Grapalat" w:hAnsi="GHEA Grapalat" w:cs="Sylfaen"/>
                <w:bCs/>
                <w:sz w:val="20"/>
                <w:szCs w:val="20"/>
                <w:lang w:val="hy-AM"/>
              </w:rPr>
              <w:t>շղթա</w:t>
            </w:r>
          </w:p>
        </w:tc>
      </w:tr>
      <w:tr w:rsidR="00FF5094" w:rsidRPr="00A16A12" w14:paraId="6200F9A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853DF2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4A5F75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1E0EF30A"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1) ներկայացնում է փոփոխական հոսանքի շղթայի տարրերն ու պարամետրերը,</w:t>
            </w:r>
          </w:p>
          <w:p w14:paraId="3E8E9B14"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2) ներկայացնու</w:t>
            </w:r>
            <w:r w:rsidRPr="00484121">
              <w:rPr>
                <w:rFonts w:ascii="GHEA Grapalat" w:hAnsi="GHEA Grapalat" w:cs="Sylfaen"/>
                <w:sz w:val="20"/>
                <w:szCs w:val="20"/>
                <w:lang w:val="hy-AM"/>
              </w:rPr>
              <w:t>մ</w:t>
            </w:r>
            <w:r>
              <w:rPr>
                <w:rFonts w:ascii="GHEA Grapalat" w:hAnsi="GHEA Grapalat" w:cs="Sylfaen"/>
                <w:sz w:val="20"/>
                <w:szCs w:val="20"/>
                <w:lang w:val="hy-AM"/>
              </w:rPr>
              <w:t xml:space="preserve"> է</w:t>
            </w:r>
            <w:r w:rsidRPr="003B084A">
              <w:rPr>
                <w:rFonts w:ascii="GHEA Grapalat" w:hAnsi="GHEA Grapalat" w:cs="Sylfaen"/>
                <w:sz w:val="20"/>
                <w:szCs w:val="20"/>
                <w:lang w:val="hy-AM"/>
              </w:rPr>
              <w:t xml:space="preserve"> փոփոխական հոսանքի միաֆազ և եռաֆազ շղթաների հիմնական հասկացությունները,</w:t>
            </w:r>
          </w:p>
          <w:p w14:paraId="7FE01CF0"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3) ներկայացնում է փոփոխական հոսանքի միաֆազ և եռաֆազ շղթաների աշխատանքային ռեժիմները,</w:t>
            </w:r>
          </w:p>
          <w:p w14:paraId="53C318C0"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4) հաշվում է փոփոխական հոսանքի առաջադրված միաֆազ և եռաֆազ շղթաների պարամետրերը,</w:t>
            </w:r>
          </w:p>
          <w:p w14:paraId="7E995770"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5) ներկայացնում է ռեզոնանսային երևույթները փոփոխական հոսանքի շղթայում,</w:t>
            </w:r>
          </w:p>
          <w:p w14:paraId="5BBC4DC9" w14:textId="77777777" w:rsidR="00FF5094" w:rsidRPr="003B084A" w:rsidRDefault="00FF5094" w:rsidP="00330F7C">
            <w:pPr>
              <w:tabs>
                <w:tab w:val="left" w:pos="333"/>
              </w:tabs>
              <w:autoSpaceDE w:val="0"/>
              <w:autoSpaceDN w:val="0"/>
              <w:adjustRightInd w:val="0"/>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6) հավաքում է փոփոխական հոսանքի շղթան:</w:t>
            </w:r>
          </w:p>
        </w:tc>
      </w:tr>
      <w:tr w:rsidR="00FF5094" w:rsidRPr="003B084A" w14:paraId="7F40C5AE"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A76492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06E0E33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38" w:type="dxa"/>
            <w:tcBorders>
              <w:top w:val="single" w:sz="4" w:space="0" w:color="auto"/>
              <w:left w:val="single" w:sz="4" w:space="0" w:color="auto"/>
              <w:bottom w:val="single" w:sz="4" w:space="0" w:color="auto"/>
              <w:right w:val="single" w:sz="4" w:space="0" w:color="auto"/>
            </w:tcBorders>
          </w:tcPr>
          <w:p w14:paraId="7C7A69FB" w14:textId="77777777" w:rsidR="00FF5094" w:rsidRPr="003B084A" w:rsidRDefault="00FF5094" w:rsidP="00330F7C">
            <w:pPr>
              <w:tabs>
                <w:tab w:val="left" w:pos="333"/>
              </w:tabs>
              <w:autoSpaceDE w:val="0"/>
              <w:autoSpaceDN w:val="0"/>
              <w:adjustRightInd w:val="0"/>
              <w:spacing w:after="0" w:line="360" w:lineRule="auto"/>
              <w:rPr>
                <w:rFonts w:ascii="GHEA Grapalat" w:hAnsi="GHEA Grapalat" w:cs="Sylfaen"/>
                <w:sz w:val="20"/>
                <w:szCs w:val="20"/>
              </w:rPr>
            </w:pPr>
            <w:r w:rsidRPr="003B084A">
              <w:rPr>
                <w:rFonts w:ascii="GHEA Grapalat" w:hAnsi="GHEA Grapalat" w:cs="Sylfaen"/>
                <w:bCs/>
                <w:sz w:val="20"/>
                <w:szCs w:val="20"/>
              </w:rPr>
              <w:t>Ներկայացնել  չափումների տեխնիկան</w:t>
            </w:r>
          </w:p>
        </w:tc>
      </w:tr>
      <w:tr w:rsidR="00FF5094" w:rsidRPr="00A16A12" w14:paraId="00B04F3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72EC9C0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A2A56B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454E724B" w14:textId="77777777" w:rsidR="00FF5094" w:rsidRPr="003B084A" w:rsidRDefault="00FF5094" w:rsidP="005D2B3F">
            <w:pPr>
              <w:numPr>
                <w:ilvl w:val="0"/>
                <w:numId w:val="87"/>
              </w:numPr>
              <w:tabs>
                <w:tab w:val="left" w:pos="333"/>
              </w:tabs>
              <w:autoSpaceDE w:val="0"/>
              <w:autoSpaceDN w:val="0"/>
              <w:adjustRightInd w:val="0"/>
              <w:spacing w:after="0" w:line="360" w:lineRule="auto"/>
              <w:ind w:left="0" w:firstLine="0"/>
              <w:rPr>
                <w:rFonts w:ascii="GHEA Grapalat" w:hAnsi="GHEA Grapalat"/>
                <w:sz w:val="20"/>
                <w:szCs w:val="20"/>
                <w:lang w:val="hy-AM"/>
              </w:rPr>
            </w:pPr>
            <w:r w:rsidRPr="003B084A">
              <w:rPr>
                <w:rFonts w:ascii="GHEA Grapalat" w:hAnsi="GHEA Grapalat" w:cs="Sylfaen"/>
                <w:sz w:val="20"/>
                <w:szCs w:val="20"/>
                <w:lang w:val="hy-AM"/>
              </w:rPr>
              <w:t>ներկայացնում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էլեկտրաչափման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տեխնիկան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նրա</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նշանակությունը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դասակարգումը</w:t>
            </w:r>
            <w:r w:rsidRPr="003B084A">
              <w:rPr>
                <w:rFonts w:ascii="GHEA Grapalat" w:hAnsi="GHEA Grapalat"/>
                <w:sz w:val="20"/>
                <w:szCs w:val="20"/>
                <w:lang w:val="hy-AM"/>
              </w:rPr>
              <w:t xml:space="preserve">, </w:t>
            </w:r>
          </w:p>
          <w:p w14:paraId="6D8374CB" w14:textId="77777777" w:rsidR="00FF5094" w:rsidRPr="003B084A" w:rsidRDefault="00FF5094" w:rsidP="005D2B3F">
            <w:pPr>
              <w:numPr>
                <w:ilvl w:val="0"/>
                <w:numId w:val="87"/>
              </w:numPr>
              <w:tabs>
                <w:tab w:val="left" w:pos="333"/>
              </w:tabs>
              <w:autoSpaceDE w:val="0"/>
              <w:autoSpaceDN w:val="0"/>
              <w:adjustRightInd w:val="0"/>
              <w:spacing w:after="0" w:line="360" w:lineRule="auto"/>
              <w:ind w:left="0" w:firstLine="0"/>
              <w:rPr>
                <w:rFonts w:ascii="GHEA Grapalat" w:hAnsi="GHEA Grapalat"/>
                <w:sz w:val="20"/>
                <w:szCs w:val="20"/>
                <w:lang w:val="hy-AM"/>
              </w:rPr>
            </w:pPr>
            <w:r w:rsidRPr="003B084A">
              <w:rPr>
                <w:rFonts w:ascii="GHEA Grapalat" w:hAnsi="GHEA Grapalat" w:cs="Sylfaen"/>
                <w:sz w:val="20"/>
                <w:szCs w:val="20"/>
                <w:lang w:val="hy-AM"/>
              </w:rPr>
              <w:t>ներկայացնում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էլեկտրաչափիչ</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սարքերի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կառուցվածքը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աշխատանքի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սկզբունքը</w:t>
            </w:r>
            <w:r w:rsidRPr="003B084A">
              <w:rPr>
                <w:rFonts w:ascii="GHEA Grapalat" w:hAnsi="GHEA Grapalat"/>
                <w:sz w:val="20"/>
                <w:szCs w:val="20"/>
                <w:lang w:val="hy-AM"/>
              </w:rPr>
              <w:t xml:space="preserve">, </w:t>
            </w:r>
          </w:p>
          <w:p w14:paraId="67248FDF" w14:textId="77777777" w:rsidR="00FF5094" w:rsidRPr="003B084A" w:rsidRDefault="00FF5094" w:rsidP="005D2B3F">
            <w:pPr>
              <w:numPr>
                <w:ilvl w:val="0"/>
                <w:numId w:val="87"/>
              </w:numPr>
              <w:tabs>
                <w:tab w:val="left" w:pos="333"/>
              </w:tabs>
              <w:autoSpaceDE w:val="0"/>
              <w:autoSpaceDN w:val="0"/>
              <w:adjustRightInd w:val="0"/>
              <w:spacing w:after="0" w:line="360" w:lineRule="auto"/>
              <w:ind w:left="0" w:firstLine="0"/>
              <w:rPr>
                <w:rFonts w:ascii="GHEA Grapalat" w:hAnsi="GHEA Grapalat" w:cs="Sylfaen"/>
                <w:sz w:val="20"/>
                <w:szCs w:val="20"/>
                <w:lang w:val="hy-AM"/>
              </w:rPr>
            </w:pPr>
            <w:r w:rsidRPr="003B084A">
              <w:rPr>
                <w:rFonts w:ascii="GHEA Grapalat" w:hAnsi="GHEA Grapalat" w:cs="Sylfaen"/>
                <w:sz w:val="20"/>
                <w:szCs w:val="20"/>
                <w:lang w:val="hy-AM"/>
              </w:rPr>
              <w:t>կատարում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դիմադրության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լարման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հոսանքի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ուժի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հաճախության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հզորության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չափումներ՝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ռեոստատով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վոլտմետրով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ամպերմետրով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հաճախաչափով</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վատտմետրով</w:t>
            </w:r>
            <w:r w:rsidRPr="003B084A">
              <w:rPr>
                <w:rFonts w:ascii="GHEA Grapalat" w:hAnsi="GHEA Grapalat"/>
                <w:sz w:val="20"/>
                <w:szCs w:val="20"/>
                <w:lang w:val="hy-AM"/>
              </w:rPr>
              <w:t>:</w:t>
            </w:r>
          </w:p>
        </w:tc>
      </w:tr>
      <w:tr w:rsidR="00FF5094" w:rsidRPr="003B084A" w14:paraId="4CE366ED" w14:textId="77777777" w:rsidTr="00330F7C">
        <w:trPr>
          <w:trHeight w:val="150"/>
        </w:trPr>
        <w:tc>
          <w:tcPr>
            <w:tcW w:w="13716" w:type="dxa"/>
            <w:gridSpan w:val="3"/>
            <w:tcBorders>
              <w:top w:val="single" w:sz="4" w:space="0" w:color="auto"/>
              <w:left w:val="single" w:sz="4" w:space="0" w:color="auto"/>
              <w:bottom w:val="single" w:sz="4" w:space="0" w:color="auto"/>
              <w:right w:val="single" w:sz="4" w:space="0" w:color="auto"/>
            </w:tcBorders>
            <w:hideMark/>
          </w:tcPr>
          <w:p w14:paraId="06DC4F85" w14:textId="77777777" w:rsidR="00FF5094" w:rsidRPr="0094125D" w:rsidRDefault="00FF5094" w:rsidP="00330F7C">
            <w:pPr>
              <w:pStyle w:val="western"/>
              <w:spacing w:before="0" w:beforeAutospacing="0" w:after="0" w:afterAutospacing="0" w:line="360" w:lineRule="auto"/>
              <w:ind w:left="276"/>
              <w:jc w:val="center"/>
              <w:rPr>
                <w:rFonts w:ascii="GHEA Grapalat" w:hAnsi="GHEA Grapalat" w:cs="Sylfaen"/>
                <w:sz w:val="22"/>
                <w:szCs w:val="22"/>
                <w:lang w:val="hy-AM"/>
              </w:rPr>
            </w:pPr>
            <w:r w:rsidRPr="0094125D">
              <w:rPr>
                <w:rFonts w:ascii="GHEA Grapalat" w:eastAsia="Arial Unicode MS" w:hAnsi="GHEA Grapalat" w:cs="Sylfaen"/>
                <w:b/>
                <w:sz w:val="22"/>
                <w:szCs w:val="22"/>
                <w:lang w:val="hy-AM"/>
              </w:rPr>
              <w:t>ՄՈԴՈՒԼԻ</w:t>
            </w:r>
            <w:r w:rsidRPr="0094125D">
              <w:rPr>
                <w:rFonts w:ascii="GHEA Grapalat" w:eastAsia="Arial Unicode MS" w:hAnsi="GHEA Grapalat"/>
                <w:b/>
                <w:sz w:val="22"/>
                <w:szCs w:val="22"/>
                <w:lang w:val="hy-AM"/>
              </w:rPr>
              <w:t xml:space="preserve"> </w:t>
            </w:r>
            <w:r w:rsidRPr="0094125D">
              <w:rPr>
                <w:rFonts w:ascii="GHEA Grapalat" w:eastAsia="Arial Unicode MS" w:hAnsi="GHEA Grapalat" w:cs="Sylfaen"/>
                <w:b/>
                <w:sz w:val="22"/>
                <w:szCs w:val="22"/>
                <w:lang w:val="hy-AM"/>
              </w:rPr>
              <w:t>ԱՆՎԱՆՈՒՄԸ</w:t>
            </w:r>
            <w:r w:rsidRPr="0094125D">
              <w:rPr>
                <w:rFonts w:ascii="GHEA Grapalat" w:eastAsia="Arial Unicode MS" w:hAnsi="GHEA Grapalat"/>
                <w:b/>
                <w:sz w:val="22"/>
                <w:szCs w:val="22"/>
                <w:lang w:val="hy-AM"/>
              </w:rPr>
              <w:t xml:space="preserve">  </w:t>
            </w:r>
            <w:r w:rsidRPr="0094125D">
              <w:rPr>
                <w:rFonts w:ascii="GHEA Grapalat" w:hAnsi="GHEA Grapalat"/>
                <w:b/>
                <w:sz w:val="22"/>
                <w:szCs w:val="22"/>
                <w:lang w:val="hy-AM"/>
              </w:rPr>
              <w:t xml:space="preserve"> «</w:t>
            </w:r>
            <w:r w:rsidRPr="0094125D">
              <w:rPr>
                <w:rFonts w:ascii="GHEA Grapalat" w:hAnsi="GHEA Grapalat"/>
                <w:b/>
                <w:sz w:val="22"/>
                <w:szCs w:val="22"/>
              </w:rPr>
              <w:t>ԿԻՐԱՌԱԿԱՆ</w:t>
            </w:r>
            <w:r w:rsidRPr="0094125D">
              <w:rPr>
                <w:rFonts w:ascii="GHEA Grapalat" w:eastAsia="Arial Unicode MS" w:hAnsi="GHEA Grapalat"/>
                <w:b/>
                <w:sz w:val="22"/>
                <w:szCs w:val="22"/>
                <w:lang w:val="hy-AM"/>
              </w:rPr>
              <w:t xml:space="preserve"> </w:t>
            </w:r>
            <w:r w:rsidRPr="0094125D">
              <w:rPr>
                <w:rFonts w:ascii="GHEA Grapalat" w:eastAsia="Arial Unicode MS" w:hAnsi="GHEA Grapalat" w:cs="Sylfaen"/>
                <w:b/>
                <w:sz w:val="22"/>
                <w:szCs w:val="22"/>
                <w:lang w:val="hy-AM"/>
              </w:rPr>
              <w:t>ՄԵԽԱՆԻԿԱ</w:t>
            </w:r>
            <w:r w:rsidRPr="0094125D">
              <w:rPr>
                <w:rFonts w:ascii="GHEA Grapalat" w:hAnsi="GHEA Grapalat"/>
                <w:b/>
                <w:bCs/>
                <w:sz w:val="22"/>
                <w:szCs w:val="22"/>
                <w:lang w:val="hy-AM"/>
              </w:rPr>
              <w:t>»</w:t>
            </w:r>
          </w:p>
        </w:tc>
      </w:tr>
      <w:tr w:rsidR="00FF5094" w:rsidRPr="003B084A" w14:paraId="2B14AEE8"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AF06D9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4AA54EA"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15885AEB"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-005</w:t>
            </w:r>
          </w:p>
        </w:tc>
      </w:tr>
      <w:tr w:rsidR="00FF5094" w:rsidRPr="00A16A12" w14:paraId="344E6ADD"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386C356"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40097E6"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55D054B4"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 xml:space="preserve">Այս մոդուլի նպատակն է ուսանողի մոտ ձևավորել </w:t>
            </w:r>
            <w:r w:rsidRPr="003B084A">
              <w:rPr>
                <w:rFonts w:ascii="GHEA Grapalat" w:eastAsia="Arial Unicode MS" w:hAnsi="GHEA Grapalat"/>
                <w:bCs/>
                <w:sz w:val="20"/>
                <w:szCs w:val="20"/>
                <w:lang w:val="hy-AM"/>
              </w:rPr>
              <w:t xml:space="preserve"> </w:t>
            </w:r>
            <w:r w:rsidRPr="003B084A">
              <w:rPr>
                <w:rFonts w:ascii="GHEA Grapalat" w:hAnsi="GHEA Grapalat" w:cs="Sylfaen"/>
                <w:sz w:val="20"/>
                <w:szCs w:val="20"/>
                <w:lang w:val="hy-AM"/>
              </w:rPr>
              <w:t xml:space="preserve">գիտելիքներ մեխանիկայի հիմունքների` ստատիկայի, կինեմատիկայի և դինամիկայի սկզբունքների, շարժումների, ուժային համակարգերի, հզորության և դրանց կիրառումների, մեխանիզմների, մեքենաների և սարքավորման կառուցվածքի և հաշվարկի սկզբունքների վերաբերյալ, ինչպես նաև ձևավորել վագոնային տնտեսություններում </w:t>
            </w:r>
            <w:r w:rsidRPr="003B084A">
              <w:rPr>
                <w:rFonts w:ascii="GHEA Grapalat" w:hAnsi="GHEA Grapalat" w:cs="Sylfaen"/>
                <w:sz w:val="20"/>
                <w:szCs w:val="20"/>
                <w:lang w:val="hy-AM"/>
              </w:rPr>
              <w:lastRenderedPageBreak/>
              <w:t>վագոնների տեխնիկական սպասարկման և նորոգման  գործընթացներում օգտագործվող տեխնոլոգիական սարքավորումներում առաձգական տարրերը և միացությունները կիրառելու կարողություններ։</w:t>
            </w:r>
          </w:p>
        </w:tc>
      </w:tr>
      <w:tr w:rsidR="00FF5094" w:rsidRPr="003B084A" w14:paraId="2EDEAD8B"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F66623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5D2F88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19961CE1"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cs="Sylfaen"/>
                <w:sz w:val="20"/>
                <w:szCs w:val="20"/>
              </w:rPr>
              <w:t>52 ժամ</w:t>
            </w:r>
          </w:p>
        </w:tc>
      </w:tr>
      <w:tr w:rsidR="00FF5094" w:rsidRPr="003B084A" w14:paraId="547F978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FB4841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3B3D257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33D3841A" w14:textId="77777777" w:rsidR="00FF5094" w:rsidRPr="003B084A" w:rsidRDefault="00FF5094" w:rsidP="00330F7C">
            <w:pPr>
              <w:pStyle w:val="Default"/>
              <w:spacing w:line="360" w:lineRule="auto"/>
              <w:jc w:val="both"/>
              <w:rPr>
                <w:rFonts w:ascii="GHEA Grapalat" w:hAnsi="GHEA Grapalat" w:cs="Sylfaen"/>
                <w:color w:val="auto"/>
                <w:lang w:val="af-ZA"/>
              </w:rPr>
            </w:pPr>
            <w:r w:rsidRPr="003B084A">
              <w:rPr>
                <w:rFonts w:ascii="GHEA Grapalat" w:hAnsi="GHEA Grapalat" w:cs="Sylfaen"/>
                <w:color w:val="auto"/>
                <w:sz w:val="20"/>
                <w:szCs w:val="20"/>
              </w:rPr>
              <w:t xml:space="preserve">Այս մոդուլը ուսումնասիրելուց առաջ անհրաժեշտ է ուսումնասիրել </w:t>
            </w:r>
            <w:r w:rsidRPr="003B084A">
              <w:rPr>
                <w:rFonts w:ascii="GHEA Grapalat" w:hAnsi="GHEA Grapalat"/>
                <w:color w:val="auto"/>
                <w:sz w:val="20"/>
                <w:szCs w:val="20"/>
              </w:rPr>
              <w:t>ԵՇՏՇ</w:t>
            </w:r>
            <w:r w:rsidRPr="003B084A">
              <w:rPr>
                <w:rFonts w:ascii="GHEA Grapalat" w:hAnsi="GHEA Grapalat"/>
                <w:color w:val="auto"/>
                <w:sz w:val="20"/>
                <w:szCs w:val="20"/>
                <w:lang w:val="hy-AM"/>
              </w:rPr>
              <w:t>-5-</w:t>
            </w:r>
            <w:r w:rsidRPr="003B084A">
              <w:rPr>
                <w:rFonts w:ascii="GHEA Grapalat" w:hAnsi="GHEA Grapalat"/>
                <w:color w:val="auto"/>
                <w:sz w:val="20"/>
                <w:szCs w:val="20"/>
              </w:rPr>
              <w:t>20</w:t>
            </w:r>
            <w:r w:rsidRPr="003B084A">
              <w:rPr>
                <w:rFonts w:ascii="GHEA Grapalat" w:hAnsi="GHEA Grapalat"/>
                <w:color w:val="auto"/>
                <w:sz w:val="20"/>
                <w:szCs w:val="20"/>
                <w:lang w:val="hy-AM"/>
              </w:rPr>
              <w:t>-00</w:t>
            </w:r>
            <w:r w:rsidRPr="003B084A">
              <w:rPr>
                <w:rFonts w:ascii="GHEA Grapalat" w:hAnsi="GHEA Grapalat"/>
                <w:color w:val="auto"/>
                <w:sz w:val="20"/>
                <w:szCs w:val="20"/>
              </w:rPr>
              <w:t>2</w:t>
            </w:r>
            <w:r w:rsidRPr="003B084A">
              <w:rPr>
                <w:rFonts w:ascii="GHEA Grapalat" w:hAnsi="GHEA Grapalat" w:cs="Sylfaen"/>
                <w:color w:val="auto"/>
                <w:sz w:val="20"/>
                <w:szCs w:val="20"/>
                <w:lang w:val="af-ZA"/>
              </w:rPr>
              <w:t xml:space="preserve"> «Նյութագիտության հիմունքներ» և </w:t>
            </w:r>
            <w:r w:rsidRPr="003B084A">
              <w:rPr>
                <w:rFonts w:ascii="GHEA Grapalat" w:hAnsi="GHEA Grapalat"/>
                <w:color w:val="auto"/>
                <w:sz w:val="20"/>
                <w:szCs w:val="20"/>
              </w:rPr>
              <w:t>ԵՇՏՇ</w:t>
            </w:r>
            <w:r w:rsidRPr="003B084A">
              <w:rPr>
                <w:rFonts w:ascii="GHEA Grapalat" w:hAnsi="GHEA Grapalat"/>
                <w:color w:val="auto"/>
                <w:sz w:val="20"/>
                <w:szCs w:val="20"/>
                <w:lang w:val="hy-AM"/>
              </w:rPr>
              <w:t>-5-</w:t>
            </w:r>
            <w:r w:rsidRPr="003B084A">
              <w:rPr>
                <w:rFonts w:ascii="GHEA Grapalat" w:hAnsi="GHEA Grapalat"/>
                <w:color w:val="auto"/>
                <w:sz w:val="20"/>
                <w:szCs w:val="20"/>
              </w:rPr>
              <w:t>20</w:t>
            </w:r>
            <w:r w:rsidRPr="003B084A">
              <w:rPr>
                <w:rFonts w:ascii="GHEA Grapalat" w:hAnsi="GHEA Grapalat"/>
                <w:color w:val="auto"/>
                <w:sz w:val="20"/>
                <w:szCs w:val="20"/>
                <w:lang w:val="hy-AM"/>
              </w:rPr>
              <w:t>-00</w:t>
            </w:r>
            <w:r w:rsidRPr="003B084A">
              <w:rPr>
                <w:rFonts w:ascii="GHEA Grapalat" w:hAnsi="GHEA Grapalat"/>
                <w:color w:val="auto"/>
                <w:sz w:val="20"/>
                <w:szCs w:val="20"/>
              </w:rPr>
              <w:t>3</w:t>
            </w:r>
            <w:r w:rsidRPr="003B084A">
              <w:rPr>
                <w:rFonts w:ascii="GHEA Grapalat" w:hAnsi="GHEA Grapalat" w:cs="Sylfaen"/>
                <w:color w:val="auto"/>
                <w:sz w:val="20"/>
                <w:szCs w:val="20"/>
                <w:lang w:val="af-ZA"/>
              </w:rPr>
              <w:t xml:space="preserve"> </w:t>
            </w:r>
            <w:r w:rsidRPr="003B084A">
              <w:rPr>
                <w:rFonts w:ascii="GHEA Grapalat" w:hAnsi="GHEA Grapalat" w:cs="Sylfaen"/>
                <w:color w:val="auto"/>
                <w:lang w:val="af-ZA"/>
              </w:rPr>
              <w:t>«</w:t>
            </w:r>
            <w:r w:rsidRPr="003B084A">
              <w:rPr>
                <w:rFonts w:ascii="GHEA Grapalat" w:hAnsi="GHEA Grapalat" w:cs="Sylfaen"/>
                <w:color w:val="auto"/>
                <w:sz w:val="20"/>
                <w:szCs w:val="20"/>
                <w:lang w:val="af-ZA"/>
              </w:rPr>
              <w:t xml:space="preserve">Թույլտվածքներ և նստվածքներ, չափիչ  գործիքներ և չափումների </w:t>
            </w:r>
            <w:r w:rsidRPr="00484121">
              <w:rPr>
                <w:rFonts w:ascii="GHEA Grapalat" w:hAnsi="GHEA Grapalat" w:cs="Sylfaen"/>
                <w:color w:val="auto"/>
                <w:sz w:val="20"/>
                <w:szCs w:val="20"/>
                <w:lang w:val="af-ZA"/>
              </w:rPr>
              <w:t>տեխնիկան</w:t>
            </w:r>
            <w:r w:rsidRPr="00484121">
              <w:rPr>
                <w:rFonts w:ascii="GHEA Grapalat" w:hAnsi="GHEA Grapalat" w:cs="Sylfaen"/>
                <w:color w:val="auto"/>
                <w:lang w:val="af-ZA"/>
              </w:rPr>
              <w:t>»</w:t>
            </w:r>
            <w:r w:rsidRPr="003B084A">
              <w:rPr>
                <w:rFonts w:ascii="GHEA Grapalat" w:hAnsi="GHEA Grapalat" w:cs="Sylfaen"/>
                <w:color w:val="auto"/>
                <w:lang w:val="af-ZA"/>
              </w:rPr>
              <w:t xml:space="preserve"> </w:t>
            </w:r>
            <w:r w:rsidRPr="003B084A">
              <w:rPr>
                <w:rFonts w:ascii="GHEA Grapalat" w:hAnsi="GHEA Grapalat" w:cs="Sylfaen"/>
                <w:color w:val="auto"/>
                <w:sz w:val="20"/>
                <w:szCs w:val="20"/>
              </w:rPr>
              <w:t>մոդուլները:</w:t>
            </w:r>
          </w:p>
        </w:tc>
      </w:tr>
      <w:tr w:rsidR="00FF5094" w:rsidRPr="003B084A" w14:paraId="4EE0C5C4"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DE6390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44272AA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2D9BD901" w14:textId="77777777" w:rsidR="00FF5094" w:rsidRPr="003B084A" w:rsidRDefault="00FF5094" w:rsidP="00330F7C">
            <w:pPr>
              <w:autoSpaceDE w:val="0"/>
              <w:autoSpaceDN w:val="0"/>
              <w:adjustRightInd w:val="0"/>
              <w:spacing w:after="0" w:line="360" w:lineRule="auto"/>
              <w:rPr>
                <w:rFonts w:ascii="GHEA Grapalat" w:hAnsi="GHEA Grapalat"/>
                <w:sz w:val="20"/>
                <w:szCs w:val="20"/>
              </w:rPr>
            </w:pPr>
            <w:r w:rsidRPr="003B084A">
              <w:rPr>
                <w:rFonts w:ascii="GHEA Grapalat" w:hAnsi="GHEA Grapalat" w:cs="Sylfaen"/>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FF5094" w:rsidRPr="003B084A" w14:paraId="46BCFC23"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00FD83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1AE6213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09957BD9" w14:textId="77777777" w:rsidR="00FF5094" w:rsidRPr="003B084A" w:rsidRDefault="00FF5094" w:rsidP="00330F7C">
            <w:pPr>
              <w:pStyle w:val="Default"/>
              <w:spacing w:line="360" w:lineRule="auto"/>
              <w:jc w:val="both"/>
              <w:rPr>
                <w:rFonts w:ascii="GHEA Grapalat" w:hAnsi="GHEA Grapalat"/>
                <w:color w:val="auto"/>
                <w:sz w:val="20"/>
                <w:szCs w:val="20"/>
              </w:rPr>
            </w:pPr>
            <w:r w:rsidRPr="003B084A">
              <w:rPr>
                <w:rFonts w:ascii="GHEA Grapalat" w:hAnsi="GHEA Grapalat" w:cs="Sylfaen"/>
                <w:color w:val="auto"/>
                <w:sz w:val="20"/>
                <w:szCs w:val="20"/>
              </w:rPr>
              <w:t xml:space="preserve">Ներկայացնել տեխնիկական մեխանիկայի ուսումնասիրության օբյեկտները, դրանց տարրերի մոդելները և մեխանիզմների կառուցվածքային վերլուծությունը </w:t>
            </w:r>
          </w:p>
        </w:tc>
      </w:tr>
      <w:tr w:rsidR="00FF5094" w:rsidRPr="003B084A" w14:paraId="58C979E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B21AF6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36537A8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B8F9083" w14:textId="77777777" w:rsidR="00FF5094" w:rsidRPr="003B084A" w:rsidRDefault="00FF5094" w:rsidP="005D2B3F">
            <w:pPr>
              <w:pStyle w:val="Default"/>
              <w:widowControl w:val="0"/>
              <w:numPr>
                <w:ilvl w:val="0"/>
                <w:numId w:val="88"/>
              </w:numPr>
              <w:tabs>
                <w:tab w:val="left" w:pos="252"/>
              </w:tabs>
              <w:spacing w:line="360" w:lineRule="auto"/>
              <w:ind w:left="236" w:hanging="236"/>
              <w:jc w:val="both"/>
              <w:rPr>
                <w:rFonts w:ascii="GHEA Grapalat" w:hAnsi="GHEA Grapalat"/>
                <w:color w:val="auto"/>
                <w:sz w:val="20"/>
                <w:szCs w:val="20"/>
              </w:rPr>
            </w:pPr>
            <w:r w:rsidRPr="003B084A">
              <w:rPr>
                <w:rFonts w:ascii="GHEA Grapalat" w:hAnsi="GHEA Grapalat" w:cs="Sylfaen"/>
                <w:color w:val="auto"/>
                <w:sz w:val="20"/>
                <w:szCs w:val="20"/>
              </w:rPr>
              <w:t>ներկայացնում է տեխնիկական մեխանիկայի ուսումնասիրության օբյեկտները` մեքենա, մեխանիկական սարք և մեխանիզմ համակարգերը, դրանց դասակարգումը և կիրառության ոլորտները,</w:t>
            </w:r>
          </w:p>
          <w:p w14:paraId="0DA7CFC7" w14:textId="77777777" w:rsidR="00FF5094" w:rsidRPr="003B084A" w:rsidRDefault="00FF5094" w:rsidP="005D2B3F">
            <w:pPr>
              <w:pStyle w:val="Default"/>
              <w:widowControl w:val="0"/>
              <w:numPr>
                <w:ilvl w:val="0"/>
                <w:numId w:val="88"/>
              </w:numPr>
              <w:tabs>
                <w:tab w:val="left" w:pos="252"/>
              </w:tabs>
              <w:spacing w:line="360" w:lineRule="auto"/>
              <w:ind w:left="0" w:firstLine="0"/>
              <w:jc w:val="both"/>
              <w:rPr>
                <w:rFonts w:ascii="GHEA Grapalat" w:hAnsi="GHEA Grapalat"/>
                <w:color w:val="auto"/>
                <w:sz w:val="20"/>
                <w:szCs w:val="20"/>
              </w:rPr>
            </w:pPr>
            <w:r w:rsidRPr="003B084A">
              <w:rPr>
                <w:rFonts w:ascii="GHEA Grapalat" w:hAnsi="GHEA Grapalat"/>
                <w:color w:val="auto"/>
                <w:sz w:val="20"/>
                <w:szCs w:val="20"/>
              </w:rPr>
              <w:t>ներկայացնում է առաջադրված մեխանիզմների հիմնական տեսակները,</w:t>
            </w:r>
          </w:p>
          <w:p w14:paraId="79DAC521" w14:textId="77777777" w:rsidR="00FF5094" w:rsidRPr="003B084A" w:rsidRDefault="00FF5094" w:rsidP="005D2B3F">
            <w:pPr>
              <w:pStyle w:val="Default"/>
              <w:widowControl w:val="0"/>
              <w:numPr>
                <w:ilvl w:val="0"/>
                <w:numId w:val="88"/>
              </w:numPr>
              <w:tabs>
                <w:tab w:val="left" w:pos="252"/>
              </w:tabs>
              <w:spacing w:line="360" w:lineRule="auto"/>
              <w:ind w:left="236" w:hanging="236"/>
              <w:jc w:val="both"/>
              <w:rPr>
                <w:rFonts w:ascii="GHEA Grapalat" w:hAnsi="GHEA Grapalat"/>
                <w:color w:val="auto"/>
                <w:sz w:val="20"/>
                <w:szCs w:val="20"/>
              </w:rPr>
            </w:pPr>
            <w:r w:rsidRPr="003B084A">
              <w:rPr>
                <w:rFonts w:ascii="GHEA Grapalat" w:hAnsi="GHEA Grapalat"/>
                <w:color w:val="auto"/>
                <w:sz w:val="20"/>
                <w:szCs w:val="20"/>
              </w:rPr>
              <w:t xml:space="preserve">ներկայացնում է շարժման և հավասարակշռության պայմաններում մարմինների փոխազդեցությունների ընդհանուր օրինաչափությունները։ </w:t>
            </w:r>
          </w:p>
        </w:tc>
      </w:tr>
      <w:tr w:rsidR="00FF5094" w:rsidRPr="00A16A12" w14:paraId="14A51F2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456509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3E5E50C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434DA44E" w14:textId="77777777" w:rsidR="00FF5094" w:rsidRPr="003B084A" w:rsidRDefault="00FF5094" w:rsidP="00330F7C">
            <w:pPr>
              <w:pStyle w:val="Default"/>
              <w:spacing w:line="360" w:lineRule="auto"/>
              <w:jc w:val="both"/>
              <w:rPr>
                <w:rFonts w:ascii="GHEA Grapalat" w:hAnsi="GHEA Grapalat"/>
                <w:color w:val="auto"/>
                <w:sz w:val="20"/>
                <w:szCs w:val="20"/>
                <w:lang w:val="hy-AM"/>
              </w:rPr>
            </w:pPr>
            <w:r w:rsidRPr="003B084A">
              <w:rPr>
                <w:rFonts w:ascii="GHEA Grapalat" w:hAnsi="GHEA Grapalat" w:cs="Sylfaen"/>
                <w:color w:val="auto"/>
                <w:sz w:val="20"/>
                <w:szCs w:val="20"/>
                <w:lang w:val="hy-AM"/>
              </w:rPr>
              <w:t>Ներկայացնել մեխանիզմների և մեքենամասերի ամրության հիմնական հաշվարկները</w:t>
            </w:r>
          </w:p>
        </w:tc>
      </w:tr>
      <w:tr w:rsidR="00FF5094" w:rsidRPr="00A16A12" w14:paraId="59E76DB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DA8D45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0E6D7C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2F10D1D" w14:textId="77777777" w:rsidR="00FF5094" w:rsidRPr="003B084A" w:rsidRDefault="00FF5094" w:rsidP="005D2B3F">
            <w:pPr>
              <w:pStyle w:val="Default"/>
              <w:widowControl w:val="0"/>
              <w:numPr>
                <w:ilvl w:val="0"/>
                <w:numId w:val="89"/>
              </w:numPr>
              <w:tabs>
                <w:tab w:val="left" w:pos="252"/>
              </w:tabs>
              <w:spacing w:line="360" w:lineRule="auto"/>
              <w:ind w:left="236" w:hanging="236"/>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ներկայացնում է ամրության հաշվարկների նպատակը, խնդիրները և հիմնական հասկացությունները, </w:t>
            </w:r>
          </w:p>
          <w:p w14:paraId="5490FC4F" w14:textId="77777777" w:rsidR="00FF5094" w:rsidRPr="003B084A" w:rsidRDefault="00FF5094" w:rsidP="005D2B3F">
            <w:pPr>
              <w:pStyle w:val="Default"/>
              <w:widowControl w:val="0"/>
              <w:numPr>
                <w:ilvl w:val="0"/>
                <w:numId w:val="89"/>
              </w:numPr>
              <w:tabs>
                <w:tab w:val="left" w:pos="252"/>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ներկայացնում է ձգման և սեղմման դեպքում առաջացող լարումները, դեֆորմացիաները,</w:t>
            </w:r>
          </w:p>
          <w:p w14:paraId="592C3651" w14:textId="77777777" w:rsidR="00FF5094" w:rsidRPr="003B084A" w:rsidRDefault="00FF5094" w:rsidP="005D2B3F">
            <w:pPr>
              <w:pStyle w:val="Default"/>
              <w:widowControl w:val="0"/>
              <w:numPr>
                <w:ilvl w:val="0"/>
                <w:numId w:val="89"/>
              </w:numPr>
              <w:tabs>
                <w:tab w:val="left" w:pos="252"/>
              </w:tabs>
              <w:spacing w:line="360" w:lineRule="auto"/>
              <w:ind w:left="0" w:firstLine="0"/>
              <w:jc w:val="both"/>
              <w:rPr>
                <w:rFonts w:ascii="GHEA Grapalat" w:hAnsi="GHEA Grapalat"/>
                <w:color w:val="auto"/>
                <w:sz w:val="20"/>
                <w:szCs w:val="20"/>
                <w:lang w:val="hy-AM"/>
              </w:rPr>
            </w:pPr>
            <w:r w:rsidRPr="003B084A">
              <w:rPr>
                <w:rFonts w:ascii="GHEA Grapalat" w:hAnsi="GHEA Grapalat"/>
                <w:color w:val="auto"/>
                <w:sz w:val="20"/>
                <w:szCs w:val="20"/>
                <w:lang w:val="hy-AM"/>
              </w:rPr>
              <w:t xml:space="preserve">ներկայացնում է սահքի դեֆորմացիայի դեպքում լարումները և դեֆորմացիաները, </w:t>
            </w:r>
          </w:p>
          <w:p w14:paraId="102CB68B" w14:textId="77777777" w:rsidR="00FF5094" w:rsidRPr="003B084A" w:rsidRDefault="00FF5094" w:rsidP="005D2B3F">
            <w:pPr>
              <w:pStyle w:val="Default"/>
              <w:widowControl w:val="0"/>
              <w:numPr>
                <w:ilvl w:val="0"/>
                <w:numId w:val="89"/>
              </w:numPr>
              <w:tabs>
                <w:tab w:val="left" w:pos="252"/>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ներկայացնում է ոլորման դեպքում լարումները և դեֆորմացիաները,</w:t>
            </w:r>
          </w:p>
          <w:p w14:paraId="1E63A24D" w14:textId="77777777" w:rsidR="00FF5094" w:rsidRPr="003B084A" w:rsidRDefault="00FF5094" w:rsidP="005D2B3F">
            <w:pPr>
              <w:pStyle w:val="Default"/>
              <w:widowControl w:val="0"/>
              <w:numPr>
                <w:ilvl w:val="0"/>
                <w:numId w:val="89"/>
              </w:numPr>
              <w:tabs>
                <w:tab w:val="left" w:pos="252"/>
              </w:tabs>
              <w:spacing w:line="360" w:lineRule="auto"/>
              <w:ind w:left="0" w:firstLine="0"/>
              <w:jc w:val="both"/>
              <w:rPr>
                <w:rFonts w:ascii="GHEA Grapalat" w:hAnsi="GHEA Grapalat"/>
                <w:color w:val="auto"/>
                <w:sz w:val="20"/>
                <w:szCs w:val="20"/>
                <w:lang w:val="hy-AM"/>
              </w:rPr>
            </w:pPr>
            <w:r w:rsidRPr="003B084A">
              <w:rPr>
                <w:rFonts w:ascii="GHEA Grapalat" w:hAnsi="GHEA Grapalat"/>
                <w:color w:val="auto"/>
                <w:sz w:val="20"/>
                <w:szCs w:val="20"/>
                <w:lang w:val="hy-AM"/>
              </w:rPr>
              <w:t>ներկայացնում է ծռման դեպքում լարումները և դեֆորմացիաները,</w:t>
            </w:r>
          </w:p>
          <w:p w14:paraId="6F563977" w14:textId="77777777" w:rsidR="00FF5094" w:rsidRPr="003B084A" w:rsidRDefault="00FF5094" w:rsidP="005D2B3F">
            <w:pPr>
              <w:pStyle w:val="Default"/>
              <w:widowControl w:val="0"/>
              <w:numPr>
                <w:ilvl w:val="0"/>
                <w:numId w:val="89"/>
              </w:numPr>
              <w:tabs>
                <w:tab w:val="left" w:pos="252"/>
              </w:tabs>
              <w:spacing w:line="360" w:lineRule="auto"/>
              <w:ind w:left="0" w:firstLine="0"/>
              <w:jc w:val="both"/>
              <w:rPr>
                <w:rFonts w:ascii="GHEA Grapalat" w:hAnsi="GHEA Grapalat"/>
                <w:color w:val="auto"/>
                <w:sz w:val="20"/>
                <w:szCs w:val="20"/>
                <w:lang w:val="hy-AM"/>
              </w:rPr>
            </w:pPr>
            <w:r w:rsidRPr="003B084A">
              <w:rPr>
                <w:rFonts w:ascii="GHEA Grapalat" w:hAnsi="GHEA Grapalat"/>
                <w:color w:val="auto"/>
                <w:sz w:val="20"/>
                <w:szCs w:val="20"/>
                <w:lang w:val="hy-AM"/>
              </w:rPr>
              <w:t>ներկայացնում է բարդ լարվածային վիճակը և ամրության տեսությունները։</w:t>
            </w:r>
          </w:p>
        </w:tc>
      </w:tr>
      <w:tr w:rsidR="00FF5094" w:rsidRPr="00A16A12" w14:paraId="31CCC5F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E69A78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564CC4E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5A2AAA1B" w14:textId="77777777" w:rsidR="00FF5094" w:rsidRPr="003B084A" w:rsidRDefault="00FF5094" w:rsidP="00330F7C">
            <w:pPr>
              <w:pStyle w:val="Default"/>
              <w:spacing w:line="360" w:lineRule="auto"/>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Կիրառել առաձգական տարրերը և միացությունները տեխնոլոգիական սարքավորումներում </w:t>
            </w:r>
          </w:p>
        </w:tc>
      </w:tr>
      <w:tr w:rsidR="00FF5094" w:rsidRPr="003B084A" w14:paraId="4C2346C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7D4889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F8941E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5FB313F6"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ներկայացնում է առաձգական տարրերի տեսակները և կիրառման բնագավառները, </w:t>
            </w:r>
          </w:p>
          <w:p w14:paraId="7411AFA9"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ներկայացնում մեքենաներում և սարքավորումներում օգտագործվող միացությունները, </w:t>
            </w:r>
          </w:p>
          <w:p w14:paraId="658CEACA"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կիրառում է եռակցված, զոդված և սոսնձված միացությունները, </w:t>
            </w:r>
          </w:p>
          <w:p w14:paraId="6A184616"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կիրառում է գամավոր միացությունները և դրանց կիրառումը, </w:t>
            </w:r>
          </w:p>
          <w:p w14:paraId="404599C0"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s="Sylfaen"/>
                <w:color w:val="auto"/>
                <w:sz w:val="20"/>
                <w:szCs w:val="20"/>
                <w:lang w:val="hy-AM"/>
              </w:rPr>
              <w:t xml:space="preserve">կիրառում է պարուրակային միացությունները և դրանց կիրառումը, </w:t>
            </w:r>
          </w:p>
          <w:p w14:paraId="492839D5" w14:textId="77777777" w:rsidR="00FF5094" w:rsidRPr="003B084A" w:rsidRDefault="00FF5094" w:rsidP="005D2B3F">
            <w:pPr>
              <w:pStyle w:val="Default"/>
              <w:widowControl w:val="0"/>
              <w:numPr>
                <w:ilvl w:val="0"/>
                <w:numId w:val="90"/>
              </w:numPr>
              <w:tabs>
                <w:tab w:val="left" w:pos="267"/>
              </w:tabs>
              <w:spacing w:line="360" w:lineRule="auto"/>
              <w:ind w:left="236" w:hanging="236"/>
              <w:jc w:val="both"/>
              <w:rPr>
                <w:rFonts w:ascii="GHEA Grapalat" w:hAnsi="GHEA Grapalat"/>
                <w:color w:val="auto"/>
                <w:sz w:val="20"/>
                <w:szCs w:val="20"/>
                <w:lang w:val="hy-AM"/>
              </w:rPr>
            </w:pPr>
            <w:r w:rsidRPr="003B084A">
              <w:rPr>
                <w:rFonts w:ascii="GHEA Grapalat" w:hAnsi="GHEA Grapalat" w:cs="Sylfaen"/>
                <w:color w:val="auto"/>
                <w:sz w:val="20"/>
                <w:szCs w:val="20"/>
                <w:lang w:val="hy-AM"/>
              </w:rPr>
              <w:t>կիրառում է երիթավոր, բազմաերիթավոր և բութակավոր միացությունները և դրանց կիրառումը,</w:t>
            </w:r>
          </w:p>
          <w:p w14:paraId="273F8D7A" w14:textId="77777777" w:rsidR="00FF5094" w:rsidRPr="003B084A" w:rsidRDefault="00FF5094" w:rsidP="005D2B3F">
            <w:pPr>
              <w:pStyle w:val="Default"/>
              <w:widowControl w:val="0"/>
              <w:numPr>
                <w:ilvl w:val="0"/>
                <w:numId w:val="90"/>
              </w:numPr>
              <w:tabs>
                <w:tab w:val="left" w:pos="267"/>
              </w:tabs>
              <w:spacing w:line="360" w:lineRule="auto"/>
              <w:ind w:left="0" w:firstLine="0"/>
              <w:jc w:val="both"/>
              <w:rPr>
                <w:rFonts w:ascii="GHEA Grapalat" w:hAnsi="GHEA Grapalat"/>
                <w:color w:val="auto"/>
                <w:sz w:val="20"/>
                <w:szCs w:val="20"/>
                <w:lang w:val="hy-AM"/>
              </w:rPr>
            </w:pPr>
            <w:r w:rsidRPr="003B084A">
              <w:rPr>
                <w:rFonts w:ascii="GHEA Grapalat" w:hAnsi="GHEA Grapalat"/>
                <w:color w:val="auto"/>
                <w:sz w:val="20"/>
                <w:szCs w:val="20"/>
                <w:lang w:val="hy-AM"/>
              </w:rPr>
              <w:t xml:space="preserve">օգտագործում է միացությունների ստանդարտները։ </w:t>
            </w:r>
          </w:p>
        </w:tc>
      </w:tr>
      <w:tr w:rsidR="00FF5094" w:rsidRPr="00A16A12" w14:paraId="499A743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05F28BF" w14:textId="77777777" w:rsidR="00FF5094" w:rsidRPr="003B084A" w:rsidRDefault="00FF5094" w:rsidP="005D2B3F">
            <w:pPr>
              <w:numPr>
                <w:ilvl w:val="0"/>
                <w:numId w:val="36"/>
              </w:numPr>
              <w:tabs>
                <w:tab w:val="left" w:pos="22"/>
              </w:tabs>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5DAAE2CE" w14:textId="77777777" w:rsidR="00FF5094" w:rsidRPr="003B084A" w:rsidRDefault="00FF5094" w:rsidP="00330F7C">
            <w:pPr>
              <w:tabs>
                <w:tab w:val="left" w:pos="360"/>
              </w:tabs>
              <w:spacing w:after="0" w:line="360" w:lineRule="auto"/>
              <w:rPr>
                <w:rFonts w:ascii="GHEA Grapalat" w:hAnsi="GHEA Grapalat"/>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38" w:type="dxa"/>
            <w:tcBorders>
              <w:top w:val="single" w:sz="4" w:space="0" w:color="auto"/>
              <w:left w:val="single" w:sz="4" w:space="0" w:color="auto"/>
              <w:bottom w:val="single" w:sz="4" w:space="0" w:color="auto"/>
              <w:right w:val="single" w:sz="4" w:space="0" w:color="auto"/>
            </w:tcBorders>
            <w:hideMark/>
          </w:tcPr>
          <w:p w14:paraId="7FCBD43F" w14:textId="77777777" w:rsidR="00FF5094" w:rsidRPr="003B084A" w:rsidRDefault="00FF5094" w:rsidP="00330F7C">
            <w:pPr>
              <w:pStyle w:val="Default"/>
              <w:spacing w:line="360" w:lineRule="auto"/>
              <w:jc w:val="both"/>
              <w:rPr>
                <w:rFonts w:ascii="GHEA Grapalat" w:hAnsi="GHEA Grapalat"/>
                <w:color w:val="auto"/>
                <w:sz w:val="20"/>
                <w:szCs w:val="20"/>
                <w:lang w:val="hy-AM"/>
              </w:rPr>
            </w:pPr>
            <w:r w:rsidRPr="003B084A">
              <w:rPr>
                <w:rFonts w:ascii="GHEA Grapalat" w:hAnsi="GHEA Grapalat" w:cs="Sylfaen"/>
                <w:color w:val="auto"/>
                <w:sz w:val="20"/>
                <w:szCs w:val="20"/>
                <w:lang w:val="hy-AM"/>
              </w:rPr>
              <w:t>Ներկայացնել մեխանիզմների, մեքենաների և սարքերի կառուցվածքը</w:t>
            </w:r>
            <w:r>
              <w:rPr>
                <w:rFonts w:ascii="GHEA Grapalat" w:hAnsi="GHEA Grapalat" w:cs="Sylfaen"/>
                <w:color w:val="auto"/>
                <w:sz w:val="20"/>
                <w:szCs w:val="20"/>
                <w:lang w:val="hy-AM"/>
              </w:rPr>
              <w:t>, կիրառման բնագավառները</w:t>
            </w:r>
          </w:p>
        </w:tc>
      </w:tr>
      <w:tr w:rsidR="00FF5094" w:rsidRPr="00A16A12" w14:paraId="3E96868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56846A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C6B601D" w14:textId="77777777" w:rsidR="00FF5094" w:rsidRPr="003B084A" w:rsidRDefault="00FF5094" w:rsidP="00330F7C">
            <w:pPr>
              <w:spacing w:after="0" w:line="360" w:lineRule="auto"/>
              <w:rPr>
                <w:rFonts w:ascii="GHEA Grapalat" w:hAnsi="GHEA Grapalat"/>
                <w:b/>
                <w:bCs/>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E532482" w14:textId="77777777" w:rsidR="00FF5094" w:rsidRPr="00F34DE7" w:rsidRDefault="00FF5094" w:rsidP="005D2B3F">
            <w:pPr>
              <w:pStyle w:val="Default"/>
              <w:widowControl w:val="0"/>
              <w:numPr>
                <w:ilvl w:val="0"/>
                <w:numId w:val="91"/>
              </w:numPr>
              <w:tabs>
                <w:tab w:val="left" w:pos="237"/>
              </w:tabs>
              <w:spacing w:line="360" w:lineRule="auto"/>
              <w:ind w:left="0" w:firstLine="0"/>
              <w:jc w:val="both"/>
              <w:rPr>
                <w:rFonts w:ascii="GHEA Grapalat" w:hAnsi="GHEA Grapalat"/>
                <w:color w:val="auto"/>
                <w:sz w:val="20"/>
                <w:szCs w:val="20"/>
                <w:lang w:val="hy-AM"/>
              </w:rPr>
            </w:pPr>
            <w:r w:rsidRPr="00F34DE7">
              <w:rPr>
                <w:rFonts w:ascii="GHEA Grapalat" w:hAnsi="GHEA Grapalat" w:cs="Sylfaen"/>
                <w:color w:val="auto"/>
                <w:sz w:val="20"/>
                <w:szCs w:val="20"/>
                <w:lang w:val="hy-AM"/>
              </w:rPr>
              <w:t>ներկայացնում և վերլուծում է մեխանիզմների, մեքենաների և սարքերի կառուցվածքը,</w:t>
            </w:r>
          </w:p>
          <w:p w14:paraId="66AC5F3F" w14:textId="77777777" w:rsidR="00FF5094" w:rsidRPr="00F34DE7" w:rsidRDefault="00FF5094" w:rsidP="005D2B3F">
            <w:pPr>
              <w:pStyle w:val="Default"/>
              <w:widowControl w:val="0"/>
              <w:numPr>
                <w:ilvl w:val="0"/>
                <w:numId w:val="91"/>
              </w:numPr>
              <w:tabs>
                <w:tab w:val="left" w:pos="237"/>
              </w:tabs>
              <w:spacing w:line="360" w:lineRule="auto"/>
              <w:ind w:left="236" w:hanging="283"/>
              <w:jc w:val="both"/>
              <w:rPr>
                <w:rFonts w:ascii="GHEA Grapalat" w:hAnsi="GHEA Grapalat"/>
                <w:color w:val="auto"/>
                <w:sz w:val="20"/>
                <w:szCs w:val="20"/>
                <w:lang w:val="hy-AM"/>
              </w:rPr>
            </w:pPr>
            <w:r w:rsidRPr="00F34DE7">
              <w:rPr>
                <w:rFonts w:ascii="GHEA Grapalat" w:hAnsi="GHEA Grapalat"/>
                <w:color w:val="auto"/>
                <w:sz w:val="20"/>
                <w:szCs w:val="20"/>
                <w:lang w:val="hy-AM"/>
              </w:rPr>
              <w:t>ներկայացնում է մեքենաների և մեխանիզմների մեխանիկական շարժաբերների դերը, կառուցվածքը և տարբեր մեքենաների համար դրանց ընտրության սկզբունքը,</w:t>
            </w:r>
          </w:p>
          <w:p w14:paraId="7DCEF3C9" w14:textId="77777777" w:rsidR="00FF5094" w:rsidRPr="00F34DE7" w:rsidRDefault="00FF5094" w:rsidP="005D2B3F">
            <w:pPr>
              <w:pStyle w:val="Default"/>
              <w:widowControl w:val="0"/>
              <w:numPr>
                <w:ilvl w:val="0"/>
                <w:numId w:val="91"/>
              </w:numPr>
              <w:tabs>
                <w:tab w:val="left" w:pos="237"/>
              </w:tabs>
              <w:spacing w:line="360" w:lineRule="auto"/>
              <w:ind w:left="236" w:hanging="236"/>
              <w:jc w:val="both"/>
              <w:rPr>
                <w:rFonts w:ascii="GHEA Grapalat" w:hAnsi="GHEA Grapalat"/>
                <w:color w:val="auto"/>
                <w:sz w:val="20"/>
                <w:szCs w:val="20"/>
                <w:lang w:val="hy-AM"/>
              </w:rPr>
            </w:pPr>
            <w:r w:rsidRPr="00F34DE7">
              <w:rPr>
                <w:rFonts w:ascii="GHEA Grapalat" w:hAnsi="GHEA Grapalat"/>
                <w:color w:val="auto"/>
                <w:sz w:val="20"/>
                <w:szCs w:val="20"/>
                <w:lang w:val="hy-AM"/>
              </w:rPr>
              <w:t>ներկայացնում է մեխանիկական փոխանցումների տեսակները` լծակավոր, բռունցքային, ճկուն օղակներով, շփական և ատամնավոր, դրանց կիրառության բնագավառները և հաշվարկի հիմնական տարրերը,</w:t>
            </w:r>
          </w:p>
          <w:p w14:paraId="076B688C" w14:textId="77777777" w:rsidR="00FF5094" w:rsidRPr="00F34DE7" w:rsidRDefault="00FF5094" w:rsidP="005D2B3F">
            <w:pPr>
              <w:pStyle w:val="Default"/>
              <w:widowControl w:val="0"/>
              <w:numPr>
                <w:ilvl w:val="0"/>
                <w:numId w:val="91"/>
              </w:numPr>
              <w:tabs>
                <w:tab w:val="left" w:pos="237"/>
              </w:tabs>
              <w:spacing w:line="360" w:lineRule="auto"/>
              <w:ind w:left="236" w:hanging="236"/>
              <w:jc w:val="both"/>
              <w:rPr>
                <w:rFonts w:ascii="GHEA Grapalat" w:hAnsi="GHEA Grapalat"/>
                <w:color w:val="auto"/>
                <w:sz w:val="20"/>
                <w:szCs w:val="20"/>
                <w:lang w:val="hy-AM"/>
              </w:rPr>
            </w:pPr>
            <w:r w:rsidRPr="00F34DE7">
              <w:rPr>
                <w:rFonts w:ascii="GHEA Grapalat" w:hAnsi="GHEA Grapalat" w:cs="Sylfaen"/>
                <w:color w:val="auto"/>
                <w:sz w:val="20"/>
                <w:szCs w:val="20"/>
                <w:lang w:val="hy-AM"/>
              </w:rPr>
              <w:t>ներկայացնում է մեքենաների և սարքերի կառուցվածքում օգտագործվող հիմնական մեքենամասերի` լիսեռների, սռնիների, առանցքակալների և կցորդիչների դերը, հիմնական տեսակները և կիրառությունները։</w:t>
            </w:r>
          </w:p>
        </w:tc>
      </w:tr>
      <w:tr w:rsidR="00FF5094" w:rsidRPr="003B084A" w14:paraId="12E84CC9" w14:textId="77777777" w:rsidTr="00330F7C">
        <w:trPr>
          <w:trHeight w:val="15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2FB376FB" w14:textId="77777777" w:rsidR="00FF5094" w:rsidRPr="0094125D" w:rsidRDefault="00FF5094" w:rsidP="00330F7C">
            <w:pPr>
              <w:pStyle w:val="Default"/>
              <w:tabs>
                <w:tab w:val="left" w:pos="237"/>
              </w:tabs>
              <w:spacing w:line="360" w:lineRule="auto"/>
              <w:jc w:val="center"/>
              <w:rPr>
                <w:rFonts w:ascii="GHEA Grapalat" w:hAnsi="GHEA Grapalat" w:cs="Sylfaen"/>
                <w:color w:val="auto"/>
                <w:sz w:val="22"/>
                <w:szCs w:val="22"/>
                <w:lang w:val="hy-AM"/>
              </w:rPr>
            </w:pPr>
            <w:r w:rsidRPr="0094125D">
              <w:rPr>
                <w:rFonts w:ascii="GHEA Grapalat" w:eastAsia="Arial Unicode MS" w:hAnsi="GHEA Grapalat" w:cs="Sylfaen"/>
                <w:b/>
                <w:color w:val="auto"/>
                <w:sz w:val="22"/>
                <w:szCs w:val="22"/>
                <w:lang w:val="hy-AM"/>
              </w:rPr>
              <w:t>ՄՈԴՈՒԼԻ</w:t>
            </w:r>
            <w:r w:rsidRPr="0094125D">
              <w:rPr>
                <w:rFonts w:ascii="GHEA Grapalat" w:eastAsia="Arial Unicode MS" w:hAnsi="GHEA Grapalat"/>
                <w:b/>
                <w:color w:val="auto"/>
                <w:sz w:val="22"/>
                <w:szCs w:val="22"/>
                <w:lang w:val="hy-AM"/>
              </w:rPr>
              <w:t xml:space="preserve"> </w:t>
            </w:r>
            <w:r w:rsidRPr="0094125D">
              <w:rPr>
                <w:rFonts w:ascii="GHEA Grapalat" w:eastAsia="Arial Unicode MS" w:hAnsi="GHEA Grapalat" w:cs="Sylfaen"/>
                <w:b/>
                <w:color w:val="auto"/>
                <w:sz w:val="22"/>
                <w:szCs w:val="22"/>
                <w:lang w:val="hy-AM"/>
              </w:rPr>
              <w:t>ԱՆՎԱՆՈՒՄԸ</w:t>
            </w:r>
            <w:r w:rsidRPr="0094125D">
              <w:rPr>
                <w:rFonts w:ascii="GHEA Grapalat" w:eastAsia="Arial Unicode MS" w:hAnsi="GHEA Grapalat"/>
                <w:b/>
                <w:color w:val="auto"/>
                <w:sz w:val="22"/>
                <w:szCs w:val="22"/>
                <w:lang w:val="hy-AM"/>
              </w:rPr>
              <w:t xml:space="preserve"> </w:t>
            </w:r>
            <w:r w:rsidRPr="0094125D">
              <w:rPr>
                <w:rFonts w:ascii="GHEA Grapalat" w:hAnsi="GHEA Grapalat"/>
                <w:b/>
                <w:color w:val="auto"/>
                <w:sz w:val="22"/>
                <w:szCs w:val="22"/>
                <w:lang w:val="hy-AM"/>
              </w:rPr>
              <w:t xml:space="preserve"> «</w:t>
            </w:r>
            <w:r w:rsidRPr="0094125D">
              <w:rPr>
                <w:rFonts w:ascii="GHEA Grapalat" w:hAnsi="GHEA Grapalat" w:cs="Sylfaen"/>
                <w:b/>
                <w:bCs/>
                <w:color w:val="auto"/>
                <w:sz w:val="22"/>
                <w:szCs w:val="22"/>
                <w:lang w:val="hy-AM"/>
              </w:rPr>
              <w:t>ԲԵՌՆ</w:t>
            </w:r>
            <w:r w:rsidRPr="0094125D">
              <w:rPr>
                <w:rFonts w:ascii="GHEA Grapalat" w:hAnsi="GHEA Grapalat" w:cs="Sylfaen"/>
                <w:b/>
                <w:bCs/>
                <w:color w:val="auto"/>
                <w:sz w:val="22"/>
                <w:szCs w:val="22"/>
              </w:rPr>
              <w:t>ԱԳԻՏՈՒԹՅՈՒՆ</w:t>
            </w:r>
            <w:r w:rsidRPr="0094125D">
              <w:rPr>
                <w:rFonts w:ascii="GHEA Grapalat" w:hAnsi="GHEA Grapalat"/>
                <w:b/>
                <w:bCs/>
                <w:color w:val="auto"/>
                <w:sz w:val="22"/>
                <w:szCs w:val="22"/>
                <w:lang w:val="hy-AM"/>
              </w:rPr>
              <w:t>»</w:t>
            </w:r>
          </w:p>
        </w:tc>
      </w:tr>
      <w:tr w:rsidR="00FF5094" w:rsidRPr="003B084A" w14:paraId="64DD77E0"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74D6671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03D3C9C"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Մոդուլի դասիչը</w:t>
            </w:r>
          </w:p>
        </w:tc>
        <w:tc>
          <w:tcPr>
            <w:tcW w:w="9738" w:type="dxa"/>
            <w:tcBorders>
              <w:top w:val="single" w:sz="4" w:space="0" w:color="auto"/>
              <w:left w:val="single" w:sz="4" w:space="0" w:color="auto"/>
              <w:bottom w:val="single" w:sz="4" w:space="0" w:color="auto"/>
              <w:right w:val="single" w:sz="4" w:space="0" w:color="auto"/>
            </w:tcBorders>
          </w:tcPr>
          <w:p w14:paraId="284B1E7D" w14:textId="77777777" w:rsidR="00FF5094" w:rsidRPr="003B084A" w:rsidRDefault="00FF5094" w:rsidP="00330F7C">
            <w:pPr>
              <w:spacing w:after="0" w:line="360" w:lineRule="auto"/>
              <w:rPr>
                <w:rFonts w:ascii="GHEA Grapalat" w:eastAsia="Arial Unicode MS" w:hAnsi="GHEA Grapalat"/>
                <w:sz w:val="20"/>
                <w:szCs w:val="20"/>
              </w:rPr>
            </w:pPr>
            <w:r w:rsidRPr="003B084A">
              <w:rPr>
                <w:rFonts w:ascii="GHEA Grapalat" w:hAnsi="GHEA Grapalat"/>
                <w:sz w:val="20"/>
                <w:szCs w:val="20"/>
              </w:rPr>
              <w:t>ԵՇՏՇ</w:t>
            </w:r>
            <w:r w:rsidRPr="003B084A">
              <w:rPr>
                <w:rFonts w:ascii="GHEA Grapalat" w:hAnsi="GHEA Grapalat"/>
                <w:sz w:val="20"/>
                <w:szCs w:val="20"/>
                <w:lang w:val="hy-AM"/>
              </w:rPr>
              <w:t>-5-</w:t>
            </w:r>
            <w:r w:rsidRPr="003B084A">
              <w:rPr>
                <w:rFonts w:ascii="GHEA Grapalat" w:hAnsi="GHEA Grapalat"/>
                <w:sz w:val="20"/>
                <w:szCs w:val="20"/>
              </w:rPr>
              <w:t>20</w:t>
            </w:r>
            <w:r w:rsidRPr="003B084A">
              <w:rPr>
                <w:rFonts w:ascii="GHEA Grapalat" w:hAnsi="GHEA Grapalat"/>
                <w:sz w:val="20"/>
                <w:szCs w:val="20"/>
                <w:lang w:val="hy-AM"/>
              </w:rPr>
              <w:t>-00</w:t>
            </w:r>
            <w:r w:rsidRPr="003B084A">
              <w:rPr>
                <w:rFonts w:ascii="GHEA Grapalat" w:hAnsi="GHEA Grapalat"/>
                <w:sz w:val="20"/>
                <w:szCs w:val="20"/>
              </w:rPr>
              <w:t>6</w:t>
            </w:r>
          </w:p>
        </w:tc>
      </w:tr>
      <w:tr w:rsidR="00FF5094" w:rsidRPr="00A16A12" w14:paraId="7376D25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F4CBDB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E17F50B"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Մոդուլի նպատակը</w:t>
            </w:r>
          </w:p>
        </w:tc>
        <w:tc>
          <w:tcPr>
            <w:tcW w:w="9738" w:type="dxa"/>
            <w:tcBorders>
              <w:top w:val="single" w:sz="4" w:space="0" w:color="auto"/>
              <w:left w:val="single" w:sz="4" w:space="0" w:color="auto"/>
              <w:bottom w:val="single" w:sz="4" w:space="0" w:color="auto"/>
              <w:right w:val="single" w:sz="4" w:space="0" w:color="auto"/>
            </w:tcBorders>
          </w:tcPr>
          <w:p w14:paraId="58208AB9" w14:textId="77777777" w:rsidR="00FF5094" w:rsidRPr="003B084A" w:rsidRDefault="00FF5094" w:rsidP="00330F7C">
            <w:p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նպատակն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ուսանողի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ձևավորել</w:t>
            </w:r>
            <w:r w:rsidRPr="003B084A">
              <w:rPr>
                <w:rFonts w:ascii="GHEA Grapalat" w:hAnsi="GHEA Grapalat"/>
                <w:sz w:val="20"/>
                <w:szCs w:val="20"/>
                <w:lang w:val="hy-AM"/>
              </w:rPr>
              <w:t xml:space="preserve"> </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գիտելիքներ</w:t>
            </w:r>
            <w:r w:rsidRPr="003B084A">
              <w:rPr>
                <w:rFonts w:ascii="GHEA Grapalat" w:eastAsia="Arial Unicode MS" w:hAnsi="GHEA Grapalat"/>
                <w:bCs/>
                <w:sz w:val="20"/>
                <w:szCs w:val="20"/>
                <w:lang w:val="hy-AM"/>
              </w:rPr>
              <w:t xml:space="preserve"> </w:t>
            </w:r>
            <w:r w:rsidRPr="003B084A">
              <w:rPr>
                <w:rFonts w:ascii="GHEA Grapalat" w:hAnsi="GHEA Grapalat" w:cs="Sylfaen"/>
                <w:sz w:val="20"/>
                <w:szCs w:val="20"/>
                <w:lang w:val="hy-AM"/>
              </w:rPr>
              <w:t xml:space="preserve"> բեռների դասակարգման, բեռների փաթեթավորմանը և ամրացմանը ներկայացվող պահանջների, բեռնման-բեռնաթափման գործընթացների, օգտագործվող տեխնիկական միջոցների վերաբերյալ</w:t>
            </w:r>
            <w:r w:rsidRPr="003B084A">
              <w:rPr>
                <w:rFonts w:ascii="GHEA Grapalat" w:hAnsi="GHEA Grapalat" w:cs="Sylfaen"/>
                <w:bCs/>
                <w:sz w:val="20"/>
                <w:szCs w:val="20"/>
                <w:lang w:val="hy-AM"/>
              </w:rPr>
              <w:t>:</w:t>
            </w:r>
          </w:p>
        </w:tc>
      </w:tr>
      <w:tr w:rsidR="00FF5094" w:rsidRPr="003B084A" w14:paraId="7C854CA9"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0704C7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F324A9E"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Մոդուլի տևողությունը</w:t>
            </w:r>
          </w:p>
        </w:tc>
        <w:tc>
          <w:tcPr>
            <w:tcW w:w="9738" w:type="dxa"/>
            <w:tcBorders>
              <w:top w:val="single" w:sz="4" w:space="0" w:color="auto"/>
              <w:left w:val="single" w:sz="4" w:space="0" w:color="auto"/>
              <w:bottom w:val="single" w:sz="4" w:space="0" w:color="auto"/>
              <w:right w:val="single" w:sz="4" w:space="0" w:color="auto"/>
            </w:tcBorders>
          </w:tcPr>
          <w:p w14:paraId="276583FD" w14:textId="77777777" w:rsidR="00FF5094" w:rsidRPr="003B084A" w:rsidRDefault="00FF5094" w:rsidP="00330F7C">
            <w:pPr>
              <w:spacing w:after="0" w:line="360" w:lineRule="auto"/>
              <w:rPr>
                <w:rFonts w:ascii="GHEA Grapalat" w:eastAsia="Arial Unicode MS" w:hAnsi="GHEA Grapalat"/>
                <w:sz w:val="20"/>
                <w:szCs w:val="20"/>
              </w:rPr>
            </w:pPr>
            <w:r w:rsidRPr="003B084A">
              <w:rPr>
                <w:rFonts w:ascii="GHEA Grapalat" w:eastAsia="Arial Unicode MS" w:hAnsi="GHEA Grapalat" w:cs="Sylfaen"/>
                <w:sz w:val="20"/>
                <w:szCs w:val="20"/>
              </w:rPr>
              <w:t>66 ժամ</w:t>
            </w:r>
          </w:p>
        </w:tc>
      </w:tr>
      <w:tr w:rsidR="00FF5094" w:rsidRPr="00A16A12" w14:paraId="27254FD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0DAE1B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812CA55"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Մուտքային պահանջները</w:t>
            </w:r>
          </w:p>
        </w:tc>
        <w:tc>
          <w:tcPr>
            <w:tcW w:w="9738" w:type="dxa"/>
            <w:tcBorders>
              <w:top w:val="single" w:sz="4" w:space="0" w:color="auto"/>
              <w:left w:val="single" w:sz="4" w:space="0" w:color="auto"/>
              <w:bottom w:val="single" w:sz="4" w:space="0" w:color="auto"/>
              <w:right w:val="single" w:sz="4" w:space="0" w:color="auto"/>
            </w:tcBorders>
          </w:tcPr>
          <w:p w14:paraId="53E8DAF8" w14:textId="77777777" w:rsidR="00FF5094" w:rsidRPr="003B084A" w:rsidRDefault="00FF5094" w:rsidP="00330F7C">
            <w:pPr>
              <w:tabs>
                <w:tab w:val="num" w:pos="802"/>
              </w:tabs>
              <w:spacing w:after="0" w:line="360" w:lineRule="auto"/>
              <w:rPr>
                <w:rFonts w:ascii="GHEA Grapalat" w:eastAsia="Arial Unicode MS" w:hAnsi="GHEA Grapalat"/>
                <w:sz w:val="20"/>
                <w:szCs w:val="20"/>
                <w:lang w:val="hy-AM"/>
              </w:rPr>
            </w:pPr>
            <w:r w:rsidRPr="003B084A">
              <w:rPr>
                <w:rFonts w:ascii="GHEA Grapalat" w:eastAsia="Arial Unicode MS" w:hAnsi="GHEA Grapalat"/>
                <w:sz w:val="20"/>
                <w:szCs w:val="20"/>
                <w:lang w:val="hy-AM"/>
              </w:rPr>
              <w:t>Այս մոդուլն ուսումնասիրելու համար սկզբնական մասնագիտական գիտելիքներ պետք չեն։</w:t>
            </w:r>
          </w:p>
        </w:tc>
      </w:tr>
      <w:tr w:rsidR="00FF5094" w:rsidRPr="00A16A12" w14:paraId="212B95A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D7576B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E5976B1"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Մոդուլի գնահատման կարգը</w:t>
            </w:r>
          </w:p>
        </w:tc>
        <w:tc>
          <w:tcPr>
            <w:tcW w:w="9738" w:type="dxa"/>
            <w:tcBorders>
              <w:top w:val="single" w:sz="4" w:space="0" w:color="auto"/>
              <w:left w:val="single" w:sz="4" w:space="0" w:color="auto"/>
              <w:bottom w:val="single" w:sz="4" w:space="0" w:color="auto"/>
              <w:right w:val="single" w:sz="4" w:space="0" w:color="auto"/>
            </w:tcBorders>
          </w:tcPr>
          <w:p w14:paraId="492B676D" w14:textId="77777777" w:rsidR="00FF5094" w:rsidRPr="003B084A" w:rsidRDefault="00FF5094" w:rsidP="00330F7C">
            <w:pPr>
              <w:pStyle w:val="Heading3"/>
              <w:spacing w:before="0" w:after="0" w:line="360" w:lineRule="auto"/>
              <w:rPr>
                <w:rFonts w:ascii="GHEA Grapalat" w:eastAsia="Arial Unicode MS" w:hAnsi="GHEA Grapalat"/>
                <w:b w:val="0"/>
                <w:bCs w:val="0"/>
                <w:sz w:val="20"/>
                <w:szCs w:val="20"/>
                <w:lang w:val="nl-NL"/>
              </w:rPr>
            </w:pPr>
            <w:r w:rsidRPr="003B084A">
              <w:rPr>
                <w:rFonts w:ascii="GHEA Grapalat" w:hAnsi="GHEA Grapalat" w:cs="Sylfaen"/>
                <w:b w:val="0"/>
                <w:bCs w:val="0"/>
                <w:sz w:val="20"/>
                <w:szCs w:val="20"/>
                <w:lang w:val="nl-NL"/>
              </w:rPr>
              <w:t>Մոդուլի կատարողականը գնահատվելու է կատարված աշխատանքի հիման վրա` հաշվի առնելով նաև յուրաքանչյուր արդյունքի կատարման չափանիշների մակարդակի ապահովումը:</w:t>
            </w:r>
          </w:p>
        </w:tc>
      </w:tr>
      <w:tr w:rsidR="00FF5094" w:rsidRPr="00A16A12" w14:paraId="1DDA9C8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01894A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A0B05CF" w14:textId="77777777" w:rsidR="00FF5094" w:rsidRPr="003B084A" w:rsidRDefault="00FF5094" w:rsidP="00330F7C">
            <w:pPr>
              <w:keepNext/>
              <w:spacing w:after="0" w:line="300" w:lineRule="exact"/>
              <w:rPr>
                <w:rFonts w:ascii="GHEA Grapalat" w:hAnsi="GHEA Grapalat" w:cs="Sylfaen"/>
                <w:b/>
                <w:bCs/>
                <w:sz w:val="20"/>
                <w:szCs w:val="20"/>
                <w:lang w:val="hy-AM"/>
              </w:rPr>
            </w:pPr>
            <w:r w:rsidRPr="003B084A">
              <w:rPr>
                <w:rFonts w:ascii="GHEA Grapalat" w:hAnsi="GHEA Grapalat" w:cs="Sylfaen"/>
                <w:b/>
                <w:bCs/>
                <w:sz w:val="20"/>
                <w:szCs w:val="20"/>
                <w:lang w:val="hy-AM"/>
              </w:rPr>
              <w:t xml:space="preserve">Ուսումնառության արդյունք 1 </w:t>
            </w:r>
          </w:p>
        </w:tc>
        <w:tc>
          <w:tcPr>
            <w:tcW w:w="9738" w:type="dxa"/>
            <w:tcBorders>
              <w:top w:val="single" w:sz="4" w:space="0" w:color="auto"/>
              <w:left w:val="single" w:sz="4" w:space="0" w:color="auto"/>
              <w:bottom w:val="single" w:sz="4" w:space="0" w:color="auto"/>
              <w:right w:val="single" w:sz="4" w:space="0" w:color="auto"/>
            </w:tcBorders>
          </w:tcPr>
          <w:p w14:paraId="43EAB2D0" w14:textId="77777777" w:rsidR="00FF5094" w:rsidRPr="003B084A" w:rsidRDefault="00FF5094" w:rsidP="00330F7C">
            <w:pPr>
              <w:keepNext/>
              <w:spacing w:after="0" w:line="360" w:lineRule="auto"/>
              <w:rPr>
                <w:rFonts w:ascii="GHEA Grapalat" w:hAnsi="GHEA Grapalat" w:cs="Sylfaen"/>
                <w:bCs/>
                <w:sz w:val="20"/>
                <w:szCs w:val="20"/>
                <w:lang w:val="hy-AM"/>
              </w:rPr>
            </w:pPr>
            <w:r w:rsidRPr="003B084A">
              <w:rPr>
                <w:rFonts w:ascii="GHEA Grapalat" w:hAnsi="GHEA Grapalat" w:cs="Sylfaen"/>
                <w:bCs/>
                <w:sz w:val="20"/>
                <w:szCs w:val="20"/>
                <w:lang w:val="hy-AM"/>
              </w:rPr>
              <w:t>Ներկայացնել բեռների տեսակները և դրանց դասակարգման սկզբունքները</w:t>
            </w:r>
          </w:p>
        </w:tc>
      </w:tr>
      <w:tr w:rsidR="00FF5094" w:rsidRPr="00A16A12" w14:paraId="33F81F03"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6B374A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D90134D"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6B412D83" w14:textId="77777777" w:rsidR="00FF5094" w:rsidRPr="003B084A" w:rsidRDefault="00FF5094" w:rsidP="00330F7C">
            <w:pPr>
              <w:tabs>
                <w:tab w:val="left" w:pos="273"/>
              </w:tabs>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1)</w:t>
            </w:r>
            <w:r w:rsidRPr="003B084A">
              <w:rPr>
                <w:rFonts w:ascii="GHEA Grapalat" w:eastAsia="Arial Unicode MS" w:hAnsi="GHEA Grapalat" w:cs="Sylfaen"/>
                <w:sz w:val="20"/>
                <w:szCs w:val="20"/>
                <w:lang w:val="hy-AM"/>
              </w:rPr>
              <w:tab/>
              <w:t>ներկայացնում է բեռների տեսակները և դրանց դասակարգման ընդհանուր սկզբունքները,</w:t>
            </w:r>
          </w:p>
          <w:p w14:paraId="3E7BF1CD" w14:textId="77777777" w:rsidR="00FF5094" w:rsidRPr="003B084A" w:rsidRDefault="00FF5094" w:rsidP="00330F7C">
            <w:pPr>
              <w:tabs>
                <w:tab w:val="left" w:pos="273"/>
              </w:tabs>
              <w:spacing w:before="60" w:after="0" w:line="360" w:lineRule="auto"/>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2)</w:t>
            </w:r>
            <w:r w:rsidRPr="003B084A">
              <w:rPr>
                <w:rFonts w:ascii="GHEA Grapalat" w:eastAsia="Arial Unicode MS" w:hAnsi="GHEA Grapalat" w:cs="Sylfaen"/>
                <w:sz w:val="20"/>
                <w:szCs w:val="20"/>
                <w:lang w:val="hy-AM"/>
              </w:rPr>
              <w:tab/>
              <w:t>ճիշտ է ներկայացնում է բեռների որակական հատկանիշները:</w:t>
            </w:r>
          </w:p>
        </w:tc>
      </w:tr>
      <w:tr w:rsidR="00FF5094" w:rsidRPr="00A16A12" w14:paraId="59FBB188"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0CA924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6598B21" w14:textId="77777777" w:rsidR="00FF5094" w:rsidRPr="003B084A" w:rsidRDefault="00FF5094" w:rsidP="00330F7C">
            <w:pPr>
              <w:keepNext/>
              <w:spacing w:after="0" w:line="300" w:lineRule="exact"/>
              <w:rPr>
                <w:rFonts w:ascii="GHEA Grapalat" w:hAnsi="GHEA Grapalat" w:cs="Sylfaen"/>
                <w:b/>
                <w:bCs/>
                <w:sz w:val="20"/>
                <w:szCs w:val="20"/>
                <w:lang w:val="hy-AM"/>
              </w:rPr>
            </w:pPr>
            <w:r w:rsidRPr="003B084A">
              <w:rPr>
                <w:rFonts w:ascii="GHEA Grapalat" w:hAnsi="GHEA Grapalat" w:cs="Sylfaen"/>
                <w:b/>
                <w:bCs/>
                <w:sz w:val="20"/>
                <w:szCs w:val="20"/>
                <w:lang w:val="hy-AM"/>
              </w:rPr>
              <w:t>Ուսումնառության արդյունք 2</w:t>
            </w:r>
          </w:p>
        </w:tc>
        <w:tc>
          <w:tcPr>
            <w:tcW w:w="9738" w:type="dxa"/>
            <w:tcBorders>
              <w:top w:val="single" w:sz="4" w:space="0" w:color="auto"/>
              <w:left w:val="single" w:sz="4" w:space="0" w:color="auto"/>
              <w:bottom w:val="single" w:sz="4" w:space="0" w:color="auto"/>
              <w:right w:val="single" w:sz="4" w:space="0" w:color="auto"/>
            </w:tcBorders>
          </w:tcPr>
          <w:p w14:paraId="343B175A" w14:textId="77777777" w:rsidR="00FF5094" w:rsidRPr="003B084A" w:rsidRDefault="00FF5094" w:rsidP="00330F7C">
            <w:pPr>
              <w:keepNext/>
              <w:spacing w:after="0" w:line="360" w:lineRule="auto"/>
              <w:rPr>
                <w:rFonts w:ascii="GHEA Grapalat" w:hAnsi="GHEA Grapalat" w:cs="Sylfaen"/>
                <w:bCs/>
                <w:sz w:val="20"/>
                <w:szCs w:val="20"/>
                <w:lang w:val="hy-AM"/>
              </w:rPr>
            </w:pPr>
            <w:r w:rsidRPr="003B084A">
              <w:rPr>
                <w:rFonts w:ascii="GHEA Grapalat" w:hAnsi="GHEA Grapalat" w:cs="Sylfaen"/>
                <w:bCs/>
                <w:sz w:val="20"/>
                <w:szCs w:val="20"/>
                <w:lang w:val="hy-AM"/>
              </w:rPr>
              <w:t>Ներկայացնել բեռների փաթեթավորմանը, ամրացմանը և բեռնմանը ներկայացվող պահանջները</w:t>
            </w:r>
          </w:p>
        </w:tc>
      </w:tr>
      <w:tr w:rsidR="00FF5094" w:rsidRPr="00A16A12" w14:paraId="0B256EB0"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7D6A67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0BC1670" w14:textId="77777777" w:rsidR="00FF5094" w:rsidRPr="003B084A" w:rsidRDefault="00FF5094" w:rsidP="00330F7C">
            <w:pPr>
              <w:spacing w:after="0" w:line="300" w:lineRule="exact"/>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7AB5BB46" w14:textId="77777777" w:rsidR="00FF5094" w:rsidRPr="003B084A" w:rsidRDefault="00FF5094" w:rsidP="00330F7C">
            <w:pPr>
              <w:tabs>
                <w:tab w:val="left" w:pos="273"/>
              </w:tabs>
              <w:spacing w:before="60" w:after="0" w:line="360" w:lineRule="auto"/>
              <w:ind w:left="272" w:hanging="272"/>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1)</w:t>
            </w:r>
            <w:r w:rsidRPr="003B084A">
              <w:rPr>
                <w:rFonts w:ascii="GHEA Grapalat" w:eastAsia="Arial Unicode MS" w:hAnsi="GHEA Grapalat" w:cs="Sylfaen"/>
                <w:sz w:val="20"/>
                <w:szCs w:val="20"/>
                <w:lang w:val="hy-AM"/>
              </w:rPr>
              <w:tab/>
              <w:t xml:space="preserve">ներկայացնում է վտանգավոր բեռների բեռնման-բեռնաթափման ժամանակ փոխադրական տարային և փաթեթավորմանը ներկայացվող առանձնահատուկ պահանջները, </w:t>
            </w:r>
          </w:p>
          <w:p w14:paraId="28DE5E8C" w14:textId="77777777" w:rsidR="00FF5094" w:rsidRPr="003B084A" w:rsidRDefault="00FF5094" w:rsidP="00330F7C">
            <w:pPr>
              <w:tabs>
                <w:tab w:val="left" w:pos="273"/>
              </w:tabs>
              <w:spacing w:before="60" w:after="0" w:line="360" w:lineRule="auto"/>
              <w:ind w:left="272" w:hanging="272"/>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2)</w:t>
            </w:r>
            <w:r w:rsidRPr="003B084A">
              <w:rPr>
                <w:rFonts w:ascii="GHEA Grapalat" w:eastAsia="Arial Unicode MS" w:hAnsi="GHEA Grapalat" w:cs="Sylfaen"/>
                <w:sz w:val="20"/>
                <w:szCs w:val="20"/>
                <w:lang w:val="hy-AM"/>
              </w:rPr>
              <w:tab/>
            </w:r>
            <w:r w:rsidRPr="003B084A">
              <w:rPr>
                <w:rFonts w:ascii="GHEA Grapalat" w:eastAsia="Arial Unicode MS" w:hAnsi="GHEA Grapalat" w:cs="Sylfaen"/>
                <w:sz w:val="20"/>
                <w:szCs w:val="20"/>
                <w:lang w:val="hy-AM"/>
              </w:rPr>
              <w:tab/>
              <w:t>ներկայացնում է բեռների այն տեսակները, որոնք կարող են ներկայացվել բեռնման-բեռնաթափման առանց փաթեթավորման, ինչպես նաև պարտադիր փաթեթավորման ենթակա բեռները,</w:t>
            </w:r>
          </w:p>
          <w:p w14:paraId="75DDECE9" w14:textId="77777777" w:rsidR="00FF5094" w:rsidRPr="003B084A" w:rsidRDefault="00FF5094" w:rsidP="00330F7C">
            <w:pPr>
              <w:tabs>
                <w:tab w:val="left" w:pos="273"/>
              </w:tabs>
              <w:spacing w:before="60" w:after="0" w:line="360" w:lineRule="auto"/>
              <w:ind w:left="272" w:hanging="272"/>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3)</w:t>
            </w:r>
            <w:r w:rsidRPr="003B084A">
              <w:rPr>
                <w:rFonts w:ascii="GHEA Grapalat" w:eastAsia="Arial Unicode MS" w:hAnsi="GHEA Grapalat" w:cs="Sylfaen"/>
                <w:sz w:val="20"/>
                <w:szCs w:val="20"/>
                <w:lang w:val="hy-AM"/>
              </w:rPr>
              <w:tab/>
            </w:r>
            <w:r w:rsidRPr="00F34DE7">
              <w:rPr>
                <w:rFonts w:ascii="GHEA Grapalat" w:eastAsia="Arial Unicode MS" w:hAnsi="GHEA Grapalat" w:cs="Sylfaen"/>
                <w:sz w:val="20"/>
                <w:szCs w:val="20"/>
                <w:lang w:val="hy-AM"/>
              </w:rPr>
              <w:t>ներկայացնում է բեռնման-բեռնաթափման գործընթացում բեռներ</w:t>
            </w:r>
            <w:r>
              <w:rPr>
                <w:rFonts w:ascii="GHEA Grapalat" w:eastAsia="Arial Unicode MS" w:hAnsi="GHEA Grapalat" w:cs="Sylfaen"/>
                <w:sz w:val="20"/>
                <w:szCs w:val="20"/>
                <w:lang w:val="hy-AM"/>
              </w:rPr>
              <w:t>ն</w:t>
            </w:r>
            <w:r w:rsidRPr="00F34DE7">
              <w:rPr>
                <w:rFonts w:ascii="GHEA Grapalat" w:eastAsia="Arial Unicode MS" w:hAnsi="GHEA Grapalat" w:cs="Sylfaen"/>
                <w:sz w:val="20"/>
                <w:szCs w:val="20"/>
                <w:lang w:val="hy-AM"/>
              </w:rPr>
              <w:t xml:space="preserve"> ամրացնելու սկզբունքները և ձևերը,</w:t>
            </w:r>
          </w:p>
          <w:p w14:paraId="5DD68E7E" w14:textId="77777777" w:rsidR="00FF5094" w:rsidRPr="003B084A" w:rsidRDefault="00FF5094" w:rsidP="00330F7C">
            <w:pPr>
              <w:tabs>
                <w:tab w:val="left" w:pos="273"/>
              </w:tabs>
              <w:spacing w:before="60" w:after="0" w:line="360" w:lineRule="auto"/>
              <w:ind w:left="272" w:hanging="272"/>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4)</w:t>
            </w:r>
            <w:r w:rsidRPr="003B084A">
              <w:rPr>
                <w:rFonts w:ascii="GHEA Grapalat" w:eastAsia="Arial Unicode MS" w:hAnsi="GHEA Grapalat" w:cs="Sylfaen"/>
                <w:sz w:val="20"/>
                <w:szCs w:val="20"/>
                <w:lang w:val="hy-AM"/>
              </w:rPr>
              <w:tab/>
              <w:t>ներկայացնում է բեռնարկղերի տեսակները և դրանց նշանակությունը։</w:t>
            </w:r>
          </w:p>
        </w:tc>
      </w:tr>
      <w:tr w:rsidR="00FF5094" w:rsidRPr="00A16A12" w14:paraId="0388860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614138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B3E07B9" w14:textId="77777777" w:rsidR="00FF5094" w:rsidRPr="003B084A" w:rsidRDefault="00FF5094" w:rsidP="00330F7C">
            <w:pPr>
              <w:keepNext/>
              <w:spacing w:after="0" w:line="300" w:lineRule="exact"/>
              <w:rPr>
                <w:rFonts w:ascii="GHEA Grapalat" w:hAnsi="GHEA Grapalat" w:cs="Sylfaen"/>
                <w:b/>
                <w:bCs/>
                <w:sz w:val="20"/>
                <w:szCs w:val="20"/>
                <w:lang w:val="hy-AM"/>
              </w:rPr>
            </w:pPr>
            <w:r w:rsidRPr="003B084A">
              <w:rPr>
                <w:rFonts w:ascii="GHEA Grapalat" w:hAnsi="GHEA Grapalat" w:cs="Sylfaen"/>
                <w:b/>
                <w:bCs/>
                <w:sz w:val="20"/>
                <w:szCs w:val="20"/>
                <w:lang w:val="hy-AM"/>
              </w:rPr>
              <w:t>Ուսումնառության արդյունք 3</w:t>
            </w:r>
          </w:p>
        </w:tc>
        <w:tc>
          <w:tcPr>
            <w:tcW w:w="9738" w:type="dxa"/>
            <w:tcBorders>
              <w:top w:val="single" w:sz="4" w:space="0" w:color="auto"/>
              <w:left w:val="single" w:sz="4" w:space="0" w:color="auto"/>
              <w:bottom w:val="single" w:sz="4" w:space="0" w:color="auto"/>
              <w:right w:val="single" w:sz="4" w:space="0" w:color="auto"/>
            </w:tcBorders>
          </w:tcPr>
          <w:p w14:paraId="55BB0A57" w14:textId="77777777" w:rsidR="00FF5094" w:rsidRPr="003B084A" w:rsidRDefault="00FF5094" w:rsidP="00330F7C">
            <w:pPr>
              <w:keepNext/>
              <w:spacing w:after="0" w:line="360" w:lineRule="auto"/>
              <w:ind w:left="6" w:hanging="6"/>
              <w:rPr>
                <w:rFonts w:ascii="GHEA Grapalat" w:hAnsi="GHEA Grapalat" w:cs="Sylfaen"/>
                <w:bCs/>
                <w:sz w:val="20"/>
                <w:szCs w:val="20"/>
                <w:lang w:val="hy-AM"/>
              </w:rPr>
            </w:pPr>
            <w:r w:rsidRPr="003B084A">
              <w:rPr>
                <w:rFonts w:ascii="GHEA Grapalat" w:hAnsi="GHEA Grapalat" w:cs="Sylfaen"/>
                <w:bCs/>
                <w:sz w:val="20"/>
                <w:szCs w:val="20"/>
                <w:lang w:val="hy-AM"/>
              </w:rPr>
              <w:t>Ներկայացնել տարբեր տեսակի բեռների բեռնման-բեռնաթափման գործընթացի առանձնահատկությունները</w:t>
            </w:r>
          </w:p>
        </w:tc>
      </w:tr>
      <w:tr w:rsidR="00FF5094" w:rsidRPr="00A16A12" w14:paraId="4FEB4862"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78B370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2CBCC82" w14:textId="77777777" w:rsidR="00FF5094" w:rsidRPr="003B084A" w:rsidRDefault="00FF5094" w:rsidP="00330F7C">
            <w:pPr>
              <w:spacing w:after="0" w:line="300" w:lineRule="exact"/>
              <w:rPr>
                <w:rFonts w:ascii="GHEA Grapalat" w:hAnsi="GHEA Grapalat" w:cs="Sylfaen"/>
                <w:b/>
                <w:bCs/>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7F716872" w14:textId="77777777" w:rsidR="00FF5094" w:rsidRPr="003B084A" w:rsidRDefault="00FF5094" w:rsidP="00330F7C">
            <w:pPr>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1)  ներկայացնում է ծանրաքաշ և ոչ գաբարիտային բեռների բեռնման-բեռնաթափման առանձնահատկությունները և կանոնները,</w:t>
            </w:r>
          </w:p>
          <w:p w14:paraId="3CC0D9B8" w14:textId="77777777" w:rsidR="00FF5094" w:rsidRPr="003B084A" w:rsidRDefault="00FF5094" w:rsidP="00330F7C">
            <w:pPr>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2) ներկայացնում է վտանգավոր և պայթյունավտանգ բեռների բեռնման-բեռնաթափման առանձնահատկությունները և կանոնները,</w:t>
            </w:r>
          </w:p>
          <w:p w14:paraId="4D6D4EDF" w14:textId="77777777" w:rsidR="00FF5094" w:rsidRPr="003B084A" w:rsidRDefault="00FF5094" w:rsidP="00330F7C">
            <w:pPr>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3) ներկայացնում է շուտ փչացող բեռների բեռնման-բեռնաթափման առանձնահատկությունները և կանոնները,</w:t>
            </w:r>
          </w:p>
          <w:p w14:paraId="7577917B" w14:textId="77777777" w:rsidR="00FF5094" w:rsidRPr="003B084A" w:rsidRDefault="00FF5094" w:rsidP="00330F7C">
            <w:pPr>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4) ներկայացնում է սորուն և հատային բեռների բեռնման-բեռնաթափման առանձնահ                                                                                                                                                                                                                                                                                                                                                                                                                                                                                                                                               ատկությունները և կանոնները,</w:t>
            </w:r>
          </w:p>
          <w:p w14:paraId="07151F09" w14:textId="77777777" w:rsidR="00FF5094" w:rsidRPr="003B084A" w:rsidRDefault="00FF5094" w:rsidP="00330F7C">
            <w:pPr>
              <w:spacing w:before="60" w:after="0" w:line="360" w:lineRule="auto"/>
              <w:ind w:left="236" w:hanging="236"/>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5) ներկայացնում է հեղուկ բեռների բեռնման-բեռնաթափման առանձնահատկությունները և կանոնները,</w:t>
            </w:r>
          </w:p>
          <w:p w14:paraId="50545FC7" w14:textId="77777777" w:rsidR="00FF5094" w:rsidRPr="003B084A" w:rsidRDefault="00FF5094" w:rsidP="00330F7C">
            <w:pPr>
              <w:spacing w:before="60" w:after="0" w:line="360" w:lineRule="auto"/>
              <w:ind w:left="236" w:hanging="236"/>
              <w:rPr>
                <w:rFonts w:ascii="GHEA Grapalat" w:eastAsia="Arial Unicode MS" w:hAnsi="GHEA Grapalat"/>
                <w:sz w:val="20"/>
                <w:szCs w:val="20"/>
                <w:lang w:val="hy-AM"/>
              </w:rPr>
            </w:pPr>
            <w:r w:rsidRPr="003B084A">
              <w:rPr>
                <w:rFonts w:ascii="GHEA Grapalat" w:eastAsia="Arial Unicode MS" w:hAnsi="GHEA Grapalat" w:cs="Sylfaen"/>
                <w:sz w:val="20"/>
                <w:szCs w:val="20"/>
                <w:lang w:val="hy-AM"/>
              </w:rPr>
              <w:t xml:space="preserve">6) ներկայացնում է բեռնարկղերի և հատային բեռների բեռնման-բեռնաթափման </w:t>
            </w:r>
            <w:r w:rsidRPr="003B084A">
              <w:rPr>
                <w:rFonts w:ascii="GHEA Grapalat" w:eastAsia="Arial Unicode MS" w:hAnsi="GHEA Grapalat" w:cs="Sylfaen"/>
                <w:sz w:val="20"/>
                <w:szCs w:val="20"/>
                <w:lang w:val="hy-AM"/>
              </w:rPr>
              <w:lastRenderedPageBreak/>
              <w:t>առանձնահատկությունները և կանոնները:</w:t>
            </w:r>
          </w:p>
        </w:tc>
      </w:tr>
      <w:tr w:rsidR="00FF5094" w:rsidRPr="00A16A12" w14:paraId="36580DB9" w14:textId="77777777" w:rsidTr="00330F7C">
        <w:trPr>
          <w:trHeight w:val="15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1044B172" w14:textId="77777777" w:rsidR="00FF5094" w:rsidRPr="003B084A" w:rsidRDefault="00FF5094" w:rsidP="00330F7C">
            <w:pPr>
              <w:spacing w:before="60" w:after="0" w:line="360" w:lineRule="auto"/>
              <w:ind w:left="6" w:hanging="6"/>
              <w:jc w:val="center"/>
              <w:rPr>
                <w:rFonts w:ascii="GHEA Grapalat" w:eastAsia="Arial Unicode MS" w:hAnsi="GHEA Grapalat" w:cs="Sylfaen"/>
                <w:sz w:val="20"/>
                <w:szCs w:val="20"/>
                <w:lang w:val="hy-AM"/>
              </w:rPr>
            </w:pPr>
            <w:r w:rsidRPr="003B084A">
              <w:rPr>
                <w:rFonts w:ascii="GHEA Grapalat" w:eastAsia="Arial Unicode MS" w:hAnsi="GHEA Grapalat" w:cs="Sylfaen"/>
                <w:b/>
                <w:lang w:val="hy-AM"/>
              </w:rPr>
              <w:lastRenderedPageBreak/>
              <w:t>ՄՈԴՈՒԼԻ</w:t>
            </w:r>
            <w:r w:rsidRPr="003B084A">
              <w:rPr>
                <w:rFonts w:ascii="GHEA Grapalat" w:eastAsia="Arial Unicode MS" w:hAnsi="GHEA Grapalat"/>
                <w:b/>
                <w:lang w:val="hy-AM"/>
              </w:rPr>
              <w:t xml:space="preserve"> </w:t>
            </w:r>
            <w:r w:rsidRPr="003B084A">
              <w:rPr>
                <w:rFonts w:ascii="GHEA Grapalat" w:eastAsia="Arial Unicode MS" w:hAnsi="GHEA Grapalat" w:cs="Sylfaen"/>
                <w:b/>
                <w:lang w:val="hy-AM"/>
              </w:rPr>
              <w:t>ԱՆՎԱՆՈՒՄԸ</w:t>
            </w:r>
            <w:r w:rsidRPr="003B084A">
              <w:rPr>
                <w:rFonts w:ascii="GHEA Grapalat" w:eastAsia="Arial Unicode MS" w:hAnsi="GHEA Grapalat"/>
                <w:b/>
                <w:lang w:val="hy-AM"/>
              </w:rPr>
              <w:t xml:space="preserve"> </w:t>
            </w:r>
            <w:r w:rsidRPr="003B084A">
              <w:rPr>
                <w:rFonts w:ascii="GHEA Grapalat" w:hAnsi="GHEA Grapalat"/>
                <w:b/>
                <w:lang w:val="hy-AM"/>
              </w:rPr>
              <w:t xml:space="preserve"> «</w:t>
            </w:r>
            <w:r w:rsidRPr="003B084A">
              <w:rPr>
                <w:rFonts w:ascii="GHEA Grapalat" w:eastAsia="Arial Unicode MS" w:hAnsi="GHEA Grapalat"/>
                <w:b/>
                <w:lang w:val="hy-AM"/>
              </w:rPr>
              <w:t xml:space="preserve">ՎԱՌԵԼԱՆՅՈՒԹԵՐ, </w:t>
            </w:r>
            <w:r w:rsidRPr="003B084A">
              <w:rPr>
                <w:rFonts w:ascii="GHEA Grapalat" w:eastAsia="Arial Unicode MS" w:hAnsi="GHEA Grapalat" w:cs="Sylfaen"/>
                <w:b/>
                <w:lang w:val="hy-AM"/>
              </w:rPr>
              <w:t>ՏԵԽՆԻԿԱԿԱՆ</w:t>
            </w:r>
            <w:r w:rsidRPr="003B084A">
              <w:rPr>
                <w:rFonts w:ascii="GHEA Grapalat" w:eastAsia="Arial Unicode MS" w:hAnsi="GHEA Grapalat"/>
                <w:b/>
                <w:lang w:val="hy-AM"/>
              </w:rPr>
              <w:t xml:space="preserve"> </w:t>
            </w:r>
            <w:r w:rsidRPr="003B084A">
              <w:rPr>
                <w:rFonts w:ascii="GHEA Grapalat" w:eastAsia="Arial Unicode MS" w:hAnsi="GHEA Grapalat" w:cs="Sylfaen"/>
                <w:b/>
                <w:lang w:val="hy-AM"/>
              </w:rPr>
              <w:t>ՀԵՂՈՒԿՆԵՐ</w:t>
            </w:r>
            <w:r w:rsidRPr="003B084A">
              <w:rPr>
                <w:rFonts w:ascii="GHEA Grapalat" w:hAnsi="GHEA Grapalat"/>
                <w:b/>
                <w:bCs/>
                <w:lang w:val="hy-AM"/>
              </w:rPr>
              <w:t>»</w:t>
            </w:r>
          </w:p>
        </w:tc>
      </w:tr>
      <w:tr w:rsidR="00FF5094" w:rsidRPr="003B084A" w14:paraId="2B11369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B134B9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E47FAC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 դասիչը</w:t>
            </w:r>
          </w:p>
        </w:tc>
        <w:tc>
          <w:tcPr>
            <w:tcW w:w="9738" w:type="dxa"/>
            <w:tcBorders>
              <w:top w:val="single" w:sz="4" w:space="0" w:color="auto"/>
              <w:left w:val="single" w:sz="4" w:space="0" w:color="auto"/>
              <w:bottom w:val="single" w:sz="4" w:space="0" w:color="auto"/>
              <w:right w:val="single" w:sz="4" w:space="0" w:color="auto"/>
            </w:tcBorders>
          </w:tcPr>
          <w:p w14:paraId="0A6DA2F5" w14:textId="77777777" w:rsidR="00FF5094" w:rsidRPr="003B084A" w:rsidRDefault="00FF5094" w:rsidP="00330F7C">
            <w:pPr>
              <w:spacing w:after="0" w:line="360" w:lineRule="auto"/>
              <w:ind w:left="12"/>
              <w:rPr>
                <w:rFonts w:ascii="GHEA Grapalat" w:hAnsi="GHEA Grapalat"/>
                <w:sz w:val="20"/>
                <w:szCs w:val="20"/>
              </w:rPr>
            </w:pPr>
            <w:r w:rsidRPr="003B084A">
              <w:rPr>
                <w:rFonts w:ascii="GHEA Grapalat" w:hAnsi="GHEA Grapalat"/>
                <w:sz w:val="20"/>
                <w:szCs w:val="20"/>
              </w:rPr>
              <w:t>ԵՇՏՇ</w:t>
            </w:r>
            <w:r w:rsidRPr="003B084A">
              <w:rPr>
                <w:rFonts w:ascii="GHEA Grapalat" w:hAnsi="GHEA Grapalat"/>
                <w:sz w:val="20"/>
                <w:szCs w:val="20"/>
                <w:lang w:val="hy-AM"/>
              </w:rPr>
              <w:t>-5-</w:t>
            </w:r>
            <w:r w:rsidRPr="003B084A">
              <w:rPr>
                <w:rFonts w:ascii="GHEA Grapalat" w:hAnsi="GHEA Grapalat"/>
                <w:sz w:val="20"/>
                <w:szCs w:val="20"/>
              </w:rPr>
              <w:t>20</w:t>
            </w:r>
            <w:r w:rsidRPr="003B084A">
              <w:rPr>
                <w:rFonts w:ascii="GHEA Grapalat" w:hAnsi="GHEA Grapalat"/>
                <w:sz w:val="20"/>
                <w:szCs w:val="20"/>
                <w:lang w:val="hy-AM"/>
              </w:rPr>
              <w:t>-00</w:t>
            </w:r>
            <w:r w:rsidRPr="003B084A">
              <w:rPr>
                <w:rFonts w:ascii="GHEA Grapalat" w:hAnsi="GHEA Grapalat"/>
                <w:sz w:val="20"/>
                <w:szCs w:val="20"/>
              </w:rPr>
              <w:t>7</w:t>
            </w:r>
          </w:p>
        </w:tc>
      </w:tr>
      <w:tr w:rsidR="00FF5094" w:rsidRPr="00A16A12" w14:paraId="469F10DA"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E692C4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3D49AAD"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 նպատակը</w:t>
            </w:r>
          </w:p>
        </w:tc>
        <w:tc>
          <w:tcPr>
            <w:tcW w:w="9738" w:type="dxa"/>
            <w:tcBorders>
              <w:top w:val="single" w:sz="4" w:space="0" w:color="auto"/>
              <w:left w:val="single" w:sz="4" w:space="0" w:color="auto"/>
              <w:bottom w:val="single" w:sz="4" w:space="0" w:color="auto"/>
              <w:right w:val="single" w:sz="4" w:space="0" w:color="auto"/>
            </w:tcBorders>
          </w:tcPr>
          <w:p w14:paraId="7E3EB47D"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մոդուլի</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նպատակն</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ուսանողի</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մոտ</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ձևավորել</w:t>
            </w:r>
            <w:r w:rsidRPr="003B084A">
              <w:rPr>
                <w:rFonts w:ascii="GHEA Grapalat" w:hAnsi="GHEA Grapalat" w:cs="Arial"/>
                <w:sz w:val="20"/>
                <w:szCs w:val="20"/>
                <w:lang w:val="hy-AM"/>
              </w:rPr>
              <w:t xml:space="preserve"> </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վառելիքաքսանյութերի,</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տեխնիկական</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 xml:space="preserve">հեղուկների </w:t>
            </w:r>
            <w:r w:rsidRPr="003B084A">
              <w:rPr>
                <w:rFonts w:ascii="GHEA Grapalat" w:eastAsia="Arial Unicode MS" w:hAnsi="GHEA Grapalat"/>
                <w:bCs/>
                <w:sz w:val="20"/>
                <w:szCs w:val="20"/>
                <w:lang w:val="hy-AM"/>
              </w:rPr>
              <w:t xml:space="preserve">և հիդրոհաղորդակների </w:t>
            </w:r>
            <w:r w:rsidRPr="003B084A">
              <w:rPr>
                <w:rFonts w:ascii="GHEA Grapalat" w:eastAsia="Arial Unicode MS" w:hAnsi="GHEA Grapalat" w:cs="Sylfaen"/>
                <w:bCs/>
                <w:sz w:val="20"/>
                <w:szCs w:val="20"/>
                <w:lang w:val="hy-AM"/>
              </w:rPr>
              <w:t>վերաբերյալ</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գիտելիքներ</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և</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շահագործման</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ընթացքում</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դրանք</w:t>
            </w:r>
            <w:r w:rsidRPr="003B084A">
              <w:rPr>
                <w:rFonts w:ascii="GHEA Grapalat" w:eastAsia="Arial Unicode MS" w:hAnsi="GHEA Grapalat"/>
                <w:bCs/>
                <w:sz w:val="20"/>
                <w:szCs w:val="20"/>
                <w:lang w:val="hy-AM"/>
              </w:rPr>
              <w:t xml:space="preserve"> </w:t>
            </w:r>
            <w:r w:rsidRPr="003B084A">
              <w:rPr>
                <w:rFonts w:ascii="GHEA Grapalat" w:eastAsia="Arial Unicode MS" w:hAnsi="GHEA Grapalat" w:cs="Sylfaen"/>
                <w:bCs/>
                <w:sz w:val="20"/>
                <w:szCs w:val="20"/>
                <w:lang w:val="hy-AM"/>
              </w:rPr>
              <w:t>կիրառելու</w:t>
            </w:r>
            <w:r w:rsidRPr="003B084A">
              <w:rPr>
                <w:rFonts w:ascii="GHEA Grapalat" w:eastAsia="Arial Unicode MS" w:hAnsi="GHEA Grapalat"/>
                <w:bCs/>
                <w:sz w:val="20"/>
                <w:szCs w:val="20"/>
                <w:lang w:val="hy-AM"/>
              </w:rPr>
              <w:t xml:space="preserve"> կարողություններ:</w:t>
            </w:r>
          </w:p>
        </w:tc>
      </w:tr>
      <w:tr w:rsidR="00FF5094" w:rsidRPr="003B084A" w14:paraId="34E82D9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F56555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E148B6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 տևողությունը</w:t>
            </w:r>
          </w:p>
        </w:tc>
        <w:tc>
          <w:tcPr>
            <w:tcW w:w="9738" w:type="dxa"/>
            <w:tcBorders>
              <w:top w:val="single" w:sz="4" w:space="0" w:color="auto"/>
              <w:left w:val="single" w:sz="4" w:space="0" w:color="auto"/>
              <w:bottom w:val="single" w:sz="4" w:space="0" w:color="auto"/>
              <w:right w:val="single" w:sz="4" w:space="0" w:color="auto"/>
            </w:tcBorders>
          </w:tcPr>
          <w:p w14:paraId="45359D81"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bCs/>
                <w:sz w:val="20"/>
                <w:szCs w:val="20"/>
              </w:rPr>
              <w:t>44</w:t>
            </w:r>
            <w:r w:rsidRPr="003B084A">
              <w:rPr>
                <w:rFonts w:ascii="GHEA Grapalat" w:hAnsi="GHEA Grapalat"/>
                <w:bCs/>
                <w:sz w:val="20"/>
                <w:szCs w:val="20"/>
                <w:lang w:val="hy-AM"/>
              </w:rPr>
              <w:t xml:space="preserve"> ժամ</w:t>
            </w:r>
          </w:p>
        </w:tc>
      </w:tr>
      <w:tr w:rsidR="00FF5094" w:rsidRPr="003B084A" w14:paraId="7201A1D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A29B78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D7255F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 պահանջները</w:t>
            </w:r>
          </w:p>
        </w:tc>
        <w:tc>
          <w:tcPr>
            <w:tcW w:w="9738" w:type="dxa"/>
            <w:tcBorders>
              <w:top w:val="single" w:sz="4" w:space="0" w:color="auto"/>
              <w:left w:val="single" w:sz="4" w:space="0" w:color="auto"/>
              <w:bottom w:val="single" w:sz="4" w:space="0" w:color="auto"/>
              <w:right w:val="single" w:sz="4" w:space="0" w:color="auto"/>
            </w:tcBorders>
          </w:tcPr>
          <w:p w14:paraId="6658A6BE"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rPr>
              <w:t>Այս մոդուլը ուսումնասիրելու համար սկզբնական մասնագիտական գիտելիքներ պետք չ</w:t>
            </w:r>
            <w:r w:rsidRPr="003B084A">
              <w:rPr>
                <w:rFonts w:ascii="GHEA Grapalat" w:hAnsi="GHEA Grapalat"/>
                <w:sz w:val="20"/>
                <w:szCs w:val="20"/>
                <w:lang w:val="hy-AM"/>
              </w:rPr>
              <w:t>են:</w:t>
            </w:r>
          </w:p>
        </w:tc>
      </w:tr>
      <w:tr w:rsidR="00FF5094" w:rsidRPr="003B084A" w14:paraId="61F2E7F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3AA6E4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C55640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 գնահատման կարգը</w:t>
            </w:r>
          </w:p>
        </w:tc>
        <w:tc>
          <w:tcPr>
            <w:tcW w:w="9738" w:type="dxa"/>
            <w:tcBorders>
              <w:top w:val="single" w:sz="4" w:space="0" w:color="auto"/>
              <w:left w:val="single" w:sz="4" w:space="0" w:color="auto"/>
              <w:bottom w:val="single" w:sz="4" w:space="0" w:color="auto"/>
              <w:right w:val="single" w:sz="4" w:space="0" w:color="auto"/>
            </w:tcBorders>
          </w:tcPr>
          <w:p w14:paraId="72EBFA6C"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F5094" w:rsidRPr="003B084A" w14:paraId="78FAD1F4"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EB9A36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2BE9AD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 արդյունք 1</w:t>
            </w:r>
          </w:p>
        </w:tc>
        <w:tc>
          <w:tcPr>
            <w:tcW w:w="9738" w:type="dxa"/>
            <w:tcBorders>
              <w:top w:val="single" w:sz="4" w:space="0" w:color="auto"/>
              <w:left w:val="single" w:sz="4" w:space="0" w:color="auto"/>
              <w:bottom w:val="single" w:sz="4" w:space="0" w:color="auto"/>
              <w:right w:val="single" w:sz="4" w:space="0" w:color="auto"/>
            </w:tcBorders>
          </w:tcPr>
          <w:p w14:paraId="1547A7BE"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lang w:val="hy-AM"/>
              </w:rPr>
              <w:t>Բացատրել վառելիքաքսանյութերի և տեխնիկական հեղուկների նշանակությունը</w:t>
            </w:r>
          </w:p>
        </w:tc>
      </w:tr>
      <w:tr w:rsidR="00FF5094" w:rsidRPr="00A16A12" w14:paraId="09775C1A"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95564B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C06A47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55E04218" w14:textId="77777777" w:rsidR="00FF5094" w:rsidRPr="003B084A" w:rsidRDefault="00FF5094" w:rsidP="005D2B3F">
            <w:pPr>
              <w:numPr>
                <w:ilvl w:val="0"/>
                <w:numId w:val="92"/>
              </w:numPr>
              <w:tabs>
                <w:tab w:val="left" w:pos="237"/>
              </w:tabs>
              <w:spacing w:after="0" w:line="360" w:lineRule="auto"/>
              <w:ind w:left="236" w:hanging="236"/>
              <w:rPr>
                <w:rFonts w:ascii="GHEA Grapalat" w:hAnsi="GHEA Grapalat"/>
                <w:sz w:val="20"/>
                <w:szCs w:val="20"/>
                <w:lang w:val="hy-AM"/>
              </w:rPr>
            </w:pPr>
            <w:r w:rsidRPr="003B084A">
              <w:rPr>
                <w:rFonts w:ascii="GHEA Grapalat" w:hAnsi="GHEA Grapalat"/>
                <w:sz w:val="20"/>
                <w:szCs w:val="20"/>
                <w:lang w:val="hy-AM"/>
              </w:rPr>
              <w:t>բացատրում</w:t>
            </w:r>
            <w:r w:rsidRPr="003B084A">
              <w:rPr>
                <w:rFonts w:ascii="GHEA Grapalat" w:hAnsi="GHEA Grapalat"/>
                <w:sz w:val="20"/>
                <w:szCs w:val="20"/>
              </w:rPr>
              <w:t xml:space="preserve"> է</w:t>
            </w:r>
            <w:r w:rsidRPr="003B084A">
              <w:rPr>
                <w:rFonts w:ascii="GHEA Grapalat" w:hAnsi="GHEA Grapalat"/>
                <w:sz w:val="20"/>
                <w:szCs w:val="20"/>
                <w:lang w:val="hy-AM"/>
              </w:rPr>
              <w:t xml:space="preserve"> վառելիքաքսանյութերի նշանակությունը </w:t>
            </w:r>
            <w:r w:rsidRPr="003B084A">
              <w:rPr>
                <w:rFonts w:ascii="GHEA Grapalat" w:hAnsi="GHEA Grapalat"/>
                <w:sz w:val="20"/>
                <w:szCs w:val="20"/>
              </w:rPr>
              <w:t xml:space="preserve">երկաթուղու շարժակազմի  </w:t>
            </w:r>
            <w:r w:rsidRPr="003B084A">
              <w:rPr>
                <w:rFonts w:ascii="GHEA Grapalat" w:hAnsi="GHEA Grapalat"/>
                <w:sz w:val="20"/>
                <w:szCs w:val="20"/>
                <w:lang w:val="hy-AM"/>
              </w:rPr>
              <w:t xml:space="preserve">շահագործման արդյունավետության բարձրացման գործընթացում, </w:t>
            </w:r>
          </w:p>
          <w:p w14:paraId="17547D0B" w14:textId="77777777" w:rsidR="00FF5094" w:rsidRPr="003B084A" w:rsidRDefault="00FF5094" w:rsidP="005D2B3F">
            <w:pPr>
              <w:numPr>
                <w:ilvl w:val="0"/>
                <w:numId w:val="92"/>
              </w:numPr>
              <w:tabs>
                <w:tab w:val="left" w:pos="237"/>
              </w:tabs>
              <w:spacing w:after="0" w:line="360" w:lineRule="auto"/>
              <w:ind w:left="236" w:hanging="236"/>
              <w:rPr>
                <w:rFonts w:ascii="GHEA Grapalat" w:hAnsi="GHEA Grapalat"/>
                <w:sz w:val="20"/>
                <w:szCs w:val="20"/>
                <w:lang w:val="hy-AM"/>
              </w:rPr>
            </w:pPr>
            <w:r w:rsidRPr="003B084A">
              <w:rPr>
                <w:rFonts w:ascii="GHEA Grapalat" w:hAnsi="GHEA Grapalat"/>
                <w:sz w:val="20"/>
                <w:szCs w:val="20"/>
                <w:lang w:val="hy-AM"/>
              </w:rPr>
              <w:t>բացատրում է տեխնիկական հեղուկների նշանակությունը վագոնների հուսալիության և երկարակեցության ապահովման համար,</w:t>
            </w:r>
          </w:p>
          <w:p w14:paraId="1F4DDF2C" w14:textId="77777777" w:rsidR="00FF5094" w:rsidRPr="003B084A" w:rsidRDefault="00FF5094" w:rsidP="005D2B3F">
            <w:pPr>
              <w:numPr>
                <w:ilvl w:val="0"/>
                <w:numId w:val="92"/>
              </w:numPr>
              <w:tabs>
                <w:tab w:val="left" w:pos="237"/>
              </w:tabs>
              <w:spacing w:after="0" w:line="360" w:lineRule="auto"/>
              <w:ind w:left="236" w:hanging="236"/>
              <w:rPr>
                <w:rFonts w:ascii="GHEA Grapalat" w:hAnsi="GHEA Grapalat"/>
                <w:sz w:val="20"/>
                <w:szCs w:val="20"/>
                <w:lang w:val="hy-AM"/>
              </w:rPr>
            </w:pPr>
            <w:r w:rsidRPr="003B084A">
              <w:rPr>
                <w:rFonts w:ascii="GHEA Grapalat" w:hAnsi="GHEA Grapalat"/>
                <w:sz w:val="20"/>
                <w:szCs w:val="20"/>
                <w:lang w:val="hy-AM"/>
              </w:rPr>
              <w:t>ներկայացնում է վառելիքաքսանյութերի և տեխնիկական հեղուկների նշանակությունը լոկոմոտիվների անվտանգ շահագործումը ապահովելիս:</w:t>
            </w:r>
          </w:p>
        </w:tc>
      </w:tr>
      <w:tr w:rsidR="00FF5094" w:rsidRPr="00A16A12" w14:paraId="2B65F43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314FF0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7878DA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 արդյունք 2</w:t>
            </w:r>
          </w:p>
        </w:tc>
        <w:tc>
          <w:tcPr>
            <w:tcW w:w="9738" w:type="dxa"/>
            <w:tcBorders>
              <w:top w:val="single" w:sz="4" w:space="0" w:color="auto"/>
              <w:left w:val="single" w:sz="4" w:space="0" w:color="auto"/>
              <w:bottom w:val="single" w:sz="4" w:space="0" w:color="auto"/>
              <w:right w:val="single" w:sz="4" w:space="0" w:color="auto"/>
            </w:tcBorders>
          </w:tcPr>
          <w:p w14:paraId="4650F8CF"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cs="Sylfaen"/>
                <w:sz w:val="20"/>
                <w:szCs w:val="20"/>
                <w:lang w:val="hy-AM"/>
              </w:rPr>
              <w:t>Ներկայացնել</w:t>
            </w:r>
            <w:r w:rsidRPr="003B084A">
              <w:rPr>
                <w:rFonts w:ascii="GHEA Grapalat" w:hAnsi="GHEA Grapalat"/>
                <w:sz w:val="20"/>
                <w:szCs w:val="20"/>
                <w:lang w:val="hy-AM"/>
              </w:rPr>
              <w:t xml:space="preserve">  ներքին այրման </w:t>
            </w:r>
            <w:r w:rsidRPr="003B084A">
              <w:rPr>
                <w:rFonts w:ascii="GHEA Grapalat" w:hAnsi="GHEA Grapalat" w:cs="Sylfaen"/>
                <w:sz w:val="20"/>
                <w:szCs w:val="20"/>
                <w:lang w:val="hy-AM"/>
              </w:rPr>
              <w:t>շարժիչներում</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օգտագործվող</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վառելանյութերի</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դասակարգումը</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մակնշումը</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կիրառումը</w:t>
            </w:r>
          </w:p>
        </w:tc>
      </w:tr>
      <w:tr w:rsidR="00FF5094" w:rsidRPr="00A16A12" w14:paraId="34B8CB7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155D13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4482DE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7014F717" w14:textId="77777777" w:rsidR="00FF5094" w:rsidRPr="003B084A" w:rsidRDefault="00FF5094" w:rsidP="005D2B3F">
            <w:pPr>
              <w:numPr>
                <w:ilvl w:val="0"/>
                <w:numId w:val="93"/>
              </w:numPr>
              <w:tabs>
                <w:tab w:val="left" w:pos="252"/>
                <w:tab w:val="left" w:pos="492"/>
              </w:tabs>
              <w:spacing w:after="0" w:line="360" w:lineRule="auto"/>
              <w:ind w:left="236" w:hanging="254"/>
              <w:rPr>
                <w:rFonts w:ascii="GHEA Grapalat" w:hAnsi="GHEA Grapalat"/>
                <w:sz w:val="20"/>
                <w:szCs w:val="20"/>
                <w:lang w:val="hy-AM"/>
              </w:rPr>
            </w:pPr>
            <w:r w:rsidRPr="003B084A">
              <w:rPr>
                <w:rFonts w:ascii="GHEA Grapalat" w:hAnsi="GHEA Grapalat"/>
                <w:sz w:val="20"/>
                <w:szCs w:val="20"/>
                <w:lang w:val="hy-AM"/>
              </w:rPr>
              <w:t xml:space="preserve">ներկայացնում է վառելանյութերին ներկայացվող տեխնիկա-շահագործական պահանջները, </w:t>
            </w:r>
          </w:p>
          <w:p w14:paraId="6F58174D" w14:textId="77777777" w:rsidR="00FF5094" w:rsidRPr="003B084A" w:rsidRDefault="00FF5094" w:rsidP="005D2B3F">
            <w:pPr>
              <w:numPr>
                <w:ilvl w:val="0"/>
                <w:numId w:val="93"/>
              </w:numPr>
              <w:tabs>
                <w:tab w:val="left" w:pos="252"/>
                <w:tab w:val="left" w:pos="492"/>
              </w:tabs>
              <w:spacing w:after="0" w:line="360" w:lineRule="auto"/>
              <w:ind w:left="-18" w:firstLine="0"/>
              <w:rPr>
                <w:rFonts w:ascii="GHEA Grapalat" w:hAnsi="GHEA Grapalat"/>
                <w:sz w:val="20"/>
                <w:szCs w:val="20"/>
                <w:lang w:val="hy-AM"/>
              </w:rPr>
            </w:pPr>
            <w:r w:rsidRPr="003B084A">
              <w:rPr>
                <w:rFonts w:ascii="GHEA Grapalat" w:hAnsi="GHEA Grapalat"/>
                <w:sz w:val="20"/>
                <w:szCs w:val="20"/>
                <w:lang w:val="hy-AM"/>
              </w:rPr>
              <w:t>ներկայացնում է վառելանյութերի որակի նորմավորված ցուցանիշները,</w:t>
            </w:r>
          </w:p>
          <w:p w14:paraId="2182DF2F" w14:textId="77777777" w:rsidR="00FF5094" w:rsidRPr="003B084A" w:rsidRDefault="00FF5094" w:rsidP="005D2B3F">
            <w:pPr>
              <w:numPr>
                <w:ilvl w:val="0"/>
                <w:numId w:val="93"/>
              </w:numPr>
              <w:tabs>
                <w:tab w:val="left" w:pos="252"/>
                <w:tab w:val="left" w:pos="492"/>
              </w:tabs>
              <w:spacing w:after="0" w:line="360" w:lineRule="auto"/>
              <w:ind w:left="-18" w:firstLine="0"/>
              <w:rPr>
                <w:rFonts w:ascii="GHEA Grapalat" w:hAnsi="GHEA Grapalat"/>
                <w:sz w:val="20"/>
                <w:szCs w:val="20"/>
                <w:lang w:val="hy-AM"/>
              </w:rPr>
            </w:pPr>
            <w:r w:rsidRPr="003B084A">
              <w:rPr>
                <w:rFonts w:ascii="GHEA Grapalat" w:hAnsi="GHEA Grapalat"/>
                <w:sz w:val="20"/>
                <w:szCs w:val="20"/>
                <w:lang w:val="hy-AM"/>
              </w:rPr>
              <w:t>ներկայացնում է դիզելային վառելանյութերի դասակարգումը, մակնիշումը և կիրառումը:</w:t>
            </w:r>
          </w:p>
        </w:tc>
      </w:tr>
      <w:tr w:rsidR="00FF5094" w:rsidRPr="00A16A12" w14:paraId="1C191A8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0617ED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74B372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 արդյունք 3</w:t>
            </w:r>
          </w:p>
        </w:tc>
        <w:tc>
          <w:tcPr>
            <w:tcW w:w="9738" w:type="dxa"/>
            <w:tcBorders>
              <w:top w:val="single" w:sz="4" w:space="0" w:color="auto"/>
              <w:left w:val="single" w:sz="4" w:space="0" w:color="auto"/>
              <w:bottom w:val="single" w:sz="4" w:space="0" w:color="auto"/>
              <w:right w:val="single" w:sz="4" w:space="0" w:color="auto"/>
            </w:tcBorders>
          </w:tcPr>
          <w:p w14:paraId="0B8F861F"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cs="Sylfaen"/>
                <w:sz w:val="20"/>
                <w:szCs w:val="20"/>
                <w:lang w:val="hy-AM"/>
              </w:rPr>
              <w:t>Ներկայացնել</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քսանյութերի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դասակարգումը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մակնշումը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և</w:t>
            </w:r>
            <w:r w:rsidRPr="003B084A">
              <w:rPr>
                <w:rFonts w:ascii="GHEA Grapalat" w:hAnsi="GHEA Grapalat"/>
                <w:sz w:val="20"/>
                <w:szCs w:val="20"/>
                <w:lang w:val="hy-AM"/>
              </w:rPr>
              <w:t xml:space="preserve"> </w:t>
            </w:r>
            <w:r>
              <w:rPr>
                <w:rFonts w:ascii="GHEA Grapalat" w:hAnsi="GHEA Grapalat" w:cs="Sylfaen"/>
                <w:sz w:val="20"/>
                <w:szCs w:val="20"/>
                <w:lang w:val="hy-AM"/>
              </w:rPr>
              <w:t>կիրառման բնագավառները</w:t>
            </w:r>
          </w:p>
        </w:tc>
      </w:tr>
      <w:tr w:rsidR="00FF5094" w:rsidRPr="00A16A12" w14:paraId="4955697B"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A1B303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014936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4067BAD2" w14:textId="77777777" w:rsidR="00FF5094" w:rsidRPr="003B084A" w:rsidRDefault="00FF5094" w:rsidP="005D2B3F">
            <w:pPr>
              <w:numPr>
                <w:ilvl w:val="0"/>
                <w:numId w:val="94"/>
              </w:numPr>
              <w:tabs>
                <w:tab w:val="left" w:pos="252"/>
                <w:tab w:val="left" w:pos="372"/>
                <w:tab w:val="left" w:pos="492"/>
              </w:tabs>
              <w:spacing w:after="0" w:line="360" w:lineRule="auto"/>
              <w:ind w:left="236" w:hanging="254"/>
              <w:rPr>
                <w:rFonts w:ascii="GHEA Grapalat" w:hAnsi="GHEA Grapalat"/>
                <w:sz w:val="20"/>
                <w:szCs w:val="20"/>
                <w:lang w:val="hy-AM"/>
              </w:rPr>
            </w:pPr>
            <w:r w:rsidRPr="003B084A">
              <w:rPr>
                <w:rFonts w:ascii="GHEA Grapalat" w:hAnsi="GHEA Grapalat"/>
                <w:sz w:val="20"/>
                <w:szCs w:val="20"/>
                <w:lang w:val="hy-AM"/>
              </w:rPr>
              <w:t>ներկայացնում է շարժիչային քսանյութերի դասակարգումը, մակնիշումը  և կիրառման բնագավառները,</w:t>
            </w:r>
          </w:p>
          <w:p w14:paraId="6676F369" w14:textId="77777777" w:rsidR="00FF5094" w:rsidRPr="003B084A" w:rsidRDefault="00FF5094" w:rsidP="005D2B3F">
            <w:pPr>
              <w:numPr>
                <w:ilvl w:val="0"/>
                <w:numId w:val="94"/>
              </w:numPr>
              <w:tabs>
                <w:tab w:val="left" w:pos="252"/>
                <w:tab w:val="left" w:pos="372"/>
                <w:tab w:val="left" w:pos="492"/>
              </w:tabs>
              <w:spacing w:after="0" w:line="360" w:lineRule="auto"/>
              <w:ind w:left="236" w:hanging="254"/>
              <w:rPr>
                <w:rFonts w:ascii="GHEA Grapalat" w:hAnsi="GHEA Grapalat"/>
                <w:sz w:val="20"/>
                <w:szCs w:val="20"/>
                <w:lang w:val="hy-AM"/>
              </w:rPr>
            </w:pPr>
            <w:r w:rsidRPr="003B084A">
              <w:rPr>
                <w:rFonts w:ascii="GHEA Grapalat" w:hAnsi="GHEA Grapalat"/>
                <w:sz w:val="20"/>
                <w:szCs w:val="20"/>
                <w:lang w:val="hy-AM"/>
              </w:rPr>
              <w:t xml:space="preserve">ներկայացնում է շարժահաղորդակներում կիրառվող քսանյութերի տեսակները և կիրառման </w:t>
            </w:r>
            <w:r w:rsidRPr="003B084A">
              <w:rPr>
                <w:rFonts w:ascii="GHEA Grapalat" w:hAnsi="GHEA Grapalat"/>
                <w:sz w:val="20"/>
                <w:szCs w:val="20"/>
                <w:lang w:val="hy-AM"/>
              </w:rPr>
              <w:lastRenderedPageBreak/>
              <w:t xml:space="preserve">բնագավառները, </w:t>
            </w:r>
          </w:p>
          <w:p w14:paraId="7C64FD46" w14:textId="77777777" w:rsidR="00FF5094" w:rsidRPr="003B084A" w:rsidRDefault="00FF5094" w:rsidP="005D2B3F">
            <w:pPr>
              <w:numPr>
                <w:ilvl w:val="0"/>
                <w:numId w:val="94"/>
              </w:numPr>
              <w:tabs>
                <w:tab w:val="left" w:pos="134"/>
                <w:tab w:val="left" w:pos="252"/>
                <w:tab w:val="left" w:pos="492"/>
              </w:tabs>
              <w:spacing w:after="0" w:line="360" w:lineRule="auto"/>
              <w:ind w:left="0" w:hanging="18"/>
              <w:rPr>
                <w:rFonts w:ascii="GHEA Grapalat" w:hAnsi="GHEA Grapalat"/>
                <w:sz w:val="20"/>
                <w:szCs w:val="20"/>
                <w:lang w:val="hy-AM"/>
              </w:rPr>
            </w:pPr>
            <w:r w:rsidRPr="003B084A">
              <w:rPr>
                <w:rFonts w:ascii="GHEA Grapalat" w:hAnsi="GHEA Grapalat"/>
                <w:sz w:val="20"/>
                <w:szCs w:val="20"/>
                <w:lang w:val="hy-AM"/>
              </w:rPr>
              <w:t>ներկայացնում է քսուքների տեսակները և կիրառման բնագավառները:</w:t>
            </w:r>
          </w:p>
        </w:tc>
      </w:tr>
      <w:tr w:rsidR="00FF5094" w:rsidRPr="00A16A12" w14:paraId="2FC48F2E"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CBC61A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1FC53CA" w14:textId="77777777" w:rsidR="00FF5094" w:rsidRPr="003B084A" w:rsidRDefault="00FF5094" w:rsidP="00330F7C">
            <w:pPr>
              <w:tabs>
                <w:tab w:val="left" w:pos="360"/>
              </w:tabs>
              <w:spacing w:after="0" w:line="360" w:lineRule="auto"/>
              <w:rPr>
                <w:rFonts w:ascii="GHEA Grapalat" w:hAnsi="GHEA Grapalat"/>
                <w:lang w:val="hy-AM"/>
              </w:rPr>
            </w:pPr>
            <w:r w:rsidRPr="003B084A">
              <w:rPr>
                <w:rFonts w:ascii="GHEA Grapalat" w:hAnsi="GHEA Grapalat" w:cs="Sylfaen"/>
                <w:b/>
                <w:sz w:val="20"/>
                <w:szCs w:val="20"/>
                <w:lang w:val="hy-AM"/>
              </w:rPr>
              <w:t>ՈՒսումնառության արդյունք 4</w:t>
            </w:r>
          </w:p>
        </w:tc>
        <w:tc>
          <w:tcPr>
            <w:tcW w:w="9738" w:type="dxa"/>
            <w:tcBorders>
              <w:top w:val="single" w:sz="4" w:space="0" w:color="auto"/>
              <w:left w:val="single" w:sz="4" w:space="0" w:color="auto"/>
              <w:bottom w:val="single" w:sz="4" w:space="0" w:color="auto"/>
              <w:right w:val="single" w:sz="4" w:space="0" w:color="auto"/>
            </w:tcBorders>
          </w:tcPr>
          <w:p w14:paraId="18271E5D"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lang w:val="hy-AM"/>
              </w:rPr>
              <w:t>Ներկայացնել տեխնիկական հեղուկների նշանակությունը, տեսակները, կիրառման բնագավառները</w:t>
            </w:r>
          </w:p>
        </w:tc>
      </w:tr>
      <w:tr w:rsidR="00FF5094" w:rsidRPr="00A16A12" w14:paraId="1134E1A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2B5B6C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03276D8" w14:textId="77777777" w:rsidR="00FF5094" w:rsidRPr="003B084A" w:rsidRDefault="00FF5094" w:rsidP="00330F7C">
            <w:pPr>
              <w:spacing w:after="0" w:line="360" w:lineRule="auto"/>
              <w:rPr>
                <w:rFonts w:ascii="GHEA Grapalat" w:hAnsi="GHEA Grapalat"/>
                <w:b/>
                <w:bCs/>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1B0601EE" w14:textId="77777777" w:rsidR="00FF5094" w:rsidRPr="003B084A" w:rsidRDefault="00FF5094" w:rsidP="005D2B3F">
            <w:pPr>
              <w:numPr>
                <w:ilvl w:val="0"/>
                <w:numId w:val="95"/>
              </w:numPr>
              <w:tabs>
                <w:tab w:val="left" w:pos="237"/>
                <w:tab w:val="left" w:pos="372"/>
                <w:tab w:val="left" w:pos="492"/>
              </w:tabs>
              <w:spacing w:after="0" w:line="360" w:lineRule="auto"/>
              <w:ind w:left="236" w:hanging="236"/>
              <w:rPr>
                <w:rFonts w:ascii="GHEA Grapalat" w:hAnsi="GHEA Grapalat"/>
                <w:sz w:val="20"/>
                <w:szCs w:val="20"/>
                <w:lang w:val="hy-AM"/>
              </w:rPr>
            </w:pPr>
            <w:r w:rsidRPr="003B084A">
              <w:rPr>
                <w:rFonts w:ascii="GHEA Grapalat" w:hAnsi="GHEA Grapalat"/>
                <w:sz w:val="20"/>
                <w:szCs w:val="20"/>
                <w:lang w:val="hy-AM"/>
              </w:rPr>
              <w:t xml:space="preserve">ճիշտ ներկայացնում շարժիչներում օգտագործվող հովացնող հեղուկների նշանակությունը, դասակարգումը և մակնիշումը, </w:t>
            </w:r>
          </w:p>
          <w:p w14:paraId="5084C98C" w14:textId="77777777" w:rsidR="00FF5094" w:rsidRPr="003B084A" w:rsidRDefault="00FF5094" w:rsidP="005D2B3F">
            <w:pPr>
              <w:numPr>
                <w:ilvl w:val="0"/>
                <w:numId w:val="95"/>
              </w:numPr>
              <w:tabs>
                <w:tab w:val="left" w:pos="134"/>
                <w:tab w:val="left" w:pos="237"/>
                <w:tab w:val="left" w:pos="378"/>
              </w:tabs>
              <w:spacing w:after="0" w:line="360" w:lineRule="auto"/>
              <w:ind w:left="236" w:hanging="236"/>
              <w:rPr>
                <w:rFonts w:ascii="GHEA Grapalat" w:hAnsi="GHEA Grapalat"/>
                <w:sz w:val="20"/>
                <w:szCs w:val="20"/>
                <w:lang w:val="hy-AM"/>
              </w:rPr>
            </w:pPr>
            <w:r w:rsidRPr="003B084A">
              <w:rPr>
                <w:rFonts w:ascii="GHEA Grapalat" w:hAnsi="GHEA Grapalat" w:cs="Sylfaen"/>
                <w:sz w:val="20"/>
                <w:szCs w:val="20"/>
                <w:lang w:val="hy-AM"/>
              </w:rPr>
              <w:t>ճիշտ</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ներկայացնում վագոնային տնտեսություններում </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կիրառվող</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տեխնիկական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հեղուկների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նշանակությունը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դասակարգումը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մակնիշումը</w:t>
            </w:r>
            <w:r w:rsidRPr="003B084A">
              <w:rPr>
                <w:rFonts w:ascii="GHEA Grapalat" w:hAnsi="GHEA Grapalat"/>
                <w:sz w:val="20"/>
                <w:szCs w:val="20"/>
                <w:lang w:val="hy-AM"/>
              </w:rPr>
              <w:t>:</w:t>
            </w:r>
          </w:p>
        </w:tc>
      </w:tr>
      <w:tr w:rsidR="00FF5094" w:rsidRPr="003B084A" w14:paraId="068A3C1A"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4C12BF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1C179D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 xml:space="preserve">ՈՒսումնառության արդյունք </w:t>
            </w:r>
            <w:r w:rsidRPr="003B084A">
              <w:rPr>
                <w:rFonts w:ascii="GHEA Grapalat" w:hAnsi="GHEA Grapalat" w:cs="Sylfaen"/>
                <w:b/>
                <w:sz w:val="20"/>
                <w:szCs w:val="20"/>
              </w:rPr>
              <w:t>5</w:t>
            </w:r>
          </w:p>
        </w:tc>
        <w:tc>
          <w:tcPr>
            <w:tcW w:w="9738" w:type="dxa"/>
            <w:tcBorders>
              <w:top w:val="single" w:sz="4" w:space="0" w:color="auto"/>
              <w:left w:val="single" w:sz="4" w:space="0" w:color="auto"/>
              <w:bottom w:val="single" w:sz="4" w:space="0" w:color="auto"/>
              <w:right w:val="single" w:sz="4" w:space="0" w:color="auto"/>
            </w:tcBorders>
          </w:tcPr>
          <w:p w14:paraId="266B8997"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lang w:val="hy-AM"/>
              </w:rPr>
              <w:t>Ներկայացնել վառելիքաքսանյութերի և տեխնիկական հեղուկների պահպանումը և լիցքավորումը</w:t>
            </w:r>
          </w:p>
        </w:tc>
      </w:tr>
      <w:tr w:rsidR="00FF5094" w:rsidRPr="00A16A12" w14:paraId="33794439"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030678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C011EE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320A8059" w14:textId="77777777" w:rsidR="00FF5094" w:rsidRPr="003B084A" w:rsidRDefault="00FF5094" w:rsidP="005D2B3F">
            <w:pPr>
              <w:numPr>
                <w:ilvl w:val="0"/>
                <w:numId w:val="96"/>
              </w:numPr>
              <w:tabs>
                <w:tab w:val="left" w:pos="252"/>
                <w:tab w:val="left" w:pos="492"/>
              </w:tabs>
              <w:spacing w:after="0" w:line="360" w:lineRule="auto"/>
              <w:ind w:left="-18" w:firstLine="0"/>
              <w:rPr>
                <w:rFonts w:ascii="GHEA Grapalat" w:hAnsi="GHEA Grapalat"/>
                <w:sz w:val="20"/>
                <w:szCs w:val="20"/>
                <w:lang w:val="hy-AM"/>
              </w:rPr>
            </w:pPr>
            <w:r w:rsidRPr="003B084A">
              <w:rPr>
                <w:rFonts w:ascii="GHEA Grapalat" w:hAnsi="GHEA Grapalat"/>
                <w:sz w:val="20"/>
                <w:szCs w:val="20"/>
                <w:lang w:val="hy-AM"/>
              </w:rPr>
              <w:t>ներկայացնում է վառելանյութերի պահպանումը, լիցքավորումը  և բեռնաթափումը,</w:t>
            </w:r>
          </w:p>
          <w:p w14:paraId="57EA99B1" w14:textId="77777777" w:rsidR="00FF5094" w:rsidRPr="003B084A" w:rsidRDefault="00FF5094" w:rsidP="005D2B3F">
            <w:pPr>
              <w:numPr>
                <w:ilvl w:val="0"/>
                <w:numId w:val="96"/>
              </w:numPr>
              <w:tabs>
                <w:tab w:val="left" w:pos="252"/>
                <w:tab w:val="left" w:pos="492"/>
              </w:tabs>
              <w:spacing w:after="0" w:line="360" w:lineRule="auto"/>
              <w:ind w:left="-18" w:firstLine="0"/>
              <w:rPr>
                <w:rFonts w:ascii="GHEA Grapalat" w:hAnsi="GHEA Grapalat"/>
                <w:sz w:val="20"/>
                <w:szCs w:val="20"/>
                <w:lang w:val="hy-AM"/>
              </w:rPr>
            </w:pPr>
            <w:r w:rsidRPr="003B084A">
              <w:rPr>
                <w:rFonts w:ascii="GHEA Grapalat" w:hAnsi="GHEA Grapalat"/>
                <w:sz w:val="20"/>
                <w:szCs w:val="20"/>
                <w:lang w:val="hy-AM"/>
              </w:rPr>
              <w:t>ներկայացնում է քսանյութերի պահպանումը, լիցքավորումը  և բեռնաթափումը,</w:t>
            </w:r>
          </w:p>
          <w:p w14:paraId="5E170074" w14:textId="77777777" w:rsidR="00FF5094" w:rsidRPr="003B084A" w:rsidRDefault="00FF5094" w:rsidP="005D2B3F">
            <w:pPr>
              <w:numPr>
                <w:ilvl w:val="0"/>
                <w:numId w:val="96"/>
              </w:numPr>
              <w:tabs>
                <w:tab w:val="left" w:pos="252"/>
                <w:tab w:val="left" w:pos="492"/>
              </w:tabs>
              <w:spacing w:after="0" w:line="360" w:lineRule="auto"/>
              <w:ind w:left="236" w:hanging="254"/>
              <w:rPr>
                <w:rFonts w:ascii="GHEA Grapalat" w:hAnsi="GHEA Grapalat"/>
                <w:sz w:val="20"/>
                <w:szCs w:val="20"/>
                <w:lang w:val="hy-AM"/>
              </w:rPr>
            </w:pPr>
            <w:r w:rsidRPr="003B084A">
              <w:rPr>
                <w:rFonts w:ascii="GHEA Grapalat" w:hAnsi="GHEA Grapalat"/>
                <w:sz w:val="20"/>
                <w:szCs w:val="20"/>
                <w:lang w:val="hy-AM"/>
              </w:rPr>
              <w:t>ներկայացնում է տեխնիկական հեղուկների պահպանումը, լիցքավորումը  և բեռնաթափումը:</w:t>
            </w:r>
          </w:p>
        </w:tc>
      </w:tr>
      <w:tr w:rsidR="00FF5094" w:rsidRPr="003B084A" w14:paraId="4AD373EC" w14:textId="77777777" w:rsidTr="00330F7C">
        <w:trPr>
          <w:trHeight w:val="150"/>
        </w:trPr>
        <w:tc>
          <w:tcPr>
            <w:tcW w:w="13716" w:type="dxa"/>
            <w:gridSpan w:val="3"/>
            <w:tcBorders>
              <w:top w:val="single" w:sz="4" w:space="0" w:color="auto"/>
              <w:left w:val="single" w:sz="4" w:space="0" w:color="auto"/>
              <w:bottom w:val="single" w:sz="4" w:space="0" w:color="auto"/>
              <w:right w:val="single" w:sz="4" w:space="0" w:color="auto"/>
            </w:tcBorders>
          </w:tcPr>
          <w:p w14:paraId="4E3B0FA1" w14:textId="77777777" w:rsidR="00FF5094" w:rsidRPr="003B084A" w:rsidRDefault="00FF5094" w:rsidP="00330F7C">
            <w:pPr>
              <w:tabs>
                <w:tab w:val="left" w:pos="252"/>
                <w:tab w:val="left" w:pos="492"/>
              </w:tabs>
              <w:spacing w:after="0" w:line="360" w:lineRule="auto"/>
              <w:ind w:left="-18"/>
              <w:jc w:val="center"/>
              <w:rPr>
                <w:rFonts w:ascii="GHEA Grapalat" w:hAnsi="GHEA Grapalat"/>
                <w:sz w:val="20"/>
                <w:szCs w:val="20"/>
                <w:lang w:val="hy-AM"/>
              </w:rPr>
            </w:pPr>
            <w:r w:rsidRPr="003B084A">
              <w:rPr>
                <w:rFonts w:ascii="GHEA Grapalat" w:hAnsi="GHEA Grapalat" w:cs="Sylfaen"/>
                <w:b/>
                <w:lang w:val="af-ZA"/>
              </w:rPr>
              <w:t>ՄՈԴՈՒԼԻ ԱՆՎԱՆՈՒՄԸ «ՀԻԴՐՈՊՆԵՎՄՈՀԱՂՈՐԴԱԿ»</w:t>
            </w:r>
          </w:p>
        </w:tc>
      </w:tr>
      <w:tr w:rsidR="00FF5094" w:rsidRPr="003B084A" w14:paraId="43B764B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D12F5C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4B6CCE34" w14:textId="77777777" w:rsidR="00FF5094" w:rsidRPr="003B084A" w:rsidRDefault="00FF5094" w:rsidP="00330F7C">
            <w:pPr>
              <w:spacing w:after="0" w:line="360" w:lineRule="auto"/>
              <w:ind w:left="-42"/>
              <w:jc w:val="both"/>
              <w:rPr>
                <w:rFonts w:ascii="GHEA Grapalat" w:hAnsi="GHEA Grapalat"/>
                <w:b/>
                <w:sz w:val="20"/>
                <w:szCs w:val="20"/>
                <w:lang w:val="hy-AM"/>
              </w:rPr>
            </w:pPr>
            <w:r w:rsidRPr="003B084A">
              <w:rPr>
                <w:rFonts w:ascii="GHEA Grapalat" w:hAnsi="GHEA Grapalat"/>
                <w:b/>
                <w:sz w:val="20"/>
                <w:szCs w:val="20"/>
                <w:lang w:val="hy-AM"/>
              </w:rPr>
              <w:t>Մոդուլի</w:t>
            </w:r>
            <w:r w:rsidRPr="003B084A">
              <w:rPr>
                <w:rFonts w:ascii="GHEA Grapalat" w:hAnsi="GHEA Grapalat" w:cs="Sylfaen"/>
                <w:b/>
                <w:sz w:val="20"/>
                <w:szCs w:val="20"/>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tcPr>
          <w:p w14:paraId="282F9016"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ԱՀ-Հ-05-20-008</w:t>
            </w:r>
          </w:p>
        </w:tc>
      </w:tr>
      <w:tr w:rsidR="00FF5094" w:rsidRPr="00A16A12" w14:paraId="6F674454"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DA0DB8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4F13030A" w14:textId="77777777" w:rsidR="00FF5094" w:rsidRPr="003B084A" w:rsidRDefault="00FF5094" w:rsidP="00330F7C">
            <w:pPr>
              <w:spacing w:after="0" w:line="360" w:lineRule="auto"/>
              <w:ind w:left="-42"/>
              <w:jc w:val="both"/>
              <w:rPr>
                <w:rFonts w:ascii="GHEA Grapalat" w:hAnsi="GHEA Grapalat"/>
                <w:b/>
                <w:spacing w:val="-2"/>
                <w:kern w:val="16"/>
                <w:sz w:val="20"/>
                <w:szCs w:val="20"/>
                <w:lang w:val="hy-AM"/>
              </w:rPr>
            </w:pPr>
            <w:r w:rsidRPr="003B084A">
              <w:rPr>
                <w:rFonts w:ascii="GHEA Grapalat" w:hAnsi="GHEA Grapalat"/>
                <w:b/>
                <w:sz w:val="20"/>
                <w:szCs w:val="20"/>
                <w:lang w:val="hy-AM"/>
              </w:rPr>
              <w:t>Մոդուլի</w:t>
            </w:r>
            <w:r w:rsidRPr="003B084A">
              <w:rPr>
                <w:rFonts w:ascii="GHEA Grapalat" w:hAnsi="GHEA Grapalat" w:cs="Sylfaen"/>
                <w:b/>
                <w:spacing w:val="-2"/>
                <w:kern w:val="16"/>
                <w:sz w:val="20"/>
                <w:szCs w:val="20"/>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tcPr>
          <w:p w14:paraId="2768829B" w14:textId="77777777" w:rsidR="00FF5094" w:rsidRPr="003B084A" w:rsidRDefault="00FF5094" w:rsidP="00330F7C">
            <w:pPr>
              <w:spacing w:after="0" w:line="360" w:lineRule="auto"/>
              <w:ind w:left="12"/>
              <w:jc w:val="both"/>
              <w:rPr>
                <w:rFonts w:ascii="GHEA Grapalat" w:hAnsi="GHEA Grapalat"/>
                <w:sz w:val="20"/>
                <w:szCs w:val="20"/>
                <w:lang w:val="hy-AM"/>
              </w:rPr>
            </w:pPr>
            <w:r w:rsidRPr="003B084A">
              <w:rPr>
                <w:rFonts w:ascii="GHEA Grapalat" w:hAnsi="GHEA Grapalat" w:cs="Sylfaen"/>
                <w:sz w:val="20"/>
                <w:szCs w:val="20"/>
                <w:lang w:val="hy-AM"/>
              </w:rPr>
              <w:t xml:space="preserve">Այս մոդուլի նպատակն է ուսանողի մոտ ձևավորել </w:t>
            </w:r>
            <w:r w:rsidRPr="003B084A">
              <w:rPr>
                <w:rFonts w:ascii="GHEA Grapalat" w:eastAsia="Arial Unicode MS" w:hAnsi="GHEA Grapalat"/>
                <w:bCs/>
                <w:sz w:val="20"/>
                <w:szCs w:val="20"/>
                <w:lang w:val="hy-AM"/>
              </w:rPr>
              <w:t xml:space="preserve"> ընդհանուր գիտելիքներ պնևմատիկայի և հիդրավլիկայի </w:t>
            </w:r>
            <w:r w:rsidRPr="003B084A">
              <w:rPr>
                <w:rFonts w:ascii="GHEA Grapalat" w:hAnsi="GHEA Grapalat" w:cs="Sylfaen"/>
                <w:noProof/>
                <w:spacing w:val="-1"/>
                <w:sz w:val="20"/>
                <w:szCs w:val="20"/>
                <w:lang w:val="af-ZA"/>
              </w:rPr>
              <w:t>հիմնական</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օրենքների</w:t>
            </w:r>
            <w:r>
              <w:rPr>
                <w:rFonts w:ascii="GHEA Grapalat" w:hAnsi="GHEA Grapalat" w:cs="Sylfaen"/>
                <w:noProof/>
                <w:spacing w:val="-1"/>
                <w:sz w:val="20"/>
                <w:szCs w:val="20"/>
                <w:lang w:val="hy-AM"/>
              </w:rPr>
              <w:t>,</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դրանց</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գործնական</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կիրառման, հիդրոպնևմոսարքավորումների</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հաշվարկի հիմունքների</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նախագծման</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հիմունքների</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կառուցվածք</w:t>
            </w:r>
            <w:r>
              <w:rPr>
                <w:rFonts w:ascii="GHEA Grapalat" w:hAnsi="GHEA Grapalat" w:cs="Sylfaen"/>
                <w:noProof/>
                <w:spacing w:val="-1"/>
                <w:sz w:val="20"/>
                <w:szCs w:val="20"/>
                <w:lang w:val="hy-AM"/>
              </w:rPr>
              <w:t>ային</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և</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աշխատանքի</w:t>
            </w:r>
            <w:r w:rsidRPr="003B084A">
              <w:rPr>
                <w:rFonts w:ascii="GHEA Grapalat" w:hAnsi="GHEA Grapalat" w:cs="Arial Armenian"/>
                <w:noProof/>
                <w:spacing w:val="-1"/>
                <w:sz w:val="20"/>
                <w:szCs w:val="20"/>
                <w:lang w:val="af-ZA"/>
              </w:rPr>
              <w:t xml:space="preserve"> </w:t>
            </w:r>
            <w:r w:rsidRPr="003B084A">
              <w:rPr>
                <w:rFonts w:ascii="GHEA Grapalat" w:hAnsi="GHEA Grapalat" w:cs="Sylfaen"/>
                <w:noProof/>
                <w:spacing w:val="-1"/>
                <w:sz w:val="20"/>
                <w:szCs w:val="20"/>
                <w:lang w:val="af-ZA"/>
              </w:rPr>
              <w:t>առանձնահատկությունների վերաբերյալ:</w:t>
            </w:r>
          </w:p>
        </w:tc>
      </w:tr>
      <w:tr w:rsidR="00FF5094" w:rsidRPr="003B084A" w14:paraId="15D49A4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7B54A6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0F4C71C" w14:textId="77777777" w:rsidR="00FF5094" w:rsidRPr="003B084A" w:rsidRDefault="00FF5094" w:rsidP="00330F7C">
            <w:pPr>
              <w:spacing w:after="0" w:line="360" w:lineRule="auto"/>
              <w:ind w:left="-42"/>
              <w:jc w:val="both"/>
              <w:rPr>
                <w:rFonts w:ascii="GHEA Grapalat" w:hAnsi="GHEA Grapalat"/>
                <w:b/>
                <w:sz w:val="20"/>
                <w:szCs w:val="20"/>
              </w:rPr>
            </w:pPr>
            <w:r w:rsidRPr="003B084A">
              <w:rPr>
                <w:rFonts w:ascii="GHEA Grapalat" w:hAnsi="GHEA Grapalat"/>
                <w:b/>
                <w:sz w:val="20"/>
                <w:szCs w:val="20"/>
                <w:lang w:val="hy-AM"/>
              </w:rPr>
              <w:t>Մոդուլի</w:t>
            </w:r>
            <w:r w:rsidRPr="003B084A">
              <w:rPr>
                <w:rFonts w:ascii="GHEA Grapalat" w:hAnsi="GHEA Grapalat" w:cs="Sylfaen"/>
                <w:b/>
                <w:sz w:val="20"/>
                <w:szCs w:val="20"/>
              </w:rPr>
              <w:t xml:space="preserve"> տևողությունը</w:t>
            </w:r>
          </w:p>
        </w:tc>
        <w:tc>
          <w:tcPr>
            <w:tcW w:w="9738" w:type="dxa"/>
            <w:tcBorders>
              <w:top w:val="single" w:sz="4" w:space="0" w:color="auto"/>
              <w:left w:val="single" w:sz="4" w:space="0" w:color="auto"/>
              <w:bottom w:val="single" w:sz="4" w:space="0" w:color="auto"/>
              <w:right w:val="single" w:sz="4" w:space="0" w:color="auto"/>
            </w:tcBorders>
          </w:tcPr>
          <w:p w14:paraId="398747A7"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noProof/>
                <w:sz w:val="20"/>
                <w:szCs w:val="20"/>
              </w:rPr>
              <w:t>60</w:t>
            </w:r>
            <w:r w:rsidRPr="003B084A">
              <w:rPr>
                <w:rFonts w:ascii="GHEA Grapalat" w:hAnsi="GHEA Grapalat"/>
                <w:b/>
                <w:noProof/>
              </w:rPr>
              <w:t xml:space="preserve"> </w:t>
            </w:r>
            <w:r w:rsidRPr="003B084A">
              <w:rPr>
                <w:rFonts w:ascii="GHEA Grapalat" w:hAnsi="GHEA Grapalat" w:cs="Sylfaen"/>
                <w:sz w:val="20"/>
                <w:szCs w:val="20"/>
              </w:rPr>
              <w:t>ժամ</w:t>
            </w:r>
          </w:p>
        </w:tc>
      </w:tr>
      <w:tr w:rsidR="00FF5094" w:rsidRPr="003B084A" w14:paraId="70B422F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82F49A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9290D17" w14:textId="77777777" w:rsidR="00FF5094" w:rsidRPr="003B084A" w:rsidRDefault="00FF5094" w:rsidP="00330F7C">
            <w:pPr>
              <w:spacing w:after="0" w:line="360" w:lineRule="auto"/>
              <w:ind w:left="-42"/>
              <w:jc w:val="both"/>
              <w:rPr>
                <w:rFonts w:ascii="GHEA Grapalat" w:hAnsi="GHEA Grapalat"/>
                <w:b/>
                <w:sz w:val="20"/>
                <w:szCs w:val="20"/>
              </w:rPr>
            </w:pPr>
            <w:r w:rsidRPr="003B084A">
              <w:rPr>
                <w:rFonts w:ascii="GHEA Grapalat" w:hAnsi="GHEA Grapalat" w:cs="Sylfaen"/>
                <w:b/>
                <w:sz w:val="20"/>
                <w:szCs w:val="20"/>
              </w:rPr>
              <w:t>Մուտքային պահանջները</w:t>
            </w:r>
          </w:p>
        </w:tc>
        <w:tc>
          <w:tcPr>
            <w:tcW w:w="9738" w:type="dxa"/>
            <w:tcBorders>
              <w:top w:val="single" w:sz="4" w:space="0" w:color="auto"/>
              <w:left w:val="single" w:sz="4" w:space="0" w:color="auto"/>
              <w:bottom w:val="single" w:sz="4" w:space="0" w:color="auto"/>
              <w:right w:val="single" w:sz="4" w:space="0" w:color="auto"/>
            </w:tcBorders>
          </w:tcPr>
          <w:p w14:paraId="66E8168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 մոոդուլը ուսումնասիրելու համար սկզբնական մասնագիտական գիտելիքներ պետք չեն</w:t>
            </w:r>
            <w:r w:rsidRPr="003B084A">
              <w:rPr>
                <w:rFonts w:ascii="GHEA Grapalat" w:hAnsi="GHEA Grapalat" w:cs="Arial Armenian"/>
                <w:sz w:val="20"/>
                <w:szCs w:val="20"/>
                <w:lang w:val="hy-AM"/>
              </w:rPr>
              <w:t>։</w:t>
            </w:r>
          </w:p>
        </w:tc>
      </w:tr>
      <w:tr w:rsidR="00FF5094" w:rsidRPr="003B084A" w14:paraId="143BDBA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9AE17E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6D6C46B" w14:textId="77777777" w:rsidR="00FF5094" w:rsidRPr="003B084A" w:rsidRDefault="00FF5094" w:rsidP="00330F7C">
            <w:pPr>
              <w:spacing w:after="0" w:line="360" w:lineRule="auto"/>
              <w:ind w:left="-42"/>
              <w:jc w:val="both"/>
              <w:rPr>
                <w:rFonts w:ascii="GHEA Grapalat" w:hAnsi="GHEA Grapalat"/>
                <w:b/>
                <w:sz w:val="20"/>
                <w:szCs w:val="20"/>
              </w:rPr>
            </w:pPr>
            <w:r w:rsidRPr="003B084A">
              <w:rPr>
                <w:rFonts w:ascii="GHEA Grapalat" w:hAnsi="GHEA Grapalat"/>
                <w:b/>
                <w:sz w:val="20"/>
                <w:szCs w:val="20"/>
                <w:lang w:val="hy-AM"/>
              </w:rPr>
              <w:t>Մոդուլի</w:t>
            </w:r>
            <w:r w:rsidRPr="003B084A">
              <w:rPr>
                <w:rFonts w:ascii="GHEA Grapalat" w:hAnsi="GHEA Grapalat" w:cs="Sylfaen"/>
                <w:b/>
                <w:sz w:val="20"/>
                <w:szCs w:val="20"/>
              </w:rPr>
              <w:t xml:space="preserve"> գնահատման կարգը</w:t>
            </w:r>
          </w:p>
        </w:tc>
        <w:tc>
          <w:tcPr>
            <w:tcW w:w="9738" w:type="dxa"/>
            <w:tcBorders>
              <w:top w:val="single" w:sz="4" w:space="0" w:color="auto"/>
              <w:left w:val="single" w:sz="4" w:space="0" w:color="auto"/>
              <w:bottom w:val="single" w:sz="4" w:space="0" w:color="auto"/>
              <w:right w:val="single" w:sz="4" w:space="0" w:color="auto"/>
            </w:tcBorders>
          </w:tcPr>
          <w:p w14:paraId="683A00C1"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eastAsia="Arial Unicode MS" w:hAnsi="GHEA Grapalat" w:cs="Sylfaen"/>
                <w:sz w:val="20"/>
                <w:szCs w:val="20"/>
                <w:lang w:val="hy-AM"/>
              </w:rPr>
              <w:t>Մ</w:t>
            </w:r>
            <w:r w:rsidRPr="003B084A">
              <w:rPr>
                <w:rFonts w:ascii="GHEA Grapalat" w:hAnsi="GHEA Grapalat" w:cs="Sylfaen"/>
                <w:sz w:val="20"/>
                <w:szCs w:val="20"/>
                <w:lang w:val="hy-AM"/>
              </w:rPr>
              <w:t>ոդուլի ընդունելի կատարողականը յուրաքանչյուր արդյունքի համար սահման</w:t>
            </w:r>
            <w:r w:rsidRPr="003B084A">
              <w:rPr>
                <w:rFonts w:ascii="GHEA Grapalat" w:hAnsi="GHEA Grapalat"/>
                <w:sz w:val="20"/>
                <w:szCs w:val="20"/>
                <w:lang w:val="hy-AM"/>
              </w:rPr>
              <w:softHyphen/>
            </w:r>
            <w:r w:rsidRPr="003B084A">
              <w:rPr>
                <w:rFonts w:ascii="GHEA Grapalat" w:hAnsi="GHEA Grapalat" w:cs="Sylfaen"/>
                <w:sz w:val="20"/>
                <w:szCs w:val="20"/>
                <w:lang w:val="hy-AM"/>
              </w:rPr>
              <w:t>ված կատարման չափանիշների բավարար մակարդակի ապահովումն է</w:t>
            </w:r>
            <w:r w:rsidRPr="003B084A">
              <w:rPr>
                <w:rFonts w:ascii="GHEA Grapalat" w:hAnsi="GHEA Grapalat" w:cs="Arial Armenian"/>
                <w:sz w:val="20"/>
                <w:szCs w:val="20"/>
                <w:lang w:val="hy-AM"/>
              </w:rPr>
              <w:t>։</w:t>
            </w:r>
          </w:p>
        </w:tc>
      </w:tr>
      <w:tr w:rsidR="00FF5094" w:rsidRPr="003B084A" w14:paraId="4C7A0FE9"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7678DC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AB811BF"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cs="Arial"/>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cs="Sylfaen"/>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tcPr>
          <w:p w14:paraId="428D942B"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Ներկայացնել պնևմատիկայի և հիդրավլիկայի հիմնական հասկացությունները </w:t>
            </w:r>
            <w:r w:rsidRPr="003B084A">
              <w:rPr>
                <w:rFonts w:ascii="GHEA Grapalat" w:hAnsi="GHEA Grapalat"/>
                <w:sz w:val="20"/>
                <w:szCs w:val="20"/>
                <w:lang w:val="hy-AM"/>
              </w:rPr>
              <w:t>և</w:t>
            </w:r>
            <w:r w:rsidRPr="003B084A">
              <w:rPr>
                <w:rFonts w:ascii="GHEA Grapalat" w:hAnsi="GHEA Grapalat"/>
                <w:sz w:val="20"/>
                <w:szCs w:val="20"/>
              </w:rPr>
              <w:t xml:space="preserve"> սահմանումները</w:t>
            </w:r>
          </w:p>
        </w:tc>
      </w:tr>
      <w:tr w:rsidR="00FF5094" w:rsidRPr="00A16A12" w14:paraId="39936E0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1C132C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BC549DD"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0AAF9A21" w14:textId="77777777" w:rsidR="00FF5094" w:rsidRPr="003B084A" w:rsidRDefault="00FF5094" w:rsidP="00330F7C">
            <w:pPr>
              <w:spacing w:after="0" w:line="360" w:lineRule="auto"/>
              <w:ind w:left="130"/>
              <w:jc w:val="both"/>
              <w:rPr>
                <w:rFonts w:ascii="GHEA Grapalat" w:hAnsi="GHEA Grapalat"/>
                <w:sz w:val="20"/>
                <w:szCs w:val="20"/>
                <w:lang w:val="hy-AM"/>
              </w:rPr>
            </w:pPr>
            <w:r w:rsidRPr="003B084A">
              <w:rPr>
                <w:rFonts w:ascii="GHEA Grapalat" w:hAnsi="GHEA Grapalat"/>
                <w:sz w:val="20"/>
                <w:szCs w:val="20"/>
                <w:lang w:val="hy-AM"/>
              </w:rPr>
              <w:t>1) ներկայացնում է գազերի և հեղուկների ֆիզիկական հատկությունները,</w:t>
            </w:r>
          </w:p>
          <w:p w14:paraId="0DB88B54" w14:textId="77777777" w:rsidR="00FF5094" w:rsidRPr="003B084A" w:rsidRDefault="00FF5094" w:rsidP="00330F7C">
            <w:pPr>
              <w:spacing w:after="0" w:line="360" w:lineRule="auto"/>
              <w:ind w:left="130"/>
              <w:jc w:val="both"/>
              <w:rPr>
                <w:rFonts w:ascii="GHEA Grapalat" w:hAnsi="GHEA Grapalat"/>
                <w:sz w:val="20"/>
                <w:szCs w:val="20"/>
                <w:lang w:val="hy-AM"/>
              </w:rPr>
            </w:pPr>
            <w:r w:rsidRPr="003B084A">
              <w:rPr>
                <w:rFonts w:ascii="GHEA Grapalat" w:hAnsi="GHEA Grapalat"/>
                <w:sz w:val="20"/>
                <w:szCs w:val="20"/>
                <w:lang w:val="hy-AM"/>
              </w:rPr>
              <w:t>2) ներկայացնում է հ</w:t>
            </w:r>
            <w:r w:rsidRPr="003B084A">
              <w:rPr>
                <w:rFonts w:ascii="GHEA Grapalat" w:hAnsi="GHEA Grapalat" w:cs="Sylfaen"/>
                <w:sz w:val="20"/>
                <w:szCs w:val="20"/>
                <w:lang w:val="af-ZA"/>
              </w:rPr>
              <w:t>իդրոստատիկայի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օրենքները</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հիդրոստատիկ</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ճնշումը</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և</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նրա</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հատկությունները,</w:t>
            </w:r>
          </w:p>
          <w:p w14:paraId="7BC5D6DA" w14:textId="77777777" w:rsidR="00FF5094" w:rsidRPr="003B084A" w:rsidRDefault="00FF5094" w:rsidP="00330F7C">
            <w:pPr>
              <w:spacing w:after="0" w:line="360" w:lineRule="auto"/>
              <w:ind w:left="130"/>
              <w:jc w:val="both"/>
              <w:rPr>
                <w:rFonts w:ascii="GHEA Grapalat" w:hAnsi="GHEA Grapalat" w:cs="Sylfaen"/>
                <w:sz w:val="20"/>
                <w:szCs w:val="20"/>
                <w:lang w:val="af-ZA"/>
              </w:rPr>
            </w:pPr>
            <w:r w:rsidRPr="003B084A">
              <w:rPr>
                <w:rFonts w:ascii="GHEA Grapalat" w:hAnsi="GHEA Grapalat"/>
                <w:sz w:val="20"/>
                <w:szCs w:val="20"/>
                <w:lang w:val="hy-AM"/>
              </w:rPr>
              <w:t>3) ներկայացնում է հեղուկների շարժման հիմնական հասկացությունը, է</w:t>
            </w:r>
            <w:r w:rsidRPr="003B084A">
              <w:rPr>
                <w:rFonts w:ascii="GHEA Grapalat" w:hAnsi="GHEA Grapalat" w:cs="Sylfaen"/>
                <w:sz w:val="20"/>
                <w:szCs w:val="20"/>
                <w:lang w:val="af-ZA"/>
              </w:rPr>
              <w:t>ներգիայի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պահպանման</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օրենքը</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հեղուկների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համար,</w:t>
            </w:r>
          </w:p>
          <w:p w14:paraId="6FD05204" w14:textId="77777777" w:rsidR="00FF5094" w:rsidRPr="0094125D" w:rsidRDefault="00FF5094" w:rsidP="00330F7C">
            <w:pPr>
              <w:spacing w:after="80"/>
              <w:ind w:left="130"/>
              <w:rPr>
                <w:rFonts w:ascii="GHEA Grapalat" w:hAnsi="GHEA Grapalat"/>
                <w:sz w:val="20"/>
                <w:szCs w:val="20"/>
                <w:lang w:val="hy-AM"/>
              </w:rPr>
            </w:pPr>
            <w:r w:rsidRPr="003B084A">
              <w:rPr>
                <w:rFonts w:ascii="GHEA Grapalat" w:hAnsi="GHEA Grapalat" w:cs="Sylfaen"/>
                <w:sz w:val="20"/>
                <w:szCs w:val="20"/>
                <w:lang w:val="af-ZA"/>
              </w:rPr>
              <w:lastRenderedPageBreak/>
              <w:t xml:space="preserve">4 ) </w:t>
            </w:r>
            <w:r w:rsidRPr="003B084A">
              <w:rPr>
                <w:rFonts w:ascii="GHEA Grapalat" w:hAnsi="GHEA Grapalat"/>
                <w:sz w:val="20"/>
                <w:szCs w:val="20"/>
              </w:rPr>
              <w:t>ներկայացնում</w:t>
            </w:r>
            <w:r w:rsidRPr="003B084A">
              <w:rPr>
                <w:rFonts w:ascii="GHEA Grapalat" w:hAnsi="GHEA Grapalat"/>
                <w:sz w:val="20"/>
                <w:szCs w:val="20"/>
                <w:lang w:val="af-ZA"/>
              </w:rPr>
              <w:t xml:space="preserve"> </w:t>
            </w:r>
            <w:r w:rsidRPr="003B084A">
              <w:rPr>
                <w:rFonts w:ascii="GHEA Grapalat" w:hAnsi="GHEA Grapalat"/>
                <w:sz w:val="20"/>
                <w:szCs w:val="20"/>
              </w:rPr>
              <w:t>է</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Բեռնուլիի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հավասարումը</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իրական</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հեղուկի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ամբողջ</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հոսանքի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համար</w:t>
            </w:r>
            <w:r>
              <w:rPr>
                <w:rFonts w:ascii="GHEA Grapalat" w:hAnsi="GHEA Grapalat" w:cs="Arial Armenian"/>
                <w:sz w:val="20"/>
                <w:szCs w:val="20"/>
                <w:lang w:val="hy-AM"/>
              </w:rPr>
              <w:t>,</w:t>
            </w:r>
          </w:p>
          <w:p w14:paraId="25E76827" w14:textId="77777777" w:rsidR="00FF5094" w:rsidRPr="003B084A" w:rsidRDefault="00FF5094" w:rsidP="00330F7C">
            <w:pPr>
              <w:spacing w:after="80"/>
              <w:ind w:left="130"/>
              <w:rPr>
                <w:rFonts w:ascii="GHEA Grapalat" w:hAnsi="GHEA Grapalat"/>
                <w:sz w:val="20"/>
                <w:szCs w:val="20"/>
                <w:lang w:val="af-ZA"/>
              </w:rPr>
            </w:pPr>
            <w:r w:rsidRPr="003B084A">
              <w:rPr>
                <w:rFonts w:ascii="GHEA Grapalat" w:hAnsi="GHEA Grapalat"/>
                <w:sz w:val="20"/>
                <w:szCs w:val="20"/>
                <w:lang w:val="af-ZA"/>
              </w:rPr>
              <w:t xml:space="preserve">5) </w:t>
            </w:r>
            <w:r w:rsidRPr="00167517">
              <w:rPr>
                <w:rFonts w:ascii="GHEA Grapalat" w:hAnsi="GHEA Grapalat"/>
                <w:sz w:val="20"/>
                <w:szCs w:val="20"/>
                <w:lang w:val="hy-AM"/>
              </w:rPr>
              <w:t>ներկայացնում</w:t>
            </w:r>
            <w:r w:rsidRPr="003B084A">
              <w:rPr>
                <w:rFonts w:ascii="GHEA Grapalat" w:hAnsi="GHEA Grapalat"/>
                <w:sz w:val="20"/>
                <w:szCs w:val="20"/>
                <w:lang w:val="af-ZA"/>
              </w:rPr>
              <w:t xml:space="preserve"> </w:t>
            </w:r>
            <w:r w:rsidRPr="00167517">
              <w:rPr>
                <w:rFonts w:ascii="GHEA Grapalat" w:hAnsi="GHEA Grapalat"/>
                <w:sz w:val="20"/>
                <w:szCs w:val="20"/>
                <w:lang w:val="hy-AM"/>
              </w:rPr>
              <w:t>է</w:t>
            </w:r>
            <w:r w:rsidRPr="003B084A">
              <w:rPr>
                <w:rFonts w:ascii="GHEA Grapalat" w:hAnsi="GHEA Grapalat"/>
                <w:sz w:val="20"/>
                <w:szCs w:val="20"/>
                <w:lang w:val="af-ZA"/>
              </w:rPr>
              <w:t xml:space="preserve"> </w:t>
            </w:r>
            <w:r w:rsidRPr="003B084A">
              <w:rPr>
                <w:rFonts w:ascii="GHEA Grapalat" w:hAnsi="GHEA Grapalat" w:cs="Sylfaen"/>
                <w:sz w:val="20"/>
                <w:szCs w:val="20"/>
                <w:lang w:val="af-ZA"/>
              </w:rPr>
              <w:t>Բեռնուլիի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հավասարումը</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իդեալական</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գազերի</w:t>
            </w:r>
            <w:r w:rsidRPr="003B084A">
              <w:rPr>
                <w:rFonts w:ascii="GHEA Grapalat" w:hAnsi="GHEA Grapalat" w:cs="Arial Armenian"/>
                <w:sz w:val="20"/>
                <w:szCs w:val="20"/>
                <w:lang w:val="af-ZA"/>
              </w:rPr>
              <w:t xml:space="preserve"> </w:t>
            </w:r>
            <w:r w:rsidRPr="003B084A">
              <w:rPr>
                <w:rFonts w:ascii="GHEA Grapalat" w:hAnsi="GHEA Grapalat" w:cs="Sylfaen"/>
                <w:sz w:val="20"/>
                <w:szCs w:val="20"/>
                <w:lang w:val="af-ZA"/>
              </w:rPr>
              <w:t>համար</w:t>
            </w:r>
            <w:r w:rsidRPr="003B084A">
              <w:rPr>
                <w:rFonts w:ascii="GHEA Grapalat" w:hAnsi="GHEA Grapalat"/>
                <w:sz w:val="20"/>
                <w:szCs w:val="20"/>
                <w:lang w:val="af-ZA"/>
              </w:rPr>
              <w:t>:</w:t>
            </w:r>
          </w:p>
        </w:tc>
      </w:tr>
      <w:tr w:rsidR="00FF5094" w:rsidRPr="003B084A" w14:paraId="448B1D4B"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7F0851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12EA3F1"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cs="Arial"/>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cs="Sylfaen"/>
                <w:b/>
                <w:sz w:val="20"/>
                <w:szCs w:val="20"/>
              </w:rPr>
              <w:t xml:space="preserve"> 2</w:t>
            </w:r>
          </w:p>
        </w:tc>
        <w:tc>
          <w:tcPr>
            <w:tcW w:w="9738" w:type="dxa"/>
            <w:tcBorders>
              <w:top w:val="single" w:sz="4" w:space="0" w:color="auto"/>
              <w:left w:val="single" w:sz="4" w:space="0" w:color="auto"/>
              <w:bottom w:val="single" w:sz="4" w:space="0" w:color="auto"/>
              <w:right w:val="single" w:sz="4" w:space="0" w:color="auto"/>
            </w:tcBorders>
          </w:tcPr>
          <w:p w14:paraId="45540D32"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Ներկայացնել պնևմահաղորդակների նշանակությունը, կառուցվածքը և աշխատանքի սկզբունքը </w:t>
            </w:r>
          </w:p>
        </w:tc>
      </w:tr>
      <w:tr w:rsidR="00FF5094" w:rsidRPr="00A16A12" w14:paraId="11691E4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7EF8FD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C6D79BB"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7EE3B9DF" w14:textId="77777777" w:rsidR="00FF5094" w:rsidRPr="003B084A" w:rsidRDefault="00FF5094" w:rsidP="005D2B3F">
            <w:pPr>
              <w:pStyle w:val="ListParagraph"/>
              <w:numPr>
                <w:ilvl w:val="0"/>
                <w:numId w:val="99"/>
              </w:numPr>
              <w:spacing w:after="0" w:line="360" w:lineRule="auto"/>
              <w:ind w:left="272" w:hanging="272"/>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երկաթուղային տրանսպորտում կիրառվող պնևմահաղորդակների նշանակությունը, </w:t>
            </w:r>
            <w:r w:rsidRPr="003B084A">
              <w:rPr>
                <w:rFonts w:ascii="GHEA Grapalat" w:hAnsi="GHEA Grapalat" w:cs="Sylfaen"/>
                <w:bCs/>
                <w:sz w:val="20"/>
                <w:szCs w:val="20"/>
                <w:lang w:val="af-ZA"/>
              </w:rPr>
              <w:t>դասակարգումը</w:t>
            </w:r>
            <w:r w:rsidRPr="003B084A">
              <w:rPr>
                <w:rFonts w:ascii="GHEA Grapalat" w:hAnsi="GHEA Grapalat" w:cs="Arial Armenian"/>
                <w:bCs/>
                <w:sz w:val="20"/>
                <w:szCs w:val="20"/>
                <w:lang w:val="af-ZA"/>
              </w:rPr>
              <w:t xml:space="preserve">, </w:t>
            </w:r>
            <w:r w:rsidRPr="003B084A">
              <w:rPr>
                <w:rFonts w:ascii="GHEA Grapalat" w:hAnsi="GHEA Grapalat"/>
                <w:sz w:val="20"/>
                <w:szCs w:val="20"/>
                <w:lang w:val="hy-AM"/>
              </w:rPr>
              <w:t>հիմնական տարրերը և  ընդհանուր կառուցվածքը,</w:t>
            </w:r>
          </w:p>
          <w:p w14:paraId="015E9009" w14:textId="77777777" w:rsidR="00FF5094" w:rsidRPr="003B084A" w:rsidRDefault="00FF5094" w:rsidP="005D2B3F">
            <w:pPr>
              <w:pStyle w:val="ListParagraph"/>
              <w:numPr>
                <w:ilvl w:val="0"/>
                <w:numId w:val="99"/>
              </w:numPr>
              <w:spacing w:after="0" w:line="360" w:lineRule="auto"/>
              <w:ind w:left="272" w:hanging="272"/>
              <w:jc w:val="both"/>
              <w:rPr>
                <w:rFonts w:ascii="GHEA Grapalat" w:hAnsi="GHEA Grapalat"/>
                <w:sz w:val="20"/>
                <w:szCs w:val="20"/>
                <w:lang w:val="hy-AM"/>
              </w:rPr>
            </w:pPr>
            <w:r w:rsidRPr="003B084A">
              <w:rPr>
                <w:rFonts w:ascii="GHEA Grapalat" w:hAnsi="GHEA Grapalat"/>
                <w:sz w:val="20"/>
                <w:szCs w:val="20"/>
                <w:lang w:val="hy-AM"/>
              </w:rPr>
              <w:t>ներկայացնում է երկաթուղային տրանսպորտում կիրառվող պնևմահաղորդակների գործողության սկզբունքը,</w:t>
            </w:r>
          </w:p>
          <w:p w14:paraId="23C84BAA" w14:textId="77777777" w:rsidR="00FF5094" w:rsidRPr="003B084A" w:rsidRDefault="00FF5094" w:rsidP="005D2B3F">
            <w:pPr>
              <w:pStyle w:val="ListParagraph"/>
              <w:numPr>
                <w:ilvl w:val="0"/>
                <w:numId w:val="99"/>
              </w:numPr>
              <w:tabs>
                <w:tab w:val="left" w:pos="106"/>
              </w:tabs>
              <w:spacing w:after="0" w:line="360" w:lineRule="auto"/>
              <w:ind w:left="272" w:hanging="272"/>
              <w:jc w:val="both"/>
              <w:rPr>
                <w:rFonts w:ascii="GHEA Grapalat" w:hAnsi="GHEA Grapalat"/>
                <w:sz w:val="20"/>
                <w:szCs w:val="20"/>
                <w:lang w:val="hy-AM"/>
              </w:rPr>
            </w:pPr>
            <w:r w:rsidRPr="003B084A">
              <w:rPr>
                <w:rFonts w:ascii="GHEA Grapalat" w:hAnsi="GHEA Grapalat"/>
                <w:sz w:val="20"/>
                <w:szCs w:val="20"/>
                <w:lang w:val="hy-AM"/>
              </w:rPr>
              <w:t>ներկայացնում է պնևմոմեքենաների հիմնական տեսակները, կառուցվածքը, աշխատանքի սկզբունքը և շահագործման առանձնահատկությունները,</w:t>
            </w:r>
          </w:p>
          <w:p w14:paraId="560B7A8C" w14:textId="77777777" w:rsidR="00FF5094" w:rsidRPr="003B084A" w:rsidRDefault="00FF5094" w:rsidP="005D2B3F">
            <w:pPr>
              <w:pStyle w:val="ListParagraph"/>
              <w:numPr>
                <w:ilvl w:val="0"/>
                <w:numId w:val="99"/>
              </w:numPr>
              <w:tabs>
                <w:tab w:val="left" w:pos="106"/>
              </w:tabs>
              <w:spacing w:after="0" w:line="360" w:lineRule="auto"/>
              <w:ind w:left="272" w:hanging="272"/>
              <w:jc w:val="both"/>
              <w:rPr>
                <w:rFonts w:ascii="GHEA Grapalat" w:hAnsi="GHEA Grapalat"/>
                <w:sz w:val="20"/>
                <w:szCs w:val="20"/>
                <w:lang w:val="hy-AM"/>
              </w:rPr>
            </w:pPr>
            <w:r w:rsidRPr="003B084A">
              <w:rPr>
                <w:rFonts w:ascii="GHEA Grapalat" w:hAnsi="GHEA Grapalat"/>
                <w:sz w:val="20"/>
                <w:szCs w:val="20"/>
                <w:lang w:val="hy-AM"/>
              </w:rPr>
              <w:t>ներկայացնում է պ</w:t>
            </w:r>
            <w:r w:rsidRPr="003B084A">
              <w:rPr>
                <w:rFonts w:ascii="GHEA Grapalat" w:hAnsi="GHEA Grapalat" w:cs="Sylfaen"/>
                <w:bCs/>
                <w:sz w:val="20"/>
                <w:szCs w:val="20"/>
                <w:lang w:val="af-ZA"/>
              </w:rPr>
              <w:t>նևմոհաղորդակներին</w:t>
            </w:r>
            <w:r w:rsidRPr="003B084A">
              <w:rPr>
                <w:rFonts w:ascii="GHEA Grapalat" w:hAnsi="GHEA Grapalat" w:cs="Arial Armenian"/>
                <w:bCs/>
                <w:sz w:val="20"/>
                <w:szCs w:val="20"/>
                <w:lang w:val="af-ZA"/>
              </w:rPr>
              <w:t xml:space="preserve"> </w:t>
            </w:r>
            <w:r w:rsidRPr="003B084A">
              <w:rPr>
                <w:rFonts w:ascii="GHEA Grapalat" w:hAnsi="GHEA Grapalat" w:cs="Sylfaen"/>
                <w:bCs/>
                <w:sz w:val="20"/>
                <w:szCs w:val="20"/>
                <w:lang w:val="af-ZA"/>
              </w:rPr>
              <w:t>ներկայացվող</w:t>
            </w:r>
            <w:r w:rsidRPr="003B084A">
              <w:rPr>
                <w:rFonts w:ascii="GHEA Grapalat" w:hAnsi="GHEA Grapalat" w:cs="Arial Armenian"/>
                <w:bCs/>
                <w:sz w:val="20"/>
                <w:szCs w:val="20"/>
                <w:lang w:val="af-ZA"/>
              </w:rPr>
              <w:t xml:space="preserve"> </w:t>
            </w:r>
            <w:r w:rsidRPr="003B084A">
              <w:rPr>
                <w:rFonts w:ascii="GHEA Grapalat" w:hAnsi="GHEA Grapalat" w:cs="Sylfaen"/>
                <w:bCs/>
                <w:sz w:val="20"/>
                <w:szCs w:val="20"/>
                <w:lang w:val="af-ZA"/>
              </w:rPr>
              <w:t>պահանջները:</w:t>
            </w:r>
          </w:p>
        </w:tc>
      </w:tr>
      <w:tr w:rsidR="00FF5094" w:rsidRPr="003B084A" w14:paraId="75966EEC"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8BB114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B92FDA8"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cs="Arial"/>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cs="Sylfaen"/>
                <w:b/>
                <w:sz w:val="20"/>
                <w:szCs w:val="20"/>
              </w:rPr>
              <w:t xml:space="preserve"> 3</w:t>
            </w:r>
          </w:p>
        </w:tc>
        <w:tc>
          <w:tcPr>
            <w:tcW w:w="9738" w:type="dxa"/>
            <w:tcBorders>
              <w:top w:val="single" w:sz="4" w:space="0" w:color="auto"/>
              <w:left w:val="single" w:sz="4" w:space="0" w:color="auto"/>
              <w:bottom w:val="single" w:sz="4" w:space="0" w:color="auto"/>
              <w:right w:val="single" w:sz="4" w:space="0" w:color="auto"/>
            </w:tcBorders>
          </w:tcPr>
          <w:p w14:paraId="2119CB3C" w14:textId="77777777" w:rsidR="00FF5094" w:rsidRPr="003B084A" w:rsidRDefault="00FF5094" w:rsidP="00330F7C">
            <w:pPr>
              <w:tabs>
                <w:tab w:val="num" w:pos="1440"/>
              </w:tabs>
              <w:spacing w:after="0" w:line="360" w:lineRule="auto"/>
              <w:ind w:left="33" w:firstLine="2"/>
              <w:rPr>
                <w:rFonts w:ascii="GHEA Grapalat" w:hAnsi="GHEA Grapalat" w:cs="Sylfaen"/>
                <w:sz w:val="20"/>
                <w:szCs w:val="20"/>
                <w:lang w:val="hy-AM"/>
              </w:rPr>
            </w:pPr>
            <w:r w:rsidRPr="003B084A">
              <w:rPr>
                <w:rFonts w:ascii="GHEA Grapalat" w:hAnsi="GHEA Grapalat" w:cs="Sylfaen"/>
                <w:sz w:val="20"/>
                <w:szCs w:val="20"/>
                <w:lang w:val="hy-AM"/>
              </w:rPr>
              <w:t>Ներկայացնել</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հիդրոհաղորդակների</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նշանակությունը</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կառուցվածքային</w:t>
            </w:r>
            <w:r w:rsidRPr="003B084A">
              <w:rPr>
                <w:rFonts w:ascii="GHEA Grapalat" w:hAnsi="GHEA Grapalat" w:cs="Arial"/>
                <w:sz w:val="20"/>
                <w:szCs w:val="20"/>
                <w:lang w:val="hy-AM"/>
              </w:rPr>
              <w:t xml:space="preserve"> </w:t>
            </w:r>
            <w:r w:rsidRPr="003B084A">
              <w:rPr>
                <w:rFonts w:ascii="GHEA Grapalat" w:hAnsi="GHEA Grapalat" w:cs="Sylfaen"/>
                <w:sz w:val="20"/>
                <w:szCs w:val="20"/>
                <w:lang w:val="hy-AM"/>
              </w:rPr>
              <w:t>առանձնահատկությունները</w:t>
            </w:r>
          </w:p>
        </w:tc>
      </w:tr>
      <w:tr w:rsidR="00FF5094" w:rsidRPr="00A16A12" w14:paraId="034A566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72A416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B1CEFCE"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40287951" w14:textId="77777777" w:rsidR="00FF5094" w:rsidRPr="003B084A" w:rsidRDefault="00FF5094" w:rsidP="00330F7C">
            <w:pPr>
              <w:tabs>
                <w:tab w:val="num" w:pos="1440"/>
              </w:tabs>
              <w:spacing w:after="0" w:line="360" w:lineRule="auto"/>
              <w:ind w:left="134" w:hanging="134"/>
              <w:rPr>
                <w:rFonts w:ascii="GHEA Grapalat" w:hAnsi="GHEA Grapalat" w:cs="Sylfaen"/>
                <w:sz w:val="20"/>
                <w:szCs w:val="20"/>
                <w:lang w:val="hy-AM"/>
              </w:rPr>
            </w:pPr>
            <w:r w:rsidRPr="003B084A">
              <w:rPr>
                <w:rFonts w:ascii="GHEA Grapalat" w:hAnsi="GHEA Grapalat" w:cs="Sylfaen"/>
                <w:sz w:val="20"/>
                <w:szCs w:val="20"/>
                <w:lang w:val="hy-AM"/>
              </w:rPr>
              <w:t>1</w:t>
            </w:r>
            <w:r w:rsidRPr="003B084A">
              <w:rPr>
                <w:rFonts w:ascii="GHEA Grapalat" w:hAnsi="GHEA Grapalat"/>
                <w:sz w:val="20"/>
                <w:szCs w:val="20"/>
                <w:lang w:val="hy-AM"/>
              </w:rPr>
              <w:t>)</w:t>
            </w:r>
            <w:r w:rsidRPr="003B084A">
              <w:rPr>
                <w:rFonts w:ascii="GHEA Grapalat" w:hAnsi="GHEA Grapalat" w:cs="Sylfaen"/>
                <w:sz w:val="20"/>
                <w:szCs w:val="20"/>
                <w:lang w:val="hy-AM"/>
              </w:rPr>
              <w:t xml:space="preserve"> ներկայացնում է հիդրոհաղորդակների, նշանակությունը, դասակարգումը և ներկայացվող պահանջները,</w:t>
            </w:r>
          </w:p>
          <w:p w14:paraId="6BC2FD34" w14:textId="77777777" w:rsidR="00FF5094" w:rsidRPr="003B084A" w:rsidRDefault="00FF5094" w:rsidP="00330F7C">
            <w:pPr>
              <w:tabs>
                <w:tab w:val="num" w:pos="1440"/>
              </w:tabs>
              <w:spacing w:after="0" w:line="360" w:lineRule="auto"/>
              <w:ind w:left="134" w:hanging="134"/>
              <w:rPr>
                <w:rFonts w:ascii="GHEA Grapalat" w:hAnsi="GHEA Grapalat" w:cs="Sylfaen"/>
                <w:sz w:val="20"/>
                <w:szCs w:val="20"/>
                <w:lang w:val="hy-AM"/>
              </w:rPr>
            </w:pPr>
            <w:r w:rsidRPr="003B084A">
              <w:rPr>
                <w:rFonts w:ascii="GHEA Grapalat" w:hAnsi="GHEA Grapalat" w:cs="Sylfaen"/>
                <w:sz w:val="20"/>
                <w:szCs w:val="20"/>
                <w:lang w:val="hy-AM"/>
              </w:rPr>
              <w:t>2</w:t>
            </w:r>
            <w:r w:rsidRPr="003B084A">
              <w:rPr>
                <w:rFonts w:ascii="GHEA Grapalat" w:hAnsi="GHEA Grapalat"/>
                <w:sz w:val="20"/>
                <w:szCs w:val="20"/>
                <w:lang w:val="hy-AM"/>
              </w:rPr>
              <w:t>)</w:t>
            </w:r>
            <w:r w:rsidRPr="003B084A">
              <w:rPr>
                <w:rFonts w:ascii="GHEA Grapalat" w:hAnsi="GHEA Grapalat" w:cs="Sylfaen"/>
                <w:sz w:val="20"/>
                <w:szCs w:val="20"/>
                <w:lang w:val="hy-AM"/>
              </w:rPr>
              <w:t xml:space="preserve"> ներկայացնում է բաց և փակ հիդրոհաղորդակների աշխատանքի սկզբունքը և կառուցվածքային առանձնահատկությունները,</w:t>
            </w:r>
          </w:p>
          <w:p w14:paraId="3278997F" w14:textId="77777777" w:rsidR="00FF5094" w:rsidRPr="003B084A" w:rsidRDefault="00FF5094" w:rsidP="00330F7C">
            <w:pPr>
              <w:spacing w:after="80" w:line="360" w:lineRule="auto"/>
              <w:ind w:left="276" w:hanging="276"/>
              <w:rPr>
                <w:rFonts w:ascii="GHEA Grapalat" w:hAnsi="GHEA Grapalat"/>
                <w:bCs/>
                <w:sz w:val="20"/>
                <w:szCs w:val="20"/>
                <w:lang w:val="af-ZA"/>
              </w:rPr>
            </w:pPr>
            <w:r w:rsidRPr="003B084A">
              <w:rPr>
                <w:rFonts w:ascii="GHEA Grapalat" w:hAnsi="GHEA Grapalat" w:cs="Sylfaen"/>
                <w:sz w:val="20"/>
                <w:szCs w:val="20"/>
                <w:lang w:val="hy-AM"/>
              </w:rPr>
              <w:t>3</w:t>
            </w:r>
            <w:r w:rsidRPr="003B084A">
              <w:rPr>
                <w:rFonts w:ascii="GHEA Grapalat" w:hAnsi="GHEA Grapalat"/>
                <w:sz w:val="20"/>
                <w:szCs w:val="20"/>
                <w:lang w:val="hy-AM"/>
              </w:rPr>
              <w:t>)</w:t>
            </w:r>
            <w:r w:rsidRPr="003B084A">
              <w:rPr>
                <w:rFonts w:ascii="GHEA Grapalat" w:hAnsi="GHEA Grapalat" w:cs="Sylfaen"/>
                <w:sz w:val="20"/>
                <w:szCs w:val="20"/>
                <w:lang w:val="hy-AM"/>
              </w:rPr>
              <w:t xml:space="preserve"> ներկայացնում է ծ</w:t>
            </w:r>
            <w:r w:rsidRPr="003B084A">
              <w:rPr>
                <w:rFonts w:ascii="GHEA Grapalat" w:hAnsi="GHEA Grapalat" w:cs="Sylfaen"/>
                <w:bCs/>
                <w:sz w:val="20"/>
                <w:szCs w:val="20"/>
                <w:lang w:val="af-ZA"/>
              </w:rPr>
              <w:t>ավալային</w:t>
            </w:r>
            <w:r w:rsidRPr="003B084A">
              <w:rPr>
                <w:rFonts w:ascii="GHEA Grapalat" w:hAnsi="GHEA Grapalat"/>
                <w:bCs/>
                <w:sz w:val="20"/>
                <w:szCs w:val="20"/>
                <w:lang w:val="af-ZA"/>
              </w:rPr>
              <w:t xml:space="preserve"> գ</w:t>
            </w:r>
            <w:r w:rsidRPr="003B084A">
              <w:rPr>
                <w:rFonts w:ascii="GHEA Grapalat" w:hAnsi="GHEA Grapalat" w:cs="Sylfaen"/>
                <w:bCs/>
                <w:sz w:val="20"/>
                <w:szCs w:val="20"/>
                <w:lang w:val="af-ZA"/>
              </w:rPr>
              <w:t>ործողության</w:t>
            </w:r>
            <w:r w:rsidRPr="003B084A">
              <w:rPr>
                <w:rFonts w:ascii="GHEA Grapalat" w:hAnsi="GHEA Grapalat" w:cs="Arial Armenian"/>
                <w:bCs/>
                <w:sz w:val="20"/>
                <w:szCs w:val="20"/>
                <w:lang w:val="af-ZA"/>
              </w:rPr>
              <w:t xml:space="preserve"> </w:t>
            </w:r>
            <w:r w:rsidRPr="003B084A">
              <w:rPr>
                <w:rFonts w:ascii="GHEA Grapalat" w:hAnsi="GHEA Grapalat" w:cs="Sylfaen"/>
                <w:bCs/>
                <w:sz w:val="20"/>
                <w:szCs w:val="20"/>
                <w:lang w:val="af-ZA"/>
              </w:rPr>
              <w:t>պոմպեր</w:t>
            </w:r>
            <w:r w:rsidRPr="003B084A">
              <w:rPr>
                <w:rFonts w:ascii="GHEA Grapalat" w:hAnsi="GHEA Grapalat" w:cs="Arial Armenian"/>
                <w:bCs/>
                <w:sz w:val="20"/>
                <w:szCs w:val="20"/>
                <w:lang w:val="af-ZA"/>
              </w:rPr>
              <w:t xml:space="preserve"> </w:t>
            </w:r>
            <w:r w:rsidRPr="003B084A">
              <w:rPr>
                <w:rFonts w:ascii="GHEA Grapalat" w:hAnsi="GHEA Grapalat" w:cs="Sylfaen"/>
                <w:bCs/>
                <w:sz w:val="20"/>
                <w:szCs w:val="20"/>
                <w:lang w:val="af-ZA"/>
              </w:rPr>
              <w:t>և</w:t>
            </w:r>
            <w:r w:rsidRPr="003B084A">
              <w:rPr>
                <w:rFonts w:ascii="GHEA Grapalat" w:hAnsi="GHEA Grapalat" w:cs="Arial Armenian"/>
                <w:bCs/>
                <w:sz w:val="20"/>
                <w:szCs w:val="20"/>
                <w:lang w:val="af-ZA"/>
              </w:rPr>
              <w:t xml:space="preserve"> </w:t>
            </w:r>
            <w:r w:rsidRPr="003B084A">
              <w:rPr>
                <w:rFonts w:ascii="GHEA Grapalat" w:hAnsi="GHEA Grapalat" w:cs="Sylfaen"/>
                <w:bCs/>
                <w:sz w:val="20"/>
                <w:szCs w:val="20"/>
                <w:lang w:val="af-ZA"/>
              </w:rPr>
              <w:t>հիդրոշարժիչների</w:t>
            </w:r>
            <w:r w:rsidRPr="003B084A">
              <w:rPr>
                <w:rFonts w:ascii="GHEA Grapalat" w:hAnsi="GHEA Grapalat" w:cs="Sylfaen"/>
                <w:sz w:val="20"/>
                <w:szCs w:val="20"/>
                <w:lang w:val="hy-AM"/>
              </w:rPr>
              <w:t xml:space="preserve"> նշանակությունը, դասակարգումը, կառուցվածքային առանձնահատկությունները և աշխատանքը,</w:t>
            </w:r>
            <w:r w:rsidRPr="003B084A">
              <w:rPr>
                <w:rFonts w:ascii="GHEA Grapalat" w:hAnsi="GHEA Grapalat"/>
                <w:bCs/>
                <w:sz w:val="20"/>
                <w:szCs w:val="20"/>
                <w:lang w:val="af-ZA"/>
              </w:rPr>
              <w:t xml:space="preserve"> </w:t>
            </w:r>
          </w:p>
          <w:p w14:paraId="57A55C4D" w14:textId="77777777" w:rsidR="00FF5094" w:rsidRPr="003B084A" w:rsidRDefault="00FF5094" w:rsidP="00330F7C">
            <w:pPr>
              <w:spacing w:after="80" w:line="360" w:lineRule="auto"/>
              <w:ind w:left="276" w:hanging="276"/>
              <w:rPr>
                <w:rFonts w:ascii="GHEA Grapalat" w:hAnsi="GHEA Grapalat"/>
                <w:bCs/>
                <w:sz w:val="20"/>
                <w:szCs w:val="20"/>
                <w:lang w:val="af-ZA"/>
              </w:rPr>
            </w:pPr>
            <w:r w:rsidRPr="003B084A">
              <w:rPr>
                <w:rFonts w:ascii="GHEA Grapalat" w:hAnsi="GHEA Grapalat" w:cs="Sylfaen"/>
                <w:sz w:val="20"/>
                <w:szCs w:val="20"/>
                <w:lang w:val="af-ZA"/>
              </w:rPr>
              <w:t xml:space="preserve">4 ) </w:t>
            </w:r>
            <w:r w:rsidRPr="003B084A">
              <w:rPr>
                <w:rFonts w:ascii="GHEA Grapalat" w:hAnsi="GHEA Grapalat" w:cs="Sylfaen"/>
                <w:sz w:val="20"/>
                <w:szCs w:val="20"/>
                <w:lang w:val="hy-AM"/>
              </w:rPr>
              <w:t>ներկայացնում է</w:t>
            </w:r>
            <w:r w:rsidRPr="003B084A">
              <w:rPr>
                <w:rFonts w:ascii="GHEA Grapalat" w:hAnsi="GHEA Grapalat"/>
                <w:bCs/>
                <w:sz w:val="20"/>
                <w:szCs w:val="20"/>
                <w:lang w:val="af-ZA"/>
              </w:rPr>
              <w:t xml:space="preserve"> ուժային հիդրոգլաններ</w:t>
            </w:r>
            <w:r w:rsidRPr="003B084A">
              <w:rPr>
                <w:rFonts w:ascii="GHEA Grapalat" w:hAnsi="GHEA Grapalat"/>
                <w:bCs/>
                <w:sz w:val="20"/>
                <w:szCs w:val="20"/>
              </w:rPr>
              <w:t>ի</w:t>
            </w:r>
            <w:r w:rsidRPr="003B084A">
              <w:rPr>
                <w:rFonts w:ascii="GHEA Grapalat" w:hAnsi="GHEA Grapalat"/>
                <w:bCs/>
                <w:sz w:val="20"/>
                <w:szCs w:val="20"/>
                <w:lang w:val="af-ZA"/>
              </w:rPr>
              <w:t xml:space="preserve"> </w:t>
            </w:r>
            <w:r w:rsidRPr="003B084A">
              <w:rPr>
                <w:rFonts w:ascii="GHEA Grapalat" w:hAnsi="GHEA Grapalat"/>
                <w:bCs/>
                <w:sz w:val="20"/>
                <w:szCs w:val="20"/>
              </w:rPr>
              <w:t>և</w:t>
            </w:r>
            <w:r w:rsidRPr="003B084A">
              <w:rPr>
                <w:rFonts w:ascii="GHEA Grapalat" w:hAnsi="GHEA Grapalat"/>
                <w:bCs/>
                <w:sz w:val="20"/>
                <w:szCs w:val="20"/>
                <w:lang w:val="af-ZA"/>
              </w:rPr>
              <w:t xml:space="preserve"> հիդրշարժիչների </w:t>
            </w:r>
            <w:r w:rsidRPr="003B084A">
              <w:rPr>
                <w:rFonts w:ascii="GHEA Grapalat" w:hAnsi="GHEA Grapalat" w:cs="Sylfaen"/>
                <w:sz w:val="20"/>
                <w:szCs w:val="20"/>
                <w:lang w:val="hy-AM"/>
              </w:rPr>
              <w:t>նշանակությունը, դասակարգումը, կառուցվածքային առանձնահատկությունները</w:t>
            </w:r>
            <w:r w:rsidRPr="003B084A">
              <w:rPr>
                <w:rFonts w:ascii="GHEA Grapalat" w:hAnsi="GHEA Grapalat" w:cs="Sylfaen"/>
                <w:sz w:val="20"/>
                <w:szCs w:val="20"/>
                <w:lang w:val="af-ZA"/>
              </w:rPr>
              <w:t xml:space="preserve"> </w:t>
            </w:r>
            <w:r w:rsidRPr="003B084A">
              <w:rPr>
                <w:rFonts w:ascii="GHEA Grapalat" w:hAnsi="GHEA Grapalat" w:cs="Sylfaen"/>
                <w:sz w:val="20"/>
                <w:szCs w:val="20"/>
              </w:rPr>
              <w:t>և</w:t>
            </w:r>
            <w:r w:rsidRPr="003B084A">
              <w:rPr>
                <w:rFonts w:ascii="GHEA Grapalat" w:hAnsi="GHEA Grapalat" w:cs="Sylfaen"/>
                <w:sz w:val="20"/>
                <w:szCs w:val="20"/>
                <w:lang w:val="af-ZA"/>
              </w:rPr>
              <w:t xml:space="preserve"> </w:t>
            </w:r>
            <w:r w:rsidRPr="003B084A">
              <w:rPr>
                <w:rFonts w:ascii="GHEA Grapalat" w:hAnsi="GHEA Grapalat" w:cs="Sylfaen"/>
                <w:sz w:val="20"/>
                <w:szCs w:val="20"/>
              </w:rPr>
              <w:t>աշխատանքը</w:t>
            </w:r>
            <w:r w:rsidRPr="003B084A">
              <w:rPr>
                <w:rFonts w:ascii="GHEA Grapalat" w:hAnsi="GHEA Grapalat" w:cs="Sylfaen"/>
                <w:sz w:val="20"/>
                <w:szCs w:val="20"/>
                <w:lang w:val="hy-AM"/>
              </w:rPr>
              <w:t>,</w:t>
            </w:r>
            <w:r w:rsidRPr="003B084A">
              <w:rPr>
                <w:rFonts w:ascii="GHEA Grapalat" w:hAnsi="GHEA Grapalat"/>
                <w:bCs/>
                <w:sz w:val="20"/>
                <w:szCs w:val="20"/>
                <w:lang w:val="af-ZA"/>
              </w:rPr>
              <w:t xml:space="preserve"> </w:t>
            </w:r>
          </w:p>
          <w:p w14:paraId="7DD2D487" w14:textId="77777777" w:rsidR="00FF5094" w:rsidRPr="003B084A" w:rsidRDefault="00FF5094" w:rsidP="00330F7C">
            <w:pPr>
              <w:tabs>
                <w:tab w:val="num" w:pos="1440"/>
              </w:tabs>
              <w:spacing w:after="0" w:line="360" w:lineRule="auto"/>
              <w:ind w:left="134" w:hanging="134"/>
              <w:rPr>
                <w:rFonts w:ascii="GHEA Grapalat" w:hAnsi="GHEA Grapalat" w:cs="Sylfaen"/>
                <w:sz w:val="20"/>
                <w:szCs w:val="20"/>
                <w:lang w:val="hy-AM"/>
              </w:rPr>
            </w:pPr>
            <w:r w:rsidRPr="003B084A">
              <w:rPr>
                <w:rFonts w:ascii="GHEA Grapalat" w:hAnsi="GHEA Grapalat" w:cs="Sylfaen"/>
                <w:sz w:val="20"/>
                <w:szCs w:val="20"/>
                <w:lang w:val="af-ZA"/>
              </w:rPr>
              <w:t xml:space="preserve"> 5</w:t>
            </w:r>
            <w:r w:rsidRPr="003B084A">
              <w:rPr>
                <w:rFonts w:ascii="GHEA Grapalat" w:hAnsi="GHEA Grapalat"/>
                <w:sz w:val="20"/>
                <w:szCs w:val="20"/>
                <w:lang w:val="hy-AM"/>
              </w:rPr>
              <w:t>)</w:t>
            </w:r>
            <w:r w:rsidRPr="003B084A">
              <w:rPr>
                <w:rFonts w:ascii="GHEA Grapalat" w:hAnsi="GHEA Grapalat" w:cs="Sylfaen"/>
                <w:sz w:val="20"/>
                <w:szCs w:val="20"/>
                <w:lang w:val="hy-AM"/>
              </w:rPr>
              <w:t xml:space="preserve"> ներկայացնում է հիդրոհաղորդակի հաշվարկի և ագրեգատների ընտրության հիմունքները,</w:t>
            </w:r>
          </w:p>
          <w:p w14:paraId="1C304817" w14:textId="77777777" w:rsidR="00FF5094" w:rsidRPr="003B084A" w:rsidRDefault="00FF5094" w:rsidP="00330F7C">
            <w:pPr>
              <w:tabs>
                <w:tab w:val="num" w:pos="1440"/>
              </w:tabs>
              <w:spacing w:after="0" w:line="360" w:lineRule="auto"/>
              <w:ind w:left="134" w:hanging="134"/>
              <w:rPr>
                <w:rFonts w:ascii="GHEA Grapalat" w:hAnsi="GHEA Grapalat" w:cs="Sylfaen"/>
                <w:sz w:val="20"/>
                <w:szCs w:val="20"/>
                <w:lang w:val="hy-AM"/>
              </w:rPr>
            </w:pPr>
            <w:r w:rsidRPr="003B084A">
              <w:rPr>
                <w:rFonts w:ascii="GHEA Grapalat" w:hAnsi="GHEA Grapalat"/>
                <w:sz w:val="20"/>
                <w:szCs w:val="20"/>
                <w:lang w:val="hy-AM"/>
              </w:rPr>
              <w:t>6)</w:t>
            </w:r>
            <w:r w:rsidRPr="003B084A">
              <w:rPr>
                <w:rFonts w:ascii="GHEA Grapalat" w:hAnsi="GHEA Grapalat" w:cs="Sylfaen"/>
                <w:sz w:val="20"/>
                <w:szCs w:val="20"/>
                <w:lang w:val="hy-AM"/>
              </w:rPr>
              <w:t xml:space="preserve"> ներկայացնում է հիդրոհաղորդակների տեխնիկական սպասարկմանը և շահագործմանը ներկայացվող պահանջները և առանձնհատկությունները:</w:t>
            </w:r>
          </w:p>
        </w:tc>
      </w:tr>
      <w:tr w:rsidR="00FF5094" w:rsidRPr="00A16A12" w14:paraId="1CE811A7" w14:textId="77777777" w:rsidTr="00330F7C">
        <w:trPr>
          <w:trHeight w:val="458"/>
        </w:trPr>
        <w:tc>
          <w:tcPr>
            <w:tcW w:w="13716" w:type="dxa"/>
            <w:gridSpan w:val="3"/>
            <w:tcBorders>
              <w:top w:val="single" w:sz="4" w:space="0" w:color="auto"/>
              <w:left w:val="single" w:sz="4" w:space="0" w:color="auto"/>
              <w:bottom w:val="single" w:sz="4" w:space="0" w:color="auto"/>
              <w:right w:val="single" w:sz="4" w:space="0" w:color="auto"/>
            </w:tcBorders>
            <w:hideMark/>
          </w:tcPr>
          <w:p w14:paraId="55E0674E" w14:textId="77777777" w:rsidR="00FF5094" w:rsidRPr="003B084A" w:rsidRDefault="00FF5094" w:rsidP="00330F7C">
            <w:pPr>
              <w:pStyle w:val="western"/>
              <w:spacing w:before="0" w:beforeAutospacing="0" w:after="0" w:afterAutospacing="0" w:line="360" w:lineRule="auto"/>
              <w:ind w:left="276"/>
              <w:jc w:val="center"/>
              <w:rPr>
                <w:rFonts w:ascii="GHEA Grapalat" w:hAnsi="GHEA Grapalat" w:cs="Sylfaen"/>
                <w:sz w:val="22"/>
                <w:szCs w:val="22"/>
                <w:lang w:val="hy-AM"/>
              </w:rPr>
            </w:pPr>
            <w:r w:rsidRPr="003B084A">
              <w:rPr>
                <w:rFonts w:ascii="GHEA Grapalat" w:hAnsi="GHEA Grapalat" w:cs="Sylfaen"/>
                <w:b/>
                <w:sz w:val="22"/>
                <w:szCs w:val="22"/>
                <w:lang w:val="af-ZA"/>
              </w:rPr>
              <w:t>ՄՈԴՈՒԼԻ</w:t>
            </w:r>
            <w:r w:rsidRPr="003B084A">
              <w:rPr>
                <w:rFonts w:ascii="GHEA Grapalat" w:hAnsi="GHEA Grapalat"/>
                <w:b/>
                <w:sz w:val="22"/>
                <w:szCs w:val="22"/>
                <w:lang w:val="af-ZA"/>
              </w:rPr>
              <w:t xml:space="preserve"> </w:t>
            </w:r>
            <w:r w:rsidRPr="003B084A">
              <w:rPr>
                <w:rFonts w:ascii="GHEA Grapalat" w:hAnsi="GHEA Grapalat" w:cs="Sylfaen"/>
                <w:b/>
                <w:sz w:val="22"/>
                <w:szCs w:val="22"/>
                <w:lang w:val="af-ZA"/>
              </w:rPr>
              <w:t>ԱՆՎԱՆՈՒՄԸ</w:t>
            </w:r>
            <w:r w:rsidRPr="003B084A">
              <w:rPr>
                <w:rFonts w:ascii="GHEA Grapalat" w:hAnsi="GHEA Grapalat" w:cs="Sylfaen"/>
                <w:b/>
                <w:sz w:val="22"/>
                <w:szCs w:val="22"/>
                <w:lang w:val="hy-AM"/>
              </w:rPr>
              <w:t xml:space="preserve"> </w:t>
            </w:r>
            <w:r w:rsidRPr="003B084A">
              <w:rPr>
                <w:rFonts w:ascii="GHEA Grapalat" w:hAnsi="GHEA Grapalat" w:cs="Sylfaen"/>
                <w:b/>
                <w:sz w:val="22"/>
                <w:szCs w:val="22"/>
                <w:lang w:val="af-ZA"/>
              </w:rPr>
              <w:t xml:space="preserve"> </w:t>
            </w:r>
            <w:r>
              <w:rPr>
                <w:rFonts w:ascii="GHEA Grapalat" w:hAnsi="GHEA Grapalat" w:cs="Sylfaen"/>
                <w:b/>
                <w:sz w:val="22"/>
                <w:szCs w:val="22"/>
                <w:lang w:val="af-ZA"/>
              </w:rPr>
              <w:t>«ԵՐԿԱԹՈՒՂՈՒ ԸՆԴՀԱՆՈՒՐ ԴԱՍԸՆԹԱՑ</w:t>
            </w:r>
            <w:r w:rsidRPr="003B084A">
              <w:rPr>
                <w:rFonts w:ascii="GHEA Grapalat" w:hAnsi="GHEA Grapalat" w:cs="Sylfaen"/>
                <w:b/>
                <w:sz w:val="22"/>
                <w:szCs w:val="22"/>
                <w:lang w:val="af-ZA"/>
              </w:rPr>
              <w:t>»</w:t>
            </w:r>
          </w:p>
        </w:tc>
      </w:tr>
      <w:tr w:rsidR="00FF5094" w:rsidRPr="003B084A" w14:paraId="4CBC71E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DF9F6E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4980ECF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720F36F6" w14:textId="77777777" w:rsidR="00FF5094" w:rsidRPr="003B084A" w:rsidRDefault="00FF5094" w:rsidP="00330F7C">
            <w:pPr>
              <w:spacing w:after="0" w:line="360" w:lineRule="auto"/>
              <w:ind w:right="-330"/>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-009</w:t>
            </w:r>
          </w:p>
        </w:tc>
      </w:tr>
      <w:tr w:rsidR="00FF5094" w:rsidRPr="00A16A12" w14:paraId="36BEC87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746A928A"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784C05A"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AD41F39" w14:textId="77777777" w:rsidR="00FF5094" w:rsidRPr="00F34DE7" w:rsidRDefault="00FF5094" w:rsidP="00330F7C">
            <w:pPr>
              <w:pStyle w:val="CommentText"/>
              <w:spacing w:line="360" w:lineRule="auto"/>
              <w:rPr>
                <w:rFonts w:ascii="GHEA Grapalat" w:hAnsi="GHEA Grapalat"/>
                <w:lang w:val="hy-AM"/>
              </w:rPr>
            </w:pPr>
            <w:r w:rsidRPr="00F34DE7">
              <w:rPr>
                <w:rFonts w:ascii="GHEA Grapalat" w:hAnsi="GHEA Grapalat"/>
                <w:lang w:val="hy-AM"/>
              </w:rPr>
              <w:t xml:space="preserve">Մոդուլի նպատակն է </w:t>
            </w:r>
            <w:r w:rsidRPr="00F34DE7">
              <w:rPr>
                <w:rFonts w:ascii="GHEA Grapalat" w:hAnsi="GHEA Grapalat" w:cs="Sylfaen"/>
                <w:lang w:val="hy-AM"/>
              </w:rPr>
              <w:t xml:space="preserve"> ուսանողի մոտ ձևավորել </w:t>
            </w:r>
            <w:r w:rsidRPr="00F34DE7">
              <w:rPr>
                <w:rFonts w:ascii="GHEA Grapalat" w:eastAsia="Arial Unicode MS" w:hAnsi="GHEA Grapalat"/>
                <w:bCs/>
                <w:lang w:val="hy-AM"/>
              </w:rPr>
              <w:t xml:space="preserve"> </w:t>
            </w:r>
            <w:r w:rsidRPr="00F34DE7">
              <w:rPr>
                <w:rFonts w:ascii="GHEA Grapalat" w:hAnsi="GHEA Grapalat"/>
                <w:lang w:val="hy-AM"/>
              </w:rPr>
              <w:t xml:space="preserve">ընդհանուր գիտելիքներ երկաթուղային տրանսպորտի բոլոր տնտեսությունների </w:t>
            </w:r>
            <w:r w:rsidRPr="00F34DE7">
              <w:rPr>
                <w:rFonts w:ascii="GHEA Grapalat" w:hAnsi="GHEA Grapalat" w:cs="Sylfaen"/>
                <w:lang w:val="hy-AM"/>
              </w:rPr>
              <w:t xml:space="preserve"> և հիմնական կառուցվածքների  ու</w:t>
            </w:r>
            <w:r w:rsidRPr="00F34DE7">
              <w:rPr>
                <w:rFonts w:ascii="GHEA Grapalat" w:hAnsi="GHEA Grapalat"/>
                <w:lang w:val="hy-AM"/>
              </w:rPr>
              <w:t xml:space="preserve">  սարքավորումների մասին </w:t>
            </w:r>
            <w:r>
              <w:rPr>
                <w:rFonts w:ascii="GHEA Grapalat" w:hAnsi="GHEA Grapalat"/>
                <w:lang w:val="hy-AM"/>
              </w:rPr>
              <w:t xml:space="preserve">գիտելիքներ և </w:t>
            </w:r>
            <w:r>
              <w:rPr>
                <w:rFonts w:ascii="GHEA Grapalat" w:hAnsi="GHEA Grapalat"/>
                <w:lang w:val="hy-AM"/>
              </w:rPr>
              <w:lastRenderedPageBreak/>
              <w:t>դրանք</w:t>
            </w:r>
            <w:r w:rsidRPr="00F34DE7">
              <w:rPr>
                <w:rFonts w:ascii="GHEA Grapalat" w:hAnsi="GHEA Grapalat"/>
                <w:lang w:val="hy-AM"/>
              </w:rPr>
              <w:t xml:space="preserve"> գործնականում կիրառելու կարողություններ։</w:t>
            </w:r>
          </w:p>
        </w:tc>
      </w:tr>
      <w:tr w:rsidR="00FF5094" w:rsidRPr="003B084A" w14:paraId="434E5F7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01C5EE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B71CB8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079A3E22" w14:textId="77777777" w:rsidR="00FF5094" w:rsidRPr="003B084A" w:rsidRDefault="00FF5094" w:rsidP="00330F7C">
            <w:pPr>
              <w:spacing w:after="0" w:line="360" w:lineRule="auto"/>
              <w:ind w:left="3"/>
              <w:jc w:val="both"/>
              <w:rPr>
                <w:rFonts w:ascii="GHEA Grapalat" w:hAnsi="GHEA Grapalat" w:cs="Sylfaen"/>
                <w:sz w:val="20"/>
                <w:szCs w:val="20"/>
                <w:lang w:val="hy-AM"/>
              </w:rPr>
            </w:pPr>
            <w:r w:rsidRPr="003B084A">
              <w:rPr>
                <w:rFonts w:ascii="GHEA Grapalat" w:hAnsi="GHEA Grapalat" w:cs="Sylfaen"/>
                <w:sz w:val="20"/>
                <w:szCs w:val="20"/>
              </w:rPr>
              <w:t>102</w:t>
            </w:r>
            <w:r w:rsidRPr="003B084A">
              <w:rPr>
                <w:rFonts w:ascii="GHEA Grapalat" w:hAnsi="GHEA Grapalat" w:cs="Sylfaen"/>
                <w:sz w:val="20"/>
                <w:szCs w:val="20"/>
                <w:lang w:val="hy-AM"/>
              </w:rPr>
              <w:t xml:space="preserve"> ժամ</w:t>
            </w:r>
          </w:p>
        </w:tc>
      </w:tr>
      <w:tr w:rsidR="00FF5094" w:rsidRPr="003B084A" w14:paraId="510A85EF"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0B12C2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7F7986E"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109F79A6" w14:textId="77777777" w:rsidR="00FF5094" w:rsidRPr="003B084A" w:rsidRDefault="00FF5094" w:rsidP="00330F7C">
            <w:pPr>
              <w:spacing w:after="0" w:line="360" w:lineRule="auto"/>
              <w:ind w:left="12"/>
              <w:rPr>
                <w:rFonts w:ascii="GHEA Grapalat" w:hAnsi="GHEA Grapalat"/>
                <w:sz w:val="20"/>
                <w:szCs w:val="20"/>
                <w:lang w:val="hy-AM"/>
              </w:rPr>
            </w:pPr>
            <w:r w:rsidRPr="003B084A">
              <w:rPr>
                <w:rFonts w:ascii="GHEA Grapalat" w:hAnsi="GHEA Grapalat"/>
                <w:sz w:val="20"/>
                <w:szCs w:val="20"/>
              </w:rPr>
              <w:t>Այս մոդուլը ուսումնասիրելու համար սկզբնական մասնագիտական գիտելիքներ պետք չ</w:t>
            </w:r>
            <w:r w:rsidRPr="003B084A">
              <w:rPr>
                <w:rFonts w:ascii="GHEA Grapalat" w:hAnsi="GHEA Grapalat"/>
                <w:sz w:val="20"/>
                <w:szCs w:val="20"/>
                <w:lang w:val="hy-AM"/>
              </w:rPr>
              <w:t>են:</w:t>
            </w:r>
          </w:p>
        </w:tc>
      </w:tr>
      <w:tr w:rsidR="00FF5094" w:rsidRPr="003B084A" w14:paraId="481679F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BC0F73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4D9E20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45C23FCD"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sz w:val="20"/>
                <w:szCs w:val="20"/>
                <w:lang w:val="hy-AM"/>
              </w:rPr>
              <w:t>:</w:t>
            </w:r>
          </w:p>
        </w:tc>
      </w:tr>
      <w:tr w:rsidR="00FF5094" w:rsidRPr="003B084A" w14:paraId="70D16DE3"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15187B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4FD05DE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07AF72BD"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cs="Sylfaen"/>
                <w:sz w:val="20"/>
                <w:szCs w:val="20"/>
              </w:rPr>
              <w:t>Ն</w:t>
            </w:r>
            <w:r w:rsidRPr="003B084A">
              <w:rPr>
                <w:rFonts w:ascii="GHEA Grapalat" w:hAnsi="GHEA Grapalat" w:cs="Sylfaen"/>
                <w:sz w:val="20"/>
                <w:szCs w:val="20"/>
                <w:lang w:val="hy-AM"/>
              </w:rPr>
              <w:t>երկայացն</w:t>
            </w:r>
            <w:r w:rsidRPr="003B084A">
              <w:rPr>
                <w:rFonts w:ascii="GHEA Grapalat" w:hAnsi="GHEA Grapalat" w:cs="Sylfaen"/>
                <w:sz w:val="20"/>
                <w:szCs w:val="20"/>
              </w:rPr>
              <w:t xml:space="preserve">ել </w:t>
            </w:r>
            <w:r w:rsidRPr="003B084A">
              <w:rPr>
                <w:rFonts w:ascii="GHEA Grapalat" w:hAnsi="GHEA Grapalat"/>
                <w:sz w:val="20"/>
                <w:szCs w:val="20"/>
              </w:rPr>
              <w:t>գծային տնտեսության աշխատանքների սկզբունքները</w:t>
            </w:r>
          </w:p>
        </w:tc>
      </w:tr>
      <w:tr w:rsidR="00FF5094" w:rsidRPr="003B084A" w14:paraId="03E9933E"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2D71844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76EC06A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57C75E33" w14:textId="77777777" w:rsidR="00FF5094" w:rsidRPr="003B084A" w:rsidRDefault="00FF5094" w:rsidP="005D2B3F">
            <w:pPr>
              <w:numPr>
                <w:ilvl w:val="0"/>
                <w:numId w:val="37"/>
              </w:numPr>
              <w:spacing w:after="0" w:line="360" w:lineRule="auto"/>
              <w:ind w:left="276" w:hanging="276"/>
              <w:jc w:val="both"/>
              <w:rPr>
                <w:rFonts w:ascii="GHEA Grapalat" w:hAnsi="GHEA Grapalat"/>
                <w:sz w:val="20"/>
                <w:szCs w:val="20"/>
                <w:lang w:val="hy-AM"/>
              </w:rPr>
            </w:pPr>
            <w:r w:rsidRPr="003B084A">
              <w:rPr>
                <w:rFonts w:ascii="GHEA Grapalat" w:hAnsi="GHEA Grapalat" w:cs="Sylfaen"/>
                <w:sz w:val="20"/>
                <w:szCs w:val="20"/>
                <w:lang w:val="hy-AM"/>
              </w:rPr>
              <w:t xml:space="preserve">ներկայացնում </w:t>
            </w:r>
            <w:r w:rsidRPr="003B084A">
              <w:rPr>
                <w:rFonts w:ascii="GHEA Grapalat" w:hAnsi="GHEA Grapalat"/>
                <w:sz w:val="20"/>
                <w:szCs w:val="20"/>
                <w:lang w:val="hy-AM"/>
              </w:rPr>
              <w:t xml:space="preserve">է </w:t>
            </w:r>
            <w:r w:rsidRPr="003B084A">
              <w:rPr>
                <w:rFonts w:ascii="GHEA Grapalat" w:hAnsi="GHEA Grapalat" w:cs="Sylfaen"/>
                <w:sz w:val="20"/>
                <w:szCs w:val="20"/>
              </w:rPr>
              <w:t xml:space="preserve">երկաթուղագծի կառուցվածքը, պլանը </w:t>
            </w:r>
            <w:r w:rsidRPr="003B084A">
              <w:rPr>
                <w:rFonts w:ascii="GHEA Grapalat" w:hAnsi="GHEA Grapalat" w:cs="Sylfaen"/>
                <w:sz w:val="20"/>
                <w:szCs w:val="20"/>
                <w:lang w:val="hy-AM"/>
              </w:rPr>
              <w:t>և</w:t>
            </w:r>
            <w:r w:rsidRPr="003B084A">
              <w:rPr>
                <w:rFonts w:ascii="GHEA Grapalat" w:hAnsi="GHEA Grapalat" w:cs="Sylfaen"/>
                <w:sz w:val="20"/>
                <w:szCs w:val="20"/>
              </w:rPr>
              <w:t xml:space="preserve"> պրոֆիլը, </w:t>
            </w:r>
            <w:r w:rsidRPr="003B084A">
              <w:rPr>
                <w:rFonts w:ascii="GHEA Grapalat" w:hAnsi="GHEA Grapalat" w:cs="Sylfaen"/>
                <w:sz w:val="20"/>
                <w:szCs w:val="20"/>
                <w:lang w:val="hy-AM"/>
              </w:rPr>
              <w:t>գծի ներքին և վերին  կառուցվածքները</w:t>
            </w:r>
            <w:r w:rsidRPr="003B084A">
              <w:rPr>
                <w:rFonts w:ascii="GHEA Grapalat" w:hAnsi="GHEA Grapalat" w:cs="Sylfaen"/>
                <w:sz w:val="20"/>
                <w:szCs w:val="20"/>
              </w:rPr>
              <w:t>,</w:t>
            </w:r>
          </w:p>
          <w:p w14:paraId="1675B35B" w14:textId="77777777" w:rsidR="00FF5094" w:rsidRPr="003B084A" w:rsidRDefault="00FF5094" w:rsidP="005D2B3F">
            <w:pPr>
              <w:numPr>
                <w:ilvl w:val="0"/>
                <w:numId w:val="37"/>
              </w:numPr>
              <w:spacing w:after="0" w:line="360" w:lineRule="auto"/>
              <w:ind w:left="276" w:hanging="276"/>
              <w:jc w:val="both"/>
              <w:rPr>
                <w:rFonts w:ascii="GHEA Grapalat" w:hAnsi="GHEA Grapalat"/>
                <w:sz w:val="20"/>
                <w:szCs w:val="20"/>
                <w:lang w:val="hy-AM"/>
              </w:rPr>
            </w:pPr>
            <w:r w:rsidRPr="003B084A">
              <w:rPr>
                <w:rFonts w:ascii="GHEA Grapalat" w:hAnsi="GHEA Grapalat" w:cs="Sylfaen"/>
                <w:sz w:val="20"/>
                <w:szCs w:val="20"/>
                <w:lang w:val="hy-AM"/>
              </w:rPr>
              <w:t xml:space="preserve">ներկայացնում </w:t>
            </w:r>
            <w:r w:rsidRPr="003B084A">
              <w:rPr>
                <w:rFonts w:ascii="GHEA Grapalat" w:hAnsi="GHEA Grapalat"/>
                <w:sz w:val="20"/>
                <w:szCs w:val="20"/>
                <w:lang w:val="hy-AM"/>
              </w:rPr>
              <w:t xml:space="preserve">է </w:t>
            </w:r>
            <w:r w:rsidRPr="003B084A">
              <w:rPr>
                <w:rFonts w:ascii="GHEA Grapalat" w:hAnsi="GHEA Grapalat" w:cs="Sylfaen"/>
                <w:sz w:val="20"/>
                <w:szCs w:val="20"/>
                <w:lang w:val="hy-AM"/>
              </w:rPr>
              <w:t xml:space="preserve">հողապաստառը, բալաստային շերտը և արհեստական կառույցները, </w:t>
            </w:r>
          </w:p>
          <w:p w14:paraId="3C6E61F5" w14:textId="77777777" w:rsidR="00FF5094" w:rsidRPr="003B084A" w:rsidRDefault="00FF5094" w:rsidP="005D2B3F">
            <w:pPr>
              <w:numPr>
                <w:ilvl w:val="0"/>
                <w:numId w:val="37"/>
              </w:numPr>
              <w:spacing w:after="0" w:line="360" w:lineRule="auto"/>
              <w:ind w:left="276" w:hanging="276"/>
              <w:jc w:val="both"/>
              <w:rPr>
                <w:rFonts w:ascii="GHEA Grapalat" w:hAnsi="GHEA Grapalat"/>
                <w:sz w:val="20"/>
                <w:szCs w:val="20"/>
                <w:lang w:val="hy-AM"/>
              </w:rPr>
            </w:pPr>
            <w:r w:rsidRPr="003B084A">
              <w:rPr>
                <w:rFonts w:ascii="GHEA Grapalat" w:hAnsi="GHEA Grapalat" w:cs="Sylfaen"/>
                <w:sz w:val="20"/>
                <w:szCs w:val="20"/>
                <w:lang w:val="hy-AM"/>
              </w:rPr>
              <w:t>ներկայացնում է</w:t>
            </w:r>
            <w:r w:rsidRPr="003B084A">
              <w:rPr>
                <w:rFonts w:ascii="GHEA Grapalat" w:hAnsi="GHEA Grapalat"/>
                <w:sz w:val="20"/>
                <w:szCs w:val="20"/>
                <w:lang w:val="hy-AM"/>
              </w:rPr>
              <w:t xml:space="preserve"> </w:t>
            </w:r>
            <w:r w:rsidRPr="003B084A">
              <w:rPr>
                <w:rFonts w:ascii="GHEA Grapalat" w:hAnsi="GHEA Grapalat" w:cs="Sylfaen"/>
                <w:sz w:val="20"/>
                <w:szCs w:val="20"/>
                <w:lang w:val="hy-AM"/>
              </w:rPr>
              <w:t xml:space="preserve">կոճերը </w:t>
            </w:r>
            <w:r w:rsidRPr="00F34DE7">
              <w:rPr>
                <w:rFonts w:ascii="GHEA Grapalat" w:hAnsi="GHEA Grapalat" w:cs="Sylfaen"/>
                <w:sz w:val="20"/>
                <w:szCs w:val="20"/>
                <w:lang w:val="hy-AM"/>
              </w:rPr>
              <w:t>(шпалы) ռելսերը  և ռելսային աղուրի (колеи)</w:t>
            </w:r>
            <w:r w:rsidRPr="003B084A">
              <w:rPr>
                <w:rFonts w:ascii="GHEA Grapalat" w:hAnsi="GHEA Grapalat" w:cs="Sylfaen"/>
                <w:sz w:val="20"/>
                <w:szCs w:val="20"/>
                <w:lang w:val="hy-AM"/>
              </w:rPr>
              <w:t xml:space="preserve"> կառուցվածքը  և  պահպանումը</w:t>
            </w:r>
            <w:r w:rsidRPr="003B084A">
              <w:rPr>
                <w:rFonts w:ascii="GHEA Grapalat" w:hAnsi="GHEA Grapalat"/>
                <w:sz w:val="20"/>
                <w:szCs w:val="20"/>
                <w:lang w:val="hy-AM"/>
              </w:rPr>
              <w:t xml:space="preserve">, </w:t>
            </w:r>
          </w:p>
          <w:p w14:paraId="71B0BACF" w14:textId="77777777" w:rsidR="00FF5094" w:rsidRPr="003B084A" w:rsidRDefault="00FF5094" w:rsidP="005D2B3F">
            <w:pPr>
              <w:numPr>
                <w:ilvl w:val="0"/>
                <w:numId w:val="37"/>
              </w:numPr>
              <w:spacing w:after="0" w:line="360" w:lineRule="auto"/>
              <w:ind w:left="276" w:hanging="276"/>
              <w:jc w:val="both"/>
              <w:rPr>
                <w:rFonts w:ascii="GHEA Grapalat" w:hAnsi="GHEA Grapalat"/>
                <w:sz w:val="20"/>
                <w:szCs w:val="20"/>
                <w:lang w:val="hy-AM"/>
              </w:rPr>
            </w:pPr>
            <w:r w:rsidRPr="003B084A">
              <w:rPr>
                <w:rFonts w:ascii="GHEA Grapalat" w:hAnsi="GHEA Grapalat" w:cs="Sylfaen"/>
                <w:sz w:val="20"/>
                <w:szCs w:val="20"/>
                <w:lang w:val="hy-AM"/>
              </w:rPr>
              <w:t xml:space="preserve">ներկայացնւոմ է ուղիների միացումները (սլաքային փոխադրիչներ), </w:t>
            </w:r>
          </w:p>
          <w:p w14:paraId="23FB89FE" w14:textId="77777777" w:rsidR="00FF5094" w:rsidRPr="003B084A" w:rsidRDefault="00FF5094" w:rsidP="005D2B3F">
            <w:pPr>
              <w:numPr>
                <w:ilvl w:val="0"/>
                <w:numId w:val="37"/>
              </w:numPr>
              <w:spacing w:after="0" w:line="360" w:lineRule="auto"/>
              <w:ind w:left="276" w:hanging="276"/>
              <w:jc w:val="both"/>
              <w:rPr>
                <w:rFonts w:ascii="GHEA Grapalat" w:hAnsi="GHEA Grapalat"/>
                <w:sz w:val="16"/>
                <w:szCs w:val="16"/>
                <w:lang w:val="hy-AM"/>
              </w:rPr>
            </w:pPr>
            <w:r w:rsidRPr="003B084A">
              <w:rPr>
                <w:rFonts w:ascii="GHEA Grapalat" w:hAnsi="GHEA Grapalat" w:cs="Sylfaen"/>
                <w:sz w:val="20"/>
                <w:szCs w:val="20"/>
              </w:rPr>
              <w:t>ներկայացնում է գծանցների նշանակությունը:</w:t>
            </w:r>
          </w:p>
        </w:tc>
      </w:tr>
      <w:tr w:rsidR="00FF5094" w:rsidRPr="00A16A12" w14:paraId="5FF7FB1B"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32C26D5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7E8945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608EC3BC"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Ներկայացնել վագոնային</w:t>
            </w:r>
            <w:r w:rsidRPr="003B084A">
              <w:rPr>
                <w:rFonts w:ascii="GHEA Grapalat" w:hAnsi="GHEA Grapalat"/>
                <w:sz w:val="20"/>
                <w:szCs w:val="20"/>
                <w:lang w:val="hy-AM"/>
              </w:rPr>
              <w:t xml:space="preserve"> տնտեսության աշխատանքների սկզբունքները</w:t>
            </w:r>
          </w:p>
        </w:tc>
      </w:tr>
      <w:tr w:rsidR="00FF5094" w:rsidRPr="003B084A" w14:paraId="2B814F85"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76925A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7D6789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9DE3663" w14:textId="77777777" w:rsidR="00FF5094" w:rsidRPr="003B084A" w:rsidRDefault="00FF5094" w:rsidP="005D2B3F">
            <w:pPr>
              <w:numPr>
                <w:ilvl w:val="0"/>
                <w:numId w:val="38"/>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w:t>
            </w:r>
            <w:r w:rsidRPr="003B084A">
              <w:rPr>
                <w:rFonts w:ascii="GHEA Grapalat" w:hAnsi="GHEA Grapalat" w:cs="Sylfaen"/>
                <w:sz w:val="20"/>
                <w:szCs w:val="20"/>
                <w:lang w:val="hy-AM"/>
              </w:rPr>
              <w:t xml:space="preserve"> վագոնային</w:t>
            </w:r>
            <w:r w:rsidRPr="003B084A">
              <w:rPr>
                <w:rFonts w:ascii="GHEA Grapalat" w:hAnsi="GHEA Grapalat"/>
                <w:sz w:val="20"/>
                <w:szCs w:val="20"/>
                <w:lang w:val="hy-AM"/>
              </w:rPr>
              <w:t xml:space="preserve"> տնտեսության կառուցվածքը,</w:t>
            </w:r>
          </w:p>
          <w:p w14:paraId="0CD970E0" w14:textId="77777777" w:rsidR="00FF5094" w:rsidRPr="003B084A" w:rsidRDefault="00FF5094" w:rsidP="005D2B3F">
            <w:pPr>
              <w:numPr>
                <w:ilvl w:val="0"/>
                <w:numId w:val="38"/>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վագոնների </w:t>
            </w:r>
            <w:r w:rsidRPr="00F34DE7">
              <w:rPr>
                <w:rFonts w:ascii="GHEA Grapalat" w:hAnsi="GHEA Grapalat"/>
                <w:sz w:val="20"/>
                <w:szCs w:val="20"/>
                <w:lang w:val="hy-AM"/>
              </w:rPr>
              <w:t>դասակարգումն՝ ըստ նշանակության</w:t>
            </w:r>
            <w:r w:rsidRPr="003B084A">
              <w:rPr>
                <w:rFonts w:ascii="GHEA Grapalat" w:hAnsi="GHEA Grapalat"/>
                <w:sz w:val="20"/>
                <w:szCs w:val="20"/>
                <w:lang w:val="hy-AM"/>
              </w:rPr>
              <w:t>,</w:t>
            </w:r>
          </w:p>
          <w:p w14:paraId="0CCBECFD" w14:textId="77777777" w:rsidR="00FF5094" w:rsidRPr="003B084A" w:rsidRDefault="00FF5094" w:rsidP="005D2B3F">
            <w:pPr>
              <w:numPr>
                <w:ilvl w:val="0"/>
                <w:numId w:val="38"/>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w:t>
            </w:r>
            <w:r w:rsidRPr="003B084A">
              <w:rPr>
                <w:rFonts w:ascii="GHEA Grapalat" w:hAnsi="GHEA Grapalat" w:cs="Sylfaen"/>
                <w:sz w:val="20"/>
                <w:szCs w:val="20"/>
                <w:lang w:val="hy-AM"/>
              </w:rPr>
              <w:t xml:space="preserve"> ավտոմատիկ կցման  և հարվածա-լծական  սարքեր,</w:t>
            </w:r>
          </w:p>
          <w:p w14:paraId="064F4E73" w14:textId="77777777" w:rsidR="00FF5094" w:rsidRPr="003B084A" w:rsidRDefault="00FF5094" w:rsidP="005D2B3F">
            <w:pPr>
              <w:numPr>
                <w:ilvl w:val="0"/>
                <w:numId w:val="38"/>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w:t>
            </w:r>
            <w:r w:rsidRPr="003B084A">
              <w:rPr>
                <w:rFonts w:ascii="GHEA Grapalat" w:hAnsi="GHEA Grapalat" w:cs="Sylfaen"/>
                <w:sz w:val="20"/>
                <w:szCs w:val="20"/>
                <w:lang w:val="hy-AM"/>
              </w:rPr>
              <w:t xml:space="preserve"> </w:t>
            </w:r>
            <w:r w:rsidRPr="003B084A">
              <w:rPr>
                <w:rFonts w:ascii="GHEA Grapalat" w:hAnsi="GHEA Grapalat" w:cs="Sylfaen"/>
                <w:sz w:val="20"/>
                <w:szCs w:val="20"/>
              </w:rPr>
              <w:t>ավտոարգելակները</w:t>
            </w:r>
            <w:r w:rsidRPr="003B084A">
              <w:rPr>
                <w:rFonts w:ascii="GHEA Grapalat" w:hAnsi="GHEA Grapalat"/>
                <w:sz w:val="20"/>
                <w:szCs w:val="20"/>
                <w:lang w:val="hy-AM"/>
              </w:rPr>
              <w:t>:</w:t>
            </w:r>
          </w:p>
        </w:tc>
      </w:tr>
      <w:tr w:rsidR="00FF5094" w:rsidRPr="00A16A12" w14:paraId="146E4152"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1AD46E9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2A294E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123849A7"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Ներկայացնել լոկոմոտիվային</w:t>
            </w:r>
            <w:r w:rsidRPr="003B084A">
              <w:rPr>
                <w:rFonts w:ascii="GHEA Grapalat" w:hAnsi="GHEA Grapalat"/>
                <w:sz w:val="20"/>
                <w:szCs w:val="20"/>
                <w:lang w:val="hy-AM"/>
              </w:rPr>
              <w:t xml:space="preserve"> տնտեսության աշխատանքների սկզբունքները</w:t>
            </w:r>
          </w:p>
        </w:tc>
      </w:tr>
      <w:tr w:rsidR="00FF5094" w:rsidRPr="00A16A12" w14:paraId="0CBE5D37"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4CC9C5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89770C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4CD7535" w14:textId="77777777" w:rsidR="00FF5094" w:rsidRPr="003B084A" w:rsidRDefault="00FF5094" w:rsidP="00330F7C">
            <w:pPr>
              <w:spacing w:after="0" w:line="360" w:lineRule="auto"/>
              <w:ind w:left="24"/>
              <w:jc w:val="both"/>
              <w:rPr>
                <w:rFonts w:ascii="GHEA Grapalat" w:hAnsi="GHEA Grapalat"/>
                <w:sz w:val="20"/>
                <w:szCs w:val="20"/>
                <w:lang w:val="hy-AM"/>
              </w:rPr>
            </w:pPr>
            <w:r w:rsidRPr="003B084A">
              <w:rPr>
                <w:rFonts w:ascii="GHEA Grapalat" w:hAnsi="GHEA Grapalat"/>
                <w:sz w:val="20"/>
                <w:szCs w:val="20"/>
                <w:lang w:val="hy-AM"/>
              </w:rPr>
              <w:t>1) ներկայացնում է</w:t>
            </w:r>
            <w:r w:rsidRPr="003B084A">
              <w:rPr>
                <w:rFonts w:ascii="GHEA Grapalat" w:hAnsi="GHEA Grapalat" w:cs="Sylfaen"/>
                <w:sz w:val="20"/>
                <w:szCs w:val="20"/>
                <w:lang w:val="hy-AM"/>
              </w:rPr>
              <w:t xml:space="preserve"> լոկոմոտիվային</w:t>
            </w:r>
            <w:r w:rsidRPr="003B084A">
              <w:rPr>
                <w:rFonts w:ascii="GHEA Grapalat" w:hAnsi="GHEA Grapalat"/>
                <w:sz w:val="20"/>
                <w:szCs w:val="20"/>
                <w:lang w:val="hy-AM"/>
              </w:rPr>
              <w:t xml:space="preserve"> տնտեսության կառուցվածքը,</w:t>
            </w:r>
          </w:p>
          <w:p w14:paraId="5916249B"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2) ներկայացնում է լոկոմոտիվների դասակարգումը,</w:t>
            </w:r>
          </w:p>
          <w:p w14:paraId="41872A8C"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 xml:space="preserve">3) ներկայացնում է </w:t>
            </w:r>
            <w:r w:rsidRPr="003B084A">
              <w:rPr>
                <w:rFonts w:ascii="GHEA Grapalat" w:hAnsi="GHEA Grapalat" w:cs="Sylfaen"/>
                <w:sz w:val="20"/>
                <w:szCs w:val="20"/>
                <w:lang w:val="hy-AM"/>
              </w:rPr>
              <w:t xml:space="preserve"> լոկոմոտիվների զննումը և նորոգումը</w:t>
            </w:r>
            <w:r w:rsidRPr="003B084A">
              <w:rPr>
                <w:rFonts w:ascii="GHEA Grapalat" w:hAnsi="GHEA Grapalat"/>
                <w:sz w:val="20"/>
                <w:szCs w:val="20"/>
                <w:lang w:val="hy-AM"/>
              </w:rPr>
              <w:t>:</w:t>
            </w:r>
          </w:p>
          <w:p w14:paraId="79780756"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 xml:space="preserve">4) ներկայացնում է </w:t>
            </w:r>
            <w:r w:rsidRPr="003B084A">
              <w:rPr>
                <w:rFonts w:ascii="GHEA Grapalat" w:hAnsi="GHEA Grapalat" w:cs="Sylfaen"/>
                <w:sz w:val="20"/>
                <w:szCs w:val="20"/>
                <w:lang w:val="hy-AM"/>
              </w:rPr>
              <w:t xml:space="preserve"> էլեկտրագնացքի</w:t>
            </w:r>
            <w:r w:rsidRPr="003B084A">
              <w:rPr>
                <w:rFonts w:ascii="GHEA Grapalat" w:hAnsi="GHEA Grapalat"/>
                <w:sz w:val="20"/>
                <w:szCs w:val="20"/>
                <w:lang w:val="hy-AM"/>
              </w:rPr>
              <w:t xml:space="preserve"> դերն ու նշանակությունը:</w:t>
            </w:r>
          </w:p>
        </w:tc>
      </w:tr>
      <w:tr w:rsidR="00FF5094" w:rsidRPr="00A16A12" w14:paraId="6C47292D"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vAlign w:val="center"/>
          </w:tcPr>
          <w:p w14:paraId="7E0ABAE7" w14:textId="77777777" w:rsidR="00FF5094" w:rsidRPr="003B084A" w:rsidRDefault="00FF5094" w:rsidP="005D2B3F">
            <w:pPr>
              <w:numPr>
                <w:ilvl w:val="0"/>
                <w:numId w:val="36"/>
              </w:numPr>
              <w:tabs>
                <w:tab w:val="left" w:pos="360"/>
              </w:tabs>
              <w:spacing w:after="0" w:line="360" w:lineRule="auto"/>
              <w:ind w:left="-120" w:firstLine="142"/>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CB12B6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38" w:type="dxa"/>
            <w:tcBorders>
              <w:top w:val="single" w:sz="4" w:space="0" w:color="auto"/>
              <w:left w:val="single" w:sz="4" w:space="0" w:color="auto"/>
              <w:bottom w:val="single" w:sz="4" w:space="0" w:color="auto"/>
              <w:right w:val="single" w:sz="4" w:space="0" w:color="auto"/>
            </w:tcBorders>
            <w:hideMark/>
          </w:tcPr>
          <w:p w14:paraId="33DACF15"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Ներկայացնել էլեկտրամատակարարման ուղեմասի</w:t>
            </w:r>
            <w:r w:rsidRPr="003B084A">
              <w:rPr>
                <w:rFonts w:ascii="GHEA Grapalat" w:hAnsi="GHEA Grapalat"/>
                <w:sz w:val="20"/>
                <w:szCs w:val="20"/>
                <w:lang w:val="hy-AM"/>
              </w:rPr>
              <w:t xml:space="preserve"> աշխատանքների սկզբունքները</w:t>
            </w:r>
          </w:p>
        </w:tc>
      </w:tr>
      <w:tr w:rsidR="00FF5094" w:rsidRPr="00A16A12" w14:paraId="35B0C4B6"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0103874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F6A7AC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2F5DE8B" w14:textId="77777777" w:rsidR="00FF5094" w:rsidRPr="003B084A" w:rsidRDefault="00FF5094" w:rsidP="00330F7C">
            <w:pPr>
              <w:spacing w:after="0" w:line="360" w:lineRule="auto"/>
              <w:ind w:left="24"/>
              <w:jc w:val="both"/>
              <w:rPr>
                <w:rFonts w:ascii="GHEA Grapalat" w:hAnsi="GHEA Grapalat"/>
                <w:sz w:val="20"/>
                <w:szCs w:val="20"/>
                <w:lang w:val="hy-AM"/>
              </w:rPr>
            </w:pPr>
            <w:r w:rsidRPr="003B084A">
              <w:rPr>
                <w:rFonts w:ascii="GHEA Grapalat" w:hAnsi="GHEA Grapalat"/>
                <w:sz w:val="20"/>
                <w:szCs w:val="20"/>
                <w:lang w:val="hy-AM"/>
              </w:rPr>
              <w:t xml:space="preserve">1) ներկայացնում է </w:t>
            </w:r>
            <w:r w:rsidRPr="003B084A">
              <w:rPr>
                <w:rFonts w:ascii="GHEA Grapalat" w:hAnsi="GHEA Grapalat" w:cs="Sylfaen"/>
                <w:sz w:val="20"/>
                <w:szCs w:val="20"/>
                <w:lang w:val="hy-AM"/>
              </w:rPr>
              <w:t>էլեկտրական քարշի առանձնահատկությունները</w:t>
            </w:r>
            <w:r w:rsidRPr="003B084A">
              <w:rPr>
                <w:rFonts w:ascii="GHEA Grapalat" w:hAnsi="GHEA Grapalat"/>
                <w:sz w:val="20"/>
                <w:szCs w:val="20"/>
                <w:lang w:val="hy-AM"/>
              </w:rPr>
              <w:t>,</w:t>
            </w:r>
          </w:p>
          <w:p w14:paraId="1D67583C"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2) ներկայացնում է էներգիայի մատակարարումը էլեկտրական երթուղիներին,</w:t>
            </w:r>
          </w:p>
          <w:p w14:paraId="20B0B231" w14:textId="77777777" w:rsidR="00FF5094" w:rsidRPr="003B084A" w:rsidRDefault="00FF5094" w:rsidP="00330F7C">
            <w:pPr>
              <w:spacing w:after="0" w:line="360" w:lineRule="auto"/>
              <w:ind w:left="24"/>
              <w:jc w:val="both"/>
              <w:rPr>
                <w:rFonts w:ascii="GHEA Grapalat" w:hAnsi="GHEA Grapalat"/>
                <w:sz w:val="20"/>
                <w:szCs w:val="20"/>
                <w:lang w:val="hy-AM"/>
              </w:rPr>
            </w:pPr>
            <w:r w:rsidRPr="003B084A">
              <w:rPr>
                <w:rFonts w:ascii="GHEA Grapalat" w:hAnsi="GHEA Grapalat"/>
                <w:sz w:val="20"/>
                <w:szCs w:val="20"/>
                <w:lang w:val="hy-AM"/>
              </w:rPr>
              <w:lastRenderedPageBreak/>
              <w:t xml:space="preserve">3) ներկայացնում է </w:t>
            </w:r>
            <w:r w:rsidRPr="003B084A">
              <w:rPr>
                <w:rFonts w:ascii="GHEA Grapalat" w:hAnsi="GHEA Grapalat" w:cs="Sylfaen"/>
                <w:sz w:val="20"/>
                <w:szCs w:val="20"/>
                <w:lang w:val="hy-AM"/>
              </w:rPr>
              <w:t xml:space="preserve"> էլեկտրական երթուղիների շարժակազմը</w:t>
            </w:r>
            <w:r w:rsidRPr="003B084A">
              <w:rPr>
                <w:rFonts w:ascii="GHEA Grapalat" w:hAnsi="GHEA Grapalat"/>
                <w:sz w:val="20"/>
                <w:szCs w:val="20"/>
                <w:lang w:val="hy-AM"/>
              </w:rPr>
              <w:t>:</w:t>
            </w:r>
          </w:p>
        </w:tc>
      </w:tr>
      <w:tr w:rsidR="00FF5094" w:rsidRPr="00A16A12" w14:paraId="58552CAD"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9775BD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530A821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5</w:t>
            </w:r>
          </w:p>
        </w:tc>
        <w:tc>
          <w:tcPr>
            <w:tcW w:w="9738" w:type="dxa"/>
            <w:tcBorders>
              <w:top w:val="single" w:sz="4" w:space="0" w:color="auto"/>
              <w:left w:val="single" w:sz="4" w:space="0" w:color="auto"/>
              <w:bottom w:val="single" w:sz="4" w:space="0" w:color="auto"/>
              <w:right w:val="single" w:sz="4" w:space="0" w:color="auto"/>
            </w:tcBorders>
          </w:tcPr>
          <w:p w14:paraId="552DC7C1"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Ներկայացնել ավտոմատիկայի, հեռուստամեխանիկայի  և  կապի ձեռնարկության</w:t>
            </w:r>
            <w:r w:rsidRPr="003B084A">
              <w:rPr>
                <w:rFonts w:ascii="GHEA Grapalat" w:hAnsi="GHEA Grapalat"/>
                <w:sz w:val="20"/>
                <w:szCs w:val="20"/>
                <w:lang w:val="hy-AM"/>
              </w:rPr>
              <w:t xml:space="preserve"> աշխատանքների սկզբունքները</w:t>
            </w:r>
          </w:p>
        </w:tc>
      </w:tr>
      <w:tr w:rsidR="00FF5094" w:rsidRPr="00A16A12" w14:paraId="63CDCAF8"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569FC27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49F40BF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327D1B64" w14:textId="77777777" w:rsidR="00FF5094" w:rsidRPr="003B084A" w:rsidRDefault="00FF5094" w:rsidP="00330F7C">
            <w:pPr>
              <w:spacing w:after="0" w:line="360" w:lineRule="auto"/>
              <w:ind w:left="236" w:hanging="283"/>
              <w:jc w:val="both"/>
              <w:rPr>
                <w:rFonts w:ascii="GHEA Grapalat" w:hAnsi="GHEA Grapalat"/>
                <w:sz w:val="20"/>
                <w:szCs w:val="20"/>
                <w:lang w:val="hy-AM"/>
              </w:rPr>
            </w:pPr>
            <w:r w:rsidRPr="003B084A">
              <w:rPr>
                <w:rFonts w:ascii="GHEA Grapalat" w:hAnsi="GHEA Grapalat"/>
                <w:sz w:val="20"/>
                <w:szCs w:val="20"/>
                <w:lang w:val="hy-AM"/>
              </w:rPr>
              <w:t xml:space="preserve">1) ներկայացնում է </w:t>
            </w:r>
            <w:r w:rsidRPr="003B084A">
              <w:rPr>
                <w:rFonts w:ascii="GHEA Grapalat" w:hAnsi="GHEA Grapalat" w:cs="Sylfaen"/>
                <w:sz w:val="20"/>
                <w:szCs w:val="20"/>
                <w:lang w:val="hy-AM"/>
              </w:rPr>
              <w:t xml:space="preserve"> ազդարարման, կենտրոնացման և ուղեփակման (ԱԿՈՒ) սարքավորումների</w:t>
            </w:r>
            <w:r w:rsidRPr="003B084A">
              <w:rPr>
                <w:rFonts w:ascii="GHEA Grapalat" w:hAnsi="GHEA Grapalat"/>
                <w:sz w:val="20"/>
                <w:szCs w:val="20"/>
                <w:lang w:val="hy-AM"/>
              </w:rPr>
              <w:t xml:space="preserve">   կառուցվածքը </w:t>
            </w:r>
            <w:r w:rsidRPr="003B084A">
              <w:rPr>
                <w:rFonts w:ascii="GHEA Grapalat" w:hAnsi="GHEA Grapalat" w:cs="Sylfaen"/>
                <w:sz w:val="20"/>
                <w:szCs w:val="20"/>
                <w:lang w:val="hy-AM"/>
              </w:rPr>
              <w:t>և տեխնիկական սպասարկումը</w:t>
            </w:r>
            <w:r w:rsidRPr="003B084A">
              <w:rPr>
                <w:rFonts w:ascii="GHEA Grapalat" w:hAnsi="GHEA Grapalat"/>
                <w:sz w:val="20"/>
                <w:szCs w:val="20"/>
                <w:lang w:val="hy-AM"/>
              </w:rPr>
              <w:t>,</w:t>
            </w:r>
          </w:p>
          <w:p w14:paraId="0490986F"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 xml:space="preserve">2) ներկայացնում է ազդարարման էությունը </w:t>
            </w:r>
            <w:r w:rsidRPr="003B084A">
              <w:rPr>
                <w:rFonts w:ascii="GHEA Grapalat" w:hAnsi="GHEA Grapalat" w:cs="Sylfaen"/>
                <w:sz w:val="20"/>
                <w:szCs w:val="20"/>
                <w:lang w:val="hy-AM"/>
              </w:rPr>
              <w:t>և դասակարգումը</w:t>
            </w:r>
            <w:r w:rsidRPr="003B084A">
              <w:rPr>
                <w:rFonts w:ascii="GHEA Grapalat" w:hAnsi="GHEA Grapalat"/>
                <w:sz w:val="20"/>
                <w:szCs w:val="20"/>
                <w:lang w:val="hy-AM"/>
              </w:rPr>
              <w:t>,</w:t>
            </w:r>
          </w:p>
          <w:p w14:paraId="3A348A47" w14:textId="77777777" w:rsidR="00FF5094" w:rsidRPr="003B084A" w:rsidRDefault="00FF5094" w:rsidP="00330F7C">
            <w:pPr>
              <w:spacing w:after="0" w:line="360" w:lineRule="auto"/>
              <w:ind w:left="276" w:hanging="252"/>
              <w:jc w:val="both"/>
              <w:rPr>
                <w:rFonts w:ascii="GHEA Grapalat" w:hAnsi="GHEA Grapalat" w:cs="Sylfaen"/>
                <w:sz w:val="20"/>
                <w:szCs w:val="20"/>
                <w:lang w:val="hy-AM"/>
              </w:rPr>
            </w:pPr>
            <w:r w:rsidRPr="003B084A">
              <w:rPr>
                <w:rFonts w:ascii="GHEA Grapalat" w:hAnsi="GHEA Grapalat"/>
                <w:sz w:val="20"/>
                <w:szCs w:val="20"/>
                <w:lang w:val="hy-AM"/>
              </w:rPr>
              <w:t xml:space="preserve">3) ներկայացնում է </w:t>
            </w:r>
            <w:r w:rsidRPr="003B084A">
              <w:rPr>
                <w:rFonts w:ascii="GHEA Grapalat" w:hAnsi="GHEA Grapalat" w:cs="Sylfaen"/>
                <w:sz w:val="20"/>
                <w:szCs w:val="20"/>
                <w:lang w:val="hy-AM"/>
              </w:rPr>
              <w:t xml:space="preserve"> ազդանշանների ցուցադրիչները և բնութագրերը,</w:t>
            </w:r>
          </w:p>
          <w:p w14:paraId="0CA9A93A"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cs="Sylfaen"/>
                <w:sz w:val="20"/>
                <w:szCs w:val="20"/>
                <w:lang w:val="hy-AM"/>
              </w:rPr>
              <w:t xml:space="preserve">4) </w:t>
            </w:r>
            <w:r w:rsidRPr="003B084A">
              <w:rPr>
                <w:rFonts w:ascii="GHEA Grapalat" w:hAnsi="GHEA Grapalat"/>
                <w:sz w:val="20"/>
                <w:szCs w:val="20"/>
                <w:lang w:val="hy-AM"/>
              </w:rPr>
              <w:t>ներկայացնում է կապի բոլոր տեսակները:</w:t>
            </w:r>
          </w:p>
        </w:tc>
      </w:tr>
      <w:tr w:rsidR="00FF5094" w:rsidRPr="00A16A12" w14:paraId="7CDD2A14"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68F06F1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6AE203B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6</w:t>
            </w:r>
          </w:p>
        </w:tc>
        <w:tc>
          <w:tcPr>
            <w:tcW w:w="9738" w:type="dxa"/>
            <w:tcBorders>
              <w:top w:val="single" w:sz="4" w:space="0" w:color="auto"/>
              <w:left w:val="single" w:sz="4" w:space="0" w:color="auto"/>
              <w:bottom w:val="single" w:sz="4" w:space="0" w:color="auto"/>
              <w:right w:val="single" w:sz="4" w:space="0" w:color="auto"/>
            </w:tcBorders>
          </w:tcPr>
          <w:p w14:paraId="7BB57F2F"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sz w:val="20"/>
                <w:szCs w:val="20"/>
                <w:lang w:val="hy-AM"/>
              </w:rPr>
              <w:t>Ներկայացնել կայարանային</w:t>
            </w:r>
            <w:r w:rsidRPr="003B084A">
              <w:rPr>
                <w:rFonts w:ascii="GHEA Grapalat" w:hAnsi="GHEA Grapalat"/>
                <w:sz w:val="20"/>
                <w:szCs w:val="20"/>
                <w:lang w:val="hy-AM"/>
              </w:rPr>
              <w:t xml:space="preserve"> տնտեսության աշխատանքների սկզբունքները</w:t>
            </w:r>
          </w:p>
        </w:tc>
      </w:tr>
      <w:tr w:rsidR="00FF5094" w:rsidRPr="00A16A12" w14:paraId="3A82B201" w14:textId="77777777" w:rsidTr="00330F7C">
        <w:trPr>
          <w:trHeight w:val="150"/>
        </w:trPr>
        <w:tc>
          <w:tcPr>
            <w:tcW w:w="589" w:type="dxa"/>
            <w:tcBorders>
              <w:top w:val="single" w:sz="4" w:space="0" w:color="auto"/>
              <w:left w:val="single" w:sz="4" w:space="0" w:color="auto"/>
              <w:bottom w:val="single" w:sz="4" w:space="0" w:color="auto"/>
              <w:right w:val="single" w:sz="4" w:space="0" w:color="auto"/>
            </w:tcBorders>
          </w:tcPr>
          <w:p w14:paraId="4BA432C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53D03A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40C35965" w14:textId="77777777" w:rsidR="00FF5094" w:rsidRPr="003B084A" w:rsidRDefault="00FF5094" w:rsidP="00330F7C">
            <w:pPr>
              <w:spacing w:after="0" w:line="360" w:lineRule="auto"/>
              <w:ind w:left="24"/>
              <w:jc w:val="both"/>
              <w:rPr>
                <w:rFonts w:ascii="GHEA Grapalat" w:hAnsi="GHEA Grapalat"/>
                <w:sz w:val="20"/>
                <w:szCs w:val="20"/>
                <w:lang w:val="hy-AM"/>
              </w:rPr>
            </w:pPr>
            <w:r w:rsidRPr="003B084A">
              <w:rPr>
                <w:rFonts w:ascii="GHEA Grapalat" w:hAnsi="GHEA Grapalat"/>
                <w:sz w:val="20"/>
                <w:szCs w:val="20"/>
                <w:lang w:val="hy-AM"/>
              </w:rPr>
              <w:t xml:space="preserve">1) ներկայացնում է </w:t>
            </w:r>
            <w:r w:rsidRPr="003B084A">
              <w:rPr>
                <w:rFonts w:ascii="GHEA Grapalat" w:hAnsi="GHEA Grapalat" w:cs="Sylfaen"/>
                <w:sz w:val="20"/>
                <w:szCs w:val="20"/>
                <w:lang w:val="hy-AM"/>
              </w:rPr>
              <w:t xml:space="preserve"> բաժանման կետերը և նրանց դասակարգումը</w:t>
            </w:r>
            <w:r w:rsidRPr="003B084A">
              <w:rPr>
                <w:rFonts w:ascii="GHEA Grapalat" w:hAnsi="GHEA Grapalat"/>
                <w:sz w:val="20"/>
                <w:szCs w:val="20"/>
                <w:lang w:val="hy-AM"/>
              </w:rPr>
              <w:t>,</w:t>
            </w:r>
          </w:p>
          <w:p w14:paraId="2149453F"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2) ներկայացնում է կայարանային ուղիները,</w:t>
            </w:r>
          </w:p>
          <w:p w14:paraId="12F2354A"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 xml:space="preserve">3) ներկայացնում է </w:t>
            </w:r>
            <w:r w:rsidRPr="003B084A">
              <w:rPr>
                <w:rFonts w:ascii="GHEA Grapalat" w:hAnsi="GHEA Grapalat" w:cs="Sylfaen"/>
                <w:sz w:val="20"/>
                <w:szCs w:val="20"/>
                <w:lang w:val="hy-AM"/>
              </w:rPr>
              <w:t xml:space="preserve"> կայարանի տեխնիկական կարգադրիչ ակտը,</w:t>
            </w:r>
          </w:p>
          <w:p w14:paraId="70F32295" w14:textId="77777777" w:rsidR="00FF5094" w:rsidRPr="003B084A" w:rsidRDefault="00FF5094" w:rsidP="00330F7C">
            <w:pPr>
              <w:spacing w:after="0" w:line="360" w:lineRule="auto"/>
              <w:ind w:left="276" w:hanging="252"/>
              <w:jc w:val="both"/>
              <w:rPr>
                <w:rFonts w:ascii="GHEA Grapalat" w:hAnsi="GHEA Grapalat"/>
                <w:sz w:val="20"/>
                <w:szCs w:val="20"/>
                <w:lang w:val="hy-AM"/>
              </w:rPr>
            </w:pPr>
            <w:r w:rsidRPr="003B084A">
              <w:rPr>
                <w:rFonts w:ascii="GHEA Grapalat" w:hAnsi="GHEA Grapalat"/>
                <w:sz w:val="20"/>
                <w:szCs w:val="20"/>
                <w:lang w:val="hy-AM"/>
              </w:rPr>
              <w:t xml:space="preserve">4) ներկայացնում է </w:t>
            </w:r>
            <w:r w:rsidRPr="003B084A">
              <w:rPr>
                <w:rFonts w:ascii="GHEA Grapalat" w:hAnsi="GHEA Grapalat" w:cs="Sylfaen"/>
                <w:sz w:val="20"/>
                <w:szCs w:val="20"/>
                <w:lang w:val="hy-AM"/>
              </w:rPr>
              <w:t xml:space="preserve"> երթուղիների շահագործման աշխատանքների հիմունքները</w:t>
            </w:r>
            <w:r w:rsidRPr="003B084A">
              <w:rPr>
                <w:rFonts w:ascii="GHEA Grapalat" w:hAnsi="GHEA Grapalat"/>
                <w:sz w:val="20"/>
                <w:szCs w:val="20"/>
                <w:lang w:val="hy-AM"/>
              </w:rPr>
              <w:t>:</w:t>
            </w:r>
          </w:p>
        </w:tc>
      </w:tr>
      <w:tr w:rsidR="00FF5094" w:rsidRPr="00A16A12" w14:paraId="17097342"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42F39E37" w14:textId="77777777" w:rsidR="00FF5094" w:rsidRPr="003B084A" w:rsidRDefault="00FF5094" w:rsidP="00330F7C">
            <w:pPr>
              <w:spacing w:after="0" w:line="360" w:lineRule="auto"/>
              <w:ind w:left="3"/>
              <w:jc w:val="center"/>
              <w:rPr>
                <w:rFonts w:ascii="GHEA Grapalat" w:hAnsi="GHEA Grapalat" w:cs="Sylfaen"/>
                <w:b/>
                <w:lang w:val="af-ZA"/>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b/>
                <w:lang w:val="af-ZA"/>
              </w:rPr>
              <w:t xml:space="preserve"> «ԱՇԽԱՏԱՆՔԻ ՊԱՇՏՊԱՆՈՒԹՅՈՒՆԸ ԵՐԿԱԹՈՒՂԱՅԻՆ ՏՐԱՆՍՊՈՐՏՈՒՄ»</w:t>
            </w:r>
          </w:p>
        </w:tc>
      </w:tr>
      <w:tr w:rsidR="00FF5094" w:rsidRPr="003B084A" w14:paraId="6D5CE61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097653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2B120E2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6EB6941C" w14:textId="77777777" w:rsidR="00FF5094" w:rsidRPr="003B084A" w:rsidRDefault="00FF5094" w:rsidP="00330F7C">
            <w:pPr>
              <w:spacing w:after="0" w:line="360" w:lineRule="auto"/>
              <w:ind w:left="3"/>
              <w:jc w:val="both"/>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-010</w:t>
            </w:r>
          </w:p>
        </w:tc>
      </w:tr>
      <w:tr w:rsidR="00FF5094" w:rsidRPr="00A16A12" w14:paraId="22E28E4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FF4CEC3"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DACDBC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3B78C321"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 xml:space="preserve">երկաթուղային տրանսպորտում աշխատանքի պաշտպանության, անվտանգության տեխնիկայի, արտադրական տրավմատիզմի հիգենայի, էլեկտրաանվտանգության </w:t>
            </w:r>
            <w:r w:rsidRPr="003B084A">
              <w:rPr>
                <w:rFonts w:ascii="GHEA Grapalat" w:hAnsi="GHEA Grapalat" w:cs="Sylfaen"/>
                <w:sz w:val="20"/>
                <w:szCs w:val="20"/>
                <w:lang w:val="hy-AM"/>
              </w:rPr>
              <w:t>և հրդեհային պաշտպանության պահանջների վերաբերյալ:</w:t>
            </w:r>
            <w:r w:rsidRPr="003B084A">
              <w:rPr>
                <w:rFonts w:ascii="GHEA Grapalat" w:hAnsi="GHEA Grapalat"/>
                <w:sz w:val="20"/>
                <w:szCs w:val="20"/>
                <w:lang w:val="hy-AM"/>
              </w:rPr>
              <w:t xml:space="preserve">               </w:t>
            </w:r>
          </w:p>
        </w:tc>
      </w:tr>
      <w:tr w:rsidR="00FF5094" w:rsidRPr="003B084A" w14:paraId="573806A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879D41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4CB934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30DE322F"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94 ժամ</w:t>
            </w:r>
          </w:p>
        </w:tc>
      </w:tr>
      <w:tr w:rsidR="00FF5094" w:rsidRPr="003B084A" w14:paraId="4C3C172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64C6E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42F84A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2DFFDFD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-009</w:t>
            </w:r>
            <w:r w:rsidRPr="003B084A">
              <w:rPr>
                <w:rFonts w:ascii="GHEA Grapalat" w:hAnsi="GHEA Grapalat" w:cs="Sylfaen"/>
                <w:sz w:val="20"/>
                <w:szCs w:val="20"/>
              </w:rPr>
              <w:t xml:space="preserve"> </w:t>
            </w:r>
            <w:r w:rsidRPr="003B084A">
              <w:rPr>
                <w:rFonts w:ascii="GHEA Grapalat" w:hAnsi="GHEA Grapalat" w:cs="Sylfaen"/>
                <w:sz w:val="20"/>
                <w:szCs w:val="20"/>
                <w:lang w:val="hy-AM"/>
              </w:rPr>
              <w:t>«</w:t>
            </w:r>
            <w:r w:rsidRPr="003B084A">
              <w:rPr>
                <w:rFonts w:ascii="GHEA Grapalat" w:hAnsi="GHEA Grapalat" w:cs="Sylfaen"/>
                <w:sz w:val="20"/>
                <w:szCs w:val="20"/>
              </w:rPr>
              <w:t xml:space="preserve">Երկաթուղու ընդհանուր </w:t>
            </w:r>
            <w:r>
              <w:rPr>
                <w:rFonts w:ascii="GHEA Grapalat" w:hAnsi="GHEA Grapalat" w:cs="Sylfaen"/>
                <w:sz w:val="20"/>
                <w:szCs w:val="20"/>
              </w:rPr>
              <w:t>դասընթաց</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մոդուլը</w:t>
            </w:r>
            <w:r w:rsidRPr="003B084A">
              <w:rPr>
                <w:rFonts w:ascii="GHEA Grapalat" w:hAnsi="GHEA Grapalat" w:cs="Sylfaen"/>
                <w:sz w:val="20"/>
                <w:szCs w:val="20"/>
                <w:lang w:val="hy-AM"/>
              </w:rPr>
              <w:t>:</w:t>
            </w:r>
          </w:p>
        </w:tc>
      </w:tr>
      <w:tr w:rsidR="00FF5094" w:rsidRPr="003B084A" w14:paraId="2250D7D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850DBE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1120C1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7C674F0E"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F5094" w:rsidRPr="003B084A" w14:paraId="44CABC2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274B0B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21AC280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6487B229"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Ներկայացնել աշխատանքի պաշտպանության վերաբերյալ օրենսդրական </w:t>
            </w:r>
            <w:r w:rsidRPr="003B084A">
              <w:rPr>
                <w:rFonts w:ascii="GHEA Grapalat" w:hAnsi="GHEA Grapalat" w:cs="Sylfaen"/>
                <w:sz w:val="20"/>
                <w:szCs w:val="20"/>
                <w:lang w:val="hy-AM"/>
              </w:rPr>
              <w:t>և</w:t>
            </w:r>
            <w:r w:rsidRPr="003B084A">
              <w:rPr>
                <w:rFonts w:ascii="GHEA Grapalat" w:hAnsi="GHEA Grapalat" w:cs="Sylfaen"/>
                <w:sz w:val="20"/>
                <w:szCs w:val="20"/>
              </w:rPr>
              <w:t xml:space="preserve"> իրավական կարգավորող ակտերը,</w:t>
            </w:r>
            <w:r w:rsidRPr="003B084A">
              <w:rPr>
                <w:rFonts w:ascii="GHEA Grapalat" w:hAnsi="GHEA Grapalat" w:cs="Sylfaen"/>
                <w:sz w:val="20"/>
                <w:szCs w:val="20"/>
                <w:lang w:val="hy-AM"/>
              </w:rPr>
              <w:t xml:space="preserve"> </w:t>
            </w:r>
            <w:r w:rsidRPr="003B084A">
              <w:rPr>
                <w:rFonts w:ascii="GHEA Grapalat" w:hAnsi="GHEA Grapalat" w:cs="Sylfaen"/>
                <w:sz w:val="20"/>
                <w:szCs w:val="20"/>
              </w:rPr>
              <w:t>կազմակերպել աշխատանքի պաշտպանությունը  արտադրությունում</w:t>
            </w:r>
          </w:p>
        </w:tc>
      </w:tr>
      <w:tr w:rsidR="00FF5094" w:rsidRPr="003B084A" w14:paraId="0C21EBD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0A0847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906F62B"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B1E8BCA" w14:textId="77777777" w:rsidR="00FF5094" w:rsidRPr="003B084A" w:rsidRDefault="00FF5094" w:rsidP="005D2B3F">
            <w:pPr>
              <w:numPr>
                <w:ilvl w:val="0"/>
                <w:numId w:val="39"/>
              </w:numPr>
              <w:spacing w:after="0" w:line="360" w:lineRule="auto"/>
              <w:ind w:left="276" w:hanging="276"/>
              <w:jc w:val="both"/>
              <w:rPr>
                <w:rFonts w:ascii="GHEA Grapalat" w:hAnsi="GHEA Grapalat"/>
                <w:sz w:val="20"/>
                <w:szCs w:val="20"/>
              </w:rPr>
            </w:pPr>
            <w:r w:rsidRPr="003B084A">
              <w:rPr>
                <w:rFonts w:ascii="GHEA Grapalat" w:hAnsi="GHEA Grapalat"/>
                <w:sz w:val="20"/>
                <w:szCs w:val="20"/>
              </w:rPr>
              <w:t xml:space="preserve">ներկայացնում է աշխատանքի </w:t>
            </w:r>
            <w:r w:rsidRPr="003B084A">
              <w:rPr>
                <w:rFonts w:ascii="GHEA Grapalat" w:hAnsi="GHEA Grapalat" w:cs="Sylfaen"/>
                <w:sz w:val="20"/>
                <w:szCs w:val="20"/>
                <w:lang w:val="hy-AM"/>
              </w:rPr>
              <w:t>և</w:t>
            </w:r>
            <w:r w:rsidRPr="003B084A">
              <w:rPr>
                <w:rFonts w:ascii="GHEA Grapalat" w:hAnsi="GHEA Grapalat" w:cs="Sylfaen"/>
                <w:sz w:val="20"/>
                <w:szCs w:val="20"/>
              </w:rPr>
              <w:t xml:space="preserve"> առողջության պաշտպանության պետական նորմատիվային </w:t>
            </w:r>
            <w:r w:rsidRPr="003B084A">
              <w:rPr>
                <w:rFonts w:ascii="GHEA Grapalat" w:hAnsi="GHEA Grapalat" w:cs="Sylfaen"/>
                <w:sz w:val="20"/>
                <w:szCs w:val="20"/>
              </w:rPr>
              <w:lastRenderedPageBreak/>
              <w:t xml:space="preserve">պահանջները, իրավական նպատակները, խնդիրները, սկզբունքները </w:t>
            </w:r>
            <w:r w:rsidRPr="003B084A">
              <w:rPr>
                <w:rFonts w:ascii="GHEA Grapalat" w:hAnsi="GHEA Grapalat" w:cs="Sylfaen"/>
                <w:sz w:val="20"/>
                <w:szCs w:val="20"/>
                <w:lang w:val="hy-AM"/>
              </w:rPr>
              <w:t>և</w:t>
            </w:r>
            <w:r w:rsidRPr="003B084A">
              <w:rPr>
                <w:rFonts w:ascii="GHEA Grapalat" w:hAnsi="GHEA Grapalat" w:cs="Sylfaen"/>
                <w:sz w:val="20"/>
                <w:szCs w:val="20"/>
              </w:rPr>
              <w:t xml:space="preserve"> աշխատանքի պաշտպանության կազմակերպումը արտադրությունում:</w:t>
            </w:r>
          </w:p>
          <w:p w14:paraId="1DE598C1" w14:textId="77777777" w:rsidR="00FF5094" w:rsidRPr="003B084A" w:rsidRDefault="00FF5094" w:rsidP="005D2B3F">
            <w:pPr>
              <w:numPr>
                <w:ilvl w:val="0"/>
                <w:numId w:val="3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rPr>
              <w:t xml:space="preserve">ներկայացնում է օրենսդրական </w:t>
            </w:r>
            <w:r w:rsidRPr="003B084A">
              <w:rPr>
                <w:rFonts w:ascii="GHEA Grapalat" w:hAnsi="GHEA Grapalat" w:cs="Sylfaen"/>
                <w:sz w:val="20"/>
                <w:szCs w:val="20"/>
                <w:lang w:val="hy-AM"/>
              </w:rPr>
              <w:t xml:space="preserve"> և</w:t>
            </w:r>
            <w:r w:rsidRPr="003B084A">
              <w:rPr>
                <w:rFonts w:ascii="GHEA Grapalat" w:hAnsi="GHEA Grapalat" w:cs="Sylfaen"/>
                <w:sz w:val="20"/>
                <w:szCs w:val="20"/>
              </w:rPr>
              <w:t xml:space="preserve"> իրավական կարգավորող ակտերը. հիգենայի չափանիշները</w:t>
            </w:r>
            <w:r w:rsidRPr="003B084A">
              <w:rPr>
                <w:rFonts w:ascii="GHEA Grapalat" w:hAnsi="GHEA Grapalat"/>
                <w:sz w:val="20"/>
                <w:szCs w:val="20"/>
                <w:lang w:val="hy-AM"/>
              </w:rPr>
              <w:t>,</w:t>
            </w:r>
            <w:r w:rsidRPr="003B084A">
              <w:rPr>
                <w:rFonts w:ascii="GHEA Grapalat" w:hAnsi="GHEA Grapalat"/>
                <w:sz w:val="20"/>
                <w:szCs w:val="20"/>
              </w:rPr>
              <w:t xml:space="preserve"> սանիտարական նորմերը </w:t>
            </w:r>
            <w:r w:rsidRPr="003B084A">
              <w:rPr>
                <w:rFonts w:ascii="GHEA Grapalat" w:hAnsi="GHEA Grapalat" w:cs="Sylfaen"/>
                <w:sz w:val="20"/>
                <w:szCs w:val="20"/>
                <w:lang w:val="hy-AM"/>
              </w:rPr>
              <w:t xml:space="preserve"> և</w:t>
            </w:r>
            <w:r w:rsidRPr="003B084A">
              <w:rPr>
                <w:rFonts w:ascii="GHEA Grapalat" w:hAnsi="GHEA Grapalat" w:cs="Sylfaen"/>
                <w:sz w:val="20"/>
                <w:szCs w:val="20"/>
              </w:rPr>
              <w:t xml:space="preserve"> կանոնները, աշխատանքի անվտանգության չափանիշները,</w:t>
            </w:r>
          </w:p>
        </w:tc>
      </w:tr>
      <w:tr w:rsidR="00FF5094" w:rsidRPr="00A16A12" w14:paraId="09B637C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C60AA9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37DFBE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4336004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Ներկայացնել արտադրական վնասվածքները (տրավմատիզմը) մասնագիտական հիվանդությունները </w:t>
            </w:r>
            <w:r w:rsidRPr="003B084A">
              <w:rPr>
                <w:rFonts w:ascii="GHEA Grapalat" w:hAnsi="GHEA Grapalat" w:cs="Sylfaen"/>
                <w:sz w:val="20"/>
                <w:szCs w:val="20"/>
                <w:lang w:val="hy-AM"/>
              </w:rPr>
              <w:t xml:space="preserve"> և դրանց կանխարգելումը</w:t>
            </w:r>
          </w:p>
        </w:tc>
      </w:tr>
      <w:tr w:rsidR="00FF5094" w:rsidRPr="00A16A12" w14:paraId="37254C9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E85C04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C2E437A"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5DF776F" w14:textId="77777777" w:rsidR="00FF5094" w:rsidRPr="003B084A" w:rsidRDefault="00FF5094" w:rsidP="005D2B3F">
            <w:pPr>
              <w:numPr>
                <w:ilvl w:val="0"/>
                <w:numId w:val="40"/>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աշխատանքի անվտանգության հիմնական հասկացողությունները, բացասական գործոնները  արտադրական միջավայրի վտանգը և վտանգի դեպքում մարդու հակազդումը (ռեակցիան),  աշխատանքային գործնեության ռիսկերը,</w:t>
            </w:r>
          </w:p>
          <w:p w14:paraId="18F5CE8B" w14:textId="77777777" w:rsidR="00FF5094" w:rsidRPr="003B084A" w:rsidRDefault="00FF5094" w:rsidP="005D2B3F">
            <w:pPr>
              <w:numPr>
                <w:ilvl w:val="0"/>
                <w:numId w:val="40"/>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«վնասվածք», «դժբախտ պատահար», «մասնագիտական հիվանդություններ», հասկացողությունները,</w:t>
            </w:r>
          </w:p>
          <w:p w14:paraId="29016FA8" w14:textId="77777777" w:rsidR="00FF5094" w:rsidRPr="003B084A" w:rsidRDefault="00FF5094" w:rsidP="005D2B3F">
            <w:pPr>
              <w:numPr>
                <w:ilvl w:val="0"/>
                <w:numId w:val="40"/>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դժբախտ դեպքերի ժամանակ տուժածներին առաջին </w:t>
            </w:r>
            <w:r w:rsidRPr="00F34DE7">
              <w:rPr>
                <w:rFonts w:ascii="GHEA Grapalat" w:hAnsi="GHEA Grapalat"/>
                <w:sz w:val="20"/>
                <w:szCs w:val="20"/>
                <w:lang w:val="hy-AM"/>
              </w:rPr>
              <w:t>բուժօգ</w:t>
            </w:r>
            <w:r w:rsidRPr="003B084A">
              <w:rPr>
                <w:rFonts w:ascii="GHEA Grapalat" w:hAnsi="GHEA Grapalat"/>
                <w:sz w:val="20"/>
                <w:szCs w:val="20"/>
                <w:lang w:val="hy-AM"/>
              </w:rPr>
              <w:t>նություն ցուցաբերելու ընդհանուր սկզբունքները:</w:t>
            </w:r>
          </w:p>
        </w:tc>
      </w:tr>
      <w:tr w:rsidR="00FF5094" w:rsidRPr="003B084A" w14:paraId="2B267E72" w14:textId="77777777" w:rsidTr="00330F7C">
        <w:trPr>
          <w:trHeight w:val="441"/>
        </w:trPr>
        <w:tc>
          <w:tcPr>
            <w:tcW w:w="589" w:type="dxa"/>
            <w:tcBorders>
              <w:top w:val="single" w:sz="4" w:space="0" w:color="auto"/>
              <w:left w:val="single" w:sz="4" w:space="0" w:color="auto"/>
              <w:bottom w:val="single" w:sz="4" w:space="0" w:color="auto"/>
              <w:right w:val="single" w:sz="4" w:space="0" w:color="auto"/>
            </w:tcBorders>
          </w:tcPr>
          <w:p w14:paraId="2CF8C89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F33895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5727C111"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lang w:val="hy-AM"/>
              </w:rPr>
              <w:t xml:space="preserve">Ներկայացնել </w:t>
            </w:r>
            <w:r w:rsidRPr="003B084A">
              <w:rPr>
                <w:rFonts w:ascii="GHEA Grapalat" w:hAnsi="GHEA Grapalat"/>
                <w:sz w:val="20"/>
                <w:szCs w:val="20"/>
              </w:rPr>
              <w:t>էլեկտրական անվտանգության հիմունքները</w:t>
            </w:r>
          </w:p>
        </w:tc>
      </w:tr>
      <w:tr w:rsidR="00FF5094" w:rsidRPr="00A16A12" w14:paraId="1A2B4A3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ECDAA03" w14:textId="77777777" w:rsidR="00FF5094" w:rsidRPr="003B084A" w:rsidRDefault="00FF5094" w:rsidP="005D2B3F">
            <w:pPr>
              <w:numPr>
                <w:ilvl w:val="0"/>
                <w:numId w:val="36"/>
              </w:numPr>
              <w:spacing w:after="20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30023AF" w14:textId="77777777" w:rsidR="00FF5094" w:rsidRPr="003B084A" w:rsidRDefault="00FF5094" w:rsidP="00330F7C">
            <w:pPr>
              <w:spacing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765CE50" w14:textId="77777777" w:rsidR="00FF5094" w:rsidRPr="003B084A" w:rsidRDefault="00FF5094" w:rsidP="005D2B3F">
            <w:pPr>
              <w:numPr>
                <w:ilvl w:val="0"/>
                <w:numId w:val="41"/>
              </w:numPr>
              <w:spacing w:after="0" w:line="360" w:lineRule="auto"/>
              <w:ind w:left="288" w:hanging="288"/>
              <w:jc w:val="both"/>
              <w:rPr>
                <w:rFonts w:ascii="GHEA Grapalat" w:hAnsi="GHEA Grapalat"/>
                <w:sz w:val="20"/>
                <w:szCs w:val="20"/>
                <w:lang w:val="hy-AM"/>
              </w:rPr>
            </w:pPr>
            <w:r w:rsidRPr="003B084A">
              <w:rPr>
                <w:rFonts w:ascii="GHEA Grapalat" w:hAnsi="GHEA Grapalat"/>
                <w:sz w:val="20"/>
                <w:szCs w:val="20"/>
                <w:lang w:val="hy-AM"/>
              </w:rPr>
              <w:t>ներկայացնում է էլեկտրական հոսանքի ազդեցությունը մարդու մարմնի վրա  և էլեկտրահարման հետևանքները,</w:t>
            </w:r>
          </w:p>
          <w:p w14:paraId="07A88F75" w14:textId="77777777" w:rsidR="00FF5094" w:rsidRPr="003B084A" w:rsidRDefault="00FF5094" w:rsidP="005D2B3F">
            <w:pPr>
              <w:numPr>
                <w:ilvl w:val="0"/>
                <w:numId w:val="41"/>
              </w:numPr>
              <w:spacing w:after="0" w:line="360" w:lineRule="auto"/>
              <w:ind w:left="288" w:hanging="288"/>
              <w:jc w:val="both"/>
              <w:rPr>
                <w:rFonts w:ascii="GHEA Grapalat" w:hAnsi="GHEA Grapalat"/>
                <w:sz w:val="20"/>
                <w:szCs w:val="20"/>
                <w:lang w:val="hy-AM"/>
              </w:rPr>
            </w:pPr>
            <w:r w:rsidRPr="003B084A">
              <w:rPr>
                <w:rFonts w:ascii="GHEA Grapalat" w:hAnsi="GHEA Grapalat"/>
                <w:sz w:val="20"/>
                <w:szCs w:val="20"/>
                <w:lang w:val="hy-AM"/>
              </w:rPr>
              <w:t>ներկայացնում է էլեկտրական հոսանքով խոցման կանխման տեխնիկական միջոցները և  էլեկտրակայաններում էլեկտրաանվտանգության բարձրացման եղանակները,</w:t>
            </w:r>
          </w:p>
          <w:p w14:paraId="68943E6A" w14:textId="77777777" w:rsidR="00FF5094" w:rsidRPr="003B084A" w:rsidRDefault="00FF5094" w:rsidP="005D2B3F">
            <w:pPr>
              <w:numPr>
                <w:ilvl w:val="0"/>
                <w:numId w:val="41"/>
              </w:numPr>
              <w:spacing w:after="0" w:line="360" w:lineRule="auto"/>
              <w:ind w:left="288" w:hanging="288"/>
              <w:jc w:val="both"/>
              <w:rPr>
                <w:rFonts w:ascii="GHEA Grapalat" w:hAnsi="GHEA Grapalat"/>
                <w:sz w:val="20"/>
                <w:szCs w:val="20"/>
                <w:lang w:val="hy-AM"/>
              </w:rPr>
            </w:pPr>
            <w:r w:rsidRPr="003B084A">
              <w:rPr>
                <w:rFonts w:ascii="GHEA Grapalat" w:hAnsi="GHEA Grapalat"/>
                <w:sz w:val="20"/>
                <w:szCs w:val="20"/>
                <w:lang w:val="hy-AM"/>
              </w:rPr>
              <w:t>ներկայացնում է անվտանգ աշխատանքներ էլեկտրաֆիկացված գծերում և էլեկտրահաղորդման օդային գծերով երկաթուղային գծերի հատման վայրերում, էլեկտրակայանների հրդեհային անվտանգությունը:</w:t>
            </w:r>
          </w:p>
        </w:tc>
      </w:tr>
      <w:tr w:rsidR="00FF5094" w:rsidRPr="003B084A" w14:paraId="6CEF9E1A" w14:textId="77777777" w:rsidTr="00330F7C">
        <w:trPr>
          <w:trHeight w:val="453"/>
        </w:trPr>
        <w:tc>
          <w:tcPr>
            <w:tcW w:w="589" w:type="dxa"/>
            <w:tcBorders>
              <w:top w:val="single" w:sz="4" w:space="0" w:color="auto"/>
              <w:left w:val="single" w:sz="4" w:space="0" w:color="auto"/>
              <w:bottom w:val="single" w:sz="4" w:space="0" w:color="auto"/>
              <w:right w:val="single" w:sz="4" w:space="0" w:color="auto"/>
            </w:tcBorders>
          </w:tcPr>
          <w:p w14:paraId="09CAF46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A0FC84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4</w:t>
            </w:r>
          </w:p>
        </w:tc>
        <w:tc>
          <w:tcPr>
            <w:tcW w:w="9738" w:type="dxa"/>
            <w:tcBorders>
              <w:top w:val="single" w:sz="4" w:space="0" w:color="auto"/>
              <w:left w:val="single" w:sz="4" w:space="0" w:color="auto"/>
              <w:bottom w:val="single" w:sz="4" w:space="0" w:color="auto"/>
              <w:right w:val="single" w:sz="4" w:space="0" w:color="auto"/>
            </w:tcBorders>
            <w:hideMark/>
          </w:tcPr>
          <w:p w14:paraId="5A82F4A1"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 xml:space="preserve">Ներկայացնել հրդեհային անվտանգությունը </w:t>
            </w:r>
            <w:r w:rsidRPr="003B084A">
              <w:rPr>
                <w:rFonts w:ascii="GHEA Grapalat" w:hAnsi="GHEA Grapalat"/>
                <w:sz w:val="20"/>
                <w:szCs w:val="20"/>
                <w:lang w:val="hy-AM"/>
              </w:rPr>
              <w:t xml:space="preserve"> և</w:t>
            </w:r>
            <w:r w:rsidRPr="003B084A">
              <w:rPr>
                <w:rFonts w:ascii="GHEA Grapalat" w:hAnsi="GHEA Grapalat"/>
                <w:sz w:val="20"/>
                <w:szCs w:val="20"/>
              </w:rPr>
              <w:t xml:space="preserve"> դրա խախտման հետ</w:t>
            </w:r>
            <w:r w:rsidRPr="003B084A">
              <w:rPr>
                <w:rFonts w:ascii="GHEA Grapalat" w:hAnsi="GHEA Grapalat"/>
                <w:sz w:val="20"/>
                <w:szCs w:val="20"/>
                <w:lang w:val="hy-AM"/>
              </w:rPr>
              <w:t>և</w:t>
            </w:r>
            <w:r w:rsidRPr="003B084A">
              <w:rPr>
                <w:rFonts w:ascii="GHEA Grapalat" w:hAnsi="GHEA Grapalat"/>
                <w:sz w:val="20"/>
                <w:szCs w:val="20"/>
              </w:rPr>
              <w:t>անքները</w:t>
            </w:r>
          </w:p>
        </w:tc>
      </w:tr>
      <w:tr w:rsidR="00FF5094" w:rsidRPr="00A16A12" w14:paraId="46E4555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F912E9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FB4A33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FE6E282" w14:textId="77777777" w:rsidR="00FF5094" w:rsidRPr="003B084A" w:rsidRDefault="00FF5094" w:rsidP="005D2B3F">
            <w:pPr>
              <w:numPr>
                <w:ilvl w:val="0"/>
                <w:numId w:val="42"/>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այրման տեսակները, հրդեհների դասակարգումը, հրդեհների և պայթունների հիմնական պատճառները, աղբյուրները  և  հետևանքները,  </w:t>
            </w:r>
          </w:p>
          <w:p w14:paraId="278C4110" w14:textId="77777777" w:rsidR="00FF5094" w:rsidRPr="003B084A" w:rsidRDefault="00FF5094" w:rsidP="005D2B3F">
            <w:pPr>
              <w:numPr>
                <w:ilvl w:val="0"/>
                <w:numId w:val="42"/>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երկաթուղային տրանսպորտի օբյեկտներում հրդեհների հիմնական պատճառները և  ձեռնարկությունում հրդեհային անվտանգության համակարգի կազմակերպումը,</w:t>
            </w:r>
          </w:p>
          <w:p w14:paraId="4AA8C041" w14:textId="77777777" w:rsidR="00FF5094" w:rsidRPr="003B084A" w:rsidRDefault="00FF5094" w:rsidP="005D2B3F">
            <w:pPr>
              <w:numPr>
                <w:ilvl w:val="0"/>
                <w:numId w:val="42"/>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lastRenderedPageBreak/>
              <w:t>ներկայացնում է հրդեհաշիջման առջնային միջոցները, դրանց տեղադրումը արտադրությունում  և տարահանման պլանը:</w:t>
            </w:r>
          </w:p>
        </w:tc>
      </w:tr>
      <w:tr w:rsidR="00FF5094" w:rsidRPr="003B084A" w14:paraId="2ED7D21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0AB526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786460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5</w:t>
            </w:r>
          </w:p>
        </w:tc>
        <w:tc>
          <w:tcPr>
            <w:tcW w:w="9738" w:type="dxa"/>
            <w:tcBorders>
              <w:top w:val="single" w:sz="4" w:space="0" w:color="auto"/>
              <w:left w:val="single" w:sz="4" w:space="0" w:color="auto"/>
              <w:bottom w:val="single" w:sz="4" w:space="0" w:color="auto"/>
              <w:right w:val="single" w:sz="4" w:space="0" w:color="auto"/>
            </w:tcBorders>
          </w:tcPr>
          <w:p w14:paraId="4538CB30" w14:textId="77777777" w:rsidR="00FF5094" w:rsidRPr="003B084A" w:rsidRDefault="00FF5094" w:rsidP="00330F7C">
            <w:pPr>
              <w:spacing w:after="0" w:line="360" w:lineRule="auto"/>
              <w:ind w:left="24" w:hanging="24"/>
              <w:jc w:val="both"/>
              <w:rPr>
                <w:rFonts w:ascii="GHEA Grapalat" w:hAnsi="GHEA Grapalat"/>
                <w:sz w:val="20"/>
                <w:szCs w:val="20"/>
              </w:rPr>
            </w:pPr>
            <w:r w:rsidRPr="003B084A">
              <w:rPr>
                <w:rFonts w:ascii="GHEA Grapalat" w:hAnsi="GHEA Grapalat"/>
                <w:sz w:val="20"/>
                <w:szCs w:val="20"/>
              </w:rPr>
              <w:t>Ն</w:t>
            </w:r>
            <w:r w:rsidRPr="003B084A">
              <w:rPr>
                <w:rFonts w:ascii="GHEA Grapalat" w:hAnsi="GHEA Grapalat"/>
                <w:sz w:val="20"/>
                <w:szCs w:val="20"/>
                <w:lang w:val="hy-AM"/>
              </w:rPr>
              <w:t xml:space="preserve">երկայացնել </w:t>
            </w:r>
            <w:r w:rsidRPr="003B084A">
              <w:rPr>
                <w:rFonts w:ascii="GHEA Grapalat" w:hAnsi="GHEA Grapalat"/>
                <w:sz w:val="20"/>
                <w:szCs w:val="20"/>
              </w:rPr>
              <w:t>սանիտարահիգիենիկ միջոցառումները</w:t>
            </w:r>
          </w:p>
        </w:tc>
      </w:tr>
      <w:tr w:rsidR="00FF5094" w:rsidRPr="00A16A12" w14:paraId="3E90896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8A2CA0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82CCE4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39F13C13" w14:textId="77777777" w:rsidR="00FF5094" w:rsidRPr="003B084A" w:rsidRDefault="00FF5094" w:rsidP="00330F7C">
            <w:pPr>
              <w:spacing w:after="0" w:line="360" w:lineRule="auto"/>
              <w:ind w:left="378" w:hanging="354"/>
              <w:jc w:val="both"/>
              <w:rPr>
                <w:rFonts w:ascii="GHEA Grapalat" w:hAnsi="GHEA Grapalat"/>
                <w:sz w:val="20"/>
                <w:szCs w:val="20"/>
                <w:lang w:val="hy-AM"/>
              </w:rPr>
            </w:pPr>
            <w:r w:rsidRPr="003B084A">
              <w:rPr>
                <w:rFonts w:ascii="GHEA Grapalat" w:hAnsi="GHEA Grapalat"/>
                <w:sz w:val="20"/>
                <w:szCs w:val="20"/>
                <w:lang w:val="hy-AM"/>
              </w:rPr>
              <w:t>1) ներկայացնում է մարդու օրգանիզմի պաշտպանումը ջերմային բալանսի խանգարման դեպքում,</w:t>
            </w:r>
          </w:p>
          <w:p w14:paraId="769A8209" w14:textId="77777777" w:rsidR="00FF5094" w:rsidRPr="003B084A" w:rsidRDefault="00FF5094" w:rsidP="00330F7C">
            <w:pPr>
              <w:spacing w:after="0" w:line="360" w:lineRule="auto"/>
              <w:ind w:left="307" w:hanging="283"/>
              <w:jc w:val="both"/>
              <w:rPr>
                <w:rFonts w:ascii="GHEA Grapalat" w:hAnsi="GHEA Grapalat"/>
                <w:sz w:val="20"/>
                <w:szCs w:val="20"/>
                <w:lang w:val="hy-AM"/>
              </w:rPr>
            </w:pPr>
            <w:r w:rsidRPr="003B084A">
              <w:rPr>
                <w:rFonts w:ascii="GHEA Grapalat" w:hAnsi="GHEA Grapalat"/>
                <w:sz w:val="20"/>
                <w:szCs w:val="20"/>
                <w:lang w:val="hy-AM"/>
              </w:rPr>
              <w:t>2) ներկայացնում է աղմուկի ազդեցությունը մարդու վրա, նրա նորմավորումը և աշխատանքի անվտանգությունը արտադրական աղմուկի ազդեցության դեպքում,</w:t>
            </w:r>
          </w:p>
          <w:p w14:paraId="207B8B02" w14:textId="77777777" w:rsidR="00FF5094" w:rsidRPr="003B084A" w:rsidRDefault="00FF5094" w:rsidP="00330F7C">
            <w:pPr>
              <w:spacing w:after="0" w:line="360" w:lineRule="auto"/>
              <w:ind w:firstLine="24"/>
              <w:jc w:val="both"/>
              <w:rPr>
                <w:rFonts w:ascii="GHEA Grapalat" w:hAnsi="GHEA Grapalat"/>
                <w:sz w:val="20"/>
                <w:szCs w:val="20"/>
                <w:lang w:val="hy-AM"/>
              </w:rPr>
            </w:pPr>
            <w:r w:rsidRPr="003B084A">
              <w:rPr>
                <w:rFonts w:ascii="GHEA Grapalat" w:hAnsi="GHEA Grapalat"/>
                <w:sz w:val="20"/>
                <w:szCs w:val="20"/>
                <w:lang w:val="hy-AM"/>
              </w:rPr>
              <w:t>3) ներկայացնում է արտադրական աղմուկից պաշտպանվելու մեթոդները և միջոցները:</w:t>
            </w:r>
          </w:p>
        </w:tc>
      </w:tr>
      <w:tr w:rsidR="00FF5094" w:rsidRPr="003B084A" w14:paraId="3D6C7E5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9F3ADF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46611D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6</w:t>
            </w:r>
          </w:p>
        </w:tc>
        <w:tc>
          <w:tcPr>
            <w:tcW w:w="9738" w:type="dxa"/>
            <w:tcBorders>
              <w:top w:val="single" w:sz="4" w:space="0" w:color="auto"/>
              <w:left w:val="single" w:sz="4" w:space="0" w:color="auto"/>
              <w:bottom w:val="single" w:sz="4" w:space="0" w:color="auto"/>
              <w:right w:val="single" w:sz="4" w:space="0" w:color="auto"/>
            </w:tcBorders>
          </w:tcPr>
          <w:p w14:paraId="7AC6F330" w14:textId="77777777" w:rsidR="00FF5094" w:rsidRPr="003B084A" w:rsidRDefault="00FF5094" w:rsidP="00330F7C">
            <w:pPr>
              <w:spacing w:after="0" w:line="360" w:lineRule="auto"/>
              <w:ind w:left="24" w:hanging="24"/>
              <w:jc w:val="both"/>
              <w:rPr>
                <w:rFonts w:ascii="GHEA Grapalat" w:hAnsi="GHEA Grapalat"/>
                <w:sz w:val="20"/>
                <w:szCs w:val="20"/>
              </w:rPr>
            </w:pPr>
            <w:r w:rsidRPr="003B084A">
              <w:rPr>
                <w:rFonts w:ascii="GHEA Grapalat" w:hAnsi="GHEA Grapalat"/>
                <w:sz w:val="20"/>
                <w:szCs w:val="20"/>
              </w:rPr>
              <w:t>Ն</w:t>
            </w:r>
            <w:r w:rsidRPr="003B084A">
              <w:rPr>
                <w:rFonts w:ascii="GHEA Grapalat" w:hAnsi="GHEA Grapalat"/>
                <w:sz w:val="20"/>
                <w:szCs w:val="20"/>
                <w:lang w:val="hy-AM"/>
              </w:rPr>
              <w:t xml:space="preserve">երկայացնել </w:t>
            </w:r>
            <w:r w:rsidRPr="003B084A">
              <w:rPr>
                <w:rFonts w:ascii="GHEA Grapalat" w:hAnsi="GHEA Grapalat"/>
                <w:sz w:val="20"/>
                <w:szCs w:val="20"/>
              </w:rPr>
              <w:t xml:space="preserve">արտադրական շենքերի </w:t>
            </w:r>
            <w:r w:rsidRPr="003B084A">
              <w:rPr>
                <w:rFonts w:ascii="GHEA Grapalat" w:hAnsi="GHEA Grapalat"/>
                <w:sz w:val="20"/>
                <w:szCs w:val="20"/>
                <w:lang w:val="hy-AM"/>
              </w:rPr>
              <w:t>և</w:t>
            </w:r>
            <w:r w:rsidRPr="003B084A">
              <w:rPr>
                <w:rFonts w:ascii="GHEA Grapalat" w:hAnsi="GHEA Grapalat"/>
                <w:sz w:val="20"/>
                <w:szCs w:val="20"/>
              </w:rPr>
              <w:t xml:space="preserve"> տարածքների լուսավորումը </w:t>
            </w:r>
            <w:r w:rsidRPr="003B084A">
              <w:rPr>
                <w:rFonts w:ascii="GHEA Grapalat" w:hAnsi="GHEA Grapalat"/>
                <w:sz w:val="20"/>
                <w:szCs w:val="20"/>
                <w:lang w:val="hy-AM"/>
              </w:rPr>
              <w:t>և</w:t>
            </w:r>
            <w:r w:rsidRPr="003B084A">
              <w:rPr>
                <w:rFonts w:ascii="GHEA Grapalat" w:hAnsi="GHEA Grapalat"/>
                <w:sz w:val="20"/>
                <w:szCs w:val="20"/>
              </w:rPr>
              <w:t xml:space="preserve"> անվտանգությունը</w:t>
            </w:r>
          </w:p>
        </w:tc>
      </w:tr>
      <w:tr w:rsidR="00FF5094" w:rsidRPr="003B084A" w14:paraId="0BD4C91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637738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856A93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4FA5F01B" w14:textId="77777777" w:rsidR="00FF5094" w:rsidRPr="003B084A" w:rsidRDefault="00FF5094" w:rsidP="00330F7C">
            <w:pPr>
              <w:spacing w:after="0" w:line="360" w:lineRule="auto"/>
              <w:ind w:left="307" w:hanging="424"/>
              <w:jc w:val="both"/>
              <w:rPr>
                <w:rFonts w:ascii="GHEA Grapalat" w:hAnsi="GHEA Grapalat"/>
                <w:sz w:val="20"/>
                <w:szCs w:val="20"/>
                <w:lang w:val="hy-AM"/>
              </w:rPr>
            </w:pPr>
            <w:r w:rsidRPr="003B084A">
              <w:rPr>
                <w:rFonts w:ascii="GHEA Grapalat" w:hAnsi="GHEA Grapalat"/>
                <w:sz w:val="20"/>
                <w:szCs w:val="20"/>
                <w:lang w:val="hy-AM"/>
              </w:rPr>
              <w:t xml:space="preserve">  1) ներկայացնում է կայարանի (բաժանարար կետերի) տարածքների լուսավորման հիմնական պահանջները, լույսի աղբյուրը  և լուսավորող սարքերը,</w:t>
            </w:r>
          </w:p>
          <w:p w14:paraId="2BF908D6" w14:textId="77777777" w:rsidR="00FF5094" w:rsidRPr="003B084A" w:rsidRDefault="00FF5094" w:rsidP="00330F7C">
            <w:pPr>
              <w:spacing w:after="0" w:line="360" w:lineRule="auto"/>
              <w:ind w:firstLine="24"/>
              <w:jc w:val="both"/>
              <w:rPr>
                <w:rFonts w:ascii="GHEA Grapalat" w:hAnsi="GHEA Grapalat"/>
                <w:sz w:val="20"/>
                <w:szCs w:val="20"/>
                <w:lang w:val="hy-AM"/>
              </w:rPr>
            </w:pPr>
            <w:r w:rsidRPr="003B084A">
              <w:rPr>
                <w:rFonts w:ascii="GHEA Grapalat" w:hAnsi="GHEA Grapalat"/>
                <w:sz w:val="20"/>
                <w:szCs w:val="20"/>
                <w:lang w:val="hy-AM"/>
              </w:rPr>
              <w:t xml:space="preserve">2) ներկայացնում է </w:t>
            </w:r>
            <w:r w:rsidRPr="003B084A">
              <w:rPr>
                <w:rFonts w:ascii="GHEA Grapalat" w:hAnsi="GHEA Grapalat"/>
                <w:sz w:val="20"/>
                <w:szCs w:val="20"/>
              </w:rPr>
              <w:t>հողանցման պաշտպանումը</w:t>
            </w:r>
            <w:r w:rsidRPr="003B084A">
              <w:rPr>
                <w:rFonts w:ascii="GHEA Grapalat" w:hAnsi="GHEA Grapalat"/>
                <w:sz w:val="20"/>
                <w:szCs w:val="20"/>
                <w:lang w:val="hy-AM"/>
              </w:rPr>
              <w:t>:</w:t>
            </w:r>
          </w:p>
        </w:tc>
      </w:tr>
      <w:tr w:rsidR="00FF5094" w:rsidRPr="003B084A" w14:paraId="36CCC52C"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7D335EE7" w14:textId="77777777" w:rsidR="00FF5094" w:rsidRPr="003B084A" w:rsidRDefault="00FF5094" w:rsidP="00330F7C">
            <w:pPr>
              <w:spacing w:after="0" w:line="360" w:lineRule="auto"/>
              <w:ind w:left="307" w:firstLine="354"/>
              <w:jc w:val="center"/>
              <w:rPr>
                <w:rFonts w:ascii="GHEA Grapalat" w:hAnsi="GHEA Grapalat"/>
                <w:sz w:val="20"/>
                <w:szCs w:val="20"/>
                <w:lang w:val="hy-AM"/>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b/>
                <w:lang w:val="af-ZA"/>
              </w:rPr>
              <w:t>«ԿԱՌԱՎԱՐՄԱՆ (ՄԵՆԵՋՄԵՆԹԻ) ԸՆԴՀԱՆՈՒՐ ԿԱՐՈՂՈՒԹՅՈՒՆՆԵՐ»</w:t>
            </w:r>
          </w:p>
        </w:tc>
      </w:tr>
      <w:tr w:rsidR="00FF5094" w:rsidRPr="003B084A" w14:paraId="1BE0FC7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8B4E93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7F63168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tcPr>
          <w:p w14:paraId="176514F0" w14:textId="77777777" w:rsidR="00FF5094" w:rsidRPr="003B084A" w:rsidRDefault="00FF5094" w:rsidP="00330F7C">
            <w:pPr>
              <w:spacing w:after="0" w:line="360" w:lineRule="auto"/>
              <w:ind w:left="307" w:hanging="307"/>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-011</w:t>
            </w:r>
          </w:p>
        </w:tc>
      </w:tr>
      <w:tr w:rsidR="00FF5094" w:rsidRPr="00A16A12" w14:paraId="40D8596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141A9A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F158E3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tcPr>
          <w:p w14:paraId="28FE5A3B"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ուսանողի մոտ ձևավորել ընդհանուր գիտելիքներ  կառավարման էության, սկզբունքների և մակարդակների վերաբերյալ, ձևավորել կառավարման հիմնական կարողությունները, ինքնակառավարման հմտությունները, զարգացնել կառավարման գործընթացների կազմակերպման, դրանց փուլերի դիտարկման, վերլուծության և համաչափ արձագանքման, կառավարչական որոշումների կայացման ունակությունները` իր լիազորությունների շրջանակում: </w:t>
            </w:r>
          </w:p>
        </w:tc>
      </w:tr>
      <w:tr w:rsidR="00FF5094" w:rsidRPr="003B084A" w14:paraId="51BF782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6E9D72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3F0934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tcPr>
          <w:p w14:paraId="0F4E8135"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noProof/>
                <w:sz w:val="20"/>
                <w:szCs w:val="20"/>
                <w:lang w:val="hy-AM"/>
              </w:rPr>
              <w:t>46</w:t>
            </w:r>
            <w:r w:rsidRPr="003B084A">
              <w:rPr>
                <w:rFonts w:ascii="GHEA Grapalat" w:hAnsi="GHEA Grapalat"/>
                <w:b/>
                <w:noProof/>
              </w:rPr>
              <w:t xml:space="preserve"> </w:t>
            </w:r>
            <w:r w:rsidRPr="003B084A">
              <w:rPr>
                <w:rFonts w:ascii="GHEA Grapalat" w:hAnsi="GHEA Grapalat" w:cs="Sylfaen"/>
                <w:sz w:val="20"/>
                <w:szCs w:val="20"/>
              </w:rPr>
              <w:t>ժամ</w:t>
            </w:r>
          </w:p>
        </w:tc>
      </w:tr>
      <w:tr w:rsidR="00FF5094" w:rsidRPr="00A16A12" w14:paraId="3753C62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970C52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64885B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Մուտքային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պահանջները</w:t>
            </w:r>
          </w:p>
        </w:tc>
        <w:tc>
          <w:tcPr>
            <w:tcW w:w="9738" w:type="dxa"/>
            <w:tcBorders>
              <w:top w:val="single" w:sz="4" w:space="0" w:color="auto"/>
              <w:left w:val="single" w:sz="4" w:space="0" w:color="auto"/>
              <w:bottom w:val="single" w:sz="4" w:space="0" w:color="auto"/>
              <w:right w:val="single" w:sz="4" w:space="0" w:color="auto"/>
            </w:tcBorders>
          </w:tcPr>
          <w:p w14:paraId="173DC24D"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 մոոդուլը ուսումնասիրելու համար սկզբնական մասնագիտական գիտելիքներ պետք չեն</w:t>
            </w:r>
            <w:r w:rsidRPr="003B084A">
              <w:rPr>
                <w:rFonts w:ascii="GHEA Grapalat" w:hAnsi="GHEA Grapalat" w:cs="Arial Armenian"/>
                <w:sz w:val="20"/>
                <w:szCs w:val="20"/>
                <w:lang w:val="hy-AM"/>
              </w:rPr>
              <w:t>։</w:t>
            </w:r>
          </w:p>
        </w:tc>
      </w:tr>
      <w:tr w:rsidR="00FF5094" w:rsidRPr="003B084A" w14:paraId="7D813CE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3E4EF1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0B58FB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tcPr>
          <w:p w14:paraId="70581096"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eastAsia="Arial Unicode MS" w:hAnsi="GHEA Grapalat" w:cs="Sylfaen"/>
                <w:sz w:val="20"/>
                <w:szCs w:val="20"/>
              </w:rPr>
              <w:t>Մ</w:t>
            </w:r>
            <w:r w:rsidRPr="003B084A">
              <w:rPr>
                <w:rFonts w:ascii="GHEA Grapalat" w:hAnsi="GHEA Grapalat" w:cs="Sylfaen"/>
                <w:sz w:val="20"/>
                <w:szCs w:val="20"/>
                <w:lang w:val="hy-AM"/>
              </w:rPr>
              <w:t>ոդուլի</w:t>
            </w:r>
            <w:r w:rsidRPr="003B084A">
              <w:rPr>
                <w:rFonts w:ascii="GHEA Grapalat" w:hAnsi="GHEA Grapalat" w:cs="Sylfaen"/>
                <w:sz w:val="20"/>
                <w:szCs w:val="20"/>
              </w:rPr>
              <w:t xml:space="preserve"> </w:t>
            </w:r>
            <w:r w:rsidRPr="003B084A">
              <w:rPr>
                <w:rFonts w:ascii="GHEA Grapalat" w:hAnsi="GHEA Grapalat" w:cs="Sylfaen"/>
                <w:sz w:val="20"/>
                <w:szCs w:val="20"/>
                <w:lang w:val="hy-AM"/>
              </w:rPr>
              <w:t>ընդունելի</w:t>
            </w:r>
            <w:r w:rsidRPr="003B084A">
              <w:rPr>
                <w:rFonts w:ascii="GHEA Grapalat" w:hAnsi="GHEA Grapalat" w:cs="Sylfaen"/>
                <w:sz w:val="20"/>
                <w:szCs w:val="20"/>
              </w:rPr>
              <w:t xml:space="preserve"> </w:t>
            </w:r>
            <w:r w:rsidRPr="003B084A">
              <w:rPr>
                <w:rFonts w:ascii="GHEA Grapalat" w:hAnsi="GHEA Grapalat" w:cs="Sylfaen"/>
                <w:sz w:val="20"/>
                <w:szCs w:val="20"/>
                <w:lang w:val="hy-AM"/>
              </w:rPr>
              <w:t>կատարողականը</w:t>
            </w:r>
            <w:r w:rsidRPr="003B084A">
              <w:rPr>
                <w:rFonts w:ascii="GHEA Grapalat" w:hAnsi="GHEA Grapalat" w:cs="Sylfaen"/>
                <w:sz w:val="20"/>
                <w:szCs w:val="20"/>
              </w:rPr>
              <w:t xml:space="preserve"> </w:t>
            </w:r>
            <w:r w:rsidRPr="003B084A">
              <w:rPr>
                <w:rFonts w:ascii="GHEA Grapalat" w:hAnsi="GHEA Grapalat" w:cs="Sylfaen"/>
                <w:sz w:val="20"/>
                <w:szCs w:val="20"/>
                <w:lang w:val="hy-AM"/>
              </w:rPr>
              <w:t>յուրաքանչյուր</w:t>
            </w:r>
            <w:r w:rsidRPr="003B084A">
              <w:rPr>
                <w:rFonts w:ascii="GHEA Grapalat" w:hAnsi="GHEA Grapalat" w:cs="Sylfaen"/>
                <w:sz w:val="20"/>
                <w:szCs w:val="20"/>
              </w:rPr>
              <w:t xml:space="preserve"> </w:t>
            </w:r>
            <w:r w:rsidRPr="003B084A">
              <w:rPr>
                <w:rFonts w:ascii="GHEA Grapalat" w:hAnsi="GHEA Grapalat" w:cs="Sylfaen"/>
                <w:sz w:val="20"/>
                <w:szCs w:val="20"/>
                <w:lang w:val="hy-AM"/>
              </w:rPr>
              <w:t>արդյունքի</w:t>
            </w:r>
            <w:r w:rsidRPr="003B084A">
              <w:rPr>
                <w:rFonts w:ascii="GHEA Grapalat" w:hAnsi="GHEA Grapalat" w:cs="Sylfaen"/>
                <w:sz w:val="20"/>
                <w:szCs w:val="20"/>
              </w:rPr>
              <w:t xml:space="preserve"> </w:t>
            </w:r>
            <w:r w:rsidRPr="003B084A">
              <w:rPr>
                <w:rFonts w:ascii="GHEA Grapalat" w:hAnsi="GHEA Grapalat" w:cs="Sylfaen"/>
                <w:sz w:val="20"/>
                <w:szCs w:val="20"/>
                <w:lang w:val="hy-AM"/>
              </w:rPr>
              <w:t>համար</w:t>
            </w:r>
            <w:r w:rsidRPr="003B084A">
              <w:rPr>
                <w:rFonts w:ascii="GHEA Grapalat" w:hAnsi="GHEA Grapalat" w:cs="Sylfaen"/>
                <w:sz w:val="20"/>
                <w:szCs w:val="20"/>
              </w:rPr>
              <w:t xml:space="preserve"> սահման</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cs="Sylfaen"/>
                <w:sz w:val="20"/>
                <w:szCs w:val="20"/>
              </w:rPr>
              <w:t xml:space="preserve"> </w:t>
            </w:r>
            <w:r w:rsidRPr="003B084A">
              <w:rPr>
                <w:rFonts w:ascii="GHEA Grapalat" w:hAnsi="GHEA Grapalat" w:cs="Sylfaen"/>
                <w:sz w:val="20"/>
                <w:szCs w:val="20"/>
                <w:lang w:val="hy-AM"/>
              </w:rPr>
              <w:t>կատարման</w:t>
            </w:r>
            <w:r w:rsidRPr="003B084A">
              <w:rPr>
                <w:rFonts w:ascii="GHEA Grapalat" w:hAnsi="GHEA Grapalat" w:cs="Sylfaen"/>
                <w:sz w:val="20"/>
                <w:szCs w:val="20"/>
              </w:rPr>
              <w:t xml:space="preserve"> </w:t>
            </w:r>
            <w:r w:rsidRPr="003B084A">
              <w:rPr>
                <w:rFonts w:ascii="GHEA Grapalat" w:hAnsi="GHEA Grapalat" w:cs="Sylfaen"/>
                <w:sz w:val="20"/>
                <w:szCs w:val="20"/>
                <w:lang w:val="hy-AM"/>
              </w:rPr>
              <w:t>չափանիշների</w:t>
            </w:r>
            <w:r w:rsidRPr="003B084A">
              <w:rPr>
                <w:rFonts w:ascii="GHEA Grapalat" w:hAnsi="GHEA Grapalat" w:cs="Sylfaen"/>
                <w:sz w:val="20"/>
                <w:szCs w:val="20"/>
              </w:rPr>
              <w:t xml:space="preserve"> </w:t>
            </w:r>
            <w:r w:rsidRPr="003B084A">
              <w:rPr>
                <w:rFonts w:ascii="GHEA Grapalat" w:hAnsi="GHEA Grapalat" w:cs="Sylfaen"/>
                <w:sz w:val="20"/>
                <w:szCs w:val="20"/>
                <w:lang w:val="hy-AM"/>
              </w:rPr>
              <w:t>բավարար</w:t>
            </w:r>
            <w:r w:rsidRPr="003B084A">
              <w:rPr>
                <w:rFonts w:ascii="GHEA Grapalat" w:hAnsi="GHEA Grapalat" w:cs="Sylfaen"/>
                <w:sz w:val="20"/>
                <w:szCs w:val="20"/>
              </w:rPr>
              <w:t xml:space="preserve"> </w:t>
            </w:r>
            <w:r w:rsidRPr="003B084A">
              <w:rPr>
                <w:rFonts w:ascii="GHEA Grapalat" w:hAnsi="GHEA Grapalat" w:cs="Sylfaen"/>
                <w:sz w:val="20"/>
                <w:szCs w:val="20"/>
                <w:lang w:val="hy-AM"/>
              </w:rPr>
              <w:t>մակարդակի</w:t>
            </w:r>
            <w:r w:rsidRPr="003B084A">
              <w:rPr>
                <w:rFonts w:ascii="GHEA Grapalat" w:hAnsi="GHEA Grapalat" w:cs="Sylfaen"/>
                <w:sz w:val="20"/>
                <w:szCs w:val="20"/>
              </w:rPr>
              <w:t xml:space="preserve"> </w:t>
            </w:r>
            <w:r w:rsidRPr="003B084A">
              <w:rPr>
                <w:rFonts w:ascii="GHEA Grapalat" w:hAnsi="GHEA Grapalat" w:cs="Sylfaen"/>
                <w:sz w:val="20"/>
                <w:szCs w:val="20"/>
                <w:lang w:val="hy-AM"/>
              </w:rPr>
              <w:t>ապահովումն</w:t>
            </w:r>
            <w:r w:rsidRPr="003B084A">
              <w:rPr>
                <w:rFonts w:ascii="GHEA Grapalat" w:hAnsi="GHEA Grapalat" w:cs="Sylfaen"/>
                <w:sz w:val="20"/>
                <w:szCs w:val="20"/>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3B084A" w14:paraId="2927D63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20A783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46B260B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tcPr>
          <w:p w14:paraId="44346587"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rPr>
              <w:t>Ներկայացնել  կառավարման էությունը, սկզբունքները և մակարդակները</w:t>
            </w:r>
          </w:p>
        </w:tc>
      </w:tr>
      <w:tr w:rsidR="00FF5094" w:rsidRPr="003B084A" w14:paraId="2925571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851E49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8BAF17B"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36CEF54B" w14:textId="77777777" w:rsidR="00FF5094" w:rsidRPr="003B084A" w:rsidRDefault="00FF5094" w:rsidP="005D2B3F">
            <w:pPr>
              <w:numPr>
                <w:ilvl w:val="0"/>
                <w:numId w:val="100"/>
              </w:numPr>
              <w:tabs>
                <w:tab w:val="left" w:pos="252"/>
              </w:tabs>
              <w:spacing w:after="0" w:line="360" w:lineRule="auto"/>
              <w:jc w:val="both"/>
              <w:rPr>
                <w:rFonts w:ascii="GHEA Grapalat" w:eastAsia="Arial Unicode MS" w:hAnsi="GHEA Grapalat"/>
                <w:sz w:val="20"/>
                <w:szCs w:val="20"/>
              </w:rPr>
            </w:pPr>
            <w:r w:rsidRPr="003B084A">
              <w:rPr>
                <w:rFonts w:ascii="GHEA Grapalat" w:eastAsia="Arial Unicode MS" w:hAnsi="GHEA Grapalat" w:cs="Sylfaen"/>
                <w:sz w:val="20"/>
                <w:szCs w:val="20"/>
              </w:rPr>
              <w:t>ներկայացնում է</w:t>
            </w:r>
            <w:r w:rsidRPr="003B084A">
              <w:rPr>
                <w:rFonts w:ascii="GHEA Grapalat" w:eastAsia="Arial Unicode MS" w:hAnsi="GHEA Grapalat"/>
                <w:sz w:val="20"/>
                <w:szCs w:val="20"/>
              </w:rPr>
              <w:t xml:space="preserve"> կառավարման էությունը, նշանակությունը </w:t>
            </w:r>
            <w:r w:rsidRPr="003B084A">
              <w:rPr>
                <w:rFonts w:ascii="GHEA Grapalat" w:eastAsia="Arial Unicode MS" w:hAnsi="GHEA Grapalat" w:cs="Sylfaen"/>
                <w:sz w:val="20"/>
                <w:szCs w:val="20"/>
              </w:rPr>
              <w:t>և</w:t>
            </w:r>
            <w:r w:rsidRPr="003B084A">
              <w:rPr>
                <w:rFonts w:ascii="GHEA Grapalat" w:eastAsia="Arial Unicode MS" w:hAnsi="GHEA Grapalat"/>
                <w:sz w:val="20"/>
                <w:szCs w:val="20"/>
              </w:rPr>
              <w:t xml:space="preserve"> սկզբունքները,</w:t>
            </w:r>
          </w:p>
          <w:p w14:paraId="3CA51098" w14:textId="77777777" w:rsidR="00FF5094" w:rsidRPr="003B084A" w:rsidRDefault="00FF5094" w:rsidP="005D2B3F">
            <w:pPr>
              <w:numPr>
                <w:ilvl w:val="0"/>
                <w:numId w:val="100"/>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ներկայացնում է կառավարման մակարդակները և դրանց ձևավորման եղանակները,</w:t>
            </w:r>
          </w:p>
          <w:p w14:paraId="237A6299" w14:textId="77777777" w:rsidR="00FF5094" w:rsidRPr="003B084A" w:rsidRDefault="00FF5094" w:rsidP="005D2B3F">
            <w:pPr>
              <w:numPr>
                <w:ilvl w:val="0"/>
                <w:numId w:val="100"/>
              </w:numPr>
              <w:tabs>
                <w:tab w:val="left" w:pos="252"/>
              </w:tabs>
              <w:spacing w:after="0" w:line="360" w:lineRule="auto"/>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ներկայացնում է կազմակերպության նպատակը և կիրառում որոշակի սկզբունքներ</w:t>
            </w:r>
            <w:r w:rsidRPr="003B084A">
              <w:rPr>
                <w:rFonts w:ascii="GHEA Grapalat" w:eastAsia="Arial Unicode MS" w:hAnsi="GHEA Grapalat"/>
                <w:sz w:val="20"/>
                <w:szCs w:val="20"/>
              </w:rPr>
              <w:t>:</w:t>
            </w:r>
          </w:p>
        </w:tc>
      </w:tr>
      <w:tr w:rsidR="00FF5094" w:rsidRPr="00A16A12" w14:paraId="32D732F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88A8FC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16B9B1C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tcPr>
          <w:p w14:paraId="6CE546BA" w14:textId="77777777" w:rsidR="00FF5094" w:rsidRPr="003B084A" w:rsidRDefault="00FF5094" w:rsidP="00330F7C">
            <w:pPr>
              <w:tabs>
                <w:tab w:val="left" w:pos="11"/>
              </w:tabs>
              <w:spacing w:after="0" w:line="360" w:lineRule="auto"/>
              <w:ind w:firstLine="11"/>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Տիրապետել կառավարման համակարգի տարրերին և կառավարման ենթակա բաղադրիչներին</w:t>
            </w:r>
          </w:p>
        </w:tc>
      </w:tr>
      <w:tr w:rsidR="00FF5094" w:rsidRPr="00A16A12" w14:paraId="6B4A0C3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4CA64F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6390965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3CE4B1C5" w14:textId="77777777" w:rsidR="00FF5094" w:rsidRPr="003B084A" w:rsidRDefault="00FF5094" w:rsidP="005D2B3F">
            <w:pPr>
              <w:numPr>
                <w:ilvl w:val="0"/>
                <w:numId w:val="97"/>
              </w:numPr>
              <w:tabs>
                <w:tab w:val="left" w:pos="252"/>
              </w:tabs>
              <w:spacing w:after="0" w:line="360" w:lineRule="auto"/>
              <w:ind w:left="225" w:hanging="225"/>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ներկայացնում է կառավարման համակարգի տարրերը, կառավարման ենթակա բաղադրիչները,</w:t>
            </w:r>
          </w:p>
          <w:p w14:paraId="2C849973" w14:textId="77777777" w:rsidR="00FF5094" w:rsidRPr="003B084A" w:rsidRDefault="00FF5094" w:rsidP="005D2B3F">
            <w:pPr>
              <w:numPr>
                <w:ilvl w:val="0"/>
                <w:numId w:val="97"/>
              </w:numPr>
              <w:tabs>
                <w:tab w:val="left" w:pos="252"/>
              </w:tabs>
              <w:spacing w:after="0" w:line="360" w:lineRule="auto"/>
              <w:ind w:left="225" w:hanging="225"/>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 xml:space="preserve">բացահայտում է կառավարման ենթակա հիմնական բաղադրիչների առանձնահատկությունները, </w:t>
            </w:r>
          </w:p>
          <w:p w14:paraId="75FFA42B" w14:textId="77777777" w:rsidR="00FF5094" w:rsidRPr="003B084A" w:rsidRDefault="00FF5094" w:rsidP="005D2B3F">
            <w:pPr>
              <w:numPr>
                <w:ilvl w:val="0"/>
                <w:numId w:val="97"/>
              </w:numPr>
              <w:tabs>
                <w:tab w:val="left" w:pos="304"/>
              </w:tabs>
              <w:spacing w:after="0" w:line="360" w:lineRule="auto"/>
              <w:ind w:left="225" w:hanging="283"/>
              <w:rPr>
                <w:rFonts w:ascii="GHEA Grapalat" w:hAnsi="GHEA Grapalat" w:cs="Sylfaen"/>
                <w:sz w:val="20"/>
                <w:szCs w:val="20"/>
                <w:lang w:val="hy-AM"/>
              </w:rPr>
            </w:pPr>
            <w:r w:rsidRPr="003B084A">
              <w:rPr>
                <w:rFonts w:ascii="GHEA Grapalat" w:eastAsia="Arial Unicode MS" w:hAnsi="GHEA Grapalat" w:cs="Sylfaen"/>
                <w:sz w:val="20"/>
                <w:szCs w:val="20"/>
                <w:lang w:val="hy-AM"/>
              </w:rPr>
              <w:t>կատարում է հիմնական բաղադրիչների ընտրություն ու հիմնավորում դրանք` ըստ կազմակերպության առաջադրված նպատակի:</w:t>
            </w:r>
            <w:r w:rsidRPr="003B084A">
              <w:rPr>
                <w:rFonts w:ascii="GHEA Grapalat" w:hAnsi="GHEA Grapalat" w:cs="Sylfaen"/>
                <w:sz w:val="20"/>
                <w:szCs w:val="20"/>
                <w:lang w:val="hy-AM"/>
              </w:rPr>
              <w:t>կազմում է աշխատանքային պլան,  սահմանում և իրականացնում նպատակը:</w:t>
            </w:r>
          </w:p>
        </w:tc>
      </w:tr>
      <w:tr w:rsidR="00FF5094" w:rsidRPr="003B084A" w14:paraId="0DA8E13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2C2965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4E0E0F5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tcPr>
          <w:p w14:paraId="0C6EB1D5" w14:textId="77777777" w:rsidR="00FF5094" w:rsidRPr="003B084A" w:rsidRDefault="00FF5094" w:rsidP="00330F7C">
            <w:pPr>
              <w:tabs>
                <w:tab w:val="left" w:pos="252"/>
              </w:tabs>
              <w:spacing w:after="0" w:line="360" w:lineRule="auto"/>
              <w:ind w:left="252" w:hanging="240"/>
              <w:jc w:val="both"/>
              <w:rPr>
                <w:rFonts w:ascii="GHEA Grapalat" w:eastAsia="Arial Unicode MS" w:hAnsi="GHEA Grapalat" w:cs="Sylfaen"/>
                <w:sz w:val="20"/>
                <w:szCs w:val="20"/>
              </w:rPr>
            </w:pPr>
            <w:r w:rsidRPr="003B084A">
              <w:rPr>
                <w:rFonts w:ascii="GHEA Grapalat" w:eastAsia="Arial Unicode MS" w:hAnsi="GHEA Grapalat" w:cs="Sylfaen"/>
                <w:sz w:val="20"/>
                <w:szCs w:val="20"/>
              </w:rPr>
              <w:t>Ներկայացնել կառավարման հիմնական գործընթացները</w:t>
            </w:r>
          </w:p>
        </w:tc>
      </w:tr>
      <w:tr w:rsidR="00FF5094" w:rsidRPr="00A16A12" w14:paraId="49D2178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2D4D49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9ECAE5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67E97215"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1) ներկայացնում է արտադրության (կազմակերպության) կառավարման հիմնական գործընթացները,</w:t>
            </w:r>
          </w:p>
          <w:p w14:paraId="01CA8319"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 xml:space="preserve">2) ներկայացնում է ‹‹պլանավորում›› գործընթացի փուլերը` ըստ գործողությունների, </w:t>
            </w:r>
          </w:p>
          <w:p w14:paraId="51140609"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 xml:space="preserve">3) ներկայացնում է ‹‹կազմակերպում›› գործընթացի փուլերը` ըստ գործողությունների, </w:t>
            </w:r>
          </w:p>
          <w:p w14:paraId="08386AB5"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 xml:space="preserve">4) ներկայացնում է անձնակազմի շահադրման (մոտիվացման) ձևերը, </w:t>
            </w:r>
          </w:p>
          <w:p w14:paraId="7762474A"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5) կազմակերպում է պլանավորված գործողությունների կատարումը,</w:t>
            </w:r>
          </w:p>
          <w:p w14:paraId="1055E22A"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6) ներկայացնում է ‹‹վերահսկողություն›› գործընթացի փուլերը` ըստ գործողությունների:</w:t>
            </w:r>
          </w:p>
        </w:tc>
      </w:tr>
      <w:tr w:rsidR="00FF5094" w:rsidRPr="00A16A12" w14:paraId="1840AE4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DDB80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23EA263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4</w:t>
            </w:r>
          </w:p>
        </w:tc>
        <w:tc>
          <w:tcPr>
            <w:tcW w:w="9738" w:type="dxa"/>
            <w:tcBorders>
              <w:top w:val="single" w:sz="4" w:space="0" w:color="auto"/>
              <w:left w:val="single" w:sz="4" w:space="0" w:color="auto"/>
              <w:bottom w:val="single" w:sz="4" w:space="0" w:color="auto"/>
              <w:right w:val="single" w:sz="4" w:space="0" w:color="auto"/>
            </w:tcBorders>
          </w:tcPr>
          <w:p w14:paraId="68C9940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Կազմակերպել ստորաբաժանումների միջև </w:t>
            </w:r>
            <w:r w:rsidRPr="003B084A">
              <w:rPr>
                <w:rFonts w:ascii="GHEA Grapalat" w:eastAsia="Arial Unicode MS" w:hAnsi="GHEA Grapalat" w:cs="Sylfaen"/>
                <w:sz w:val="20"/>
                <w:szCs w:val="20"/>
                <w:lang w:val="hy-AM"/>
              </w:rPr>
              <w:t>(միջկառույցային) հաղորդակցում՝ ըստ պլանավորված նպատակի</w:t>
            </w:r>
          </w:p>
        </w:tc>
      </w:tr>
      <w:tr w:rsidR="00FF5094" w:rsidRPr="00A16A12" w14:paraId="6E07452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46ABC8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DD0302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06D36A10" w14:textId="77777777" w:rsidR="00FF5094" w:rsidRPr="003B084A" w:rsidRDefault="00FF5094" w:rsidP="00330F7C">
            <w:pPr>
              <w:tabs>
                <w:tab w:val="left" w:pos="25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1) ներկայացնում է </w:t>
            </w:r>
            <w:r w:rsidRPr="003B084A">
              <w:rPr>
                <w:rFonts w:ascii="GHEA Grapalat" w:eastAsia="Arial Unicode MS" w:hAnsi="GHEA Grapalat" w:cs="Sylfaen"/>
                <w:sz w:val="20"/>
                <w:szCs w:val="20"/>
                <w:lang w:val="hy-AM"/>
              </w:rPr>
              <w:t>(ստորաբաժանումների միջև) հաղորդակցման էությունը և բաղադրիչներ,</w:t>
            </w:r>
            <w:r w:rsidRPr="003B084A">
              <w:rPr>
                <w:rFonts w:ascii="GHEA Grapalat" w:eastAsia="Arial Unicode MS" w:hAnsi="GHEA Grapalat"/>
                <w:sz w:val="20"/>
                <w:szCs w:val="20"/>
                <w:lang w:val="hy-AM"/>
              </w:rPr>
              <w:tab/>
            </w:r>
          </w:p>
          <w:p w14:paraId="779895E4" w14:textId="77777777" w:rsidR="00FF5094" w:rsidRPr="003B084A" w:rsidRDefault="00FF5094" w:rsidP="00330F7C">
            <w:pPr>
              <w:tabs>
                <w:tab w:val="left" w:pos="255"/>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 xml:space="preserve">2) կազմակերպում է տեղեկատվության փոխանակումը և հանձնառությունների բաշխում` ըստ ստորաբաժանումների, </w:t>
            </w:r>
          </w:p>
          <w:p w14:paraId="33BB40DE" w14:textId="77777777" w:rsidR="00FF5094" w:rsidRPr="003B084A" w:rsidRDefault="00FF5094" w:rsidP="00330F7C">
            <w:p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3) </w:t>
            </w:r>
            <w:r w:rsidRPr="003B084A">
              <w:rPr>
                <w:rFonts w:ascii="GHEA Grapalat" w:eastAsia="Arial Unicode MS" w:hAnsi="GHEA Grapalat"/>
                <w:sz w:val="20"/>
                <w:szCs w:val="20"/>
                <w:lang w:val="hy-AM"/>
              </w:rPr>
              <w:t xml:space="preserve">ապահովում է հանձնառության հասանելիությունն ու մատչելիությունը </w:t>
            </w:r>
            <w:r w:rsidRPr="003B084A">
              <w:rPr>
                <w:rFonts w:ascii="GHEA Grapalat" w:eastAsia="Arial Unicode MS" w:hAnsi="GHEA Grapalat" w:cs="Sylfaen"/>
                <w:sz w:val="20"/>
                <w:szCs w:val="20"/>
                <w:lang w:val="hy-AM"/>
              </w:rPr>
              <w:t>‹‹թիմային ստորաբաժանումների›› միջև</w:t>
            </w:r>
            <w:r w:rsidRPr="003B084A">
              <w:rPr>
                <w:rFonts w:ascii="GHEA Grapalat" w:eastAsia="Arial Unicode MS" w:hAnsi="GHEA Grapalat"/>
                <w:sz w:val="20"/>
                <w:szCs w:val="20"/>
                <w:lang w:val="hy-AM"/>
              </w:rPr>
              <w:t xml:space="preserve">,  </w:t>
            </w:r>
          </w:p>
          <w:p w14:paraId="31B45400" w14:textId="77777777" w:rsidR="00FF5094" w:rsidRPr="003B084A" w:rsidRDefault="00FF5094" w:rsidP="00330F7C">
            <w:pPr>
              <w:tabs>
                <w:tab w:val="left" w:pos="322"/>
              </w:tabs>
              <w:spacing w:after="0" w:line="360" w:lineRule="auto"/>
              <w:jc w:val="both"/>
              <w:rPr>
                <w:rFonts w:ascii="GHEA Grapalat" w:eastAsia="Arial Unicode MS" w:hAnsi="GHEA Grapalat"/>
                <w:sz w:val="20"/>
                <w:szCs w:val="20"/>
                <w:lang w:val="hy-AM"/>
              </w:rPr>
            </w:pPr>
            <w:r w:rsidRPr="003B084A">
              <w:rPr>
                <w:rFonts w:ascii="GHEA Grapalat" w:eastAsia="Arial Unicode MS" w:hAnsi="GHEA Grapalat"/>
                <w:sz w:val="20"/>
                <w:szCs w:val="20"/>
                <w:lang w:val="hy-AM"/>
              </w:rPr>
              <w:t>4) կատարում է ստորաբաժանումներից ստացված տեղեկությունների հավաքագրում և վերլուծություն:</w:t>
            </w:r>
            <w:r w:rsidRPr="003B084A">
              <w:rPr>
                <w:rFonts w:ascii="GHEA Grapalat" w:eastAsia="Arial Unicode MS" w:hAnsi="GHEA Grapalat" w:cs="Sylfaen"/>
                <w:sz w:val="20"/>
                <w:szCs w:val="20"/>
                <w:lang w:val="hy-AM"/>
              </w:rPr>
              <w:t xml:space="preserve"> </w:t>
            </w:r>
          </w:p>
        </w:tc>
      </w:tr>
      <w:tr w:rsidR="00FF5094" w:rsidRPr="003B084A" w14:paraId="230B0DB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7F61D5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27CFDFB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5</w:t>
            </w:r>
          </w:p>
        </w:tc>
        <w:tc>
          <w:tcPr>
            <w:tcW w:w="9738" w:type="dxa"/>
            <w:tcBorders>
              <w:top w:val="single" w:sz="4" w:space="0" w:color="auto"/>
              <w:left w:val="single" w:sz="4" w:space="0" w:color="auto"/>
              <w:bottom w:val="single" w:sz="4" w:space="0" w:color="auto"/>
              <w:right w:val="single" w:sz="4" w:space="0" w:color="auto"/>
            </w:tcBorders>
          </w:tcPr>
          <w:p w14:paraId="6CC6D5F5" w14:textId="77777777" w:rsidR="00FF5094" w:rsidRPr="003B084A" w:rsidRDefault="00FF5094" w:rsidP="00330F7C">
            <w:pPr>
              <w:spacing w:after="0" w:line="360" w:lineRule="auto"/>
              <w:rPr>
                <w:rFonts w:ascii="GHEA Grapalat" w:hAnsi="GHEA Grapalat" w:cs="Sylfaen"/>
                <w:sz w:val="20"/>
                <w:szCs w:val="20"/>
                <w:lang w:val="hy-AM"/>
              </w:rPr>
            </w:pPr>
            <w:r w:rsidRPr="003B084A">
              <w:rPr>
                <w:rFonts w:ascii="GHEA Grapalat" w:hAnsi="GHEA Grapalat" w:cs="Sylfaen"/>
                <w:sz w:val="20"/>
                <w:szCs w:val="20"/>
                <w:lang w:val="hy-AM"/>
              </w:rPr>
              <w:t>Տիրապետել ինքնակառավարման սկզբունքներին</w:t>
            </w:r>
          </w:p>
        </w:tc>
      </w:tr>
      <w:tr w:rsidR="00FF5094" w:rsidRPr="00A16A12" w14:paraId="32ED3CCC" w14:textId="77777777" w:rsidTr="00330F7C">
        <w:trPr>
          <w:trHeight w:val="321"/>
        </w:trPr>
        <w:tc>
          <w:tcPr>
            <w:tcW w:w="589" w:type="dxa"/>
            <w:tcBorders>
              <w:top w:val="single" w:sz="4" w:space="0" w:color="auto"/>
              <w:left w:val="single" w:sz="4" w:space="0" w:color="auto"/>
              <w:bottom w:val="single" w:sz="4" w:space="0" w:color="auto"/>
              <w:right w:val="single" w:sz="4" w:space="0" w:color="auto"/>
            </w:tcBorders>
          </w:tcPr>
          <w:p w14:paraId="7A1A0D1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475A6AA"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4087AA4A" w14:textId="77777777" w:rsidR="00FF5094" w:rsidRPr="003B084A" w:rsidRDefault="00FF5094" w:rsidP="005D2B3F">
            <w:pPr>
              <w:numPr>
                <w:ilvl w:val="0"/>
                <w:numId w:val="98"/>
              </w:numPr>
              <w:tabs>
                <w:tab w:val="left" w:pos="304"/>
              </w:tabs>
              <w:autoSpaceDE w:val="0"/>
              <w:autoSpaceDN w:val="0"/>
              <w:adjustRightInd w:val="0"/>
              <w:spacing w:after="0" w:line="360" w:lineRule="auto"/>
              <w:ind w:left="255" w:hanging="255"/>
              <w:rPr>
                <w:rFonts w:ascii="GHEA Grapalat" w:hAnsi="GHEA Grapalat" w:cs="ArialArmenianMT"/>
                <w:sz w:val="20"/>
                <w:szCs w:val="20"/>
                <w:lang w:val="hy-AM"/>
              </w:rPr>
            </w:pPr>
            <w:r w:rsidRPr="003B084A">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p>
          <w:p w14:paraId="2F9CAD41" w14:textId="77777777" w:rsidR="00FF5094" w:rsidRPr="003B084A" w:rsidRDefault="00FF5094" w:rsidP="005D2B3F">
            <w:pPr>
              <w:numPr>
                <w:ilvl w:val="0"/>
                <w:numId w:val="98"/>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3B084A">
              <w:rPr>
                <w:rFonts w:ascii="GHEA Grapalat" w:hAnsi="GHEA Grapalat" w:cs="ArialArmenianMT"/>
                <w:sz w:val="20"/>
                <w:szCs w:val="20"/>
                <w:lang w:val="hy-AM"/>
              </w:rPr>
              <w:t>կիրառում է անձնական աշխատանքի տեխնիկայի հմտությունները,</w:t>
            </w:r>
          </w:p>
          <w:p w14:paraId="28AF5E52" w14:textId="77777777" w:rsidR="00FF5094" w:rsidRPr="003B084A" w:rsidRDefault="00FF5094" w:rsidP="005D2B3F">
            <w:pPr>
              <w:numPr>
                <w:ilvl w:val="0"/>
                <w:numId w:val="98"/>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3B084A">
              <w:rPr>
                <w:rFonts w:ascii="GHEA Grapalat" w:hAnsi="GHEA Grapalat" w:cs="ArialArmenianMT"/>
                <w:sz w:val="20"/>
                <w:szCs w:val="20"/>
                <w:lang w:val="hy-AM"/>
              </w:rPr>
              <w:t>կիրառում է ղեկավարի աշխատանքի նորմավորման մեթոդները,</w:t>
            </w:r>
          </w:p>
          <w:p w14:paraId="6AC2431B" w14:textId="77777777" w:rsidR="00FF5094" w:rsidRPr="003B084A" w:rsidRDefault="00FF5094" w:rsidP="005D2B3F">
            <w:pPr>
              <w:numPr>
                <w:ilvl w:val="0"/>
                <w:numId w:val="98"/>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3B084A">
              <w:rPr>
                <w:rFonts w:ascii="GHEA Grapalat" w:hAnsi="GHEA Grapalat" w:cs="ArialArmenianMT"/>
                <w:sz w:val="20"/>
                <w:szCs w:val="20"/>
                <w:lang w:val="hy-AM"/>
              </w:rPr>
              <w:t>պլանավորում և վերահսկում է ժամանակային ռեսուրսների օգտագործումը,</w:t>
            </w:r>
          </w:p>
          <w:p w14:paraId="3995626A" w14:textId="77777777" w:rsidR="00FF5094" w:rsidRPr="003B084A" w:rsidRDefault="00FF5094" w:rsidP="005D2B3F">
            <w:pPr>
              <w:numPr>
                <w:ilvl w:val="0"/>
                <w:numId w:val="98"/>
              </w:numPr>
              <w:tabs>
                <w:tab w:val="left" w:pos="304"/>
              </w:tabs>
              <w:spacing w:after="0" w:line="360" w:lineRule="auto"/>
              <w:ind w:left="255" w:hanging="255"/>
              <w:rPr>
                <w:rFonts w:ascii="GHEA Grapalat" w:hAnsi="GHEA Grapalat"/>
                <w:sz w:val="20"/>
                <w:szCs w:val="20"/>
                <w:lang w:val="hy-AM"/>
              </w:rPr>
            </w:pPr>
            <w:r w:rsidRPr="003B084A">
              <w:rPr>
                <w:rFonts w:ascii="GHEA Grapalat" w:hAnsi="GHEA Grapalat" w:cs="ArialArmenianMT"/>
                <w:sz w:val="20"/>
                <w:szCs w:val="20"/>
                <w:lang w:val="hy-AM"/>
              </w:rPr>
              <w:lastRenderedPageBreak/>
              <w:t>վերլուծում է իր աշխատանքային ժամերի ծախսերը, կարողանում է կրճատել ժամանակի կորուստները:</w:t>
            </w:r>
          </w:p>
        </w:tc>
      </w:tr>
      <w:tr w:rsidR="00FF5094" w:rsidRPr="00A16A12" w14:paraId="2D36BB8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242321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5089010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6</w:t>
            </w:r>
          </w:p>
        </w:tc>
        <w:tc>
          <w:tcPr>
            <w:tcW w:w="9738" w:type="dxa"/>
            <w:tcBorders>
              <w:top w:val="single" w:sz="4" w:space="0" w:color="auto"/>
              <w:left w:val="single" w:sz="4" w:space="0" w:color="auto"/>
              <w:bottom w:val="single" w:sz="4" w:space="0" w:color="auto"/>
              <w:right w:val="single" w:sz="4" w:space="0" w:color="auto"/>
            </w:tcBorders>
          </w:tcPr>
          <w:p w14:paraId="32F99E32" w14:textId="77777777" w:rsidR="00FF5094" w:rsidRPr="003B084A" w:rsidRDefault="00FF5094" w:rsidP="00330F7C">
            <w:pPr>
              <w:tabs>
                <w:tab w:val="left" w:pos="252"/>
              </w:tabs>
              <w:spacing w:after="0" w:line="360" w:lineRule="auto"/>
              <w:jc w:val="both"/>
              <w:rPr>
                <w:rFonts w:ascii="GHEA Grapalat" w:eastAsia="Arial Unicode MS" w:hAnsi="GHEA Grapalat" w:cs="Sylfaen"/>
                <w:sz w:val="20"/>
                <w:szCs w:val="20"/>
                <w:lang w:val="hy-AM"/>
              </w:rPr>
            </w:pPr>
            <w:r w:rsidRPr="003B084A">
              <w:rPr>
                <w:rFonts w:ascii="GHEA Grapalat" w:eastAsia="Arial Unicode MS" w:hAnsi="GHEA Grapalat" w:cs="Sylfaen"/>
                <w:sz w:val="20"/>
                <w:szCs w:val="20"/>
                <w:lang w:val="hy-AM"/>
              </w:rPr>
              <w:t>Ներկայացնել կառավարչական որոշումներ ընդունելու հիմնական փուլերը</w:t>
            </w:r>
          </w:p>
        </w:tc>
      </w:tr>
      <w:tr w:rsidR="00FF5094" w:rsidRPr="00883707" w14:paraId="3564A13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7C5224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0C1D24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36AC62E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1) ներկայացնում է կառավարչի գործունեությունը </w:t>
            </w:r>
            <w:r w:rsidRPr="003B084A">
              <w:rPr>
                <w:rFonts w:ascii="GHEA Grapalat" w:eastAsia="Arial Unicode MS" w:hAnsi="GHEA Grapalat"/>
                <w:sz w:val="20"/>
                <w:szCs w:val="20"/>
                <w:lang w:val="hy-AM"/>
              </w:rPr>
              <w:t>և դերը,</w:t>
            </w:r>
          </w:p>
          <w:p w14:paraId="0E5C115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2) ընդունում է կառավարչական որոշումներ` օգտագործելով կառավարման հաղորդակցման արդյունքները,</w:t>
            </w:r>
          </w:p>
          <w:p w14:paraId="7D11F80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3) վերահսկում </w:t>
            </w:r>
            <w:r w:rsidRPr="003B084A">
              <w:rPr>
                <w:rFonts w:ascii="GHEA Grapalat" w:eastAsia="Arial Unicode MS" w:hAnsi="GHEA Grapalat"/>
                <w:sz w:val="20"/>
                <w:szCs w:val="20"/>
                <w:lang w:val="hy-AM"/>
              </w:rPr>
              <w:t>և</w:t>
            </w:r>
            <w:r w:rsidRPr="003B084A">
              <w:rPr>
                <w:rFonts w:ascii="GHEA Grapalat" w:hAnsi="GHEA Grapalat"/>
                <w:sz w:val="20"/>
                <w:szCs w:val="20"/>
                <w:lang w:val="hy-AM"/>
              </w:rPr>
              <w:t xml:space="preserve"> ապահովում է ընդունված որոշումների կատարումը:</w:t>
            </w:r>
          </w:p>
        </w:tc>
      </w:tr>
      <w:tr w:rsidR="00FF5094" w:rsidRPr="003B084A" w14:paraId="17287BBA"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708AC806" w14:textId="77777777" w:rsidR="00FF5094" w:rsidRPr="003B084A" w:rsidRDefault="00FF5094" w:rsidP="00330F7C">
            <w:pPr>
              <w:spacing w:after="0" w:line="360" w:lineRule="auto"/>
              <w:ind w:left="418"/>
              <w:jc w:val="center"/>
              <w:rPr>
                <w:rFonts w:ascii="GHEA Grapalat" w:hAnsi="GHEA Grapalat" w:cs="Sylfaen"/>
                <w:sz w:val="20"/>
                <w:szCs w:val="20"/>
                <w:lang w:val="hy-AM"/>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b/>
                <w:lang w:val="af-ZA"/>
              </w:rPr>
              <w:t>«ԲԵՌՆԱՏԱՐ ՎԱԳՈՆՆԵՐ»</w:t>
            </w:r>
          </w:p>
        </w:tc>
      </w:tr>
      <w:tr w:rsidR="00FF5094" w:rsidRPr="003B084A" w14:paraId="1B21203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71F57A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587172C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134D64CF"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-012</w:t>
            </w:r>
          </w:p>
        </w:tc>
      </w:tr>
      <w:tr w:rsidR="00FF5094" w:rsidRPr="00883707" w14:paraId="7884D63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0DE58C4"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D002F2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1B1E67E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բեռնատար վագոնների տեսակների, նրանց կառուցվածքների և գաբարիտների վերաբերյալ</w:t>
            </w:r>
          </w:p>
        </w:tc>
      </w:tr>
      <w:tr w:rsidR="00FF5094" w:rsidRPr="003B084A" w14:paraId="00A7685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1BF3C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A62BD8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90DC766"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108 ժամ</w:t>
            </w:r>
          </w:p>
        </w:tc>
      </w:tr>
      <w:tr w:rsidR="00FF5094" w:rsidRPr="003B084A" w14:paraId="4497247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15B056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BEC4AC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02FD2593"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-001</w:t>
            </w:r>
            <w:r w:rsidRPr="003B084A">
              <w:rPr>
                <w:rFonts w:ascii="GHEA Grapalat" w:hAnsi="GHEA Grapalat"/>
                <w:sz w:val="20"/>
                <w:szCs w:val="20"/>
              </w:rPr>
              <w:t xml:space="preserve"> </w:t>
            </w:r>
            <w:r w:rsidRPr="003B084A">
              <w:rPr>
                <w:rFonts w:ascii="GHEA Grapalat" w:hAnsi="GHEA Grapalat" w:cs="Sylfaen"/>
                <w:sz w:val="20"/>
                <w:szCs w:val="20"/>
                <w:lang w:val="hy-AM"/>
              </w:rPr>
              <w:t>«</w:t>
            </w:r>
            <w:r w:rsidRPr="003B084A">
              <w:rPr>
                <w:rFonts w:ascii="GHEA Grapalat" w:hAnsi="GHEA Grapalat" w:cs="Sylfaen"/>
                <w:sz w:val="20"/>
                <w:szCs w:val="20"/>
              </w:rPr>
              <w:t>Ճարտարագիտական գրաֆիկա</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w:t>
            </w:r>
            <w:r w:rsidRPr="003B084A">
              <w:rPr>
                <w:rFonts w:ascii="GHEA Grapalat" w:hAnsi="GHEA Grapalat"/>
                <w:sz w:val="20"/>
                <w:szCs w:val="20"/>
              </w:rPr>
              <w:t xml:space="preserve">3 </w:t>
            </w:r>
            <w:r w:rsidRPr="003B084A">
              <w:rPr>
                <w:rFonts w:ascii="GHEA Grapalat" w:hAnsi="GHEA Grapalat" w:cs="Sylfaen"/>
                <w:sz w:val="20"/>
                <w:szCs w:val="20"/>
                <w:lang w:val="hy-AM"/>
              </w:rPr>
              <w:t>«</w:t>
            </w:r>
            <w:r w:rsidRPr="003B084A">
              <w:rPr>
                <w:rFonts w:ascii="GHEA Grapalat" w:hAnsi="GHEA Grapalat" w:cs="Sylfaen"/>
                <w:sz w:val="20"/>
                <w:szCs w:val="20"/>
              </w:rPr>
              <w:t>Կիրառական մեխանիկա</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cs="Sylfaen"/>
                <w:sz w:val="20"/>
                <w:szCs w:val="20"/>
                <w:lang w:val="hy-AM"/>
              </w:rPr>
              <w:t xml:space="preserve"> «</w:t>
            </w:r>
            <w:r w:rsidRPr="003B084A">
              <w:rPr>
                <w:rFonts w:ascii="GHEA Grapalat" w:hAnsi="GHEA Grapalat" w:cs="Sylfaen"/>
                <w:sz w:val="20"/>
                <w:szCs w:val="20"/>
              </w:rPr>
              <w:t>Կիրառական մեխանիկա</w:t>
            </w:r>
            <w:r w:rsidRPr="003B084A">
              <w:rPr>
                <w:rFonts w:ascii="GHEA Grapalat" w:hAnsi="GHEA Grapalat" w:cs="Sylfaen"/>
                <w:sz w:val="20"/>
                <w:szCs w:val="20"/>
                <w:lang w:val="hy-AM"/>
              </w:rPr>
              <w:t>»</w:t>
            </w:r>
            <w:r w:rsidRPr="003B084A">
              <w:rPr>
                <w:rFonts w:ascii="GHEA Grapalat" w:hAnsi="GHEA Grapalat" w:cs="Sylfaen"/>
                <w:sz w:val="20"/>
                <w:szCs w:val="20"/>
              </w:rPr>
              <w:t>,</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-007</w:t>
            </w:r>
            <w:r w:rsidRPr="003B084A">
              <w:rPr>
                <w:rFonts w:ascii="GHEA Grapalat" w:hAnsi="GHEA Grapalat"/>
                <w:sz w:val="20"/>
                <w:szCs w:val="20"/>
              </w:rPr>
              <w:t xml:space="preserve"> </w:t>
            </w:r>
            <w:r w:rsidRPr="003B084A">
              <w:rPr>
                <w:rFonts w:ascii="GHEA Grapalat" w:hAnsi="GHEA Grapalat" w:cs="Sylfaen"/>
                <w:sz w:val="20"/>
                <w:szCs w:val="20"/>
                <w:lang w:val="hy-AM"/>
              </w:rPr>
              <w:t>«</w:t>
            </w:r>
            <w:r w:rsidRPr="003B084A">
              <w:rPr>
                <w:rFonts w:ascii="GHEA Grapalat" w:hAnsi="GHEA Grapalat" w:cs="Sylfaen"/>
                <w:sz w:val="20"/>
                <w:szCs w:val="20"/>
              </w:rPr>
              <w:t xml:space="preserve">Վառելանյութեր,տեխնիկական հեղուկներ,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-008</w:t>
            </w:r>
            <w:r w:rsidRPr="003B084A">
              <w:rPr>
                <w:rFonts w:ascii="GHEA Grapalat" w:hAnsi="GHEA Grapalat"/>
                <w:sz w:val="20"/>
                <w:szCs w:val="20"/>
              </w:rPr>
              <w:t xml:space="preserve"> </w:t>
            </w:r>
            <w:r w:rsidRPr="003B084A">
              <w:rPr>
                <w:rFonts w:ascii="GHEA Grapalat" w:hAnsi="GHEA Grapalat" w:cs="Sylfaen"/>
                <w:sz w:val="20"/>
                <w:szCs w:val="20"/>
              </w:rPr>
              <w:t>«</w:t>
            </w:r>
            <w:r w:rsidRPr="0094125D">
              <w:rPr>
                <w:rFonts w:ascii="GHEA Grapalat" w:hAnsi="GHEA Grapalat" w:cs="Sylfaen"/>
                <w:sz w:val="20"/>
                <w:szCs w:val="20"/>
              </w:rPr>
              <w:t>Հդրոհաղորդակ</w:t>
            </w:r>
            <w:r w:rsidRPr="0094125D">
              <w:rPr>
                <w:rFonts w:ascii="GHEA Grapalat" w:hAnsi="GHEA Grapalat" w:cs="Sylfaen"/>
                <w:sz w:val="20"/>
                <w:szCs w:val="20"/>
                <w:lang w:val="hy-AM"/>
              </w:rPr>
              <w:t>»</w:t>
            </w:r>
            <w:r w:rsidRPr="0094125D">
              <w:rPr>
                <w:rFonts w:ascii="GHEA Grapalat" w:hAnsi="GHEA Grapalat" w:cs="Sylfaen"/>
                <w:sz w:val="20"/>
                <w:szCs w:val="20"/>
              </w:rPr>
              <w:t>,</w:t>
            </w:r>
            <w:r w:rsidRPr="003B084A">
              <w:rPr>
                <w:rFonts w:ascii="GHEA Grapalat" w:hAnsi="GHEA Grapalat" w:cs="Sylfaen"/>
                <w:sz w:val="20"/>
                <w:szCs w:val="20"/>
              </w:rPr>
              <w:t xml:space="preserve"> </w:t>
            </w: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-010</w:t>
            </w:r>
            <w:r w:rsidRPr="003B084A">
              <w:rPr>
                <w:rFonts w:ascii="GHEA Grapalat" w:hAnsi="GHEA Grapalat"/>
                <w:sz w:val="20"/>
                <w:szCs w:val="20"/>
              </w:rPr>
              <w:t xml:space="preserve"> </w:t>
            </w:r>
            <w:r w:rsidRPr="003B084A">
              <w:rPr>
                <w:rFonts w:ascii="GHEA Grapalat" w:hAnsi="GHEA Grapalat" w:cs="Sylfaen"/>
                <w:sz w:val="20"/>
                <w:szCs w:val="20"/>
                <w:lang w:val="hy-AM"/>
              </w:rPr>
              <w:t>«</w:t>
            </w:r>
            <w:r w:rsidRPr="003B084A">
              <w:rPr>
                <w:rFonts w:ascii="GHEA Grapalat" w:hAnsi="GHEA Grapalat" w:cs="Sylfaen"/>
                <w:sz w:val="20"/>
                <w:szCs w:val="20"/>
              </w:rPr>
              <w:t>Աշխատանքի պաշտպանությունը երկաթուղային տրանսպորտում</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w:t>
            </w:r>
            <w:r w:rsidRPr="003B084A">
              <w:rPr>
                <w:rFonts w:ascii="GHEA Grapalat" w:hAnsi="GHEA Grapalat" w:cs="Sylfaen"/>
                <w:sz w:val="20"/>
                <w:szCs w:val="20"/>
                <w:lang w:val="hy-AM"/>
              </w:rPr>
              <w:t>ներ</w:t>
            </w:r>
            <w:r w:rsidRPr="003B084A">
              <w:rPr>
                <w:rFonts w:ascii="GHEA Grapalat" w:hAnsi="GHEA Grapalat" w:cs="Sylfaen"/>
                <w:sz w:val="20"/>
                <w:szCs w:val="20"/>
              </w:rPr>
              <w:t>ը</w:t>
            </w:r>
            <w:r w:rsidRPr="003B084A">
              <w:rPr>
                <w:rFonts w:ascii="GHEA Grapalat" w:hAnsi="GHEA Grapalat" w:cs="Sylfaen"/>
                <w:sz w:val="20"/>
                <w:szCs w:val="20"/>
                <w:lang w:val="hy-AM"/>
              </w:rPr>
              <w:t>:</w:t>
            </w:r>
          </w:p>
        </w:tc>
      </w:tr>
      <w:tr w:rsidR="00FF5094" w:rsidRPr="003B084A" w14:paraId="717471F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560052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7FB2764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7C700B75"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F5094" w:rsidRPr="003B084A" w14:paraId="5B8FAD8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45620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4FCDA6A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1F7EB919"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ընդհանուր բնութագիրը </w:t>
            </w:r>
            <w:r w:rsidRPr="003B084A">
              <w:rPr>
                <w:rFonts w:ascii="GHEA Grapalat" w:hAnsi="GHEA Grapalat"/>
                <w:sz w:val="20"/>
                <w:szCs w:val="20"/>
                <w:lang w:val="hy-AM"/>
              </w:rPr>
              <w:t>և</w:t>
            </w:r>
            <w:r w:rsidRPr="003B084A">
              <w:rPr>
                <w:rFonts w:ascii="GHEA Grapalat" w:hAnsi="GHEA Grapalat"/>
                <w:sz w:val="20"/>
                <w:szCs w:val="20"/>
              </w:rPr>
              <w:t xml:space="preserve"> դասակարգումը</w:t>
            </w:r>
          </w:p>
        </w:tc>
      </w:tr>
      <w:tr w:rsidR="00FF5094" w:rsidRPr="003B084A" w14:paraId="3FDBE22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201E04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D05C66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199499E"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hy-AM"/>
              </w:rPr>
              <w:t>դասակարգ</w:t>
            </w:r>
            <w:r w:rsidRPr="003B084A">
              <w:rPr>
                <w:rFonts w:ascii="GHEA Grapalat" w:hAnsi="GHEA Grapalat"/>
                <w:sz w:val="20"/>
                <w:szCs w:val="20"/>
              </w:rPr>
              <w:t>ում</w:t>
            </w:r>
            <w:r w:rsidRPr="003B084A">
              <w:rPr>
                <w:rFonts w:ascii="GHEA Grapalat" w:hAnsi="GHEA Grapalat"/>
                <w:sz w:val="20"/>
                <w:szCs w:val="20"/>
                <w:lang w:val="hy-AM"/>
              </w:rPr>
              <w:t xml:space="preserve"> </w:t>
            </w:r>
            <w:r w:rsidRPr="003B084A">
              <w:rPr>
                <w:rFonts w:ascii="GHEA Grapalat" w:hAnsi="GHEA Grapalat"/>
                <w:sz w:val="20"/>
                <w:szCs w:val="20"/>
              </w:rPr>
              <w:t>է</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վագոնային պարկը,</w:t>
            </w:r>
          </w:p>
          <w:p w14:paraId="60A9F0F6"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 xml:space="preserve">ծածկած (крытый) վագոնների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բնութագիրը,</w:t>
            </w:r>
          </w:p>
          <w:p w14:paraId="728E00E7"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հարթակ (платформа)</w:t>
            </w:r>
            <w:r w:rsidRPr="003B084A">
              <w:rPr>
                <w:rFonts w:ascii="GHEA Grapalat" w:hAnsi="GHEA Grapalat"/>
                <w:sz w:val="20"/>
                <w:szCs w:val="20"/>
                <w:lang w:val="hy-AM"/>
              </w:rPr>
              <w:t xml:space="preserve"> </w:t>
            </w:r>
            <w:r w:rsidRPr="003B084A">
              <w:rPr>
                <w:rFonts w:ascii="GHEA Grapalat" w:hAnsi="GHEA Grapalat"/>
                <w:sz w:val="20"/>
                <w:szCs w:val="20"/>
              </w:rPr>
              <w:t xml:space="preserve"> վագոնների կառուցվածքը</w:t>
            </w:r>
            <w:r w:rsidRPr="003B084A">
              <w:rPr>
                <w:rFonts w:ascii="GHEA Grapalat" w:hAnsi="GHEA Grapalat"/>
                <w:sz w:val="20"/>
                <w:szCs w:val="20"/>
                <w:lang w:val="hy-AM"/>
              </w:rPr>
              <w:t xml:space="preserve"> և</w:t>
            </w:r>
            <w:r w:rsidRPr="003B084A">
              <w:rPr>
                <w:rFonts w:ascii="GHEA Grapalat" w:hAnsi="GHEA Grapalat"/>
                <w:sz w:val="20"/>
                <w:szCs w:val="20"/>
              </w:rPr>
              <w:t xml:space="preserve"> բնութագիրը,</w:t>
            </w:r>
          </w:p>
          <w:p w14:paraId="4CC5A191"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կիսավագոնների (полувагон)</w:t>
            </w:r>
            <w:r w:rsidRPr="003B084A">
              <w:rPr>
                <w:rFonts w:ascii="GHEA Grapalat" w:hAnsi="GHEA Grapalat"/>
                <w:sz w:val="20"/>
                <w:szCs w:val="20"/>
                <w:lang w:val="hy-AM"/>
              </w:rPr>
              <w:t xml:space="preserve"> </w:t>
            </w:r>
            <w:r w:rsidRPr="003B084A">
              <w:rPr>
                <w:rFonts w:ascii="GHEA Grapalat" w:hAnsi="GHEA Grapalat"/>
                <w:sz w:val="20"/>
                <w:szCs w:val="20"/>
              </w:rPr>
              <w:t xml:space="preserve">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բնութագիրը,</w:t>
            </w:r>
          </w:p>
          <w:p w14:paraId="54D4170F"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 xml:space="preserve">ցիստեռն վագոնների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բնութագիրը,</w:t>
            </w:r>
          </w:p>
          <w:p w14:paraId="67857D0E"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 xml:space="preserve">սառնարան (изотермичецкий) վագոնների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բնութագիրը,</w:t>
            </w:r>
          </w:p>
          <w:p w14:paraId="071B5D6D" w14:textId="77777777" w:rsidR="00FF5094" w:rsidRPr="003B084A" w:rsidRDefault="00FF5094" w:rsidP="005D2B3F">
            <w:pPr>
              <w:numPr>
                <w:ilvl w:val="0"/>
                <w:numId w:val="43"/>
              </w:numPr>
              <w:spacing w:after="0" w:line="360" w:lineRule="auto"/>
              <w:ind w:left="276" w:hanging="276"/>
              <w:jc w:val="both"/>
              <w:rPr>
                <w:rFonts w:ascii="GHEA Grapalat" w:hAnsi="GHEA Grapalat"/>
                <w:sz w:val="20"/>
                <w:szCs w:val="20"/>
              </w:rPr>
            </w:pPr>
            <w:r w:rsidRPr="003B084A">
              <w:rPr>
                <w:rFonts w:ascii="GHEA Grapalat" w:hAnsi="GHEA Grapalat"/>
                <w:sz w:val="20"/>
                <w:szCs w:val="20"/>
                <w:lang w:val="pt-PT"/>
              </w:rPr>
              <w:lastRenderedPageBreak/>
              <w:t>ներկայացնում է</w:t>
            </w:r>
            <w:r w:rsidRPr="003B084A">
              <w:rPr>
                <w:rFonts w:ascii="GHEA Grapalat" w:hAnsi="GHEA Grapalat"/>
                <w:sz w:val="20"/>
                <w:szCs w:val="20"/>
                <w:lang w:val="hy-AM"/>
              </w:rPr>
              <w:t xml:space="preserve"> </w:t>
            </w:r>
            <w:r w:rsidRPr="003B084A">
              <w:rPr>
                <w:rFonts w:ascii="GHEA Grapalat" w:hAnsi="GHEA Grapalat"/>
                <w:sz w:val="20"/>
                <w:szCs w:val="20"/>
              </w:rPr>
              <w:t>հատուկ նշանակության վագոնների</w:t>
            </w:r>
            <w:r w:rsidRPr="003B084A">
              <w:rPr>
                <w:rFonts w:ascii="GHEA Grapalat" w:hAnsi="GHEA Grapalat"/>
                <w:sz w:val="20"/>
                <w:szCs w:val="20"/>
                <w:lang w:val="hy-AM"/>
              </w:rPr>
              <w:t xml:space="preserve"> </w:t>
            </w:r>
            <w:r w:rsidRPr="003B084A">
              <w:rPr>
                <w:rFonts w:ascii="GHEA Grapalat" w:hAnsi="GHEA Grapalat"/>
                <w:sz w:val="20"/>
                <w:szCs w:val="20"/>
              </w:rPr>
              <w:t xml:space="preserve">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բնութագիրը:</w:t>
            </w:r>
          </w:p>
        </w:tc>
      </w:tr>
      <w:tr w:rsidR="00FF5094" w:rsidRPr="003B084A" w14:paraId="5945559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180F8C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BD4734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20578991"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կառուցվածքը</w:t>
            </w:r>
          </w:p>
        </w:tc>
      </w:tr>
      <w:tr w:rsidR="00FF5094" w:rsidRPr="00F34DE7" w14:paraId="3E34C2F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3F2755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78CC734"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EC2D0A3" w14:textId="77777777" w:rsidR="00FF5094" w:rsidRPr="00F34DE7" w:rsidRDefault="00FF5094" w:rsidP="005D2B3F">
            <w:pPr>
              <w:numPr>
                <w:ilvl w:val="0"/>
                <w:numId w:val="44"/>
              </w:numPr>
              <w:spacing w:after="0" w:line="360" w:lineRule="auto"/>
              <w:ind w:left="276" w:hanging="276"/>
              <w:jc w:val="both"/>
              <w:rPr>
                <w:rFonts w:ascii="GHEA Grapalat" w:hAnsi="GHEA Grapalat"/>
                <w:sz w:val="20"/>
                <w:szCs w:val="20"/>
              </w:rPr>
            </w:pPr>
            <w:r w:rsidRPr="00F34DE7">
              <w:rPr>
                <w:rFonts w:ascii="GHEA Grapalat" w:hAnsi="GHEA Grapalat"/>
                <w:sz w:val="20"/>
                <w:szCs w:val="20"/>
              </w:rPr>
              <w:t xml:space="preserve">ներկայացնում է </w:t>
            </w:r>
            <w:r w:rsidRPr="00F34DE7">
              <w:rPr>
                <w:rFonts w:ascii="GHEA Grapalat" w:hAnsi="GHEA Grapalat"/>
                <w:sz w:val="20"/>
                <w:szCs w:val="20"/>
                <w:lang w:val="hy-AM"/>
              </w:rPr>
              <w:t xml:space="preserve"> բեռնատար</w:t>
            </w:r>
            <w:r w:rsidRPr="00F34DE7">
              <w:rPr>
                <w:rFonts w:ascii="GHEA Grapalat" w:hAnsi="GHEA Grapalat"/>
                <w:sz w:val="20"/>
                <w:szCs w:val="20"/>
              </w:rPr>
              <w:t xml:space="preserve">  վագոնների անվազույգերի կառուցվածքը </w:t>
            </w:r>
            <w:r w:rsidRPr="00F34DE7">
              <w:rPr>
                <w:rFonts w:ascii="GHEA Grapalat" w:hAnsi="GHEA Grapalat"/>
                <w:sz w:val="20"/>
                <w:szCs w:val="20"/>
                <w:lang w:val="hy-AM"/>
              </w:rPr>
              <w:t>և</w:t>
            </w:r>
            <w:r w:rsidRPr="00F34DE7">
              <w:rPr>
                <w:rFonts w:ascii="GHEA Grapalat" w:hAnsi="GHEA Grapalat"/>
                <w:sz w:val="20"/>
                <w:szCs w:val="20"/>
              </w:rPr>
              <w:t xml:space="preserve"> շահագործման չափերը՝ ըստ վերանորոգման ժամկետների, </w:t>
            </w:r>
          </w:p>
          <w:p w14:paraId="62CAC046" w14:textId="77777777" w:rsidR="00FF5094" w:rsidRPr="00F34DE7" w:rsidRDefault="00FF5094" w:rsidP="005D2B3F">
            <w:pPr>
              <w:numPr>
                <w:ilvl w:val="0"/>
                <w:numId w:val="44"/>
              </w:numPr>
              <w:spacing w:after="0" w:line="360" w:lineRule="auto"/>
              <w:ind w:left="276" w:hanging="276"/>
              <w:jc w:val="both"/>
              <w:rPr>
                <w:rFonts w:ascii="GHEA Grapalat" w:hAnsi="GHEA Grapalat"/>
                <w:sz w:val="20"/>
                <w:szCs w:val="20"/>
              </w:rPr>
            </w:pPr>
            <w:r w:rsidRPr="00F34DE7">
              <w:rPr>
                <w:rFonts w:ascii="GHEA Grapalat" w:hAnsi="GHEA Grapalat"/>
                <w:sz w:val="20"/>
                <w:szCs w:val="20"/>
              </w:rPr>
              <w:t xml:space="preserve">ներկայացնում է </w:t>
            </w:r>
            <w:r w:rsidRPr="00F34DE7">
              <w:rPr>
                <w:rFonts w:ascii="GHEA Grapalat" w:hAnsi="GHEA Grapalat"/>
                <w:sz w:val="20"/>
                <w:szCs w:val="20"/>
                <w:lang w:val="hy-AM"/>
              </w:rPr>
              <w:t>բեռնատար</w:t>
            </w:r>
            <w:r w:rsidRPr="00F34DE7">
              <w:rPr>
                <w:rFonts w:ascii="GHEA Grapalat" w:hAnsi="GHEA Grapalat"/>
                <w:sz w:val="20"/>
                <w:szCs w:val="20"/>
              </w:rPr>
              <w:t xml:space="preserve">  վագոնների առանցքատուփի (буксы) կառուցվածքը</w:t>
            </w:r>
            <w:r w:rsidRPr="00F34DE7">
              <w:rPr>
                <w:rFonts w:ascii="GHEA Grapalat" w:hAnsi="GHEA Grapalat"/>
                <w:sz w:val="20"/>
                <w:szCs w:val="20"/>
                <w:lang w:val="hy-AM"/>
              </w:rPr>
              <w:t xml:space="preserve"> և</w:t>
            </w:r>
            <w:r w:rsidRPr="00F34DE7">
              <w:rPr>
                <w:rFonts w:ascii="GHEA Grapalat" w:hAnsi="GHEA Grapalat"/>
                <w:sz w:val="20"/>
                <w:szCs w:val="20"/>
              </w:rPr>
              <w:t xml:space="preserve"> շահագործման չափերը՝ ըստ վերանորոգման ժամկետների,</w:t>
            </w:r>
          </w:p>
          <w:p w14:paraId="173F2D13" w14:textId="77777777" w:rsidR="00FF5094" w:rsidRPr="00F34DE7" w:rsidRDefault="00FF5094" w:rsidP="005D2B3F">
            <w:pPr>
              <w:numPr>
                <w:ilvl w:val="0"/>
                <w:numId w:val="44"/>
              </w:numPr>
              <w:spacing w:after="0" w:line="360" w:lineRule="auto"/>
              <w:ind w:left="276" w:hanging="276"/>
              <w:jc w:val="both"/>
              <w:rPr>
                <w:rFonts w:ascii="GHEA Grapalat" w:hAnsi="GHEA Grapalat"/>
                <w:sz w:val="20"/>
                <w:szCs w:val="20"/>
              </w:rPr>
            </w:pPr>
            <w:r w:rsidRPr="00F34DE7">
              <w:rPr>
                <w:rFonts w:ascii="GHEA Grapalat" w:hAnsi="GHEA Grapalat"/>
                <w:sz w:val="20"/>
                <w:szCs w:val="20"/>
                <w:lang w:val="pt-PT"/>
              </w:rPr>
              <w:t xml:space="preserve">ներկայացնում է </w:t>
            </w:r>
            <w:r w:rsidRPr="00F34DE7">
              <w:rPr>
                <w:rFonts w:ascii="GHEA Grapalat" w:hAnsi="GHEA Grapalat"/>
                <w:sz w:val="20"/>
                <w:szCs w:val="20"/>
                <w:lang w:val="hy-AM"/>
              </w:rPr>
              <w:t>բեռնատար</w:t>
            </w:r>
            <w:r w:rsidRPr="00F34DE7">
              <w:rPr>
                <w:rFonts w:ascii="GHEA Grapalat" w:hAnsi="GHEA Grapalat"/>
                <w:sz w:val="20"/>
                <w:szCs w:val="20"/>
              </w:rPr>
              <w:t xml:space="preserve"> վագոնների սայլակների (тележки) կառուցվածքը </w:t>
            </w:r>
            <w:r w:rsidRPr="00F34DE7">
              <w:rPr>
                <w:rFonts w:ascii="GHEA Grapalat" w:hAnsi="GHEA Grapalat"/>
                <w:sz w:val="20"/>
                <w:szCs w:val="20"/>
                <w:lang w:val="hy-AM"/>
              </w:rPr>
              <w:t>և</w:t>
            </w:r>
            <w:r w:rsidRPr="00F34DE7">
              <w:rPr>
                <w:rFonts w:ascii="GHEA Grapalat" w:hAnsi="GHEA Grapalat"/>
                <w:sz w:val="20"/>
                <w:szCs w:val="20"/>
              </w:rPr>
              <w:t xml:space="preserve"> շահագործման չափերը՝ ըստ վերանորոգման ժամկետների, </w:t>
            </w:r>
          </w:p>
          <w:p w14:paraId="6DB0FE1A" w14:textId="77777777" w:rsidR="00FF5094" w:rsidRPr="00F34DE7" w:rsidRDefault="00FF5094" w:rsidP="005D2B3F">
            <w:pPr>
              <w:numPr>
                <w:ilvl w:val="0"/>
                <w:numId w:val="44"/>
              </w:numPr>
              <w:spacing w:after="0" w:line="360" w:lineRule="auto"/>
              <w:ind w:left="276" w:hanging="276"/>
              <w:jc w:val="both"/>
              <w:rPr>
                <w:rFonts w:ascii="GHEA Grapalat" w:hAnsi="GHEA Grapalat"/>
                <w:sz w:val="20"/>
                <w:szCs w:val="20"/>
              </w:rPr>
            </w:pPr>
            <w:r w:rsidRPr="00F34DE7">
              <w:rPr>
                <w:rFonts w:ascii="GHEA Grapalat" w:hAnsi="GHEA Grapalat"/>
                <w:sz w:val="20"/>
                <w:szCs w:val="20"/>
                <w:lang w:val="pt-PT"/>
              </w:rPr>
              <w:t xml:space="preserve">ներկայացնում է </w:t>
            </w:r>
            <w:r w:rsidRPr="00F34DE7">
              <w:rPr>
                <w:rFonts w:ascii="GHEA Grapalat" w:hAnsi="GHEA Grapalat"/>
                <w:sz w:val="20"/>
                <w:szCs w:val="20"/>
                <w:lang w:val="hy-AM"/>
              </w:rPr>
              <w:t>բեռնատար</w:t>
            </w:r>
            <w:r w:rsidRPr="00F34DE7">
              <w:rPr>
                <w:rFonts w:ascii="GHEA Grapalat" w:hAnsi="GHEA Grapalat"/>
                <w:sz w:val="20"/>
                <w:szCs w:val="20"/>
              </w:rPr>
              <w:t xml:space="preserve"> վագոնների թափքերի (кузова) կառուցվածքը </w:t>
            </w:r>
            <w:r w:rsidRPr="00F34DE7">
              <w:rPr>
                <w:rFonts w:ascii="GHEA Grapalat" w:hAnsi="GHEA Grapalat"/>
                <w:sz w:val="20"/>
                <w:szCs w:val="20"/>
                <w:lang w:val="hy-AM"/>
              </w:rPr>
              <w:t>և</w:t>
            </w:r>
            <w:r w:rsidRPr="00F34DE7">
              <w:rPr>
                <w:rFonts w:ascii="GHEA Grapalat" w:hAnsi="GHEA Grapalat"/>
                <w:sz w:val="20"/>
                <w:szCs w:val="20"/>
              </w:rPr>
              <w:t xml:space="preserve"> շահագործման չափերը՝ ըստ վերանորոգման ժամկետների, </w:t>
            </w:r>
          </w:p>
          <w:p w14:paraId="3A11213C" w14:textId="77777777" w:rsidR="00FF5094" w:rsidRPr="00F34DE7" w:rsidRDefault="00FF5094" w:rsidP="005D2B3F">
            <w:pPr>
              <w:numPr>
                <w:ilvl w:val="0"/>
                <w:numId w:val="44"/>
              </w:numPr>
              <w:spacing w:after="0" w:line="360" w:lineRule="auto"/>
              <w:ind w:left="276" w:hanging="276"/>
              <w:jc w:val="both"/>
              <w:rPr>
                <w:rFonts w:ascii="GHEA Grapalat" w:hAnsi="GHEA Grapalat"/>
                <w:sz w:val="20"/>
                <w:szCs w:val="20"/>
              </w:rPr>
            </w:pPr>
            <w:r w:rsidRPr="00F34DE7">
              <w:rPr>
                <w:rFonts w:ascii="GHEA Grapalat" w:hAnsi="GHEA Grapalat"/>
                <w:sz w:val="20"/>
                <w:szCs w:val="20"/>
                <w:lang w:val="pt-PT"/>
              </w:rPr>
              <w:t>ներկայացնում է</w:t>
            </w:r>
            <w:r w:rsidRPr="00F34DE7">
              <w:rPr>
                <w:rFonts w:ascii="GHEA Grapalat" w:hAnsi="GHEA Grapalat"/>
                <w:sz w:val="20"/>
                <w:szCs w:val="20"/>
              </w:rPr>
              <w:t xml:space="preserve"> </w:t>
            </w:r>
            <w:r w:rsidRPr="00F34DE7">
              <w:rPr>
                <w:rFonts w:ascii="GHEA Grapalat" w:hAnsi="GHEA Grapalat"/>
                <w:sz w:val="20"/>
                <w:szCs w:val="20"/>
                <w:lang w:val="hy-AM"/>
              </w:rPr>
              <w:t xml:space="preserve"> բեռնատար</w:t>
            </w:r>
            <w:r w:rsidRPr="00F34DE7">
              <w:rPr>
                <w:rFonts w:ascii="GHEA Grapalat" w:hAnsi="GHEA Grapalat"/>
                <w:sz w:val="20"/>
                <w:szCs w:val="20"/>
              </w:rPr>
              <w:t xml:space="preserve">  վագոնների </w:t>
            </w:r>
            <w:r w:rsidRPr="00F34DE7">
              <w:rPr>
                <w:rFonts w:ascii="GHEA Grapalat" w:hAnsi="GHEA Grapalat" w:cs="Sylfaen"/>
                <w:sz w:val="20"/>
                <w:szCs w:val="20"/>
                <w:lang w:val="hy-AM"/>
              </w:rPr>
              <w:t xml:space="preserve"> հարվածա-լծական </w:t>
            </w:r>
            <w:r w:rsidRPr="00F34DE7">
              <w:rPr>
                <w:rFonts w:ascii="GHEA Grapalat" w:hAnsi="GHEA Grapalat"/>
                <w:sz w:val="20"/>
                <w:szCs w:val="20"/>
              </w:rPr>
              <w:t xml:space="preserve">սարքերի </w:t>
            </w:r>
            <w:r w:rsidRPr="00F34DE7">
              <w:rPr>
                <w:rFonts w:ascii="GHEA Grapalat" w:hAnsi="GHEA Grapalat" w:cs="Sylfaen"/>
                <w:sz w:val="20"/>
                <w:szCs w:val="20"/>
              </w:rPr>
              <w:t>(ударно-тяговые приборы)</w:t>
            </w:r>
            <w:r w:rsidRPr="00F34DE7">
              <w:rPr>
                <w:rFonts w:ascii="GHEA Grapalat" w:hAnsi="GHEA Grapalat"/>
                <w:sz w:val="20"/>
                <w:szCs w:val="20"/>
              </w:rPr>
              <w:t xml:space="preserve">  նշանակությունը </w:t>
            </w:r>
            <w:r w:rsidRPr="00F34DE7">
              <w:rPr>
                <w:rFonts w:ascii="GHEA Grapalat" w:hAnsi="GHEA Grapalat"/>
                <w:sz w:val="20"/>
                <w:szCs w:val="20"/>
                <w:lang w:val="hy-AM"/>
              </w:rPr>
              <w:t xml:space="preserve"> և</w:t>
            </w:r>
            <w:r w:rsidRPr="00F34DE7">
              <w:rPr>
                <w:rFonts w:ascii="GHEA Grapalat" w:hAnsi="GHEA Grapalat"/>
                <w:sz w:val="20"/>
                <w:szCs w:val="20"/>
              </w:rPr>
              <w:t xml:space="preserve"> դասակարգումը, վագոնների ավտոմատ շղթայակցման հարմարանքը (ավտոսցեպկա):</w:t>
            </w:r>
          </w:p>
        </w:tc>
      </w:tr>
      <w:tr w:rsidR="00FF5094" w:rsidRPr="003B084A" w14:paraId="3C9CF1B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927E16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59FF39A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2F53CAEF"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դերն ու նշանակությունը</w:t>
            </w:r>
          </w:p>
        </w:tc>
      </w:tr>
      <w:tr w:rsidR="00FF5094" w:rsidRPr="003B084A" w14:paraId="5150586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BF0D5F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14E17B7"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BF081FF" w14:textId="77777777" w:rsidR="00FF5094" w:rsidRPr="003B084A" w:rsidRDefault="00FF5094" w:rsidP="005D2B3F">
            <w:pPr>
              <w:numPr>
                <w:ilvl w:val="0"/>
                <w:numId w:val="45"/>
              </w:numPr>
              <w:spacing w:after="0" w:line="360" w:lineRule="auto"/>
              <w:ind w:left="276" w:hanging="276"/>
              <w:jc w:val="both"/>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բեռնատար</w:t>
            </w:r>
            <w:r w:rsidRPr="003B084A">
              <w:rPr>
                <w:rFonts w:ascii="GHEA Grapalat" w:hAnsi="GHEA Grapalat"/>
                <w:sz w:val="20"/>
                <w:szCs w:val="20"/>
              </w:rPr>
              <w:t xml:space="preserve"> վագոնների տեխնիկական պահանջները, դերն ու նշանակությունը,  </w:t>
            </w:r>
          </w:p>
          <w:p w14:paraId="54B80E85" w14:textId="77777777" w:rsidR="00FF5094" w:rsidRPr="003B084A" w:rsidRDefault="00FF5094" w:rsidP="005D2B3F">
            <w:pPr>
              <w:numPr>
                <w:ilvl w:val="0"/>
                <w:numId w:val="45"/>
              </w:numPr>
              <w:spacing w:after="0" w:line="360" w:lineRule="auto"/>
              <w:ind w:left="276" w:hanging="276"/>
              <w:jc w:val="both"/>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w:t>
            </w:r>
            <w:r w:rsidRPr="003B084A">
              <w:rPr>
                <w:rFonts w:ascii="GHEA Grapalat" w:hAnsi="GHEA Grapalat"/>
                <w:sz w:val="20"/>
                <w:szCs w:val="20"/>
                <w:lang w:val="pt-PT"/>
              </w:rPr>
              <w:t xml:space="preserve">բեռնունակությունը </w:t>
            </w:r>
            <w:r w:rsidRPr="003B084A">
              <w:rPr>
                <w:rFonts w:ascii="GHEA Grapalat" w:hAnsi="GHEA Grapalat"/>
                <w:sz w:val="20"/>
                <w:szCs w:val="20"/>
                <w:lang w:val="hy-AM"/>
              </w:rPr>
              <w:t>և</w:t>
            </w:r>
            <w:r w:rsidRPr="003B084A">
              <w:rPr>
                <w:rFonts w:ascii="GHEA Grapalat" w:hAnsi="GHEA Grapalat"/>
                <w:sz w:val="20"/>
                <w:szCs w:val="20"/>
              </w:rPr>
              <w:t xml:space="preserve"> տարայի դասակարգումը,</w:t>
            </w:r>
          </w:p>
          <w:p w14:paraId="3411D9F6" w14:textId="77777777" w:rsidR="00FF5094" w:rsidRPr="003B084A" w:rsidRDefault="00FF5094" w:rsidP="005D2B3F">
            <w:pPr>
              <w:numPr>
                <w:ilvl w:val="0"/>
                <w:numId w:val="45"/>
              </w:numPr>
              <w:spacing w:after="0" w:line="360" w:lineRule="auto"/>
              <w:ind w:left="276" w:hanging="276"/>
              <w:jc w:val="both"/>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w:t>
            </w:r>
            <w:r w:rsidRPr="003B084A">
              <w:rPr>
                <w:rFonts w:ascii="GHEA Grapalat" w:hAnsi="GHEA Grapalat"/>
                <w:sz w:val="20"/>
                <w:szCs w:val="20"/>
                <w:lang w:val="pt-PT"/>
              </w:rPr>
              <w:t xml:space="preserve">նկատմամբ սահմանված պահանջները շուտ փչացող, հեղուկ </w:t>
            </w:r>
            <w:r w:rsidRPr="003B084A">
              <w:rPr>
                <w:rFonts w:ascii="GHEA Grapalat" w:hAnsi="GHEA Grapalat"/>
                <w:sz w:val="20"/>
                <w:szCs w:val="20"/>
                <w:lang w:val="hy-AM"/>
              </w:rPr>
              <w:t xml:space="preserve"> և</w:t>
            </w:r>
            <w:r w:rsidRPr="003B084A">
              <w:rPr>
                <w:rFonts w:ascii="GHEA Grapalat" w:hAnsi="GHEA Grapalat"/>
                <w:sz w:val="20"/>
                <w:szCs w:val="20"/>
              </w:rPr>
              <w:t xml:space="preserve"> վտանգավոր բեռների տեղափոխման ժամանակ,</w:t>
            </w:r>
          </w:p>
          <w:p w14:paraId="2BE37D72" w14:textId="77777777" w:rsidR="00FF5094" w:rsidRPr="003B084A" w:rsidRDefault="00FF5094" w:rsidP="005D2B3F">
            <w:pPr>
              <w:numPr>
                <w:ilvl w:val="0"/>
                <w:numId w:val="45"/>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rPr>
              <w:t>ներկայացնում է երեք տեսակի՝ ծածկած (կռիտի), հարթակ (պլատֆորմ)</w:t>
            </w:r>
            <w:r w:rsidRPr="003B084A">
              <w:rPr>
                <w:rFonts w:ascii="GHEA Grapalat" w:hAnsi="GHEA Grapalat"/>
                <w:sz w:val="20"/>
                <w:szCs w:val="20"/>
                <w:lang w:val="hy-AM"/>
              </w:rPr>
              <w:t xml:space="preserve"> և</w:t>
            </w:r>
            <w:r w:rsidRPr="003B084A">
              <w:rPr>
                <w:rFonts w:ascii="GHEA Grapalat" w:hAnsi="GHEA Grapalat"/>
                <w:sz w:val="20"/>
                <w:szCs w:val="20"/>
              </w:rPr>
              <w:t xml:space="preserve">  կոնտեյներ տեղափոխող (կոնտեյներավոզ)  ապրանքատար վագոնների առանձնահատկությունները:</w:t>
            </w:r>
          </w:p>
        </w:tc>
      </w:tr>
      <w:tr w:rsidR="00FF5094" w:rsidRPr="003B084A" w14:paraId="245031A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25C470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91DA8B0"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 xml:space="preserve">արդյունք </w:t>
            </w:r>
            <w:r w:rsidRPr="003B084A">
              <w:rPr>
                <w:rFonts w:ascii="GHEA Grapalat" w:hAnsi="GHEA Grapalat"/>
                <w:b/>
                <w:sz w:val="20"/>
                <w:szCs w:val="20"/>
              </w:rPr>
              <w:t>4</w:t>
            </w:r>
          </w:p>
        </w:tc>
        <w:tc>
          <w:tcPr>
            <w:tcW w:w="9738" w:type="dxa"/>
            <w:tcBorders>
              <w:top w:val="single" w:sz="4" w:space="0" w:color="auto"/>
              <w:left w:val="single" w:sz="4" w:space="0" w:color="auto"/>
              <w:bottom w:val="single" w:sz="4" w:space="0" w:color="auto"/>
              <w:right w:val="single" w:sz="4" w:space="0" w:color="auto"/>
            </w:tcBorders>
            <w:hideMark/>
          </w:tcPr>
          <w:p w14:paraId="01DD5D48"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Ներկայացնել շարժակազմի գաբարիտները</w:t>
            </w:r>
          </w:p>
        </w:tc>
      </w:tr>
      <w:tr w:rsidR="00FF5094" w:rsidRPr="003B084A" w14:paraId="0F6D68D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38DAAB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CDBE1AF"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A6DEC49" w14:textId="77777777" w:rsidR="00FF5094" w:rsidRPr="003B084A" w:rsidRDefault="00FF5094" w:rsidP="005D2B3F">
            <w:pPr>
              <w:numPr>
                <w:ilvl w:val="0"/>
                <w:numId w:val="46"/>
              </w:numPr>
              <w:spacing w:after="0" w:line="360" w:lineRule="auto"/>
              <w:ind w:left="276" w:hanging="284"/>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rPr>
              <w:t xml:space="preserve">  շարժակազմի գաբարիտների դերն ու նշանակությունը,</w:t>
            </w:r>
          </w:p>
          <w:p w14:paraId="660E9412" w14:textId="77777777" w:rsidR="00FF5094" w:rsidRPr="003B084A" w:rsidRDefault="00FF5094" w:rsidP="005D2B3F">
            <w:pPr>
              <w:numPr>
                <w:ilvl w:val="0"/>
                <w:numId w:val="46"/>
              </w:numPr>
              <w:spacing w:after="0" w:line="360" w:lineRule="auto"/>
              <w:ind w:left="276" w:hanging="284"/>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rPr>
              <w:t xml:space="preserve"> </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վագոնների բարձման  գաբարիտային չափերը,</w:t>
            </w:r>
          </w:p>
          <w:p w14:paraId="58535193" w14:textId="77777777" w:rsidR="00FF5094" w:rsidRPr="003B084A" w:rsidRDefault="00FF5094" w:rsidP="005D2B3F">
            <w:pPr>
              <w:numPr>
                <w:ilvl w:val="0"/>
                <w:numId w:val="46"/>
              </w:numPr>
              <w:spacing w:after="0" w:line="360" w:lineRule="auto"/>
              <w:ind w:left="276" w:hanging="284"/>
              <w:jc w:val="both"/>
              <w:rPr>
                <w:rFonts w:ascii="GHEA Grapalat" w:hAnsi="GHEA Grapalat"/>
                <w:sz w:val="20"/>
                <w:szCs w:val="20"/>
              </w:rPr>
            </w:pPr>
            <w:r w:rsidRPr="003B084A">
              <w:rPr>
                <w:rFonts w:ascii="GHEA Grapalat" w:hAnsi="GHEA Grapalat"/>
                <w:sz w:val="20"/>
                <w:szCs w:val="20"/>
                <w:lang w:val="hy-AM"/>
              </w:rPr>
              <w:t>ներկայացում է վագոնների</w:t>
            </w:r>
            <w:r w:rsidRPr="003B084A">
              <w:rPr>
                <w:rFonts w:ascii="GHEA Grapalat" w:hAnsi="GHEA Grapalat"/>
                <w:sz w:val="20"/>
                <w:szCs w:val="20"/>
              </w:rPr>
              <w:t xml:space="preserve"> </w:t>
            </w:r>
            <w:r w:rsidRPr="003B084A">
              <w:rPr>
                <w:rFonts w:ascii="GHEA Grapalat" w:hAnsi="GHEA Grapalat"/>
                <w:sz w:val="20"/>
                <w:szCs w:val="20"/>
                <w:lang w:val="hy-AM"/>
              </w:rPr>
              <w:t xml:space="preserve"> և</w:t>
            </w:r>
            <w:r w:rsidRPr="003B084A">
              <w:rPr>
                <w:rFonts w:ascii="GHEA Grapalat" w:hAnsi="GHEA Grapalat"/>
                <w:sz w:val="20"/>
                <w:szCs w:val="20"/>
              </w:rPr>
              <w:t xml:space="preserve"> լոկոմոտիվների </w:t>
            </w:r>
            <w:r w:rsidRPr="003B084A">
              <w:rPr>
                <w:rFonts w:ascii="GHEA Grapalat" w:hAnsi="GHEA Grapalat"/>
                <w:sz w:val="20"/>
                <w:szCs w:val="20"/>
                <w:lang w:val="hy-AM"/>
              </w:rPr>
              <w:t xml:space="preserve"> շահագործման գաբարիտները</w:t>
            </w:r>
            <w:r w:rsidRPr="003B084A">
              <w:rPr>
                <w:rFonts w:ascii="GHEA Grapalat" w:hAnsi="GHEA Grapalat"/>
                <w:sz w:val="20"/>
                <w:szCs w:val="20"/>
              </w:rPr>
              <w:t>:</w:t>
            </w:r>
          </w:p>
        </w:tc>
      </w:tr>
      <w:tr w:rsidR="00FF5094" w:rsidRPr="003B084A" w14:paraId="275198BE"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735BE448" w14:textId="77777777" w:rsidR="00FF5094" w:rsidRPr="003B084A" w:rsidRDefault="00FF5094" w:rsidP="00330F7C">
            <w:pPr>
              <w:spacing w:after="0" w:line="360" w:lineRule="auto"/>
              <w:ind w:left="418"/>
              <w:jc w:val="center"/>
              <w:rPr>
                <w:rFonts w:ascii="GHEA Grapalat" w:hAnsi="GHEA Grapalat"/>
                <w:b/>
                <w:lang w:val="hy-AM"/>
              </w:rPr>
            </w:pPr>
            <w:r w:rsidRPr="003B084A">
              <w:rPr>
                <w:rFonts w:ascii="GHEA Grapalat" w:hAnsi="GHEA Grapalat"/>
                <w:b/>
                <w:lang w:val="hy-AM"/>
              </w:rPr>
              <w:t xml:space="preserve">ՄՈԴՈՒԼԻ ԱՆՎԱՆՈՒՄԸ  </w:t>
            </w:r>
            <w:r w:rsidRPr="003B084A">
              <w:rPr>
                <w:rFonts w:ascii="GHEA Grapalat" w:hAnsi="GHEA Grapalat"/>
                <w:b/>
                <w:lang w:val="af-ZA"/>
              </w:rPr>
              <w:t>«</w:t>
            </w:r>
            <w:r w:rsidRPr="003B084A">
              <w:rPr>
                <w:rFonts w:ascii="GHEA Grapalat" w:hAnsi="GHEA Grapalat"/>
                <w:b/>
              </w:rPr>
              <w:t>ՈՒՂԵՎՈՐԱՏԱՐ ՎԱԳՈՆՆԵՐ</w:t>
            </w:r>
            <w:r w:rsidRPr="003B084A">
              <w:rPr>
                <w:rFonts w:ascii="GHEA Grapalat" w:hAnsi="GHEA Grapalat"/>
                <w:b/>
                <w:lang w:val="af-ZA"/>
              </w:rPr>
              <w:t>»</w:t>
            </w:r>
          </w:p>
        </w:tc>
      </w:tr>
      <w:tr w:rsidR="00FF5094" w:rsidRPr="003B084A" w14:paraId="390E918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05D6AC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1AD6C95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3CF5B431"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-013</w:t>
            </w:r>
          </w:p>
        </w:tc>
      </w:tr>
      <w:tr w:rsidR="00FF5094" w:rsidRPr="00883707" w14:paraId="0D68F00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EF16D5C"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EFD5EA8"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29250CCD"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ուղևորատար վագոնների տեսակների, նրանց կառուցվածքների և գաբարիտների վերաբերյալ</w:t>
            </w:r>
            <w:r>
              <w:rPr>
                <w:rFonts w:ascii="GHEA Grapalat" w:hAnsi="GHEA Grapalat"/>
                <w:sz w:val="20"/>
                <w:szCs w:val="20"/>
                <w:lang w:val="hy-AM"/>
              </w:rPr>
              <w:t>։</w:t>
            </w:r>
          </w:p>
        </w:tc>
      </w:tr>
      <w:tr w:rsidR="00FF5094" w:rsidRPr="003B084A" w14:paraId="5554677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DCD61C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B2C3D2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0B3397D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96</w:t>
            </w:r>
            <w:r w:rsidRPr="003B084A">
              <w:rPr>
                <w:rFonts w:ascii="GHEA Grapalat" w:hAnsi="GHEA Grapalat"/>
                <w:sz w:val="20"/>
                <w:szCs w:val="20"/>
                <w:lang w:val="hy-AM"/>
              </w:rPr>
              <w:t xml:space="preserve"> ժամ</w:t>
            </w:r>
          </w:p>
        </w:tc>
      </w:tr>
      <w:tr w:rsidR="00FF5094" w:rsidRPr="003B084A" w14:paraId="2044CA1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21357E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B20919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0B7EF33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 xml:space="preserve">20-012 </w:t>
            </w:r>
            <w:r w:rsidRPr="003B084A">
              <w:rPr>
                <w:rFonts w:ascii="GHEA Grapalat" w:hAnsi="GHEA Grapalat" w:cs="Sylfaen"/>
                <w:sz w:val="20"/>
                <w:szCs w:val="20"/>
                <w:lang w:val="hy-AM"/>
              </w:rPr>
              <w:t>«</w:t>
            </w:r>
            <w:r w:rsidRPr="003B084A">
              <w:rPr>
                <w:rFonts w:ascii="GHEA Grapalat" w:hAnsi="GHEA Grapalat"/>
                <w:sz w:val="20"/>
                <w:szCs w:val="20"/>
              </w:rPr>
              <w:t>Բ</w:t>
            </w:r>
            <w:r w:rsidRPr="003B084A">
              <w:rPr>
                <w:rFonts w:ascii="GHEA Grapalat" w:hAnsi="GHEA Grapalat"/>
                <w:sz w:val="20"/>
                <w:szCs w:val="20"/>
                <w:lang w:val="hy-AM"/>
              </w:rPr>
              <w:t>եռնատար  վագոններ</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մոդուլը</w:t>
            </w:r>
            <w:r w:rsidRPr="003B084A">
              <w:rPr>
                <w:rFonts w:ascii="GHEA Grapalat" w:hAnsi="GHEA Grapalat" w:cs="Sylfaen"/>
                <w:sz w:val="20"/>
                <w:szCs w:val="20"/>
                <w:lang w:val="hy-AM"/>
              </w:rPr>
              <w:t>:</w:t>
            </w:r>
          </w:p>
        </w:tc>
      </w:tr>
      <w:tr w:rsidR="00FF5094" w:rsidRPr="003B084A" w14:paraId="703742A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A0990A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2BFFF8C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15F8433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p>
        </w:tc>
      </w:tr>
      <w:tr w:rsidR="00FF5094" w:rsidRPr="003B084A" w14:paraId="2CA32BB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3062C2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ED7F83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6E5ACE24"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ուղևորատար</w:t>
            </w:r>
            <w:r w:rsidRPr="003B084A">
              <w:rPr>
                <w:rFonts w:ascii="GHEA Grapalat" w:hAnsi="GHEA Grapalat"/>
                <w:sz w:val="20"/>
                <w:szCs w:val="20"/>
              </w:rPr>
              <w:t xml:space="preserve"> վագոնների ընդհանուր բնութագիրը </w:t>
            </w:r>
            <w:r w:rsidRPr="003B084A">
              <w:rPr>
                <w:rFonts w:ascii="GHEA Grapalat" w:hAnsi="GHEA Grapalat"/>
                <w:sz w:val="20"/>
                <w:szCs w:val="20"/>
                <w:lang w:val="hy-AM"/>
              </w:rPr>
              <w:t xml:space="preserve"> և</w:t>
            </w:r>
            <w:r w:rsidRPr="003B084A">
              <w:rPr>
                <w:rFonts w:ascii="GHEA Grapalat" w:hAnsi="GHEA Grapalat"/>
                <w:sz w:val="20"/>
                <w:szCs w:val="20"/>
              </w:rPr>
              <w:t xml:space="preserve"> դասակարգումը</w:t>
            </w:r>
          </w:p>
        </w:tc>
      </w:tr>
      <w:tr w:rsidR="00FF5094" w:rsidRPr="003B084A" w14:paraId="5680115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AD025C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nil"/>
              <w:right w:val="single" w:sz="4" w:space="0" w:color="auto"/>
            </w:tcBorders>
            <w:hideMark/>
          </w:tcPr>
          <w:p w14:paraId="6E47170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84AE3B9"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1) </w:t>
            </w:r>
            <w:r w:rsidRPr="003B084A">
              <w:rPr>
                <w:rFonts w:ascii="GHEA Grapalat" w:hAnsi="GHEA Grapalat"/>
                <w:sz w:val="20"/>
                <w:szCs w:val="20"/>
                <w:lang w:val="hy-AM"/>
              </w:rPr>
              <w:t>դասակարգ</w:t>
            </w:r>
            <w:r w:rsidRPr="003B084A">
              <w:rPr>
                <w:rFonts w:ascii="GHEA Grapalat" w:hAnsi="GHEA Grapalat"/>
                <w:sz w:val="20"/>
                <w:szCs w:val="20"/>
              </w:rPr>
              <w:t>ում</w:t>
            </w:r>
            <w:r w:rsidRPr="003B084A">
              <w:rPr>
                <w:rFonts w:ascii="GHEA Grapalat" w:hAnsi="GHEA Grapalat"/>
                <w:sz w:val="20"/>
                <w:szCs w:val="20"/>
                <w:lang w:val="hy-AM"/>
              </w:rPr>
              <w:t xml:space="preserve"> </w:t>
            </w:r>
            <w:r w:rsidRPr="003B084A">
              <w:rPr>
                <w:rFonts w:ascii="GHEA Grapalat" w:hAnsi="GHEA Grapalat"/>
                <w:sz w:val="20"/>
                <w:szCs w:val="20"/>
              </w:rPr>
              <w:t>է</w:t>
            </w:r>
            <w:r w:rsidRPr="003B084A">
              <w:rPr>
                <w:rFonts w:ascii="GHEA Grapalat" w:hAnsi="GHEA Grapalat"/>
                <w:sz w:val="20"/>
                <w:szCs w:val="20"/>
                <w:lang w:val="hy-AM"/>
              </w:rPr>
              <w:t xml:space="preserve">  ուղևորատար</w:t>
            </w:r>
            <w:r w:rsidRPr="003B084A">
              <w:rPr>
                <w:rFonts w:ascii="GHEA Grapalat" w:hAnsi="GHEA Grapalat"/>
                <w:sz w:val="20"/>
                <w:szCs w:val="20"/>
              </w:rPr>
              <w:t xml:space="preserve"> վագոնային պարկը,</w:t>
            </w:r>
          </w:p>
          <w:p w14:paraId="2C0F0002"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lang w:val="pt-PT"/>
              </w:rPr>
              <w:t>2)ներկայացնում է</w:t>
            </w:r>
            <w:r w:rsidRPr="003B084A">
              <w:rPr>
                <w:rFonts w:ascii="GHEA Grapalat" w:hAnsi="GHEA Grapalat"/>
                <w:sz w:val="20"/>
                <w:szCs w:val="20"/>
                <w:lang w:val="hy-AM"/>
              </w:rPr>
              <w:t xml:space="preserve"> ուղևորատար</w:t>
            </w:r>
            <w:r w:rsidRPr="003B084A">
              <w:rPr>
                <w:rFonts w:ascii="GHEA Grapalat" w:hAnsi="GHEA Grapalat"/>
                <w:sz w:val="20"/>
                <w:szCs w:val="20"/>
              </w:rPr>
              <w:t xml:space="preserve"> վագոնների </w:t>
            </w:r>
            <w:r w:rsidRPr="00F34DE7">
              <w:rPr>
                <w:rFonts w:ascii="GHEA Grapalat" w:hAnsi="GHEA Grapalat"/>
                <w:sz w:val="20"/>
                <w:szCs w:val="20"/>
              </w:rPr>
              <w:t>կառուցվածքի հ</w:t>
            </w:r>
            <w:r w:rsidRPr="003B084A">
              <w:rPr>
                <w:rFonts w:ascii="GHEA Grapalat" w:hAnsi="GHEA Grapalat"/>
                <w:sz w:val="20"/>
                <w:szCs w:val="20"/>
              </w:rPr>
              <w:t>իմնական տարրերը</w:t>
            </w:r>
            <w:r w:rsidRPr="003B084A">
              <w:rPr>
                <w:rFonts w:ascii="GHEA Grapalat" w:hAnsi="GHEA Grapalat"/>
                <w:sz w:val="20"/>
                <w:szCs w:val="20"/>
                <w:lang w:val="hy-AM"/>
              </w:rPr>
              <w:t xml:space="preserve"> և</w:t>
            </w:r>
            <w:r w:rsidRPr="003B084A">
              <w:rPr>
                <w:rFonts w:ascii="GHEA Grapalat" w:hAnsi="GHEA Grapalat"/>
                <w:sz w:val="20"/>
                <w:szCs w:val="20"/>
              </w:rPr>
              <w:t xml:space="preserve"> բնութագիրը:</w:t>
            </w:r>
          </w:p>
        </w:tc>
      </w:tr>
      <w:tr w:rsidR="00FF5094" w:rsidRPr="003B084A" w14:paraId="2D4A0CA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A26DEF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043D2A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2</w:t>
            </w:r>
          </w:p>
        </w:tc>
        <w:tc>
          <w:tcPr>
            <w:tcW w:w="9738" w:type="dxa"/>
            <w:tcBorders>
              <w:top w:val="single" w:sz="4" w:space="0" w:color="auto"/>
              <w:left w:val="single" w:sz="4" w:space="0" w:color="auto"/>
              <w:bottom w:val="single" w:sz="4" w:space="0" w:color="auto"/>
              <w:right w:val="single" w:sz="4" w:space="0" w:color="auto"/>
            </w:tcBorders>
            <w:hideMark/>
          </w:tcPr>
          <w:p w14:paraId="14F59B0D"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ուղևորատար</w:t>
            </w:r>
            <w:r w:rsidRPr="003B084A">
              <w:rPr>
                <w:rFonts w:ascii="GHEA Grapalat" w:hAnsi="GHEA Grapalat"/>
                <w:sz w:val="20"/>
                <w:szCs w:val="20"/>
              </w:rPr>
              <w:t xml:space="preserve">  վագոնների կառուցվածքը</w:t>
            </w:r>
          </w:p>
        </w:tc>
      </w:tr>
      <w:tr w:rsidR="00FF5094" w:rsidRPr="003B084A" w14:paraId="5A4BA7A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CD42EB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31130B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585ED11" w14:textId="77777777" w:rsidR="00FF5094" w:rsidRPr="003B084A" w:rsidRDefault="00FF5094" w:rsidP="005D2B3F">
            <w:pPr>
              <w:numPr>
                <w:ilvl w:val="0"/>
                <w:numId w:val="47"/>
              </w:numPr>
              <w:spacing w:after="0" w:line="360" w:lineRule="auto"/>
              <w:ind w:left="307" w:hanging="307"/>
              <w:jc w:val="both"/>
              <w:rPr>
                <w:rFonts w:ascii="GHEA Grapalat" w:hAnsi="GHEA Grapalat"/>
                <w:sz w:val="20"/>
                <w:szCs w:val="20"/>
              </w:rPr>
            </w:pPr>
            <w:r w:rsidRPr="003B084A">
              <w:rPr>
                <w:rFonts w:ascii="GHEA Grapalat" w:hAnsi="GHEA Grapalat"/>
                <w:sz w:val="20"/>
                <w:szCs w:val="20"/>
              </w:rPr>
              <w:t xml:space="preserve">ներկայացնում է  մարդատար վագոնների անվազույգերի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շահագործման չափերը՝ ըստ վերանորոգման ժամկետների, </w:t>
            </w:r>
          </w:p>
          <w:p w14:paraId="7DE454D4" w14:textId="77777777" w:rsidR="00FF5094" w:rsidRPr="003B084A" w:rsidRDefault="00FF5094" w:rsidP="005D2B3F">
            <w:pPr>
              <w:numPr>
                <w:ilvl w:val="0"/>
                <w:numId w:val="47"/>
              </w:numPr>
              <w:spacing w:after="0" w:line="360" w:lineRule="auto"/>
              <w:ind w:left="307" w:hanging="307"/>
              <w:jc w:val="both"/>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ուղևորատար</w:t>
            </w:r>
            <w:r w:rsidRPr="003B084A">
              <w:rPr>
                <w:rFonts w:ascii="GHEA Grapalat" w:hAnsi="GHEA Grapalat"/>
                <w:sz w:val="20"/>
                <w:szCs w:val="20"/>
              </w:rPr>
              <w:t xml:space="preserve"> վագոնների պտուտափոխանցիչի (ռեդուկտոր) աշխատանքը, </w:t>
            </w:r>
          </w:p>
          <w:p w14:paraId="3B9736F0" w14:textId="77777777" w:rsidR="00FF5094" w:rsidRPr="003B084A" w:rsidRDefault="00FF5094" w:rsidP="005D2B3F">
            <w:pPr>
              <w:numPr>
                <w:ilvl w:val="0"/>
                <w:numId w:val="47"/>
              </w:numPr>
              <w:spacing w:after="0" w:line="360" w:lineRule="auto"/>
              <w:ind w:left="307" w:hanging="307"/>
              <w:jc w:val="both"/>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 xml:space="preserve"> ուղևորատար</w:t>
            </w:r>
            <w:r w:rsidRPr="003B084A">
              <w:rPr>
                <w:rFonts w:ascii="GHEA Grapalat" w:hAnsi="GHEA Grapalat"/>
                <w:sz w:val="20"/>
                <w:szCs w:val="20"/>
              </w:rPr>
              <w:t xml:space="preserve">  վագոնների առանցքատուփի (բուքսի) կառուցվածքը</w:t>
            </w:r>
            <w:r w:rsidRPr="003B084A">
              <w:rPr>
                <w:rFonts w:ascii="GHEA Grapalat" w:hAnsi="GHEA Grapalat"/>
                <w:sz w:val="20"/>
                <w:szCs w:val="20"/>
                <w:lang w:val="hy-AM"/>
              </w:rPr>
              <w:t xml:space="preserve"> և</w:t>
            </w:r>
            <w:r w:rsidRPr="003B084A">
              <w:rPr>
                <w:rFonts w:ascii="GHEA Grapalat" w:hAnsi="GHEA Grapalat"/>
                <w:sz w:val="20"/>
                <w:szCs w:val="20"/>
              </w:rPr>
              <w:t xml:space="preserve"> շահագործման չափերը՝ ըստ վերանորոգման ժամկետների,</w:t>
            </w:r>
          </w:p>
          <w:p w14:paraId="33235AA6" w14:textId="77777777" w:rsidR="00FF5094" w:rsidRPr="003B084A" w:rsidRDefault="00FF5094" w:rsidP="005D2B3F">
            <w:pPr>
              <w:numPr>
                <w:ilvl w:val="0"/>
                <w:numId w:val="47"/>
              </w:numPr>
              <w:spacing w:after="0" w:line="360" w:lineRule="auto"/>
              <w:ind w:left="307" w:hanging="307"/>
              <w:jc w:val="both"/>
              <w:rPr>
                <w:rFonts w:ascii="GHEA Grapalat" w:hAnsi="GHEA Grapalat"/>
                <w:sz w:val="20"/>
                <w:szCs w:val="20"/>
              </w:rPr>
            </w:pPr>
            <w:r w:rsidRPr="003B084A">
              <w:rPr>
                <w:rFonts w:ascii="GHEA Grapalat" w:hAnsi="GHEA Grapalat"/>
                <w:sz w:val="20"/>
                <w:szCs w:val="20"/>
                <w:lang w:val="pt-PT"/>
              </w:rPr>
              <w:t>ներկայացնում է</w:t>
            </w:r>
            <w:r w:rsidRPr="003B084A">
              <w:rPr>
                <w:rFonts w:ascii="GHEA Grapalat" w:hAnsi="GHEA Grapalat"/>
                <w:sz w:val="20"/>
                <w:szCs w:val="20"/>
              </w:rPr>
              <w:t xml:space="preserve"> </w:t>
            </w:r>
            <w:r w:rsidRPr="003B084A">
              <w:rPr>
                <w:rFonts w:ascii="GHEA Grapalat" w:hAnsi="GHEA Grapalat"/>
                <w:sz w:val="20"/>
                <w:szCs w:val="20"/>
                <w:lang w:val="hy-AM"/>
              </w:rPr>
              <w:t>ուղևորատար</w:t>
            </w:r>
            <w:r w:rsidRPr="003B084A">
              <w:rPr>
                <w:rFonts w:ascii="GHEA Grapalat" w:hAnsi="GHEA Grapalat"/>
                <w:sz w:val="20"/>
                <w:szCs w:val="20"/>
              </w:rPr>
              <w:t xml:space="preserve"> վագոնների սայլակների (տելեժկի)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շահագործման չափերը՝ ըստ վերանորոգման ժամկետների, </w:t>
            </w:r>
          </w:p>
          <w:p w14:paraId="6E595464" w14:textId="77777777" w:rsidR="00FF5094" w:rsidRPr="003B084A" w:rsidRDefault="00FF5094" w:rsidP="005D2B3F">
            <w:pPr>
              <w:numPr>
                <w:ilvl w:val="0"/>
                <w:numId w:val="47"/>
              </w:numPr>
              <w:spacing w:after="0" w:line="360" w:lineRule="auto"/>
              <w:ind w:left="307" w:hanging="307"/>
              <w:jc w:val="both"/>
              <w:rPr>
                <w:rFonts w:ascii="GHEA Grapalat" w:hAnsi="GHEA Grapalat"/>
                <w:sz w:val="20"/>
                <w:szCs w:val="20"/>
              </w:rPr>
            </w:pPr>
            <w:r w:rsidRPr="003B084A">
              <w:rPr>
                <w:rFonts w:ascii="GHEA Grapalat" w:hAnsi="GHEA Grapalat"/>
                <w:sz w:val="20"/>
                <w:szCs w:val="20"/>
                <w:lang w:val="pt-PT"/>
              </w:rPr>
              <w:t xml:space="preserve">ներկայացնում է </w:t>
            </w:r>
            <w:r w:rsidRPr="003B084A">
              <w:rPr>
                <w:rFonts w:ascii="GHEA Grapalat" w:hAnsi="GHEA Grapalat"/>
                <w:sz w:val="20"/>
                <w:szCs w:val="20"/>
                <w:lang w:val="hy-AM"/>
              </w:rPr>
              <w:t>ուղևորատար</w:t>
            </w:r>
            <w:r w:rsidRPr="003B084A">
              <w:rPr>
                <w:rFonts w:ascii="GHEA Grapalat" w:hAnsi="GHEA Grapalat"/>
                <w:sz w:val="20"/>
                <w:szCs w:val="20"/>
              </w:rPr>
              <w:t xml:space="preserve"> վագոնների թափքերի (կուզովի) կառուցվածքը </w:t>
            </w:r>
            <w:r w:rsidRPr="003B084A">
              <w:rPr>
                <w:rFonts w:ascii="GHEA Grapalat" w:hAnsi="GHEA Grapalat"/>
                <w:sz w:val="20"/>
                <w:szCs w:val="20"/>
                <w:lang w:val="hy-AM"/>
              </w:rPr>
              <w:t>և</w:t>
            </w:r>
            <w:r w:rsidRPr="003B084A">
              <w:rPr>
                <w:rFonts w:ascii="GHEA Grapalat" w:hAnsi="GHEA Grapalat"/>
                <w:sz w:val="20"/>
                <w:szCs w:val="20"/>
              </w:rPr>
              <w:t xml:space="preserve"> շահագործման չափերը՝ ըստ վերանորոգման ժամկետների, </w:t>
            </w:r>
          </w:p>
          <w:p w14:paraId="7407621B" w14:textId="77777777" w:rsidR="00FF5094" w:rsidRPr="003B084A" w:rsidRDefault="00FF5094" w:rsidP="005D2B3F">
            <w:pPr>
              <w:pStyle w:val="1"/>
              <w:numPr>
                <w:ilvl w:val="0"/>
                <w:numId w:val="47"/>
              </w:numPr>
              <w:spacing w:line="360" w:lineRule="auto"/>
              <w:ind w:left="307" w:hanging="307"/>
              <w:jc w:val="both"/>
              <w:rPr>
                <w:rFonts w:ascii="GHEA Grapalat" w:hAnsi="GHEA Grapalat"/>
                <w:sz w:val="20"/>
                <w:szCs w:val="20"/>
                <w:lang w:val="hy-AM" w:eastAsia="ru-RU"/>
              </w:rPr>
            </w:pPr>
            <w:r w:rsidRPr="003B084A">
              <w:rPr>
                <w:rFonts w:ascii="GHEA Grapalat" w:hAnsi="GHEA Grapalat"/>
                <w:sz w:val="20"/>
                <w:szCs w:val="20"/>
                <w:lang w:val="pt-PT"/>
              </w:rPr>
              <w:t>ներկայացնում է</w:t>
            </w:r>
            <w:r w:rsidRPr="00FF5094">
              <w:rPr>
                <w:rFonts w:ascii="GHEA Grapalat" w:hAnsi="GHEA Grapalat"/>
                <w:sz w:val="20"/>
                <w:szCs w:val="20"/>
              </w:rPr>
              <w:t xml:space="preserve"> </w:t>
            </w:r>
            <w:r w:rsidRPr="003B084A">
              <w:rPr>
                <w:rFonts w:ascii="GHEA Grapalat" w:hAnsi="GHEA Grapalat"/>
                <w:sz w:val="20"/>
                <w:szCs w:val="20"/>
                <w:lang w:val="hy-AM"/>
              </w:rPr>
              <w:t xml:space="preserve"> ուղևորատար</w:t>
            </w:r>
            <w:r w:rsidRPr="00FF5094">
              <w:rPr>
                <w:rFonts w:ascii="GHEA Grapalat" w:hAnsi="GHEA Grapalat"/>
                <w:sz w:val="20"/>
                <w:szCs w:val="20"/>
              </w:rPr>
              <w:t xml:space="preserve"> </w:t>
            </w:r>
            <w:r w:rsidRPr="003B084A">
              <w:rPr>
                <w:rFonts w:ascii="GHEA Grapalat" w:hAnsi="GHEA Grapalat"/>
                <w:sz w:val="20"/>
                <w:szCs w:val="20"/>
              </w:rPr>
              <w:t>վագոնների</w:t>
            </w:r>
            <w:r w:rsidRPr="00FF5094">
              <w:rPr>
                <w:rFonts w:ascii="GHEA Grapalat" w:hAnsi="GHEA Grapalat"/>
                <w:sz w:val="20"/>
                <w:szCs w:val="20"/>
              </w:rPr>
              <w:t xml:space="preserve"> </w:t>
            </w:r>
            <w:r w:rsidRPr="003B084A">
              <w:rPr>
                <w:rFonts w:ascii="GHEA Grapalat" w:hAnsi="GHEA Grapalat"/>
                <w:sz w:val="20"/>
                <w:szCs w:val="20"/>
              </w:rPr>
              <w:t>հարվածաքարշային</w:t>
            </w:r>
            <w:r w:rsidRPr="00FF5094">
              <w:rPr>
                <w:rFonts w:ascii="GHEA Grapalat" w:hAnsi="GHEA Grapalat"/>
                <w:sz w:val="20"/>
                <w:szCs w:val="20"/>
              </w:rPr>
              <w:t xml:space="preserve"> </w:t>
            </w:r>
            <w:r w:rsidRPr="003B084A">
              <w:rPr>
                <w:rFonts w:ascii="GHEA Grapalat" w:hAnsi="GHEA Grapalat"/>
                <w:sz w:val="20"/>
                <w:szCs w:val="20"/>
              </w:rPr>
              <w:t>սարքերի</w:t>
            </w:r>
            <w:r w:rsidRPr="00FF5094">
              <w:rPr>
                <w:rFonts w:ascii="GHEA Grapalat" w:hAnsi="GHEA Grapalat"/>
                <w:sz w:val="20"/>
                <w:szCs w:val="20"/>
              </w:rPr>
              <w:t xml:space="preserve"> </w:t>
            </w:r>
            <w:r w:rsidRPr="003B084A">
              <w:rPr>
                <w:rFonts w:ascii="GHEA Grapalat" w:hAnsi="GHEA Grapalat"/>
                <w:sz w:val="20"/>
                <w:szCs w:val="20"/>
              </w:rPr>
              <w:t>նշանակությունը</w:t>
            </w:r>
            <w:r w:rsidRPr="00FF5094">
              <w:rPr>
                <w:rFonts w:ascii="GHEA Grapalat" w:hAnsi="GHEA Grapalat"/>
                <w:sz w:val="20"/>
                <w:szCs w:val="20"/>
              </w:rPr>
              <w:t xml:space="preserve"> </w:t>
            </w:r>
            <w:r w:rsidRPr="003B084A">
              <w:rPr>
                <w:rFonts w:ascii="GHEA Grapalat" w:hAnsi="GHEA Grapalat"/>
                <w:sz w:val="20"/>
                <w:szCs w:val="20"/>
                <w:lang w:val="hy-AM"/>
              </w:rPr>
              <w:t xml:space="preserve"> և</w:t>
            </w:r>
            <w:r w:rsidRPr="00FF5094">
              <w:rPr>
                <w:rFonts w:ascii="GHEA Grapalat" w:hAnsi="GHEA Grapalat"/>
                <w:sz w:val="20"/>
                <w:szCs w:val="20"/>
              </w:rPr>
              <w:t xml:space="preserve"> </w:t>
            </w:r>
            <w:r w:rsidRPr="003B084A">
              <w:rPr>
                <w:rFonts w:ascii="GHEA Grapalat" w:hAnsi="GHEA Grapalat"/>
                <w:sz w:val="20"/>
                <w:szCs w:val="20"/>
              </w:rPr>
              <w:t>դասակարգումը</w:t>
            </w:r>
            <w:r w:rsidRPr="00FF5094">
              <w:rPr>
                <w:rFonts w:ascii="GHEA Grapalat" w:hAnsi="GHEA Grapalat"/>
                <w:sz w:val="20"/>
                <w:szCs w:val="20"/>
              </w:rPr>
              <w:t xml:space="preserve">, </w:t>
            </w:r>
            <w:r w:rsidRPr="003B084A">
              <w:rPr>
                <w:rFonts w:ascii="GHEA Grapalat" w:hAnsi="GHEA Grapalat"/>
                <w:sz w:val="20"/>
                <w:szCs w:val="20"/>
              </w:rPr>
              <w:t>վագոնների</w:t>
            </w:r>
            <w:r w:rsidRPr="00FF5094">
              <w:rPr>
                <w:rFonts w:ascii="GHEA Grapalat" w:hAnsi="GHEA Grapalat"/>
                <w:sz w:val="20"/>
                <w:szCs w:val="20"/>
              </w:rPr>
              <w:t xml:space="preserve"> </w:t>
            </w:r>
            <w:r w:rsidRPr="003B084A">
              <w:rPr>
                <w:rFonts w:ascii="GHEA Grapalat" w:hAnsi="GHEA Grapalat"/>
                <w:sz w:val="20"/>
                <w:szCs w:val="20"/>
              </w:rPr>
              <w:t>ավտոմատ</w:t>
            </w:r>
            <w:r w:rsidRPr="00FF5094">
              <w:rPr>
                <w:rFonts w:ascii="GHEA Grapalat" w:hAnsi="GHEA Grapalat"/>
                <w:sz w:val="20"/>
                <w:szCs w:val="20"/>
              </w:rPr>
              <w:t xml:space="preserve"> </w:t>
            </w:r>
            <w:r w:rsidRPr="003B084A">
              <w:rPr>
                <w:rFonts w:ascii="GHEA Grapalat" w:hAnsi="GHEA Grapalat"/>
                <w:sz w:val="20"/>
                <w:szCs w:val="20"/>
              </w:rPr>
              <w:t>շղթայակցման</w:t>
            </w:r>
            <w:r w:rsidRPr="00FF5094">
              <w:rPr>
                <w:rFonts w:ascii="GHEA Grapalat" w:hAnsi="GHEA Grapalat"/>
                <w:sz w:val="20"/>
                <w:szCs w:val="20"/>
              </w:rPr>
              <w:t xml:space="preserve"> </w:t>
            </w:r>
            <w:r w:rsidRPr="003B084A">
              <w:rPr>
                <w:rFonts w:ascii="GHEA Grapalat" w:hAnsi="GHEA Grapalat"/>
                <w:sz w:val="20"/>
                <w:szCs w:val="20"/>
              </w:rPr>
              <w:t>հարմարանքը</w:t>
            </w:r>
            <w:r w:rsidRPr="00FF5094">
              <w:rPr>
                <w:rFonts w:ascii="GHEA Grapalat" w:hAnsi="GHEA Grapalat"/>
                <w:sz w:val="20"/>
                <w:szCs w:val="20"/>
              </w:rPr>
              <w:t xml:space="preserve"> (</w:t>
            </w:r>
            <w:r w:rsidRPr="003B084A">
              <w:rPr>
                <w:rFonts w:ascii="GHEA Grapalat" w:hAnsi="GHEA Grapalat"/>
                <w:sz w:val="20"/>
                <w:szCs w:val="20"/>
              </w:rPr>
              <w:t>ավտոսցեպկա</w:t>
            </w:r>
            <w:r w:rsidRPr="00FF5094">
              <w:rPr>
                <w:rFonts w:ascii="GHEA Grapalat" w:hAnsi="GHEA Grapalat"/>
                <w:sz w:val="20"/>
                <w:szCs w:val="20"/>
              </w:rPr>
              <w:t>):</w:t>
            </w:r>
          </w:p>
        </w:tc>
      </w:tr>
      <w:tr w:rsidR="00FF5094" w:rsidRPr="00883707" w14:paraId="66E0DE8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36BCFF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A1715B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62A82002"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Ներկայացնել  ուղևորատար վագոնների դերն ու նշանակությունը</w:t>
            </w:r>
          </w:p>
        </w:tc>
      </w:tr>
      <w:tr w:rsidR="00FF5094" w:rsidRPr="00883707" w14:paraId="68616DD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BC650F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21CDEB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899A552" w14:textId="77777777" w:rsidR="00FF5094" w:rsidRPr="003B084A" w:rsidRDefault="00FF5094" w:rsidP="00330F7C">
            <w:pPr>
              <w:spacing w:after="0" w:line="360" w:lineRule="auto"/>
              <w:ind w:left="307" w:hanging="283"/>
              <w:jc w:val="both"/>
              <w:rPr>
                <w:rFonts w:ascii="GHEA Grapalat" w:hAnsi="GHEA Grapalat"/>
                <w:sz w:val="20"/>
                <w:szCs w:val="20"/>
                <w:lang w:val="hy-AM"/>
              </w:rPr>
            </w:pPr>
            <w:r w:rsidRPr="003B084A">
              <w:rPr>
                <w:rFonts w:ascii="GHEA Grapalat" w:hAnsi="GHEA Grapalat"/>
                <w:sz w:val="20"/>
                <w:szCs w:val="20"/>
                <w:lang w:val="hy-AM"/>
              </w:rPr>
              <w:t xml:space="preserve">1) ներկայացնում է ուղևորատար վագոնների տեխնիկական պահանջները, դերն ու նշանակությունը,  </w:t>
            </w:r>
          </w:p>
          <w:p w14:paraId="0967F829" w14:textId="77777777" w:rsidR="00FF5094" w:rsidRPr="003B084A" w:rsidRDefault="00FF5094" w:rsidP="00330F7C">
            <w:pPr>
              <w:spacing w:after="0" w:line="360" w:lineRule="auto"/>
              <w:ind w:left="307" w:hanging="283"/>
              <w:jc w:val="both"/>
              <w:rPr>
                <w:rFonts w:ascii="GHEA Grapalat" w:hAnsi="GHEA Grapalat"/>
                <w:sz w:val="20"/>
                <w:szCs w:val="20"/>
                <w:lang w:val="hy-AM"/>
              </w:rPr>
            </w:pPr>
            <w:r w:rsidRPr="003B084A">
              <w:rPr>
                <w:rFonts w:ascii="GHEA Grapalat" w:hAnsi="GHEA Grapalat"/>
                <w:sz w:val="20"/>
                <w:szCs w:val="20"/>
                <w:lang w:val="hy-AM"/>
              </w:rPr>
              <w:t>2)  ներկայացնում է  ուղևորատար` փոստ-ուղեբեռային, վագոնների  բնութագրերը,</w:t>
            </w:r>
          </w:p>
          <w:p w14:paraId="74A7E74D" w14:textId="77777777" w:rsidR="00FF5094" w:rsidRPr="003B084A" w:rsidRDefault="00FF5094" w:rsidP="00330F7C">
            <w:pPr>
              <w:tabs>
                <w:tab w:val="left" w:pos="307"/>
              </w:tabs>
              <w:spacing w:after="0" w:line="360" w:lineRule="auto"/>
              <w:ind w:left="307" w:hanging="283"/>
              <w:rPr>
                <w:rFonts w:ascii="GHEA Grapalat" w:hAnsi="GHEA Grapalat"/>
                <w:sz w:val="20"/>
                <w:szCs w:val="20"/>
                <w:lang w:val="hy-AM"/>
              </w:rPr>
            </w:pPr>
            <w:r w:rsidRPr="003B084A">
              <w:rPr>
                <w:rFonts w:ascii="GHEA Grapalat" w:hAnsi="GHEA Grapalat"/>
                <w:sz w:val="20"/>
                <w:szCs w:val="20"/>
                <w:lang w:val="hy-AM"/>
              </w:rPr>
              <w:t xml:space="preserve">3) ներկայացնում է արտասահմանյան երկաթուղու  ուղևորատար վագոնների </w:t>
            </w:r>
            <w:r w:rsidRPr="003B084A">
              <w:rPr>
                <w:rFonts w:ascii="GHEA Grapalat" w:hAnsi="GHEA Grapalat"/>
                <w:sz w:val="20"/>
                <w:szCs w:val="20"/>
                <w:lang w:val="hy-AM"/>
              </w:rPr>
              <w:lastRenderedPageBreak/>
              <w:t>առանձնահատկությունները:</w:t>
            </w:r>
          </w:p>
        </w:tc>
      </w:tr>
      <w:tr w:rsidR="00FF5094" w:rsidRPr="00883707" w14:paraId="547D1CCA"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7CBF5DC4" w14:textId="77777777" w:rsidR="00FF5094" w:rsidRPr="00F34DE7" w:rsidRDefault="00FF5094" w:rsidP="00330F7C">
            <w:pPr>
              <w:spacing w:after="0" w:line="360" w:lineRule="auto"/>
              <w:ind w:left="276"/>
              <w:jc w:val="center"/>
              <w:rPr>
                <w:rFonts w:ascii="GHEA Grapalat" w:hAnsi="GHEA Grapalat"/>
                <w:sz w:val="20"/>
                <w:szCs w:val="20"/>
                <w:lang w:val="hy-AM"/>
              </w:rPr>
            </w:pPr>
            <w:r w:rsidRPr="00F34DE7">
              <w:rPr>
                <w:rFonts w:ascii="GHEA Grapalat" w:hAnsi="GHEA Grapalat" w:cs="Sylfaen"/>
                <w:b/>
                <w:lang w:val="af-ZA"/>
              </w:rPr>
              <w:lastRenderedPageBreak/>
              <w:t>ՄՈԴՈՒԼԻ</w:t>
            </w:r>
            <w:r w:rsidRPr="00F34DE7">
              <w:rPr>
                <w:rFonts w:ascii="GHEA Grapalat" w:hAnsi="GHEA Grapalat"/>
                <w:b/>
                <w:lang w:val="af-ZA"/>
              </w:rPr>
              <w:t xml:space="preserve"> </w:t>
            </w:r>
            <w:r w:rsidRPr="00F34DE7">
              <w:rPr>
                <w:rFonts w:ascii="GHEA Grapalat" w:hAnsi="GHEA Grapalat" w:cs="Sylfaen"/>
                <w:b/>
                <w:lang w:val="af-ZA"/>
              </w:rPr>
              <w:t>ԱՆՎԱՆՈՒՄԸ</w:t>
            </w:r>
            <w:r w:rsidRPr="00F34DE7">
              <w:rPr>
                <w:rFonts w:ascii="GHEA Grapalat" w:hAnsi="GHEA Grapalat" w:cs="Sylfaen"/>
                <w:b/>
                <w:lang w:val="hy-AM"/>
              </w:rPr>
              <w:t xml:space="preserve"> </w:t>
            </w:r>
            <w:r w:rsidRPr="00F34DE7">
              <w:rPr>
                <w:rFonts w:ascii="GHEA Grapalat" w:hAnsi="GHEA Grapalat"/>
                <w:b/>
                <w:lang w:val="af-ZA"/>
              </w:rPr>
              <w:t xml:space="preserve"> </w:t>
            </w:r>
            <w:r w:rsidRPr="00F34DE7">
              <w:rPr>
                <w:rFonts w:ascii="GHEA Grapalat" w:hAnsi="GHEA Grapalat" w:cs="Sylfaen"/>
                <w:b/>
                <w:lang w:val="af-ZA"/>
              </w:rPr>
              <w:t>«ԲԵՌՆԱՏԱՐ ԵՎ</w:t>
            </w:r>
            <w:r w:rsidRPr="00F34DE7">
              <w:rPr>
                <w:rFonts w:ascii="GHEA Grapalat" w:hAnsi="GHEA Grapalat"/>
                <w:b/>
                <w:lang w:val="hy-AM"/>
              </w:rPr>
              <w:t xml:space="preserve"> ՈՒՂԵՎՈՐԱՏԱՐ ՎԱԳՈՆՆԵՐ</w:t>
            </w:r>
            <w:r w:rsidRPr="00F34DE7">
              <w:rPr>
                <w:rFonts w:ascii="GHEA Grapalat" w:hAnsi="GHEA Grapalat" w:cs="Sylfaen"/>
                <w:b/>
                <w:lang w:val="af-ZA"/>
              </w:rPr>
              <w:t>Ի ՏԵԽՆԻԿԱԿԱՆ  ՉԱՓՈՒՄՆԵՐԸ»</w:t>
            </w:r>
          </w:p>
        </w:tc>
      </w:tr>
      <w:tr w:rsidR="00FF5094" w:rsidRPr="003B084A" w14:paraId="7361BD7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EC6637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BE3F179"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72B3B633" w14:textId="77777777" w:rsidR="00FF5094" w:rsidRPr="00F34DE7" w:rsidRDefault="00FF5094" w:rsidP="00330F7C">
            <w:pPr>
              <w:spacing w:after="0" w:line="360" w:lineRule="auto"/>
              <w:jc w:val="both"/>
              <w:rPr>
                <w:rFonts w:ascii="GHEA Grapalat" w:hAnsi="GHEA Grapalat"/>
                <w:sz w:val="20"/>
                <w:szCs w:val="20"/>
                <w:lang w:val="hy-AM"/>
              </w:rPr>
            </w:pPr>
            <w:r w:rsidRPr="00F34DE7">
              <w:rPr>
                <w:rFonts w:ascii="GHEA Grapalat" w:hAnsi="GHEA Grapalat"/>
                <w:sz w:val="20"/>
                <w:szCs w:val="20"/>
              </w:rPr>
              <w:t>ԵՇՏՇ</w:t>
            </w:r>
            <w:r w:rsidRPr="00F34DE7">
              <w:rPr>
                <w:rFonts w:ascii="GHEA Grapalat" w:hAnsi="GHEA Grapalat"/>
                <w:sz w:val="20"/>
                <w:szCs w:val="20"/>
                <w:lang w:val="hy-AM"/>
              </w:rPr>
              <w:t>-</w:t>
            </w:r>
            <w:r w:rsidRPr="00F34DE7">
              <w:rPr>
                <w:rFonts w:ascii="GHEA Grapalat" w:hAnsi="GHEA Grapalat"/>
                <w:sz w:val="20"/>
                <w:szCs w:val="20"/>
              </w:rPr>
              <w:t>05</w:t>
            </w:r>
            <w:r w:rsidRPr="00F34DE7">
              <w:rPr>
                <w:rFonts w:ascii="GHEA Grapalat" w:hAnsi="GHEA Grapalat"/>
                <w:sz w:val="20"/>
                <w:szCs w:val="20"/>
                <w:lang w:val="hy-AM"/>
              </w:rPr>
              <w:t>-</w:t>
            </w:r>
            <w:r w:rsidRPr="00F34DE7">
              <w:rPr>
                <w:rFonts w:ascii="GHEA Grapalat" w:hAnsi="GHEA Grapalat"/>
                <w:sz w:val="20"/>
                <w:szCs w:val="20"/>
              </w:rPr>
              <w:t>20</w:t>
            </w:r>
            <w:r w:rsidRPr="00F34DE7">
              <w:rPr>
                <w:rFonts w:ascii="GHEA Grapalat" w:hAnsi="GHEA Grapalat"/>
                <w:sz w:val="20"/>
                <w:szCs w:val="20"/>
                <w:lang w:val="hy-AM"/>
              </w:rPr>
              <w:t>-0</w:t>
            </w:r>
            <w:r w:rsidRPr="00F34DE7">
              <w:rPr>
                <w:rFonts w:ascii="GHEA Grapalat" w:hAnsi="GHEA Grapalat"/>
                <w:sz w:val="20"/>
                <w:szCs w:val="20"/>
              </w:rPr>
              <w:t>1</w:t>
            </w:r>
            <w:r w:rsidRPr="00F34DE7">
              <w:rPr>
                <w:rFonts w:ascii="GHEA Grapalat" w:hAnsi="GHEA Grapalat"/>
                <w:sz w:val="20"/>
                <w:szCs w:val="20"/>
                <w:lang w:val="hy-AM"/>
              </w:rPr>
              <w:t>4</w:t>
            </w:r>
          </w:p>
        </w:tc>
      </w:tr>
      <w:tr w:rsidR="00FF5094" w:rsidRPr="00883707" w14:paraId="06F55CA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7AF1AB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3A16C4C"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42C47CD2" w14:textId="77777777" w:rsidR="00FF5094" w:rsidRPr="00F34DE7" w:rsidRDefault="00FF5094" w:rsidP="00330F7C">
            <w:pPr>
              <w:spacing w:after="0" w:line="360" w:lineRule="auto"/>
              <w:jc w:val="both"/>
              <w:rPr>
                <w:rFonts w:ascii="GHEA Grapalat" w:hAnsi="GHEA Grapalat"/>
                <w:sz w:val="20"/>
                <w:szCs w:val="20"/>
                <w:lang w:val="hy-AM"/>
              </w:rPr>
            </w:pPr>
            <w:r w:rsidRPr="00F34DE7">
              <w:rPr>
                <w:rFonts w:ascii="GHEA Grapalat" w:hAnsi="GHEA Grapalat"/>
                <w:sz w:val="20"/>
                <w:szCs w:val="20"/>
                <w:lang w:val="hy-AM"/>
              </w:rPr>
              <w:t xml:space="preserve">Մոդուլի նպատակն է  ուսանողի մոտ ձևավորել </w:t>
            </w:r>
            <w:r w:rsidRPr="00F34DE7">
              <w:rPr>
                <w:rFonts w:ascii="GHEA Grapalat" w:hAnsi="GHEA Grapalat" w:cs="Sylfaen"/>
                <w:sz w:val="20"/>
                <w:szCs w:val="20"/>
                <w:lang w:val="hy-AM"/>
              </w:rPr>
              <w:t>բեռնատար</w:t>
            </w:r>
            <w:r w:rsidRPr="00F34DE7">
              <w:rPr>
                <w:rFonts w:ascii="GHEA Grapalat" w:hAnsi="GHEA Grapalat"/>
                <w:sz w:val="20"/>
                <w:szCs w:val="20"/>
                <w:lang w:val="hy-AM"/>
              </w:rPr>
              <w:t xml:space="preserve"> և ուղևորատար  վագոնների </w:t>
            </w:r>
            <w:r w:rsidRPr="00F34DE7">
              <w:rPr>
                <w:rFonts w:ascii="GHEA Grapalat" w:hAnsi="GHEA Grapalat" w:cs="Sylfaen"/>
                <w:sz w:val="20"/>
                <w:szCs w:val="20"/>
                <w:lang w:val="hy-AM"/>
              </w:rPr>
              <w:t xml:space="preserve"> մեքենամասերի (դետալների)</w:t>
            </w:r>
            <w:r w:rsidRPr="00F34DE7">
              <w:rPr>
                <w:rFonts w:ascii="GHEA Grapalat" w:hAnsi="GHEA Grapalat"/>
                <w:sz w:val="20"/>
                <w:szCs w:val="20"/>
                <w:lang w:val="hy-AM"/>
              </w:rPr>
              <w:t xml:space="preserve">, </w:t>
            </w:r>
            <w:r w:rsidRPr="00F34DE7">
              <w:rPr>
                <w:rFonts w:ascii="GHEA Grapalat" w:hAnsi="GHEA Grapalat" w:cs="Sylfaen"/>
                <w:sz w:val="20"/>
                <w:szCs w:val="20"/>
                <w:lang w:val="hy-AM"/>
              </w:rPr>
              <w:t>հանգույցների, թափքի</w:t>
            </w:r>
            <w:r w:rsidRPr="00F34DE7">
              <w:rPr>
                <w:rFonts w:ascii="GHEA Grapalat" w:hAnsi="GHEA Grapalat"/>
                <w:sz w:val="20"/>
                <w:szCs w:val="20"/>
                <w:lang w:val="hy-AM"/>
              </w:rPr>
              <w:t xml:space="preserve"> և ավտոկցման սարքավորման պարամետրերի </w:t>
            </w:r>
            <w:r w:rsidRPr="00F34DE7">
              <w:rPr>
                <w:rFonts w:ascii="GHEA Grapalat" w:hAnsi="GHEA Grapalat" w:cs="Sylfaen"/>
                <w:sz w:val="20"/>
                <w:szCs w:val="20"/>
                <w:lang w:val="hy-AM"/>
              </w:rPr>
              <w:t>չափումներ կատարելու</w:t>
            </w:r>
            <w:r w:rsidRPr="00F34DE7">
              <w:rPr>
                <w:rFonts w:ascii="GHEA Grapalat" w:hAnsi="GHEA Grapalat"/>
                <w:sz w:val="20"/>
                <w:szCs w:val="20"/>
                <w:lang w:val="hy-AM"/>
              </w:rPr>
              <w:t xml:space="preserve">  գործընթացների իրականացման գործնական կարողություններ և հմտություններ</w:t>
            </w:r>
            <w:r w:rsidRPr="00F34DE7">
              <w:rPr>
                <w:rFonts w:ascii="GHEA Grapalat" w:hAnsi="GHEA Grapalat" w:cs="Sylfaen"/>
                <w:sz w:val="20"/>
                <w:szCs w:val="20"/>
                <w:lang w:val="hy-AM"/>
              </w:rPr>
              <w:t xml:space="preserve">: </w:t>
            </w:r>
            <w:r w:rsidRPr="00F34DE7">
              <w:rPr>
                <w:rFonts w:ascii="GHEA Grapalat" w:hAnsi="GHEA Grapalat"/>
                <w:sz w:val="20"/>
                <w:szCs w:val="20"/>
                <w:lang w:val="hy-AM"/>
              </w:rPr>
              <w:t xml:space="preserve"> </w:t>
            </w:r>
          </w:p>
        </w:tc>
      </w:tr>
      <w:tr w:rsidR="00FF5094" w:rsidRPr="003B084A" w14:paraId="6F949B4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DEF6C4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5188BF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09BE9631"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 xml:space="preserve">90 </w:t>
            </w:r>
            <w:r w:rsidRPr="003B084A">
              <w:rPr>
                <w:rFonts w:ascii="GHEA Grapalat" w:hAnsi="GHEA Grapalat"/>
                <w:sz w:val="20"/>
                <w:szCs w:val="20"/>
                <w:lang w:val="hy-AM"/>
              </w:rPr>
              <w:t>ժամ</w:t>
            </w:r>
          </w:p>
        </w:tc>
      </w:tr>
      <w:tr w:rsidR="00FF5094" w:rsidRPr="003B084A" w14:paraId="038AAF0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3151B6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BCA0687" w14:textId="77777777" w:rsidR="00FF5094" w:rsidRPr="0094125D" w:rsidRDefault="00FF5094" w:rsidP="00330F7C">
            <w:pPr>
              <w:spacing w:after="0" w:line="360" w:lineRule="auto"/>
              <w:rPr>
                <w:rFonts w:ascii="GHEA Grapalat" w:hAnsi="GHEA Grapalat"/>
                <w:b/>
                <w:sz w:val="20"/>
                <w:szCs w:val="20"/>
              </w:rPr>
            </w:pPr>
            <w:r w:rsidRPr="0094125D">
              <w:rPr>
                <w:rFonts w:ascii="GHEA Grapalat" w:hAnsi="GHEA Grapalat" w:cs="Sylfaen"/>
                <w:b/>
                <w:sz w:val="20"/>
                <w:szCs w:val="20"/>
              </w:rPr>
              <w:t>Մուտքային</w:t>
            </w:r>
            <w:r w:rsidRPr="0094125D">
              <w:rPr>
                <w:rFonts w:ascii="GHEA Grapalat" w:hAnsi="GHEA Grapalat"/>
                <w:b/>
                <w:sz w:val="20"/>
                <w:szCs w:val="20"/>
              </w:rPr>
              <w:t xml:space="preserve"> </w:t>
            </w:r>
            <w:r w:rsidRPr="0094125D">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20695265" w14:textId="77777777" w:rsidR="00FF5094" w:rsidRPr="0094125D" w:rsidRDefault="00FF5094" w:rsidP="00330F7C">
            <w:pPr>
              <w:spacing w:after="0" w:line="360" w:lineRule="auto"/>
              <w:jc w:val="both"/>
              <w:rPr>
                <w:rFonts w:ascii="GHEA Grapalat" w:hAnsi="GHEA Grapalat"/>
                <w:sz w:val="20"/>
                <w:szCs w:val="20"/>
                <w:lang w:val="hy-AM"/>
              </w:rPr>
            </w:pPr>
            <w:r w:rsidRPr="0094125D">
              <w:rPr>
                <w:rFonts w:ascii="GHEA Grapalat" w:hAnsi="GHEA Grapalat" w:cs="Sylfaen"/>
                <w:sz w:val="20"/>
                <w:szCs w:val="20"/>
                <w:lang w:val="hy-AM"/>
              </w:rPr>
              <w:t>Այս</w:t>
            </w:r>
            <w:r w:rsidRPr="0094125D">
              <w:rPr>
                <w:rFonts w:ascii="GHEA Grapalat" w:hAnsi="GHEA Grapalat"/>
                <w:sz w:val="20"/>
                <w:szCs w:val="20"/>
                <w:lang w:val="hy-AM"/>
              </w:rPr>
              <w:t xml:space="preserve"> </w:t>
            </w:r>
            <w:r w:rsidRPr="0094125D">
              <w:rPr>
                <w:rFonts w:ascii="GHEA Grapalat" w:hAnsi="GHEA Grapalat" w:cs="Sylfaen"/>
                <w:sz w:val="20"/>
                <w:szCs w:val="20"/>
                <w:lang w:val="hy-AM"/>
              </w:rPr>
              <w:t>մոդուլ</w:t>
            </w:r>
            <w:r w:rsidRPr="0094125D">
              <w:rPr>
                <w:rFonts w:ascii="GHEA Grapalat" w:hAnsi="GHEA Grapalat" w:cs="Sylfaen"/>
                <w:sz w:val="20"/>
                <w:szCs w:val="20"/>
              </w:rPr>
              <w:t>ն</w:t>
            </w:r>
            <w:r w:rsidRPr="0094125D">
              <w:rPr>
                <w:rFonts w:ascii="GHEA Grapalat" w:hAnsi="GHEA Grapalat"/>
                <w:sz w:val="20"/>
                <w:szCs w:val="20"/>
                <w:lang w:val="hy-AM"/>
              </w:rPr>
              <w:t xml:space="preserve"> </w:t>
            </w:r>
            <w:r w:rsidRPr="0094125D">
              <w:rPr>
                <w:rFonts w:ascii="GHEA Grapalat" w:hAnsi="GHEA Grapalat" w:cs="Sylfaen"/>
                <w:sz w:val="20"/>
                <w:szCs w:val="20"/>
                <w:lang w:val="hy-AM"/>
              </w:rPr>
              <w:t>ուսումնասիրելու</w:t>
            </w:r>
            <w:r w:rsidRPr="0094125D">
              <w:rPr>
                <w:rFonts w:ascii="GHEA Grapalat" w:hAnsi="GHEA Grapalat"/>
                <w:sz w:val="20"/>
                <w:szCs w:val="20"/>
                <w:lang w:val="hy-AM"/>
              </w:rPr>
              <w:t xml:space="preserve"> </w:t>
            </w:r>
            <w:r w:rsidRPr="0094125D">
              <w:rPr>
                <w:rFonts w:ascii="GHEA Grapalat" w:hAnsi="GHEA Grapalat" w:cs="Sylfaen"/>
                <w:sz w:val="20"/>
                <w:szCs w:val="20"/>
                <w:lang w:val="hy-AM"/>
              </w:rPr>
              <w:t>համար</w:t>
            </w:r>
            <w:r w:rsidRPr="0094125D">
              <w:rPr>
                <w:rFonts w:ascii="GHEA Grapalat" w:hAnsi="GHEA Grapalat"/>
                <w:sz w:val="20"/>
                <w:szCs w:val="20"/>
                <w:lang w:val="hy-AM"/>
              </w:rPr>
              <w:t xml:space="preserve"> </w:t>
            </w:r>
            <w:r w:rsidRPr="0094125D">
              <w:rPr>
                <w:rFonts w:ascii="GHEA Grapalat" w:hAnsi="GHEA Grapalat" w:cs="Sylfaen"/>
                <w:sz w:val="20"/>
                <w:szCs w:val="20"/>
              </w:rPr>
              <w:t xml:space="preserve">ուսանողը պետք է ուսումնասիրած լինի </w:t>
            </w:r>
            <w:r w:rsidRPr="0094125D">
              <w:rPr>
                <w:rFonts w:ascii="GHEA Grapalat" w:hAnsi="GHEA Grapalat"/>
                <w:sz w:val="20"/>
                <w:szCs w:val="20"/>
              </w:rPr>
              <w:t xml:space="preserve"> ԵՇՏՇ</w:t>
            </w:r>
            <w:r w:rsidRPr="0094125D">
              <w:rPr>
                <w:rFonts w:ascii="GHEA Grapalat" w:hAnsi="GHEA Grapalat"/>
                <w:sz w:val="20"/>
                <w:szCs w:val="20"/>
                <w:lang w:val="hy-AM"/>
              </w:rPr>
              <w:t>-</w:t>
            </w:r>
            <w:r w:rsidRPr="0094125D">
              <w:rPr>
                <w:rFonts w:ascii="GHEA Grapalat" w:hAnsi="GHEA Grapalat"/>
                <w:sz w:val="20"/>
                <w:szCs w:val="20"/>
              </w:rPr>
              <w:t>05</w:t>
            </w:r>
            <w:r w:rsidRPr="0094125D">
              <w:rPr>
                <w:rFonts w:ascii="GHEA Grapalat" w:hAnsi="GHEA Grapalat"/>
                <w:sz w:val="20"/>
                <w:szCs w:val="20"/>
                <w:lang w:val="hy-AM"/>
              </w:rPr>
              <w:t>-</w:t>
            </w:r>
            <w:r w:rsidRPr="0094125D">
              <w:rPr>
                <w:rFonts w:ascii="GHEA Grapalat" w:hAnsi="GHEA Grapalat"/>
                <w:sz w:val="20"/>
                <w:szCs w:val="20"/>
              </w:rPr>
              <w:t>20</w:t>
            </w:r>
            <w:r w:rsidRPr="0094125D">
              <w:rPr>
                <w:rFonts w:ascii="GHEA Grapalat" w:hAnsi="GHEA Grapalat"/>
                <w:sz w:val="20"/>
                <w:szCs w:val="20"/>
                <w:lang w:val="hy-AM"/>
              </w:rPr>
              <w:t>-0</w:t>
            </w:r>
            <w:r w:rsidRPr="0094125D">
              <w:rPr>
                <w:rFonts w:ascii="GHEA Grapalat" w:hAnsi="GHEA Grapalat"/>
                <w:sz w:val="20"/>
                <w:szCs w:val="20"/>
              </w:rPr>
              <w:t xml:space="preserve">13 </w:t>
            </w:r>
            <w:r w:rsidRPr="0094125D">
              <w:rPr>
                <w:rFonts w:ascii="GHEA Grapalat" w:hAnsi="GHEA Grapalat" w:cs="Sylfaen"/>
                <w:sz w:val="20"/>
                <w:szCs w:val="20"/>
                <w:lang w:val="hy-AM"/>
              </w:rPr>
              <w:t>«</w:t>
            </w:r>
            <w:r w:rsidRPr="0094125D">
              <w:rPr>
                <w:rFonts w:ascii="GHEA Grapalat" w:hAnsi="GHEA Grapalat" w:cs="Sylfaen"/>
                <w:sz w:val="20"/>
                <w:szCs w:val="20"/>
              </w:rPr>
              <w:t>ՈՒղ</w:t>
            </w:r>
            <w:r w:rsidRPr="0094125D">
              <w:rPr>
                <w:rFonts w:ascii="GHEA Grapalat" w:hAnsi="GHEA Grapalat"/>
                <w:sz w:val="20"/>
                <w:szCs w:val="20"/>
                <w:lang w:val="hy-AM"/>
              </w:rPr>
              <w:t>և</w:t>
            </w:r>
            <w:r w:rsidRPr="0094125D">
              <w:rPr>
                <w:rFonts w:ascii="GHEA Grapalat" w:hAnsi="GHEA Grapalat"/>
                <w:sz w:val="20"/>
                <w:szCs w:val="20"/>
              </w:rPr>
              <w:t>որ</w:t>
            </w:r>
            <w:r w:rsidRPr="0094125D">
              <w:rPr>
                <w:rFonts w:ascii="GHEA Grapalat" w:hAnsi="GHEA Grapalat" w:cs="Sylfaen"/>
                <w:sz w:val="20"/>
                <w:szCs w:val="20"/>
              </w:rPr>
              <w:t>ատար վագոններ</w:t>
            </w:r>
            <w:r w:rsidRPr="0094125D">
              <w:rPr>
                <w:rFonts w:ascii="GHEA Grapalat" w:hAnsi="GHEA Grapalat" w:cs="Sylfaen"/>
                <w:sz w:val="20"/>
                <w:szCs w:val="20"/>
                <w:lang w:val="hy-AM"/>
              </w:rPr>
              <w:t>»</w:t>
            </w:r>
            <w:r w:rsidRPr="0094125D">
              <w:rPr>
                <w:rFonts w:ascii="GHEA Grapalat" w:hAnsi="GHEA Grapalat" w:cs="Sylfaen"/>
                <w:sz w:val="20"/>
                <w:szCs w:val="20"/>
              </w:rPr>
              <w:t xml:space="preserve"> մոդուլը</w:t>
            </w:r>
            <w:r w:rsidRPr="0094125D">
              <w:rPr>
                <w:rFonts w:ascii="GHEA Grapalat" w:hAnsi="GHEA Grapalat" w:cs="Sylfaen"/>
                <w:sz w:val="20"/>
                <w:szCs w:val="20"/>
                <w:lang w:val="hy-AM"/>
              </w:rPr>
              <w:t>:</w:t>
            </w:r>
          </w:p>
        </w:tc>
      </w:tr>
      <w:tr w:rsidR="00FF5094" w:rsidRPr="003B084A" w14:paraId="0E3BD1B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A6889A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776F3F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497AFCAA"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bCs/>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FF5094" w:rsidRPr="003B084A" w14:paraId="2390C65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7E9FA2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tcPr>
          <w:p w14:paraId="562F8B3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tcPr>
          <w:p w14:paraId="78FD2C13"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 xml:space="preserve">Կատարել </w:t>
            </w:r>
            <w:r w:rsidRPr="003B084A">
              <w:rPr>
                <w:rFonts w:ascii="GHEA Grapalat" w:hAnsi="GHEA Grapalat"/>
                <w:sz w:val="20"/>
                <w:szCs w:val="20"/>
                <w:lang w:val="hy-AM"/>
              </w:rPr>
              <w:t xml:space="preserve"> բեռնատար  վագոնների</w:t>
            </w:r>
            <w:r w:rsidRPr="003B084A">
              <w:rPr>
                <w:rFonts w:ascii="GHEA Grapalat" w:hAnsi="GHEA Grapalat"/>
                <w:sz w:val="20"/>
                <w:szCs w:val="20"/>
              </w:rPr>
              <w:t xml:space="preserve"> չափումներ՝ օգտվելով համապատասխան չափիչ գործիքներից</w:t>
            </w:r>
          </w:p>
        </w:tc>
      </w:tr>
      <w:tr w:rsidR="00FF5094" w:rsidRPr="00883707" w14:paraId="31F5161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415F81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59DC115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6A9298F6" w14:textId="77777777" w:rsidR="00FF5094" w:rsidRPr="003B084A" w:rsidRDefault="00FF5094" w:rsidP="00330F7C">
            <w:pPr>
              <w:tabs>
                <w:tab w:val="left" w:pos="236"/>
              </w:tabs>
              <w:spacing w:after="0" w:line="360" w:lineRule="auto"/>
              <w:ind w:left="236" w:hanging="236"/>
              <w:rPr>
                <w:rFonts w:ascii="GHEA Grapalat" w:hAnsi="GHEA Grapalat"/>
                <w:sz w:val="20"/>
                <w:szCs w:val="20"/>
              </w:rPr>
            </w:pPr>
            <w:r w:rsidRPr="003B084A">
              <w:rPr>
                <w:rFonts w:ascii="GHEA Grapalat" w:hAnsi="GHEA Grapalat"/>
                <w:sz w:val="20"/>
                <w:szCs w:val="20"/>
              </w:rPr>
              <w:t>1) կատարում է</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w:t>
            </w:r>
            <w:r w:rsidRPr="003B084A">
              <w:rPr>
                <w:rFonts w:ascii="GHEA Grapalat" w:hAnsi="GHEA Grapalat"/>
                <w:sz w:val="20"/>
                <w:szCs w:val="20"/>
                <w:lang w:val="hy-AM"/>
              </w:rPr>
              <w:t xml:space="preserve">վագոնների </w:t>
            </w:r>
            <w:r w:rsidRPr="003B084A">
              <w:rPr>
                <w:rFonts w:ascii="GHEA Grapalat" w:hAnsi="GHEA Grapalat"/>
                <w:sz w:val="20"/>
                <w:szCs w:val="20"/>
              </w:rPr>
              <w:t>անվազույգերի չափումներ,</w:t>
            </w:r>
          </w:p>
          <w:p w14:paraId="15030B75" w14:textId="77777777" w:rsidR="00FF5094" w:rsidRPr="003B084A" w:rsidRDefault="00FF5094" w:rsidP="00330F7C">
            <w:pPr>
              <w:tabs>
                <w:tab w:val="left" w:pos="236"/>
              </w:tabs>
              <w:spacing w:after="0" w:line="360" w:lineRule="auto"/>
              <w:ind w:left="236" w:hanging="236"/>
              <w:rPr>
                <w:rFonts w:ascii="GHEA Grapalat" w:hAnsi="GHEA Grapalat"/>
                <w:sz w:val="20"/>
                <w:szCs w:val="20"/>
              </w:rPr>
            </w:pPr>
            <w:r w:rsidRPr="003B084A">
              <w:rPr>
                <w:rFonts w:ascii="GHEA Grapalat" w:hAnsi="GHEA Grapalat"/>
                <w:sz w:val="20"/>
                <w:szCs w:val="20"/>
              </w:rPr>
              <w:t>2) կատարում է</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w:t>
            </w:r>
            <w:r w:rsidRPr="003B084A">
              <w:rPr>
                <w:rFonts w:ascii="GHEA Grapalat" w:hAnsi="GHEA Grapalat"/>
                <w:sz w:val="20"/>
                <w:szCs w:val="20"/>
                <w:lang w:val="hy-AM"/>
              </w:rPr>
              <w:t xml:space="preserve">վագոնների </w:t>
            </w:r>
            <w:r w:rsidRPr="003B084A">
              <w:rPr>
                <w:rFonts w:ascii="GHEA Grapalat" w:hAnsi="GHEA Grapalat"/>
                <w:sz w:val="20"/>
                <w:szCs w:val="20"/>
              </w:rPr>
              <w:t>առանցքատուփի (բուքսի) չափումներ,</w:t>
            </w:r>
          </w:p>
          <w:p w14:paraId="30DB452C" w14:textId="77777777" w:rsidR="00FF5094" w:rsidRPr="003B084A" w:rsidRDefault="00FF5094" w:rsidP="00330F7C">
            <w:pPr>
              <w:tabs>
                <w:tab w:val="left" w:pos="236"/>
              </w:tabs>
              <w:spacing w:after="0" w:line="360" w:lineRule="auto"/>
              <w:ind w:left="236" w:hanging="236"/>
              <w:rPr>
                <w:rFonts w:ascii="GHEA Grapalat" w:hAnsi="GHEA Grapalat"/>
                <w:sz w:val="20"/>
                <w:szCs w:val="20"/>
              </w:rPr>
            </w:pPr>
            <w:r w:rsidRPr="003B084A">
              <w:rPr>
                <w:rFonts w:ascii="GHEA Grapalat" w:hAnsi="GHEA Grapalat"/>
                <w:sz w:val="20"/>
                <w:szCs w:val="20"/>
              </w:rPr>
              <w:t>3) կատարում է</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w:t>
            </w:r>
            <w:r w:rsidRPr="003B084A">
              <w:rPr>
                <w:rFonts w:ascii="GHEA Grapalat" w:hAnsi="GHEA Grapalat"/>
                <w:sz w:val="20"/>
                <w:szCs w:val="20"/>
                <w:lang w:val="hy-AM"/>
              </w:rPr>
              <w:t xml:space="preserve">վագոնների </w:t>
            </w:r>
            <w:r w:rsidRPr="003B084A">
              <w:rPr>
                <w:rFonts w:ascii="GHEA Grapalat" w:hAnsi="GHEA Grapalat"/>
                <w:sz w:val="20"/>
                <w:szCs w:val="20"/>
              </w:rPr>
              <w:t>սայլակների չափումներ</w:t>
            </w:r>
            <w:r w:rsidRPr="003B084A">
              <w:rPr>
                <w:rFonts w:ascii="GHEA Grapalat" w:hAnsi="GHEA Grapalat"/>
                <w:sz w:val="20"/>
                <w:szCs w:val="20"/>
                <w:lang w:val="hy-AM"/>
              </w:rPr>
              <w:t>,</w:t>
            </w:r>
          </w:p>
          <w:p w14:paraId="66F96F44" w14:textId="77777777" w:rsidR="00FF5094" w:rsidRPr="003B084A" w:rsidRDefault="00FF5094" w:rsidP="00330F7C">
            <w:pPr>
              <w:tabs>
                <w:tab w:val="left" w:pos="236"/>
              </w:tabs>
              <w:spacing w:after="0" w:line="360" w:lineRule="auto"/>
              <w:ind w:left="236" w:hanging="236"/>
              <w:rPr>
                <w:rFonts w:ascii="GHEA Grapalat" w:hAnsi="GHEA Grapalat"/>
                <w:sz w:val="20"/>
                <w:szCs w:val="20"/>
                <w:lang w:val="hy-AM"/>
              </w:rPr>
            </w:pPr>
            <w:r w:rsidRPr="003B084A">
              <w:rPr>
                <w:rFonts w:ascii="GHEA Grapalat" w:hAnsi="GHEA Grapalat"/>
                <w:sz w:val="20"/>
                <w:szCs w:val="20"/>
              </w:rPr>
              <w:t>4) կատարում է</w:t>
            </w:r>
            <w:r w:rsidRPr="003B084A">
              <w:rPr>
                <w:rFonts w:ascii="GHEA Grapalat" w:hAnsi="GHEA Grapalat"/>
                <w:sz w:val="20"/>
                <w:szCs w:val="20"/>
                <w:lang w:val="hy-AM"/>
              </w:rPr>
              <w:t xml:space="preserve"> բեռնատար</w:t>
            </w:r>
            <w:r w:rsidRPr="003B084A">
              <w:rPr>
                <w:rFonts w:ascii="GHEA Grapalat" w:hAnsi="GHEA Grapalat"/>
                <w:sz w:val="20"/>
                <w:szCs w:val="20"/>
              </w:rPr>
              <w:t xml:space="preserve">  </w:t>
            </w:r>
            <w:r w:rsidRPr="003B084A">
              <w:rPr>
                <w:rFonts w:ascii="GHEA Grapalat" w:hAnsi="GHEA Grapalat"/>
                <w:sz w:val="20"/>
                <w:szCs w:val="20"/>
                <w:lang w:val="hy-AM"/>
              </w:rPr>
              <w:t xml:space="preserve">վագոնների </w:t>
            </w:r>
            <w:r w:rsidRPr="003B084A">
              <w:rPr>
                <w:rFonts w:ascii="GHEA Grapalat" w:hAnsi="GHEA Grapalat"/>
                <w:sz w:val="20"/>
                <w:szCs w:val="20"/>
              </w:rPr>
              <w:t>թափքերի չափումներ,</w:t>
            </w:r>
          </w:p>
          <w:p w14:paraId="0A2E6C15" w14:textId="77777777" w:rsidR="00FF5094" w:rsidRPr="003B084A" w:rsidRDefault="00FF5094" w:rsidP="00330F7C">
            <w:pPr>
              <w:tabs>
                <w:tab w:val="left" w:pos="236"/>
              </w:tabs>
              <w:spacing w:after="0" w:line="360" w:lineRule="auto"/>
              <w:ind w:left="236" w:hanging="236"/>
              <w:rPr>
                <w:rFonts w:ascii="GHEA Grapalat" w:hAnsi="GHEA Grapalat"/>
                <w:sz w:val="20"/>
                <w:szCs w:val="20"/>
                <w:lang w:val="hy-AM"/>
              </w:rPr>
            </w:pPr>
            <w:r w:rsidRPr="003B084A">
              <w:rPr>
                <w:rFonts w:ascii="GHEA Grapalat" w:hAnsi="GHEA Grapalat"/>
                <w:sz w:val="20"/>
                <w:szCs w:val="20"/>
                <w:lang w:val="hy-AM"/>
              </w:rPr>
              <w:t>5) կատարում է բեռնատար  վագոնների ավտոկցման սարքավորման պարամետրերի չափումներ:</w:t>
            </w:r>
          </w:p>
        </w:tc>
      </w:tr>
      <w:tr w:rsidR="00FF5094" w:rsidRPr="003B084A" w14:paraId="13F3568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25CDCC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5F8F6EA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1C94CFC4" w14:textId="77777777" w:rsidR="00FF5094" w:rsidRPr="003B084A" w:rsidRDefault="00FF5094" w:rsidP="00330F7C">
            <w:pPr>
              <w:spacing w:after="0" w:line="360" w:lineRule="auto"/>
              <w:jc w:val="both"/>
              <w:rPr>
                <w:rFonts w:ascii="GHEA Grapalat" w:hAnsi="GHEA Grapalat"/>
                <w:sz w:val="20"/>
                <w:szCs w:val="20"/>
              </w:rPr>
            </w:pPr>
            <w:r w:rsidRPr="0094125D">
              <w:rPr>
                <w:rFonts w:ascii="GHEA Grapalat" w:hAnsi="GHEA Grapalat"/>
                <w:sz w:val="20"/>
                <w:szCs w:val="20"/>
              </w:rPr>
              <w:t xml:space="preserve">Կատարել </w:t>
            </w:r>
            <w:r w:rsidRPr="0094125D">
              <w:rPr>
                <w:rFonts w:ascii="GHEA Grapalat" w:hAnsi="GHEA Grapalat"/>
                <w:sz w:val="20"/>
                <w:szCs w:val="20"/>
                <w:lang w:val="hy-AM"/>
              </w:rPr>
              <w:t>ուղևորատար</w:t>
            </w:r>
            <w:r w:rsidRPr="003B084A">
              <w:rPr>
                <w:rFonts w:ascii="GHEA Grapalat" w:hAnsi="GHEA Grapalat"/>
                <w:sz w:val="20"/>
                <w:szCs w:val="20"/>
              </w:rPr>
              <w:t xml:space="preserve"> </w:t>
            </w:r>
            <w:r w:rsidRPr="003B084A">
              <w:rPr>
                <w:rFonts w:ascii="GHEA Grapalat" w:hAnsi="GHEA Grapalat"/>
                <w:sz w:val="20"/>
                <w:szCs w:val="20"/>
                <w:lang w:val="hy-AM"/>
              </w:rPr>
              <w:t>վագոնների</w:t>
            </w:r>
            <w:r w:rsidRPr="003B084A">
              <w:rPr>
                <w:rFonts w:ascii="GHEA Grapalat" w:hAnsi="GHEA Grapalat"/>
                <w:sz w:val="20"/>
                <w:szCs w:val="20"/>
              </w:rPr>
              <w:t xml:space="preserve"> չափումներ՝ օգտվելով համապատասխան չափիչ գործիքներից</w:t>
            </w:r>
          </w:p>
        </w:tc>
      </w:tr>
      <w:tr w:rsidR="00FF5094" w:rsidRPr="003B084A" w14:paraId="59E5321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94BB8C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8FCC9E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4DA05C5" w14:textId="77777777" w:rsidR="00FF5094" w:rsidRPr="003B084A" w:rsidRDefault="00FF5094" w:rsidP="00330F7C">
            <w:pPr>
              <w:spacing w:after="0" w:line="360" w:lineRule="auto"/>
              <w:ind w:left="360" w:hanging="360"/>
              <w:rPr>
                <w:rFonts w:ascii="GHEA Grapalat" w:hAnsi="GHEA Grapalat"/>
                <w:sz w:val="20"/>
                <w:szCs w:val="20"/>
              </w:rPr>
            </w:pPr>
            <w:r w:rsidRPr="003B084A">
              <w:rPr>
                <w:rFonts w:ascii="GHEA Grapalat" w:hAnsi="GHEA Grapalat"/>
                <w:sz w:val="20"/>
                <w:szCs w:val="20"/>
              </w:rPr>
              <w:t xml:space="preserve">1) կատարում է </w:t>
            </w:r>
            <w:r w:rsidRPr="003B084A">
              <w:rPr>
                <w:rFonts w:ascii="GHEA Grapalat" w:hAnsi="GHEA Grapalat"/>
                <w:sz w:val="20"/>
                <w:szCs w:val="20"/>
                <w:lang w:val="hy-AM"/>
              </w:rPr>
              <w:t>ուղևորատար  վագոնների</w:t>
            </w:r>
            <w:r w:rsidRPr="003B084A">
              <w:rPr>
                <w:rFonts w:ascii="GHEA Grapalat" w:hAnsi="GHEA Grapalat"/>
                <w:sz w:val="20"/>
                <w:szCs w:val="20"/>
              </w:rPr>
              <w:t xml:space="preserve"> անվազույգերի չափումներ,</w:t>
            </w:r>
          </w:p>
          <w:p w14:paraId="7B1C3D84" w14:textId="77777777" w:rsidR="00FF5094" w:rsidRPr="003B084A" w:rsidRDefault="00FF5094" w:rsidP="00330F7C">
            <w:pPr>
              <w:spacing w:after="0" w:line="360" w:lineRule="auto"/>
              <w:ind w:left="360" w:hanging="360"/>
              <w:rPr>
                <w:rFonts w:ascii="GHEA Grapalat" w:hAnsi="GHEA Grapalat"/>
                <w:sz w:val="20"/>
                <w:szCs w:val="20"/>
              </w:rPr>
            </w:pPr>
            <w:r w:rsidRPr="003B084A">
              <w:rPr>
                <w:rFonts w:ascii="GHEA Grapalat" w:hAnsi="GHEA Grapalat"/>
                <w:sz w:val="20"/>
                <w:szCs w:val="20"/>
              </w:rPr>
              <w:t>2) կատարում է</w:t>
            </w:r>
            <w:r w:rsidRPr="003B084A">
              <w:rPr>
                <w:rFonts w:ascii="GHEA Grapalat" w:hAnsi="GHEA Grapalat"/>
                <w:sz w:val="20"/>
                <w:szCs w:val="20"/>
                <w:lang w:val="hy-AM"/>
              </w:rPr>
              <w:t xml:space="preserve"> ուղևորատար վագոնների</w:t>
            </w:r>
            <w:r w:rsidRPr="003B084A">
              <w:rPr>
                <w:rFonts w:ascii="GHEA Grapalat" w:hAnsi="GHEA Grapalat"/>
                <w:sz w:val="20"/>
                <w:szCs w:val="20"/>
              </w:rPr>
              <w:t xml:space="preserve"> առանցքատուփի չափումներ,</w:t>
            </w:r>
          </w:p>
          <w:p w14:paraId="0570E0D3" w14:textId="77777777" w:rsidR="00FF5094" w:rsidRPr="003B084A" w:rsidRDefault="00FF5094" w:rsidP="00330F7C">
            <w:pPr>
              <w:spacing w:after="0" w:line="360" w:lineRule="auto"/>
              <w:ind w:left="360" w:hanging="360"/>
              <w:rPr>
                <w:rFonts w:ascii="GHEA Grapalat" w:hAnsi="GHEA Grapalat"/>
                <w:sz w:val="20"/>
                <w:szCs w:val="20"/>
              </w:rPr>
            </w:pPr>
            <w:r w:rsidRPr="003B084A">
              <w:rPr>
                <w:rFonts w:ascii="GHEA Grapalat" w:hAnsi="GHEA Grapalat"/>
                <w:sz w:val="20"/>
                <w:szCs w:val="20"/>
              </w:rPr>
              <w:t>3) կատարում է</w:t>
            </w:r>
            <w:r w:rsidRPr="003B084A">
              <w:rPr>
                <w:rFonts w:ascii="GHEA Grapalat" w:hAnsi="GHEA Grapalat"/>
                <w:sz w:val="20"/>
                <w:szCs w:val="20"/>
                <w:lang w:val="hy-AM"/>
              </w:rPr>
              <w:t xml:space="preserve">  ուղևորատար  վագոնների</w:t>
            </w:r>
            <w:r w:rsidRPr="003B084A">
              <w:rPr>
                <w:rFonts w:ascii="GHEA Grapalat" w:hAnsi="GHEA Grapalat"/>
                <w:sz w:val="20"/>
                <w:szCs w:val="20"/>
              </w:rPr>
              <w:t xml:space="preserve"> սայլակների չափումներ,</w:t>
            </w:r>
          </w:p>
          <w:p w14:paraId="566DB978" w14:textId="77777777" w:rsidR="00FF5094" w:rsidRPr="003B084A" w:rsidRDefault="00FF5094" w:rsidP="00330F7C">
            <w:pPr>
              <w:spacing w:after="0" w:line="360" w:lineRule="auto"/>
              <w:ind w:left="360" w:hanging="360"/>
              <w:rPr>
                <w:rFonts w:ascii="GHEA Grapalat" w:hAnsi="GHEA Grapalat"/>
                <w:sz w:val="20"/>
                <w:szCs w:val="20"/>
              </w:rPr>
            </w:pPr>
            <w:r w:rsidRPr="003B084A">
              <w:rPr>
                <w:rFonts w:ascii="GHEA Grapalat" w:hAnsi="GHEA Grapalat"/>
                <w:sz w:val="20"/>
                <w:szCs w:val="20"/>
              </w:rPr>
              <w:t xml:space="preserve">4) կատարում է </w:t>
            </w:r>
            <w:r w:rsidRPr="003B084A">
              <w:rPr>
                <w:rFonts w:ascii="GHEA Grapalat" w:hAnsi="GHEA Grapalat"/>
                <w:sz w:val="20"/>
                <w:szCs w:val="20"/>
                <w:lang w:val="hy-AM"/>
              </w:rPr>
              <w:t xml:space="preserve"> ուղևորատար   վագոնների</w:t>
            </w:r>
            <w:r w:rsidRPr="003B084A">
              <w:rPr>
                <w:rFonts w:ascii="GHEA Grapalat" w:hAnsi="GHEA Grapalat"/>
                <w:sz w:val="20"/>
                <w:szCs w:val="20"/>
              </w:rPr>
              <w:t xml:space="preserve"> </w:t>
            </w:r>
            <w:r w:rsidRPr="003B084A">
              <w:rPr>
                <w:rFonts w:ascii="GHEA Grapalat" w:hAnsi="GHEA Grapalat"/>
                <w:sz w:val="20"/>
                <w:szCs w:val="20"/>
                <w:lang w:val="hy-AM"/>
              </w:rPr>
              <w:t xml:space="preserve"> թափքի</w:t>
            </w:r>
            <w:r w:rsidRPr="003B084A">
              <w:rPr>
                <w:rFonts w:ascii="GHEA Grapalat" w:hAnsi="GHEA Grapalat"/>
                <w:sz w:val="20"/>
                <w:szCs w:val="20"/>
              </w:rPr>
              <w:t xml:space="preserve">  չափումներ,</w:t>
            </w:r>
          </w:p>
          <w:p w14:paraId="4A7120FC" w14:textId="77777777" w:rsidR="00FF5094" w:rsidRPr="003B084A" w:rsidRDefault="00FF5094" w:rsidP="00330F7C">
            <w:pPr>
              <w:spacing w:after="0" w:line="360" w:lineRule="auto"/>
              <w:ind w:left="360" w:hanging="360"/>
              <w:rPr>
                <w:rFonts w:ascii="GHEA Grapalat" w:hAnsi="GHEA Grapalat"/>
                <w:sz w:val="20"/>
                <w:szCs w:val="20"/>
              </w:rPr>
            </w:pPr>
            <w:r w:rsidRPr="003B084A">
              <w:rPr>
                <w:rFonts w:ascii="GHEA Grapalat" w:hAnsi="GHEA Grapalat"/>
                <w:sz w:val="20"/>
                <w:szCs w:val="20"/>
              </w:rPr>
              <w:t xml:space="preserve">5) կատարում է </w:t>
            </w:r>
            <w:r w:rsidRPr="003B084A">
              <w:rPr>
                <w:rFonts w:ascii="GHEA Grapalat" w:hAnsi="GHEA Grapalat"/>
                <w:sz w:val="20"/>
                <w:szCs w:val="20"/>
                <w:lang w:val="hy-AM"/>
              </w:rPr>
              <w:t xml:space="preserve"> ուղևորատար վագոնների</w:t>
            </w:r>
            <w:r w:rsidRPr="003B084A">
              <w:rPr>
                <w:rFonts w:ascii="GHEA Grapalat" w:hAnsi="GHEA Grapalat"/>
                <w:sz w:val="20"/>
                <w:szCs w:val="20"/>
              </w:rPr>
              <w:t xml:space="preserve">  </w:t>
            </w:r>
            <w:r w:rsidRPr="003B084A">
              <w:rPr>
                <w:rFonts w:ascii="GHEA Grapalat" w:hAnsi="GHEA Grapalat"/>
                <w:sz w:val="20"/>
                <w:szCs w:val="20"/>
                <w:lang w:val="hy-AM"/>
              </w:rPr>
              <w:t xml:space="preserve"> թափքի</w:t>
            </w:r>
            <w:r w:rsidRPr="003B084A">
              <w:rPr>
                <w:rFonts w:ascii="GHEA Grapalat" w:hAnsi="GHEA Grapalat"/>
                <w:sz w:val="20"/>
                <w:szCs w:val="20"/>
              </w:rPr>
              <w:t xml:space="preserve"> </w:t>
            </w:r>
            <w:r w:rsidRPr="003B084A">
              <w:rPr>
                <w:rFonts w:ascii="GHEA Grapalat" w:hAnsi="GHEA Grapalat"/>
                <w:sz w:val="20"/>
                <w:szCs w:val="20"/>
                <w:lang w:val="hy-AM"/>
              </w:rPr>
              <w:t xml:space="preserve"> անցումային հարթակների</w:t>
            </w:r>
            <w:r w:rsidRPr="003B084A">
              <w:rPr>
                <w:rFonts w:ascii="GHEA Grapalat" w:hAnsi="GHEA Grapalat"/>
                <w:sz w:val="20"/>
                <w:szCs w:val="20"/>
              </w:rPr>
              <w:t xml:space="preserve"> չափումներ,</w:t>
            </w:r>
          </w:p>
          <w:p w14:paraId="710B4F11" w14:textId="77777777" w:rsidR="00FF5094" w:rsidRPr="003B084A" w:rsidRDefault="00FF5094" w:rsidP="00330F7C">
            <w:pPr>
              <w:tabs>
                <w:tab w:val="left" w:pos="63"/>
              </w:tabs>
              <w:spacing w:after="0" w:line="360" w:lineRule="auto"/>
              <w:ind w:left="227" w:hanging="227"/>
              <w:rPr>
                <w:rFonts w:ascii="GHEA Grapalat" w:hAnsi="GHEA Grapalat"/>
                <w:sz w:val="20"/>
                <w:szCs w:val="20"/>
              </w:rPr>
            </w:pPr>
            <w:r w:rsidRPr="003B084A">
              <w:rPr>
                <w:rFonts w:ascii="GHEA Grapalat" w:hAnsi="GHEA Grapalat"/>
                <w:sz w:val="20"/>
                <w:szCs w:val="20"/>
              </w:rPr>
              <w:t xml:space="preserve">6)  կատարում է </w:t>
            </w:r>
            <w:r w:rsidRPr="003B084A">
              <w:rPr>
                <w:rFonts w:ascii="GHEA Grapalat" w:hAnsi="GHEA Grapalat"/>
                <w:sz w:val="20"/>
                <w:szCs w:val="20"/>
                <w:lang w:val="hy-AM"/>
              </w:rPr>
              <w:t xml:space="preserve"> ուղևորատար վագոնների</w:t>
            </w:r>
            <w:r w:rsidRPr="003B084A">
              <w:rPr>
                <w:rFonts w:ascii="GHEA Grapalat" w:hAnsi="GHEA Grapalat"/>
                <w:sz w:val="20"/>
                <w:szCs w:val="20"/>
              </w:rPr>
              <w:t xml:space="preserve">  </w:t>
            </w:r>
            <w:r w:rsidRPr="003B084A">
              <w:rPr>
                <w:rFonts w:ascii="GHEA Grapalat" w:hAnsi="GHEA Grapalat"/>
                <w:sz w:val="20"/>
                <w:szCs w:val="20"/>
                <w:lang w:val="hy-AM"/>
              </w:rPr>
              <w:t xml:space="preserve"> </w:t>
            </w:r>
            <w:r w:rsidRPr="003B084A">
              <w:rPr>
                <w:rFonts w:ascii="GHEA Grapalat" w:hAnsi="GHEA Grapalat"/>
                <w:sz w:val="20"/>
                <w:szCs w:val="20"/>
              </w:rPr>
              <w:t xml:space="preserve">փոխանցումային փոկքերի (ремены)  համապատասխանության </w:t>
            </w:r>
            <w:r w:rsidRPr="003B084A">
              <w:rPr>
                <w:rFonts w:ascii="GHEA Grapalat" w:hAnsi="GHEA Grapalat"/>
                <w:sz w:val="20"/>
                <w:szCs w:val="20"/>
                <w:lang w:val="hy-AM"/>
              </w:rPr>
              <w:t xml:space="preserve"> և</w:t>
            </w:r>
            <w:r w:rsidRPr="003B084A">
              <w:rPr>
                <w:rFonts w:ascii="GHEA Grapalat" w:hAnsi="GHEA Grapalat"/>
                <w:sz w:val="20"/>
                <w:szCs w:val="20"/>
              </w:rPr>
              <w:t xml:space="preserve"> ձգվածության, ռեդուկտորի յուղի համապատասխանության </w:t>
            </w:r>
            <w:r w:rsidRPr="003B084A">
              <w:rPr>
                <w:rFonts w:ascii="GHEA Grapalat" w:hAnsi="GHEA Grapalat"/>
                <w:sz w:val="20"/>
                <w:szCs w:val="20"/>
                <w:lang w:val="hy-AM"/>
              </w:rPr>
              <w:t xml:space="preserve"> և</w:t>
            </w:r>
            <w:r w:rsidRPr="003B084A">
              <w:rPr>
                <w:rFonts w:ascii="GHEA Grapalat" w:hAnsi="GHEA Grapalat"/>
                <w:sz w:val="20"/>
                <w:szCs w:val="20"/>
              </w:rPr>
              <w:t xml:space="preserve"> </w:t>
            </w:r>
            <w:r w:rsidRPr="003B084A">
              <w:rPr>
                <w:rFonts w:ascii="GHEA Grapalat" w:hAnsi="GHEA Grapalat"/>
                <w:sz w:val="20"/>
                <w:szCs w:val="20"/>
              </w:rPr>
              <w:lastRenderedPageBreak/>
              <w:t xml:space="preserve">խաչուկների ու կարդանի բացակների չափումներ </w:t>
            </w:r>
            <w:r w:rsidRPr="003B084A">
              <w:rPr>
                <w:rFonts w:ascii="GHEA Grapalat" w:hAnsi="GHEA Grapalat"/>
                <w:sz w:val="20"/>
                <w:szCs w:val="20"/>
                <w:lang w:val="hy-AM"/>
              </w:rPr>
              <w:t xml:space="preserve"> և</w:t>
            </w:r>
            <w:r w:rsidRPr="003B084A">
              <w:rPr>
                <w:rFonts w:ascii="GHEA Grapalat" w:hAnsi="GHEA Grapalat"/>
                <w:sz w:val="20"/>
                <w:szCs w:val="20"/>
              </w:rPr>
              <w:t xml:space="preserve"> ստուգումներ:</w:t>
            </w:r>
          </w:p>
        </w:tc>
      </w:tr>
      <w:tr w:rsidR="00FF5094" w:rsidRPr="003B084A" w14:paraId="1A537621"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48C074F3" w14:textId="77777777" w:rsidR="00FF5094" w:rsidRPr="003B084A" w:rsidRDefault="00FF5094" w:rsidP="00330F7C">
            <w:pPr>
              <w:spacing w:after="0" w:line="360" w:lineRule="auto"/>
              <w:jc w:val="center"/>
              <w:rPr>
                <w:rFonts w:ascii="GHEA Grapalat" w:hAnsi="GHEA Grapalat"/>
                <w:sz w:val="20"/>
                <w:szCs w:val="20"/>
                <w:lang w:val="hy-AM"/>
              </w:rPr>
            </w:pPr>
            <w:r w:rsidRPr="003B084A">
              <w:rPr>
                <w:rFonts w:ascii="GHEA Grapalat" w:hAnsi="GHEA Grapalat" w:cs="Sylfaen"/>
                <w:b/>
                <w:lang w:val="af-ZA"/>
              </w:rPr>
              <w:lastRenderedPageBreak/>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b/>
                <w:lang w:val="af-ZA"/>
              </w:rPr>
              <w:t xml:space="preserve"> </w:t>
            </w:r>
            <w:r w:rsidRPr="003B084A">
              <w:rPr>
                <w:rFonts w:ascii="GHEA Grapalat" w:hAnsi="GHEA Grapalat" w:cs="Sylfaen"/>
                <w:b/>
                <w:lang w:val="af-ZA"/>
              </w:rPr>
              <w:t>«ՎԱԳՈՆՆԵՐԻ ՏԵԽՆԻԿԱԿԱՆ ՍՊԱՍԱՐԿՈՒՄ ԵՎ ԱՆՎՏԱՆԳՈՒԹՅԱՆ ԱՊԱՀՈՎՈՒՄ»</w:t>
            </w:r>
          </w:p>
        </w:tc>
      </w:tr>
      <w:tr w:rsidR="00FF5094" w:rsidRPr="003B084A" w14:paraId="678DB33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EE7A06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700CBF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249E4A1B" w14:textId="77777777" w:rsidR="00FF5094" w:rsidRPr="003B084A" w:rsidRDefault="00FF5094" w:rsidP="00330F7C">
            <w:pPr>
              <w:spacing w:after="0" w:line="360" w:lineRule="auto"/>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w:t>
            </w:r>
            <w:r w:rsidRPr="003B084A">
              <w:rPr>
                <w:rFonts w:ascii="GHEA Grapalat" w:hAnsi="GHEA Grapalat" w:cs="Sylfaen"/>
                <w:sz w:val="20"/>
                <w:szCs w:val="20"/>
              </w:rPr>
              <w:t>1</w:t>
            </w:r>
            <w:r w:rsidRPr="003B084A">
              <w:rPr>
                <w:rFonts w:ascii="GHEA Grapalat" w:hAnsi="GHEA Grapalat" w:cs="Sylfaen"/>
                <w:sz w:val="20"/>
                <w:szCs w:val="20"/>
                <w:lang w:val="hy-AM"/>
              </w:rPr>
              <w:t>5</w:t>
            </w:r>
          </w:p>
        </w:tc>
      </w:tr>
      <w:tr w:rsidR="00FF5094" w:rsidRPr="00883707" w14:paraId="7CA26B7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2204048"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A4EF00E"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15C4A7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Մոդուլի նպատակն է ուսանողի մոտ ձևավորել վագոնների տեխնիկական սպասարկումը կազմակերպելու  և  անվտանգություն</w:t>
            </w:r>
            <w:r>
              <w:rPr>
                <w:rFonts w:ascii="GHEA Grapalat" w:hAnsi="GHEA Grapalat"/>
                <w:sz w:val="20"/>
                <w:szCs w:val="20"/>
                <w:lang w:val="hy-AM"/>
              </w:rPr>
              <w:t>ն</w:t>
            </w:r>
            <w:r w:rsidRPr="003B084A">
              <w:rPr>
                <w:rFonts w:ascii="GHEA Grapalat" w:hAnsi="GHEA Grapalat"/>
                <w:sz w:val="20"/>
                <w:szCs w:val="20"/>
                <w:lang w:val="hy-AM"/>
              </w:rPr>
              <w:t xml:space="preserve"> ապահովելու կարողություններ</w:t>
            </w:r>
            <w:r w:rsidRPr="003B084A">
              <w:rPr>
                <w:rFonts w:ascii="GHEA Grapalat" w:hAnsi="GHEA Grapalat" w:cs="Sylfaen"/>
                <w:sz w:val="20"/>
                <w:szCs w:val="20"/>
                <w:lang w:val="hy-AM"/>
              </w:rPr>
              <w:t>:</w:t>
            </w:r>
          </w:p>
        </w:tc>
      </w:tr>
      <w:tr w:rsidR="00FF5094" w:rsidRPr="003B084A" w14:paraId="2B303F2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E02585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B053D1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30613BE"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96 ժամ</w:t>
            </w:r>
          </w:p>
        </w:tc>
      </w:tr>
      <w:tr w:rsidR="00FF5094" w:rsidRPr="003B084A" w14:paraId="02B7326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4F4BBC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BD482A1"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52A4435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14 </w:t>
            </w:r>
            <w:r w:rsidRPr="003B084A">
              <w:rPr>
                <w:rFonts w:ascii="GHEA Grapalat" w:hAnsi="GHEA Grapalat" w:cs="Sylfaen"/>
                <w:sz w:val="20"/>
                <w:szCs w:val="20"/>
                <w:lang w:val="hy-AM"/>
              </w:rPr>
              <w:t>«</w:t>
            </w:r>
            <w:r w:rsidRPr="003B084A">
              <w:rPr>
                <w:rFonts w:ascii="GHEA Grapalat" w:hAnsi="GHEA Grapalat" w:cs="Sylfaen"/>
                <w:sz w:val="20"/>
                <w:szCs w:val="20"/>
              </w:rPr>
              <w:t>Բեռնատար</w:t>
            </w:r>
            <w:r w:rsidRPr="003B084A">
              <w:rPr>
                <w:rFonts w:ascii="GHEA Grapalat" w:hAnsi="GHEA Grapalat"/>
                <w:sz w:val="20"/>
                <w:szCs w:val="20"/>
                <w:lang w:val="hy-AM"/>
              </w:rPr>
              <w:t xml:space="preserve"> և ուղևորատար</w:t>
            </w:r>
            <w:r w:rsidRPr="003B084A">
              <w:rPr>
                <w:rFonts w:ascii="GHEA Grapalat" w:hAnsi="GHEA Grapalat" w:cs="Sylfaen"/>
                <w:sz w:val="20"/>
                <w:szCs w:val="20"/>
              </w:rPr>
              <w:t xml:space="preserve">  վագոնների չափումներ</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lang w:val="hy-AM"/>
              </w:rPr>
              <w:t xml:space="preserve"> </w:t>
            </w:r>
            <w:r w:rsidRPr="003B084A">
              <w:rPr>
                <w:rFonts w:ascii="GHEA Grapalat" w:hAnsi="GHEA Grapalat" w:cs="Sylfaen"/>
                <w:sz w:val="20"/>
                <w:szCs w:val="20"/>
              </w:rPr>
              <w:t>մոդուլը</w:t>
            </w:r>
            <w:r w:rsidRPr="003B084A">
              <w:rPr>
                <w:rFonts w:ascii="GHEA Grapalat" w:hAnsi="GHEA Grapalat" w:cs="Sylfaen"/>
                <w:sz w:val="20"/>
                <w:szCs w:val="20"/>
                <w:lang w:val="hy-AM"/>
              </w:rPr>
              <w:t>:</w:t>
            </w:r>
          </w:p>
        </w:tc>
      </w:tr>
      <w:tr w:rsidR="00FF5094" w:rsidRPr="003B084A" w14:paraId="74DDABB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91540D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4F64F3B0"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6EE57C4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p>
        </w:tc>
      </w:tr>
      <w:tr w:rsidR="00FF5094" w:rsidRPr="003B084A" w14:paraId="1D928D1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711C2D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F6C2B2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73BFBBBF"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 xml:space="preserve">Ներկայացնել </w:t>
            </w:r>
            <w:r w:rsidRPr="003B084A">
              <w:rPr>
                <w:rFonts w:ascii="GHEA Grapalat" w:hAnsi="GHEA Grapalat"/>
                <w:sz w:val="20"/>
                <w:szCs w:val="20"/>
                <w:lang w:val="hy-AM"/>
              </w:rPr>
              <w:t xml:space="preserve"> վագոնների տեխնիկական սպասարկման համակարգի սկզբունքները</w:t>
            </w:r>
          </w:p>
        </w:tc>
      </w:tr>
      <w:tr w:rsidR="00FF5094" w:rsidRPr="003B084A" w14:paraId="247E4EB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A3B8B31"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7957967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0352263" w14:textId="77777777" w:rsidR="00FF5094" w:rsidRPr="00FF5094" w:rsidRDefault="00FF5094" w:rsidP="005D2B3F">
            <w:pPr>
              <w:pStyle w:val="ListParagraph"/>
              <w:numPr>
                <w:ilvl w:val="0"/>
                <w:numId w:val="48"/>
              </w:numPr>
              <w:spacing w:after="0" w:line="360" w:lineRule="auto"/>
              <w:ind w:left="288" w:hanging="288"/>
              <w:jc w:val="both"/>
              <w:rPr>
                <w:rFonts w:ascii="GHEA Grapalat" w:hAnsi="GHEA Grapalat"/>
                <w:sz w:val="20"/>
                <w:szCs w:val="20"/>
                <w:lang w:eastAsia="ru-RU"/>
              </w:rPr>
            </w:pPr>
            <w:r w:rsidRPr="003B084A">
              <w:rPr>
                <w:rFonts w:ascii="GHEA Grapalat" w:hAnsi="GHEA Grapalat"/>
                <w:sz w:val="20"/>
                <w:szCs w:val="20"/>
                <w:lang w:eastAsia="ru-RU"/>
              </w:rPr>
              <w:t>ներկայացնում</w:t>
            </w:r>
            <w:r w:rsidRPr="00FF5094">
              <w:rPr>
                <w:rFonts w:ascii="GHEA Grapalat" w:hAnsi="GHEA Grapalat"/>
                <w:sz w:val="20"/>
                <w:szCs w:val="20"/>
                <w:lang w:eastAsia="ru-RU"/>
              </w:rPr>
              <w:t xml:space="preserve"> </w:t>
            </w:r>
            <w:r w:rsidRPr="003B084A">
              <w:rPr>
                <w:rFonts w:ascii="GHEA Grapalat" w:hAnsi="GHEA Grapalat"/>
                <w:sz w:val="20"/>
                <w:szCs w:val="20"/>
                <w:lang w:val="hy-AM" w:eastAsia="ru-RU"/>
              </w:rPr>
              <w:t>է</w:t>
            </w:r>
            <w:r w:rsidRPr="003B084A">
              <w:rPr>
                <w:rFonts w:ascii="GHEA Grapalat" w:hAnsi="GHEA Grapalat"/>
                <w:sz w:val="20"/>
                <w:szCs w:val="20"/>
                <w:lang w:val="hy-AM"/>
              </w:rPr>
              <w:t xml:space="preserve"> վագոնների</w:t>
            </w:r>
            <w:r w:rsidRPr="00FF5094">
              <w:rPr>
                <w:rFonts w:ascii="GHEA Grapalat" w:hAnsi="GHEA Grapalat"/>
                <w:sz w:val="20"/>
                <w:szCs w:val="20"/>
                <w:lang w:eastAsia="ru-RU"/>
              </w:rPr>
              <w:t xml:space="preserve"> </w:t>
            </w:r>
            <w:r w:rsidRPr="003B084A">
              <w:rPr>
                <w:rFonts w:ascii="GHEA Grapalat" w:hAnsi="GHEA Grapalat"/>
                <w:sz w:val="20"/>
                <w:szCs w:val="20"/>
                <w:lang w:eastAsia="ru-RU"/>
              </w:rPr>
              <w:t>տեխնիկական</w:t>
            </w:r>
            <w:r w:rsidRPr="00FF5094">
              <w:rPr>
                <w:rFonts w:ascii="GHEA Grapalat" w:hAnsi="GHEA Grapalat"/>
                <w:sz w:val="20"/>
                <w:szCs w:val="20"/>
                <w:lang w:eastAsia="ru-RU"/>
              </w:rPr>
              <w:t xml:space="preserve"> </w:t>
            </w:r>
            <w:r w:rsidRPr="003B084A">
              <w:rPr>
                <w:rFonts w:ascii="GHEA Grapalat" w:hAnsi="GHEA Grapalat"/>
                <w:sz w:val="20"/>
                <w:szCs w:val="20"/>
                <w:lang w:eastAsia="ru-RU"/>
              </w:rPr>
              <w:t>սպասարկման</w:t>
            </w:r>
            <w:r w:rsidRPr="00FF5094">
              <w:rPr>
                <w:rFonts w:ascii="GHEA Grapalat" w:hAnsi="GHEA Grapalat"/>
                <w:sz w:val="20"/>
                <w:szCs w:val="20"/>
                <w:lang w:eastAsia="ru-RU"/>
              </w:rPr>
              <w:t xml:space="preserve"> </w:t>
            </w:r>
            <w:r w:rsidRPr="0094125D">
              <w:rPr>
                <w:rFonts w:ascii="GHEA Grapalat" w:hAnsi="GHEA Grapalat"/>
                <w:sz w:val="20"/>
                <w:szCs w:val="20"/>
                <w:lang w:eastAsia="ru-RU"/>
              </w:rPr>
              <w:t>տեսակները</w:t>
            </w:r>
            <w:r w:rsidRPr="0094125D">
              <w:rPr>
                <w:rFonts w:ascii="GHEA Grapalat" w:hAnsi="GHEA Grapalat"/>
                <w:sz w:val="20"/>
                <w:szCs w:val="20"/>
                <w:lang w:val="hy-AM" w:eastAsia="ru-RU"/>
              </w:rPr>
              <w:t>,</w:t>
            </w:r>
            <w:r w:rsidRPr="00FF5094">
              <w:rPr>
                <w:rFonts w:ascii="GHEA Grapalat" w:hAnsi="GHEA Grapalat"/>
                <w:sz w:val="20"/>
                <w:szCs w:val="20"/>
                <w:lang w:eastAsia="ru-RU"/>
              </w:rPr>
              <w:t xml:space="preserve"> </w:t>
            </w:r>
            <w:r w:rsidRPr="003B084A">
              <w:rPr>
                <w:rFonts w:ascii="GHEA Grapalat" w:hAnsi="GHEA Grapalat"/>
                <w:sz w:val="20"/>
                <w:szCs w:val="20"/>
                <w:lang w:eastAsia="ru-RU"/>
              </w:rPr>
              <w:t>ծավալը</w:t>
            </w:r>
            <w:r w:rsidRPr="00FF5094">
              <w:rPr>
                <w:rFonts w:ascii="GHEA Grapalat" w:hAnsi="GHEA Grapalat"/>
                <w:sz w:val="20"/>
                <w:szCs w:val="20"/>
                <w:lang w:eastAsia="ru-RU"/>
              </w:rPr>
              <w:t xml:space="preserve"> </w:t>
            </w:r>
            <w:r w:rsidRPr="003B084A">
              <w:rPr>
                <w:rFonts w:ascii="GHEA Grapalat" w:hAnsi="GHEA Grapalat"/>
                <w:sz w:val="20"/>
                <w:szCs w:val="20"/>
                <w:lang w:val="ru-RU" w:eastAsia="ru-RU"/>
              </w:rPr>
              <w:t>և</w:t>
            </w:r>
            <w:r w:rsidRPr="00FF5094">
              <w:rPr>
                <w:rFonts w:ascii="GHEA Grapalat" w:hAnsi="GHEA Grapalat"/>
                <w:sz w:val="20"/>
                <w:szCs w:val="20"/>
                <w:lang w:eastAsia="ru-RU"/>
              </w:rPr>
              <w:t xml:space="preserve">  </w:t>
            </w:r>
            <w:r w:rsidRPr="003B084A">
              <w:rPr>
                <w:rFonts w:ascii="GHEA Grapalat" w:hAnsi="GHEA Grapalat"/>
                <w:sz w:val="20"/>
                <w:szCs w:val="20"/>
                <w:lang w:eastAsia="ru-RU"/>
              </w:rPr>
              <w:t>պարբերականությունը</w:t>
            </w:r>
            <w:r w:rsidRPr="00FF5094">
              <w:rPr>
                <w:rFonts w:ascii="GHEA Grapalat" w:hAnsi="GHEA Grapalat"/>
                <w:sz w:val="20"/>
                <w:szCs w:val="20"/>
              </w:rPr>
              <w:t>,</w:t>
            </w:r>
          </w:p>
          <w:p w14:paraId="0174F5E1" w14:textId="77777777" w:rsidR="00FF5094" w:rsidRPr="00FF5094" w:rsidRDefault="00FF5094" w:rsidP="005D2B3F">
            <w:pPr>
              <w:pStyle w:val="ListParagraph"/>
              <w:numPr>
                <w:ilvl w:val="0"/>
                <w:numId w:val="48"/>
              </w:numPr>
              <w:spacing w:after="0" w:line="360" w:lineRule="auto"/>
              <w:ind w:left="288" w:hanging="288"/>
              <w:jc w:val="both"/>
              <w:rPr>
                <w:rFonts w:ascii="GHEA Grapalat" w:hAnsi="GHEA Grapalat"/>
                <w:sz w:val="20"/>
                <w:szCs w:val="20"/>
                <w:lang w:eastAsia="ru-RU"/>
              </w:rPr>
            </w:pPr>
            <w:r w:rsidRPr="003B084A">
              <w:rPr>
                <w:rFonts w:ascii="GHEA Grapalat" w:hAnsi="GHEA Grapalat"/>
                <w:sz w:val="20"/>
                <w:szCs w:val="20"/>
                <w:lang w:eastAsia="ru-RU"/>
              </w:rPr>
              <w:t>ներկայացնում</w:t>
            </w:r>
            <w:r w:rsidRPr="00FF5094">
              <w:rPr>
                <w:rFonts w:ascii="GHEA Grapalat" w:hAnsi="GHEA Grapalat"/>
                <w:sz w:val="20"/>
                <w:szCs w:val="20"/>
                <w:lang w:eastAsia="ru-RU"/>
              </w:rPr>
              <w:t xml:space="preserve"> </w:t>
            </w:r>
            <w:r w:rsidRPr="003B084A">
              <w:rPr>
                <w:rFonts w:ascii="GHEA Grapalat" w:hAnsi="GHEA Grapalat"/>
                <w:sz w:val="20"/>
                <w:szCs w:val="20"/>
                <w:lang w:val="hy-AM" w:eastAsia="ru-RU"/>
              </w:rPr>
              <w:t>է</w:t>
            </w:r>
            <w:r w:rsidRPr="003B084A">
              <w:rPr>
                <w:rFonts w:ascii="GHEA Grapalat" w:hAnsi="GHEA Grapalat"/>
                <w:sz w:val="20"/>
                <w:szCs w:val="20"/>
                <w:lang w:val="hy-AM"/>
              </w:rPr>
              <w:t xml:space="preserve"> վագոնների</w:t>
            </w:r>
            <w:r w:rsidRPr="00FF5094">
              <w:rPr>
                <w:rFonts w:ascii="GHEA Grapalat" w:hAnsi="GHEA Grapalat"/>
                <w:sz w:val="20"/>
                <w:szCs w:val="20"/>
                <w:lang w:eastAsia="ru-RU"/>
              </w:rPr>
              <w:t xml:space="preserve">  </w:t>
            </w:r>
            <w:r w:rsidRPr="003B084A">
              <w:rPr>
                <w:rFonts w:ascii="GHEA Grapalat" w:hAnsi="GHEA Grapalat"/>
                <w:sz w:val="20"/>
                <w:szCs w:val="20"/>
                <w:lang w:eastAsia="ru-RU"/>
              </w:rPr>
              <w:t>տեխնիկական</w:t>
            </w:r>
            <w:r w:rsidRPr="00FF5094">
              <w:rPr>
                <w:rFonts w:ascii="GHEA Grapalat" w:hAnsi="GHEA Grapalat"/>
                <w:sz w:val="20"/>
                <w:szCs w:val="20"/>
                <w:lang w:eastAsia="ru-RU"/>
              </w:rPr>
              <w:t xml:space="preserve"> </w:t>
            </w:r>
            <w:r w:rsidRPr="003B084A">
              <w:rPr>
                <w:rFonts w:ascii="GHEA Grapalat" w:hAnsi="GHEA Grapalat"/>
                <w:sz w:val="20"/>
                <w:szCs w:val="20"/>
                <w:lang w:eastAsia="ru-RU"/>
              </w:rPr>
              <w:t>սպասարկման</w:t>
            </w:r>
            <w:r w:rsidRPr="00FF5094">
              <w:rPr>
                <w:rFonts w:ascii="GHEA Grapalat" w:hAnsi="GHEA Grapalat"/>
                <w:sz w:val="20"/>
                <w:szCs w:val="20"/>
                <w:lang w:eastAsia="ru-RU"/>
              </w:rPr>
              <w:t xml:space="preserve"> </w:t>
            </w:r>
            <w:r w:rsidRPr="003B084A">
              <w:rPr>
                <w:rFonts w:ascii="GHEA Grapalat" w:hAnsi="GHEA Grapalat"/>
                <w:sz w:val="20"/>
                <w:szCs w:val="20"/>
                <w:lang w:eastAsia="ru-RU"/>
              </w:rPr>
              <w:t>կետերի</w:t>
            </w:r>
            <w:r w:rsidRPr="00FF5094">
              <w:rPr>
                <w:rFonts w:ascii="GHEA Grapalat" w:hAnsi="GHEA Grapalat"/>
                <w:sz w:val="20"/>
                <w:szCs w:val="20"/>
                <w:lang w:eastAsia="ru-RU"/>
              </w:rPr>
              <w:t xml:space="preserve"> </w:t>
            </w:r>
            <w:r w:rsidRPr="003B084A">
              <w:rPr>
                <w:rFonts w:ascii="GHEA Grapalat" w:hAnsi="GHEA Grapalat"/>
                <w:sz w:val="20"/>
                <w:szCs w:val="20"/>
                <w:lang w:eastAsia="ru-RU"/>
              </w:rPr>
              <w:t>դասակարգումը</w:t>
            </w:r>
            <w:r w:rsidRPr="00FF5094">
              <w:rPr>
                <w:rFonts w:ascii="GHEA Grapalat" w:hAnsi="GHEA Grapalat"/>
                <w:sz w:val="20"/>
                <w:szCs w:val="20"/>
                <w:lang w:eastAsia="ru-RU"/>
              </w:rPr>
              <w:t>,</w:t>
            </w:r>
          </w:p>
          <w:p w14:paraId="7F0957E8" w14:textId="77777777" w:rsidR="00FF5094" w:rsidRPr="00FF5094" w:rsidRDefault="00FF5094" w:rsidP="005D2B3F">
            <w:pPr>
              <w:pStyle w:val="ListParagraph"/>
              <w:numPr>
                <w:ilvl w:val="0"/>
                <w:numId w:val="48"/>
              </w:numPr>
              <w:spacing w:after="0" w:line="360" w:lineRule="auto"/>
              <w:ind w:left="288" w:hanging="288"/>
              <w:jc w:val="both"/>
              <w:rPr>
                <w:rFonts w:ascii="GHEA Grapalat" w:hAnsi="GHEA Grapalat"/>
                <w:sz w:val="20"/>
                <w:szCs w:val="20"/>
                <w:lang w:eastAsia="ru-RU"/>
              </w:rPr>
            </w:pPr>
            <w:r w:rsidRPr="003B084A">
              <w:rPr>
                <w:rFonts w:ascii="GHEA Grapalat" w:hAnsi="GHEA Grapalat"/>
                <w:sz w:val="20"/>
                <w:szCs w:val="20"/>
                <w:lang w:eastAsia="ru-RU"/>
              </w:rPr>
              <w:t>ներկայացնում</w:t>
            </w:r>
            <w:r w:rsidRPr="00FF5094">
              <w:rPr>
                <w:rFonts w:ascii="GHEA Grapalat" w:hAnsi="GHEA Grapalat"/>
                <w:sz w:val="20"/>
                <w:szCs w:val="20"/>
                <w:lang w:eastAsia="ru-RU"/>
              </w:rPr>
              <w:t xml:space="preserve"> </w:t>
            </w:r>
            <w:r w:rsidRPr="003B084A">
              <w:rPr>
                <w:rFonts w:ascii="GHEA Grapalat" w:hAnsi="GHEA Grapalat"/>
                <w:sz w:val="20"/>
                <w:szCs w:val="20"/>
                <w:lang w:val="hy-AM" w:eastAsia="ru-RU"/>
              </w:rPr>
              <w:t>է</w:t>
            </w:r>
            <w:r w:rsidRPr="003B084A">
              <w:rPr>
                <w:rFonts w:ascii="GHEA Grapalat" w:hAnsi="GHEA Grapalat"/>
                <w:sz w:val="20"/>
                <w:szCs w:val="20"/>
                <w:lang w:val="hy-AM"/>
              </w:rPr>
              <w:t xml:space="preserve"> վագոնների</w:t>
            </w:r>
            <w:r w:rsidRPr="00FF5094">
              <w:rPr>
                <w:rFonts w:ascii="GHEA Grapalat" w:hAnsi="GHEA Grapalat"/>
                <w:sz w:val="20"/>
                <w:szCs w:val="20"/>
                <w:lang w:eastAsia="ru-RU"/>
              </w:rPr>
              <w:t xml:space="preserve">  </w:t>
            </w:r>
            <w:r w:rsidRPr="003B084A">
              <w:rPr>
                <w:rFonts w:ascii="GHEA Grapalat" w:hAnsi="GHEA Grapalat"/>
                <w:sz w:val="20"/>
                <w:szCs w:val="20"/>
                <w:lang w:eastAsia="ru-RU"/>
              </w:rPr>
              <w:t>տեխնիկական</w:t>
            </w:r>
            <w:r w:rsidRPr="00FF5094">
              <w:rPr>
                <w:rFonts w:ascii="GHEA Grapalat" w:hAnsi="GHEA Grapalat"/>
                <w:sz w:val="20"/>
                <w:szCs w:val="20"/>
                <w:lang w:eastAsia="ru-RU"/>
              </w:rPr>
              <w:t xml:space="preserve"> </w:t>
            </w:r>
            <w:r w:rsidRPr="003B084A">
              <w:rPr>
                <w:rFonts w:ascii="GHEA Grapalat" w:hAnsi="GHEA Grapalat"/>
                <w:sz w:val="20"/>
                <w:szCs w:val="20"/>
                <w:lang w:eastAsia="ru-RU"/>
              </w:rPr>
              <w:t>սպասարկման</w:t>
            </w:r>
            <w:r w:rsidRPr="00FF5094">
              <w:rPr>
                <w:rFonts w:ascii="GHEA Grapalat" w:hAnsi="GHEA Grapalat"/>
                <w:sz w:val="20"/>
                <w:szCs w:val="20"/>
                <w:lang w:eastAsia="ru-RU"/>
              </w:rPr>
              <w:t xml:space="preserve"> </w:t>
            </w:r>
            <w:r w:rsidRPr="003B084A">
              <w:rPr>
                <w:rFonts w:ascii="GHEA Grapalat" w:hAnsi="GHEA Grapalat"/>
                <w:sz w:val="20"/>
                <w:szCs w:val="20"/>
                <w:lang w:eastAsia="ru-RU"/>
              </w:rPr>
              <w:t>աշխատանքների</w:t>
            </w:r>
            <w:r w:rsidRPr="00FF5094">
              <w:rPr>
                <w:rFonts w:ascii="GHEA Grapalat" w:hAnsi="GHEA Grapalat"/>
                <w:sz w:val="20"/>
                <w:szCs w:val="20"/>
                <w:lang w:eastAsia="ru-RU"/>
              </w:rPr>
              <w:t xml:space="preserve"> </w:t>
            </w:r>
            <w:r w:rsidRPr="003B084A">
              <w:rPr>
                <w:rFonts w:ascii="GHEA Grapalat" w:hAnsi="GHEA Grapalat"/>
                <w:sz w:val="20"/>
                <w:szCs w:val="20"/>
                <w:lang w:eastAsia="ru-RU"/>
              </w:rPr>
              <w:t>կազմակերպումը</w:t>
            </w:r>
            <w:r w:rsidRPr="00FF5094">
              <w:rPr>
                <w:rFonts w:ascii="GHEA Grapalat" w:hAnsi="GHEA Grapalat"/>
                <w:sz w:val="20"/>
                <w:szCs w:val="20"/>
                <w:lang w:eastAsia="ru-RU"/>
              </w:rPr>
              <w:t xml:space="preserve">: </w:t>
            </w:r>
          </w:p>
        </w:tc>
      </w:tr>
      <w:tr w:rsidR="00FF5094" w:rsidRPr="00883707" w14:paraId="43E343C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C9E124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730F5AD"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2</w:t>
            </w:r>
          </w:p>
        </w:tc>
        <w:tc>
          <w:tcPr>
            <w:tcW w:w="9738" w:type="dxa"/>
            <w:tcBorders>
              <w:top w:val="single" w:sz="4" w:space="0" w:color="auto"/>
              <w:left w:val="single" w:sz="4" w:space="0" w:color="auto"/>
              <w:bottom w:val="single" w:sz="4" w:space="0" w:color="auto"/>
              <w:right w:val="single" w:sz="4" w:space="0" w:color="auto"/>
            </w:tcBorders>
            <w:hideMark/>
          </w:tcPr>
          <w:p w14:paraId="2C4DE8A8"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Ներկայացնում է բեռնատար  և ուղևորատար  վագոնների  տեխնիկական սպասարկման կետերի հագեցվածությունը</w:t>
            </w:r>
          </w:p>
        </w:tc>
      </w:tr>
      <w:tr w:rsidR="00FF5094" w:rsidRPr="00883707" w14:paraId="377E642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0AC25D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733E52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CEA9FF2" w14:textId="77777777" w:rsidR="00FF5094" w:rsidRPr="003B084A" w:rsidRDefault="00FF5094" w:rsidP="005D2B3F">
            <w:pPr>
              <w:numPr>
                <w:ilvl w:val="0"/>
                <w:numId w:val="4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rPr>
              <w:t>ներկայացնում է գնացքի կազմի սահմանափակման սարքավորումները վագոնների տեխնիկական սպասարկման համար</w:t>
            </w:r>
            <w:r w:rsidRPr="003B084A">
              <w:rPr>
                <w:rFonts w:ascii="GHEA Grapalat" w:hAnsi="GHEA Grapalat"/>
                <w:sz w:val="20"/>
                <w:szCs w:val="20"/>
                <w:lang w:val="hy-AM"/>
              </w:rPr>
              <w:t>,</w:t>
            </w:r>
          </w:p>
          <w:p w14:paraId="6006F49C" w14:textId="77777777" w:rsidR="00FF5094" w:rsidRPr="003B084A" w:rsidRDefault="00FF5094" w:rsidP="005D2B3F">
            <w:pPr>
              <w:numPr>
                <w:ilvl w:val="0"/>
                <w:numId w:val="4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երկկողմանի տեղեկատու կապի սարքավորումները,</w:t>
            </w:r>
          </w:p>
          <w:p w14:paraId="05E2DB85" w14:textId="77777777" w:rsidR="00FF5094" w:rsidRPr="003B084A" w:rsidRDefault="00FF5094" w:rsidP="005D2B3F">
            <w:pPr>
              <w:numPr>
                <w:ilvl w:val="0"/>
                <w:numId w:val="4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ավտոարգելակման կենտրոնացված փորձարկման սարքավորումները, </w:t>
            </w:r>
          </w:p>
          <w:p w14:paraId="6B0C1E6F" w14:textId="77777777" w:rsidR="00FF5094" w:rsidRPr="003B084A" w:rsidRDefault="00FF5094" w:rsidP="005D2B3F">
            <w:pPr>
              <w:numPr>
                <w:ilvl w:val="0"/>
                <w:numId w:val="4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սպասարկման համար անհրաժեշտ պահեստամասերի  և նյութերի տեղափոխումը աշխատավայր,</w:t>
            </w:r>
          </w:p>
          <w:p w14:paraId="4AF86D1A" w14:textId="77777777" w:rsidR="00FF5094" w:rsidRPr="003B084A" w:rsidRDefault="00FF5094" w:rsidP="005D2B3F">
            <w:pPr>
              <w:numPr>
                <w:ilvl w:val="0"/>
                <w:numId w:val="49"/>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ապահովում է անվտանգությունը տեխնիկական սպասարկման աշխատանքների կատարման ընթացքում:</w:t>
            </w:r>
          </w:p>
        </w:tc>
      </w:tr>
      <w:tr w:rsidR="00FF5094" w:rsidRPr="00883707" w14:paraId="0A221DEB"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06D3E5C3" w14:textId="77777777" w:rsidR="00FF5094" w:rsidRPr="003B084A" w:rsidRDefault="00FF5094" w:rsidP="00330F7C">
            <w:pPr>
              <w:spacing w:after="0" w:line="360" w:lineRule="auto"/>
              <w:ind w:left="276"/>
              <w:jc w:val="center"/>
              <w:rPr>
                <w:rFonts w:ascii="GHEA Grapalat" w:hAnsi="GHEA Grapalat"/>
                <w:sz w:val="20"/>
                <w:szCs w:val="20"/>
                <w:highlight w:val="yellow"/>
                <w:lang w:val="hy-AM"/>
              </w:rPr>
            </w:pPr>
            <w:r w:rsidRPr="003B084A">
              <w:rPr>
                <w:rFonts w:ascii="GHEA Grapalat" w:hAnsi="GHEA Grapalat" w:cs="Sylfaen"/>
                <w:b/>
                <w:lang w:val="af-ZA"/>
              </w:rPr>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b/>
                <w:lang w:val="af-ZA"/>
              </w:rPr>
              <w:t xml:space="preserve"> </w:t>
            </w:r>
            <w:r w:rsidRPr="003B084A">
              <w:rPr>
                <w:rFonts w:ascii="GHEA Grapalat" w:hAnsi="GHEA Grapalat" w:cs="Sylfaen"/>
                <w:b/>
                <w:lang w:val="af-ZA"/>
              </w:rPr>
              <w:t xml:space="preserve">«ՎԱԳՈՆՆԵՐԻ ՏԵԽՆԻԿԱԿԱՆ ՍՊԱՍԱՐԿՄԱՆ </w:t>
            </w:r>
            <w:r w:rsidRPr="0094125D">
              <w:rPr>
                <w:rFonts w:ascii="GHEA Grapalat" w:hAnsi="GHEA Grapalat" w:cs="Sylfaen"/>
                <w:b/>
                <w:lang w:val="af-ZA"/>
              </w:rPr>
              <w:t>ԿԵՏԵՐԸ»</w:t>
            </w:r>
          </w:p>
        </w:tc>
      </w:tr>
      <w:tr w:rsidR="00FF5094" w:rsidRPr="003B084A" w14:paraId="3FA08FC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9E27D10"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60E4AD98"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3FE497C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cs="Sylfaen"/>
                <w:sz w:val="20"/>
                <w:szCs w:val="20"/>
                <w:lang w:val="hy-AM"/>
              </w:rPr>
              <w:t>-0</w:t>
            </w:r>
            <w:r w:rsidRPr="003B084A">
              <w:rPr>
                <w:rFonts w:ascii="GHEA Grapalat" w:hAnsi="GHEA Grapalat" w:cs="Sylfaen"/>
                <w:sz w:val="20"/>
                <w:szCs w:val="20"/>
              </w:rPr>
              <w:t>1</w:t>
            </w:r>
            <w:r w:rsidRPr="003B084A">
              <w:rPr>
                <w:rFonts w:ascii="GHEA Grapalat" w:hAnsi="GHEA Grapalat" w:cs="Sylfaen"/>
                <w:sz w:val="20"/>
                <w:szCs w:val="20"/>
                <w:lang w:val="hy-AM"/>
              </w:rPr>
              <w:t>6</w:t>
            </w:r>
          </w:p>
        </w:tc>
      </w:tr>
      <w:tr w:rsidR="00FF5094" w:rsidRPr="00883707" w14:paraId="594BBAC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DB8AC3F"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0B4B665"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2FC5FB7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Մոդուլի նպատակն է ուսանողների մոտ ձևավորել վագոնների տեխնիկական սպասարկման կետերում աշխատանքների կազմակերպմ</w:t>
            </w:r>
            <w:r>
              <w:rPr>
                <w:rFonts w:ascii="GHEA Grapalat" w:hAnsi="GHEA Grapalat"/>
                <w:sz w:val="20"/>
                <w:szCs w:val="20"/>
                <w:lang w:val="hy-AM"/>
              </w:rPr>
              <w:t>ան կարողություններ</w:t>
            </w:r>
            <w:r w:rsidRPr="003B084A">
              <w:rPr>
                <w:rFonts w:ascii="GHEA Grapalat" w:hAnsi="GHEA Grapalat"/>
                <w:sz w:val="20"/>
                <w:szCs w:val="20"/>
                <w:lang w:val="hy-AM"/>
              </w:rPr>
              <w:t>ը</w:t>
            </w:r>
            <w:r w:rsidRPr="003B084A">
              <w:rPr>
                <w:rFonts w:ascii="GHEA Grapalat" w:hAnsi="GHEA Grapalat" w:cs="Sylfaen"/>
                <w:sz w:val="20"/>
                <w:szCs w:val="20"/>
                <w:lang w:val="hy-AM"/>
              </w:rPr>
              <w:t>:</w:t>
            </w:r>
          </w:p>
        </w:tc>
      </w:tr>
      <w:tr w:rsidR="00FF5094" w:rsidRPr="003B084A" w14:paraId="4906D0F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9482C88"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0E1383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0B369BE2" w14:textId="77777777" w:rsidR="00FF5094" w:rsidRPr="003B084A" w:rsidRDefault="00FF5094" w:rsidP="00330F7C">
            <w:pPr>
              <w:spacing w:after="0" w:line="360" w:lineRule="auto"/>
              <w:ind w:left="48"/>
              <w:jc w:val="both"/>
              <w:rPr>
                <w:rFonts w:ascii="GHEA Grapalat" w:hAnsi="GHEA Grapalat"/>
                <w:sz w:val="20"/>
                <w:szCs w:val="20"/>
                <w:lang w:val="hy-AM"/>
              </w:rPr>
            </w:pPr>
            <w:r w:rsidRPr="003B084A">
              <w:rPr>
                <w:rFonts w:ascii="GHEA Grapalat" w:hAnsi="GHEA Grapalat"/>
                <w:sz w:val="20"/>
                <w:szCs w:val="20"/>
              </w:rPr>
              <w:t>96</w:t>
            </w:r>
            <w:r w:rsidRPr="003B084A">
              <w:rPr>
                <w:rFonts w:ascii="GHEA Grapalat" w:hAnsi="GHEA Grapalat"/>
                <w:sz w:val="20"/>
                <w:szCs w:val="20"/>
                <w:lang w:val="hy-AM"/>
              </w:rPr>
              <w:t xml:space="preserve"> ժամ</w:t>
            </w:r>
          </w:p>
        </w:tc>
      </w:tr>
      <w:tr w:rsidR="00FF5094" w:rsidRPr="003B084A" w14:paraId="5D1E36C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58C7A57"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93E1BD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7EBE145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 xml:space="preserve">ուսանողը պետք է ուսումնասիրած </w:t>
            </w: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15 </w:t>
            </w:r>
            <w:r w:rsidRPr="003B084A">
              <w:rPr>
                <w:rFonts w:ascii="GHEA Grapalat" w:hAnsi="GHEA Grapalat" w:cs="Sylfaen"/>
                <w:sz w:val="20"/>
                <w:szCs w:val="20"/>
                <w:lang w:val="hy-AM"/>
              </w:rPr>
              <w:t>«</w:t>
            </w:r>
            <w:r w:rsidRPr="003B084A">
              <w:rPr>
                <w:rFonts w:ascii="GHEA Grapalat" w:hAnsi="GHEA Grapalat" w:cs="Sylfaen"/>
                <w:sz w:val="20"/>
                <w:szCs w:val="20"/>
              </w:rPr>
              <w:t xml:space="preserve">Վագոնների տեխնիկական սպասարկում </w:t>
            </w:r>
            <w:r w:rsidRPr="003B084A">
              <w:rPr>
                <w:rFonts w:ascii="GHEA Grapalat" w:hAnsi="GHEA Grapalat"/>
                <w:sz w:val="20"/>
                <w:szCs w:val="20"/>
                <w:lang w:val="hy-AM"/>
              </w:rPr>
              <w:t>և</w:t>
            </w:r>
            <w:r w:rsidRPr="003B084A">
              <w:rPr>
                <w:rFonts w:ascii="GHEA Grapalat" w:hAnsi="GHEA Grapalat"/>
                <w:sz w:val="20"/>
                <w:szCs w:val="20"/>
              </w:rPr>
              <w:t xml:space="preserve"> անվտանգության ապահովումը</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մոդուլը</w:t>
            </w:r>
            <w:r w:rsidRPr="003B084A">
              <w:rPr>
                <w:rFonts w:ascii="GHEA Grapalat" w:hAnsi="GHEA Grapalat" w:cs="Sylfaen"/>
                <w:sz w:val="20"/>
                <w:szCs w:val="20"/>
                <w:lang w:val="hy-AM"/>
              </w:rPr>
              <w:t>:</w:t>
            </w:r>
          </w:p>
        </w:tc>
      </w:tr>
      <w:tr w:rsidR="00FF5094" w:rsidRPr="003B084A" w14:paraId="60263B7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B28318E"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001F67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66582F94"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p>
        </w:tc>
      </w:tr>
      <w:tr w:rsidR="00FF5094" w:rsidRPr="003B084A" w14:paraId="5CFBACB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5C57312"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2DC3DA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0635E76B"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Կազմակերպել</w:t>
            </w:r>
            <w:r w:rsidRPr="003B084A">
              <w:rPr>
                <w:rFonts w:ascii="GHEA Grapalat" w:hAnsi="GHEA Grapalat"/>
                <w:sz w:val="20"/>
                <w:szCs w:val="20"/>
              </w:rPr>
              <w:t xml:space="preserve"> </w:t>
            </w:r>
            <w:r w:rsidRPr="003B084A">
              <w:rPr>
                <w:rFonts w:ascii="GHEA Grapalat" w:hAnsi="GHEA Grapalat"/>
                <w:sz w:val="20"/>
                <w:szCs w:val="20"/>
                <w:lang w:val="hy-AM"/>
              </w:rPr>
              <w:t xml:space="preserve">  ապրանքատար  վագոնների  տեխնիկական սպասարկման կետերի</w:t>
            </w:r>
            <w:r w:rsidRPr="003B084A">
              <w:rPr>
                <w:rFonts w:ascii="GHEA Grapalat" w:hAnsi="GHEA Grapalat"/>
                <w:sz w:val="20"/>
                <w:szCs w:val="20"/>
              </w:rPr>
              <w:t xml:space="preserve">   </w:t>
            </w:r>
            <w:r w:rsidRPr="003B084A">
              <w:rPr>
                <w:rFonts w:ascii="GHEA Grapalat" w:hAnsi="GHEA Grapalat"/>
                <w:sz w:val="20"/>
                <w:szCs w:val="20"/>
                <w:lang w:val="hy-AM"/>
              </w:rPr>
              <w:t>աշխատանքները</w:t>
            </w:r>
          </w:p>
        </w:tc>
      </w:tr>
      <w:tr w:rsidR="00FF5094" w:rsidRPr="00883707" w14:paraId="2D22013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1EC9B1"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E2C6EE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9A696F0" w14:textId="77777777" w:rsidR="00FF5094" w:rsidRPr="003B084A" w:rsidRDefault="00FF5094" w:rsidP="00330F7C">
            <w:pPr>
              <w:spacing w:after="0" w:line="360" w:lineRule="auto"/>
              <w:ind w:left="24"/>
              <w:jc w:val="both"/>
              <w:rPr>
                <w:rFonts w:ascii="GHEA Grapalat" w:hAnsi="GHEA Grapalat"/>
                <w:sz w:val="20"/>
                <w:szCs w:val="20"/>
                <w:lang w:val="hy-AM"/>
              </w:rPr>
            </w:pPr>
            <w:r w:rsidRPr="003B084A">
              <w:rPr>
                <w:rFonts w:ascii="GHEA Grapalat" w:hAnsi="GHEA Grapalat"/>
                <w:sz w:val="20"/>
                <w:szCs w:val="20"/>
              </w:rPr>
              <w:t xml:space="preserve">1)  տեղադրում </w:t>
            </w:r>
            <w:r w:rsidRPr="003B084A">
              <w:rPr>
                <w:rFonts w:ascii="GHEA Grapalat" w:hAnsi="GHEA Grapalat"/>
                <w:sz w:val="20"/>
                <w:szCs w:val="20"/>
                <w:lang w:val="hy-AM"/>
              </w:rPr>
              <w:t>և</w:t>
            </w:r>
            <w:r w:rsidRPr="003B084A">
              <w:rPr>
                <w:rFonts w:ascii="GHEA Grapalat" w:hAnsi="GHEA Grapalat"/>
                <w:sz w:val="20"/>
                <w:szCs w:val="20"/>
              </w:rPr>
              <w:t xml:space="preserve"> շահագործում է տեխնիկական սարքավորումները</w:t>
            </w:r>
            <w:r w:rsidRPr="003B084A">
              <w:rPr>
                <w:rFonts w:ascii="GHEA Grapalat" w:hAnsi="GHEA Grapalat"/>
                <w:sz w:val="20"/>
                <w:szCs w:val="20"/>
                <w:lang w:val="hy-AM"/>
              </w:rPr>
              <w:t>,</w:t>
            </w:r>
          </w:p>
          <w:p w14:paraId="16F94FEE" w14:textId="77777777" w:rsidR="00FF5094" w:rsidRPr="003B084A" w:rsidRDefault="00FF5094" w:rsidP="00330F7C">
            <w:pPr>
              <w:spacing w:after="0" w:line="360" w:lineRule="auto"/>
              <w:ind w:left="236" w:hanging="212"/>
              <w:jc w:val="both"/>
              <w:rPr>
                <w:rFonts w:ascii="GHEA Grapalat" w:hAnsi="GHEA Grapalat"/>
                <w:sz w:val="20"/>
                <w:szCs w:val="20"/>
                <w:lang w:val="hy-AM"/>
              </w:rPr>
            </w:pPr>
            <w:r w:rsidRPr="003B084A">
              <w:rPr>
                <w:rFonts w:ascii="GHEA Grapalat" w:hAnsi="GHEA Grapalat"/>
                <w:sz w:val="20"/>
                <w:szCs w:val="20"/>
                <w:lang w:val="hy-AM"/>
              </w:rPr>
              <w:t>2) կազմակերպում է վագոնների տեխնիկական վիճակի հսկում և սպասարկում համաձայն  գործող տեխնիկական կանոնակարգի և  հրահանգի,</w:t>
            </w:r>
          </w:p>
          <w:p w14:paraId="757C0FA9" w14:textId="77777777" w:rsidR="00FF5094" w:rsidRPr="003B084A" w:rsidRDefault="00FF5094" w:rsidP="00330F7C">
            <w:pPr>
              <w:spacing w:after="0" w:line="360" w:lineRule="auto"/>
              <w:ind w:left="236" w:hanging="212"/>
              <w:jc w:val="both"/>
              <w:rPr>
                <w:rFonts w:ascii="GHEA Grapalat" w:hAnsi="GHEA Grapalat"/>
                <w:sz w:val="20"/>
                <w:szCs w:val="20"/>
                <w:lang w:val="hy-AM"/>
              </w:rPr>
            </w:pPr>
            <w:r w:rsidRPr="003B084A">
              <w:rPr>
                <w:rFonts w:ascii="GHEA Grapalat" w:hAnsi="GHEA Grapalat"/>
                <w:sz w:val="20"/>
                <w:szCs w:val="20"/>
                <w:lang w:val="hy-AM"/>
              </w:rPr>
              <w:t>3) ապահովում է վագոնների տեխնիկական պահանջները  տեխնիկական սարքավորումների միջոցով,</w:t>
            </w:r>
          </w:p>
          <w:p w14:paraId="3371BB0F" w14:textId="77777777" w:rsidR="00FF5094" w:rsidRPr="003B084A" w:rsidRDefault="00FF5094" w:rsidP="00330F7C">
            <w:pPr>
              <w:spacing w:after="0" w:line="360" w:lineRule="auto"/>
              <w:ind w:left="236" w:hanging="212"/>
              <w:jc w:val="both"/>
              <w:rPr>
                <w:rFonts w:ascii="GHEA Grapalat" w:hAnsi="GHEA Grapalat"/>
                <w:sz w:val="20"/>
                <w:szCs w:val="20"/>
                <w:lang w:val="hy-AM"/>
              </w:rPr>
            </w:pPr>
            <w:r w:rsidRPr="003B084A">
              <w:rPr>
                <w:rFonts w:ascii="GHEA Grapalat" w:hAnsi="GHEA Grapalat"/>
                <w:sz w:val="20"/>
                <w:szCs w:val="20"/>
                <w:lang w:val="hy-AM"/>
              </w:rPr>
              <w:t>4) ապահովում է անվտանգությունը ապրանքատար վագոնների տեխնիկական սպասարկման աշխատանքների կատարման ընթացքում:</w:t>
            </w:r>
          </w:p>
        </w:tc>
      </w:tr>
      <w:tr w:rsidR="00FF5094" w:rsidRPr="00883707" w14:paraId="59A3C46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C969CB7"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0906CF4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2</w:t>
            </w:r>
          </w:p>
        </w:tc>
        <w:tc>
          <w:tcPr>
            <w:tcW w:w="9738" w:type="dxa"/>
            <w:tcBorders>
              <w:top w:val="single" w:sz="4" w:space="0" w:color="auto"/>
              <w:left w:val="single" w:sz="4" w:space="0" w:color="auto"/>
              <w:bottom w:val="single" w:sz="4" w:space="0" w:color="auto"/>
              <w:right w:val="single" w:sz="4" w:space="0" w:color="auto"/>
            </w:tcBorders>
            <w:hideMark/>
          </w:tcPr>
          <w:p w14:paraId="6549C1F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Կազմակերպել մարդատար վագոնների տեխնիկական սպասարկման կետերի աշխատանքները</w:t>
            </w:r>
          </w:p>
        </w:tc>
      </w:tr>
      <w:tr w:rsidR="00FF5094" w:rsidRPr="00883707" w14:paraId="51EBE5E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AB3684E" w14:textId="77777777" w:rsidR="00FF5094" w:rsidRPr="003B084A" w:rsidRDefault="00FF5094" w:rsidP="005D2B3F">
            <w:pPr>
              <w:numPr>
                <w:ilvl w:val="0"/>
                <w:numId w:val="36"/>
              </w:numPr>
              <w:spacing w:after="0" w:line="360" w:lineRule="auto"/>
              <w:ind w:left="0" w:firstLine="0"/>
              <w:rPr>
                <w:rFonts w:ascii="GHEA Grapalat" w:hAnsi="GHEA Grapalat"/>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FB568F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D8832C7" w14:textId="77777777" w:rsidR="00FF5094" w:rsidRPr="003B084A" w:rsidRDefault="00FF5094" w:rsidP="00330F7C">
            <w:pPr>
              <w:spacing w:after="0" w:line="360" w:lineRule="auto"/>
              <w:ind w:left="24" w:hanging="71"/>
              <w:jc w:val="both"/>
              <w:rPr>
                <w:rFonts w:ascii="GHEA Grapalat" w:hAnsi="GHEA Grapalat"/>
                <w:sz w:val="20"/>
                <w:szCs w:val="20"/>
                <w:lang w:val="hy-AM"/>
              </w:rPr>
            </w:pPr>
            <w:r w:rsidRPr="003B084A">
              <w:rPr>
                <w:rFonts w:ascii="GHEA Grapalat" w:hAnsi="GHEA Grapalat"/>
                <w:sz w:val="20"/>
                <w:szCs w:val="20"/>
              </w:rPr>
              <w:t xml:space="preserve">1)  տեղադրում </w:t>
            </w:r>
            <w:r w:rsidRPr="003B084A">
              <w:rPr>
                <w:rFonts w:ascii="GHEA Grapalat" w:hAnsi="GHEA Grapalat"/>
                <w:sz w:val="20"/>
                <w:szCs w:val="20"/>
                <w:lang w:val="hy-AM"/>
              </w:rPr>
              <w:t>և</w:t>
            </w:r>
            <w:r w:rsidRPr="003B084A">
              <w:rPr>
                <w:rFonts w:ascii="GHEA Grapalat" w:hAnsi="GHEA Grapalat"/>
                <w:sz w:val="20"/>
                <w:szCs w:val="20"/>
              </w:rPr>
              <w:t xml:space="preserve"> շահագործում է տեխնիկական սարքավորումները</w:t>
            </w:r>
            <w:r w:rsidRPr="003B084A">
              <w:rPr>
                <w:rFonts w:ascii="GHEA Grapalat" w:hAnsi="GHEA Grapalat"/>
                <w:sz w:val="20"/>
                <w:szCs w:val="20"/>
                <w:lang w:val="hy-AM"/>
              </w:rPr>
              <w:t>,</w:t>
            </w:r>
          </w:p>
          <w:p w14:paraId="6D10E9D6" w14:textId="77777777" w:rsidR="00FF5094" w:rsidRPr="003B084A" w:rsidRDefault="00FF5094" w:rsidP="00330F7C">
            <w:pPr>
              <w:spacing w:after="0" w:line="360" w:lineRule="auto"/>
              <w:ind w:left="24" w:hanging="71"/>
              <w:jc w:val="both"/>
              <w:rPr>
                <w:rFonts w:ascii="GHEA Grapalat" w:hAnsi="GHEA Grapalat"/>
                <w:sz w:val="20"/>
                <w:szCs w:val="20"/>
                <w:lang w:val="hy-AM"/>
              </w:rPr>
            </w:pPr>
            <w:r w:rsidRPr="003B084A">
              <w:rPr>
                <w:rFonts w:ascii="GHEA Grapalat" w:hAnsi="GHEA Grapalat"/>
                <w:sz w:val="20"/>
                <w:szCs w:val="20"/>
                <w:lang w:val="hy-AM"/>
              </w:rPr>
              <w:t>2) կատարում է գնացքի սահմանափակում սպասարկման աշխատանքներ կատարելու համար,</w:t>
            </w:r>
          </w:p>
          <w:p w14:paraId="3CE7A629" w14:textId="77777777" w:rsidR="00FF5094" w:rsidRPr="003B084A" w:rsidRDefault="00FF5094" w:rsidP="00330F7C">
            <w:pPr>
              <w:spacing w:after="0" w:line="360" w:lineRule="auto"/>
              <w:ind w:left="236" w:hanging="283"/>
              <w:jc w:val="both"/>
              <w:rPr>
                <w:rFonts w:ascii="GHEA Grapalat" w:hAnsi="GHEA Grapalat"/>
                <w:sz w:val="20"/>
                <w:szCs w:val="20"/>
                <w:lang w:val="hy-AM"/>
              </w:rPr>
            </w:pPr>
            <w:r w:rsidRPr="003B084A">
              <w:rPr>
                <w:rFonts w:ascii="GHEA Grapalat" w:hAnsi="GHEA Grapalat"/>
                <w:sz w:val="20"/>
                <w:szCs w:val="20"/>
                <w:lang w:val="hy-AM"/>
              </w:rPr>
              <w:t xml:space="preserve">3)կազմակերպում է վերանորոգող-կոմպլեկտավորող բրիգադների աշխատանքները համաձայն գործող տեխնիկական կանոնակարգի և   հրահանգի, </w:t>
            </w:r>
          </w:p>
          <w:p w14:paraId="1DDE50A2" w14:textId="77777777" w:rsidR="00FF5094" w:rsidRPr="003B084A" w:rsidRDefault="00FF5094" w:rsidP="00330F7C">
            <w:pPr>
              <w:spacing w:after="0" w:line="360" w:lineRule="auto"/>
              <w:ind w:left="24" w:hanging="71"/>
              <w:jc w:val="both"/>
              <w:rPr>
                <w:rFonts w:ascii="GHEA Grapalat" w:hAnsi="GHEA Grapalat"/>
                <w:sz w:val="20"/>
                <w:szCs w:val="20"/>
                <w:lang w:val="hy-AM"/>
              </w:rPr>
            </w:pPr>
            <w:r w:rsidRPr="003B084A">
              <w:rPr>
                <w:rFonts w:ascii="GHEA Grapalat" w:hAnsi="GHEA Grapalat"/>
                <w:sz w:val="20"/>
                <w:szCs w:val="20"/>
                <w:lang w:val="hy-AM"/>
              </w:rPr>
              <w:t>4)   օգտվում է անձնական և ընդհդնուր օգտագործման գործիքներից  և սարքավորումներից,</w:t>
            </w:r>
          </w:p>
          <w:p w14:paraId="74C8133E" w14:textId="77777777" w:rsidR="00FF5094" w:rsidRPr="003B084A" w:rsidRDefault="00FF5094" w:rsidP="00330F7C">
            <w:pPr>
              <w:tabs>
                <w:tab w:val="left" w:pos="378"/>
                <w:tab w:val="left" w:pos="803"/>
              </w:tabs>
              <w:spacing w:after="0" w:line="360" w:lineRule="auto"/>
              <w:ind w:left="236" w:hanging="283"/>
              <w:jc w:val="both"/>
              <w:rPr>
                <w:rFonts w:ascii="GHEA Grapalat" w:hAnsi="GHEA Grapalat"/>
                <w:sz w:val="20"/>
                <w:szCs w:val="20"/>
                <w:lang w:val="hy-AM"/>
              </w:rPr>
            </w:pPr>
            <w:r w:rsidRPr="003B084A">
              <w:rPr>
                <w:rFonts w:ascii="GHEA Grapalat" w:hAnsi="GHEA Grapalat"/>
                <w:sz w:val="20"/>
                <w:szCs w:val="20"/>
                <w:lang w:val="hy-AM"/>
              </w:rPr>
              <w:t>5)  կազմակերպում է մարդատար վագոնների ջեռուցման, ջրամատակարարման և օդափոխման տեխնիկական սպասարկումը համաձայն գործող տեխնիկական կանոնակարգի և  հրահանգի  և գործող կանոնակարգի,</w:t>
            </w:r>
          </w:p>
          <w:p w14:paraId="3A971ACC" w14:textId="77777777" w:rsidR="00FF5094" w:rsidRPr="003B084A" w:rsidRDefault="00FF5094" w:rsidP="00330F7C">
            <w:pPr>
              <w:spacing w:after="0" w:line="360" w:lineRule="auto"/>
              <w:ind w:left="236" w:hanging="283"/>
              <w:jc w:val="both"/>
              <w:rPr>
                <w:rFonts w:ascii="GHEA Grapalat" w:hAnsi="GHEA Grapalat"/>
                <w:sz w:val="20"/>
                <w:szCs w:val="20"/>
                <w:lang w:val="hy-AM"/>
              </w:rPr>
            </w:pPr>
            <w:r w:rsidRPr="003B084A">
              <w:rPr>
                <w:rFonts w:ascii="GHEA Grapalat" w:hAnsi="GHEA Grapalat"/>
                <w:sz w:val="20"/>
                <w:szCs w:val="20"/>
                <w:lang w:val="hy-AM"/>
              </w:rPr>
              <w:lastRenderedPageBreak/>
              <w:t>6) ապահովում է անվտանգությունը մարդատար վագոնների տեխնիկական սպասարկման աշխատանքների կատարման ընթացքում:</w:t>
            </w:r>
          </w:p>
        </w:tc>
      </w:tr>
      <w:tr w:rsidR="00FF5094" w:rsidRPr="00883707" w14:paraId="4B571014"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61DF373D" w14:textId="77777777" w:rsidR="00FF5094" w:rsidRPr="003B084A" w:rsidRDefault="00FF5094" w:rsidP="00330F7C">
            <w:pPr>
              <w:widowControl w:val="0"/>
              <w:autoSpaceDE w:val="0"/>
              <w:autoSpaceDN w:val="0"/>
              <w:adjustRightInd w:val="0"/>
              <w:spacing w:line="240" w:lineRule="auto"/>
              <w:jc w:val="center"/>
              <w:rPr>
                <w:rFonts w:ascii="GHEA Grapalat" w:hAnsi="GHEA Grapalat" w:cs="Sylfaen"/>
                <w:sz w:val="20"/>
                <w:szCs w:val="20"/>
                <w:lang w:val="hy-AM"/>
              </w:rPr>
            </w:pPr>
            <w:r w:rsidRPr="003B084A">
              <w:rPr>
                <w:rFonts w:ascii="GHEA Grapalat" w:hAnsi="GHEA Grapalat" w:cs="Sylfaen"/>
                <w:b/>
                <w:lang w:val="af-ZA"/>
              </w:rPr>
              <w:lastRenderedPageBreak/>
              <w:t>ՄՈԴՈՒԼԻ</w:t>
            </w:r>
            <w:r w:rsidRPr="003B084A">
              <w:rPr>
                <w:rFonts w:ascii="GHEA Grapalat" w:hAnsi="GHEA Grapalat"/>
                <w:b/>
                <w:lang w:val="af-ZA"/>
              </w:rPr>
              <w:t xml:space="preserve"> </w:t>
            </w:r>
            <w:r w:rsidRPr="003B084A">
              <w:rPr>
                <w:rFonts w:ascii="GHEA Grapalat" w:hAnsi="GHEA Grapalat" w:cs="Sylfaen"/>
                <w:b/>
                <w:lang w:val="af-ZA"/>
              </w:rPr>
              <w:t>ԱՆՎԱՆՈՒՄԸ</w:t>
            </w:r>
            <w:r w:rsidRPr="003B084A">
              <w:rPr>
                <w:rFonts w:ascii="GHEA Grapalat" w:hAnsi="GHEA Grapalat" w:cs="Sylfaen"/>
                <w:b/>
                <w:lang w:val="hy-AM"/>
              </w:rPr>
              <w:t xml:space="preserve"> </w:t>
            </w:r>
            <w:r w:rsidRPr="003B084A">
              <w:rPr>
                <w:rFonts w:ascii="GHEA Grapalat" w:hAnsi="GHEA Grapalat"/>
                <w:b/>
                <w:lang w:val="af-ZA"/>
              </w:rPr>
              <w:t xml:space="preserve"> «ՎԱԳՈՆՆԵՐԻ ԱՐԳԵԼԱԿՆԵՐԻ ՏԵԽՆԻԿԱԿԱՆ ՍՊԱՍԱՐԿՈՒՄ ԵՎ ՆՈՐՈԳՈՒՄ</w:t>
            </w:r>
            <w:r w:rsidRPr="003B084A">
              <w:rPr>
                <w:rFonts w:ascii="GHEA Grapalat" w:hAnsi="GHEA Grapalat" w:cs="GHEA Grapalat"/>
                <w:b/>
                <w:lang w:val="af-ZA"/>
              </w:rPr>
              <w:t>»</w:t>
            </w:r>
          </w:p>
        </w:tc>
      </w:tr>
      <w:tr w:rsidR="00FF5094" w:rsidRPr="003B084A" w14:paraId="3A07B55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6109ED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6AA743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7438970D" w14:textId="77777777" w:rsidR="00FF5094" w:rsidRPr="003B084A" w:rsidRDefault="00FF5094" w:rsidP="00330F7C">
            <w:pPr>
              <w:widowControl w:val="0"/>
              <w:autoSpaceDE w:val="0"/>
              <w:autoSpaceDN w:val="0"/>
              <w:adjustRightInd w:val="0"/>
              <w:spacing w:line="240" w:lineRule="auto"/>
              <w:jc w:val="both"/>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-017</w:t>
            </w:r>
          </w:p>
        </w:tc>
      </w:tr>
      <w:tr w:rsidR="00FF5094" w:rsidRPr="00883707" w14:paraId="15E6275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4C4F943"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39B68B1"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1C0C109D" w14:textId="77777777" w:rsidR="00FF5094" w:rsidRPr="0094125D" w:rsidRDefault="00FF5094" w:rsidP="00330F7C">
            <w:pPr>
              <w:spacing w:after="0" w:line="360" w:lineRule="auto"/>
              <w:jc w:val="both"/>
              <w:rPr>
                <w:rFonts w:ascii="GHEA Grapalat" w:hAnsi="GHEA Grapalat"/>
                <w:sz w:val="20"/>
                <w:szCs w:val="20"/>
                <w:lang w:val="hy-AM"/>
              </w:rPr>
            </w:pPr>
            <w:r w:rsidRPr="0094125D">
              <w:rPr>
                <w:rFonts w:ascii="GHEA Grapalat" w:hAnsi="GHEA Grapalat"/>
                <w:sz w:val="20"/>
                <w:szCs w:val="20"/>
                <w:lang w:val="hy-AM"/>
              </w:rPr>
              <w:t>Մոդուլի նպատակն է ուսանողի մոտ ձևավորել գիտելիքներ վագոնների արգելակման համակարգի վերաբերյալ</w:t>
            </w:r>
            <w:r w:rsidRPr="0094125D">
              <w:rPr>
                <w:rFonts w:ascii="GHEA Grapalat" w:hAnsi="GHEA Grapalat"/>
                <w:sz w:val="20"/>
                <w:szCs w:val="20"/>
                <w:lang w:val="af-ZA"/>
              </w:rPr>
              <w:t>,</w:t>
            </w:r>
            <w:r w:rsidRPr="0094125D">
              <w:rPr>
                <w:rFonts w:ascii="GHEA Grapalat" w:hAnsi="GHEA Grapalat"/>
                <w:sz w:val="20"/>
                <w:szCs w:val="20"/>
                <w:lang w:val="hy-AM"/>
              </w:rPr>
              <w:t xml:space="preserve"> ձ</w:t>
            </w:r>
            <w:r w:rsidRPr="0094125D">
              <w:rPr>
                <w:rFonts w:ascii="GHEA Grapalat" w:hAnsi="GHEA Grapalat"/>
                <w:sz w:val="20"/>
                <w:szCs w:val="20"/>
                <w:lang w:val="af-ZA"/>
              </w:rPr>
              <w:t>ևավորել դրանց նորոգումը  և</w:t>
            </w:r>
            <w:r w:rsidRPr="0094125D">
              <w:rPr>
                <w:rFonts w:ascii="GHEA Grapalat" w:hAnsi="GHEA Grapalat"/>
                <w:sz w:val="20"/>
                <w:szCs w:val="20"/>
                <w:lang w:val="hy-AM"/>
              </w:rPr>
              <w:t xml:space="preserve">  տեխնիկական սպասարկումը կազմակերպելու համար անհրաժեշտ գիտելիքներ և կարողություններ:</w:t>
            </w:r>
          </w:p>
        </w:tc>
      </w:tr>
      <w:tr w:rsidR="00FF5094" w:rsidRPr="003B084A" w14:paraId="61217DB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980C37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BD7C4A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3F9F6639" w14:textId="77777777" w:rsidR="00FF5094" w:rsidRPr="0094125D" w:rsidRDefault="00FF5094" w:rsidP="00330F7C">
            <w:pPr>
              <w:spacing w:after="0" w:line="360" w:lineRule="auto"/>
              <w:rPr>
                <w:rFonts w:ascii="GHEA Grapalat" w:hAnsi="GHEA Grapalat"/>
                <w:sz w:val="20"/>
                <w:szCs w:val="20"/>
              </w:rPr>
            </w:pPr>
            <w:r w:rsidRPr="0094125D">
              <w:rPr>
                <w:rFonts w:ascii="GHEA Grapalat" w:hAnsi="GHEA Grapalat"/>
                <w:sz w:val="20"/>
                <w:szCs w:val="20"/>
              </w:rPr>
              <w:t>108 ժամ</w:t>
            </w:r>
          </w:p>
        </w:tc>
      </w:tr>
      <w:tr w:rsidR="00FF5094" w:rsidRPr="003B084A" w14:paraId="74D680F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CE0834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C187A8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4220868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16 </w:t>
            </w:r>
            <w:r w:rsidRPr="003B084A">
              <w:rPr>
                <w:rFonts w:ascii="GHEA Grapalat" w:hAnsi="GHEA Grapalat" w:cs="Sylfaen"/>
                <w:sz w:val="20"/>
                <w:szCs w:val="20"/>
                <w:lang w:val="hy-AM"/>
              </w:rPr>
              <w:t>«</w:t>
            </w:r>
            <w:r w:rsidRPr="003B084A">
              <w:rPr>
                <w:rFonts w:ascii="GHEA Grapalat" w:hAnsi="GHEA Grapalat" w:cs="Sylfaen"/>
                <w:sz w:val="20"/>
                <w:szCs w:val="20"/>
              </w:rPr>
              <w:t>Վագոնների տեխնիկական սպասարկման կետերը</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մոդուլը</w:t>
            </w:r>
            <w:r w:rsidRPr="003B084A">
              <w:rPr>
                <w:rFonts w:ascii="GHEA Grapalat" w:hAnsi="GHEA Grapalat" w:cs="Sylfaen"/>
                <w:sz w:val="20"/>
                <w:szCs w:val="20"/>
                <w:lang w:val="hy-AM"/>
              </w:rPr>
              <w:t>:</w:t>
            </w:r>
          </w:p>
        </w:tc>
      </w:tr>
      <w:tr w:rsidR="00FF5094" w:rsidRPr="003B084A" w14:paraId="1FBE183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41EC1A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AF8CF0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062A4C4F"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p>
        </w:tc>
      </w:tr>
      <w:tr w:rsidR="00FF5094" w:rsidRPr="003B084A" w14:paraId="4F3119C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AB4B61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1B9CF8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305BDCC4"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Ներկայացնել վագոնների արգելակման համակարգի ընդհանուր բնութագիրը</w:t>
            </w:r>
          </w:p>
        </w:tc>
      </w:tr>
      <w:tr w:rsidR="00FF5094" w:rsidRPr="00883707" w14:paraId="3A46FF2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9B7BC1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8B6B5E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46D8E66" w14:textId="77777777" w:rsidR="00FF5094" w:rsidRPr="003B084A" w:rsidRDefault="00FF5094" w:rsidP="005D2B3F">
            <w:pPr>
              <w:numPr>
                <w:ilvl w:val="0"/>
                <w:numId w:val="50"/>
              </w:numPr>
              <w:spacing w:after="0" w:line="360" w:lineRule="auto"/>
              <w:ind w:left="318" w:hanging="284"/>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w:t>
            </w:r>
            <w:r w:rsidRPr="003B084A">
              <w:rPr>
                <w:rFonts w:ascii="GHEA Grapalat" w:hAnsi="GHEA Grapalat"/>
                <w:sz w:val="20"/>
                <w:szCs w:val="20"/>
              </w:rPr>
              <w:t xml:space="preserve"> արգելակների դասակարգումը</w:t>
            </w:r>
            <w:r w:rsidRPr="003B084A">
              <w:rPr>
                <w:rFonts w:ascii="GHEA Grapalat" w:hAnsi="GHEA Grapalat"/>
                <w:sz w:val="20"/>
                <w:szCs w:val="20"/>
                <w:lang w:val="hy-AM"/>
              </w:rPr>
              <w:t xml:space="preserve"> և </w:t>
            </w:r>
            <w:r w:rsidRPr="003B084A">
              <w:rPr>
                <w:rFonts w:ascii="GHEA Grapalat" w:hAnsi="GHEA Grapalat"/>
                <w:sz w:val="20"/>
                <w:szCs w:val="20"/>
              </w:rPr>
              <w:t>նշանակությունը,</w:t>
            </w:r>
            <w:r w:rsidRPr="003B084A">
              <w:rPr>
                <w:rFonts w:ascii="GHEA Grapalat" w:hAnsi="GHEA Grapalat"/>
                <w:sz w:val="20"/>
                <w:szCs w:val="20"/>
                <w:lang w:val="hy-AM"/>
              </w:rPr>
              <w:t xml:space="preserve"> </w:t>
            </w:r>
          </w:p>
          <w:p w14:paraId="59FCC854" w14:textId="77777777" w:rsidR="00FF5094" w:rsidRPr="003B084A" w:rsidRDefault="00FF5094" w:rsidP="005D2B3F">
            <w:pPr>
              <w:numPr>
                <w:ilvl w:val="0"/>
                <w:numId w:val="50"/>
              </w:numPr>
              <w:spacing w:after="0" w:line="360" w:lineRule="auto"/>
              <w:ind w:left="318" w:hanging="284"/>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արգելակային սարքավորումների կառուցվածքը,  աշխատանքը և նրան ներկայացվող պահանջները,</w:t>
            </w:r>
          </w:p>
          <w:p w14:paraId="519E2039" w14:textId="77777777" w:rsidR="00FF5094" w:rsidRPr="003B084A" w:rsidRDefault="00FF5094" w:rsidP="005D2B3F">
            <w:pPr>
              <w:numPr>
                <w:ilvl w:val="0"/>
                <w:numId w:val="50"/>
              </w:numPr>
              <w:spacing w:after="0" w:line="360" w:lineRule="auto"/>
              <w:ind w:left="318" w:hanging="284"/>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ավտոմատ արգելակման սարքերի կարգավորումը:</w:t>
            </w:r>
          </w:p>
        </w:tc>
      </w:tr>
      <w:tr w:rsidR="00FF5094" w:rsidRPr="00883707" w14:paraId="6166C66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0B749D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298B2A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570B23B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Ներկայացնել վագոնների արգելակման դերն ու նշանակությունը</w:t>
            </w:r>
            <w:r>
              <w:rPr>
                <w:rFonts w:ascii="GHEA Grapalat" w:hAnsi="GHEA Grapalat"/>
                <w:sz w:val="20"/>
                <w:szCs w:val="20"/>
                <w:lang w:val="hy-AM"/>
              </w:rPr>
              <w:t>,</w:t>
            </w:r>
            <w:r w:rsidRPr="003B084A">
              <w:rPr>
                <w:rFonts w:ascii="GHEA Grapalat" w:hAnsi="GHEA Grapalat"/>
                <w:sz w:val="20"/>
                <w:szCs w:val="20"/>
                <w:lang w:val="hy-AM"/>
              </w:rPr>
              <w:t xml:space="preserve"> կատար</w:t>
            </w:r>
            <w:r>
              <w:rPr>
                <w:rFonts w:ascii="GHEA Grapalat" w:hAnsi="GHEA Grapalat"/>
                <w:sz w:val="20"/>
                <w:szCs w:val="20"/>
                <w:lang w:val="hy-AM"/>
              </w:rPr>
              <w:t>ել</w:t>
            </w:r>
            <w:r w:rsidRPr="003B084A">
              <w:rPr>
                <w:rFonts w:ascii="GHEA Grapalat" w:hAnsi="GHEA Grapalat"/>
                <w:sz w:val="20"/>
                <w:szCs w:val="20"/>
                <w:lang w:val="hy-AM"/>
              </w:rPr>
              <w:t xml:space="preserve"> արգելաքաշային հաշվարկ</w:t>
            </w:r>
          </w:p>
        </w:tc>
      </w:tr>
      <w:tr w:rsidR="00FF5094" w:rsidRPr="003B084A" w14:paraId="7EB12AC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D7295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F5A2EC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1C21E6E" w14:textId="77777777" w:rsidR="00FF5094" w:rsidRPr="003B084A" w:rsidRDefault="00FF5094" w:rsidP="005D2B3F">
            <w:pPr>
              <w:numPr>
                <w:ilvl w:val="0"/>
                <w:numId w:val="51"/>
              </w:numPr>
              <w:spacing w:after="0" w:line="360" w:lineRule="auto"/>
              <w:ind w:left="318" w:hanging="284"/>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արգելակների դերն ու նշանակությունը, արգելակների և դրանց առանձին սարքավորումների աշխատանքի ժամկետները շահագործման ժամանակ,</w:t>
            </w:r>
          </w:p>
          <w:p w14:paraId="2F161F07" w14:textId="77777777" w:rsidR="00FF5094" w:rsidRPr="003B084A" w:rsidRDefault="00FF5094" w:rsidP="005D2B3F">
            <w:pPr>
              <w:numPr>
                <w:ilvl w:val="0"/>
                <w:numId w:val="51"/>
              </w:numPr>
              <w:tabs>
                <w:tab w:val="left" w:pos="318"/>
              </w:tabs>
              <w:spacing w:after="0" w:line="360" w:lineRule="auto"/>
              <w:ind w:left="34" w:firstLine="0"/>
              <w:jc w:val="both"/>
              <w:rPr>
                <w:rFonts w:ascii="GHEA Grapalat" w:hAnsi="GHEA Grapalat"/>
                <w:sz w:val="20"/>
                <w:szCs w:val="20"/>
                <w:lang w:val="hy-AM"/>
              </w:rPr>
            </w:pPr>
            <w:r w:rsidRPr="003B084A">
              <w:rPr>
                <w:rFonts w:ascii="GHEA Grapalat" w:hAnsi="GHEA Grapalat"/>
                <w:sz w:val="20"/>
                <w:szCs w:val="20"/>
                <w:lang w:val="hy-AM"/>
              </w:rPr>
              <w:t>կատարում</w:t>
            </w:r>
            <w:r w:rsidRPr="003B084A">
              <w:rPr>
                <w:rFonts w:ascii="GHEA Grapalat" w:hAnsi="GHEA Grapalat"/>
                <w:sz w:val="20"/>
                <w:szCs w:val="20"/>
              </w:rPr>
              <w:t xml:space="preserve"> է </w:t>
            </w:r>
            <w:r w:rsidRPr="003B084A">
              <w:rPr>
                <w:rFonts w:ascii="GHEA Grapalat" w:hAnsi="GHEA Grapalat"/>
                <w:sz w:val="20"/>
                <w:szCs w:val="20"/>
                <w:lang w:val="hy-AM"/>
              </w:rPr>
              <w:t>արգելաքաշային հաշվարկ</w:t>
            </w:r>
            <w:r w:rsidRPr="003B084A">
              <w:rPr>
                <w:rFonts w:ascii="GHEA Grapalat" w:hAnsi="GHEA Grapalat"/>
                <w:sz w:val="20"/>
                <w:szCs w:val="20"/>
              </w:rPr>
              <w:t>:</w:t>
            </w:r>
            <w:r w:rsidRPr="003B084A">
              <w:rPr>
                <w:rFonts w:ascii="GHEA Grapalat" w:hAnsi="GHEA Grapalat"/>
                <w:sz w:val="20"/>
                <w:szCs w:val="20"/>
                <w:lang w:val="hy-AM"/>
              </w:rPr>
              <w:t xml:space="preserve">  </w:t>
            </w:r>
          </w:p>
        </w:tc>
      </w:tr>
      <w:tr w:rsidR="00FF5094" w:rsidRPr="00883707" w14:paraId="5016CB7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DC403D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3D340D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2A6A6E5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Կազմակերպել վագոնների արգելակման համակարգի նորոգումը և տեխնիկական սպասարկումը</w:t>
            </w:r>
          </w:p>
        </w:tc>
      </w:tr>
      <w:tr w:rsidR="00FF5094" w:rsidRPr="00883707" w14:paraId="6FAE7B8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588EE0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1211D53"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2E6EC043" w14:textId="77777777" w:rsidR="00FF5094" w:rsidRPr="003B084A" w:rsidRDefault="00FF5094" w:rsidP="005D2B3F">
            <w:pPr>
              <w:numPr>
                <w:ilvl w:val="0"/>
                <w:numId w:val="52"/>
              </w:numPr>
              <w:spacing w:after="0" w:line="360" w:lineRule="auto"/>
              <w:ind w:left="307" w:hanging="307"/>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վագոնների արգելակների սարքավորումների վերանորոգման կարգը, </w:t>
            </w:r>
          </w:p>
          <w:p w14:paraId="69D28C46" w14:textId="77777777" w:rsidR="00FF5094" w:rsidRPr="003B084A" w:rsidRDefault="00FF5094" w:rsidP="005D2B3F">
            <w:pPr>
              <w:numPr>
                <w:ilvl w:val="0"/>
                <w:numId w:val="52"/>
              </w:numPr>
              <w:spacing w:after="0" w:line="360" w:lineRule="auto"/>
              <w:ind w:left="307" w:hanging="307"/>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արգելակների տեխնիկական սպասարկման կարգը,</w:t>
            </w:r>
          </w:p>
          <w:p w14:paraId="4D5C53A3" w14:textId="77777777" w:rsidR="00FF5094" w:rsidRPr="003B084A" w:rsidRDefault="00FF5094" w:rsidP="005D2B3F">
            <w:pPr>
              <w:pStyle w:val="2"/>
              <w:numPr>
                <w:ilvl w:val="0"/>
                <w:numId w:val="52"/>
              </w:numPr>
              <w:spacing w:line="360" w:lineRule="auto"/>
              <w:ind w:left="307" w:hanging="307"/>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տեխնիկական անվտանգության կազմակերպումը վագոնների արգելակների </w:t>
            </w:r>
            <w:r w:rsidRPr="003B084A">
              <w:rPr>
                <w:rFonts w:ascii="GHEA Grapalat" w:hAnsi="GHEA Grapalat"/>
                <w:sz w:val="20"/>
                <w:szCs w:val="20"/>
                <w:lang w:val="hy-AM"/>
              </w:rPr>
              <w:lastRenderedPageBreak/>
              <w:t>վերանորոգման  և  սպասարկման ժամանակ,</w:t>
            </w:r>
          </w:p>
          <w:p w14:paraId="6A0177DE" w14:textId="77777777" w:rsidR="00FF5094" w:rsidRPr="003B084A" w:rsidRDefault="00FF5094" w:rsidP="005D2B3F">
            <w:pPr>
              <w:pStyle w:val="2"/>
              <w:numPr>
                <w:ilvl w:val="0"/>
                <w:numId w:val="52"/>
              </w:numPr>
              <w:spacing w:line="360" w:lineRule="auto"/>
              <w:ind w:left="307" w:hanging="307"/>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արգելակման համակարգի տեխնիկական սպասարկման  և նորոգման կազմակերպումը,</w:t>
            </w:r>
          </w:p>
          <w:p w14:paraId="55606FD1" w14:textId="77777777" w:rsidR="00FF5094" w:rsidRPr="003B084A" w:rsidRDefault="00FF5094" w:rsidP="005D2B3F">
            <w:pPr>
              <w:pStyle w:val="2"/>
              <w:numPr>
                <w:ilvl w:val="0"/>
                <w:numId w:val="52"/>
              </w:numPr>
              <w:spacing w:line="360" w:lineRule="auto"/>
              <w:ind w:left="307" w:hanging="307"/>
              <w:jc w:val="both"/>
              <w:rPr>
                <w:rFonts w:ascii="GHEA Grapalat" w:hAnsi="GHEA Grapalat"/>
                <w:sz w:val="20"/>
                <w:szCs w:val="20"/>
                <w:lang w:val="hy-AM"/>
              </w:rPr>
            </w:pPr>
            <w:r w:rsidRPr="003B084A">
              <w:rPr>
                <w:rFonts w:ascii="GHEA Grapalat" w:hAnsi="GHEA Grapalat"/>
                <w:sz w:val="20"/>
                <w:szCs w:val="20"/>
                <w:lang w:val="hy-AM"/>
              </w:rPr>
              <w:t>կատարում է վագոնների արգելակման համակարգի առաջադրված դետալների նորոգում:</w:t>
            </w:r>
          </w:p>
        </w:tc>
      </w:tr>
      <w:tr w:rsidR="00FF5094" w:rsidRPr="00883707" w14:paraId="3BD4FF8B"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13C65C70" w14:textId="77777777" w:rsidR="00FF5094" w:rsidRPr="003B084A" w:rsidRDefault="00FF5094" w:rsidP="00330F7C">
            <w:pPr>
              <w:pStyle w:val="2"/>
              <w:spacing w:line="360" w:lineRule="auto"/>
              <w:ind w:left="276" w:hanging="254"/>
              <w:jc w:val="center"/>
              <w:rPr>
                <w:rFonts w:ascii="GHEA Grapalat" w:hAnsi="GHEA Grapalat"/>
                <w:sz w:val="22"/>
                <w:szCs w:val="22"/>
                <w:lang w:val="hy-AM"/>
              </w:rPr>
            </w:pPr>
            <w:r w:rsidRPr="003B084A">
              <w:rPr>
                <w:rFonts w:ascii="GHEA Grapalat" w:hAnsi="GHEA Grapalat" w:cs="Sylfaen"/>
                <w:b/>
                <w:sz w:val="22"/>
                <w:szCs w:val="22"/>
                <w:lang w:val="af-ZA"/>
              </w:rPr>
              <w:lastRenderedPageBreak/>
              <w:t>ՄՈԴՈՒԼԻ</w:t>
            </w:r>
            <w:r w:rsidRPr="003B084A">
              <w:rPr>
                <w:rFonts w:ascii="GHEA Grapalat" w:hAnsi="GHEA Grapalat"/>
                <w:b/>
                <w:sz w:val="22"/>
                <w:szCs w:val="22"/>
                <w:lang w:val="af-ZA"/>
              </w:rPr>
              <w:t xml:space="preserve"> </w:t>
            </w:r>
            <w:r w:rsidRPr="003B084A">
              <w:rPr>
                <w:rFonts w:ascii="GHEA Grapalat" w:hAnsi="GHEA Grapalat" w:cs="Sylfaen"/>
                <w:b/>
                <w:sz w:val="22"/>
                <w:szCs w:val="22"/>
                <w:lang w:val="af-ZA"/>
              </w:rPr>
              <w:t>ԱՆՎԱՆՈՒՄԸ</w:t>
            </w:r>
            <w:r w:rsidRPr="003B084A">
              <w:rPr>
                <w:rFonts w:ascii="GHEA Grapalat" w:hAnsi="GHEA Grapalat" w:cs="Sylfaen"/>
                <w:b/>
                <w:sz w:val="22"/>
                <w:szCs w:val="22"/>
                <w:lang w:val="hy-AM"/>
              </w:rPr>
              <w:t xml:space="preserve"> </w:t>
            </w:r>
            <w:r w:rsidRPr="003B084A">
              <w:rPr>
                <w:rFonts w:ascii="GHEA Grapalat" w:hAnsi="GHEA Grapalat"/>
                <w:b/>
                <w:sz w:val="22"/>
                <w:szCs w:val="22"/>
                <w:lang w:val="af-ZA"/>
              </w:rPr>
              <w:t xml:space="preserve"> «ՎԱԳՈՆՆԵՐԻ ԱՐԳԵԼԱԿՄԱՆ ՀԱՄԱԿԱՐԳԻ ՍԱՐՔԱՎՈՐՈՒՄՆԵՐԻ ԱՇԽԱՏԱՆՔԻ ԱՊԱՀՈՎՈՒՄ</w:t>
            </w:r>
            <w:r w:rsidRPr="00D26400">
              <w:rPr>
                <w:rFonts w:ascii="GHEA Grapalat" w:hAnsi="GHEA Grapalat"/>
                <w:b/>
                <w:sz w:val="22"/>
                <w:szCs w:val="22"/>
                <w:lang w:val="af-ZA"/>
              </w:rPr>
              <w:t>Ը</w:t>
            </w:r>
            <w:r w:rsidRPr="003B084A">
              <w:rPr>
                <w:rFonts w:ascii="GHEA Grapalat" w:hAnsi="GHEA Grapalat" w:cs="GHEA Grapalat"/>
                <w:b/>
                <w:sz w:val="22"/>
                <w:szCs w:val="22"/>
                <w:lang w:val="af-ZA"/>
              </w:rPr>
              <w:t>»</w:t>
            </w:r>
          </w:p>
        </w:tc>
      </w:tr>
      <w:tr w:rsidR="00FF5094" w:rsidRPr="003B084A" w14:paraId="40D81A0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55C3C9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E8CE5B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2E5653C3" w14:textId="77777777" w:rsidR="00FF5094" w:rsidRPr="003B084A" w:rsidRDefault="00FF5094" w:rsidP="00330F7C">
            <w:pPr>
              <w:widowControl w:val="0"/>
              <w:autoSpaceDE w:val="0"/>
              <w:autoSpaceDN w:val="0"/>
              <w:adjustRightInd w:val="0"/>
              <w:spacing w:line="240" w:lineRule="auto"/>
              <w:jc w:val="both"/>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-018</w:t>
            </w:r>
          </w:p>
        </w:tc>
      </w:tr>
      <w:tr w:rsidR="00FF5094" w:rsidRPr="00883707" w14:paraId="7FAD620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D6C9075"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8EEBEA3"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4A14166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 xml:space="preserve">վագոնների արգելակման համակարգի սարքավորումների աշխատանքը, </w:t>
            </w:r>
            <w:r w:rsidRPr="003B084A">
              <w:rPr>
                <w:rFonts w:ascii="GHEA Grapalat" w:hAnsi="GHEA Grapalat"/>
                <w:sz w:val="20"/>
                <w:szCs w:val="20"/>
                <w:lang w:val="af-ZA"/>
              </w:rPr>
              <w:t>նորոգումը և</w:t>
            </w:r>
            <w:r w:rsidRPr="003B084A">
              <w:rPr>
                <w:rFonts w:ascii="GHEA Grapalat" w:hAnsi="GHEA Grapalat"/>
                <w:sz w:val="20"/>
                <w:szCs w:val="20"/>
                <w:lang w:val="hy-AM"/>
              </w:rPr>
              <w:t xml:space="preserve">  տեխնիկական սպասարկումը կազմակերպելու կարողություններ:</w:t>
            </w:r>
          </w:p>
        </w:tc>
      </w:tr>
      <w:tr w:rsidR="00FF5094" w:rsidRPr="003B084A" w14:paraId="1D0D0C5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996D89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AFF490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EA28D21"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60 ժամ</w:t>
            </w:r>
          </w:p>
        </w:tc>
      </w:tr>
      <w:tr w:rsidR="00FF5094" w:rsidRPr="003B084A" w14:paraId="103AACA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89E7DC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34B386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47BF4804"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17 </w:t>
            </w:r>
            <w:r w:rsidRPr="003B084A">
              <w:rPr>
                <w:rFonts w:ascii="GHEA Grapalat" w:hAnsi="GHEA Grapalat" w:cs="Sylfaen"/>
                <w:sz w:val="20"/>
                <w:szCs w:val="20"/>
                <w:lang w:val="hy-AM"/>
              </w:rPr>
              <w:t>«</w:t>
            </w:r>
            <w:r w:rsidRPr="003B084A">
              <w:rPr>
                <w:rFonts w:ascii="GHEA Grapalat" w:hAnsi="GHEA Grapalat"/>
                <w:sz w:val="20"/>
                <w:szCs w:val="20"/>
              </w:rPr>
              <w:t>Վ</w:t>
            </w:r>
            <w:r w:rsidRPr="003B084A">
              <w:rPr>
                <w:rFonts w:ascii="GHEA Grapalat" w:hAnsi="GHEA Grapalat"/>
                <w:sz w:val="20"/>
                <w:szCs w:val="20"/>
                <w:lang w:val="hy-AM"/>
              </w:rPr>
              <w:t>ագոնների արգելակների</w:t>
            </w:r>
            <w:r w:rsidRPr="003B084A">
              <w:rPr>
                <w:rFonts w:ascii="GHEA Grapalat" w:hAnsi="GHEA Grapalat"/>
                <w:sz w:val="20"/>
                <w:szCs w:val="20"/>
              </w:rPr>
              <w:t xml:space="preserve"> </w:t>
            </w:r>
            <w:r w:rsidRPr="003B084A">
              <w:rPr>
                <w:rFonts w:ascii="GHEA Grapalat" w:hAnsi="GHEA Grapalat"/>
                <w:sz w:val="20"/>
                <w:szCs w:val="20"/>
                <w:lang w:val="hy-AM"/>
              </w:rPr>
              <w:t>տեխնիկական սպասարկում</w:t>
            </w:r>
            <w:r w:rsidRPr="003B084A">
              <w:rPr>
                <w:rFonts w:ascii="GHEA Grapalat" w:hAnsi="GHEA Grapalat" w:cs="Sylfaen"/>
                <w:sz w:val="20"/>
                <w:szCs w:val="20"/>
              </w:rPr>
              <w:t xml:space="preserve"> </w:t>
            </w:r>
            <w:r w:rsidRPr="003B084A">
              <w:rPr>
                <w:rFonts w:ascii="GHEA Grapalat" w:hAnsi="GHEA Grapalat"/>
                <w:sz w:val="20"/>
                <w:szCs w:val="20"/>
              </w:rPr>
              <w:t>և նորոգում</w:t>
            </w:r>
            <w:r w:rsidRPr="003B084A">
              <w:rPr>
                <w:rFonts w:ascii="GHEA Grapalat" w:hAnsi="GHEA Grapalat" w:cs="Sylfaen"/>
                <w:sz w:val="20"/>
                <w:szCs w:val="20"/>
                <w:lang w:val="hy-AM"/>
              </w:rPr>
              <w:t>»</w:t>
            </w:r>
            <w:r w:rsidRPr="003B084A">
              <w:rPr>
                <w:rFonts w:ascii="GHEA Grapalat" w:hAnsi="GHEA Grapalat"/>
                <w:sz w:val="20"/>
                <w:szCs w:val="20"/>
              </w:rPr>
              <w:t xml:space="preserve"> </w:t>
            </w:r>
            <w:r w:rsidRPr="003B084A">
              <w:rPr>
                <w:rFonts w:ascii="GHEA Grapalat" w:hAnsi="GHEA Grapalat" w:cs="Sylfaen"/>
                <w:sz w:val="20"/>
                <w:szCs w:val="20"/>
              </w:rPr>
              <w:t>մոդուլը</w:t>
            </w:r>
            <w:r w:rsidRPr="003B084A">
              <w:rPr>
                <w:rFonts w:ascii="GHEA Grapalat" w:hAnsi="GHEA Grapalat" w:cs="Sylfaen"/>
                <w:sz w:val="20"/>
                <w:szCs w:val="20"/>
                <w:lang w:val="hy-AM"/>
              </w:rPr>
              <w:t>:</w:t>
            </w:r>
          </w:p>
        </w:tc>
      </w:tr>
      <w:tr w:rsidR="00FF5094" w:rsidRPr="003B084A" w14:paraId="0D4B718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5FF3FE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C43D06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709E8B1B"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r w:rsidRPr="003B084A">
              <w:rPr>
                <w:rFonts w:ascii="GHEA Grapalat" w:hAnsi="GHEA Grapalat" w:cs="Sylfaen"/>
                <w:sz w:val="20"/>
                <w:szCs w:val="20"/>
              </w:rPr>
              <w:t xml:space="preserve"> </w:t>
            </w:r>
          </w:p>
        </w:tc>
      </w:tr>
      <w:tr w:rsidR="00FF5094" w:rsidRPr="00883707" w14:paraId="3F7D47E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24F6FC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C81264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1</w:t>
            </w:r>
          </w:p>
        </w:tc>
        <w:tc>
          <w:tcPr>
            <w:tcW w:w="9738" w:type="dxa"/>
            <w:tcBorders>
              <w:top w:val="single" w:sz="4" w:space="0" w:color="auto"/>
              <w:left w:val="single" w:sz="4" w:space="0" w:color="auto"/>
              <w:bottom w:val="single" w:sz="4" w:space="0" w:color="auto"/>
              <w:right w:val="single" w:sz="4" w:space="0" w:color="auto"/>
            </w:tcBorders>
          </w:tcPr>
          <w:p w14:paraId="61A62F9B"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Կազմակերպել վագոնների արգելակման համակարգի անսարքությունների հայտնաբերում</w:t>
            </w:r>
          </w:p>
        </w:tc>
      </w:tr>
      <w:tr w:rsidR="00FF5094" w:rsidRPr="00883707" w14:paraId="655D514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43BD5F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68C19E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tcPr>
          <w:p w14:paraId="07CB97F4" w14:textId="77777777" w:rsidR="00FF5094" w:rsidRPr="003B084A" w:rsidRDefault="00FF5094" w:rsidP="00330F7C">
            <w:pPr>
              <w:spacing w:after="0" w:line="360" w:lineRule="auto"/>
              <w:ind w:left="236" w:hanging="236"/>
              <w:jc w:val="both"/>
              <w:rPr>
                <w:rFonts w:ascii="GHEA Grapalat" w:hAnsi="GHEA Grapalat"/>
                <w:sz w:val="20"/>
                <w:szCs w:val="20"/>
                <w:lang w:val="hy-AM"/>
              </w:rPr>
            </w:pPr>
            <w:r w:rsidRPr="003B084A">
              <w:rPr>
                <w:rFonts w:ascii="GHEA Grapalat" w:hAnsi="GHEA Grapalat"/>
                <w:sz w:val="20"/>
                <w:szCs w:val="20"/>
                <w:lang w:val="hy-AM"/>
              </w:rPr>
              <w:t>1) հայտնաբերում է վագոնների արգելակման համակարգի սարքավորումների</w:t>
            </w:r>
            <w:r w:rsidRPr="003B084A">
              <w:rPr>
                <w:rFonts w:ascii="GHEA Grapalat" w:hAnsi="GHEA Grapalat"/>
                <w:sz w:val="20"/>
                <w:szCs w:val="20"/>
                <w:lang w:val="af-ZA"/>
              </w:rPr>
              <w:t xml:space="preserve"> և մեքենամասերի (դետալների)</w:t>
            </w:r>
            <w:r w:rsidRPr="003B084A">
              <w:rPr>
                <w:rFonts w:ascii="GHEA Grapalat" w:hAnsi="GHEA Grapalat"/>
                <w:sz w:val="20"/>
                <w:szCs w:val="20"/>
                <w:lang w:val="hy-AM"/>
              </w:rPr>
              <w:t xml:space="preserve"> անսարքությունները, </w:t>
            </w:r>
          </w:p>
          <w:p w14:paraId="289132F9" w14:textId="77777777" w:rsidR="00FF5094" w:rsidRPr="003B084A" w:rsidRDefault="00FF5094" w:rsidP="00330F7C">
            <w:pPr>
              <w:spacing w:after="0" w:line="360" w:lineRule="auto"/>
              <w:ind w:left="352" w:hanging="352"/>
              <w:jc w:val="both"/>
              <w:rPr>
                <w:rFonts w:ascii="GHEA Grapalat" w:hAnsi="GHEA Grapalat"/>
                <w:sz w:val="20"/>
                <w:szCs w:val="20"/>
                <w:lang w:val="hy-AM"/>
              </w:rPr>
            </w:pPr>
            <w:r w:rsidRPr="003B084A">
              <w:rPr>
                <w:rFonts w:ascii="GHEA Grapalat" w:hAnsi="GHEA Grapalat"/>
                <w:sz w:val="20"/>
                <w:szCs w:val="20"/>
                <w:lang w:val="hy-AM"/>
              </w:rPr>
              <w:t>2) կազմակերպում է վագոնների  արգելակման համակարգի նորոգման</w:t>
            </w:r>
            <w:r w:rsidRPr="003B084A">
              <w:rPr>
                <w:rFonts w:ascii="GHEA Grapalat" w:hAnsi="GHEA Grapalat"/>
                <w:sz w:val="20"/>
                <w:szCs w:val="20"/>
                <w:lang w:val="af-ZA"/>
              </w:rPr>
              <w:t xml:space="preserve"> և</w:t>
            </w:r>
            <w:r w:rsidRPr="003B084A">
              <w:rPr>
                <w:rFonts w:ascii="GHEA Grapalat" w:hAnsi="GHEA Grapalat"/>
                <w:sz w:val="20"/>
                <w:szCs w:val="20"/>
                <w:lang w:val="hy-AM"/>
              </w:rPr>
              <w:t xml:space="preserve"> տեխնիկական սպասարկման աշխատանքները: </w:t>
            </w:r>
          </w:p>
        </w:tc>
      </w:tr>
      <w:tr w:rsidR="00FF5094" w:rsidRPr="003B084A" w14:paraId="34CF0DF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804BE7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90B4CE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2</w:t>
            </w:r>
          </w:p>
        </w:tc>
        <w:tc>
          <w:tcPr>
            <w:tcW w:w="9738" w:type="dxa"/>
            <w:tcBorders>
              <w:top w:val="single" w:sz="4" w:space="0" w:color="auto"/>
              <w:left w:val="single" w:sz="4" w:space="0" w:color="auto"/>
              <w:bottom w:val="single" w:sz="4" w:space="0" w:color="auto"/>
              <w:right w:val="single" w:sz="4" w:space="0" w:color="auto"/>
            </w:tcBorders>
          </w:tcPr>
          <w:p w14:paraId="4192B8F9"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Կատարել </w:t>
            </w:r>
            <w:r w:rsidRPr="003B084A">
              <w:rPr>
                <w:rFonts w:ascii="GHEA Grapalat" w:hAnsi="GHEA Grapalat"/>
                <w:sz w:val="20"/>
                <w:szCs w:val="20"/>
                <w:lang w:val="hy-AM"/>
              </w:rPr>
              <w:t>վագոնների արգելակման համակարգի սարքավորումների</w:t>
            </w:r>
            <w:r w:rsidRPr="003B084A">
              <w:rPr>
                <w:rFonts w:ascii="GHEA Grapalat" w:hAnsi="GHEA Grapalat"/>
                <w:sz w:val="20"/>
                <w:szCs w:val="20"/>
                <w:lang w:val="af-ZA"/>
              </w:rPr>
              <w:t xml:space="preserve"> և մեքենամասերի նորոգում  և</w:t>
            </w:r>
            <w:r w:rsidRPr="003B084A">
              <w:rPr>
                <w:rFonts w:ascii="GHEA Grapalat" w:hAnsi="GHEA Grapalat"/>
                <w:sz w:val="20"/>
                <w:szCs w:val="20"/>
                <w:lang w:val="hy-AM"/>
              </w:rPr>
              <w:t xml:space="preserve">  սպասարկում</w:t>
            </w:r>
          </w:p>
        </w:tc>
      </w:tr>
      <w:tr w:rsidR="00FF5094" w:rsidRPr="00883707" w14:paraId="40A9AAC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6585B1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6ABFD7E"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0F2886B8" w14:textId="77777777" w:rsidR="00FF5094" w:rsidRPr="003B084A" w:rsidRDefault="00FF5094" w:rsidP="00330F7C">
            <w:pPr>
              <w:pStyle w:val="2"/>
              <w:spacing w:line="360" w:lineRule="auto"/>
              <w:ind w:left="236" w:hanging="236"/>
              <w:jc w:val="both"/>
              <w:rPr>
                <w:rFonts w:ascii="GHEA Grapalat" w:hAnsi="GHEA Grapalat"/>
                <w:sz w:val="20"/>
                <w:szCs w:val="20"/>
                <w:lang w:val="hy-AM"/>
              </w:rPr>
            </w:pPr>
            <w:r w:rsidRPr="00FF5094">
              <w:rPr>
                <w:rFonts w:ascii="GHEA Grapalat" w:hAnsi="GHEA Grapalat"/>
                <w:sz w:val="20"/>
                <w:szCs w:val="20"/>
              </w:rPr>
              <w:t>1</w:t>
            </w:r>
            <w:r w:rsidRPr="003B084A">
              <w:rPr>
                <w:rFonts w:ascii="GHEA Grapalat" w:hAnsi="GHEA Grapalat"/>
                <w:sz w:val="20"/>
                <w:szCs w:val="20"/>
                <w:lang w:val="hy-AM"/>
              </w:rPr>
              <w:t>) վերացնում է վագոնների արգելակման համակարգի սարքավորումների</w:t>
            </w:r>
            <w:r w:rsidRPr="003B084A">
              <w:rPr>
                <w:rFonts w:ascii="GHEA Grapalat" w:hAnsi="GHEA Grapalat"/>
                <w:sz w:val="20"/>
                <w:szCs w:val="20"/>
                <w:lang w:val="af-ZA"/>
              </w:rPr>
              <w:t xml:space="preserve"> և  մեքենամասերի</w:t>
            </w:r>
            <w:r w:rsidRPr="003B084A">
              <w:rPr>
                <w:rFonts w:ascii="GHEA Grapalat" w:hAnsi="GHEA Grapalat"/>
                <w:sz w:val="20"/>
                <w:szCs w:val="20"/>
                <w:lang w:val="hy-AM"/>
              </w:rPr>
              <w:t xml:space="preserve">   անսարքությունները,</w:t>
            </w:r>
          </w:p>
          <w:p w14:paraId="20C5004F" w14:textId="77777777" w:rsidR="00FF5094" w:rsidRPr="003B084A" w:rsidRDefault="00FF5094" w:rsidP="00330F7C">
            <w:pPr>
              <w:pStyle w:val="2"/>
              <w:spacing w:line="360" w:lineRule="auto"/>
              <w:ind w:left="236" w:hanging="236"/>
              <w:jc w:val="both"/>
              <w:rPr>
                <w:rFonts w:ascii="GHEA Grapalat" w:hAnsi="GHEA Grapalat"/>
                <w:sz w:val="20"/>
                <w:szCs w:val="20"/>
                <w:lang w:val="hy-AM"/>
              </w:rPr>
            </w:pPr>
            <w:r w:rsidRPr="003B084A">
              <w:rPr>
                <w:rFonts w:ascii="GHEA Grapalat" w:hAnsi="GHEA Grapalat"/>
                <w:sz w:val="20"/>
                <w:szCs w:val="20"/>
                <w:lang w:val="hy-AM"/>
              </w:rPr>
              <w:t>2) կատարում է վագոնների արգելակման համակարգի սարքավորումների փորձարկումը նորոգումից հետո:</w:t>
            </w:r>
          </w:p>
        </w:tc>
      </w:tr>
      <w:tr w:rsidR="00FF5094" w:rsidRPr="00883707" w14:paraId="202E31A6"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480919C3" w14:textId="77777777" w:rsidR="00FF5094" w:rsidRPr="003B084A" w:rsidRDefault="00FF5094" w:rsidP="00330F7C">
            <w:pPr>
              <w:pStyle w:val="2"/>
              <w:spacing w:line="360" w:lineRule="auto"/>
              <w:ind w:left="276"/>
              <w:jc w:val="center"/>
              <w:rPr>
                <w:rFonts w:ascii="GHEA Grapalat" w:hAnsi="GHEA Grapalat"/>
                <w:sz w:val="22"/>
                <w:szCs w:val="22"/>
                <w:lang w:val="hy-AM"/>
              </w:rPr>
            </w:pPr>
            <w:r w:rsidRPr="003B084A">
              <w:rPr>
                <w:rFonts w:ascii="GHEA Grapalat" w:hAnsi="GHEA Grapalat" w:cs="Sylfaen"/>
                <w:b/>
                <w:sz w:val="22"/>
                <w:szCs w:val="22"/>
                <w:lang w:val="af-ZA"/>
              </w:rPr>
              <w:t>ՄՈԴՈՒԼԻ</w:t>
            </w:r>
            <w:r w:rsidRPr="003B084A">
              <w:rPr>
                <w:rFonts w:ascii="GHEA Grapalat" w:hAnsi="GHEA Grapalat"/>
                <w:b/>
                <w:sz w:val="22"/>
                <w:szCs w:val="22"/>
                <w:lang w:val="af-ZA"/>
              </w:rPr>
              <w:t xml:space="preserve"> </w:t>
            </w:r>
            <w:r w:rsidRPr="003B084A">
              <w:rPr>
                <w:rFonts w:ascii="GHEA Grapalat" w:hAnsi="GHEA Grapalat" w:cs="Sylfaen"/>
                <w:b/>
                <w:sz w:val="22"/>
                <w:szCs w:val="22"/>
                <w:lang w:val="af-ZA"/>
              </w:rPr>
              <w:t>ԱՆՎԱՆՈՒՄԸ</w:t>
            </w:r>
            <w:r w:rsidRPr="003B084A">
              <w:rPr>
                <w:rFonts w:ascii="GHEA Grapalat" w:hAnsi="GHEA Grapalat" w:cs="Sylfaen"/>
                <w:b/>
                <w:sz w:val="22"/>
                <w:szCs w:val="22"/>
                <w:lang w:val="hy-AM"/>
              </w:rPr>
              <w:t xml:space="preserve"> </w:t>
            </w:r>
            <w:r w:rsidRPr="003B084A">
              <w:rPr>
                <w:rFonts w:ascii="GHEA Grapalat" w:hAnsi="GHEA Grapalat"/>
                <w:b/>
                <w:sz w:val="22"/>
                <w:szCs w:val="22"/>
                <w:lang w:val="af-ZA"/>
              </w:rPr>
              <w:t xml:space="preserve"> «ՈՒՂԵՎՈՐԱՏԱՐ ՎԱԳՈՆՆԵՐԻ ԷԼԵԿՏՐԱՌԱԴԻՈՍԱՐՔԱՎՈՐՈՒՄՆԵՐ ԵՎ ՕԴԱՓՈԽԻՉՆԵՐ</w:t>
            </w:r>
            <w:r w:rsidRPr="003B084A">
              <w:rPr>
                <w:rFonts w:ascii="GHEA Grapalat" w:hAnsi="GHEA Grapalat" w:cs="GHEA Grapalat"/>
                <w:b/>
                <w:sz w:val="22"/>
                <w:szCs w:val="22"/>
                <w:lang w:val="af-ZA"/>
              </w:rPr>
              <w:t>»</w:t>
            </w:r>
          </w:p>
        </w:tc>
      </w:tr>
      <w:tr w:rsidR="00FF5094" w:rsidRPr="003B084A" w14:paraId="064999E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7335EA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lastRenderedPageBreak/>
              <w:t>189.</w:t>
            </w:r>
          </w:p>
        </w:tc>
        <w:tc>
          <w:tcPr>
            <w:tcW w:w="3389" w:type="dxa"/>
            <w:tcBorders>
              <w:top w:val="single" w:sz="4" w:space="0" w:color="auto"/>
              <w:left w:val="single" w:sz="4" w:space="0" w:color="auto"/>
              <w:bottom w:val="single" w:sz="4" w:space="0" w:color="auto"/>
              <w:right w:val="single" w:sz="4" w:space="0" w:color="auto"/>
            </w:tcBorders>
            <w:hideMark/>
          </w:tcPr>
          <w:p w14:paraId="78C42DF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19239CF8" w14:textId="77777777" w:rsidR="00FF5094" w:rsidRPr="003B084A" w:rsidRDefault="00FF5094" w:rsidP="00330F7C">
            <w:pPr>
              <w:widowControl w:val="0"/>
              <w:autoSpaceDE w:val="0"/>
              <w:autoSpaceDN w:val="0"/>
              <w:adjustRightInd w:val="0"/>
              <w:spacing w:line="240" w:lineRule="auto"/>
              <w:jc w:val="both"/>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-019</w:t>
            </w:r>
          </w:p>
        </w:tc>
      </w:tr>
      <w:tr w:rsidR="00FF5094" w:rsidRPr="00883707" w14:paraId="28EEC37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0A21B84" w14:textId="77777777" w:rsidR="00FF5094" w:rsidRPr="003B084A" w:rsidRDefault="00FF5094" w:rsidP="00330F7C">
            <w:pPr>
              <w:spacing w:after="0" w:line="360" w:lineRule="auto"/>
              <w:rPr>
                <w:rFonts w:ascii="GHEA Grapalat" w:hAnsi="GHEA Grapalat"/>
                <w:b/>
                <w:spacing w:val="-2"/>
                <w:kern w:val="16"/>
                <w:sz w:val="20"/>
                <w:szCs w:val="20"/>
              </w:rPr>
            </w:pPr>
            <w:r w:rsidRPr="003B084A">
              <w:rPr>
                <w:rFonts w:ascii="GHEA Grapalat" w:hAnsi="GHEA Grapalat" w:cs="Sylfaen"/>
                <w:b/>
                <w:spacing w:val="-2"/>
                <w:kern w:val="16"/>
                <w:sz w:val="20"/>
                <w:szCs w:val="20"/>
              </w:rPr>
              <w:t>190.</w:t>
            </w:r>
          </w:p>
        </w:tc>
        <w:tc>
          <w:tcPr>
            <w:tcW w:w="3389" w:type="dxa"/>
            <w:tcBorders>
              <w:top w:val="single" w:sz="4" w:space="0" w:color="auto"/>
              <w:left w:val="single" w:sz="4" w:space="0" w:color="auto"/>
              <w:bottom w:val="single" w:sz="4" w:space="0" w:color="auto"/>
              <w:right w:val="single" w:sz="4" w:space="0" w:color="auto"/>
            </w:tcBorders>
            <w:hideMark/>
          </w:tcPr>
          <w:p w14:paraId="760686A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36947A7"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ուղևորատար վագոնների էլեկտրառադիոսարքավորումների և օդափոխության համակարգի կառուցվածքի, շահագործման և նշանակության վերաբերյալ:</w:t>
            </w:r>
          </w:p>
        </w:tc>
      </w:tr>
      <w:tr w:rsidR="00FF5094" w:rsidRPr="003B084A" w14:paraId="3FCEE7D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ACE429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191.</w:t>
            </w:r>
          </w:p>
        </w:tc>
        <w:tc>
          <w:tcPr>
            <w:tcW w:w="3389" w:type="dxa"/>
            <w:tcBorders>
              <w:top w:val="single" w:sz="4" w:space="0" w:color="auto"/>
              <w:left w:val="single" w:sz="4" w:space="0" w:color="auto"/>
              <w:bottom w:val="single" w:sz="4" w:space="0" w:color="auto"/>
              <w:right w:val="single" w:sz="4" w:space="0" w:color="auto"/>
            </w:tcBorders>
            <w:hideMark/>
          </w:tcPr>
          <w:p w14:paraId="05DD6CD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1AA4D011"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108 ժամ</w:t>
            </w:r>
          </w:p>
        </w:tc>
      </w:tr>
      <w:tr w:rsidR="00FF5094" w:rsidRPr="003B084A" w14:paraId="3B07C34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FA18190"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192.</w:t>
            </w:r>
          </w:p>
        </w:tc>
        <w:tc>
          <w:tcPr>
            <w:tcW w:w="3389" w:type="dxa"/>
            <w:tcBorders>
              <w:top w:val="single" w:sz="4" w:space="0" w:color="auto"/>
              <w:left w:val="single" w:sz="4" w:space="0" w:color="auto"/>
              <w:bottom w:val="single" w:sz="4" w:space="0" w:color="auto"/>
              <w:right w:val="single" w:sz="4" w:space="0" w:color="auto"/>
            </w:tcBorders>
            <w:hideMark/>
          </w:tcPr>
          <w:p w14:paraId="71F47CA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4B5FF35B"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hy-AM"/>
              </w:rPr>
              <w:t>Այս</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մոդուլ</w:t>
            </w:r>
            <w:r w:rsidRPr="003B084A">
              <w:rPr>
                <w:rFonts w:ascii="GHEA Grapalat" w:hAnsi="GHEA Grapalat" w:cs="Sylfaen"/>
                <w:sz w:val="20"/>
                <w:szCs w:val="20"/>
              </w:rPr>
              <w:t>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ուսումնասիրելու</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rPr>
              <w:t>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01 </w:t>
            </w:r>
            <w:r w:rsidRPr="003B084A">
              <w:rPr>
                <w:rFonts w:ascii="GHEA Grapalat" w:hAnsi="GHEA Grapalat" w:cs="Sylfaen"/>
                <w:sz w:val="20"/>
                <w:szCs w:val="20"/>
                <w:lang w:val="hy-AM"/>
              </w:rPr>
              <w:t>«</w:t>
            </w:r>
            <w:r w:rsidRPr="003B084A">
              <w:rPr>
                <w:rFonts w:ascii="GHEA Grapalat" w:hAnsi="GHEA Grapalat"/>
                <w:sz w:val="20"/>
                <w:szCs w:val="20"/>
              </w:rPr>
              <w:t>Չարտարագիտական գրաֆիկա</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04 </w:t>
            </w:r>
            <w:r w:rsidRPr="003B084A">
              <w:rPr>
                <w:rFonts w:ascii="GHEA Grapalat" w:hAnsi="GHEA Grapalat" w:cs="Sylfaen"/>
                <w:sz w:val="20"/>
                <w:szCs w:val="20"/>
                <w:lang w:val="hy-AM"/>
              </w:rPr>
              <w:t>«</w:t>
            </w:r>
            <w:r w:rsidRPr="003B084A">
              <w:rPr>
                <w:rFonts w:ascii="GHEA Grapalat" w:hAnsi="GHEA Grapalat"/>
                <w:sz w:val="20"/>
                <w:szCs w:val="20"/>
              </w:rPr>
              <w:t>Էլեկտրատեխնիկայի հիմունքներ</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rPr>
              <w:t>և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13 </w:t>
            </w:r>
            <w:r w:rsidRPr="003B084A">
              <w:rPr>
                <w:rFonts w:ascii="GHEA Grapalat" w:hAnsi="GHEA Grapalat" w:cs="Sylfaen"/>
                <w:sz w:val="20"/>
                <w:szCs w:val="20"/>
                <w:lang w:val="hy-AM"/>
              </w:rPr>
              <w:t>«</w:t>
            </w:r>
            <w:r w:rsidRPr="003B084A">
              <w:rPr>
                <w:rFonts w:ascii="GHEA Grapalat" w:hAnsi="GHEA Grapalat"/>
                <w:sz w:val="20"/>
                <w:szCs w:val="20"/>
              </w:rPr>
              <w:t xml:space="preserve"> ՈՒ</w:t>
            </w:r>
            <w:r w:rsidRPr="003B084A">
              <w:rPr>
                <w:rFonts w:ascii="GHEA Grapalat" w:hAnsi="GHEA Grapalat"/>
                <w:sz w:val="20"/>
                <w:szCs w:val="20"/>
                <w:lang w:val="hy-AM"/>
              </w:rPr>
              <w:t>ղևորատար</w:t>
            </w:r>
            <w:r w:rsidRPr="003B084A">
              <w:rPr>
                <w:rFonts w:ascii="GHEA Grapalat" w:hAnsi="GHEA Grapalat" w:cs="Sylfaen"/>
                <w:sz w:val="20"/>
                <w:szCs w:val="20"/>
              </w:rPr>
              <w:t xml:space="preserve">  վագոններ</w:t>
            </w:r>
            <w:r w:rsidRPr="003B084A">
              <w:rPr>
                <w:rFonts w:ascii="GHEA Grapalat" w:hAnsi="GHEA Grapalat" w:cs="Sylfaen"/>
                <w:sz w:val="20"/>
                <w:szCs w:val="20"/>
                <w:lang w:val="hy-AM"/>
              </w:rPr>
              <w:t>»</w:t>
            </w:r>
            <w:r w:rsidRPr="003B084A">
              <w:rPr>
                <w:rFonts w:ascii="GHEA Grapalat" w:hAnsi="GHEA Grapalat" w:cs="Sylfaen"/>
                <w:sz w:val="20"/>
                <w:szCs w:val="20"/>
              </w:rPr>
              <w:t xml:space="preserve"> մոդուլ</w:t>
            </w:r>
            <w:r w:rsidRPr="003B084A">
              <w:rPr>
                <w:rFonts w:ascii="GHEA Grapalat" w:hAnsi="GHEA Grapalat" w:cs="Sylfaen"/>
                <w:sz w:val="20"/>
                <w:szCs w:val="20"/>
                <w:lang w:val="hy-AM"/>
              </w:rPr>
              <w:t>ներ</w:t>
            </w:r>
            <w:r w:rsidRPr="003B084A">
              <w:rPr>
                <w:rFonts w:ascii="GHEA Grapalat" w:hAnsi="GHEA Grapalat" w:cs="Sylfaen"/>
                <w:sz w:val="20"/>
                <w:szCs w:val="20"/>
              </w:rPr>
              <w:t>ը</w:t>
            </w:r>
            <w:r w:rsidRPr="003B084A">
              <w:rPr>
                <w:rFonts w:ascii="GHEA Grapalat" w:hAnsi="GHEA Grapalat" w:cs="Sylfaen"/>
                <w:sz w:val="20"/>
                <w:szCs w:val="20"/>
                <w:lang w:val="hy-AM"/>
              </w:rPr>
              <w:t>:</w:t>
            </w:r>
          </w:p>
        </w:tc>
      </w:tr>
      <w:tr w:rsidR="00FF5094" w:rsidRPr="003B084A" w14:paraId="3C360C8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3DC214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193.</w:t>
            </w:r>
          </w:p>
        </w:tc>
        <w:tc>
          <w:tcPr>
            <w:tcW w:w="3389" w:type="dxa"/>
            <w:tcBorders>
              <w:top w:val="single" w:sz="4" w:space="0" w:color="auto"/>
              <w:left w:val="single" w:sz="4" w:space="0" w:color="auto"/>
              <w:bottom w:val="single" w:sz="4" w:space="0" w:color="auto"/>
              <w:right w:val="single" w:sz="4" w:space="0" w:color="auto"/>
            </w:tcBorders>
            <w:hideMark/>
          </w:tcPr>
          <w:p w14:paraId="1EF4DB56"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328F3D79"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r w:rsidRPr="003B084A">
              <w:rPr>
                <w:rFonts w:ascii="GHEA Grapalat" w:hAnsi="GHEA Grapalat" w:cs="Sylfaen"/>
                <w:sz w:val="20"/>
                <w:szCs w:val="20"/>
              </w:rPr>
              <w:t xml:space="preserve"> </w:t>
            </w:r>
          </w:p>
        </w:tc>
      </w:tr>
      <w:tr w:rsidR="00FF5094" w:rsidRPr="003B084A" w14:paraId="4D45E53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08B21B0" w14:textId="77777777" w:rsidR="00FF5094" w:rsidRPr="003B084A" w:rsidRDefault="00FF5094" w:rsidP="00330F7C">
            <w:pPr>
              <w:spacing w:after="0" w:line="360" w:lineRule="auto"/>
              <w:ind w:left="22"/>
              <w:rPr>
                <w:rFonts w:ascii="GHEA Grapalat" w:hAnsi="GHEA Grapalat" w:cs="Sylfaen"/>
                <w:b/>
                <w:sz w:val="20"/>
                <w:szCs w:val="20"/>
              </w:rPr>
            </w:pPr>
            <w:r w:rsidRPr="003B084A">
              <w:rPr>
                <w:rFonts w:ascii="GHEA Grapalat" w:hAnsi="GHEA Grapalat" w:cs="Sylfaen"/>
                <w:b/>
                <w:sz w:val="20"/>
                <w:szCs w:val="20"/>
              </w:rPr>
              <w:t>194.</w:t>
            </w:r>
          </w:p>
        </w:tc>
        <w:tc>
          <w:tcPr>
            <w:tcW w:w="3389" w:type="dxa"/>
            <w:tcBorders>
              <w:top w:val="single" w:sz="4" w:space="0" w:color="auto"/>
              <w:left w:val="single" w:sz="4" w:space="0" w:color="auto"/>
              <w:bottom w:val="single" w:sz="4" w:space="0" w:color="auto"/>
              <w:right w:val="single" w:sz="4" w:space="0" w:color="auto"/>
            </w:tcBorders>
            <w:hideMark/>
          </w:tcPr>
          <w:p w14:paraId="74980878"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0789D1E5"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sz w:val="20"/>
                <w:szCs w:val="20"/>
              </w:rPr>
              <w:t xml:space="preserve">Ներկայացնել </w:t>
            </w:r>
            <w:r w:rsidRPr="003B084A">
              <w:rPr>
                <w:rFonts w:ascii="GHEA Grapalat" w:hAnsi="GHEA Grapalat"/>
                <w:sz w:val="20"/>
                <w:szCs w:val="20"/>
                <w:lang w:val="hy-AM"/>
              </w:rPr>
              <w:t xml:space="preserve"> ուղևորատար  վագոններու</w:t>
            </w:r>
            <w:r w:rsidRPr="003B084A">
              <w:rPr>
                <w:rFonts w:ascii="GHEA Grapalat" w:hAnsi="GHEA Grapalat"/>
                <w:sz w:val="20"/>
                <w:szCs w:val="20"/>
              </w:rPr>
              <w:t>մ</w:t>
            </w:r>
            <w:r w:rsidRPr="003B084A">
              <w:rPr>
                <w:rFonts w:ascii="GHEA Grapalat" w:hAnsi="GHEA Grapalat"/>
                <w:sz w:val="20"/>
                <w:szCs w:val="20"/>
                <w:lang w:val="hy-AM"/>
              </w:rPr>
              <w:t xml:space="preserve"> էլեկտրա</w:t>
            </w:r>
            <w:r w:rsidRPr="003B084A">
              <w:rPr>
                <w:rFonts w:ascii="GHEA Grapalat" w:hAnsi="GHEA Grapalat"/>
                <w:sz w:val="20"/>
                <w:szCs w:val="20"/>
              </w:rPr>
              <w:t>սարքավորումների</w:t>
            </w:r>
            <w:r w:rsidRPr="003B084A">
              <w:rPr>
                <w:rFonts w:ascii="GHEA Grapalat" w:hAnsi="GHEA Grapalat"/>
                <w:sz w:val="20"/>
                <w:szCs w:val="20"/>
                <w:lang w:val="hy-AM"/>
              </w:rPr>
              <w:t xml:space="preserve"> և</w:t>
            </w:r>
            <w:r w:rsidRPr="003B084A">
              <w:rPr>
                <w:rFonts w:ascii="GHEA Grapalat" w:hAnsi="GHEA Grapalat"/>
                <w:sz w:val="20"/>
                <w:szCs w:val="20"/>
              </w:rPr>
              <w:t xml:space="preserve"> </w:t>
            </w:r>
            <w:r w:rsidRPr="003B084A">
              <w:rPr>
                <w:rFonts w:ascii="GHEA Grapalat" w:hAnsi="GHEA Grapalat"/>
                <w:sz w:val="20"/>
                <w:szCs w:val="20"/>
                <w:lang w:val="hy-AM"/>
              </w:rPr>
              <w:t>ռադիոսարքավորումների</w:t>
            </w:r>
            <w:r w:rsidRPr="003B084A">
              <w:rPr>
                <w:rFonts w:ascii="GHEA Grapalat" w:hAnsi="GHEA Grapalat"/>
                <w:sz w:val="20"/>
                <w:szCs w:val="20"/>
              </w:rPr>
              <w:t xml:space="preserve"> ընդհանուր բնութագիրը</w:t>
            </w:r>
          </w:p>
        </w:tc>
      </w:tr>
      <w:tr w:rsidR="00FF5094" w:rsidRPr="003B084A" w14:paraId="0E64F84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D77D444"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195.</w:t>
            </w:r>
          </w:p>
        </w:tc>
        <w:tc>
          <w:tcPr>
            <w:tcW w:w="3389" w:type="dxa"/>
            <w:tcBorders>
              <w:top w:val="single" w:sz="4" w:space="0" w:color="auto"/>
              <w:left w:val="single" w:sz="4" w:space="0" w:color="auto"/>
              <w:bottom w:val="single" w:sz="4" w:space="0" w:color="auto"/>
              <w:right w:val="single" w:sz="4" w:space="0" w:color="auto"/>
            </w:tcBorders>
            <w:hideMark/>
          </w:tcPr>
          <w:p w14:paraId="4916E14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DCD8A49" w14:textId="77777777" w:rsidR="00FF5094" w:rsidRPr="003B084A" w:rsidRDefault="00FF5094" w:rsidP="005D2B3F">
            <w:pPr>
              <w:numPr>
                <w:ilvl w:val="0"/>
                <w:numId w:val="53"/>
              </w:numPr>
              <w:spacing w:after="0" w:line="360" w:lineRule="auto"/>
              <w:ind w:left="276" w:hanging="276"/>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ուղևորատար  վագոններու</w:t>
            </w:r>
            <w:r w:rsidRPr="003B084A">
              <w:rPr>
                <w:rFonts w:ascii="GHEA Grapalat" w:hAnsi="GHEA Grapalat"/>
                <w:sz w:val="20"/>
                <w:szCs w:val="20"/>
              </w:rPr>
              <w:t>մ</w:t>
            </w:r>
            <w:r w:rsidRPr="003B084A">
              <w:rPr>
                <w:rFonts w:ascii="GHEA Grapalat" w:hAnsi="GHEA Grapalat"/>
                <w:sz w:val="20"/>
                <w:szCs w:val="20"/>
                <w:lang w:val="hy-AM"/>
              </w:rPr>
              <w:t xml:space="preserve"> էլեկտրա</w:t>
            </w:r>
            <w:r w:rsidRPr="003B084A">
              <w:rPr>
                <w:rFonts w:ascii="GHEA Grapalat" w:hAnsi="GHEA Grapalat"/>
                <w:sz w:val="20"/>
                <w:szCs w:val="20"/>
              </w:rPr>
              <w:t>սարքավորումների սխեմաները  և  տեղակայման</w:t>
            </w:r>
            <w:r w:rsidRPr="003B084A">
              <w:rPr>
                <w:rFonts w:ascii="GHEA Grapalat" w:hAnsi="GHEA Grapalat"/>
                <w:sz w:val="20"/>
                <w:szCs w:val="20"/>
                <w:lang w:val="hy-AM"/>
              </w:rPr>
              <w:t xml:space="preserve"> ու</w:t>
            </w:r>
            <w:r w:rsidRPr="003B084A">
              <w:rPr>
                <w:rFonts w:ascii="GHEA Grapalat" w:hAnsi="GHEA Grapalat"/>
                <w:sz w:val="20"/>
                <w:szCs w:val="20"/>
              </w:rPr>
              <w:t xml:space="preserve"> ապատեղակայման կարգը, </w:t>
            </w:r>
          </w:p>
          <w:p w14:paraId="213EC10D" w14:textId="77777777" w:rsidR="00FF5094" w:rsidRPr="003B084A" w:rsidRDefault="00FF5094" w:rsidP="005D2B3F">
            <w:pPr>
              <w:numPr>
                <w:ilvl w:val="0"/>
                <w:numId w:val="53"/>
              </w:numPr>
              <w:spacing w:after="0" w:line="360" w:lineRule="auto"/>
              <w:ind w:left="276" w:hanging="276"/>
              <w:rPr>
                <w:rFonts w:ascii="GHEA Grapalat" w:hAnsi="GHEA Grapalat"/>
                <w:sz w:val="20"/>
                <w:szCs w:val="20"/>
              </w:rPr>
            </w:pPr>
            <w:r w:rsidRPr="003B084A">
              <w:rPr>
                <w:rFonts w:ascii="GHEA Grapalat" w:hAnsi="GHEA Grapalat"/>
                <w:sz w:val="20"/>
                <w:szCs w:val="20"/>
              </w:rPr>
              <w:t xml:space="preserve">ներկայացնում է  </w:t>
            </w:r>
            <w:r w:rsidRPr="003B084A">
              <w:rPr>
                <w:rFonts w:ascii="GHEA Grapalat" w:hAnsi="GHEA Grapalat"/>
                <w:sz w:val="20"/>
                <w:szCs w:val="20"/>
                <w:lang w:val="hy-AM"/>
              </w:rPr>
              <w:t xml:space="preserve">  ուղևորատար  վագոններու</w:t>
            </w:r>
            <w:r w:rsidRPr="003B084A">
              <w:rPr>
                <w:rFonts w:ascii="GHEA Grapalat" w:hAnsi="GHEA Grapalat"/>
                <w:sz w:val="20"/>
                <w:szCs w:val="20"/>
              </w:rPr>
              <w:t>մ</w:t>
            </w:r>
            <w:r w:rsidRPr="003B084A">
              <w:rPr>
                <w:rFonts w:ascii="GHEA Grapalat" w:hAnsi="GHEA Grapalat"/>
                <w:sz w:val="20"/>
                <w:szCs w:val="20"/>
                <w:lang w:val="hy-AM"/>
              </w:rPr>
              <w:t xml:space="preserve"> </w:t>
            </w:r>
            <w:r w:rsidRPr="003B084A">
              <w:rPr>
                <w:rFonts w:ascii="GHEA Grapalat" w:hAnsi="GHEA Grapalat"/>
                <w:sz w:val="20"/>
                <w:szCs w:val="20"/>
              </w:rPr>
              <w:t>ռադիոսարքավորումների տեղակայման</w:t>
            </w:r>
            <w:r w:rsidRPr="003B084A">
              <w:rPr>
                <w:rFonts w:ascii="GHEA Grapalat" w:hAnsi="GHEA Grapalat"/>
                <w:sz w:val="20"/>
                <w:szCs w:val="20"/>
                <w:lang w:val="hy-AM"/>
              </w:rPr>
              <w:t xml:space="preserve"> և</w:t>
            </w:r>
            <w:r w:rsidRPr="003B084A">
              <w:rPr>
                <w:rFonts w:ascii="GHEA Grapalat" w:hAnsi="GHEA Grapalat"/>
                <w:sz w:val="20"/>
                <w:szCs w:val="20"/>
              </w:rPr>
              <w:t xml:space="preserve"> ապատեղակայման կարգը,</w:t>
            </w:r>
          </w:p>
          <w:p w14:paraId="7F80E1D7" w14:textId="77777777" w:rsidR="00FF5094" w:rsidRPr="003B084A" w:rsidRDefault="00FF5094" w:rsidP="005D2B3F">
            <w:pPr>
              <w:numPr>
                <w:ilvl w:val="0"/>
                <w:numId w:val="53"/>
              </w:numPr>
              <w:spacing w:after="0" w:line="360" w:lineRule="auto"/>
              <w:ind w:left="276" w:hanging="276"/>
              <w:rPr>
                <w:rFonts w:ascii="GHEA Grapalat" w:hAnsi="GHEA Grapalat"/>
                <w:sz w:val="20"/>
                <w:szCs w:val="20"/>
                <w:lang w:val="hy-AM"/>
              </w:rPr>
            </w:pPr>
            <w:r w:rsidRPr="003B084A">
              <w:rPr>
                <w:rFonts w:ascii="GHEA Grapalat" w:hAnsi="GHEA Grapalat"/>
                <w:sz w:val="20"/>
                <w:szCs w:val="20"/>
              </w:rPr>
              <w:t>ներկայացնում է</w:t>
            </w:r>
            <w:r w:rsidRPr="003B084A">
              <w:rPr>
                <w:rFonts w:ascii="GHEA Grapalat" w:hAnsi="GHEA Grapalat"/>
                <w:sz w:val="20"/>
                <w:szCs w:val="20"/>
                <w:lang w:val="hy-AM"/>
              </w:rPr>
              <w:t xml:space="preserve"> ուղևորատար  վագոններու</w:t>
            </w:r>
            <w:r w:rsidRPr="003B084A">
              <w:rPr>
                <w:rFonts w:ascii="GHEA Grapalat" w:hAnsi="GHEA Grapalat"/>
                <w:sz w:val="20"/>
                <w:szCs w:val="20"/>
              </w:rPr>
              <w:t>մ</w:t>
            </w:r>
            <w:r w:rsidRPr="003B084A">
              <w:rPr>
                <w:rFonts w:ascii="GHEA Grapalat" w:hAnsi="GHEA Grapalat"/>
                <w:sz w:val="20"/>
                <w:szCs w:val="20"/>
                <w:lang w:val="hy-AM"/>
              </w:rPr>
              <w:t xml:space="preserve"> </w:t>
            </w:r>
            <w:r w:rsidRPr="003B084A">
              <w:rPr>
                <w:rFonts w:ascii="GHEA Grapalat" w:hAnsi="GHEA Grapalat"/>
                <w:sz w:val="20"/>
                <w:szCs w:val="20"/>
              </w:rPr>
              <w:t xml:space="preserve"> </w:t>
            </w:r>
            <w:r w:rsidRPr="003B084A">
              <w:rPr>
                <w:rFonts w:ascii="GHEA Grapalat" w:hAnsi="GHEA Grapalat"/>
                <w:sz w:val="20"/>
                <w:szCs w:val="20"/>
                <w:lang w:val="hy-AM"/>
              </w:rPr>
              <w:t xml:space="preserve"> էլեկտրառադիոսարքավորումների </w:t>
            </w:r>
            <w:r w:rsidRPr="003B084A">
              <w:rPr>
                <w:rFonts w:ascii="GHEA Grapalat" w:hAnsi="GHEA Grapalat"/>
                <w:sz w:val="20"/>
                <w:szCs w:val="20"/>
              </w:rPr>
              <w:t>անվտանգության ապահովման կանոնները</w:t>
            </w:r>
            <w:r w:rsidRPr="003B084A">
              <w:rPr>
                <w:rFonts w:ascii="GHEA Grapalat" w:hAnsi="GHEA Grapalat"/>
                <w:sz w:val="20"/>
                <w:szCs w:val="20"/>
                <w:lang w:val="hy-AM"/>
              </w:rPr>
              <w:t>:</w:t>
            </w:r>
          </w:p>
        </w:tc>
      </w:tr>
      <w:tr w:rsidR="00FF5094" w:rsidRPr="00883707" w14:paraId="4541543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296A446"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196.</w:t>
            </w:r>
          </w:p>
        </w:tc>
        <w:tc>
          <w:tcPr>
            <w:tcW w:w="3389" w:type="dxa"/>
            <w:tcBorders>
              <w:top w:val="single" w:sz="4" w:space="0" w:color="auto"/>
              <w:left w:val="single" w:sz="4" w:space="0" w:color="auto"/>
              <w:bottom w:val="single" w:sz="4" w:space="0" w:color="auto"/>
              <w:right w:val="single" w:sz="4" w:space="0" w:color="auto"/>
            </w:tcBorders>
            <w:hideMark/>
          </w:tcPr>
          <w:p w14:paraId="7828E66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541BB025"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Ներկայացնել  ուղևորատար  վագոնների   էլեկտրառադիոսարքավորումների շահագործման և վերականգնման առանձնահատկությունները</w:t>
            </w:r>
          </w:p>
        </w:tc>
      </w:tr>
      <w:tr w:rsidR="00FF5094" w:rsidRPr="00883707" w14:paraId="6957143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6493EA3"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197.</w:t>
            </w:r>
          </w:p>
        </w:tc>
        <w:tc>
          <w:tcPr>
            <w:tcW w:w="3389" w:type="dxa"/>
            <w:tcBorders>
              <w:top w:val="single" w:sz="4" w:space="0" w:color="auto"/>
              <w:left w:val="single" w:sz="4" w:space="0" w:color="auto"/>
              <w:bottom w:val="single" w:sz="4" w:space="0" w:color="auto"/>
              <w:right w:val="single" w:sz="4" w:space="0" w:color="auto"/>
            </w:tcBorders>
            <w:hideMark/>
          </w:tcPr>
          <w:p w14:paraId="72F4DFE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73FC33E" w14:textId="77777777" w:rsidR="00FF5094" w:rsidRPr="003B084A" w:rsidRDefault="00FF5094" w:rsidP="005D2B3F">
            <w:pPr>
              <w:numPr>
                <w:ilvl w:val="0"/>
                <w:numId w:val="54"/>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ներկայացնում է ուղևորատար  վագոնների  էլեկտրառադիոսարքավորումների շահագործման կարգը,</w:t>
            </w:r>
          </w:p>
          <w:p w14:paraId="2431FF43" w14:textId="77777777" w:rsidR="00FF5094" w:rsidRPr="003B084A" w:rsidRDefault="00FF5094" w:rsidP="005D2B3F">
            <w:pPr>
              <w:numPr>
                <w:ilvl w:val="0"/>
                <w:numId w:val="54"/>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 xml:space="preserve">ներկայացնում է  ուղևորատար  վագոնների էլեկտրառադիոսարքավորումների  վերանորոգման առանձնահատկությունները, </w:t>
            </w:r>
          </w:p>
          <w:p w14:paraId="2D1A69BC" w14:textId="77777777" w:rsidR="00FF5094" w:rsidRPr="003B084A" w:rsidRDefault="00FF5094" w:rsidP="005D2B3F">
            <w:pPr>
              <w:numPr>
                <w:ilvl w:val="0"/>
                <w:numId w:val="54"/>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ներկայացնում է  ուղևորատար  վագոնների էլեկտրառադիոսարքավորումների շահագործման և վերականգնման ժամանակ անվտանգության կանոնների պահպանումը:</w:t>
            </w:r>
          </w:p>
        </w:tc>
      </w:tr>
      <w:tr w:rsidR="00FF5094" w:rsidRPr="00883707" w14:paraId="04782C8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CAF16F6"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lastRenderedPageBreak/>
              <w:t>198.</w:t>
            </w:r>
          </w:p>
        </w:tc>
        <w:tc>
          <w:tcPr>
            <w:tcW w:w="3389" w:type="dxa"/>
            <w:tcBorders>
              <w:top w:val="single" w:sz="4" w:space="0" w:color="auto"/>
              <w:left w:val="single" w:sz="4" w:space="0" w:color="auto"/>
              <w:bottom w:val="single" w:sz="4" w:space="0" w:color="auto"/>
              <w:right w:val="single" w:sz="4" w:space="0" w:color="auto"/>
            </w:tcBorders>
            <w:hideMark/>
          </w:tcPr>
          <w:p w14:paraId="7410AFCF"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3F358D3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Ներկայացնել ուղևորատար  վագոններում  օդափոխիչների տեղադրման  և վերանորոգման առանձնահատկությունները</w:t>
            </w:r>
          </w:p>
        </w:tc>
      </w:tr>
      <w:tr w:rsidR="00FF5094" w:rsidRPr="00883707" w14:paraId="0BE751A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1505EC8"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199.</w:t>
            </w:r>
          </w:p>
        </w:tc>
        <w:tc>
          <w:tcPr>
            <w:tcW w:w="3389" w:type="dxa"/>
            <w:tcBorders>
              <w:top w:val="single" w:sz="4" w:space="0" w:color="auto"/>
              <w:left w:val="single" w:sz="4" w:space="0" w:color="auto"/>
              <w:bottom w:val="single" w:sz="4" w:space="0" w:color="auto"/>
              <w:right w:val="single" w:sz="4" w:space="0" w:color="auto"/>
            </w:tcBorders>
            <w:hideMark/>
          </w:tcPr>
          <w:p w14:paraId="5350D32E"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5EC27236" w14:textId="77777777" w:rsidR="00FF5094" w:rsidRPr="003B084A" w:rsidRDefault="00FF5094" w:rsidP="005D2B3F">
            <w:pPr>
              <w:numPr>
                <w:ilvl w:val="0"/>
                <w:numId w:val="55"/>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ներկայյացնում է ուղևորատար  վագոններում օդափոխիչների դերն ու նշանակությունը,</w:t>
            </w:r>
          </w:p>
          <w:p w14:paraId="64A46E09" w14:textId="77777777" w:rsidR="00FF5094" w:rsidRPr="003B084A" w:rsidRDefault="00FF5094" w:rsidP="005D2B3F">
            <w:pPr>
              <w:numPr>
                <w:ilvl w:val="0"/>
                <w:numId w:val="55"/>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 xml:space="preserve">ներկայացնում է ուղևորատար  վագոնների օդափոխիչների տեղադրման պայմանները, </w:t>
            </w:r>
          </w:p>
          <w:p w14:paraId="131E491B" w14:textId="77777777" w:rsidR="00FF5094" w:rsidRPr="003B084A" w:rsidRDefault="00FF5094" w:rsidP="005D2B3F">
            <w:pPr>
              <w:numPr>
                <w:ilvl w:val="0"/>
                <w:numId w:val="55"/>
              </w:numPr>
              <w:spacing w:after="0" w:line="360" w:lineRule="auto"/>
              <w:ind w:left="276" w:hanging="276"/>
              <w:rPr>
                <w:rFonts w:ascii="GHEA Grapalat" w:hAnsi="GHEA Grapalat"/>
                <w:sz w:val="20"/>
                <w:szCs w:val="20"/>
                <w:lang w:val="hy-AM"/>
              </w:rPr>
            </w:pPr>
            <w:r w:rsidRPr="003B084A">
              <w:rPr>
                <w:rFonts w:ascii="GHEA Grapalat" w:hAnsi="GHEA Grapalat"/>
                <w:sz w:val="20"/>
                <w:szCs w:val="20"/>
                <w:lang w:val="hy-AM"/>
              </w:rPr>
              <w:t>ներկայացնում է  ուղևորատար  վագոնների օդափոխիչների անսարքությունների հայտնաբերումը և վերանորոգման մեթոդները:</w:t>
            </w:r>
          </w:p>
        </w:tc>
      </w:tr>
      <w:tr w:rsidR="00FF5094" w:rsidRPr="00883707" w14:paraId="783FAFBA"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44331F2C" w14:textId="77777777" w:rsidR="00FF5094" w:rsidRPr="00D12B73" w:rsidRDefault="00FF5094" w:rsidP="00330F7C">
            <w:pPr>
              <w:pStyle w:val="2"/>
              <w:spacing w:line="360" w:lineRule="auto"/>
              <w:ind w:left="22"/>
              <w:jc w:val="center"/>
              <w:rPr>
                <w:rFonts w:ascii="GHEA Grapalat" w:hAnsi="GHEA Grapalat"/>
                <w:sz w:val="22"/>
                <w:szCs w:val="22"/>
                <w:lang w:val="hy-AM"/>
              </w:rPr>
            </w:pPr>
            <w:r w:rsidRPr="00D12B73">
              <w:rPr>
                <w:rFonts w:ascii="GHEA Grapalat" w:hAnsi="GHEA Grapalat" w:cs="Sylfaen"/>
                <w:b/>
                <w:sz w:val="22"/>
                <w:szCs w:val="22"/>
                <w:lang w:val="af-ZA"/>
              </w:rPr>
              <w:t>ՄՈԴՈՒԼԻ</w:t>
            </w:r>
            <w:r w:rsidRPr="00D12B73">
              <w:rPr>
                <w:rFonts w:ascii="GHEA Grapalat" w:hAnsi="GHEA Grapalat"/>
                <w:b/>
                <w:sz w:val="22"/>
                <w:szCs w:val="22"/>
                <w:lang w:val="af-ZA"/>
              </w:rPr>
              <w:t xml:space="preserve"> </w:t>
            </w:r>
            <w:r w:rsidRPr="00D12B73">
              <w:rPr>
                <w:rFonts w:ascii="GHEA Grapalat" w:hAnsi="GHEA Grapalat" w:cs="Sylfaen"/>
                <w:b/>
                <w:sz w:val="22"/>
                <w:szCs w:val="22"/>
                <w:lang w:val="af-ZA"/>
              </w:rPr>
              <w:t>ԱՆՎԱՆՈՒՄԸ</w:t>
            </w:r>
            <w:r w:rsidRPr="00D12B73">
              <w:rPr>
                <w:rFonts w:ascii="GHEA Grapalat" w:hAnsi="GHEA Grapalat" w:cs="Sylfaen"/>
                <w:b/>
                <w:sz w:val="22"/>
                <w:szCs w:val="22"/>
                <w:lang w:val="hy-AM"/>
              </w:rPr>
              <w:t xml:space="preserve"> </w:t>
            </w:r>
            <w:r w:rsidRPr="00D12B73">
              <w:rPr>
                <w:rFonts w:ascii="GHEA Grapalat" w:hAnsi="GHEA Grapalat" w:cs="Sylfaen"/>
                <w:b/>
                <w:sz w:val="22"/>
                <w:szCs w:val="22"/>
                <w:lang w:val="af-ZA"/>
              </w:rPr>
              <w:t xml:space="preserve"> «ՎԱԳՈՆՆԵՐԻ ՆՈՐՈԳՄԱՆ ԵՎ ՏԵԽՆԻԿԱԿԱՆ ՇԱՀԱԳՈՐԾՄԱՆ ՍԿԶԲՈՒՆՔՆԵՐԸ»</w:t>
            </w:r>
          </w:p>
        </w:tc>
      </w:tr>
      <w:tr w:rsidR="00FF5094" w:rsidRPr="003B084A" w14:paraId="53CB72A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455D1E" w14:textId="77777777" w:rsidR="00FF5094" w:rsidRPr="003B084A" w:rsidRDefault="00FF5094" w:rsidP="00330F7C">
            <w:pPr>
              <w:spacing w:after="0" w:line="360" w:lineRule="auto"/>
              <w:ind w:left="426" w:hanging="404"/>
              <w:rPr>
                <w:rFonts w:ascii="GHEA Grapalat" w:hAnsi="GHEA Grapalat" w:cs="Sylfaen"/>
                <w:b/>
                <w:sz w:val="20"/>
                <w:szCs w:val="20"/>
              </w:rPr>
            </w:pPr>
            <w:r w:rsidRPr="003B084A">
              <w:rPr>
                <w:rFonts w:ascii="GHEA Grapalat" w:hAnsi="GHEA Grapalat" w:cs="Sylfaen"/>
                <w:b/>
                <w:sz w:val="20"/>
                <w:szCs w:val="20"/>
              </w:rPr>
              <w:t>200.</w:t>
            </w:r>
          </w:p>
        </w:tc>
        <w:tc>
          <w:tcPr>
            <w:tcW w:w="3389" w:type="dxa"/>
            <w:tcBorders>
              <w:top w:val="single" w:sz="4" w:space="0" w:color="auto"/>
              <w:left w:val="single" w:sz="4" w:space="0" w:color="auto"/>
              <w:bottom w:val="single" w:sz="4" w:space="0" w:color="auto"/>
              <w:right w:val="single" w:sz="4" w:space="0" w:color="auto"/>
            </w:tcBorders>
            <w:hideMark/>
          </w:tcPr>
          <w:p w14:paraId="06122D21"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025A0DAE"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-020</w:t>
            </w:r>
          </w:p>
        </w:tc>
      </w:tr>
      <w:tr w:rsidR="00FF5094" w:rsidRPr="00883707" w14:paraId="74F5F79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FA2B1D" w14:textId="77777777" w:rsidR="00FF5094" w:rsidRPr="003B084A" w:rsidRDefault="00FF5094" w:rsidP="00330F7C">
            <w:pPr>
              <w:spacing w:after="0" w:line="360" w:lineRule="auto"/>
              <w:ind w:left="142" w:hanging="120"/>
              <w:rPr>
                <w:rFonts w:ascii="GHEA Grapalat" w:hAnsi="GHEA Grapalat" w:cs="Sylfaen"/>
                <w:b/>
                <w:spacing w:val="-2"/>
                <w:kern w:val="16"/>
                <w:sz w:val="20"/>
                <w:szCs w:val="20"/>
              </w:rPr>
            </w:pPr>
            <w:r w:rsidRPr="003B084A">
              <w:rPr>
                <w:rFonts w:ascii="GHEA Grapalat" w:hAnsi="GHEA Grapalat" w:cs="Sylfaen"/>
                <w:b/>
                <w:spacing w:val="-2"/>
                <w:kern w:val="16"/>
                <w:sz w:val="20"/>
                <w:szCs w:val="20"/>
              </w:rPr>
              <w:t>201.</w:t>
            </w:r>
          </w:p>
        </w:tc>
        <w:tc>
          <w:tcPr>
            <w:tcW w:w="3389" w:type="dxa"/>
            <w:tcBorders>
              <w:top w:val="single" w:sz="4" w:space="0" w:color="auto"/>
              <w:left w:val="single" w:sz="4" w:space="0" w:color="auto"/>
              <w:bottom w:val="single" w:sz="4" w:space="0" w:color="auto"/>
              <w:right w:val="single" w:sz="4" w:space="0" w:color="auto"/>
            </w:tcBorders>
            <w:hideMark/>
          </w:tcPr>
          <w:p w14:paraId="1E54DC17"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388C2F0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Մոդուլի նպատակն է ուսանողի</w:t>
            </w:r>
            <w:r>
              <w:rPr>
                <w:rFonts w:ascii="GHEA Grapalat" w:hAnsi="GHEA Grapalat"/>
                <w:sz w:val="20"/>
                <w:szCs w:val="20"/>
                <w:lang w:val="hy-AM"/>
              </w:rPr>
              <w:t xml:space="preserve"> մոտ ձևավորել</w:t>
            </w:r>
            <w:r w:rsidRPr="003B084A">
              <w:rPr>
                <w:rFonts w:ascii="GHEA Grapalat" w:hAnsi="GHEA Grapalat"/>
                <w:sz w:val="20"/>
                <w:szCs w:val="20"/>
                <w:lang w:val="hy-AM"/>
              </w:rPr>
              <w:t xml:space="preserve"> վագոնների զննման, վերանորոգման</w:t>
            </w:r>
            <w:r w:rsidRPr="003B084A">
              <w:rPr>
                <w:rFonts w:ascii="GHEA Grapalat" w:hAnsi="GHEA Grapalat" w:cs="Sylfaen"/>
                <w:sz w:val="20"/>
                <w:szCs w:val="20"/>
                <w:lang w:val="af-ZA"/>
              </w:rPr>
              <w:t xml:space="preserve"> և</w:t>
            </w:r>
            <w:r w:rsidRPr="003B084A">
              <w:rPr>
                <w:rFonts w:ascii="GHEA Grapalat" w:hAnsi="GHEA Grapalat"/>
                <w:sz w:val="20"/>
                <w:szCs w:val="20"/>
                <w:lang w:val="hy-AM"/>
              </w:rPr>
              <w:t xml:space="preserve"> տեխնիկական շահագործման</w:t>
            </w:r>
            <w:r>
              <w:rPr>
                <w:rFonts w:ascii="GHEA Grapalat" w:hAnsi="GHEA Grapalat"/>
                <w:sz w:val="20"/>
                <w:szCs w:val="20"/>
                <w:lang w:val="hy-AM"/>
              </w:rPr>
              <w:t xml:space="preserve"> սկզբունքների վերաբերյալ</w:t>
            </w:r>
            <w:r w:rsidRPr="003B084A">
              <w:rPr>
                <w:rFonts w:ascii="GHEA Grapalat" w:hAnsi="GHEA Grapalat"/>
                <w:sz w:val="20"/>
                <w:szCs w:val="20"/>
                <w:lang w:val="hy-AM"/>
              </w:rPr>
              <w:t xml:space="preserve"> անհրաժեշտ գիտելիքներ:  </w:t>
            </w:r>
          </w:p>
        </w:tc>
      </w:tr>
      <w:tr w:rsidR="00FF5094" w:rsidRPr="003B084A" w14:paraId="01F73A9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291F79" w14:textId="77777777" w:rsidR="00FF5094" w:rsidRPr="003B084A" w:rsidRDefault="00FF5094" w:rsidP="00330F7C">
            <w:pPr>
              <w:spacing w:after="0" w:line="360" w:lineRule="auto"/>
              <w:ind w:left="142" w:hanging="120"/>
              <w:rPr>
                <w:rFonts w:ascii="GHEA Grapalat" w:hAnsi="GHEA Grapalat" w:cs="Sylfaen"/>
                <w:b/>
                <w:sz w:val="20"/>
                <w:szCs w:val="20"/>
              </w:rPr>
            </w:pPr>
            <w:r w:rsidRPr="003B084A">
              <w:rPr>
                <w:rFonts w:ascii="GHEA Grapalat" w:hAnsi="GHEA Grapalat" w:cs="Sylfaen"/>
                <w:b/>
                <w:sz w:val="20"/>
                <w:szCs w:val="20"/>
              </w:rPr>
              <w:t>202.</w:t>
            </w:r>
          </w:p>
        </w:tc>
        <w:tc>
          <w:tcPr>
            <w:tcW w:w="3389" w:type="dxa"/>
            <w:tcBorders>
              <w:top w:val="single" w:sz="4" w:space="0" w:color="auto"/>
              <w:left w:val="single" w:sz="4" w:space="0" w:color="auto"/>
              <w:bottom w:val="single" w:sz="4" w:space="0" w:color="auto"/>
              <w:right w:val="single" w:sz="4" w:space="0" w:color="auto"/>
            </w:tcBorders>
            <w:hideMark/>
          </w:tcPr>
          <w:p w14:paraId="13A92BE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C068A5F"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rPr>
              <w:t>108</w:t>
            </w:r>
            <w:r w:rsidRPr="003B084A">
              <w:rPr>
                <w:rFonts w:ascii="GHEA Grapalat" w:hAnsi="GHEA Grapalat"/>
                <w:sz w:val="20"/>
                <w:szCs w:val="20"/>
                <w:lang w:val="hy-AM"/>
              </w:rPr>
              <w:t xml:space="preserve"> ժամ</w:t>
            </w:r>
          </w:p>
        </w:tc>
      </w:tr>
      <w:tr w:rsidR="00FF5094" w:rsidRPr="003B084A" w14:paraId="2560DF9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48FE27E" w14:textId="77777777" w:rsidR="00FF5094" w:rsidRPr="003B084A" w:rsidRDefault="00FF5094" w:rsidP="00330F7C">
            <w:pPr>
              <w:spacing w:after="0" w:line="360" w:lineRule="auto"/>
              <w:ind w:left="142" w:hanging="120"/>
              <w:rPr>
                <w:rFonts w:ascii="GHEA Grapalat" w:hAnsi="GHEA Grapalat" w:cs="Sylfaen"/>
                <w:b/>
                <w:sz w:val="20"/>
                <w:szCs w:val="20"/>
              </w:rPr>
            </w:pPr>
            <w:r w:rsidRPr="003B084A">
              <w:rPr>
                <w:rFonts w:ascii="GHEA Grapalat" w:hAnsi="GHEA Grapalat" w:cs="Sylfaen"/>
                <w:b/>
                <w:sz w:val="20"/>
                <w:szCs w:val="20"/>
              </w:rPr>
              <w:t>203.</w:t>
            </w:r>
          </w:p>
        </w:tc>
        <w:tc>
          <w:tcPr>
            <w:tcW w:w="3389" w:type="dxa"/>
            <w:tcBorders>
              <w:top w:val="single" w:sz="4" w:space="0" w:color="auto"/>
              <w:left w:val="single" w:sz="4" w:space="0" w:color="auto"/>
              <w:bottom w:val="single" w:sz="4" w:space="0" w:color="auto"/>
              <w:right w:val="single" w:sz="4" w:space="0" w:color="auto"/>
            </w:tcBorders>
            <w:hideMark/>
          </w:tcPr>
          <w:p w14:paraId="1EF0A643"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11272270"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af-ZA"/>
              </w:rPr>
              <w:t>Այս մոդուլն ուսումնասիրելու համար 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18 </w:t>
            </w:r>
            <w:r w:rsidRPr="003B084A">
              <w:rPr>
                <w:rFonts w:ascii="GHEA Grapalat" w:hAnsi="GHEA Grapalat" w:cs="Sylfaen"/>
                <w:sz w:val="20"/>
                <w:szCs w:val="20"/>
                <w:lang w:val="hy-AM"/>
              </w:rPr>
              <w:t>«</w:t>
            </w:r>
            <w:r w:rsidRPr="003B084A">
              <w:rPr>
                <w:rFonts w:ascii="GHEA Grapalat" w:hAnsi="GHEA Grapalat" w:cs="Sylfaen"/>
                <w:sz w:val="20"/>
                <w:szCs w:val="20"/>
              </w:rPr>
              <w:t>Վագոնների արգելակման համակարգի սարքավորումների աշխատանքի ապահովումը</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19 </w:t>
            </w:r>
            <w:r w:rsidRPr="003B084A">
              <w:rPr>
                <w:rFonts w:ascii="GHEA Grapalat" w:hAnsi="GHEA Grapalat" w:cs="Sylfaen"/>
                <w:sz w:val="20"/>
                <w:szCs w:val="20"/>
                <w:lang w:val="hy-AM"/>
              </w:rPr>
              <w:t>«</w:t>
            </w:r>
            <w:r w:rsidRPr="003B084A">
              <w:rPr>
                <w:rFonts w:ascii="GHEA Grapalat" w:hAnsi="GHEA Grapalat"/>
                <w:sz w:val="20"/>
                <w:szCs w:val="20"/>
              </w:rPr>
              <w:t>Ո</w:t>
            </w:r>
            <w:r>
              <w:rPr>
                <w:rFonts w:ascii="GHEA Grapalat" w:hAnsi="GHEA Grapalat"/>
                <w:sz w:val="20"/>
                <w:szCs w:val="20"/>
                <w:lang w:val="hy-AM"/>
              </w:rPr>
              <w:t>ւ</w:t>
            </w:r>
            <w:r w:rsidRPr="003B084A">
              <w:rPr>
                <w:rFonts w:ascii="GHEA Grapalat" w:hAnsi="GHEA Grapalat"/>
                <w:sz w:val="20"/>
                <w:szCs w:val="20"/>
                <w:lang w:val="hy-AM"/>
              </w:rPr>
              <w:t>ղևորատար</w:t>
            </w:r>
            <w:r w:rsidRPr="003B084A">
              <w:rPr>
                <w:rFonts w:ascii="GHEA Grapalat" w:hAnsi="GHEA Grapalat" w:cs="Sylfaen"/>
                <w:sz w:val="20"/>
                <w:szCs w:val="20"/>
              </w:rPr>
              <w:t xml:space="preserve"> վագոնների էլեկտրառադիոսարքավորումներ </w:t>
            </w:r>
            <w:r w:rsidRPr="003B084A">
              <w:rPr>
                <w:rFonts w:ascii="GHEA Grapalat" w:hAnsi="GHEA Grapalat"/>
                <w:sz w:val="20"/>
                <w:szCs w:val="20"/>
                <w:lang w:val="hy-AM"/>
              </w:rPr>
              <w:t>և</w:t>
            </w:r>
            <w:r w:rsidRPr="003B084A">
              <w:rPr>
                <w:rFonts w:ascii="GHEA Grapalat" w:hAnsi="GHEA Grapalat"/>
                <w:sz w:val="20"/>
                <w:szCs w:val="20"/>
              </w:rPr>
              <w:t xml:space="preserve"> օդափոխիչ</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rPr>
              <w:t xml:space="preserve">  </w:t>
            </w:r>
            <w:r w:rsidRPr="003B084A">
              <w:rPr>
                <w:rFonts w:ascii="GHEA Grapalat" w:hAnsi="GHEA Grapalat"/>
                <w:sz w:val="20"/>
                <w:szCs w:val="20"/>
                <w:lang w:val="af-ZA"/>
              </w:rPr>
              <w:t>մոդուլները:</w:t>
            </w:r>
          </w:p>
        </w:tc>
      </w:tr>
      <w:tr w:rsidR="00FF5094" w:rsidRPr="003B084A" w14:paraId="24A7A1C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06D9AB4" w14:textId="77777777" w:rsidR="00FF5094" w:rsidRPr="003B084A" w:rsidRDefault="00FF5094" w:rsidP="00330F7C">
            <w:pPr>
              <w:spacing w:after="0" w:line="360" w:lineRule="auto"/>
              <w:ind w:left="142" w:hanging="120"/>
              <w:rPr>
                <w:rFonts w:ascii="GHEA Grapalat" w:hAnsi="GHEA Grapalat" w:cs="Sylfaen"/>
                <w:b/>
                <w:sz w:val="20"/>
                <w:szCs w:val="20"/>
              </w:rPr>
            </w:pPr>
            <w:r w:rsidRPr="003B084A">
              <w:rPr>
                <w:rFonts w:ascii="GHEA Grapalat" w:hAnsi="GHEA Grapalat" w:cs="Sylfaen"/>
                <w:b/>
                <w:sz w:val="20"/>
                <w:szCs w:val="20"/>
              </w:rPr>
              <w:t>204.</w:t>
            </w:r>
          </w:p>
        </w:tc>
        <w:tc>
          <w:tcPr>
            <w:tcW w:w="3389" w:type="dxa"/>
            <w:tcBorders>
              <w:top w:val="single" w:sz="4" w:space="0" w:color="auto"/>
              <w:left w:val="single" w:sz="4" w:space="0" w:color="auto"/>
              <w:bottom w:val="single" w:sz="4" w:space="0" w:color="auto"/>
              <w:right w:val="single" w:sz="4" w:space="0" w:color="auto"/>
            </w:tcBorders>
            <w:hideMark/>
          </w:tcPr>
          <w:p w14:paraId="57D49F21"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12E98BDF" w14:textId="77777777" w:rsidR="00FF5094" w:rsidRPr="003B084A" w:rsidRDefault="00FF5094" w:rsidP="00330F7C">
            <w:pPr>
              <w:spacing w:after="0" w:line="360" w:lineRule="auto"/>
              <w:jc w:val="both"/>
              <w:rPr>
                <w:rFonts w:ascii="GHEA Grapalat" w:hAnsi="GHEA Grapalat"/>
                <w:sz w:val="20"/>
                <w:szCs w:val="20"/>
              </w:rPr>
            </w:pPr>
            <w:r w:rsidRPr="003B084A">
              <w:rPr>
                <w:rFonts w:ascii="GHEA Grapalat" w:hAnsi="GHEA Grapalat" w:cs="Sylfaen"/>
                <w:sz w:val="20"/>
                <w:szCs w:val="20"/>
                <w:lang w:val="hy-AM"/>
              </w:rPr>
              <w:t>Մոդուլի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ընդունելի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կատարողականը</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յուրաքանչյուր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արդյունքի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համար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նախատես</w:t>
            </w:r>
            <w:r w:rsidRPr="003B084A">
              <w:rPr>
                <w:rFonts w:ascii="GHEA Grapalat" w:hAnsi="GHEA Grapalat"/>
                <w:sz w:val="20"/>
                <w:szCs w:val="20"/>
                <w:lang w:val="hy-AM"/>
              </w:rPr>
              <w:softHyphen/>
            </w:r>
            <w:r w:rsidRPr="003B084A">
              <w:rPr>
                <w:rFonts w:ascii="GHEA Grapalat" w:hAnsi="GHEA Grapalat" w:cs="Sylfaen"/>
                <w:sz w:val="20"/>
                <w:szCs w:val="20"/>
                <w:lang w:val="hy-AM"/>
              </w:rPr>
              <w:t>ված</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կատարման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չափանիշների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բավարար</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մակարդակի</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ապահովումն</w:t>
            </w:r>
            <w:r w:rsidRPr="003B084A">
              <w:rPr>
                <w:rFonts w:ascii="GHEA Grapalat" w:hAnsi="GHEA Grapalat"/>
                <w:sz w:val="20"/>
                <w:szCs w:val="20"/>
                <w:lang w:val="hy-AM"/>
              </w:rPr>
              <w:t xml:space="preserve"> </w:t>
            </w:r>
            <w:r w:rsidRPr="003B084A">
              <w:rPr>
                <w:rFonts w:ascii="GHEA Grapalat" w:hAnsi="GHEA Grapalat" w:cs="Sylfaen"/>
                <w:sz w:val="20"/>
                <w:szCs w:val="20"/>
                <w:lang w:val="hy-AM"/>
              </w:rPr>
              <w:t>է</w:t>
            </w:r>
            <w:r w:rsidRPr="003B084A">
              <w:rPr>
                <w:rFonts w:ascii="GHEA Grapalat" w:hAnsi="GHEA Grapalat" w:cs="Arial Armenian"/>
                <w:sz w:val="20"/>
                <w:szCs w:val="20"/>
                <w:lang w:val="hy-AM"/>
              </w:rPr>
              <w:t>։</w:t>
            </w:r>
          </w:p>
        </w:tc>
      </w:tr>
      <w:tr w:rsidR="00FF5094" w:rsidRPr="003B084A" w14:paraId="1D7920C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DF56EB6" w14:textId="77777777" w:rsidR="00FF5094" w:rsidRPr="003B084A" w:rsidRDefault="00FF5094" w:rsidP="00330F7C">
            <w:pPr>
              <w:spacing w:after="0" w:line="360" w:lineRule="auto"/>
              <w:ind w:left="142" w:hanging="120"/>
              <w:rPr>
                <w:rFonts w:ascii="GHEA Grapalat" w:hAnsi="GHEA Grapalat" w:cs="Sylfaen"/>
                <w:b/>
                <w:sz w:val="20"/>
                <w:szCs w:val="20"/>
              </w:rPr>
            </w:pPr>
            <w:r w:rsidRPr="003B084A">
              <w:rPr>
                <w:rFonts w:ascii="GHEA Grapalat" w:hAnsi="GHEA Grapalat" w:cs="Sylfaen"/>
                <w:b/>
                <w:sz w:val="20"/>
                <w:szCs w:val="20"/>
              </w:rPr>
              <w:t>205.</w:t>
            </w:r>
          </w:p>
        </w:tc>
        <w:tc>
          <w:tcPr>
            <w:tcW w:w="3389" w:type="dxa"/>
            <w:tcBorders>
              <w:top w:val="single" w:sz="4" w:space="0" w:color="auto"/>
              <w:left w:val="single" w:sz="4" w:space="0" w:color="auto"/>
              <w:bottom w:val="single" w:sz="4" w:space="0" w:color="auto"/>
              <w:right w:val="single" w:sz="4" w:space="0" w:color="auto"/>
            </w:tcBorders>
            <w:hideMark/>
          </w:tcPr>
          <w:p w14:paraId="5BA510C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6681D299" w14:textId="77777777" w:rsidR="00FF5094" w:rsidRPr="003B084A" w:rsidRDefault="00FF5094" w:rsidP="00330F7C">
            <w:pPr>
              <w:spacing w:after="0" w:line="360" w:lineRule="auto"/>
              <w:ind w:left="-8"/>
              <w:rPr>
                <w:rFonts w:ascii="GHEA Grapalat" w:hAnsi="GHEA Grapalat"/>
                <w:sz w:val="20"/>
                <w:szCs w:val="20"/>
              </w:rPr>
            </w:pPr>
            <w:r w:rsidRPr="003B084A">
              <w:rPr>
                <w:rFonts w:ascii="GHEA Grapalat" w:hAnsi="GHEA Grapalat"/>
                <w:sz w:val="20"/>
                <w:szCs w:val="20"/>
                <w:lang w:val="hy-AM"/>
              </w:rPr>
              <w:t>Ն</w:t>
            </w:r>
            <w:r w:rsidRPr="003B084A">
              <w:rPr>
                <w:rFonts w:ascii="GHEA Grapalat" w:hAnsi="GHEA Grapalat"/>
                <w:sz w:val="20"/>
                <w:szCs w:val="20"/>
              </w:rPr>
              <w:t xml:space="preserve">երկայացնել վերանորոգման ժամկետները  և շահագործման տեխնոլոգիան </w:t>
            </w:r>
          </w:p>
        </w:tc>
      </w:tr>
      <w:tr w:rsidR="00FF5094" w:rsidRPr="003B084A" w14:paraId="17875B7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AEB7365" w14:textId="77777777" w:rsidR="00FF5094" w:rsidRPr="003B084A" w:rsidRDefault="00FF5094" w:rsidP="00330F7C">
            <w:pPr>
              <w:spacing w:after="0" w:line="360" w:lineRule="auto"/>
              <w:ind w:left="142" w:hanging="120"/>
              <w:rPr>
                <w:rFonts w:ascii="GHEA Grapalat" w:hAnsi="GHEA Grapalat" w:cs="Sylfaen"/>
                <w:b/>
                <w:sz w:val="20"/>
                <w:szCs w:val="20"/>
              </w:rPr>
            </w:pPr>
            <w:r w:rsidRPr="003B084A">
              <w:rPr>
                <w:rFonts w:ascii="GHEA Grapalat" w:hAnsi="GHEA Grapalat" w:cs="Sylfaen"/>
                <w:b/>
                <w:sz w:val="20"/>
                <w:szCs w:val="20"/>
              </w:rPr>
              <w:t>206.</w:t>
            </w:r>
          </w:p>
        </w:tc>
        <w:tc>
          <w:tcPr>
            <w:tcW w:w="3389" w:type="dxa"/>
            <w:tcBorders>
              <w:top w:val="single" w:sz="4" w:space="0" w:color="auto"/>
              <w:left w:val="single" w:sz="4" w:space="0" w:color="auto"/>
              <w:bottom w:val="single" w:sz="4" w:space="0" w:color="auto"/>
              <w:right w:val="single" w:sz="4" w:space="0" w:color="auto"/>
            </w:tcBorders>
            <w:hideMark/>
          </w:tcPr>
          <w:p w14:paraId="45B6C24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0F472C48" w14:textId="77777777" w:rsidR="00FF5094" w:rsidRPr="003B084A" w:rsidRDefault="00FF5094" w:rsidP="00330F7C">
            <w:pPr>
              <w:widowControl w:val="0"/>
              <w:autoSpaceDE w:val="0"/>
              <w:autoSpaceDN w:val="0"/>
              <w:adjustRightInd w:val="0"/>
              <w:spacing w:after="0" w:line="360" w:lineRule="auto"/>
              <w:ind w:left="236" w:hanging="236"/>
              <w:jc w:val="both"/>
              <w:rPr>
                <w:rFonts w:ascii="GHEA Grapalat" w:hAnsi="GHEA Grapalat"/>
                <w:sz w:val="20"/>
                <w:szCs w:val="20"/>
              </w:rPr>
            </w:pPr>
            <w:r w:rsidRPr="003B084A">
              <w:rPr>
                <w:rFonts w:ascii="GHEA Grapalat" w:hAnsi="GHEA Grapalat"/>
                <w:sz w:val="20"/>
                <w:szCs w:val="20"/>
              </w:rPr>
              <w:t>1)</w:t>
            </w:r>
            <w:r w:rsidRPr="003B084A">
              <w:rPr>
                <w:rFonts w:ascii="GHEA Grapalat" w:hAnsi="GHEA Grapalat"/>
                <w:sz w:val="20"/>
                <w:szCs w:val="20"/>
                <w:lang w:val="hy-AM"/>
              </w:rPr>
              <w:t xml:space="preserve"> ներկայացնում է վագոնների</w:t>
            </w:r>
            <w:r w:rsidRPr="003B084A">
              <w:rPr>
                <w:rFonts w:ascii="GHEA Grapalat" w:hAnsi="GHEA Grapalat"/>
                <w:sz w:val="20"/>
                <w:szCs w:val="20"/>
              </w:rPr>
              <w:t xml:space="preserve"> շահագործման համար օժանդակ մասերի մաշվածության</w:t>
            </w:r>
            <w:r w:rsidRPr="003B084A">
              <w:rPr>
                <w:rFonts w:ascii="GHEA Grapalat" w:hAnsi="GHEA Grapalat"/>
                <w:sz w:val="20"/>
                <w:szCs w:val="20"/>
                <w:lang w:val="hy-AM"/>
              </w:rPr>
              <w:t xml:space="preserve"> և  </w:t>
            </w:r>
            <w:r w:rsidRPr="003B084A">
              <w:rPr>
                <w:rFonts w:ascii="GHEA Grapalat" w:hAnsi="GHEA Grapalat"/>
                <w:sz w:val="20"/>
                <w:szCs w:val="20"/>
              </w:rPr>
              <w:t xml:space="preserve">վնասվածքների թույլատրելի </w:t>
            </w:r>
            <w:r w:rsidRPr="003B084A">
              <w:rPr>
                <w:rFonts w:ascii="GHEA Grapalat" w:hAnsi="GHEA Grapalat"/>
                <w:sz w:val="20"/>
                <w:szCs w:val="20"/>
                <w:lang w:val="hy-AM"/>
              </w:rPr>
              <w:t xml:space="preserve"> և  </w:t>
            </w:r>
            <w:r w:rsidRPr="003B084A">
              <w:rPr>
                <w:rFonts w:ascii="GHEA Grapalat" w:hAnsi="GHEA Grapalat"/>
                <w:sz w:val="20"/>
                <w:szCs w:val="20"/>
              </w:rPr>
              <w:t xml:space="preserve">անթույլատրելի չափերը, </w:t>
            </w:r>
          </w:p>
          <w:p w14:paraId="387A7284" w14:textId="77777777" w:rsidR="00FF5094" w:rsidRPr="003B084A" w:rsidRDefault="00FF5094" w:rsidP="00330F7C">
            <w:pPr>
              <w:widowControl w:val="0"/>
              <w:autoSpaceDE w:val="0"/>
              <w:autoSpaceDN w:val="0"/>
              <w:adjustRightInd w:val="0"/>
              <w:spacing w:after="0" w:line="360" w:lineRule="auto"/>
              <w:ind w:left="94" w:hanging="94"/>
              <w:jc w:val="both"/>
              <w:rPr>
                <w:rFonts w:ascii="GHEA Grapalat" w:hAnsi="GHEA Grapalat"/>
                <w:sz w:val="20"/>
                <w:szCs w:val="20"/>
              </w:rPr>
            </w:pPr>
            <w:r w:rsidRPr="003B084A">
              <w:rPr>
                <w:rFonts w:ascii="GHEA Grapalat" w:hAnsi="GHEA Grapalat"/>
                <w:sz w:val="20"/>
                <w:szCs w:val="20"/>
              </w:rPr>
              <w:t xml:space="preserve">2) </w:t>
            </w:r>
            <w:r w:rsidRPr="003B084A">
              <w:rPr>
                <w:rFonts w:ascii="GHEA Grapalat" w:hAnsi="GHEA Grapalat"/>
                <w:sz w:val="20"/>
                <w:szCs w:val="20"/>
                <w:lang w:val="hy-AM"/>
              </w:rPr>
              <w:t xml:space="preserve"> ներկայացնում է վագոնների վերանորոգման</w:t>
            </w:r>
            <w:r w:rsidRPr="003B084A">
              <w:rPr>
                <w:rFonts w:ascii="GHEA Grapalat" w:hAnsi="GHEA Grapalat"/>
                <w:sz w:val="20"/>
                <w:szCs w:val="20"/>
              </w:rPr>
              <w:t xml:space="preserve"> տեսակները </w:t>
            </w:r>
            <w:r w:rsidRPr="003B084A">
              <w:rPr>
                <w:rFonts w:ascii="GHEA Grapalat" w:hAnsi="GHEA Grapalat"/>
                <w:sz w:val="20"/>
                <w:szCs w:val="20"/>
                <w:lang w:val="hy-AM"/>
              </w:rPr>
              <w:t xml:space="preserve"> և ժամկետները,</w:t>
            </w:r>
          </w:p>
          <w:p w14:paraId="4C87F9CF" w14:textId="77777777" w:rsidR="00FF5094" w:rsidRPr="003B084A" w:rsidRDefault="00FF5094" w:rsidP="00330F7C">
            <w:pPr>
              <w:widowControl w:val="0"/>
              <w:autoSpaceDE w:val="0"/>
              <w:autoSpaceDN w:val="0"/>
              <w:adjustRightInd w:val="0"/>
              <w:spacing w:after="0" w:line="360" w:lineRule="auto"/>
              <w:ind w:left="94" w:hanging="94"/>
              <w:jc w:val="both"/>
              <w:rPr>
                <w:rFonts w:ascii="GHEA Grapalat" w:hAnsi="GHEA Grapalat"/>
                <w:sz w:val="20"/>
                <w:szCs w:val="20"/>
              </w:rPr>
            </w:pPr>
            <w:r w:rsidRPr="003B084A">
              <w:rPr>
                <w:rFonts w:ascii="GHEA Grapalat" w:hAnsi="GHEA Grapalat"/>
                <w:sz w:val="20"/>
                <w:szCs w:val="20"/>
              </w:rPr>
              <w:t xml:space="preserve">3) </w:t>
            </w:r>
            <w:r w:rsidRPr="003B084A">
              <w:rPr>
                <w:rFonts w:ascii="GHEA Grapalat" w:hAnsi="GHEA Grapalat"/>
                <w:sz w:val="20"/>
                <w:szCs w:val="20"/>
                <w:lang w:val="hy-AM"/>
              </w:rPr>
              <w:t xml:space="preserve"> ներկայացնում է վագոնների</w:t>
            </w:r>
            <w:r w:rsidRPr="003B084A">
              <w:rPr>
                <w:rFonts w:ascii="GHEA Grapalat" w:hAnsi="GHEA Grapalat"/>
                <w:sz w:val="20"/>
                <w:szCs w:val="20"/>
              </w:rPr>
              <w:t xml:space="preserve"> սարքավորումների օգտագործման ժամկետները:</w:t>
            </w:r>
          </w:p>
        </w:tc>
      </w:tr>
      <w:tr w:rsidR="00FF5094" w:rsidRPr="00883707" w14:paraId="4F133A6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CC688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2D1DDE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083AB3E0"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Ներկայացնել վերանորոգման ժամկետները և շահագործման տեխնոլոգիական գործընթացը</w:t>
            </w:r>
          </w:p>
        </w:tc>
      </w:tr>
      <w:tr w:rsidR="00FF5094" w:rsidRPr="00883707" w14:paraId="4E4152D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FB3FA0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shd w:val="clear" w:color="auto" w:fill="auto"/>
            <w:hideMark/>
          </w:tcPr>
          <w:p w14:paraId="268AAC8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shd w:val="clear" w:color="auto" w:fill="auto"/>
            <w:hideMark/>
          </w:tcPr>
          <w:p w14:paraId="3109079D"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cs="Arial LatArm"/>
                <w:sz w:val="20"/>
                <w:szCs w:val="20"/>
                <w:lang w:val="hy-AM"/>
              </w:rPr>
            </w:pPr>
            <w:r w:rsidRPr="003B084A">
              <w:rPr>
                <w:rFonts w:ascii="GHEA Grapalat" w:hAnsi="GHEA Grapalat"/>
                <w:sz w:val="20"/>
                <w:szCs w:val="20"/>
                <w:lang w:val="hy-AM"/>
              </w:rPr>
              <w:t>ներկայացնում է վագոնների վերանորոգման  տեխնոլոգիական գործընթացը և վերանորոգման որակի հսկումը</w:t>
            </w:r>
            <w:r w:rsidRPr="003B084A">
              <w:rPr>
                <w:rFonts w:ascii="GHEA Grapalat" w:hAnsi="GHEA Grapalat" w:cs="Sylfaen"/>
                <w:sz w:val="20"/>
                <w:szCs w:val="20"/>
                <w:lang w:val="hy-AM"/>
              </w:rPr>
              <w:t>,</w:t>
            </w:r>
          </w:p>
          <w:p w14:paraId="4275ECB3"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cs="Arial LatArm"/>
                <w:sz w:val="20"/>
                <w:szCs w:val="20"/>
                <w:lang w:val="hy-AM"/>
              </w:rPr>
            </w:pPr>
            <w:r w:rsidRPr="003B084A">
              <w:rPr>
                <w:rFonts w:ascii="GHEA Grapalat" w:hAnsi="GHEA Grapalat"/>
                <w:sz w:val="20"/>
                <w:szCs w:val="20"/>
                <w:lang w:val="hy-AM"/>
              </w:rPr>
              <w:t>ներկայացնում է վագոնների վերանորոգման աշխատանքների մեքենայացումը</w:t>
            </w:r>
            <w:r w:rsidRPr="003B084A">
              <w:rPr>
                <w:rFonts w:ascii="GHEA Grapalat" w:hAnsi="GHEA Grapalat" w:cs="Arial LatArm"/>
                <w:sz w:val="20"/>
                <w:szCs w:val="20"/>
                <w:lang w:val="hy-AM"/>
              </w:rPr>
              <w:t>,</w:t>
            </w:r>
          </w:p>
          <w:p w14:paraId="410660A0"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պահպանումը շահագործման ընթացքում</w:t>
            </w:r>
            <w:r w:rsidRPr="003B084A">
              <w:rPr>
                <w:rFonts w:ascii="GHEA Grapalat" w:hAnsi="GHEA Grapalat" w:cs="Sylfaen"/>
                <w:sz w:val="20"/>
                <w:szCs w:val="20"/>
                <w:lang w:val="hy-AM"/>
              </w:rPr>
              <w:t>,</w:t>
            </w:r>
          </w:p>
          <w:p w14:paraId="2CB5AC8C"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lastRenderedPageBreak/>
              <w:t>ներկայացնում է վագոնների ընթացիկ նորոգումը  և  նորոգման դասակարգումը,</w:t>
            </w:r>
          </w:p>
          <w:p w14:paraId="50A94934"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նորոգման տեխնոլոգիական գործընթացները,</w:t>
            </w:r>
          </w:p>
          <w:p w14:paraId="096A41A3"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նորոգման ժամանակ կիրառվող օժանդակ մասերի և գործիքների կառուցվածքը և շահագործումը,</w:t>
            </w:r>
          </w:p>
          <w:p w14:paraId="4C64B35A" w14:textId="77777777" w:rsidR="00FF5094" w:rsidRPr="003B084A" w:rsidRDefault="00FF5094" w:rsidP="005D2B3F">
            <w:pPr>
              <w:widowControl w:val="0"/>
              <w:numPr>
                <w:ilvl w:val="0"/>
                <w:numId w:val="56"/>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նորոգման ժամանակ կիրառվող անվտանգության կանոնները:</w:t>
            </w:r>
          </w:p>
        </w:tc>
      </w:tr>
      <w:tr w:rsidR="00FF5094" w:rsidRPr="00883707" w14:paraId="6A1B7CC7"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B1314F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616FC13"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1AD14A48"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Ներկայացնել վագոնների  օժանդակ մասերի վերանորոգման առանձնահատկությունները</w:t>
            </w:r>
          </w:p>
        </w:tc>
      </w:tr>
      <w:tr w:rsidR="00FF5094" w:rsidRPr="00883707" w14:paraId="2B0EA00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B8EC93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FCA2489" w14:textId="77777777" w:rsidR="00FF5094" w:rsidRPr="003B084A" w:rsidRDefault="00FF5094" w:rsidP="00330F7C">
            <w:pPr>
              <w:spacing w:after="0" w:line="360" w:lineRule="auto"/>
              <w:rPr>
                <w:rFonts w:ascii="GHEA Grapalat" w:hAnsi="GHEA Grapalat" w:cs="Sylfaen"/>
                <w:b/>
                <w:sz w:val="20"/>
                <w:szCs w:val="20"/>
                <w:highlight w:val="yellow"/>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38E888A4" w14:textId="77777777" w:rsidR="00FF5094" w:rsidRPr="003B084A" w:rsidRDefault="00FF5094" w:rsidP="005D2B3F">
            <w:pPr>
              <w:numPr>
                <w:ilvl w:val="0"/>
                <w:numId w:val="57"/>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անվազույգերի զննման, նորոգման կարգը և շահագործման համար թույլատրելի տեխնիկական չափանիշները,</w:t>
            </w:r>
          </w:p>
          <w:p w14:paraId="4BCED292" w14:textId="77777777" w:rsidR="00FF5094" w:rsidRPr="003B084A" w:rsidRDefault="00FF5094" w:rsidP="005D2B3F">
            <w:pPr>
              <w:numPr>
                <w:ilvl w:val="0"/>
                <w:numId w:val="57"/>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առանցքատուփի (букс) հանգույցի հնարավոր անսարքությունները, մեքենամասերի (դետալների) զննման  և նորոգման կարգը,</w:t>
            </w:r>
          </w:p>
          <w:p w14:paraId="58710075" w14:textId="77777777" w:rsidR="00FF5094" w:rsidRPr="003B084A" w:rsidRDefault="00FF5094" w:rsidP="005D2B3F">
            <w:pPr>
              <w:numPr>
                <w:ilvl w:val="0"/>
                <w:numId w:val="57"/>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սայլակների վերանորոգման կարգը, սայլակների հավաքման  և ընդունման կարգը վերանորոգումից հետո և շահագործման համար թույլատրելի տեխնիկական չափանիշները,</w:t>
            </w:r>
          </w:p>
          <w:p w14:paraId="022B650B" w14:textId="77777777" w:rsidR="00FF5094" w:rsidRPr="003B084A" w:rsidRDefault="00FF5094" w:rsidP="005D2B3F">
            <w:pPr>
              <w:numPr>
                <w:ilvl w:val="0"/>
                <w:numId w:val="57"/>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թափքերի հնարավոր անսարքությունները, դրանց վերանորոգման  և անվտանգության տեխնիկայի ապահովման կարգը թափքի վերանորոգման ժամանակ,</w:t>
            </w:r>
          </w:p>
          <w:p w14:paraId="55D016FC" w14:textId="77777777" w:rsidR="00FF5094" w:rsidRPr="003B084A" w:rsidRDefault="00FF5094" w:rsidP="005D2B3F">
            <w:pPr>
              <w:numPr>
                <w:ilvl w:val="0"/>
                <w:numId w:val="57"/>
              </w:numPr>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ներկայացնում է վագոնների հարվածաքարշային սարքավորումների  և ավտոկցորդների զննման և վերանորոգման կարգը:</w:t>
            </w:r>
          </w:p>
        </w:tc>
      </w:tr>
      <w:tr w:rsidR="00FF5094" w:rsidRPr="00883707" w14:paraId="0361C220"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6B1E459F" w14:textId="77777777" w:rsidR="00FF5094" w:rsidRPr="001400A6" w:rsidRDefault="00FF5094" w:rsidP="00330F7C">
            <w:pPr>
              <w:widowControl w:val="0"/>
              <w:autoSpaceDE w:val="0"/>
              <w:autoSpaceDN w:val="0"/>
              <w:adjustRightInd w:val="0"/>
              <w:spacing w:line="240" w:lineRule="auto"/>
              <w:jc w:val="center"/>
              <w:rPr>
                <w:rFonts w:ascii="GHEA Grapalat" w:hAnsi="GHEA Grapalat" w:cs="Sylfaen"/>
                <w:sz w:val="20"/>
                <w:szCs w:val="20"/>
                <w:lang w:val="hy-AM"/>
              </w:rPr>
            </w:pPr>
            <w:r w:rsidRPr="001400A6">
              <w:rPr>
                <w:rFonts w:ascii="GHEA Grapalat" w:hAnsi="GHEA Grapalat" w:cs="Sylfaen"/>
                <w:b/>
                <w:lang w:val="af-ZA"/>
              </w:rPr>
              <w:t>ՄՈԴՈՒԼԻ</w:t>
            </w:r>
            <w:r w:rsidRPr="001400A6">
              <w:rPr>
                <w:rFonts w:ascii="GHEA Grapalat" w:hAnsi="GHEA Grapalat"/>
                <w:b/>
                <w:lang w:val="af-ZA"/>
              </w:rPr>
              <w:t xml:space="preserve"> </w:t>
            </w:r>
            <w:r w:rsidRPr="001400A6">
              <w:rPr>
                <w:rFonts w:ascii="GHEA Grapalat" w:hAnsi="GHEA Grapalat" w:cs="Sylfaen"/>
                <w:b/>
                <w:lang w:val="af-ZA"/>
              </w:rPr>
              <w:t>ԱՆՎԱՆՈՒՄԸ</w:t>
            </w:r>
            <w:r w:rsidRPr="001400A6">
              <w:rPr>
                <w:rFonts w:ascii="GHEA Grapalat" w:hAnsi="GHEA Grapalat" w:cs="Sylfaen"/>
                <w:b/>
                <w:lang w:val="hy-AM"/>
              </w:rPr>
              <w:t xml:space="preserve"> </w:t>
            </w:r>
            <w:r w:rsidRPr="001400A6">
              <w:rPr>
                <w:rFonts w:ascii="GHEA Grapalat" w:hAnsi="GHEA Grapalat"/>
                <w:b/>
                <w:lang w:val="af-ZA"/>
              </w:rPr>
              <w:t xml:space="preserve"> «ՎԱԳՈՆՆԵՐԻ ՆՈՐՈԳՄԱՆ ԵՎ ՏԵԽՆԻԿԱԿԱՆ ՇԱՀԱԳՈՐԾՄԱՆ ԱՇԽԱՏԱՆՔՆԵՐԸ»</w:t>
            </w:r>
          </w:p>
        </w:tc>
      </w:tr>
      <w:tr w:rsidR="00FF5094" w:rsidRPr="003B084A" w14:paraId="05310B2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86105B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D241665"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0C7BD1EC" w14:textId="77777777" w:rsidR="00FF5094" w:rsidRPr="003B084A" w:rsidRDefault="00FF5094" w:rsidP="00330F7C">
            <w:pPr>
              <w:widowControl w:val="0"/>
              <w:autoSpaceDE w:val="0"/>
              <w:autoSpaceDN w:val="0"/>
              <w:adjustRightInd w:val="0"/>
              <w:spacing w:line="240" w:lineRule="auto"/>
              <w:jc w:val="both"/>
              <w:rPr>
                <w:rFonts w:ascii="GHEA Grapalat" w:hAnsi="GHEA Grapalat" w:cs="Sylfaen"/>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-021</w:t>
            </w:r>
          </w:p>
        </w:tc>
      </w:tr>
      <w:tr w:rsidR="00FF5094" w:rsidRPr="00883707" w14:paraId="000D1DA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58678EA"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2D9925B"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FD095BB"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Մոդուլի նպատակն է ուսանողի մոտ ձևավորել վագոնների զննման, վերանորոգման</w:t>
            </w:r>
            <w:r w:rsidRPr="003B084A">
              <w:rPr>
                <w:rFonts w:ascii="GHEA Grapalat" w:hAnsi="GHEA Grapalat" w:cs="Sylfaen"/>
                <w:sz w:val="20"/>
                <w:szCs w:val="20"/>
                <w:lang w:val="af-ZA"/>
              </w:rPr>
              <w:t xml:space="preserve"> և</w:t>
            </w:r>
            <w:r w:rsidRPr="003B084A">
              <w:rPr>
                <w:rFonts w:ascii="GHEA Grapalat" w:hAnsi="GHEA Grapalat"/>
                <w:sz w:val="20"/>
                <w:szCs w:val="20"/>
                <w:lang w:val="hy-AM"/>
              </w:rPr>
              <w:t xml:space="preserve"> տեխնիկական շահագործման կարողությունները:  </w:t>
            </w:r>
          </w:p>
        </w:tc>
      </w:tr>
      <w:tr w:rsidR="00FF5094" w:rsidRPr="003B084A" w14:paraId="6BF15FD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2362BD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33B963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FFF9B30"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90 ժամ</w:t>
            </w:r>
          </w:p>
        </w:tc>
      </w:tr>
      <w:tr w:rsidR="00FF5094" w:rsidRPr="003B084A" w14:paraId="5A8FD4F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5F5DDE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44E7587"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30FFA5FE"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af-ZA"/>
              </w:rPr>
              <w:t>Այս մոդուլն ուսումնասիրելու համար 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20 </w:t>
            </w:r>
            <w:r w:rsidRPr="003B084A">
              <w:rPr>
                <w:rFonts w:ascii="GHEA Grapalat" w:hAnsi="GHEA Grapalat" w:cs="Sylfaen"/>
                <w:sz w:val="20"/>
                <w:szCs w:val="20"/>
                <w:lang w:val="hy-AM"/>
              </w:rPr>
              <w:t>«</w:t>
            </w:r>
            <w:r w:rsidRPr="003B084A">
              <w:rPr>
                <w:rFonts w:ascii="GHEA Grapalat" w:hAnsi="GHEA Grapalat" w:cs="Sylfaen"/>
                <w:sz w:val="20"/>
                <w:szCs w:val="20"/>
              </w:rPr>
              <w:t xml:space="preserve">Վագոնների </w:t>
            </w:r>
            <w:r>
              <w:rPr>
                <w:rFonts w:ascii="GHEA Grapalat" w:hAnsi="GHEA Grapalat" w:cs="Sylfaen"/>
                <w:sz w:val="20"/>
                <w:szCs w:val="20"/>
              </w:rPr>
              <w:t>նորոգ</w:t>
            </w:r>
            <w:r w:rsidRPr="003B084A">
              <w:rPr>
                <w:rFonts w:ascii="GHEA Grapalat" w:hAnsi="GHEA Grapalat" w:cs="Sylfaen"/>
                <w:sz w:val="20"/>
                <w:szCs w:val="20"/>
              </w:rPr>
              <w:t>մ</w:t>
            </w:r>
            <w:r>
              <w:rPr>
                <w:rFonts w:ascii="GHEA Grapalat" w:hAnsi="GHEA Grapalat" w:cs="Sylfaen"/>
                <w:sz w:val="20"/>
                <w:szCs w:val="20"/>
              </w:rPr>
              <w:t>ան</w:t>
            </w:r>
            <w:r w:rsidRPr="003B084A">
              <w:rPr>
                <w:rFonts w:ascii="GHEA Grapalat" w:hAnsi="GHEA Grapalat" w:cs="Sylfaen"/>
                <w:sz w:val="20"/>
                <w:szCs w:val="20"/>
                <w:lang w:val="af-ZA"/>
              </w:rPr>
              <w:t xml:space="preserve"> և</w:t>
            </w:r>
            <w:r w:rsidRPr="003B084A">
              <w:rPr>
                <w:rFonts w:ascii="GHEA Grapalat" w:hAnsi="GHEA Grapalat" w:cs="Sylfaen"/>
                <w:sz w:val="20"/>
                <w:szCs w:val="20"/>
              </w:rPr>
              <w:t xml:space="preserve"> տեխնիկական </w:t>
            </w:r>
            <w:r>
              <w:rPr>
                <w:rFonts w:ascii="GHEA Grapalat" w:hAnsi="GHEA Grapalat" w:cs="Sylfaen"/>
                <w:sz w:val="20"/>
                <w:szCs w:val="20"/>
              </w:rPr>
              <w:t>շահագործ</w:t>
            </w:r>
            <w:r w:rsidRPr="003B084A">
              <w:rPr>
                <w:rFonts w:ascii="GHEA Grapalat" w:hAnsi="GHEA Grapalat" w:cs="Sylfaen"/>
                <w:sz w:val="20"/>
                <w:szCs w:val="20"/>
              </w:rPr>
              <w:t>մ</w:t>
            </w:r>
            <w:r>
              <w:rPr>
                <w:rFonts w:ascii="GHEA Grapalat" w:hAnsi="GHEA Grapalat" w:cs="Sylfaen"/>
                <w:sz w:val="20"/>
                <w:szCs w:val="20"/>
              </w:rPr>
              <w:t>ան</w:t>
            </w:r>
            <w:r w:rsidRPr="001400A6">
              <w:rPr>
                <w:rFonts w:ascii="GHEA Grapalat" w:hAnsi="GHEA Grapalat" w:cs="Sylfaen"/>
                <w:sz w:val="20"/>
                <w:szCs w:val="20"/>
              </w:rPr>
              <w:t xml:space="preserve"> </w:t>
            </w:r>
            <w:r>
              <w:rPr>
                <w:rFonts w:ascii="GHEA Grapalat" w:hAnsi="GHEA Grapalat" w:cs="Sylfaen"/>
                <w:sz w:val="20"/>
                <w:szCs w:val="20"/>
              </w:rPr>
              <w:t>սկզբունքները</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lang w:val="af-ZA"/>
              </w:rPr>
              <w:t>մոդուլը:</w:t>
            </w:r>
          </w:p>
        </w:tc>
      </w:tr>
      <w:tr w:rsidR="00FF5094" w:rsidRPr="003B084A" w14:paraId="7B89E01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AEA03C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EA1149C"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64A07A8A"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bCs/>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FF5094" w:rsidRPr="003B084A" w14:paraId="25BA4E3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367AC85"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6B527169"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54D5B62A" w14:textId="77777777" w:rsidR="00FF5094" w:rsidRPr="003B084A" w:rsidRDefault="00FF5094" w:rsidP="00330F7C">
            <w:pPr>
              <w:spacing w:after="0" w:line="360" w:lineRule="auto"/>
              <w:rPr>
                <w:rFonts w:ascii="GHEA Grapalat" w:hAnsi="GHEA Grapalat"/>
                <w:sz w:val="20"/>
                <w:szCs w:val="20"/>
              </w:rPr>
            </w:pPr>
            <w:r w:rsidRPr="003B084A">
              <w:rPr>
                <w:rFonts w:ascii="GHEA Grapalat" w:hAnsi="GHEA Grapalat"/>
                <w:sz w:val="20"/>
                <w:szCs w:val="20"/>
              </w:rPr>
              <w:t xml:space="preserve">Կատարել վագոնների հանգույցների </w:t>
            </w:r>
            <w:r w:rsidRPr="003B084A">
              <w:rPr>
                <w:rFonts w:ascii="GHEA Grapalat" w:hAnsi="GHEA Grapalat"/>
                <w:sz w:val="20"/>
                <w:szCs w:val="20"/>
                <w:lang w:val="hy-AM"/>
              </w:rPr>
              <w:t>և</w:t>
            </w:r>
            <w:r w:rsidRPr="003B084A">
              <w:rPr>
                <w:rFonts w:ascii="GHEA Grapalat" w:hAnsi="GHEA Grapalat"/>
                <w:sz w:val="20"/>
                <w:szCs w:val="20"/>
              </w:rPr>
              <w:t xml:space="preserve"> մեքենամասերի (դետալների) վերանորոգման </w:t>
            </w:r>
            <w:r w:rsidRPr="003B084A">
              <w:rPr>
                <w:rFonts w:ascii="GHEA Grapalat" w:hAnsi="GHEA Grapalat"/>
                <w:sz w:val="20"/>
                <w:szCs w:val="20"/>
                <w:lang w:val="hy-AM"/>
              </w:rPr>
              <w:t xml:space="preserve"> </w:t>
            </w:r>
            <w:r w:rsidRPr="003B084A">
              <w:rPr>
                <w:rFonts w:ascii="GHEA Grapalat" w:hAnsi="GHEA Grapalat"/>
                <w:sz w:val="20"/>
                <w:szCs w:val="20"/>
              </w:rPr>
              <w:t>աշխատանքներ</w:t>
            </w:r>
          </w:p>
        </w:tc>
      </w:tr>
      <w:tr w:rsidR="00FF5094" w:rsidRPr="003B084A" w14:paraId="312E369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756549C"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45F8E85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8F5712B" w14:textId="77777777" w:rsidR="00FF5094" w:rsidRPr="003B084A" w:rsidRDefault="00FF5094" w:rsidP="005D2B3F">
            <w:pPr>
              <w:numPr>
                <w:ilvl w:val="0"/>
                <w:numId w:val="59"/>
              </w:numPr>
              <w:tabs>
                <w:tab w:val="left" w:pos="276"/>
              </w:tabs>
              <w:spacing w:after="0" w:line="360" w:lineRule="auto"/>
              <w:ind w:left="236" w:hanging="244"/>
              <w:rPr>
                <w:rFonts w:ascii="GHEA Grapalat" w:hAnsi="GHEA Grapalat"/>
                <w:sz w:val="20"/>
                <w:szCs w:val="20"/>
              </w:rPr>
            </w:pPr>
            <w:r w:rsidRPr="003B084A">
              <w:rPr>
                <w:rFonts w:ascii="GHEA Grapalat" w:hAnsi="GHEA Grapalat"/>
                <w:sz w:val="20"/>
                <w:szCs w:val="20"/>
              </w:rPr>
              <w:t>որոշում է հանգույցների</w:t>
            </w:r>
            <w:r w:rsidRPr="003B084A">
              <w:rPr>
                <w:rFonts w:ascii="GHEA Grapalat" w:hAnsi="GHEA Grapalat"/>
                <w:sz w:val="20"/>
                <w:szCs w:val="20"/>
                <w:lang w:val="hy-AM"/>
              </w:rPr>
              <w:t xml:space="preserve"> և</w:t>
            </w:r>
            <w:r w:rsidRPr="003B084A">
              <w:rPr>
                <w:rFonts w:ascii="GHEA Grapalat" w:hAnsi="GHEA Grapalat"/>
                <w:sz w:val="20"/>
                <w:szCs w:val="20"/>
              </w:rPr>
              <w:t xml:space="preserve"> մեքենամասերի  մաշվածության թույլատրելի</w:t>
            </w:r>
            <w:r w:rsidRPr="003B084A">
              <w:rPr>
                <w:rFonts w:ascii="GHEA Grapalat" w:hAnsi="GHEA Grapalat"/>
                <w:sz w:val="20"/>
                <w:szCs w:val="20"/>
                <w:lang w:val="hy-AM"/>
              </w:rPr>
              <w:t xml:space="preserve"> և</w:t>
            </w:r>
            <w:r w:rsidRPr="003B084A">
              <w:rPr>
                <w:rFonts w:ascii="GHEA Grapalat" w:hAnsi="GHEA Grapalat"/>
                <w:sz w:val="20"/>
                <w:szCs w:val="20"/>
              </w:rPr>
              <w:t xml:space="preserve"> անթույլատրելի աստիճանը չափումների միջոցով,</w:t>
            </w:r>
          </w:p>
          <w:p w14:paraId="7B038796" w14:textId="77777777" w:rsidR="00FF5094" w:rsidRPr="003B084A" w:rsidRDefault="00FF5094" w:rsidP="005D2B3F">
            <w:pPr>
              <w:numPr>
                <w:ilvl w:val="0"/>
                <w:numId w:val="59"/>
              </w:numPr>
              <w:tabs>
                <w:tab w:val="left" w:pos="276"/>
              </w:tabs>
              <w:spacing w:after="0" w:line="360" w:lineRule="auto"/>
              <w:ind w:left="236" w:hanging="244"/>
              <w:rPr>
                <w:rFonts w:ascii="GHEA Grapalat" w:hAnsi="GHEA Grapalat"/>
                <w:sz w:val="20"/>
                <w:szCs w:val="20"/>
              </w:rPr>
            </w:pPr>
            <w:r w:rsidRPr="003B084A">
              <w:rPr>
                <w:rFonts w:ascii="GHEA Grapalat" w:hAnsi="GHEA Grapalat"/>
                <w:sz w:val="20"/>
                <w:szCs w:val="20"/>
              </w:rPr>
              <w:t>որոշում է հանգույցների</w:t>
            </w:r>
            <w:r w:rsidRPr="003B084A">
              <w:rPr>
                <w:rFonts w:ascii="GHEA Grapalat" w:hAnsi="GHEA Grapalat"/>
                <w:sz w:val="20"/>
                <w:szCs w:val="20"/>
                <w:lang w:val="hy-AM"/>
              </w:rPr>
              <w:t xml:space="preserve"> և</w:t>
            </w:r>
            <w:r w:rsidRPr="003B084A">
              <w:rPr>
                <w:rFonts w:ascii="GHEA Grapalat" w:hAnsi="GHEA Grapalat"/>
                <w:sz w:val="20"/>
                <w:szCs w:val="20"/>
              </w:rPr>
              <w:t xml:space="preserve">  մեքենամասերի  թույլատրելի</w:t>
            </w:r>
            <w:r w:rsidRPr="003B084A">
              <w:rPr>
                <w:rFonts w:ascii="GHEA Grapalat" w:hAnsi="GHEA Grapalat"/>
                <w:sz w:val="20"/>
                <w:szCs w:val="20"/>
                <w:lang w:val="hy-AM"/>
              </w:rPr>
              <w:t xml:space="preserve"> և</w:t>
            </w:r>
            <w:r w:rsidRPr="003B084A">
              <w:rPr>
                <w:rFonts w:ascii="GHEA Grapalat" w:hAnsi="GHEA Grapalat"/>
                <w:sz w:val="20"/>
                <w:szCs w:val="20"/>
              </w:rPr>
              <w:t xml:space="preserve"> անթույլատրելի վնասվածության աստիճանը,</w:t>
            </w:r>
          </w:p>
          <w:p w14:paraId="51758731" w14:textId="77777777" w:rsidR="00FF5094" w:rsidRPr="003B084A" w:rsidRDefault="00FF5094" w:rsidP="005D2B3F">
            <w:pPr>
              <w:numPr>
                <w:ilvl w:val="0"/>
                <w:numId w:val="59"/>
              </w:numPr>
              <w:tabs>
                <w:tab w:val="left" w:pos="276"/>
              </w:tabs>
              <w:spacing w:after="0" w:line="360" w:lineRule="auto"/>
              <w:ind w:left="0" w:hanging="8"/>
              <w:rPr>
                <w:rFonts w:ascii="GHEA Grapalat" w:hAnsi="GHEA Grapalat"/>
                <w:sz w:val="20"/>
                <w:szCs w:val="20"/>
              </w:rPr>
            </w:pPr>
            <w:r w:rsidRPr="003B084A">
              <w:rPr>
                <w:rFonts w:ascii="GHEA Grapalat" w:hAnsi="GHEA Grapalat"/>
                <w:sz w:val="20"/>
                <w:szCs w:val="20"/>
              </w:rPr>
              <w:t>կազմակերպում է վագոնների վերանորոգման գործընթացների  որակի հսկումը,</w:t>
            </w:r>
          </w:p>
          <w:p w14:paraId="24D04CD4" w14:textId="77777777" w:rsidR="00FF5094" w:rsidRPr="003B084A" w:rsidRDefault="00FF5094" w:rsidP="005D2B3F">
            <w:pPr>
              <w:numPr>
                <w:ilvl w:val="0"/>
                <w:numId w:val="59"/>
              </w:numPr>
              <w:tabs>
                <w:tab w:val="left" w:pos="276"/>
              </w:tabs>
              <w:spacing w:after="0" w:line="360" w:lineRule="auto"/>
              <w:ind w:left="0" w:hanging="8"/>
              <w:rPr>
                <w:rFonts w:ascii="GHEA Grapalat" w:hAnsi="GHEA Grapalat"/>
                <w:sz w:val="20"/>
                <w:szCs w:val="20"/>
              </w:rPr>
            </w:pPr>
            <w:r w:rsidRPr="003B084A">
              <w:rPr>
                <w:rFonts w:ascii="GHEA Grapalat" w:hAnsi="GHEA Grapalat"/>
                <w:sz w:val="20"/>
                <w:szCs w:val="20"/>
              </w:rPr>
              <w:t>կազմակերպում է վագոնների ընթացիկ նորոգման աշխատանքները,</w:t>
            </w:r>
          </w:p>
          <w:p w14:paraId="66201550" w14:textId="77777777" w:rsidR="00FF5094" w:rsidRPr="003B084A" w:rsidRDefault="00FF5094" w:rsidP="005D2B3F">
            <w:pPr>
              <w:numPr>
                <w:ilvl w:val="0"/>
                <w:numId w:val="59"/>
              </w:numPr>
              <w:tabs>
                <w:tab w:val="left" w:pos="276"/>
              </w:tabs>
              <w:spacing w:after="0" w:line="360" w:lineRule="auto"/>
              <w:ind w:left="0" w:hanging="8"/>
              <w:rPr>
                <w:rFonts w:ascii="GHEA Grapalat" w:hAnsi="GHEA Grapalat"/>
                <w:sz w:val="20"/>
                <w:szCs w:val="20"/>
              </w:rPr>
            </w:pPr>
            <w:r w:rsidRPr="003B084A">
              <w:rPr>
                <w:rFonts w:ascii="GHEA Grapalat" w:hAnsi="GHEA Grapalat"/>
                <w:sz w:val="20"/>
                <w:szCs w:val="20"/>
              </w:rPr>
              <w:t>օգտվում է վագոնների նորոգման ժամանակ կիրառվող գործիքներից, մեխանիզմներից, սարքավորումներից և հարմարանքներից,</w:t>
            </w:r>
          </w:p>
          <w:p w14:paraId="77DE9605" w14:textId="77777777" w:rsidR="00FF5094" w:rsidRPr="003B084A" w:rsidRDefault="00FF5094" w:rsidP="005D2B3F">
            <w:pPr>
              <w:numPr>
                <w:ilvl w:val="0"/>
                <w:numId w:val="59"/>
              </w:numPr>
              <w:tabs>
                <w:tab w:val="left" w:pos="276"/>
              </w:tabs>
              <w:spacing w:after="0" w:line="360" w:lineRule="auto"/>
              <w:ind w:left="0" w:hanging="8"/>
              <w:rPr>
                <w:rFonts w:ascii="GHEA Grapalat" w:hAnsi="GHEA Grapalat"/>
                <w:sz w:val="20"/>
                <w:szCs w:val="20"/>
              </w:rPr>
            </w:pPr>
            <w:r w:rsidRPr="003B084A">
              <w:rPr>
                <w:rFonts w:ascii="GHEA Grapalat" w:hAnsi="GHEA Grapalat"/>
                <w:sz w:val="20"/>
                <w:szCs w:val="20"/>
              </w:rPr>
              <w:t>ապահովում է անվտանգության կանոնները  վագոնների նորոգման ժամանակ:</w:t>
            </w:r>
          </w:p>
        </w:tc>
      </w:tr>
      <w:tr w:rsidR="00FF5094" w:rsidRPr="00883707" w14:paraId="0CF5AA4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4F1844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06CFCA0"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002455A1"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sz w:val="20"/>
                <w:szCs w:val="20"/>
                <w:lang w:val="hy-AM"/>
              </w:rPr>
              <w:t xml:space="preserve">Կատարել վագոնների հանգույցների և  մեքենամասերի (դետալների)  զննման և վերանորոգման տեխնիկական շահագործման աշխատանքներ </w:t>
            </w:r>
          </w:p>
        </w:tc>
      </w:tr>
      <w:tr w:rsidR="00FF5094" w:rsidRPr="00883707" w14:paraId="40D814D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7912BE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74DE5D2"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72767A95"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կատարում է վագոնների  անվազույգերի զննումը և նորոգումը,</w:t>
            </w:r>
          </w:p>
          <w:p w14:paraId="4649A967"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կատարում է վագոնների առանցքատուփի հանգույցի առաջադրված անսարքությունների զննումը և նորոգումը,</w:t>
            </w:r>
          </w:p>
          <w:p w14:paraId="12F4B740"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կատարում է վագոնների սայլակների վերանորոգում, սայլակների հավաքում  և ընդունում վերանորոգումից հետո,</w:t>
            </w:r>
          </w:p>
          <w:p w14:paraId="5126DC21"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կատարում է վագոնների թափքերի առաջադրված անսարքությունների վերանորոգումը,</w:t>
            </w:r>
          </w:p>
          <w:p w14:paraId="5AD7BB93"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կատարում է վագոնների հարվածաքարշային սարքավորումների և ավտոկցորդների զննումը և վերանորոգումը,</w:t>
            </w:r>
          </w:p>
          <w:p w14:paraId="2143CB39" w14:textId="77777777" w:rsidR="00FF5094" w:rsidRPr="003B084A" w:rsidRDefault="00FF5094" w:rsidP="005D2B3F">
            <w:pPr>
              <w:numPr>
                <w:ilvl w:val="0"/>
                <w:numId w:val="60"/>
              </w:numPr>
              <w:spacing w:after="0" w:line="360" w:lineRule="auto"/>
              <w:ind w:left="276" w:hanging="284"/>
              <w:rPr>
                <w:rFonts w:ascii="GHEA Grapalat" w:hAnsi="GHEA Grapalat"/>
                <w:sz w:val="20"/>
                <w:szCs w:val="20"/>
                <w:lang w:val="hy-AM"/>
              </w:rPr>
            </w:pPr>
            <w:r w:rsidRPr="003B084A">
              <w:rPr>
                <w:rFonts w:ascii="GHEA Grapalat" w:hAnsi="GHEA Grapalat"/>
                <w:sz w:val="20"/>
                <w:szCs w:val="20"/>
                <w:lang w:val="hy-AM"/>
              </w:rPr>
              <w:t>պահպանում է վագոնների շահագործման անվտանգության տեխնիկայի կանոնները:</w:t>
            </w:r>
          </w:p>
        </w:tc>
      </w:tr>
      <w:tr w:rsidR="00FF5094" w:rsidRPr="00883707" w14:paraId="2551BF3A"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3CA51CE1" w14:textId="77777777" w:rsidR="00FF5094" w:rsidRPr="003B084A" w:rsidRDefault="00FF5094" w:rsidP="00330F7C">
            <w:pPr>
              <w:pStyle w:val="2"/>
              <w:spacing w:line="360" w:lineRule="auto"/>
              <w:ind w:left="276"/>
              <w:jc w:val="center"/>
              <w:rPr>
                <w:rFonts w:ascii="GHEA Grapalat" w:hAnsi="GHEA Grapalat"/>
                <w:sz w:val="20"/>
                <w:szCs w:val="20"/>
                <w:lang w:val="hy-AM"/>
              </w:rPr>
            </w:pPr>
            <w:r w:rsidRPr="003B084A">
              <w:rPr>
                <w:rFonts w:ascii="GHEA Grapalat" w:hAnsi="GHEA Grapalat" w:cs="Sylfaen"/>
                <w:b/>
                <w:sz w:val="22"/>
                <w:szCs w:val="22"/>
                <w:lang w:val="af-ZA"/>
              </w:rPr>
              <w:t>ՄՈԴՈՒԼԻ</w:t>
            </w:r>
            <w:r w:rsidRPr="003B084A">
              <w:rPr>
                <w:rFonts w:ascii="GHEA Grapalat" w:hAnsi="GHEA Grapalat"/>
                <w:b/>
                <w:sz w:val="22"/>
                <w:szCs w:val="22"/>
                <w:lang w:val="af-ZA"/>
              </w:rPr>
              <w:t xml:space="preserve"> </w:t>
            </w:r>
            <w:r w:rsidRPr="003B084A">
              <w:rPr>
                <w:rFonts w:ascii="GHEA Grapalat" w:hAnsi="GHEA Grapalat" w:cs="Sylfaen"/>
                <w:b/>
                <w:sz w:val="22"/>
                <w:szCs w:val="22"/>
                <w:lang w:val="af-ZA"/>
              </w:rPr>
              <w:t>ԱՆՎԱՆՈՒՄԸ</w:t>
            </w:r>
            <w:r w:rsidRPr="003B084A">
              <w:rPr>
                <w:rFonts w:ascii="GHEA Grapalat" w:hAnsi="GHEA Grapalat" w:cs="Sylfaen"/>
                <w:b/>
                <w:sz w:val="22"/>
                <w:szCs w:val="22"/>
                <w:lang w:val="hy-AM"/>
              </w:rPr>
              <w:t xml:space="preserve"> </w:t>
            </w:r>
            <w:r w:rsidRPr="003B084A">
              <w:rPr>
                <w:rFonts w:ascii="GHEA Grapalat" w:hAnsi="GHEA Grapalat"/>
                <w:b/>
                <w:sz w:val="22"/>
                <w:szCs w:val="22"/>
                <w:lang w:val="af-ZA"/>
              </w:rPr>
              <w:t xml:space="preserve"> «ՏԵԽՆԻԿԱԿԱՆ ՇԱՀԱԳՈՐԾՄԱՆ ԿԱՆՈՆՆԵՐԸ ԵՎ ԵՐԹԵՎԵԿՈՒԹՅԱՆ ԱՆՎՏԱՆԳՈՒԹՅԱՆ ԱՊԱՀՈՎՈՒՄԸ»</w:t>
            </w:r>
          </w:p>
        </w:tc>
      </w:tr>
      <w:tr w:rsidR="00FF5094" w:rsidRPr="003B084A" w14:paraId="69A922A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C21E59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B71C3A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666C73F3" w14:textId="77777777" w:rsidR="00FF5094" w:rsidRPr="003B084A" w:rsidRDefault="00FF5094" w:rsidP="00330F7C">
            <w:pPr>
              <w:pStyle w:val="2"/>
              <w:spacing w:line="360" w:lineRule="auto"/>
              <w:ind w:left="0"/>
              <w:jc w:val="both"/>
              <w:rPr>
                <w:rFonts w:ascii="GHEA Grapalat" w:hAnsi="GHEA Grapalat"/>
                <w:sz w:val="20"/>
                <w:szCs w:val="20"/>
                <w:lang w:val="hy-AM"/>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-022</w:t>
            </w:r>
          </w:p>
        </w:tc>
      </w:tr>
      <w:tr w:rsidR="00FF5094" w:rsidRPr="00883707" w14:paraId="4AD79E0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8A2E6F7"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3C834F19"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147E42DC"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Մոդուլի նպատակն է ուսանողի մոտ ձևավորել երկաթուղուղու տեխնիկական շահագործման կանոնների, սարքավորումների, շարժակազմի պահպանման նորմերի, հիմնական չափերի</w:t>
            </w:r>
            <w:r w:rsidRPr="003B084A">
              <w:rPr>
                <w:rFonts w:ascii="GHEA Grapalat" w:hAnsi="GHEA Grapalat" w:cs="Sylfaen"/>
                <w:sz w:val="20"/>
                <w:szCs w:val="20"/>
                <w:lang w:val="af-ZA"/>
              </w:rPr>
              <w:t xml:space="preserve"> և</w:t>
            </w:r>
            <w:r w:rsidRPr="003B084A">
              <w:rPr>
                <w:rFonts w:ascii="GHEA Grapalat" w:hAnsi="GHEA Grapalat"/>
                <w:sz w:val="20"/>
                <w:szCs w:val="20"/>
                <w:lang w:val="hy-AM"/>
              </w:rPr>
              <w:t xml:space="preserve"> նրանց </w:t>
            </w:r>
            <w:r w:rsidRPr="003B084A">
              <w:rPr>
                <w:rFonts w:ascii="GHEA Grapalat" w:hAnsi="GHEA Grapalat"/>
                <w:sz w:val="20"/>
                <w:szCs w:val="20"/>
                <w:lang w:val="hy-AM"/>
              </w:rPr>
              <w:lastRenderedPageBreak/>
              <w:t>ներկայացվող պահանջների</w:t>
            </w:r>
            <w:r>
              <w:rPr>
                <w:rFonts w:ascii="GHEA Grapalat" w:hAnsi="GHEA Grapalat"/>
                <w:sz w:val="20"/>
                <w:szCs w:val="20"/>
                <w:lang w:val="hy-AM"/>
              </w:rPr>
              <w:t xml:space="preserve"> վերաբերյալ գիտելիքներ</w:t>
            </w:r>
            <w:r w:rsidRPr="003B084A">
              <w:rPr>
                <w:rFonts w:ascii="GHEA Grapalat" w:hAnsi="GHEA Grapalat"/>
                <w:sz w:val="20"/>
                <w:szCs w:val="20"/>
                <w:lang w:val="hy-AM"/>
              </w:rPr>
              <w:t>, գնացքների երթ</w:t>
            </w:r>
            <w:r w:rsidRPr="003B084A">
              <w:rPr>
                <w:rFonts w:ascii="GHEA Grapalat" w:hAnsi="GHEA Grapalat" w:cs="Sylfaen"/>
                <w:sz w:val="20"/>
                <w:szCs w:val="20"/>
                <w:lang w:val="af-ZA"/>
              </w:rPr>
              <w:t>ևեկության կազմակերպման համակարգի, ազդանշանման սկզբունքների կիրառման և</w:t>
            </w:r>
            <w:r w:rsidRPr="003B084A">
              <w:rPr>
                <w:rFonts w:ascii="GHEA Grapalat" w:hAnsi="GHEA Grapalat"/>
                <w:sz w:val="20"/>
                <w:szCs w:val="20"/>
                <w:lang w:val="hy-AM"/>
              </w:rPr>
              <w:t xml:space="preserve"> երթ</w:t>
            </w:r>
            <w:r w:rsidRPr="003B084A">
              <w:rPr>
                <w:rFonts w:ascii="GHEA Grapalat" w:hAnsi="GHEA Grapalat" w:cs="Sylfaen"/>
                <w:sz w:val="20"/>
                <w:szCs w:val="20"/>
                <w:lang w:val="af-ZA"/>
              </w:rPr>
              <w:t>ևեկության անվտանգության ապահովման, երկաթուղային տրանսպորտի աշխատողների պարտականությունների, կազմակերպչական աշխատանքների անվտանգության ապահովման կարողություններ:</w:t>
            </w:r>
            <w:r w:rsidRPr="003B084A">
              <w:rPr>
                <w:rFonts w:ascii="GHEA Grapalat" w:hAnsi="GHEA Grapalat"/>
                <w:sz w:val="20"/>
                <w:szCs w:val="20"/>
                <w:lang w:val="hy-AM"/>
              </w:rPr>
              <w:t xml:space="preserve">  </w:t>
            </w:r>
          </w:p>
        </w:tc>
      </w:tr>
      <w:tr w:rsidR="00FF5094" w:rsidRPr="003B084A" w14:paraId="641BEEF5"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CD7586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C672EAC"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1D7672B9" w14:textId="77777777" w:rsidR="00FF5094" w:rsidRPr="003B084A" w:rsidRDefault="00FF5094" w:rsidP="00330F7C">
            <w:pPr>
              <w:spacing w:after="0" w:line="360" w:lineRule="auto"/>
              <w:ind w:left="276" w:hanging="276"/>
              <w:rPr>
                <w:rFonts w:ascii="GHEA Grapalat" w:hAnsi="GHEA Grapalat"/>
                <w:sz w:val="20"/>
                <w:szCs w:val="20"/>
              </w:rPr>
            </w:pPr>
            <w:r w:rsidRPr="003B084A">
              <w:rPr>
                <w:rFonts w:ascii="GHEA Grapalat" w:hAnsi="GHEA Grapalat"/>
                <w:sz w:val="20"/>
                <w:szCs w:val="20"/>
              </w:rPr>
              <w:t>90 ժամ</w:t>
            </w:r>
          </w:p>
        </w:tc>
      </w:tr>
      <w:tr w:rsidR="00FF5094" w:rsidRPr="003B084A" w14:paraId="075F902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EAB1F5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5DE53D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Մուտք</w:t>
            </w:r>
            <w:r w:rsidRPr="003B084A">
              <w:rPr>
                <w:rFonts w:ascii="GHEA Grapalat" w:hAnsi="GHEA Grapalat" w:cs="Sylfaen"/>
                <w:b/>
                <w:sz w:val="20"/>
                <w:szCs w:val="20"/>
              </w:rPr>
              <w:t>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5D43A6B7"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af-ZA"/>
              </w:rPr>
              <w:t>Այս մոդուլն ուսումնասիրելու համար 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21 </w:t>
            </w:r>
            <w:r w:rsidRPr="003B084A">
              <w:rPr>
                <w:rFonts w:ascii="GHEA Grapalat" w:hAnsi="GHEA Grapalat" w:cs="Sylfaen"/>
                <w:sz w:val="20"/>
                <w:szCs w:val="20"/>
                <w:lang w:val="hy-AM"/>
              </w:rPr>
              <w:t>«</w:t>
            </w:r>
            <w:r w:rsidRPr="003B084A">
              <w:rPr>
                <w:rFonts w:ascii="GHEA Grapalat" w:hAnsi="GHEA Grapalat" w:cs="Sylfaen"/>
                <w:sz w:val="20"/>
                <w:szCs w:val="20"/>
              </w:rPr>
              <w:t>Վագոնների նորոգման</w:t>
            </w:r>
            <w:r w:rsidRPr="003B084A">
              <w:rPr>
                <w:rFonts w:ascii="GHEA Grapalat" w:hAnsi="GHEA Grapalat" w:cs="Sylfaen"/>
                <w:sz w:val="20"/>
                <w:szCs w:val="20"/>
                <w:lang w:val="af-ZA"/>
              </w:rPr>
              <w:t xml:space="preserve"> և</w:t>
            </w:r>
            <w:r w:rsidRPr="003B084A">
              <w:rPr>
                <w:rFonts w:ascii="GHEA Grapalat" w:hAnsi="GHEA Grapalat" w:cs="Sylfaen"/>
                <w:sz w:val="20"/>
                <w:szCs w:val="20"/>
              </w:rPr>
              <w:t xml:space="preserve"> տեխնիկական շահագործման աշխատանքները</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cs="Sylfaen"/>
                <w:sz w:val="20"/>
                <w:szCs w:val="20"/>
                <w:lang w:val="af-ZA"/>
              </w:rPr>
              <w:t xml:space="preserve"> </w:t>
            </w:r>
            <w:r w:rsidRPr="003B084A">
              <w:rPr>
                <w:rFonts w:ascii="GHEA Grapalat" w:hAnsi="GHEA Grapalat"/>
                <w:sz w:val="20"/>
                <w:szCs w:val="20"/>
                <w:lang w:val="af-ZA"/>
              </w:rPr>
              <w:t>մոդուլը:</w:t>
            </w:r>
          </w:p>
        </w:tc>
      </w:tr>
      <w:tr w:rsidR="00FF5094" w:rsidRPr="003B084A" w14:paraId="0A1D26DB"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828E6B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4276161"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05CFA5ED" w14:textId="77777777" w:rsidR="00FF5094" w:rsidRPr="003B084A" w:rsidRDefault="00FF5094" w:rsidP="00330F7C">
            <w:pPr>
              <w:spacing w:after="0" w:line="360" w:lineRule="auto"/>
              <w:rPr>
                <w:rFonts w:ascii="GHEA Grapalat" w:hAnsi="GHEA Grapalat"/>
                <w:sz w:val="20"/>
                <w:szCs w:val="20"/>
                <w:lang w:val="hy-AM"/>
              </w:rPr>
            </w:pPr>
            <w:r w:rsidRPr="003B084A">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F5094" w:rsidRPr="003B084A" w14:paraId="28E23A3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68440D"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A076BC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59BFA9CE" w14:textId="77777777" w:rsidR="00FF5094" w:rsidRPr="003B084A" w:rsidRDefault="00FF5094" w:rsidP="00330F7C">
            <w:pPr>
              <w:spacing w:after="0" w:line="360" w:lineRule="auto"/>
              <w:ind w:left="29" w:hanging="29"/>
              <w:rPr>
                <w:rFonts w:ascii="GHEA Grapalat" w:hAnsi="GHEA Grapalat"/>
                <w:sz w:val="20"/>
                <w:szCs w:val="20"/>
              </w:rPr>
            </w:pPr>
            <w:r w:rsidRPr="003B084A">
              <w:rPr>
                <w:rFonts w:ascii="GHEA Grapalat" w:hAnsi="GHEA Grapalat"/>
                <w:sz w:val="20"/>
                <w:szCs w:val="20"/>
              </w:rPr>
              <w:t>Ներկայացնել երկաթուղային տրանսպորտի տեխնիկական միջոցներին</w:t>
            </w:r>
            <w:r w:rsidRPr="003B084A">
              <w:rPr>
                <w:rFonts w:ascii="GHEA Grapalat" w:hAnsi="GHEA Grapalat" w:cs="Sylfaen"/>
                <w:sz w:val="20"/>
                <w:szCs w:val="20"/>
                <w:lang w:val="af-ZA"/>
              </w:rPr>
              <w:t xml:space="preserve"> և սարքավորումներին ներկայացվող պահանջները</w:t>
            </w:r>
          </w:p>
        </w:tc>
      </w:tr>
      <w:tr w:rsidR="00FF5094" w:rsidRPr="00883707" w14:paraId="1D44248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09E07640"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03252B0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3F1553C" w14:textId="77777777" w:rsidR="00FF5094" w:rsidRPr="003B084A" w:rsidRDefault="00FF5094" w:rsidP="005D2B3F">
            <w:pPr>
              <w:numPr>
                <w:ilvl w:val="0"/>
                <w:numId w:val="61"/>
              </w:numPr>
              <w:spacing w:after="0" w:line="360" w:lineRule="auto"/>
              <w:ind w:left="276" w:hanging="276"/>
              <w:rPr>
                <w:rFonts w:ascii="GHEA Grapalat" w:hAnsi="GHEA Grapalat" w:cs="Sylfaen"/>
                <w:bCs/>
                <w:sz w:val="20"/>
                <w:szCs w:val="20"/>
                <w:lang w:val="hy-AM"/>
              </w:rPr>
            </w:pPr>
            <w:r w:rsidRPr="003B084A">
              <w:rPr>
                <w:rFonts w:ascii="GHEA Grapalat" w:hAnsi="GHEA Grapalat" w:cs="Sylfaen"/>
                <w:bCs/>
                <w:sz w:val="20"/>
                <w:szCs w:val="20"/>
                <w:lang w:val="hy-AM"/>
              </w:rPr>
              <w:t xml:space="preserve">ներկայացնում է </w:t>
            </w:r>
            <w:r w:rsidRPr="003B084A">
              <w:rPr>
                <w:rFonts w:ascii="GHEA Grapalat" w:hAnsi="GHEA Grapalat" w:cs="Sylfaen"/>
                <w:bCs/>
                <w:sz w:val="20"/>
                <w:szCs w:val="20"/>
              </w:rPr>
              <w:t>գնացքների տեխնիկական սպասարկման կետերի աշխատանքները,</w:t>
            </w:r>
            <w:r w:rsidRPr="003B084A">
              <w:rPr>
                <w:rFonts w:ascii="GHEA Grapalat" w:hAnsi="GHEA Grapalat" w:cs="Sylfaen"/>
                <w:bCs/>
                <w:sz w:val="20"/>
                <w:szCs w:val="20"/>
                <w:lang w:val="hy-AM"/>
              </w:rPr>
              <w:t xml:space="preserve"> </w:t>
            </w:r>
          </w:p>
          <w:p w14:paraId="1C5FAB87" w14:textId="77777777" w:rsidR="00FF5094" w:rsidRPr="003B084A" w:rsidRDefault="00FF5094" w:rsidP="005D2B3F">
            <w:pPr>
              <w:numPr>
                <w:ilvl w:val="0"/>
                <w:numId w:val="61"/>
              </w:numPr>
              <w:spacing w:after="0" w:line="360" w:lineRule="auto"/>
              <w:ind w:left="276" w:hanging="276"/>
              <w:rPr>
                <w:rFonts w:ascii="GHEA Grapalat" w:hAnsi="GHEA Grapalat" w:cs="ArialArmenianMT,Bold"/>
                <w:bCs/>
                <w:sz w:val="20"/>
                <w:szCs w:val="20"/>
                <w:lang w:val="hy-AM"/>
              </w:rPr>
            </w:pPr>
            <w:r w:rsidRPr="003B084A">
              <w:rPr>
                <w:rFonts w:ascii="GHEA Grapalat" w:hAnsi="GHEA Grapalat" w:cs="Sylfaen"/>
                <w:bCs/>
                <w:sz w:val="20"/>
                <w:szCs w:val="20"/>
                <w:lang w:val="hy-AM"/>
              </w:rPr>
              <w:t>ներկայացնում</w:t>
            </w:r>
            <w:r w:rsidRPr="003B084A">
              <w:rPr>
                <w:rFonts w:ascii="GHEA Grapalat" w:hAnsi="GHEA Grapalat" w:cs="ArialArmenianMT,Bold"/>
                <w:bCs/>
                <w:sz w:val="20"/>
                <w:szCs w:val="20"/>
                <w:lang w:val="hy-AM"/>
              </w:rPr>
              <w:t xml:space="preserve"> է </w:t>
            </w:r>
            <w:r w:rsidRPr="003B084A">
              <w:rPr>
                <w:rFonts w:ascii="GHEA Grapalat" w:hAnsi="GHEA Grapalat" w:cs="Sylfaen"/>
                <w:bCs/>
                <w:sz w:val="20"/>
                <w:szCs w:val="20"/>
                <w:lang w:val="hy-AM"/>
              </w:rPr>
              <w:t xml:space="preserve">այլ կառույցների </w:t>
            </w:r>
            <w:r w:rsidRPr="003B084A">
              <w:rPr>
                <w:rFonts w:ascii="GHEA Grapalat" w:hAnsi="GHEA Grapalat" w:cs="Sylfaen"/>
                <w:sz w:val="20"/>
                <w:szCs w:val="20"/>
                <w:lang w:val="af-ZA"/>
              </w:rPr>
              <w:t xml:space="preserve"> և </w:t>
            </w:r>
            <w:r w:rsidRPr="003B084A">
              <w:rPr>
                <w:rFonts w:ascii="GHEA Grapalat" w:hAnsi="GHEA Grapalat" w:cs="Sylfaen"/>
                <w:bCs/>
                <w:sz w:val="20"/>
                <w:szCs w:val="20"/>
                <w:lang w:val="hy-AM"/>
              </w:rPr>
              <w:t xml:space="preserve"> սարքավորումների տեղաբաշխումն ու տեխնիկական հագեցվածությունը:</w:t>
            </w:r>
          </w:p>
        </w:tc>
      </w:tr>
      <w:tr w:rsidR="00FF5094" w:rsidRPr="00883707" w14:paraId="445621A3"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A39F14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BEA57B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2</w:t>
            </w:r>
          </w:p>
        </w:tc>
        <w:tc>
          <w:tcPr>
            <w:tcW w:w="9738" w:type="dxa"/>
            <w:tcBorders>
              <w:top w:val="single" w:sz="4" w:space="0" w:color="auto"/>
              <w:left w:val="single" w:sz="4" w:space="0" w:color="auto"/>
              <w:bottom w:val="single" w:sz="4" w:space="0" w:color="auto"/>
              <w:right w:val="single" w:sz="4" w:space="0" w:color="auto"/>
            </w:tcBorders>
            <w:hideMark/>
          </w:tcPr>
          <w:p w14:paraId="68349572" w14:textId="77777777" w:rsidR="00FF5094" w:rsidRPr="003B084A" w:rsidRDefault="00FF5094" w:rsidP="00330F7C">
            <w:pPr>
              <w:spacing w:after="0" w:line="360" w:lineRule="auto"/>
              <w:rPr>
                <w:rFonts w:ascii="GHEA Grapalat" w:hAnsi="GHEA Grapalat" w:cs="Sylfaen"/>
                <w:bCs/>
                <w:sz w:val="20"/>
                <w:szCs w:val="20"/>
                <w:lang w:val="hy-AM"/>
              </w:rPr>
            </w:pPr>
            <w:r w:rsidRPr="003B084A">
              <w:rPr>
                <w:rFonts w:ascii="GHEA Grapalat" w:hAnsi="GHEA Grapalat" w:cs="Sylfaen"/>
                <w:bCs/>
                <w:sz w:val="20"/>
                <w:szCs w:val="20"/>
                <w:lang w:val="hy-AM"/>
              </w:rPr>
              <w:t>Ներկայացնել</w:t>
            </w:r>
            <w:r w:rsidRPr="003B084A">
              <w:rPr>
                <w:rFonts w:ascii="GHEA Grapalat" w:hAnsi="GHEA Grapalat" w:cs="Sylfaen"/>
                <w:sz w:val="20"/>
                <w:szCs w:val="20"/>
                <w:lang w:val="af-ZA"/>
              </w:rPr>
              <w:t xml:space="preserve"> և կիրառել վագոնների սարքավորումների տեխնիկական շահագործման կանոնները  և ազդանշանները</w:t>
            </w:r>
          </w:p>
        </w:tc>
      </w:tr>
      <w:tr w:rsidR="00FF5094" w:rsidRPr="00883707" w14:paraId="0E02926E"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755414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CB6438B"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Կատարման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574A03E9" w14:textId="77777777" w:rsidR="00FF5094" w:rsidRPr="003B084A" w:rsidRDefault="00FF5094" w:rsidP="005D2B3F">
            <w:pPr>
              <w:numPr>
                <w:ilvl w:val="0"/>
                <w:numId w:val="62"/>
              </w:numPr>
              <w:spacing w:after="0" w:line="360" w:lineRule="auto"/>
              <w:ind w:left="276" w:hanging="276"/>
              <w:rPr>
                <w:rFonts w:ascii="GHEA Grapalat" w:hAnsi="GHEA Grapalat" w:cs="Sylfaen"/>
                <w:bCs/>
                <w:sz w:val="20"/>
                <w:szCs w:val="20"/>
                <w:lang w:val="hy-AM"/>
              </w:rPr>
            </w:pPr>
            <w:r w:rsidRPr="003B084A">
              <w:rPr>
                <w:rFonts w:ascii="GHEA Grapalat" w:hAnsi="GHEA Grapalat" w:cs="Sylfaen"/>
                <w:bCs/>
                <w:sz w:val="20"/>
                <w:szCs w:val="20"/>
                <w:lang w:val="hy-AM"/>
              </w:rPr>
              <w:t xml:space="preserve">ներկայացնում է շարժակազմի անվազույգերին, սայլակներին, ինքնակցման սարքերին </w:t>
            </w:r>
            <w:r w:rsidRPr="003B084A">
              <w:rPr>
                <w:rFonts w:ascii="GHEA Grapalat" w:hAnsi="GHEA Grapalat" w:cs="Sylfaen"/>
                <w:sz w:val="20"/>
                <w:szCs w:val="20"/>
                <w:lang w:val="af-ZA"/>
              </w:rPr>
              <w:t xml:space="preserve"> և</w:t>
            </w:r>
            <w:r w:rsidRPr="003B084A">
              <w:rPr>
                <w:rFonts w:ascii="GHEA Grapalat" w:hAnsi="GHEA Grapalat" w:cs="Sylfaen"/>
                <w:bCs/>
                <w:sz w:val="20"/>
                <w:szCs w:val="20"/>
                <w:lang w:val="hy-AM"/>
              </w:rPr>
              <w:t xml:space="preserve">  արգելակներին ներկայացվող ընդհանուր պահանջները,</w:t>
            </w:r>
          </w:p>
          <w:p w14:paraId="4D84E85F" w14:textId="77777777" w:rsidR="00FF5094" w:rsidRPr="003B084A" w:rsidRDefault="00FF5094" w:rsidP="005D2B3F">
            <w:pPr>
              <w:numPr>
                <w:ilvl w:val="0"/>
                <w:numId w:val="62"/>
              </w:numPr>
              <w:spacing w:after="0" w:line="360" w:lineRule="auto"/>
              <w:ind w:left="276" w:hanging="276"/>
              <w:rPr>
                <w:rFonts w:ascii="GHEA Grapalat" w:hAnsi="GHEA Grapalat" w:cs="Sylfaen"/>
                <w:bCs/>
                <w:sz w:val="20"/>
                <w:szCs w:val="20"/>
                <w:lang w:val="hy-AM"/>
              </w:rPr>
            </w:pPr>
            <w:r w:rsidRPr="003B084A">
              <w:rPr>
                <w:rFonts w:ascii="GHEA Grapalat" w:hAnsi="GHEA Grapalat" w:cs="Sylfaen"/>
                <w:bCs/>
                <w:sz w:val="20"/>
                <w:szCs w:val="20"/>
                <w:lang w:val="hy-AM"/>
              </w:rPr>
              <w:t xml:space="preserve">կիրառում է վագոնների տեխնիկական սպասարկման </w:t>
            </w:r>
            <w:r w:rsidRPr="003B084A">
              <w:rPr>
                <w:rFonts w:ascii="GHEA Grapalat" w:hAnsi="GHEA Grapalat" w:cs="Sylfaen"/>
                <w:sz w:val="20"/>
                <w:szCs w:val="20"/>
                <w:lang w:val="af-ZA"/>
              </w:rPr>
              <w:t xml:space="preserve"> և վերանորոգման կանոնները</w:t>
            </w:r>
            <w:r w:rsidRPr="003B084A">
              <w:rPr>
                <w:rFonts w:ascii="GHEA Grapalat" w:hAnsi="GHEA Grapalat" w:cs="Sylfaen"/>
                <w:bCs/>
                <w:sz w:val="20"/>
                <w:szCs w:val="20"/>
                <w:lang w:val="hy-AM"/>
              </w:rPr>
              <w:t xml:space="preserve">, </w:t>
            </w:r>
          </w:p>
          <w:p w14:paraId="7ED35F79" w14:textId="77777777" w:rsidR="00FF5094" w:rsidRPr="003B084A" w:rsidRDefault="00FF5094" w:rsidP="005D2B3F">
            <w:pPr>
              <w:numPr>
                <w:ilvl w:val="0"/>
                <w:numId w:val="62"/>
              </w:numPr>
              <w:spacing w:after="0" w:line="360" w:lineRule="auto"/>
              <w:ind w:left="276" w:hanging="276"/>
              <w:jc w:val="both"/>
              <w:rPr>
                <w:rFonts w:ascii="GHEA Grapalat" w:hAnsi="GHEA Grapalat" w:cs="Sylfaen"/>
                <w:bCs/>
                <w:sz w:val="20"/>
                <w:szCs w:val="20"/>
                <w:lang w:val="hy-AM"/>
              </w:rPr>
            </w:pPr>
            <w:r w:rsidRPr="003B084A">
              <w:rPr>
                <w:rFonts w:ascii="GHEA Grapalat" w:hAnsi="GHEA Grapalat" w:cs="Sylfaen"/>
                <w:bCs/>
                <w:sz w:val="20"/>
                <w:szCs w:val="20"/>
                <w:lang w:val="hy-AM"/>
              </w:rPr>
              <w:t>ցուցադրում է ձեռքի, ձայնային, տագնապի ազդանշանները</w:t>
            </w:r>
            <w:r w:rsidRPr="003B084A">
              <w:rPr>
                <w:rFonts w:ascii="GHEA Grapalat" w:hAnsi="GHEA Grapalat" w:cs="Sylfaen"/>
                <w:sz w:val="20"/>
                <w:szCs w:val="20"/>
                <w:lang w:val="af-ZA"/>
              </w:rPr>
              <w:t xml:space="preserve"> և կիրառում</w:t>
            </w:r>
            <w:r w:rsidRPr="003B084A">
              <w:rPr>
                <w:rFonts w:ascii="GHEA Grapalat" w:hAnsi="GHEA Grapalat" w:cs="Sylfaen"/>
                <w:bCs/>
                <w:sz w:val="20"/>
                <w:szCs w:val="20"/>
                <w:lang w:val="hy-AM"/>
              </w:rPr>
              <w:t xml:space="preserve"> հատուկ ցուցանիշները,</w:t>
            </w:r>
          </w:p>
        </w:tc>
      </w:tr>
      <w:tr w:rsidR="00FF5094" w:rsidRPr="00883707" w14:paraId="3CCAA220"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3B847F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1FADF646"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3</w:t>
            </w:r>
          </w:p>
        </w:tc>
        <w:tc>
          <w:tcPr>
            <w:tcW w:w="9738" w:type="dxa"/>
            <w:tcBorders>
              <w:top w:val="single" w:sz="4" w:space="0" w:color="auto"/>
              <w:left w:val="single" w:sz="4" w:space="0" w:color="auto"/>
              <w:bottom w:val="single" w:sz="4" w:space="0" w:color="auto"/>
              <w:right w:val="single" w:sz="4" w:space="0" w:color="auto"/>
            </w:tcBorders>
            <w:hideMark/>
          </w:tcPr>
          <w:p w14:paraId="6FCD9499"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cs="Sylfaen"/>
                <w:bCs/>
                <w:sz w:val="20"/>
                <w:szCs w:val="20"/>
                <w:lang w:val="hy-AM"/>
              </w:rPr>
              <w:t xml:space="preserve">Ներկայացնել </w:t>
            </w:r>
            <w:r w:rsidRPr="003B084A">
              <w:rPr>
                <w:rFonts w:ascii="GHEA Grapalat" w:hAnsi="GHEA Grapalat"/>
                <w:sz w:val="20"/>
                <w:szCs w:val="20"/>
                <w:lang w:val="hy-AM"/>
              </w:rPr>
              <w:t xml:space="preserve"> երկաթուղային տրանսպորտի աշխատողների՝ գնացքների սպասարկման</w:t>
            </w:r>
            <w:r w:rsidRPr="003B084A">
              <w:rPr>
                <w:rFonts w:ascii="GHEA Grapalat" w:hAnsi="GHEA Grapalat" w:cs="Sylfaen"/>
                <w:sz w:val="20"/>
                <w:szCs w:val="20"/>
                <w:lang w:val="af-ZA"/>
              </w:rPr>
              <w:t xml:space="preserve"> և անվտանգ երթևեկության ապահովմանը վերաբերող ընդհանուր պարտականությունները  </w:t>
            </w:r>
          </w:p>
        </w:tc>
      </w:tr>
      <w:tr w:rsidR="00FF5094" w:rsidRPr="00883707" w14:paraId="50F5376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4BA78D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0BBD549"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00F215EF" w14:textId="77777777" w:rsidR="00FF5094" w:rsidRPr="003B084A" w:rsidRDefault="00FF5094" w:rsidP="005D2B3F">
            <w:pPr>
              <w:pStyle w:val="2"/>
              <w:numPr>
                <w:ilvl w:val="0"/>
                <w:numId w:val="63"/>
              </w:numPr>
              <w:spacing w:line="360" w:lineRule="auto"/>
              <w:ind w:left="276" w:hanging="276"/>
              <w:rPr>
                <w:rFonts w:ascii="GHEA Grapalat" w:hAnsi="GHEA Grapalat"/>
                <w:sz w:val="20"/>
                <w:szCs w:val="20"/>
                <w:lang w:val="hy-AM"/>
              </w:rPr>
            </w:pPr>
            <w:r w:rsidRPr="003B084A">
              <w:rPr>
                <w:rFonts w:ascii="GHEA Grapalat" w:hAnsi="GHEA Grapalat"/>
                <w:sz w:val="20"/>
                <w:szCs w:val="20"/>
                <w:lang w:val="hy-AM"/>
              </w:rPr>
              <w:t>ներկայացնում է երթ</w:t>
            </w:r>
            <w:r w:rsidRPr="003B084A">
              <w:rPr>
                <w:rFonts w:ascii="GHEA Grapalat" w:hAnsi="GHEA Grapalat" w:cs="Sylfaen"/>
                <w:sz w:val="20"/>
                <w:szCs w:val="20"/>
                <w:lang w:val="af-ZA"/>
              </w:rPr>
              <w:t>ևեկության անվտանգության ապահովման կանոնները երկաթուղային տրանսպորտում</w:t>
            </w:r>
            <w:r w:rsidRPr="003B084A">
              <w:rPr>
                <w:rFonts w:ascii="GHEA Grapalat" w:hAnsi="GHEA Grapalat"/>
                <w:sz w:val="20"/>
                <w:szCs w:val="20"/>
                <w:lang w:val="hy-AM"/>
              </w:rPr>
              <w:t>,</w:t>
            </w:r>
          </w:p>
          <w:p w14:paraId="62401F14" w14:textId="77777777" w:rsidR="00FF5094" w:rsidRPr="003B084A" w:rsidRDefault="00FF5094" w:rsidP="005D2B3F">
            <w:pPr>
              <w:pStyle w:val="2"/>
              <w:numPr>
                <w:ilvl w:val="0"/>
                <w:numId w:val="63"/>
              </w:numPr>
              <w:spacing w:line="360" w:lineRule="auto"/>
              <w:ind w:left="276" w:hanging="276"/>
              <w:jc w:val="both"/>
              <w:rPr>
                <w:rFonts w:ascii="GHEA Grapalat" w:hAnsi="GHEA Grapalat"/>
                <w:sz w:val="20"/>
                <w:szCs w:val="20"/>
                <w:lang w:val="hy-AM"/>
              </w:rPr>
            </w:pPr>
            <w:r w:rsidRPr="003B084A">
              <w:rPr>
                <w:rFonts w:ascii="GHEA Grapalat" w:hAnsi="GHEA Grapalat" w:cs="Sylfaen"/>
                <w:bCs/>
                <w:sz w:val="20"/>
                <w:szCs w:val="20"/>
                <w:lang w:val="hy-AM"/>
              </w:rPr>
              <w:t xml:space="preserve">ներկայացնում է </w:t>
            </w:r>
            <w:r w:rsidRPr="003B084A">
              <w:rPr>
                <w:rFonts w:ascii="GHEA Grapalat" w:hAnsi="GHEA Grapalat"/>
                <w:sz w:val="20"/>
                <w:szCs w:val="20"/>
                <w:lang w:val="hy-AM"/>
              </w:rPr>
              <w:t xml:space="preserve">երկաթուղային տրանսպորտի աշխատողների՝ </w:t>
            </w:r>
            <w:r w:rsidRPr="003B084A">
              <w:rPr>
                <w:rFonts w:ascii="GHEA Grapalat" w:hAnsi="GHEA Grapalat" w:cs="Sylfaen"/>
                <w:sz w:val="20"/>
                <w:szCs w:val="20"/>
                <w:lang w:val="af-ZA"/>
              </w:rPr>
              <w:t>երթևեկության ապահովմանը վերաբերող ընդհանուր պարտականությունները:</w:t>
            </w:r>
          </w:p>
        </w:tc>
      </w:tr>
      <w:tr w:rsidR="00FF5094" w:rsidRPr="000929F8" w14:paraId="54ED471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A5A65D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902E97D"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lang w:val="hy-AM"/>
              </w:rPr>
              <w:t>ՈՒսումնառության</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արդյունք</w:t>
            </w:r>
            <w:r w:rsidRPr="003B084A">
              <w:rPr>
                <w:rFonts w:ascii="GHEA Grapalat" w:hAnsi="GHEA Grapalat"/>
                <w:b/>
                <w:sz w:val="20"/>
                <w:szCs w:val="20"/>
                <w:lang w:val="hy-AM"/>
              </w:rPr>
              <w:t xml:space="preserve"> </w:t>
            </w:r>
            <w:r w:rsidRPr="003B084A">
              <w:rPr>
                <w:rFonts w:ascii="GHEA Grapalat" w:hAnsi="GHEA Grapalat"/>
                <w:b/>
                <w:sz w:val="20"/>
                <w:szCs w:val="20"/>
              </w:rPr>
              <w:t>4</w:t>
            </w:r>
          </w:p>
        </w:tc>
        <w:tc>
          <w:tcPr>
            <w:tcW w:w="9738" w:type="dxa"/>
            <w:tcBorders>
              <w:top w:val="single" w:sz="4" w:space="0" w:color="auto"/>
              <w:left w:val="single" w:sz="4" w:space="0" w:color="auto"/>
              <w:bottom w:val="single" w:sz="4" w:space="0" w:color="auto"/>
              <w:right w:val="single" w:sz="4" w:space="0" w:color="auto"/>
            </w:tcBorders>
          </w:tcPr>
          <w:p w14:paraId="6FC43334" w14:textId="77777777" w:rsidR="00FF5094" w:rsidRPr="003B084A" w:rsidRDefault="00FF5094" w:rsidP="00330F7C">
            <w:pPr>
              <w:spacing w:after="0" w:line="360" w:lineRule="auto"/>
              <w:ind w:left="-8"/>
              <w:rPr>
                <w:rFonts w:ascii="GHEA Grapalat" w:hAnsi="GHEA Grapalat"/>
                <w:sz w:val="20"/>
                <w:szCs w:val="20"/>
              </w:rPr>
            </w:pPr>
            <w:r w:rsidRPr="003B084A">
              <w:rPr>
                <w:rFonts w:ascii="GHEA Grapalat" w:hAnsi="GHEA Grapalat" w:cs="Sylfaen"/>
                <w:sz w:val="20"/>
                <w:szCs w:val="20"/>
                <w:lang w:val="hy-AM"/>
              </w:rPr>
              <w:t>Ներկայացնել</w:t>
            </w:r>
            <w:r w:rsidRPr="003B084A">
              <w:rPr>
                <w:rFonts w:ascii="GHEA Grapalat" w:hAnsi="GHEA Grapalat" w:cs="Arial LatArm"/>
                <w:sz w:val="20"/>
                <w:szCs w:val="20"/>
                <w:lang w:val="hy-AM"/>
              </w:rPr>
              <w:t xml:space="preserve"> </w:t>
            </w:r>
            <w:r w:rsidRPr="003B084A">
              <w:rPr>
                <w:rFonts w:ascii="GHEA Grapalat" w:hAnsi="GHEA Grapalat" w:cs="Sylfaen"/>
                <w:sz w:val="20"/>
                <w:szCs w:val="20"/>
              </w:rPr>
              <w:t>վագոնների տեխնիկական շահագործման կանոնները</w:t>
            </w:r>
          </w:p>
        </w:tc>
      </w:tr>
      <w:tr w:rsidR="00FF5094" w:rsidRPr="00883707" w14:paraId="634135E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DCCA767"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1F3EEBCB"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lang w:val="hy-AM"/>
              </w:rPr>
              <w:t>Կատարման չափանիշներ</w:t>
            </w:r>
          </w:p>
        </w:tc>
        <w:tc>
          <w:tcPr>
            <w:tcW w:w="9738" w:type="dxa"/>
            <w:tcBorders>
              <w:top w:val="single" w:sz="4" w:space="0" w:color="auto"/>
              <w:left w:val="single" w:sz="4" w:space="0" w:color="auto"/>
              <w:bottom w:val="single" w:sz="4" w:space="0" w:color="auto"/>
              <w:right w:val="single" w:sz="4" w:space="0" w:color="auto"/>
            </w:tcBorders>
          </w:tcPr>
          <w:p w14:paraId="4BE88843" w14:textId="77777777" w:rsidR="00FF5094" w:rsidRPr="003B084A" w:rsidRDefault="00FF5094" w:rsidP="00330F7C">
            <w:pPr>
              <w:widowControl w:val="0"/>
              <w:autoSpaceDE w:val="0"/>
              <w:autoSpaceDN w:val="0"/>
              <w:adjustRightInd w:val="0"/>
              <w:spacing w:line="240" w:lineRule="auto"/>
              <w:ind w:left="360" w:hanging="360"/>
              <w:jc w:val="both"/>
              <w:rPr>
                <w:rFonts w:ascii="GHEA Grapalat" w:hAnsi="GHEA Grapalat" w:cs="Arial LatArm"/>
                <w:sz w:val="20"/>
                <w:szCs w:val="20"/>
                <w:lang w:val="hy-AM"/>
              </w:rPr>
            </w:pPr>
            <w:r w:rsidRPr="003B084A">
              <w:rPr>
                <w:rFonts w:ascii="GHEA Grapalat" w:hAnsi="GHEA Grapalat"/>
                <w:sz w:val="20"/>
                <w:szCs w:val="20"/>
                <w:lang w:val="hy-AM"/>
              </w:rPr>
              <w:t xml:space="preserve">1) ներկայացնում է վագոնների </w:t>
            </w:r>
            <w:r w:rsidRPr="003B084A">
              <w:rPr>
                <w:rFonts w:ascii="GHEA Grapalat" w:hAnsi="GHEA Grapalat" w:cs="Sylfaen"/>
                <w:sz w:val="20"/>
                <w:szCs w:val="20"/>
                <w:lang w:val="hy-AM"/>
              </w:rPr>
              <w:t xml:space="preserve"> տեխնիկական շահագործման</w:t>
            </w:r>
            <w:r w:rsidRPr="003B084A">
              <w:rPr>
                <w:rFonts w:ascii="GHEA Grapalat" w:hAnsi="GHEA Grapalat"/>
                <w:sz w:val="20"/>
                <w:szCs w:val="20"/>
                <w:lang w:val="hy-AM"/>
              </w:rPr>
              <w:t xml:space="preserve"> առանձնահատկությունները</w:t>
            </w:r>
            <w:r w:rsidRPr="003B084A">
              <w:rPr>
                <w:rFonts w:ascii="GHEA Grapalat" w:hAnsi="GHEA Grapalat" w:cs="Sylfaen"/>
                <w:sz w:val="20"/>
                <w:szCs w:val="20"/>
                <w:lang w:val="hy-AM"/>
              </w:rPr>
              <w:t>,</w:t>
            </w:r>
          </w:p>
          <w:p w14:paraId="32C0510D" w14:textId="77777777" w:rsidR="00FF5094" w:rsidRPr="003B084A" w:rsidRDefault="00FF5094" w:rsidP="005D2B3F">
            <w:pPr>
              <w:widowControl w:val="0"/>
              <w:numPr>
                <w:ilvl w:val="0"/>
                <w:numId w:val="58"/>
              </w:numPr>
              <w:autoSpaceDE w:val="0"/>
              <w:autoSpaceDN w:val="0"/>
              <w:adjustRightInd w:val="0"/>
              <w:spacing w:after="0" w:line="360" w:lineRule="auto"/>
              <w:ind w:left="276" w:hanging="276"/>
              <w:jc w:val="both"/>
              <w:rPr>
                <w:rFonts w:ascii="GHEA Grapalat" w:hAnsi="GHEA Grapalat" w:cs="Arial LatArm"/>
                <w:sz w:val="20"/>
                <w:szCs w:val="20"/>
                <w:lang w:val="hy-AM"/>
              </w:rPr>
            </w:pPr>
            <w:r w:rsidRPr="003B084A">
              <w:rPr>
                <w:rFonts w:ascii="GHEA Grapalat" w:hAnsi="GHEA Grapalat"/>
                <w:sz w:val="20"/>
                <w:szCs w:val="20"/>
                <w:lang w:val="hy-AM"/>
              </w:rPr>
              <w:t xml:space="preserve">ներկայացնում է վագոնների </w:t>
            </w:r>
            <w:r w:rsidRPr="003B084A">
              <w:rPr>
                <w:rFonts w:ascii="GHEA Grapalat" w:hAnsi="GHEA Grapalat" w:cs="Sylfaen"/>
                <w:sz w:val="20"/>
                <w:szCs w:val="20"/>
                <w:lang w:val="hy-AM"/>
              </w:rPr>
              <w:t xml:space="preserve"> շահագործման տեխնիկական կանոնները ըստ համապատասխան հրահանգների</w:t>
            </w:r>
            <w:r w:rsidRPr="003B084A">
              <w:rPr>
                <w:rFonts w:ascii="GHEA Grapalat" w:hAnsi="GHEA Grapalat" w:cs="Arial LatArm"/>
                <w:sz w:val="20"/>
                <w:szCs w:val="20"/>
                <w:lang w:val="hy-AM"/>
              </w:rPr>
              <w:t>,</w:t>
            </w:r>
          </w:p>
          <w:p w14:paraId="16F229FB" w14:textId="77777777" w:rsidR="00FF5094" w:rsidRPr="003B084A" w:rsidRDefault="00FF5094" w:rsidP="005D2B3F">
            <w:pPr>
              <w:widowControl w:val="0"/>
              <w:numPr>
                <w:ilvl w:val="0"/>
                <w:numId w:val="58"/>
              </w:numPr>
              <w:autoSpaceDE w:val="0"/>
              <w:autoSpaceDN w:val="0"/>
              <w:adjustRightInd w:val="0"/>
              <w:spacing w:after="0" w:line="360" w:lineRule="auto"/>
              <w:ind w:left="276" w:hanging="276"/>
              <w:jc w:val="both"/>
              <w:rPr>
                <w:rFonts w:ascii="GHEA Grapalat" w:hAnsi="GHEA Grapalat"/>
                <w:sz w:val="20"/>
                <w:szCs w:val="20"/>
                <w:lang w:val="hy-AM"/>
              </w:rPr>
            </w:pPr>
            <w:r w:rsidRPr="003B084A">
              <w:rPr>
                <w:rFonts w:ascii="GHEA Grapalat" w:hAnsi="GHEA Grapalat"/>
                <w:sz w:val="20"/>
                <w:szCs w:val="20"/>
                <w:lang w:val="hy-AM"/>
              </w:rPr>
              <w:t xml:space="preserve">ներկայացնում է վագոնների </w:t>
            </w:r>
            <w:r w:rsidRPr="003B084A">
              <w:rPr>
                <w:rFonts w:ascii="GHEA Grapalat" w:hAnsi="GHEA Grapalat" w:cs="Sylfaen"/>
                <w:sz w:val="20"/>
                <w:szCs w:val="20"/>
                <w:lang w:val="hy-AM"/>
              </w:rPr>
              <w:t xml:space="preserve"> տեխնիկական շահագործման դեպքում կիրառվող անվտանգության կանոնները</w:t>
            </w:r>
            <w:r w:rsidRPr="003B084A">
              <w:rPr>
                <w:rFonts w:ascii="GHEA Grapalat" w:hAnsi="GHEA Grapalat" w:cs="Arial LatArm"/>
                <w:sz w:val="20"/>
                <w:szCs w:val="20"/>
                <w:lang w:val="hy-AM"/>
              </w:rPr>
              <w:t>:</w:t>
            </w:r>
          </w:p>
        </w:tc>
      </w:tr>
      <w:tr w:rsidR="00FF5094" w:rsidRPr="003B084A" w14:paraId="098FB13E" w14:textId="77777777" w:rsidTr="00330F7C">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57BD05AD" w14:textId="77777777" w:rsidR="00FF5094" w:rsidRPr="003B084A" w:rsidRDefault="00FF5094" w:rsidP="00330F7C">
            <w:pPr>
              <w:spacing w:after="0" w:line="360" w:lineRule="auto"/>
              <w:jc w:val="center"/>
              <w:rPr>
                <w:rFonts w:ascii="GHEA Grapalat" w:hAnsi="GHEA Grapalat" w:cs="Sylfaen"/>
                <w:sz w:val="20"/>
                <w:szCs w:val="20"/>
                <w:lang w:val="hy-AM"/>
              </w:rPr>
            </w:pPr>
            <w:r w:rsidRPr="003B084A">
              <w:rPr>
                <w:rFonts w:ascii="GHEA Grapalat" w:hAnsi="GHEA Grapalat" w:cs="Sylfaen"/>
                <w:b/>
                <w:lang w:val="af-ZA"/>
              </w:rPr>
              <w:t>ՄՈԴՈՒԼԻ ԱՆՎԱՆՈՒՄԸ</w:t>
            </w:r>
            <w:r w:rsidRPr="003B084A">
              <w:rPr>
                <w:rFonts w:ascii="GHEA Grapalat" w:hAnsi="GHEA Grapalat" w:cs="Sylfaen"/>
                <w:b/>
                <w:lang w:val="hy-AM"/>
              </w:rPr>
              <w:t xml:space="preserve"> </w:t>
            </w:r>
            <w:r w:rsidRPr="003B084A">
              <w:rPr>
                <w:rFonts w:ascii="GHEA Grapalat" w:hAnsi="GHEA Grapalat" w:cs="Sylfaen"/>
                <w:b/>
                <w:lang w:val="af-ZA"/>
              </w:rPr>
              <w:t xml:space="preserve"> «</w:t>
            </w:r>
            <w:r w:rsidRPr="003B084A">
              <w:rPr>
                <w:rFonts w:ascii="GHEA Grapalat" w:hAnsi="GHEA Grapalat" w:cs="Sylfaen"/>
                <w:b/>
              </w:rPr>
              <w:t>ԼՈԿՈՄՈՏԻՎՆԵՐ</w:t>
            </w:r>
            <w:r w:rsidRPr="003B084A">
              <w:rPr>
                <w:rFonts w:ascii="GHEA Grapalat" w:hAnsi="GHEA Grapalat" w:cs="Sylfaen"/>
                <w:b/>
                <w:lang w:val="af-ZA"/>
              </w:rPr>
              <w:t xml:space="preserve">» </w:t>
            </w:r>
          </w:p>
        </w:tc>
      </w:tr>
      <w:tr w:rsidR="00FF5094" w:rsidRPr="003B084A" w14:paraId="56D5D63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88F4082"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5AAAA2C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lang w:val="hy-AM"/>
              </w:rPr>
              <w:t>Մոդուլի</w:t>
            </w:r>
            <w:r w:rsidRPr="003B084A">
              <w:rPr>
                <w:rFonts w:ascii="GHEA Grapalat" w:hAnsi="GHEA Grapalat"/>
                <w:b/>
                <w:sz w:val="20"/>
                <w:szCs w:val="20"/>
                <w:lang w:val="hy-AM"/>
              </w:rPr>
              <w:t xml:space="preserve"> </w:t>
            </w:r>
            <w:r w:rsidRPr="003B084A">
              <w:rPr>
                <w:rFonts w:ascii="GHEA Grapalat" w:hAnsi="GHEA Grapalat" w:cs="Sylfaen"/>
                <w:b/>
                <w:sz w:val="20"/>
                <w:szCs w:val="20"/>
                <w:lang w:val="hy-AM"/>
              </w:rPr>
              <w:t>դասիչը</w:t>
            </w:r>
          </w:p>
        </w:tc>
        <w:tc>
          <w:tcPr>
            <w:tcW w:w="9738" w:type="dxa"/>
            <w:tcBorders>
              <w:top w:val="single" w:sz="4" w:space="0" w:color="auto"/>
              <w:left w:val="single" w:sz="4" w:space="0" w:color="auto"/>
              <w:bottom w:val="single" w:sz="4" w:space="0" w:color="auto"/>
              <w:right w:val="single" w:sz="4" w:space="0" w:color="auto"/>
            </w:tcBorders>
            <w:hideMark/>
          </w:tcPr>
          <w:p w14:paraId="5F33872E" w14:textId="77777777" w:rsidR="00FF5094" w:rsidRPr="003B084A" w:rsidRDefault="00FF5094" w:rsidP="00330F7C">
            <w:pPr>
              <w:spacing w:after="0" w:line="360" w:lineRule="auto"/>
              <w:jc w:val="both"/>
              <w:rPr>
                <w:rFonts w:ascii="GHEA Grapalat" w:hAnsi="GHEA Grapalat" w:cs="Sylfaen"/>
                <w:sz w:val="20"/>
                <w:szCs w:val="20"/>
              </w:rPr>
            </w:pPr>
            <w:r w:rsidRPr="003B084A">
              <w:rPr>
                <w:rFonts w:ascii="GHEA Grapalat" w:hAnsi="GHEA Grapalat"/>
                <w:sz w:val="20"/>
                <w:szCs w:val="20"/>
              </w:rPr>
              <w:t>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-02</w:t>
            </w:r>
            <w:r w:rsidRPr="003B084A">
              <w:rPr>
                <w:rFonts w:ascii="GHEA Grapalat" w:hAnsi="GHEA Grapalat"/>
                <w:sz w:val="20"/>
                <w:szCs w:val="20"/>
              </w:rPr>
              <w:t>3</w:t>
            </w:r>
          </w:p>
        </w:tc>
      </w:tr>
      <w:tr w:rsidR="00FF5094" w:rsidRPr="00883707" w14:paraId="1943C32D"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487C209" w14:textId="77777777" w:rsidR="00FF5094" w:rsidRPr="003B084A" w:rsidRDefault="00FF5094" w:rsidP="005D2B3F">
            <w:pPr>
              <w:numPr>
                <w:ilvl w:val="0"/>
                <w:numId w:val="36"/>
              </w:numPr>
              <w:spacing w:after="0" w:line="360" w:lineRule="auto"/>
              <w:ind w:left="0" w:firstLine="0"/>
              <w:rPr>
                <w:rFonts w:ascii="GHEA Grapalat" w:hAnsi="GHEA Grapalat" w:cs="Sylfaen"/>
                <w:b/>
                <w:spacing w:val="-2"/>
                <w:kern w:val="16"/>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472BCD1A" w14:textId="77777777" w:rsidR="00FF5094" w:rsidRPr="003B084A" w:rsidRDefault="00FF5094" w:rsidP="00330F7C">
            <w:pPr>
              <w:spacing w:after="0" w:line="360" w:lineRule="auto"/>
              <w:rPr>
                <w:rFonts w:ascii="GHEA Grapalat" w:hAnsi="GHEA Grapalat"/>
                <w:b/>
                <w:spacing w:val="-2"/>
                <w:kern w:val="16"/>
                <w:sz w:val="20"/>
                <w:szCs w:val="20"/>
                <w:lang w:val="hy-AM"/>
              </w:rPr>
            </w:pPr>
            <w:r w:rsidRPr="003B084A">
              <w:rPr>
                <w:rFonts w:ascii="GHEA Grapalat" w:hAnsi="GHEA Grapalat" w:cs="Sylfaen"/>
                <w:b/>
                <w:spacing w:val="-2"/>
                <w:kern w:val="16"/>
                <w:sz w:val="20"/>
                <w:szCs w:val="20"/>
                <w:lang w:val="hy-AM"/>
              </w:rPr>
              <w:t>Մոդուլի</w:t>
            </w:r>
            <w:r w:rsidRPr="003B084A">
              <w:rPr>
                <w:rFonts w:ascii="GHEA Grapalat" w:hAnsi="GHEA Grapalat"/>
                <w:b/>
                <w:spacing w:val="-2"/>
                <w:kern w:val="16"/>
                <w:sz w:val="20"/>
                <w:szCs w:val="20"/>
                <w:lang w:val="hy-AM"/>
              </w:rPr>
              <w:t xml:space="preserve"> </w:t>
            </w:r>
            <w:r w:rsidRPr="003B084A">
              <w:rPr>
                <w:rFonts w:ascii="GHEA Grapalat" w:hAnsi="GHEA Grapalat" w:cs="Sylfaen"/>
                <w:b/>
                <w:spacing w:val="-2"/>
                <w:kern w:val="16"/>
                <w:sz w:val="20"/>
                <w:szCs w:val="20"/>
                <w:lang w:val="hy-AM"/>
              </w:rPr>
              <w:t>նպատակը</w:t>
            </w:r>
          </w:p>
        </w:tc>
        <w:tc>
          <w:tcPr>
            <w:tcW w:w="9738" w:type="dxa"/>
            <w:tcBorders>
              <w:top w:val="single" w:sz="4" w:space="0" w:color="auto"/>
              <w:left w:val="single" w:sz="4" w:space="0" w:color="auto"/>
              <w:bottom w:val="single" w:sz="4" w:space="0" w:color="auto"/>
              <w:right w:val="single" w:sz="4" w:space="0" w:color="auto"/>
            </w:tcBorders>
            <w:hideMark/>
          </w:tcPr>
          <w:p w14:paraId="7668459E" w14:textId="77777777" w:rsidR="00FF5094" w:rsidRPr="003B084A" w:rsidRDefault="00FF5094" w:rsidP="00330F7C">
            <w:pPr>
              <w:spacing w:after="0" w:line="360" w:lineRule="auto"/>
              <w:jc w:val="both"/>
              <w:rPr>
                <w:rFonts w:ascii="GHEA Grapalat" w:hAnsi="GHEA Grapalat"/>
                <w:sz w:val="20"/>
                <w:szCs w:val="20"/>
                <w:lang w:val="hy-AM"/>
              </w:rPr>
            </w:pPr>
            <w:r w:rsidRPr="003B084A">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ձևավորել գիտելիքներ </w:t>
            </w:r>
            <w:r w:rsidRPr="003B084A">
              <w:rPr>
                <w:rFonts w:ascii="GHEA Grapalat" w:hAnsi="GHEA Grapalat"/>
                <w:sz w:val="20"/>
                <w:szCs w:val="20"/>
                <w:lang w:val="hy-AM"/>
              </w:rPr>
              <w:t xml:space="preserve">լոկոմոտիվների դերի, </w:t>
            </w:r>
            <w:r w:rsidRPr="003B084A">
              <w:rPr>
                <w:rFonts w:ascii="GHEA Grapalat" w:hAnsi="GHEA Grapalat"/>
                <w:sz w:val="20"/>
                <w:szCs w:val="20"/>
                <w:lang w:val="af-ZA"/>
              </w:rPr>
              <w:t>նշանակության և   կառուցվածքի ու գաբարիտների վերաբերյալ</w:t>
            </w:r>
            <w:r w:rsidRPr="003B084A">
              <w:rPr>
                <w:rFonts w:ascii="GHEA Grapalat" w:hAnsi="GHEA Grapalat"/>
                <w:sz w:val="20"/>
                <w:szCs w:val="20"/>
                <w:lang w:val="hy-AM"/>
              </w:rPr>
              <w:t>:</w:t>
            </w:r>
          </w:p>
        </w:tc>
      </w:tr>
      <w:tr w:rsidR="00FF5094" w:rsidRPr="003B084A" w14:paraId="26E631EF"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7A343B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D6A211F"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տևողությունը</w:t>
            </w:r>
          </w:p>
        </w:tc>
        <w:tc>
          <w:tcPr>
            <w:tcW w:w="9738" w:type="dxa"/>
            <w:tcBorders>
              <w:top w:val="single" w:sz="4" w:space="0" w:color="auto"/>
              <w:left w:val="single" w:sz="4" w:space="0" w:color="auto"/>
              <w:bottom w:val="single" w:sz="4" w:space="0" w:color="auto"/>
              <w:right w:val="single" w:sz="4" w:space="0" w:color="auto"/>
            </w:tcBorders>
            <w:hideMark/>
          </w:tcPr>
          <w:p w14:paraId="5B8560FA" w14:textId="77777777" w:rsidR="00FF5094" w:rsidRPr="003B084A" w:rsidRDefault="00FF5094" w:rsidP="00330F7C">
            <w:pPr>
              <w:spacing w:after="0" w:line="360" w:lineRule="auto"/>
              <w:ind w:right="742"/>
              <w:jc w:val="both"/>
              <w:rPr>
                <w:rFonts w:ascii="GHEA Grapalat" w:hAnsi="GHEA Grapalat" w:cs="Sylfaen"/>
                <w:sz w:val="20"/>
                <w:szCs w:val="20"/>
                <w:lang w:val="hy-AM"/>
              </w:rPr>
            </w:pPr>
            <w:r w:rsidRPr="003B084A">
              <w:rPr>
                <w:rFonts w:ascii="GHEA Grapalat" w:hAnsi="GHEA Grapalat" w:cs="Sylfaen"/>
                <w:sz w:val="20"/>
                <w:szCs w:val="20"/>
              </w:rPr>
              <w:t>88</w:t>
            </w:r>
            <w:r w:rsidRPr="003B084A">
              <w:rPr>
                <w:rFonts w:ascii="GHEA Grapalat" w:hAnsi="GHEA Grapalat" w:cs="Sylfaen"/>
                <w:sz w:val="20"/>
                <w:szCs w:val="20"/>
                <w:lang w:val="hy-AM"/>
              </w:rPr>
              <w:t xml:space="preserve"> ժամ</w:t>
            </w:r>
          </w:p>
        </w:tc>
      </w:tr>
      <w:tr w:rsidR="00FF5094" w:rsidRPr="003B084A" w14:paraId="322454F2"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81672DE"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40418EB5"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Մուտքային</w:t>
            </w:r>
            <w:r w:rsidRPr="003B084A">
              <w:rPr>
                <w:rFonts w:ascii="GHEA Grapalat" w:hAnsi="GHEA Grapalat"/>
                <w:b/>
                <w:sz w:val="20"/>
                <w:szCs w:val="20"/>
              </w:rPr>
              <w:t xml:space="preserve"> </w:t>
            </w:r>
            <w:r w:rsidRPr="003B084A">
              <w:rPr>
                <w:rFonts w:ascii="GHEA Grapalat" w:hAnsi="GHEA Grapalat" w:cs="Sylfaen"/>
                <w:b/>
                <w:sz w:val="20"/>
                <w:szCs w:val="20"/>
              </w:rPr>
              <w:t>պահանջները</w:t>
            </w:r>
          </w:p>
        </w:tc>
        <w:tc>
          <w:tcPr>
            <w:tcW w:w="9738" w:type="dxa"/>
            <w:tcBorders>
              <w:top w:val="single" w:sz="4" w:space="0" w:color="auto"/>
              <w:left w:val="single" w:sz="4" w:space="0" w:color="auto"/>
              <w:bottom w:val="single" w:sz="4" w:space="0" w:color="auto"/>
              <w:right w:val="single" w:sz="4" w:space="0" w:color="auto"/>
            </w:tcBorders>
            <w:hideMark/>
          </w:tcPr>
          <w:p w14:paraId="2E0C8A59" w14:textId="77777777" w:rsidR="00FF5094" w:rsidRPr="003B084A" w:rsidRDefault="00FF5094" w:rsidP="00330F7C">
            <w:pPr>
              <w:spacing w:after="0" w:line="360" w:lineRule="auto"/>
              <w:jc w:val="both"/>
              <w:outlineLvl w:val="0"/>
              <w:rPr>
                <w:rFonts w:ascii="GHEA Grapalat" w:hAnsi="GHEA Grapalat"/>
                <w:b/>
                <w:sz w:val="20"/>
                <w:szCs w:val="20"/>
              </w:rPr>
            </w:pPr>
            <w:r w:rsidRPr="003B084A">
              <w:rPr>
                <w:rFonts w:ascii="GHEA Grapalat" w:hAnsi="GHEA Grapalat" w:cs="Sylfaen"/>
                <w:sz w:val="20"/>
                <w:szCs w:val="20"/>
                <w:lang w:val="af-ZA"/>
              </w:rPr>
              <w:t>Այս մոդուլն ուսումնասիրելու համար ուսանողը պետք է ուսումնասիրած լինի</w:t>
            </w:r>
            <w:r w:rsidRPr="003B084A">
              <w:rPr>
                <w:rFonts w:ascii="GHEA Grapalat" w:hAnsi="GHEA Grapalat" w:cs="Sylfaen"/>
                <w:sz w:val="20"/>
                <w:szCs w:val="20"/>
                <w:lang w:val="hy-AM"/>
              </w:rPr>
              <w:t xml:space="preserve"> </w:t>
            </w:r>
            <w:r w:rsidRPr="003B084A">
              <w:rPr>
                <w:rFonts w:ascii="GHEA Grapalat" w:hAnsi="GHEA Grapalat"/>
                <w:sz w:val="20"/>
                <w:szCs w:val="20"/>
              </w:rPr>
              <w:t xml:space="preserve"> ԵՇՏՇ</w:t>
            </w:r>
            <w:r w:rsidRPr="003B084A">
              <w:rPr>
                <w:rFonts w:ascii="GHEA Grapalat" w:hAnsi="GHEA Grapalat"/>
                <w:sz w:val="20"/>
                <w:szCs w:val="20"/>
                <w:lang w:val="hy-AM"/>
              </w:rPr>
              <w:t>-</w:t>
            </w:r>
            <w:r w:rsidRPr="003B084A">
              <w:rPr>
                <w:rFonts w:ascii="GHEA Grapalat" w:hAnsi="GHEA Grapalat"/>
                <w:sz w:val="20"/>
                <w:szCs w:val="20"/>
              </w:rPr>
              <w:t>05</w:t>
            </w:r>
            <w:r w:rsidRPr="003B084A">
              <w:rPr>
                <w:rFonts w:ascii="GHEA Grapalat" w:hAnsi="GHEA Grapalat"/>
                <w:sz w:val="20"/>
                <w:szCs w:val="20"/>
                <w:lang w:val="hy-AM"/>
              </w:rPr>
              <w:t>-</w:t>
            </w:r>
            <w:r w:rsidRPr="003B084A">
              <w:rPr>
                <w:rFonts w:ascii="GHEA Grapalat" w:hAnsi="GHEA Grapalat"/>
                <w:sz w:val="20"/>
                <w:szCs w:val="20"/>
              </w:rPr>
              <w:t>20</w:t>
            </w:r>
            <w:r w:rsidRPr="003B084A">
              <w:rPr>
                <w:rFonts w:ascii="GHEA Grapalat" w:hAnsi="GHEA Grapalat"/>
                <w:sz w:val="20"/>
                <w:szCs w:val="20"/>
                <w:lang w:val="hy-AM"/>
              </w:rPr>
              <w:t>-0</w:t>
            </w:r>
            <w:r w:rsidRPr="003B084A">
              <w:rPr>
                <w:rFonts w:ascii="GHEA Grapalat" w:hAnsi="GHEA Grapalat"/>
                <w:sz w:val="20"/>
                <w:szCs w:val="20"/>
              </w:rPr>
              <w:t xml:space="preserve">18 </w:t>
            </w:r>
            <w:r w:rsidRPr="003B084A">
              <w:rPr>
                <w:rFonts w:ascii="GHEA Grapalat" w:hAnsi="GHEA Grapalat" w:cs="Sylfaen"/>
                <w:sz w:val="20"/>
                <w:szCs w:val="20"/>
                <w:lang w:val="hy-AM"/>
              </w:rPr>
              <w:t>«</w:t>
            </w:r>
            <w:r w:rsidRPr="003B084A">
              <w:rPr>
                <w:rFonts w:ascii="GHEA Grapalat" w:hAnsi="GHEA Grapalat" w:cs="Sylfaen"/>
                <w:sz w:val="20"/>
                <w:szCs w:val="20"/>
              </w:rPr>
              <w:t>Վագոնների արգելակման համակարգի սարքավորումների աշխատանքի ապահովումը</w:t>
            </w:r>
            <w:r w:rsidRPr="003B084A">
              <w:rPr>
                <w:rFonts w:ascii="GHEA Grapalat" w:hAnsi="GHEA Grapalat" w:cs="Sylfaen"/>
                <w:sz w:val="20"/>
                <w:szCs w:val="20"/>
                <w:lang w:val="hy-AM"/>
              </w:rPr>
              <w:t>»</w:t>
            </w:r>
            <w:r w:rsidRPr="003B084A">
              <w:rPr>
                <w:rFonts w:ascii="GHEA Grapalat" w:hAnsi="GHEA Grapalat" w:cs="Sylfaen"/>
                <w:sz w:val="20"/>
                <w:szCs w:val="20"/>
              </w:rPr>
              <w:t xml:space="preserve">  </w:t>
            </w:r>
            <w:r w:rsidRPr="003B084A">
              <w:rPr>
                <w:rFonts w:ascii="GHEA Grapalat" w:hAnsi="GHEA Grapalat"/>
                <w:sz w:val="20"/>
                <w:szCs w:val="20"/>
                <w:lang w:val="af-ZA"/>
              </w:rPr>
              <w:t>մոդուլը:</w:t>
            </w:r>
          </w:p>
        </w:tc>
      </w:tr>
      <w:tr w:rsidR="00FF5094" w:rsidRPr="003B084A" w14:paraId="1DCA394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6DB8ED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2004DB61"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Մոդուլի</w:t>
            </w:r>
            <w:r w:rsidRPr="003B084A">
              <w:rPr>
                <w:rFonts w:ascii="GHEA Grapalat" w:hAnsi="GHEA Grapalat"/>
                <w:b/>
                <w:sz w:val="20"/>
                <w:szCs w:val="20"/>
              </w:rPr>
              <w:t xml:space="preserve"> </w:t>
            </w:r>
            <w:r w:rsidRPr="003B084A">
              <w:rPr>
                <w:rFonts w:ascii="GHEA Grapalat" w:hAnsi="GHEA Grapalat" w:cs="Sylfaen"/>
                <w:b/>
                <w:sz w:val="20"/>
                <w:szCs w:val="20"/>
              </w:rPr>
              <w:t>գնահատման</w:t>
            </w:r>
            <w:r w:rsidRPr="003B084A">
              <w:rPr>
                <w:rFonts w:ascii="GHEA Grapalat" w:hAnsi="GHEA Grapalat"/>
                <w:b/>
                <w:sz w:val="20"/>
                <w:szCs w:val="20"/>
              </w:rPr>
              <w:t xml:space="preserve"> </w:t>
            </w:r>
            <w:r w:rsidRPr="003B084A">
              <w:rPr>
                <w:rFonts w:ascii="GHEA Grapalat" w:hAnsi="GHEA Grapalat" w:cs="Sylfaen"/>
                <w:b/>
                <w:sz w:val="20"/>
                <w:szCs w:val="20"/>
              </w:rPr>
              <w:t>կարգը</w:t>
            </w:r>
          </w:p>
        </w:tc>
        <w:tc>
          <w:tcPr>
            <w:tcW w:w="9738" w:type="dxa"/>
            <w:tcBorders>
              <w:top w:val="single" w:sz="4" w:space="0" w:color="auto"/>
              <w:left w:val="single" w:sz="4" w:space="0" w:color="auto"/>
              <w:bottom w:val="single" w:sz="4" w:space="0" w:color="auto"/>
              <w:right w:val="single" w:sz="4" w:space="0" w:color="auto"/>
            </w:tcBorders>
            <w:hideMark/>
          </w:tcPr>
          <w:p w14:paraId="7560CDF5" w14:textId="77777777" w:rsidR="00FF5094" w:rsidRPr="003B084A" w:rsidRDefault="00FF5094" w:rsidP="00330F7C">
            <w:p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Մոդուլի ընդունելի կատարողականը յուրաքանչյուր արդյունքի համար նախատես</w:t>
            </w:r>
            <w:r w:rsidRPr="003B084A">
              <w:rPr>
                <w:rFonts w:ascii="GHEA Grapalat" w:hAnsi="GHEA Grapalat" w:cs="Sylfaen"/>
                <w:sz w:val="20"/>
                <w:szCs w:val="20"/>
                <w:lang w:val="hy-AM"/>
              </w:rPr>
              <w:softHyphen/>
              <w:t>ված կատարման չափանիշների բավարար մակարդակի ապահովումն է։</w:t>
            </w:r>
          </w:p>
        </w:tc>
      </w:tr>
      <w:tr w:rsidR="00FF5094" w:rsidRPr="003B084A" w14:paraId="06F6885C"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7204034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1EFE9442"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1</w:t>
            </w:r>
          </w:p>
        </w:tc>
        <w:tc>
          <w:tcPr>
            <w:tcW w:w="9738" w:type="dxa"/>
            <w:tcBorders>
              <w:top w:val="single" w:sz="4" w:space="0" w:color="auto"/>
              <w:left w:val="single" w:sz="4" w:space="0" w:color="auto"/>
              <w:bottom w:val="single" w:sz="4" w:space="0" w:color="auto"/>
              <w:right w:val="single" w:sz="4" w:space="0" w:color="auto"/>
            </w:tcBorders>
            <w:hideMark/>
          </w:tcPr>
          <w:p w14:paraId="278A7D52" w14:textId="77777777" w:rsidR="00FF5094" w:rsidRPr="003B084A" w:rsidRDefault="00FF5094" w:rsidP="00330F7C">
            <w:pPr>
              <w:spacing w:after="0" w:line="360" w:lineRule="auto"/>
              <w:jc w:val="both"/>
              <w:rPr>
                <w:rFonts w:ascii="GHEA Grapalat" w:hAnsi="GHEA Grapalat" w:cs="Sylfaen"/>
                <w:sz w:val="20"/>
                <w:szCs w:val="20"/>
              </w:rPr>
            </w:pPr>
            <w:r w:rsidRPr="003B084A">
              <w:rPr>
                <w:rFonts w:ascii="GHEA Grapalat" w:hAnsi="GHEA Grapalat" w:cs="Sylfaen"/>
                <w:sz w:val="20"/>
                <w:szCs w:val="20"/>
              </w:rPr>
              <w:t>Ներկայացնել լոկոմոտիվների առանձնահատկությունները, դերն ու նշանակությունը</w:t>
            </w:r>
          </w:p>
        </w:tc>
      </w:tr>
      <w:tr w:rsidR="00FF5094" w:rsidRPr="003B084A" w14:paraId="368B7C6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AD9F588"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rPr>
            </w:pPr>
          </w:p>
        </w:tc>
        <w:tc>
          <w:tcPr>
            <w:tcW w:w="3389" w:type="dxa"/>
            <w:tcBorders>
              <w:top w:val="single" w:sz="4" w:space="0" w:color="auto"/>
              <w:left w:val="single" w:sz="4" w:space="0" w:color="auto"/>
              <w:bottom w:val="single" w:sz="4" w:space="0" w:color="auto"/>
              <w:right w:val="single" w:sz="4" w:space="0" w:color="auto"/>
            </w:tcBorders>
            <w:hideMark/>
          </w:tcPr>
          <w:p w14:paraId="56AD4084"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 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4F90E730" w14:textId="77777777" w:rsidR="00FF5094" w:rsidRPr="003B084A" w:rsidRDefault="00FF5094" w:rsidP="005D2B3F">
            <w:pPr>
              <w:numPr>
                <w:ilvl w:val="0"/>
                <w:numId w:val="64"/>
              </w:numPr>
              <w:spacing w:after="0" w:line="360" w:lineRule="auto"/>
              <w:ind w:left="276" w:hanging="276"/>
              <w:jc w:val="both"/>
              <w:rPr>
                <w:rFonts w:ascii="GHEA Grapalat" w:hAnsi="GHEA Grapalat" w:cs="Sylfaen"/>
                <w:sz w:val="20"/>
                <w:szCs w:val="20"/>
                <w:lang w:val="hy-AM"/>
              </w:rPr>
            </w:pPr>
            <w:r w:rsidRPr="003B084A">
              <w:rPr>
                <w:rFonts w:ascii="GHEA Grapalat" w:hAnsi="GHEA Grapalat" w:cs="Sylfaen"/>
                <w:sz w:val="20"/>
                <w:szCs w:val="20"/>
              </w:rPr>
              <w:t>ներկայացնում է լոկոմոտիվների տեսակները, դրանց ներկայացվող տեխնիկական պահանջները, դերն ու նշանակությունը</w:t>
            </w:r>
            <w:r w:rsidRPr="003B084A">
              <w:rPr>
                <w:rFonts w:ascii="GHEA Grapalat" w:hAnsi="GHEA Grapalat" w:cs="Sylfaen"/>
                <w:sz w:val="20"/>
                <w:szCs w:val="20"/>
                <w:lang w:val="hy-AM"/>
              </w:rPr>
              <w:t>,</w:t>
            </w:r>
          </w:p>
          <w:p w14:paraId="0501F11C" w14:textId="77777777" w:rsidR="00FF5094" w:rsidRPr="003B084A" w:rsidRDefault="00FF5094" w:rsidP="005D2B3F">
            <w:pPr>
              <w:numPr>
                <w:ilvl w:val="0"/>
                <w:numId w:val="64"/>
              </w:numPr>
              <w:spacing w:after="0" w:line="360" w:lineRule="auto"/>
              <w:ind w:left="276" w:hanging="276"/>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ներկայացնում է </w:t>
            </w:r>
            <w:r w:rsidRPr="003B084A">
              <w:rPr>
                <w:rFonts w:ascii="GHEA Grapalat" w:hAnsi="GHEA Grapalat" w:cs="Sylfaen"/>
                <w:sz w:val="20"/>
                <w:szCs w:val="20"/>
              </w:rPr>
              <w:t>լոկոմոտիվների առանձնահատկությունները</w:t>
            </w:r>
            <w:r w:rsidRPr="003B084A">
              <w:rPr>
                <w:rFonts w:ascii="GHEA Grapalat" w:hAnsi="GHEA Grapalat" w:cs="Sylfaen"/>
                <w:sz w:val="20"/>
                <w:szCs w:val="20"/>
                <w:lang w:val="hy-AM"/>
              </w:rPr>
              <w:t xml:space="preserve">: </w:t>
            </w:r>
          </w:p>
        </w:tc>
      </w:tr>
      <w:tr w:rsidR="00FF5094" w:rsidRPr="003B084A" w14:paraId="58BB103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202FCB2B"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6491E4FE"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2</w:t>
            </w:r>
          </w:p>
        </w:tc>
        <w:tc>
          <w:tcPr>
            <w:tcW w:w="9738" w:type="dxa"/>
            <w:tcBorders>
              <w:top w:val="single" w:sz="4" w:space="0" w:color="auto"/>
              <w:left w:val="single" w:sz="4" w:space="0" w:color="auto"/>
              <w:bottom w:val="single" w:sz="4" w:space="0" w:color="auto"/>
              <w:right w:val="single" w:sz="4" w:space="0" w:color="auto"/>
            </w:tcBorders>
            <w:hideMark/>
          </w:tcPr>
          <w:p w14:paraId="4C0AE334" w14:textId="77777777" w:rsidR="00FF5094" w:rsidRPr="003B084A" w:rsidRDefault="00FF5094" w:rsidP="00330F7C">
            <w:pPr>
              <w:spacing w:after="0" w:line="360" w:lineRule="auto"/>
              <w:jc w:val="both"/>
              <w:rPr>
                <w:rFonts w:ascii="GHEA Grapalat" w:hAnsi="GHEA Grapalat" w:cs="Sylfaen"/>
                <w:sz w:val="20"/>
                <w:szCs w:val="20"/>
              </w:rPr>
            </w:pPr>
            <w:r w:rsidRPr="003B084A">
              <w:rPr>
                <w:rFonts w:ascii="GHEA Grapalat" w:hAnsi="GHEA Grapalat" w:cs="Sylfaen"/>
                <w:sz w:val="20"/>
                <w:szCs w:val="20"/>
                <w:lang w:val="hy-AM"/>
              </w:rPr>
              <w:t xml:space="preserve">Ներկայացնել </w:t>
            </w:r>
            <w:r w:rsidRPr="003B084A">
              <w:rPr>
                <w:rFonts w:ascii="GHEA Grapalat" w:hAnsi="GHEA Grapalat" w:cs="Sylfaen"/>
                <w:sz w:val="20"/>
                <w:szCs w:val="20"/>
              </w:rPr>
              <w:t>էլեկտրաքարշի կառուցվածքը</w:t>
            </w:r>
          </w:p>
        </w:tc>
      </w:tr>
      <w:tr w:rsidR="00FF5094" w:rsidRPr="00883707" w14:paraId="3187B589"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B68FA8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55FAE8A"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62B79F06" w14:textId="77777777" w:rsidR="00FF5094" w:rsidRPr="00D85EF3" w:rsidRDefault="00FF5094" w:rsidP="005D2B3F">
            <w:pPr>
              <w:numPr>
                <w:ilvl w:val="0"/>
                <w:numId w:val="65"/>
              </w:numPr>
              <w:spacing w:after="0" w:line="360" w:lineRule="auto"/>
              <w:ind w:left="276" w:hanging="276"/>
              <w:jc w:val="both"/>
              <w:rPr>
                <w:rFonts w:ascii="GHEA Grapalat" w:hAnsi="GHEA Grapalat" w:cs="Sylfaen"/>
                <w:sz w:val="20"/>
                <w:szCs w:val="20"/>
                <w:lang w:val="hy-AM"/>
              </w:rPr>
            </w:pPr>
            <w:r w:rsidRPr="00D85EF3">
              <w:rPr>
                <w:rFonts w:ascii="GHEA Grapalat" w:hAnsi="GHEA Grapalat" w:cs="Sylfaen"/>
                <w:sz w:val="20"/>
                <w:szCs w:val="20"/>
                <w:lang w:val="hy-AM"/>
              </w:rPr>
              <w:t>ներկայացնում է</w:t>
            </w:r>
            <w:r w:rsidRPr="00D85EF3">
              <w:rPr>
                <w:rFonts w:ascii="GHEA Grapalat" w:hAnsi="GHEA Grapalat" w:cs="Sylfaen"/>
                <w:sz w:val="20"/>
                <w:szCs w:val="20"/>
              </w:rPr>
              <w:t xml:space="preserve"> էլեկտրաքարշի կառուցվածքը </w:t>
            </w:r>
            <w:r w:rsidRPr="00D85EF3">
              <w:rPr>
                <w:rFonts w:ascii="GHEA Grapalat" w:hAnsi="GHEA Grapalat"/>
                <w:sz w:val="20"/>
                <w:szCs w:val="20"/>
                <w:lang w:val="af-ZA"/>
              </w:rPr>
              <w:t>և նշանակությունը,</w:t>
            </w:r>
          </w:p>
          <w:p w14:paraId="395CA08B" w14:textId="77777777" w:rsidR="00FF5094" w:rsidRPr="003B084A" w:rsidRDefault="00FF5094" w:rsidP="005D2B3F">
            <w:pPr>
              <w:numPr>
                <w:ilvl w:val="0"/>
                <w:numId w:val="65"/>
              </w:numPr>
              <w:spacing w:after="0" w:line="360" w:lineRule="auto"/>
              <w:ind w:left="276" w:hanging="276"/>
              <w:jc w:val="both"/>
              <w:rPr>
                <w:rFonts w:ascii="GHEA Grapalat" w:hAnsi="GHEA Grapalat" w:cs="Sylfaen"/>
                <w:sz w:val="20"/>
                <w:szCs w:val="20"/>
                <w:lang w:val="hy-AM"/>
              </w:rPr>
            </w:pPr>
            <w:r w:rsidRPr="00D85EF3">
              <w:rPr>
                <w:rFonts w:ascii="GHEA Grapalat" w:hAnsi="GHEA Grapalat" w:cs="Sylfaen"/>
                <w:sz w:val="20"/>
                <w:szCs w:val="20"/>
                <w:lang w:val="hy-AM"/>
              </w:rPr>
              <w:t>ներկայացնում է էլեկտրաքարշի հարվածաքարշային</w:t>
            </w:r>
            <w:r w:rsidRPr="003B084A">
              <w:rPr>
                <w:rFonts w:ascii="GHEA Grapalat" w:hAnsi="GHEA Grapalat" w:cs="Sylfaen"/>
                <w:sz w:val="20"/>
                <w:szCs w:val="20"/>
                <w:lang w:val="hy-AM"/>
              </w:rPr>
              <w:t xml:space="preserve"> սարքերի նշանակությունը, կառուցվածքը</w:t>
            </w:r>
            <w:r w:rsidRPr="003B084A">
              <w:rPr>
                <w:rFonts w:ascii="GHEA Grapalat" w:hAnsi="GHEA Grapalat"/>
                <w:sz w:val="20"/>
                <w:szCs w:val="20"/>
                <w:lang w:val="af-ZA"/>
              </w:rPr>
              <w:t xml:space="preserve"> և դասակարգումը, շարժակազմի ավտոմատ շղթայակցման </w:t>
            </w:r>
            <w:r w:rsidRPr="00D85EF3">
              <w:rPr>
                <w:rFonts w:ascii="GHEA Grapalat" w:hAnsi="GHEA Grapalat"/>
                <w:sz w:val="20"/>
                <w:szCs w:val="20"/>
                <w:lang w:val="af-ZA"/>
              </w:rPr>
              <w:t>հարմարանքը (автосцепка)</w:t>
            </w:r>
            <w:r w:rsidRPr="00D85EF3">
              <w:rPr>
                <w:rFonts w:ascii="GHEA Grapalat" w:hAnsi="GHEA Grapalat" w:cs="Sylfaen"/>
                <w:sz w:val="20"/>
                <w:szCs w:val="20"/>
                <w:lang w:val="hy-AM"/>
              </w:rPr>
              <w:t>:</w:t>
            </w:r>
          </w:p>
        </w:tc>
      </w:tr>
      <w:tr w:rsidR="00FF5094" w:rsidRPr="003B084A" w14:paraId="2801E5C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E4C15B9"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07EA2297"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3</w:t>
            </w:r>
          </w:p>
        </w:tc>
        <w:tc>
          <w:tcPr>
            <w:tcW w:w="9738" w:type="dxa"/>
            <w:tcBorders>
              <w:top w:val="single" w:sz="4" w:space="0" w:color="auto"/>
              <w:left w:val="single" w:sz="4" w:space="0" w:color="auto"/>
              <w:bottom w:val="single" w:sz="4" w:space="0" w:color="auto"/>
              <w:right w:val="single" w:sz="4" w:space="0" w:color="auto"/>
            </w:tcBorders>
            <w:hideMark/>
          </w:tcPr>
          <w:p w14:paraId="3C3DC02A" w14:textId="77777777" w:rsidR="00FF5094" w:rsidRPr="003B084A" w:rsidRDefault="00FF5094" w:rsidP="00330F7C">
            <w:pPr>
              <w:spacing w:after="0" w:line="360" w:lineRule="auto"/>
              <w:jc w:val="both"/>
              <w:rPr>
                <w:rFonts w:ascii="GHEA Grapalat" w:hAnsi="GHEA Grapalat" w:cs="Sylfaen"/>
                <w:sz w:val="20"/>
                <w:szCs w:val="20"/>
              </w:rPr>
            </w:pPr>
            <w:r w:rsidRPr="003B084A">
              <w:rPr>
                <w:rFonts w:ascii="GHEA Grapalat" w:hAnsi="GHEA Grapalat" w:cs="Sylfaen"/>
                <w:sz w:val="20"/>
                <w:szCs w:val="20"/>
                <w:lang w:val="hy-AM"/>
              </w:rPr>
              <w:t xml:space="preserve">Ներկայացնել </w:t>
            </w:r>
            <w:r w:rsidRPr="003B084A">
              <w:rPr>
                <w:rFonts w:ascii="GHEA Grapalat" w:hAnsi="GHEA Grapalat" w:cs="Sylfaen"/>
                <w:sz w:val="20"/>
                <w:szCs w:val="20"/>
              </w:rPr>
              <w:t>ջերմոքարշի կառուցվածքը</w:t>
            </w:r>
          </w:p>
        </w:tc>
      </w:tr>
      <w:tr w:rsidR="00FF5094" w:rsidRPr="00883707" w14:paraId="438176F6"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BD8A09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0959B84"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367C0F10" w14:textId="77777777" w:rsidR="00FF5094" w:rsidRPr="003B084A" w:rsidRDefault="00FF5094" w:rsidP="00330F7C">
            <w:pPr>
              <w:spacing w:after="0" w:line="360" w:lineRule="auto"/>
              <w:jc w:val="both"/>
              <w:rPr>
                <w:rFonts w:ascii="GHEA Grapalat" w:hAnsi="GHEA Grapalat" w:cs="Sylfaen"/>
                <w:sz w:val="20"/>
                <w:szCs w:val="20"/>
                <w:lang w:val="hy-AM"/>
              </w:rPr>
            </w:pPr>
            <w:r w:rsidRPr="003B084A">
              <w:rPr>
                <w:rFonts w:ascii="GHEA Grapalat" w:hAnsi="GHEA Grapalat" w:cs="Sylfaen"/>
                <w:sz w:val="20"/>
                <w:szCs w:val="20"/>
              </w:rPr>
              <w:t xml:space="preserve">1) </w:t>
            </w:r>
            <w:r w:rsidRPr="003B084A">
              <w:rPr>
                <w:rFonts w:ascii="GHEA Grapalat" w:hAnsi="GHEA Grapalat" w:cs="Sylfaen"/>
                <w:sz w:val="20"/>
                <w:szCs w:val="20"/>
                <w:lang w:val="hy-AM"/>
              </w:rPr>
              <w:t>ներկայացնում է</w:t>
            </w:r>
            <w:r w:rsidRPr="003B084A">
              <w:rPr>
                <w:rFonts w:ascii="GHEA Grapalat" w:hAnsi="GHEA Grapalat" w:cs="Sylfaen"/>
                <w:sz w:val="20"/>
                <w:szCs w:val="20"/>
              </w:rPr>
              <w:t xml:space="preserve"> ջերմոքարշի կառուցվածքը </w:t>
            </w:r>
            <w:r w:rsidRPr="003B084A">
              <w:rPr>
                <w:rFonts w:ascii="GHEA Grapalat" w:hAnsi="GHEA Grapalat"/>
                <w:sz w:val="20"/>
                <w:szCs w:val="20"/>
                <w:lang w:val="af-ZA"/>
              </w:rPr>
              <w:t>և նշանակությունը,</w:t>
            </w:r>
          </w:p>
          <w:p w14:paraId="505AB93F" w14:textId="77777777" w:rsidR="00FF5094" w:rsidRPr="003B084A" w:rsidRDefault="00FF5094" w:rsidP="00330F7C">
            <w:pPr>
              <w:spacing w:after="0" w:line="360" w:lineRule="auto"/>
              <w:ind w:left="236" w:hanging="236"/>
              <w:jc w:val="both"/>
              <w:rPr>
                <w:rFonts w:ascii="GHEA Grapalat" w:hAnsi="GHEA Grapalat" w:cs="Sylfaen"/>
                <w:sz w:val="20"/>
                <w:szCs w:val="20"/>
                <w:lang w:val="hy-AM"/>
              </w:rPr>
            </w:pPr>
            <w:r w:rsidRPr="003B084A">
              <w:rPr>
                <w:rFonts w:ascii="GHEA Grapalat" w:hAnsi="GHEA Grapalat" w:cs="Sylfaen"/>
                <w:sz w:val="20"/>
                <w:szCs w:val="20"/>
                <w:lang w:val="hy-AM"/>
              </w:rPr>
              <w:t xml:space="preserve">2) ներկայացնում է ջերմոքարշի հարվածաքարշային սարքերի նշանակությունը, կառուցվածքը </w:t>
            </w:r>
            <w:r w:rsidRPr="003B084A">
              <w:rPr>
                <w:rFonts w:ascii="GHEA Grapalat" w:hAnsi="GHEA Grapalat"/>
                <w:sz w:val="20"/>
                <w:szCs w:val="20"/>
                <w:lang w:val="af-ZA"/>
              </w:rPr>
              <w:t xml:space="preserve">և </w:t>
            </w:r>
            <w:r w:rsidRPr="003B084A">
              <w:rPr>
                <w:rFonts w:ascii="GHEA Grapalat" w:hAnsi="GHEA Grapalat"/>
                <w:sz w:val="20"/>
                <w:szCs w:val="20"/>
                <w:lang w:val="af-ZA"/>
              </w:rPr>
              <w:lastRenderedPageBreak/>
              <w:t>դասակարգումը, շարժակազմի ավտոմատ շղթայակցման հարմարանքը (ավտոսցեպկա)</w:t>
            </w:r>
            <w:r w:rsidRPr="003B084A">
              <w:rPr>
                <w:rFonts w:ascii="GHEA Grapalat" w:hAnsi="GHEA Grapalat" w:cs="Sylfaen"/>
                <w:sz w:val="20"/>
                <w:szCs w:val="20"/>
                <w:lang w:val="hy-AM"/>
              </w:rPr>
              <w:t>:</w:t>
            </w:r>
          </w:p>
        </w:tc>
      </w:tr>
      <w:tr w:rsidR="00FF5094" w:rsidRPr="003B084A" w14:paraId="142EFD7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8BD835F"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7965C2B4" w14:textId="77777777" w:rsidR="00FF5094" w:rsidRPr="003B084A" w:rsidRDefault="00FF5094" w:rsidP="00330F7C">
            <w:pPr>
              <w:spacing w:after="0" w:line="360" w:lineRule="auto"/>
              <w:rPr>
                <w:rFonts w:ascii="GHEA Grapalat" w:hAnsi="GHEA Grapalat"/>
                <w:b/>
                <w:sz w:val="20"/>
                <w:szCs w:val="20"/>
                <w:lang w:val="hy-AM"/>
              </w:rPr>
            </w:pPr>
            <w:r w:rsidRPr="003B084A">
              <w:rPr>
                <w:rFonts w:ascii="GHEA Grapalat" w:hAnsi="GHEA Grapalat" w:cs="Sylfaen"/>
                <w:b/>
                <w:sz w:val="20"/>
                <w:szCs w:val="20"/>
              </w:rPr>
              <w:t>ՈՒսումնառության</w:t>
            </w:r>
            <w:r w:rsidRPr="003B084A">
              <w:rPr>
                <w:rFonts w:ascii="GHEA Grapalat" w:hAnsi="GHEA Grapalat"/>
                <w:b/>
                <w:sz w:val="20"/>
                <w:szCs w:val="20"/>
              </w:rPr>
              <w:t xml:space="preserve"> </w:t>
            </w:r>
            <w:r w:rsidRPr="003B084A">
              <w:rPr>
                <w:rFonts w:ascii="GHEA Grapalat" w:hAnsi="GHEA Grapalat" w:cs="Sylfaen"/>
                <w:b/>
                <w:sz w:val="20"/>
                <w:szCs w:val="20"/>
              </w:rPr>
              <w:t>արդյունք</w:t>
            </w:r>
            <w:r w:rsidRPr="003B084A">
              <w:rPr>
                <w:rFonts w:ascii="GHEA Grapalat" w:hAnsi="GHEA Grapalat"/>
                <w:b/>
                <w:sz w:val="20"/>
                <w:szCs w:val="20"/>
              </w:rPr>
              <w:t xml:space="preserve"> </w:t>
            </w:r>
            <w:r w:rsidRPr="003B084A">
              <w:rPr>
                <w:rFonts w:ascii="GHEA Grapalat" w:hAnsi="GHEA Grapalat"/>
                <w:b/>
                <w:sz w:val="20"/>
                <w:szCs w:val="20"/>
                <w:lang w:val="hy-AM"/>
              </w:rPr>
              <w:t>4</w:t>
            </w:r>
          </w:p>
        </w:tc>
        <w:tc>
          <w:tcPr>
            <w:tcW w:w="9738" w:type="dxa"/>
            <w:tcBorders>
              <w:top w:val="single" w:sz="4" w:space="0" w:color="auto"/>
              <w:left w:val="single" w:sz="4" w:space="0" w:color="auto"/>
              <w:bottom w:val="single" w:sz="4" w:space="0" w:color="auto"/>
              <w:right w:val="single" w:sz="4" w:space="0" w:color="auto"/>
            </w:tcBorders>
          </w:tcPr>
          <w:p w14:paraId="4FEB6282" w14:textId="77777777" w:rsidR="00FF5094" w:rsidRPr="003B084A" w:rsidRDefault="00FF5094" w:rsidP="00330F7C">
            <w:pPr>
              <w:spacing w:after="0" w:line="360" w:lineRule="auto"/>
              <w:jc w:val="both"/>
              <w:rPr>
                <w:rFonts w:ascii="GHEA Grapalat" w:hAnsi="GHEA Grapalat" w:cs="Sylfaen"/>
                <w:sz w:val="20"/>
                <w:szCs w:val="20"/>
              </w:rPr>
            </w:pPr>
            <w:r w:rsidRPr="003B084A">
              <w:rPr>
                <w:rFonts w:ascii="GHEA Grapalat" w:hAnsi="GHEA Grapalat" w:cs="Sylfaen"/>
                <w:sz w:val="20"/>
                <w:szCs w:val="20"/>
                <w:lang w:val="hy-AM"/>
              </w:rPr>
              <w:t xml:space="preserve">Ներկայացնել </w:t>
            </w:r>
            <w:r w:rsidRPr="003B084A">
              <w:rPr>
                <w:rFonts w:ascii="GHEA Grapalat" w:hAnsi="GHEA Grapalat" w:cs="Sylfaen"/>
                <w:sz w:val="20"/>
                <w:szCs w:val="20"/>
              </w:rPr>
              <w:t>էլեկտրագնացքի կառուցվածքը</w:t>
            </w:r>
          </w:p>
        </w:tc>
      </w:tr>
      <w:tr w:rsidR="00FF5094" w:rsidRPr="00883707" w14:paraId="1F9FF1C8"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69BE1804"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3CAC393B" w14:textId="77777777" w:rsidR="00FF5094" w:rsidRPr="003B084A" w:rsidRDefault="00FF5094" w:rsidP="00330F7C">
            <w:pPr>
              <w:spacing w:after="0" w:line="360" w:lineRule="auto"/>
              <w:rPr>
                <w:rFonts w:ascii="GHEA Grapalat" w:hAnsi="GHEA Grapalat"/>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361C55DD" w14:textId="77777777" w:rsidR="00FF5094" w:rsidRPr="003B084A" w:rsidRDefault="00FF5094" w:rsidP="00330F7C">
            <w:pPr>
              <w:spacing w:after="0" w:line="360" w:lineRule="auto"/>
              <w:ind w:left="360" w:hanging="360"/>
              <w:jc w:val="both"/>
              <w:rPr>
                <w:rFonts w:ascii="GHEA Grapalat" w:hAnsi="GHEA Grapalat" w:cs="Sylfaen"/>
                <w:sz w:val="20"/>
                <w:szCs w:val="20"/>
                <w:lang w:val="hy-AM"/>
              </w:rPr>
            </w:pPr>
            <w:r w:rsidRPr="003B084A">
              <w:rPr>
                <w:rFonts w:ascii="GHEA Grapalat" w:hAnsi="GHEA Grapalat" w:cs="Sylfaen"/>
                <w:sz w:val="20"/>
                <w:szCs w:val="20"/>
              </w:rPr>
              <w:t xml:space="preserve">1) </w:t>
            </w:r>
            <w:r w:rsidRPr="003B084A">
              <w:rPr>
                <w:rFonts w:ascii="GHEA Grapalat" w:hAnsi="GHEA Grapalat" w:cs="Sylfaen"/>
                <w:sz w:val="20"/>
                <w:szCs w:val="20"/>
                <w:lang w:val="hy-AM"/>
              </w:rPr>
              <w:t>ներկայացնում է</w:t>
            </w:r>
            <w:r w:rsidRPr="003B084A">
              <w:rPr>
                <w:rFonts w:ascii="GHEA Grapalat" w:hAnsi="GHEA Grapalat" w:cs="Sylfaen"/>
                <w:sz w:val="20"/>
                <w:szCs w:val="20"/>
              </w:rPr>
              <w:t xml:space="preserve"> էլեկտրագնացքի կառուցվածքը </w:t>
            </w:r>
            <w:r w:rsidRPr="003B084A">
              <w:rPr>
                <w:rFonts w:ascii="GHEA Grapalat" w:hAnsi="GHEA Grapalat"/>
                <w:sz w:val="20"/>
                <w:szCs w:val="20"/>
                <w:lang w:val="af-ZA"/>
              </w:rPr>
              <w:t>և նշանակությունը,</w:t>
            </w:r>
          </w:p>
          <w:p w14:paraId="7816D96C" w14:textId="77777777" w:rsidR="00FF5094" w:rsidRPr="003B084A" w:rsidRDefault="00FF5094" w:rsidP="00330F7C">
            <w:pPr>
              <w:spacing w:after="0" w:line="360" w:lineRule="auto"/>
              <w:jc w:val="both"/>
              <w:rPr>
                <w:rFonts w:ascii="GHEA Grapalat" w:hAnsi="GHEA Grapalat" w:cs="Sylfaen"/>
                <w:sz w:val="20"/>
                <w:szCs w:val="20"/>
                <w:highlight w:val="yellow"/>
                <w:lang w:val="hy-AM"/>
              </w:rPr>
            </w:pPr>
            <w:r w:rsidRPr="003B084A">
              <w:rPr>
                <w:rFonts w:ascii="GHEA Grapalat" w:hAnsi="GHEA Grapalat" w:cs="Sylfaen"/>
                <w:sz w:val="20"/>
                <w:szCs w:val="20"/>
                <w:lang w:val="hy-AM"/>
              </w:rPr>
              <w:t>2)  ներկայացնում է էլեկտրագնացքի աշխատանքի սկզբմունքը:</w:t>
            </w:r>
          </w:p>
        </w:tc>
      </w:tr>
      <w:tr w:rsidR="00FF5094" w:rsidRPr="00883707" w14:paraId="2DE823AA"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560B4EB6"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0AD779C8"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rPr>
              <w:t xml:space="preserve">ՈՒսումնառության արդյունք </w:t>
            </w:r>
            <w:r w:rsidRPr="003B084A">
              <w:rPr>
                <w:rFonts w:ascii="GHEA Grapalat" w:hAnsi="GHEA Grapalat" w:cs="Sylfaen"/>
                <w:b/>
                <w:sz w:val="20"/>
                <w:szCs w:val="20"/>
                <w:lang w:val="hy-AM"/>
              </w:rPr>
              <w:t>5</w:t>
            </w:r>
          </w:p>
        </w:tc>
        <w:tc>
          <w:tcPr>
            <w:tcW w:w="9738" w:type="dxa"/>
            <w:tcBorders>
              <w:top w:val="single" w:sz="4" w:space="0" w:color="auto"/>
              <w:left w:val="single" w:sz="4" w:space="0" w:color="auto"/>
              <w:bottom w:val="single" w:sz="4" w:space="0" w:color="auto"/>
              <w:right w:val="single" w:sz="4" w:space="0" w:color="auto"/>
            </w:tcBorders>
          </w:tcPr>
          <w:p w14:paraId="0767A315" w14:textId="77777777" w:rsidR="00FF5094" w:rsidRPr="003B084A" w:rsidRDefault="00FF5094" w:rsidP="00330F7C">
            <w:p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Ներկայացնել լոկոմոտիվների ավտոարգելակների կառավարման սարքերը </w:t>
            </w:r>
          </w:p>
        </w:tc>
      </w:tr>
      <w:tr w:rsidR="00FF5094" w:rsidRPr="00883707" w14:paraId="66A2E89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3DACEBBA"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tcPr>
          <w:p w14:paraId="2DDC168A" w14:textId="77777777" w:rsidR="00FF5094" w:rsidRPr="003B084A" w:rsidRDefault="00FF5094" w:rsidP="00330F7C">
            <w:pPr>
              <w:spacing w:after="0" w:line="360" w:lineRule="auto"/>
              <w:rPr>
                <w:rFonts w:ascii="GHEA Grapalat" w:hAnsi="GHEA Grapalat" w:cs="Sylfaen"/>
                <w:b/>
                <w:sz w:val="20"/>
                <w:szCs w:val="20"/>
                <w:highlight w:val="yellow"/>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tcPr>
          <w:p w14:paraId="6F59690C" w14:textId="77777777" w:rsidR="00FF5094" w:rsidRPr="003B084A" w:rsidRDefault="00FF5094" w:rsidP="00330F7C">
            <w:pPr>
              <w:spacing w:after="0" w:line="360" w:lineRule="auto"/>
              <w:ind w:left="236" w:hanging="236"/>
              <w:jc w:val="both"/>
              <w:rPr>
                <w:rFonts w:ascii="GHEA Grapalat" w:hAnsi="GHEA Grapalat" w:cs="Sylfaen"/>
                <w:sz w:val="20"/>
                <w:szCs w:val="20"/>
                <w:lang w:val="hy-AM"/>
              </w:rPr>
            </w:pPr>
            <w:r w:rsidRPr="003B084A">
              <w:rPr>
                <w:rFonts w:ascii="GHEA Grapalat" w:hAnsi="GHEA Grapalat" w:cs="Sylfaen"/>
                <w:sz w:val="20"/>
                <w:szCs w:val="20"/>
              </w:rPr>
              <w:t xml:space="preserve">1) ներկայացնում է լոկոմոտիվների </w:t>
            </w:r>
            <w:r w:rsidRPr="003B084A">
              <w:rPr>
                <w:rFonts w:ascii="GHEA Grapalat" w:hAnsi="GHEA Grapalat" w:cs="Sylfaen"/>
                <w:sz w:val="20"/>
                <w:szCs w:val="20"/>
                <w:lang w:val="hy-AM"/>
              </w:rPr>
              <w:t xml:space="preserve">ավտոարգելակների կառավարման </w:t>
            </w:r>
            <w:r w:rsidRPr="003B084A">
              <w:rPr>
                <w:rFonts w:ascii="GHEA Grapalat" w:hAnsi="GHEA Grapalat" w:cs="Sylfaen"/>
                <w:sz w:val="20"/>
                <w:szCs w:val="20"/>
              </w:rPr>
              <w:t>սարքերի կառուցվածքը, դերն ու նշանակությունը</w:t>
            </w:r>
            <w:r w:rsidRPr="003B084A">
              <w:rPr>
                <w:rFonts w:ascii="GHEA Grapalat" w:hAnsi="GHEA Grapalat" w:cs="Sylfaen"/>
                <w:sz w:val="20"/>
                <w:szCs w:val="20"/>
                <w:lang w:val="hy-AM"/>
              </w:rPr>
              <w:t>,</w:t>
            </w:r>
          </w:p>
          <w:p w14:paraId="541FE50C" w14:textId="77777777" w:rsidR="00FF5094" w:rsidRPr="003B084A" w:rsidRDefault="00FF5094" w:rsidP="00330F7C">
            <w:pPr>
              <w:spacing w:after="0" w:line="360" w:lineRule="auto"/>
              <w:ind w:left="360" w:hanging="360"/>
              <w:jc w:val="both"/>
              <w:rPr>
                <w:rFonts w:ascii="GHEA Grapalat" w:hAnsi="GHEA Grapalat" w:cs="Sylfaen"/>
                <w:sz w:val="20"/>
                <w:szCs w:val="20"/>
                <w:lang w:val="hy-AM"/>
              </w:rPr>
            </w:pPr>
            <w:r w:rsidRPr="003B084A">
              <w:rPr>
                <w:rFonts w:ascii="GHEA Grapalat" w:hAnsi="GHEA Grapalat" w:cs="Sylfaen"/>
                <w:sz w:val="20"/>
                <w:szCs w:val="20"/>
                <w:lang w:val="hy-AM"/>
              </w:rPr>
              <w:t xml:space="preserve">2) ներկայացնում է լոկոմոտիվների ավտոարգելակների աշխատանքի սկզբմունքը </w:t>
            </w:r>
            <w:r w:rsidRPr="003B084A">
              <w:rPr>
                <w:rFonts w:ascii="GHEA Grapalat" w:hAnsi="GHEA Grapalat"/>
                <w:sz w:val="20"/>
                <w:szCs w:val="20"/>
                <w:lang w:val="af-ZA"/>
              </w:rPr>
              <w:t>և ռեժիմը</w:t>
            </w:r>
            <w:r w:rsidRPr="003B084A">
              <w:rPr>
                <w:rFonts w:ascii="GHEA Grapalat" w:hAnsi="GHEA Grapalat" w:cs="Sylfaen"/>
                <w:sz w:val="20"/>
                <w:szCs w:val="20"/>
                <w:lang w:val="hy-AM"/>
              </w:rPr>
              <w:t>:</w:t>
            </w:r>
          </w:p>
        </w:tc>
      </w:tr>
      <w:tr w:rsidR="00FF5094" w:rsidRPr="003B084A" w14:paraId="397EB1F1"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12C1733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226D218E" w14:textId="77777777" w:rsidR="00FF5094" w:rsidRPr="003B084A" w:rsidRDefault="00FF5094" w:rsidP="00330F7C">
            <w:pPr>
              <w:spacing w:after="0" w:line="360" w:lineRule="auto"/>
              <w:rPr>
                <w:rFonts w:ascii="GHEA Grapalat" w:hAnsi="GHEA Grapalat" w:cs="Sylfaen"/>
                <w:b/>
                <w:sz w:val="20"/>
                <w:szCs w:val="20"/>
                <w:lang w:val="hy-AM"/>
              </w:rPr>
            </w:pPr>
            <w:r w:rsidRPr="003B084A">
              <w:rPr>
                <w:rFonts w:ascii="GHEA Grapalat" w:hAnsi="GHEA Grapalat" w:cs="Sylfaen"/>
                <w:b/>
                <w:sz w:val="20"/>
                <w:szCs w:val="20"/>
              </w:rPr>
              <w:t xml:space="preserve">ՈՒսումնառության արդյունք </w:t>
            </w:r>
            <w:r w:rsidRPr="003B084A">
              <w:rPr>
                <w:rFonts w:ascii="GHEA Grapalat" w:hAnsi="GHEA Grapalat" w:cs="Sylfaen"/>
                <w:b/>
                <w:sz w:val="20"/>
                <w:szCs w:val="20"/>
                <w:lang w:val="hy-AM"/>
              </w:rPr>
              <w:t>6</w:t>
            </w:r>
          </w:p>
        </w:tc>
        <w:tc>
          <w:tcPr>
            <w:tcW w:w="9738" w:type="dxa"/>
            <w:tcBorders>
              <w:top w:val="single" w:sz="4" w:space="0" w:color="auto"/>
              <w:left w:val="single" w:sz="4" w:space="0" w:color="auto"/>
              <w:bottom w:val="single" w:sz="4" w:space="0" w:color="auto"/>
              <w:right w:val="single" w:sz="4" w:space="0" w:color="auto"/>
            </w:tcBorders>
            <w:hideMark/>
          </w:tcPr>
          <w:p w14:paraId="4FACF6A3" w14:textId="77777777" w:rsidR="00FF5094" w:rsidRPr="003B084A" w:rsidRDefault="00FF5094" w:rsidP="00330F7C">
            <w:pPr>
              <w:spacing w:after="0" w:line="360" w:lineRule="auto"/>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Ներկայացնել լոկոմոտիվների անվտանգության սարքերը </w:t>
            </w:r>
          </w:p>
        </w:tc>
      </w:tr>
      <w:tr w:rsidR="00FF5094" w:rsidRPr="00883707" w14:paraId="4983A154" w14:textId="77777777" w:rsidTr="00330F7C">
        <w:trPr>
          <w:trHeight w:val="230"/>
        </w:trPr>
        <w:tc>
          <w:tcPr>
            <w:tcW w:w="589" w:type="dxa"/>
            <w:tcBorders>
              <w:top w:val="single" w:sz="4" w:space="0" w:color="auto"/>
              <w:left w:val="single" w:sz="4" w:space="0" w:color="auto"/>
              <w:bottom w:val="single" w:sz="4" w:space="0" w:color="auto"/>
              <w:right w:val="single" w:sz="4" w:space="0" w:color="auto"/>
            </w:tcBorders>
          </w:tcPr>
          <w:p w14:paraId="4C7D4583" w14:textId="77777777" w:rsidR="00FF5094" w:rsidRPr="003B084A" w:rsidRDefault="00FF5094" w:rsidP="005D2B3F">
            <w:pPr>
              <w:numPr>
                <w:ilvl w:val="0"/>
                <w:numId w:val="36"/>
              </w:numPr>
              <w:spacing w:after="0" w:line="360" w:lineRule="auto"/>
              <w:ind w:left="0" w:firstLine="0"/>
              <w:rPr>
                <w:rFonts w:ascii="GHEA Grapalat" w:hAnsi="GHEA Grapalat" w:cs="Sylfaen"/>
                <w:b/>
                <w:sz w:val="20"/>
                <w:szCs w:val="20"/>
                <w:lang w:val="hy-AM"/>
              </w:rPr>
            </w:pPr>
          </w:p>
        </w:tc>
        <w:tc>
          <w:tcPr>
            <w:tcW w:w="3389" w:type="dxa"/>
            <w:tcBorders>
              <w:top w:val="single" w:sz="4" w:space="0" w:color="auto"/>
              <w:left w:val="single" w:sz="4" w:space="0" w:color="auto"/>
              <w:bottom w:val="single" w:sz="4" w:space="0" w:color="auto"/>
              <w:right w:val="single" w:sz="4" w:space="0" w:color="auto"/>
            </w:tcBorders>
            <w:hideMark/>
          </w:tcPr>
          <w:p w14:paraId="7CE0A00F" w14:textId="77777777" w:rsidR="00FF5094" w:rsidRPr="003B084A" w:rsidRDefault="00FF5094" w:rsidP="00330F7C">
            <w:pPr>
              <w:spacing w:after="0" w:line="360" w:lineRule="auto"/>
              <w:rPr>
                <w:rFonts w:ascii="GHEA Grapalat" w:hAnsi="GHEA Grapalat" w:cs="Sylfaen"/>
                <w:b/>
                <w:sz w:val="20"/>
                <w:szCs w:val="20"/>
              </w:rPr>
            </w:pPr>
            <w:r w:rsidRPr="003B084A">
              <w:rPr>
                <w:rFonts w:ascii="GHEA Grapalat" w:hAnsi="GHEA Grapalat" w:cs="Sylfaen"/>
                <w:b/>
                <w:sz w:val="20"/>
                <w:szCs w:val="20"/>
              </w:rPr>
              <w:t>Կատարման</w:t>
            </w:r>
            <w:r w:rsidRPr="003B084A">
              <w:rPr>
                <w:rFonts w:ascii="GHEA Grapalat" w:hAnsi="GHEA Grapalat"/>
                <w:b/>
                <w:sz w:val="20"/>
                <w:szCs w:val="20"/>
              </w:rPr>
              <w:t xml:space="preserve"> </w:t>
            </w:r>
            <w:r w:rsidRPr="003B084A">
              <w:rPr>
                <w:rFonts w:ascii="GHEA Grapalat" w:hAnsi="GHEA Grapalat" w:cs="Sylfaen"/>
                <w:b/>
                <w:sz w:val="20"/>
                <w:szCs w:val="20"/>
              </w:rPr>
              <w:t>չափանիշներ</w:t>
            </w:r>
          </w:p>
        </w:tc>
        <w:tc>
          <w:tcPr>
            <w:tcW w:w="9738" w:type="dxa"/>
            <w:tcBorders>
              <w:top w:val="single" w:sz="4" w:space="0" w:color="auto"/>
              <w:left w:val="single" w:sz="4" w:space="0" w:color="auto"/>
              <w:bottom w:val="single" w:sz="4" w:space="0" w:color="auto"/>
              <w:right w:val="single" w:sz="4" w:space="0" w:color="auto"/>
            </w:tcBorders>
            <w:hideMark/>
          </w:tcPr>
          <w:p w14:paraId="506947C0" w14:textId="77777777" w:rsidR="00FF5094" w:rsidRPr="003B084A" w:rsidRDefault="00FF5094" w:rsidP="005D2B3F">
            <w:pPr>
              <w:numPr>
                <w:ilvl w:val="0"/>
                <w:numId w:val="66"/>
              </w:numPr>
              <w:spacing w:after="0" w:line="360" w:lineRule="auto"/>
              <w:ind w:left="276" w:hanging="276"/>
              <w:jc w:val="both"/>
              <w:rPr>
                <w:rFonts w:ascii="GHEA Grapalat" w:hAnsi="GHEA Grapalat" w:cs="Sylfaen"/>
                <w:sz w:val="20"/>
                <w:szCs w:val="20"/>
                <w:lang w:val="hy-AM"/>
              </w:rPr>
            </w:pPr>
            <w:r w:rsidRPr="003B084A">
              <w:rPr>
                <w:rFonts w:ascii="GHEA Grapalat" w:hAnsi="GHEA Grapalat" w:cs="Sylfaen"/>
                <w:sz w:val="20"/>
                <w:szCs w:val="20"/>
                <w:lang w:val="hy-AM"/>
              </w:rPr>
              <w:t>ներկայացնում</w:t>
            </w:r>
            <w:r w:rsidRPr="003B084A">
              <w:rPr>
                <w:rFonts w:ascii="GHEA Grapalat" w:hAnsi="GHEA Grapalat" w:cs="Sylfaen"/>
                <w:sz w:val="20"/>
                <w:szCs w:val="20"/>
              </w:rPr>
              <w:t xml:space="preserve"> է </w:t>
            </w:r>
            <w:r w:rsidRPr="003B084A">
              <w:rPr>
                <w:rFonts w:ascii="GHEA Grapalat" w:hAnsi="GHEA Grapalat" w:cs="Sylfaen"/>
                <w:sz w:val="20"/>
                <w:szCs w:val="20"/>
                <w:lang w:val="hy-AM"/>
              </w:rPr>
              <w:t xml:space="preserve"> լոկոմոտիվների</w:t>
            </w:r>
            <w:r w:rsidRPr="003B084A">
              <w:rPr>
                <w:rFonts w:ascii="GHEA Grapalat" w:hAnsi="GHEA Grapalat" w:cs="Sylfaen"/>
                <w:sz w:val="20"/>
                <w:szCs w:val="20"/>
              </w:rPr>
              <w:t xml:space="preserve">  </w:t>
            </w:r>
            <w:r w:rsidRPr="003B084A">
              <w:rPr>
                <w:rFonts w:ascii="GHEA Grapalat" w:hAnsi="GHEA Grapalat" w:cs="Sylfaen"/>
                <w:sz w:val="20"/>
                <w:szCs w:val="20"/>
                <w:lang w:val="hy-AM"/>
              </w:rPr>
              <w:t xml:space="preserve">ավտոմատ ազդանշանումը ինքարգելակմամբ АЛСН (ավտոստոպ) սարքավորման </w:t>
            </w:r>
            <w:r w:rsidRPr="003B084A">
              <w:rPr>
                <w:rFonts w:ascii="GHEA Grapalat" w:hAnsi="GHEA Grapalat" w:cs="Sylfaen"/>
                <w:sz w:val="20"/>
                <w:szCs w:val="20"/>
              </w:rPr>
              <w:t xml:space="preserve">կառուցվածքը, </w:t>
            </w:r>
            <w:r w:rsidRPr="003B084A">
              <w:rPr>
                <w:rFonts w:ascii="GHEA Grapalat" w:hAnsi="GHEA Grapalat"/>
                <w:sz w:val="20"/>
                <w:szCs w:val="20"/>
                <w:lang w:val="af-ZA"/>
              </w:rPr>
              <w:t>նշանակությունը  և</w:t>
            </w:r>
            <w:r w:rsidRPr="003B084A">
              <w:rPr>
                <w:rFonts w:ascii="GHEA Grapalat" w:hAnsi="GHEA Grapalat" w:cs="Sylfaen"/>
                <w:sz w:val="20"/>
                <w:szCs w:val="20"/>
              </w:rPr>
              <w:t xml:space="preserve"> աշխատանքի սկզբունքը</w:t>
            </w:r>
            <w:r w:rsidRPr="003B084A">
              <w:rPr>
                <w:rFonts w:ascii="GHEA Grapalat" w:hAnsi="GHEA Grapalat" w:cs="Sylfaen"/>
                <w:sz w:val="20"/>
                <w:szCs w:val="20"/>
                <w:lang w:val="hy-AM"/>
              </w:rPr>
              <w:t>,</w:t>
            </w:r>
          </w:p>
          <w:p w14:paraId="71F26498" w14:textId="77777777" w:rsidR="00FF5094" w:rsidRPr="003B084A" w:rsidRDefault="00FF5094" w:rsidP="005D2B3F">
            <w:pPr>
              <w:numPr>
                <w:ilvl w:val="0"/>
                <w:numId w:val="66"/>
              </w:numPr>
              <w:spacing w:after="0" w:line="360" w:lineRule="auto"/>
              <w:ind w:left="276" w:hanging="276"/>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ներկայացնում է լոկոմոտիվների արագաչափի կառուցվածքը, </w:t>
            </w:r>
            <w:r w:rsidRPr="003B084A">
              <w:rPr>
                <w:rFonts w:ascii="GHEA Grapalat" w:hAnsi="GHEA Grapalat"/>
                <w:sz w:val="20"/>
                <w:szCs w:val="20"/>
                <w:lang w:val="af-ZA"/>
              </w:rPr>
              <w:t>նշանակությունը և</w:t>
            </w:r>
            <w:r w:rsidRPr="003B084A">
              <w:rPr>
                <w:rFonts w:ascii="GHEA Grapalat" w:hAnsi="GHEA Grapalat" w:cs="Sylfaen"/>
                <w:sz w:val="20"/>
                <w:szCs w:val="20"/>
                <w:lang w:val="hy-AM"/>
              </w:rPr>
              <w:t xml:space="preserve"> աշխատանքի սկզբունքը,</w:t>
            </w:r>
          </w:p>
          <w:p w14:paraId="7B09FEDF" w14:textId="77777777" w:rsidR="00FF5094" w:rsidRPr="003B084A" w:rsidRDefault="00FF5094" w:rsidP="005D2B3F">
            <w:pPr>
              <w:numPr>
                <w:ilvl w:val="0"/>
                <w:numId w:val="66"/>
              </w:numPr>
              <w:spacing w:after="0" w:line="360" w:lineRule="auto"/>
              <w:ind w:left="276" w:hanging="276"/>
              <w:jc w:val="both"/>
              <w:rPr>
                <w:rFonts w:ascii="GHEA Grapalat" w:hAnsi="GHEA Grapalat" w:cs="Sylfaen"/>
                <w:sz w:val="20"/>
                <w:szCs w:val="20"/>
                <w:lang w:val="hy-AM"/>
              </w:rPr>
            </w:pPr>
            <w:r w:rsidRPr="003B084A">
              <w:rPr>
                <w:rFonts w:ascii="GHEA Grapalat" w:hAnsi="GHEA Grapalat" w:cs="Sylfaen"/>
                <w:sz w:val="20"/>
                <w:szCs w:val="20"/>
                <w:lang w:val="hy-AM"/>
              </w:rPr>
              <w:t xml:space="preserve">ներկայացնում է լոկոմոտիվների ռադիոկապի </w:t>
            </w:r>
            <w:r w:rsidRPr="003B084A">
              <w:rPr>
                <w:rFonts w:ascii="GHEA Grapalat" w:hAnsi="GHEA Grapalat"/>
                <w:sz w:val="20"/>
                <w:szCs w:val="20"/>
                <w:lang w:val="af-ZA"/>
              </w:rPr>
              <w:t xml:space="preserve"> նշանակությունը, </w:t>
            </w:r>
            <w:r w:rsidRPr="003B084A">
              <w:rPr>
                <w:rFonts w:ascii="GHEA Grapalat" w:hAnsi="GHEA Grapalat" w:cs="Sylfaen"/>
                <w:sz w:val="20"/>
                <w:szCs w:val="20"/>
                <w:lang w:val="hy-AM"/>
              </w:rPr>
              <w:t>աշխատանքի սկզբունքը</w:t>
            </w:r>
            <w:r w:rsidRPr="003B084A">
              <w:rPr>
                <w:rFonts w:ascii="GHEA Grapalat" w:hAnsi="GHEA Grapalat"/>
                <w:sz w:val="20"/>
                <w:szCs w:val="20"/>
                <w:lang w:val="af-ZA"/>
              </w:rPr>
              <w:t xml:space="preserve"> և բանակցային կանոնակարգը </w:t>
            </w:r>
            <w:r w:rsidRPr="00D85EF3">
              <w:rPr>
                <w:rFonts w:ascii="GHEA Grapalat" w:hAnsi="GHEA Grapalat"/>
                <w:sz w:val="20"/>
                <w:szCs w:val="20"/>
                <w:lang w:val="af-ZA"/>
              </w:rPr>
              <w:t>(регламент перегаворов):</w:t>
            </w:r>
          </w:p>
        </w:tc>
      </w:tr>
    </w:tbl>
    <w:p w14:paraId="59D0F825" w14:textId="77777777" w:rsidR="00FF5094" w:rsidRPr="003B084A" w:rsidRDefault="00FF5094" w:rsidP="00FF5094">
      <w:pPr>
        <w:tabs>
          <w:tab w:val="left" w:pos="5820"/>
        </w:tabs>
        <w:rPr>
          <w:rFonts w:ascii="GHEA Grapalat" w:hAnsi="GHEA Grapalat" w:cs="Sylfaen"/>
          <w:lang w:val="hy-AM"/>
        </w:rPr>
      </w:pPr>
    </w:p>
    <w:p w14:paraId="40CC7B1C" w14:textId="77777777" w:rsidR="00FF5094" w:rsidRPr="003B084A" w:rsidRDefault="00FF5094" w:rsidP="00FF5094">
      <w:pPr>
        <w:spacing w:after="0"/>
        <w:rPr>
          <w:rFonts w:ascii="GHEA Grapalat" w:hAnsi="GHEA Grapalat" w:cs="Sylfaen"/>
          <w:b/>
          <w:lang w:val="hy-AM"/>
        </w:rPr>
      </w:pPr>
    </w:p>
    <w:p w14:paraId="7F9BA893" w14:textId="77777777" w:rsidR="00FF5094" w:rsidRPr="003B084A" w:rsidRDefault="00FF5094" w:rsidP="00FF5094">
      <w:pPr>
        <w:rPr>
          <w:rFonts w:ascii="GHEA Grapalat" w:hAnsi="GHEA Grapalat"/>
          <w:lang w:val="hy-AM"/>
        </w:rPr>
      </w:pPr>
    </w:p>
    <w:p w14:paraId="119F1394" w14:textId="77777777" w:rsidR="00FF5094" w:rsidRPr="003B084A" w:rsidRDefault="00FF5094" w:rsidP="00FF5094">
      <w:pPr>
        <w:spacing w:after="0"/>
        <w:rPr>
          <w:rFonts w:ascii="GHEA Grapalat" w:hAnsi="GHEA Grapalat"/>
          <w:lang w:val="hy-AM"/>
        </w:rPr>
        <w:sectPr w:rsidR="00FF5094" w:rsidRPr="003B084A" w:rsidSect="000F2EB4">
          <w:pgSz w:w="15840" w:h="12240" w:orient="landscape"/>
          <w:pgMar w:top="426" w:right="672" w:bottom="850" w:left="1134" w:header="720" w:footer="720" w:gutter="0"/>
          <w:cols w:space="720"/>
        </w:sectPr>
      </w:pPr>
    </w:p>
    <w:p w14:paraId="1EBED821" w14:textId="77777777" w:rsidR="00FF5094" w:rsidRPr="003B084A" w:rsidRDefault="00FF5094" w:rsidP="00FF5094">
      <w:pPr>
        <w:pStyle w:val="Heading1"/>
        <w:tabs>
          <w:tab w:val="left" w:pos="8775"/>
        </w:tabs>
        <w:jc w:val="right"/>
        <w:rPr>
          <w:rFonts w:ascii="GHEA Grapalat" w:hAnsi="GHEA Grapalat"/>
          <w:b w:val="0"/>
          <w:bCs w:val="0"/>
          <w:sz w:val="20"/>
          <w:szCs w:val="20"/>
          <w:lang w:val="hy-AM"/>
        </w:rPr>
      </w:pPr>
      <w:r w:rsidRPr="003B084A">
        <w:rPr>
          <w:rFonts w:ascii="GHEA Grapalat" w:hAnsi="GHEA Grapalat" w:cs="Sylfaen"/>
          <w:b w:val="0"/>
          <w:bCs w:val="0"/>
          <w:sz w:val="20"/>
          <w:szCs w:val="20"/>
          <w:lang w:val="hy-AM"/>
        </w:rPr>
        <w:lastRenderedPageBreak/>
        <w:t>Աղյուսակ</w:t>
      </w:r>
      <w:r w:rsidRPr="003B084A">
        <w:rPr>
          <w:rFonts w:ascii="GHEA Grapalat" w:hAnsi="GHEA Grapalat"/>
          <w:b w:val="0"/>
          <w:bCs w:val="0"/>
          <w:sz w:val="20"/>
          <w:szCs w:val="20"/>
          <w:lang w:val="hy-AM"/>
        </w:rPr>
        <w:t xml:space="preserve">  3</w:t>
      </w:r>
    </w:p>
    <w:p w14:paraId="1A7628C8" w14:textId="77777777" w:rsidR="00FF5094" w:rsidRPr="003B084A" w:rsidRDefault="00FF5094" w:rsidP="00FF5094">
      <w:pPr>
        <w:jc w:val="center"/>
        <w:rPr>
          <w:rFonts w:ascii="GHEA Grapalat" w:hAnsi="GHEA Grapalat"/>
          <w:lang w:val="hy-AM"/>
        </w:rPr>
      </w:pPr>
    </w:p>
    <w:p w14:paraId="42073C60" w14:textId="77777777" w:rsidR="00FF5094" w:rsidRPr="003B084A" w:rsidRDefault="00FF5094" w:rsidP="00FF5094">
      <w:pPr>
        <w:spacing w:after="0" w:line="360" w:lineRule="auto"/>
        <w:jc w:val="center"/>
        <w:rPr>
          <w:rFonts w:ascii="GHEA Grapalat" w:hAnsi="GHEA Grapalat" w:cs="Sylfaen"/>
          <w:b/>
          <w:lang w:val="hy-AM"/>
        </w:rPr>
      </w:pPr>
      <w:r w:rsidRPr="003B084A">
        <w:rPr>
          <w:rFonts w:ascii="GHEA Grapalat" w:hAnsi="GHEA Grapalat" w:cs="Sylfaen"/>
          <w:b/>
          <w:lang w:val="hy-AM"/>
        </w:rPr>
        <w:t>Միջին մասնագիտական</w:t>
      </w:r>
      <w:r w:rsidRPr="003B084A">
        <w:rPr>
          <w:rFonts w:ascii="GHEA Grapalat" w:hAnsi="GHEA Grapalat"/>
          <w:b/>
          <w:lang w:val="hy-AM"/>
        </w:rPr>
        <w:t xml:space="preserve"> </w:t>
      </w:r>
      <w:r w:rsidRPr="003B084A">
        <w:rPr>
          <w:rFonts w:ascii="GHEA Grapalat" w:hAnsi="GHEA Grapalat" w:cs="Sylfaen"/>
          <w:b/>
          <w:lang w:val="hy-AM"/>
        </w:rPr>
        <w:t>կրթության</w:t>
      </w:r>
      <w:r w:rsidRPr="003B084A">
        <w:rPr>
          <w:rFonts w:ascii="GHEA Grapalat" w:hAnsi="GHEA Grapalat"/>
          <w:b/>
          <w:lang w:val="hy-AM"/>
        </w:rPr>
        <w:t xml:space="preserve"> </w:t>
      </w:r>
      <w:r w:rsidRPr="003B084A">
        <w:rPr>
          <w:rFonts w:ascii="GHEA Grapalat" w:hAnsi="GHEA Grapalat"/>
          <w:b/>
          <w:noProof/>
          <w:lang w:val="hy-AM"/>
        </w:rPr>
        <w:t xml:space="preserve">0716.13.5 </w:t>
      </w:r>
      <w:r w:rsidRPr="003B084A">
        <w:rPr>
          <w:rFonts w:ascii="GHEA Grapalat" w:hAnsi="GHEA Grapalat"/>
          <w:b/>
          <w:lang w:val="af-ZA"/>
        </w:rPr>
        <w:t xml:space="preserve">«Երկաթուղային շարժակազմի տեխնիկական շահագործում» </w:t>
      </w:r>
      <w:r w:rsidRPr="003B084A">
        <w:rPr>
          <w:rFonts w:ascii="GHEA Grapalat" w:hAnsi="GHEA Grapalat" w:cs="Sylfaen"/>
          <w:b/>
          <w:noProof/>
          <w:lang w:val="hy-AM"/>
        </w:rPr>
        <w:t xml:space="preserve">մասնագիտության </w:t>
      </w:r>
      <w:r w:rsidRPr="003B084A">
        <w:rPr>
          <w:rFonts w:ascii="GHEA Grapalat" w:hAnsi="GHEA Grapalat"/>
          <w:b/>
          <w:noProof/>
          <w:lang w:val="hy-AM"/>
        </w:rPr>
        <w:t xml:space="preserve">0716.13.01.5 </w:t>
      </w:r>
      <w:r w:rsidRPr="003B084A">
        <w:rPr>
          <w:rFonts w:ascii="GHEA Grapalat" w:hAnsi="GHEA Grapalat"/>
          <w:b/>
          <w:lang w:val="af-ZA"/>
        </w:rPr>
        <w:t>«Տեխնիկ՝ երկաթուղային շարժակազմի տեխնիկական շահագործման»</w:t>
      </w:r>
      <w:r w:rsidRPr="003B084A">
        <w:rPr>
          <w:rFonts w:ascii="GHEA Grapalat" w:hAnsi="GHEA Grapalat" w:cs="Sylfaen"/>
          <w:b/>
          <w:noProof/>
          <w:lang w:val="hy-AM"/>
        </w:rPr>
        <w:t xml:space="preserve"> որակավորման</w:t>
      </w:r>
      <w:r w:rsidRPr="003B084A">
        <w:rPr>
          <w:rFonts w:ascii="GHEA Grapalat" w:hAnsi="GHEA Grapalat"/>
          <w:b/>
          <w:lang w:val="hy-AM"/>
        </w:rPr>
        <w:t xml:space="preserve"> </w:t>
      </w:r>
      <w:r w:rsidRPr="00FD6E91">
        <w:rPr>
          <w:rFonts w:ascii="GHEA Grapalat" w:hAnsi="GHEA Grapalat"/>
          <w:b/>
          <w:noProof/>
          <w:lang w:val="hy-AM"/>
        </w:rPr>
        <w:t xml:space="preserve">0716.13.5-01 </w:t>
      </w:r>
      <w:r w:rsidRPr="00FD6E91">
        <w:rPr>
          <w:rFonts w:ascii="GHEA Grapalat" w:hAnsi="GHEA Grapalat"/>
          <w:b/>
          <w:lang w:val="af-ZA"/>
        </w:rPr>
        <w:t xml:space="preserve">«Վագոնների տեխնիկական շահագործում» մասնագիտացման </w:t>
      </w:r>
      <w:r w:rsidRPr="003B084A">
        <w:rPr>
          <w:rFonts w:ascii="GHEA Grapalat" w:hAnsi="GHEA Grapalat"/>
          <w:b/>
          <w:lang w:val="af-ZA"/>
        </w:rPr>
        <w:t>օրինակելի</w:t>
      </w:r>
    </w:p>
    <w:p w14:paraId="2AA3FFCD" w14:textId="77777777" w:rsidR="00FF5094" w:rsidRPr="003B084A" w:rsidRDefault="00FF5094" w:rsidP="00FF5094">
      <w:pPr>
        <w:spacing w:after="0" w:line="360" w:lineRule="auto"/>
        <w:jc w:val="center"/>
        <w:rPr>
          <w:rFonts w:ascii="GHEA Grapalat" w:hAnsi="GHEA Grapalat" w:cs="Sylfaen"/>
          <w:b/>
        </w:rPr>
      </w:pPr>
      <w:r w:rsidRPr="003B084A">
        <w:rPr>
          <w:rFonts w:ascii="GHEA Grapalat" w:hAnsi="GHEA Grapalat" w:cs="Sylfaen"/>
          <w:b/>
          <w:lang w:val="hy-AM"/>
        </w:rPr>
        <w:t>ուսումնական</w:t>
      </w:r>
      <w:r w:rsidRPr="003B084A">
        <w:rPr>
          <w:rFonts w:ascii="GHEA Grapalat" w:hAnsi="GHEA Grapalat"/>
          <w:b/>
          <w:lang w:val="hy-AM"/>
        </w:rPr>
        <w:t xml:space="preserve"> </w:t>
      </w:r>
      <w:r w:rsidRPr="003B084A">
        <w:rPr>
          <w:rFonts w:ascii="GHEA Grapalat" w:hAnsi="GHEA Grapalat" w:cs="Sylfaen"/>
          <w:b/>
          <w:lang w:val="hy-AM"/>
        </w:rPr>
        <w:t>պլան</w:t>
      </w:r>
    </w:p>
    <w:p w14:paraId="7099158A" w14:textId="77777777" w:rsidR="00FF5094" w:rsidRPr="003B084A" w:rsidRDefault="00FF5094" w:rsidP="00FF5094">
      <w:pPr>
        <w:spacing w:after="0" w:line="360" w:lineRule="auto"/>
        <w:jc w:val="center"/>
        <w:rPr>
          <w:rFonts w:ascii="GHEA Grapalat" w:hAnsi="GHEA Grapalat" w:cs="Sylfaen"/>
          <w:b/>
          <w:lang w:val="hy-AM"/>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87"/>
        <w:gridCol w:w="850"/>
        <w:gridCol w:w="1418"/>
        <w:gridCol w:w="1276"/>
        <w:gridCol w:w="1134"/>
      </w:tblGrid>
      <w:tr w:rsidR="00FF5094" w:rsidRPr="00D85EF3" w14:paraId="658EE615" w14:textId="77777777" w:rsidTr="00330F7C">
        <w:trPr>
          <w:trHeight w:val="87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BDC4692"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8C1733" w14:textId="77777777" w:rsidR="00FF5094" w:rsidRPr="00D85EF3" w:rsidRDefault="00FF5094" w:rsidP="00330F7C">
            <w:pPr>
              <w:spacing w:after="0"/>
              <w:jc w:val="center"/>
              <w:rPr>
                <w:rFonts w:ascii="GHEA Grapalat" w:hAnsi="GHEA Grapalat"/>
                <w:sz w:val="14"/>
                <w:szCs w:val="14"/>
              </w:rPr>
            </w:pPr>
            <w:r w:rsidRPr="00D85EF3">
              <w:rPr>
                <w:rFonts w:ascii="GHEA Grapalat" w:hAnsi="GHEA Grapalat" w:cs="Sylfaen"/>
                <w:sz w:val="14"/>
                <w:szCs w:val="14"/>
              </w:rPr>
              <w:t>Առարկայախմբեր</w:t>
            </w:r>
            <w:r w:rsidRPr="00D85EF3">
              <w:rPr>
                <w:rFonts w:ascii="GHEA Grapalat" w:hAnsi="GHEA Grapalat"/>
                <w:sz w:val="14"/>
                <w:szCs w:val="14"/>
              </w:rPr>
              <w:t xml:space="preserve">, </w:t>
            </w:r>
            <w:r w:rsidRPr="00D85EF3">
              <w:rPr>
                <w:rFonts w:ascii="GHEA Grapalat" w:hAnsi="GHEA Grapalat" w:cs="Sylfaen"/>
                <w:sz w:val="14"/>
                <w:szCs w:val="14"/>
              </w:rPr>
              <w:t>առարկաներ</w:t>
            </w:r>
            <w:r w:rsidRPr="00D85EF3">
              <w:rPr>
                <w:rFonts w:ascii="GHEA Grapalat" w:hAnsi="GHEA Grapalat"/>
                <w:sz w:val="14"/>
                <w:szCs w:val="14"/>
              </w:rPr>
              <w:t xml:space="preserve"> </w:t>
            </w:r>
            <w:r w:rsidRPr="00D85EF3">
              <w:rPr>
                <w:rFonts w:ascii="GHEA Grapalat" w:hAnsi="GHEA Grapalat" w:cs="Sylfaen"/>
                <w:sz w:val="14"/>
                <w:szCs w:val="14"/>
              </w:rPr>
              <w:t>և</w:t>
            </w:r>
            <w:r w:rsidRPr="00D85EF3">
              <w:rPr>
                <w:rFonts w:ascii="GHEA Grapalat" w:hAnsi="GHEA Grapalat"/>
                <w:sz w:val="14"/>
                <w:szCs w:val="14"/>
              </w:rPr>
              <w:t xml:space="preserve"> </w:t>
            </w:r>
            <w:r w:rsidRPr="00D85EF3">
              <w:rPr>
                <w:rFonts w:ascii="GHEA Grapalat" w:hAnsi="GHEA Grapalat" w:cs="Sylfaen"/>
                <w:sz w:val="14"/>
                <w:szCs w:val="14"/>
              </w:rPr>
              <w:t>մոդուլներ</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2AFEE" w14:textId="77777777" w:rsidR="00FF5094" w:rsidRPr="00D85EF3" w:rsidRDefault="00FF5094" w:rsidP="00330F7C">
            <w:pPr>
              <w:spacing w:after="0"/>
              <w:jc w:val="center"/>
              <w:rPr>
                <w:rFonts w:ascii="GHEA Grapalat" w:hAnsi="GHEA Grapalat"/>
                <w:sz w:val="14"/>
                <w:szCs w:val="14"/>
              </w:rPr>
            </w:pPr>
            <w:r w:rsidRPr="00D85EF3">
              <w:rPr>
                <w:rFonts w:ascii="GHEA Grapalat" w:hAnsi="GHEA Grapalat" w:cs="Sylfaen"/>
                <w:sz w:val="14"/>
                <w:szCs w:val="14"/>
              </w:rPr>
              <w:t>Շաբաթների</w:t>
            </w:r>
            <w:r w:rsidRPr="00D85EF3">
              <w:rPr>
                <w:rFonts w:ascii="GHEA Grapalat" w:hAnsi="GHEA Grapalat"/>
                <w:sz w:val="14"/>
                <w:szCs w:val="14"/>
              </w:rPr>
              <w:t xml:space="preserve"> </w:t>
            </w:r>
            <w:r w:rsidRPr="00D85EF3">
              <w:rPr>
                <w:rFonts w:ascii="GHEA Grapalat" w:hAnsi="GHEA Grapalat" w:cs="Sylfaen"/>
                <w:sz w:val="14"/>
                <w:szCs w:val="14"/>
              </w:rPr>
              <w:t>թիվը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042456"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Ուսանողի</w:t>
            </w:r>
          </w:p>
          <w:p w14:paraId="47F2E037"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առավելագույն</w:t>
            </w:r>
          </w:p>
          <w:p w14:paraId="4B908A2D" w14:textId="77777777" w:rsidR="00FF5094" w:rsidRPr="00D85EF3" w:rsidRDefault="00FF5094" w:rsidP="00330F7C">
            <w:pPr>
              <w:spacing w:after="0"/>
              <w:rPr>
                <w:rFonts w:ascii="GHEA Grapalat" w:hAnsi="GHEA Grapalat"/>
                <w:sz w:val="14"/>
                <w:szCs w:val="14"/>
              </w:rPr>
            </w:pPr>
            <w:r w:rsidRPr="00D85EF3">
              <w:rPr>
                <w:rFonts w:ascii="GHEA Grapalat" w:hAnsi="GHEA Grapalat" w:cs="Sylfaen"/>
                <w:sz w:val="14"/>
                <w:szCs w:val="14"/>
              </w:rPr>
              <w:t>բեռնվածությունը</w:t>
            </w:r>
            <w:r w:rsidRPr="00D85EF3">
              <w:rPr>
                <w:rFonts w:ascii="GHEA Grapalat" w:hAnsi="GHEA Grapalat"/>
                <w:sz w:val="14"/>
                <w:szCs w:val="14"/>
              </w:rPr>
              <w:t>,</w:t>
            </w:r>
          </w:p>
          <w:p w14:paraId="0311C548"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ժամ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A01F8"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Պարտադիր</w:t>
            </w:r>
          </w:p>
          <w:p w14:paraId="6FBA6461"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լսարանային</w:t>
            </w:r>
          </w:p>
          <w:p w14:paraId="5CA9D38C"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պարապմունքներ</w:t>
            </w:r>
            <w:r w:rsidRPr="00D85EF3">
              <w:rPr>
                <w:rFonts w:ascii="GHEA Grapalat" w:hAnsi="GHEA Grapalat"/>
                <w:sz w:val="14"/>
                <w:szCs w:val="14"/>
              </w:rPr>
              <w:t>,</w:t>
            </w:r>
          </w:p>
          <w:p w14:paraId="7A259ADE" w14:textId="77777777" w:rsidR="00FF5094" w:rsidRPr="00D85EF3" w:rsidRDefault="00FF5094" w:rsidP="00330F7C">
            <w:pPr>
              <w:spacing w:after="0"/>
              <w:rPr>
                <w:rFonts w:ascii="GHEA Grapalat" w:hAnsi="GHEA Grapalat"/>
                <w:sz w:val="14"/>
                <w:szCs w:val="14"/>
              </w:rPr>
            </w:pPr>
            <w:r w:rsidRPr="00D85EF3">
              <w:rPr>
                <w:rFonts w:ascii="GHEA Grapalat" w:hAnsi="GHEA Grapalat"/>
                <w:sz w:val="14"/>
                <w:szCs w:val="14"/>
              </w:rPr>
              <w:t xml:space="preserve">            </w:t>
            </w:r>
            <w:r w:rsidRPr="00D85EF3">
              <w:rPr>
                <w:rFonts w:ascii="GHEA Grapalat" w:hAnsi="GHEA Grapalat" w:cs="Sylfaen"/>
                <w:sz w:val="14"/>
                <w:szCs w:val="14"/>
              </w:rPr>
              <w:t>ժամ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31DE7" w14:textId="77777777" w:rsidR="00FF5094" w:rsidRPr="00D85EF3" w:rsidRDefault="00FF5094" w:rsidP="00330F7C">
            <w:pPr>
              <w:spacing w:after="0"/>
              <w:jc w:val="center"/>
              <w:rPr>
                <w:rFonts w:ascii="GHEA Grapalat" w:hAnsi="GHEA Grapalat"/>
                <w:sz w:val="14"/>
                <w:szCs w:val="14"/>
              </w:rPr>
            </w:pPr>
            <w:r w:rsidRPr="00D85EF3">
              <w:rPr>
                <w:rFonts w:ascii="GHEA Grapalat" w:hAnsi="GHEA Grapalat" w:cs="Sylfaen"/>
                <w:sz w:val="14"/>
                <w:szCs w:val="14"/>
              </w:rPr>
              <w:t>ՈՒսուց</w:t>
            </w:r>
            <w:r w:rsidRPr="00D85EF3">
              <w:rPr>
                <w:rFonts w:ascii="GHEA Grapalat" w:hAnsi="GHEA Grapalat"/>
                <w:sz w:val="14"/>
                <w:szCs w:val="14"/>
              </w:rPr>
              <w:t>-</w:t>
            </w:r>
            <w:r w:rsidRPr="00D85EF3">
              <w:rPr>
                <w:rFonts w:ascii="GHEA Grapalat" w:hAnsi="GHEA Grapalat" w:cs="Sylfaen"/>
                <w:sz w:val="14"/>
                <w:szCs w:val="14"/>
              </w:rPr>
              <w:t>ման</w:t>
            </w:r>
            <w:r w:rsidRPr="00D85EF3">
              <w:rPr>
                <w:rFonts w:ascii="GHEA Grapalat" w:hAnsi="GHEA Grapalat"/>
                <w:sz w:val="14"/>
                <w:szCs w:val="14"/>
              </w:rPr>
              <w:t xml:space="preserve"> </w:t>
            </w:r>
            <w:r w:rsidRPr="00D85EF3">
              <w:rPr>
                <w:rFonts w:ascii="GHEA Grapalat" w:hAnsi="GHEA Grapalat" w:cs="Sylfaen"/>
                <w:sz w:val="14"/>
                <w:szCs w:val="14"/>
              </w:rPr>
              <w:t>երաշխա</w:t>
            </w:r>
            <w:r w:rsidRPr="00D85EF3">
              <w:rPr>
                <w:rFonts w:ascii="GHEA Grapalat" w:hAnsi="GHEA Grapalat"/>
                <w:sz w:val="14"/>
                <w:szCs w:val="14"/>
              </w:rPr>
              <w:t>-</w:t>
            </w:r>
            <w:r w:rsidRPr="00D85EF3">
              <w:rPr>
                <w:rFonts w:ascii="GHEA Grapalat" w:hAnsi="GHEA Grapalat" w:cs="Sylfaen"/>
                <w:sz w:val="14"/>
                <w:szCs w:val="14"/>
              </w:rPr>
              <w:t>վորվող</w:t>
            </w:r>
            <w:r w:rsidRPr="00D85EF3">
              <w:rPr>
                <w:rFonts w:ascii="GHEA Grapalat" w:hAnsi="GHEA Grapalat"/>
                <w:sz w:val="14"/>
                <w:szCs w:val="14"/>
              </w:rPr>
              <w:t xml:space="preserve"> </w:t>
            </w:r>
            <w:r w:rsidRPr="00D85EF3">
              <w:rPr>
                <w:rFonts w:ascii="GHEA Grapalat" w:hAnsi="GHEA Grapalat" w:cs="Sylfaen"/>
                <w:sz w:val="14"/>
                <w:szCs w:val="14"/>
              </w:rPr>
              <w:t>տարին</w:t>
            </w:r>
          </w:p>
        </w:tc>
      </w:tr>
      <w:tr w:rsidR="00FF5094" w:rsidRPr="00D85EF3" w14:paraId="611AA2C5"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361D9230" w14:textId="77777777" w:rsidR="00FF5094" w:rsidRPr="00D85EF3" w:rsidRDefault="00FF5094" w:rsidP="00330F7C">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277E1E1F" w14:textId="77777777" w:rsidR="00FF5094" w:rsidRPr="00D85EF3" w:rsidRDefault="00FF5094" w:rsidP="00330F7C">
            <w:pPr>
              <w:spacing w:after="0" w:line="360" w:lineRule="auto"/>
              <w:rPr>
                <w:rFonts w:ascii="GHEA Grapalat" w:hAnsi="GHEA Grapalat"/>
                <w:b/>
                <w:sz w:val="18"/>
                <w:szCs w:val="18"/>
              </w:rPr>
            </w:pPr>
            <w:r w:rsidRPr="00D85EF3">
              <w:rPr>
                <w:rFonts w:ascii="GHEA Grapalat" w:hAnsi="GHEA Grapalat" w:cs="Sylfaen"/>
                <w:b/>
                <w:sz w:val="18"/>
                <w:szCs w:val="18"/>
              </w:rPr>
              <w:t>ԸՆԴՀԱՆՈՒՐ</w:t>
            </w:r>
            <w:r w:rsidRPr="00D85EF3">
              <w:rPr>
                <w:rFonts w:ascii="GHEA Grapalat" w:hAnsi="GHEA Grapalat"/>
                <w:b/>
                <w:sz w:val="18"/>
                <w:szCs w:val="18"/>
              </w:rPr>
              <w:t xml:space="preserve"> </w:t>
            </w:r>
            <w:r w:rsidRPr="00D85EF3">
              <w:rPr>
                <w:rFonts w:ascii="GHEA Grapalat" w:hAnsi="GHEA Grapalat" w:cs="Sylfaen"/>
                <w:b/>
                <w:sz w:val="18"/>
                <w:szCs w:val="18"/>
              </w:rPr>
              <w:t>ՀՈՒՄԱՆԻՏԱՐ,</w:t>
            </w:r>
            <w:r w:rsidRPr="00D85EF3">
              <w:rPr>
                <w:rFonts w:ascii="GHEA Grapalat" w:hAnsi="GHEA Grapalat"/>
                <w:b/>
                <w:sz w:val="18"/>
                <w:szCs w:val="18"/>
              </w:rPr>
              <w:t xml:space="preserve"> </w:t>
            </w:r>
            <w:r w:rsidRPr="00D85EF3">
              <w:rPr>
                <w:rFonts w:ascii="GHEA Grapalat" w:hAnsi="GHEA Grapalat" w:cs="Sylfaen"/>
                <w:b/>
                <w:sz w:val="18"/>
                <w:szCs w:val="18"/>
              </w:rPr>
              <w:t>ՍՈՑԻԱԼ</w:t>
            </w:r>
            <w:r w:rsidRPr="00D85EF3">
              <w:rPr>
                <w:rFonts w:ascii="GHEA Grapalat" w:hAnsi="GHEA Grapalat"/>
                <w:b/>
                <w:sz w:val="18"/>
                <w:szCs w:val="18"/>
              </w:rPr>
              <w:t xml:space="preserve"> -  </w:t>
            </w:r>
            <w:r w:rsidRPr="00D85EF3">
              <w:rPr>
                <w:rFonts w:ascii="GHEA Grapalat" w:hAnsi="GHEA Grapalat" w:cs="Sylfaen"/>
                <w:b/>
                <w:sz w:val="18"/>
                <w:szCs w:val="18"/>
              </w:rPr>
              <w:t>ՏՆՏԵՍԱԳԻՏԱԿԱՆ ԵՎ ԸՆԴՀԱՆՈՒՐ</w:t>
            </w:r>
            <w:r w:rsidRPr="00D85EF3">
              <w:rPr>
                <w:rFonts w:ascii="GHEA Grapalat" w:hAnsi="GHEA Grapalat"/>
                <w:b/>
                <w:sz w:val="18"/>
                <w:szCs w:val="18"/>
              </w:rPr>
              <w:t xml:space="preserve"> </w:t>
            </w:r>
            <w:r w:rsidRPr="00D85EF3">
              <w:rPr>
                <w:rFonts w:ascii="GHEA Grapalat" w:hAnsi="GHEA Grapalat" w:cs="Sylfaen"/>
                <w:b/>
                <w:sz w:val="18"/>
                <w:szCs w:val="18"/>
              </w:rPr>
              <w:t>ԲՆԱԳԻՏԱԿԱՆ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2C564735"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4F67BB9" w14:textId="77777777" w:rsidR="00FF5094" w:rsidRPr="00D85EF3" w:rsidRDefault="00FF5094" w:rsidP="00330F7C">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F515E9" w14:textId="77777777" w:rsidR="00FF5094" w:rsidRPr="00D85EF3" w:rsidRDefault="00FF5094" w:rsidP="00330F7C">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568435" w14:textId="77777777" w:rsidR="00FF5094" w:rsidRPr="00D85EF3" w:rsidRDefault="00FF5094" w:rsidP="00330F7C">
            <w:pPr>
              <w:spacing w:after="0" w:line="360" w:lineRule="auto"/>
              <w:jc w:val="center"/>
              <w:rPr>
                <w:rFonts w:ascii="GHEA Grapalat" w:hAnsi="GHEA Grapalat"/>
                <w:b/>
                <w:sz w:val="18"/>
                <w:szCs w:val="18"/>
              </w:rPr>
            </w:pPr>
          </w:p>
        </w:tc>
      </w:tr>
      <w:tr w:rsidR="00FF5094" w:rsidRPr="00D85EF3" w14:paraId="20F4ED85"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5E33E46"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14:paraId="09D8F40D" w14:textId="77777777" w:rsidR="00FF5094" w:rsidRPr="00D85EF3" w:rsidRDefault="00FF5094" w:rsidP="00330F7C">
            <w:pPr>
              <w:spacing w:after="0" w:line="360" w:lineRule="auto"/>
              <w:rPr>
                <w:rFonts w:ascii="GHEA Grapalat" w:hAnsi="GHEA Grapalat"/>
                <w:sz w:val="18"/>
                <w:szCs w:val="18"/>
                <w:lang w:val="hy-AM"/>
              </w:rPr>
            </w:pPr>
            <w:r w:rsidRPr="00D85EF3">
              <w:rPr>
                <w:rFonts w:ascii="GHEA Grapalat" w:hAnsi="GHEA Grapalat"/>
                <w:sz w:val="18"/>
                <w:szCs w:val="18"/>
                <w:lang w:val="hy-AM"/>
              </w:rPr>
              <w:t>Հայոց լեզվի և խոսքի մշակույթի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63174A6C"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F8EF7D1"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5B39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7773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69765DF7"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F48C2CF"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hideMark/>
          </w:tcPr>
          <w:p w14:paraId="55666194"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Տնտեսագիտության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53BA57A3"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EC0DF22"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CE9CD"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23E22"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6BBDE4E9"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CFFAEBC"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hideMark/>
          </w:tcPr>
          <w:p w14:paraId="77DF529C"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Քաղաքագիտության և սոցիոլոգիայի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4D7135AA"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B249281"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06E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59910"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4A3F26E5"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F03A046"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hideMark/>
          </w:tcPr>
          <w:p w14:paraId="79289157"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Իրավունքի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245CB6CF"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3DDF4F3"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AC84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B1EF8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7DF867BC"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3C40E02"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435A555E"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Պատմություն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7B89CDB0"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70A4D145"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FD397A"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2EF6F"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0E4D33B1"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DB0A596"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hideMark/>
          </w:tcPr>
          <w:p w14:paraId="3CCD42EF"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Ռուսաց լեզու</w:t>
            </w:r>
          </w:p>
        </w:tc>
        <w:tc>
          <w:tcPr>
            <w:tcW w:w="850" w:type="dxa"/>
            <w:tcBorders>
              <w:top w:val="single" w:sz="4" w:space="0" w:color="auto"/>
              <w:left w:val="single" w:sz="4" w:space="0" w:color="auto"/>
              <w:bottom w:val="single" w:sz="4" w:space="0" w:color="auto"/>
              <w:right w:val="single" w:sz="4" w:space="0" w:color="auto"/>
            </w:tcBorders>
            <w:vAlign w:val="center"/>
          </w:tcPr>
          <w:p w14:paraId="298DA3B1"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39CD811D"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EF7C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4304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2CD53CCC"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42C4D89B"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hideMark/>
          </w:tcPr>
          <w:p w14:paraId="14B67AD8"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Օտար լեզու</w:t>
            </w:r>
          </w:p>
        </w:tc>
        <w:tc>
          <w:tcPr>
            <w:tcW w:w="850" w:type="dxa"/>
            <w:tcBorders>
              <w:top w:val="single" w:sz="4" w:space="0" w:color="auto"/>
              <w:left w:val="single" w:sz="4" w:space="0" w:color="auto"/>
              <w:bottom w:val="single" w:sz="4" w:space="0" w:color="auto"/>
              <w:right w:val="single" w:sz="4" w:space="0" w:color="auto"/>
            </w:tcBorders>
            <w:vAlign w:val="center"/>
          </w:tcPr>
          <w:p w14:paraId="37935D5A"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B7117F8"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B1498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5DAD7C"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4013E726"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B8A3448"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8.</w:t>
            </w:r>
          </w:p>
        </w:tc>
        <w:tc>
          <w:tcPr>
            <w:tcW w:w="5387" w:type="dxa"/>
            <w:tcBorders>
              <w:top w:val="single" w:sz="4" w:space="0" w:color="auto"/>
              <w:left w:val="single" w:sz="4" w:space="0" w:color="auto"/>
              <w:bottom w:val="single" w:sz="4" w:space="0" w:color="auto"/>
              <w:right w:val="single" w:sz="4" w:space="0" w:color="auto"/>
            </w:tcBorders>
            <w:hideMark/>
          </w:tcPr>
          <w:p w14:paraId="50045D49"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lang w:val="hy-AM"/>
              </w:rPr>
              <w:t>Լանդշաֆտագիտության և է</w:t>
            </w:r>
            <w:r w:rsidRPr="00D85EF3">
              <w:rPr>
                <w:rFonts w:ascii="GHEA Grapalat" w:hAnsi="GHEA Grapalat"/>
                <w:sz w:val="18"/>
                <w:szCs w:val="18"/>
              </w:rPr>
              <w:t>կոլոգիայի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527B9D06"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B43D169" w14:textId="77777777" w:rsidR="00FF5094" w:rsidRPr="00D85EF3" w:rsidRDefault="00FF5094" w:rsidP="00330F7C">
            <w:pPr>
              <w:spacing w:after="0" w:line="360" w:lineRule="auto"/>
              <w:jc w:val="center"/>
              <w:rPr>
                <w:rFonts w:ascii="GHEA Grapalat" w:hAnsi="GHEA Grapalat" w:cs="Sylfaen"/>
                <w:sz w:val="18"/>
                <w:szCs w:val="18"/>
                <w:lang w:val="hy-AM"/>
              </w:rPr>
            </w:pPr>
            <w:r w:rsidRPr="00D85EF3">
              <w:rPr>
                <w:rFonts w:ascii="GHEA Grapalat" w:hAnsi="GHEA Grapalat" w:cs="Sylfaen"/>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C5880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66B4"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6E92B97A"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6977C0A" w14:textId="77777777" w:rsidR="00FF5094" w:rsidRPr="00D85EF3" w:rsidRDefault="00FF5094" w:rsidP="00330F7C">
            <w:pPr>
              <w:tabs>
                <w:tab w:val="left" w:pos="83"/>
              </w:tabs>
              <w:spacing w:after="0"/>
              <w:ind w:left="83"/>
              <w:jc w:val="center"/>
              <w:rPr>
                <w:rFonts w:ascii="GHEA Grapalat" w:hAnsi="GHEA Grapalat"/>
                <w:sz w:val="18"/>
                <w:szCs w:val="18"/>
              </w:rPr>
            </w:pPr>
            <w:r w:rsidRPr="00D85EF3">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hideMark/>
          </w:tcPr>
          <w:p w14:paraId="0C7E604E" w14:textId="77777777" w:rsidR="00FF5094" w:rsidRPr="00D85EF3" w:rsidRDefault="00FF5094" w:rsidP="00330F7C">
            <w:pPr>
              <w:spacing w:after="0" w:line="360" w:lineRule="auto"/>
              <w:jc w:val="both"/>
              <w:rPr>
                <w:rFonts w:ascii="GHEA Grapalat" w:hAnsi="GHEA Grapalat"/>
                <w:sz w:val="18"/>
                <w:szCs w:val="18"/>
                <w:lang w:val="hy-AM"/>
              </w:rPr>
            </w:pPr>
            <w:r w:rsidRPr="00D85EF3">
              <w:rPr>
                <w:rFonts w:ascii="GHEA Grapalat" w:hAnsi="GHEA Grapalat"/>
                <w:sz w:val="18"/>
                <w:szCs w:val="18"/>
                <w:lang w:val="hy-AM"/>
              </w:rPr>
              <w:t>Քաղաքացիական պաշտպանություն և արտակարգ իրավիճակների հիմնահարցեր</w:t>
            </w:r>
          </w:p>
        </w:tc>
        <w:tc>
          <w:tcPr>
            <w:tcW w:w="850" w:type="dxa"/>
            <w:tcBorders>
              <w:top w:val="single" w:sz="4" w:space="0" w:color="auto"/>
              <w:left w:val="single" w:sz="4" w:space="0" w:color="auto"/>
              <w:bottom w:val="single" w:sz="4" w:space="0" w:color="auto"/>
              <w:right w:val="single" w:sz="4" w:space="0" w:color="auto"/>
            </w:tcBorders>
            <w:vAlign w:val="center"/>
          </w:tcPr>
          <w:p w14:paraId="67414D8D"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4F49036C" w14:textId="77777777" w:rsidR="00FF5094" w:rsidRPr="00D85EF3" w:rsidRDefault="00FF5094" w:rsidP="00330F7C">
            <w:pPr>
              <w:spacing w:after="0" w:line="360" w:lineRule="auto"/>
              <w:jc w:val="center"/>
              <w:rPr>
                <w:rFonts w:ascii="GHEA Grapalat" w:hAnsi="GHEA Grapalat" w:cs="Sylfaen"/>
                <w:sz w:val="18"/>
                <w:szCs w:val="18"/>
              </w:rPr>
            </w:pPr>
            <w:r w:rsidRPr="00D85EF3">
              <w:rPr>
                <w:rFonts w:ascii="GHEA Grapalat" w:hAnsi="GHEA Grapalat" w:cs="Sylfaen"/>
                <w:sz w:val="18"/>
                <w:szCs w:val="18"/>
              </w:rPr>
              <w:t>42</w:t>
            </w:r>
          </w:p>
        </w:tc>
        <w:tc>
          <w:tcPr>
            <w:tcW w:w="1276" w:type="dxa"/>
            <w:tcBorders>
              <w:top w:val="single" w:sz="4" w:space="0" w:color="auto"/>
              <w:left w:val="single" w:sz="4" w:space="0" w:color="auto"/>
              <w:bottom w:val="single" w:sz="4" w:space="0" w:color="auto"/>
              <w:right w:val="single" w:sz="4" w:space="0" w:color="auto"/>
            </w:tcBorders>
            <w:hideMark/>
          </w:tcPr>
          <w:p w14:paraId="3F1520F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EC90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5ED8DBA8"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DE27668" w14:textId="77777777" w:rsidR="00FF5094" w:rsidRPr="00D85EF3" w:rsidRDefault="00FF5094" w:rsidP="00330F7C">
            <w:pPr>
              <w:tabs>
                <w:tab w:val="left" w:pos="83"/>
              </w:tabs>
              <w:spacing w:after="0"/>
              <w:jc w:val="center"/>
              <w:rPr>
                <w:rFonts w:ascii="GHEA Grapalat" w:hAnsi="GHEA Grapalat"/>
                <w:sz w:val="18"/>
                <w:szCs w:val="18"/>
              </w:rPr>
            </w:pPr>
            <w:r w:rsidRPr="00D85EF3">
              <w:rPr>
                <w:rFonts w:ascii="GHEA Grapalat" w:hAnsi="GHEA Grapalat"/>
                <w:sz w:val="18"/>
                <w:szCs w:val="18"/>
              </w:rPr>
              <w:t>10.</w:t>
            </w:r>
          </w:p>
        </w:tc>
        <w:tc>
          <w:tcPr>
            <w:tcW w:w="5387" w:type="dxa"/>
            <w:tcBorders>
              <w:top w:val="single" w:sz="4" w:space="0" w:color="auto"/>
              <w:left w:val="single" w:sz="4" w:space="0" w:color="auto"/>
              <w:bottom w:val="single" w:sz="4" w:space="0" w:color="auto"/>
              <w:right w:val="single" w:sz="4" w:space="0" w:color="auto"/>
            </w:tcBorders>
            <w:hideMark/>
          </w:tcPr>
          <w:p w14:paraId="43E53BA3"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Ֆիզիկական կուլտուրա</w:t>
            </w:r>
          </w:p>
        </w:tc>
        <w:tc>
          <w:tcPr>
            <w:tcW w:w="850" w:type="dxa"/>
            <w:tcBorders>
              <w:top w:val="single" w:sz="4" w:space="0" w:color="auto"/>
              <w:left w:val="single" w:sz="4" w:space="0" w:color="auto"/>
              <w:bottom w:val="single" w:sz="4" w:space="0" w:color="auto"/>
              <w:right w:val="single" w:sz="4" w:space="0" w:color="auto"/>
            </w:tcBorders>
            <w:vAlign w:val="center"/>
          </w:tcPr>
          <w:p w14:paraId="4C2DBD79"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1CA9BF5"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rPr>
              <w:t>237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CDC70B"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rPr>
              <w:t>158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9BDF4"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1,2,3</w:t>
            </w:r>
          </w:p>
        </w:tc>
      </w:tr>
      <w:tr w:rsidR="00FF5094" w:rsidRPr="00D85EF3" w14:paraId="205B4C00"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tcPr>
          <w:p w14:paraId="406FA7B4"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6817EE8" w14:textId="77777777" w:rsidR="00FF5094" w:rsidRPr="00D85EF3" w:rsidRDefault="00FF5094" w:rsidP="00330F7C">
            <w:pPr>
              <w:spacing w:after="0" w:line="360" w:lineRule="auto"/>
              <w:jc w:val="right"/>
              <w:rPr>
                <w:rFonts w:ascii="GHEA Grapalat" w:hAnsi="GHEA Grapalat"/>
                <w:b/>
                <w:sz w:val="18"/>
                <w:szCs w:val="18"/>
              </w:rPr>
            </w:pP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00EE4DF2"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30F137"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954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A29C94"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636</w:t>
            </w:r>
          </w:p>
        </w:tc>
        <w:tc>
          <w:tcPr>
            <w:tcW w:w="1134" w:type="dxa"/>
            <w:tcBorders>
              <w:top w:val="single" w:sz="4" w:space="0" w:color="auto"/>
              <w:left w:val="single" w:sz="4" w:space="0" w:color="auto"/>
              <w:bottom w:val="single" w:sz="4" w:space="0" w:color="auto"/>
              <w:right w:val="single" w:sz="4" w:space="0" w:color="auto"/>
            </w:tcBorders>
            <w:vAlign w:val="center"/>
          </w:tcPr>
          <w:p w14:paraId="425DB7A7" w14:textId="77777777" w:rsidR="00FF5094" w:rsidRPr="00D85EF3" w:rsidRDefault="00FF5094" w:rsidP="00330F7C">
            <w:pPr>
              <w:spacing w:after="0" w:line="360" w:lineRule="auto"/>
              <w:jc w:val="center"/>
              <w:rPr>
                <w:rFonts w:ascii="GHEA Grapalat" w:hAnsi="GHEA Grapalat"/>
                <w:b/>
                <w:sz w:val="18"/>
                <w:szCs w:val="18"/>
              </w:rPr>
            </w:pPr>
          </w:p>
        </w:tc>
      </w:tr>
      <w:tr w:rsidR="00FF5094" w:rsidRPr="00D85EF3" w14:paraId="13FEF9FE" w14:textId="77777777" w:rsidTr="00330F7C">
        <w:trPr>
          <w:trHeight w:val="235"/>
          <w:jc w:val="center"/>
        </w:trPr>
        <w:tc>
          <w:tcPr>
            <w:tcW w:w="562" w:type="dxa"/>
            <w:tcBorders>
              <w:top w:val="single" w:sz="4" w:space="0" w:color="auto"/>
              <w:left w:val="single" w:sz="4" w:space="0" w:color="auto"/>
              <w:bottom w:val="single" w:sz="4" w:space="0" w:color="auto"/>
              <w:right w:val="single" w:sz="4" w:space="0" w:color="auto"/>
            </w:tcBorders>
          </w:tcPr>
          <w:p w14:paraId="697F56AB" w14:textId="77777777" w:rsidR="00FF5094" w:rsidRPr="00D85EF3" w:rsidRDefault="00FF5094" w:rsidP="00330F7C">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552CC093" w14:textId="77777777" w:rsidR="00FF5094" w:rsidRPr="00D85EF3" w:rsidRDefault="00FF5094" w:rsidP="00330F7C">
            <w:pPr>
              <w:spacing w:after="0" w:line="360" w:lineRule="auto"/>
              <w:rPr>
                <w:rFonts w:ascii="GHEA Grapalat" w:hAnsi="GHEA Grapalat"/>
                <w:b/>
                <w:sz w:val="18"/>
                <w:szCs w:val="18"/>
              </w:rPr>
            </w:pPr>
            <w:r w:rsidRPr="00D85EF3">
              <w:rPr>
                <w:rFonts w:ascii="GHEA Grapalat" w:hAnsi="GHEA Grapalat" w:cs="Sylfaen"/>
                <w:b/>
                <w:sz w:val="18"/>
                <w:szCs w:val="18"/>
              </w:rPr>
              <w:t>ԱՌԱՆՑՔԱՅԻՆ</w:t>
            </w:r>
            <w:r w:rsidRPr="00D85EF3">
              <w:rPr>
                <w:rFonts w:ascii="GHEA Grapalat" w:hAnsi="GHEA Grapalat"/>
                <w:b/>
                <w:sz w:val="18"/>
                <w:szCs w:val="18"/>
              </w:rPr>
              <w:t xml:space="preserve"> </w:t>
            </w:r>
            <w:r w:rsidRPr="00D85EF3">
              <w:rPr>
                <w:rFonts w:ascii="GHEA Grapalat" w:hAnsi="GHEA Grapalat" w:cs="Sylfaen"/>
                <w:b/>
                <w:sz w:val="18"/>
                <w:szCs w:val="18"/>
              </w:rPr>
              <w:t>ՀՄՏՈՒԹՅՈՒՆՆԵՐ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30E4BB2B"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1ED2C73" w14:textId="77777777" w:rsidR="00FF5094" w:rsidRPr="00D85EF3" w:rsidRDefault="00FF5094" w:rsidP="00330F7C">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2CF0ABA" w14:textId="77777777" w:rsidR="00FF5094" w:rsidRPr="00D85EF3" w:rsidRDefault="00FF5094" w:rsidP="00330F7C">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BDB37F8" w14:textId="77777777" w:rsidR="00FF5094" w:rsidRPr="00D85EF3" w:rsidRDefault="00FF5094" w:rsidP="00330F7C">
            <w:pPr>
              <w:spacing w:after="0" w:line="360" w:lineRule="auto"/>
              <w:jc w:val="center"/>
              <w:rPr>
                <w:rFonts w:ascii="GHEA Grapalat" w:hAnsi="GHEA Grapalat"/>
                <w:b/>
                <w:sz w:val="18"/>
                <w:szCs w:val="18"/>
              </w:rPr>
            </w:pPr>
          </w:p>
        </w:tc>
      </w:tr>
      <w:tr w:rsidR="00FF5094" w:rsidRPr="00D85EF3" w14:paraId="12FC432A"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37C93108" w14:textId="77777777" w:rsidR="00FF5094" w:rsidRPr="00D85EF3" w:rsidRDefault="00FF5094" w:rsidP="005D2B3F">
            <w:pPr>
              <w:numPr>
                <w:ilvl w:val="0"/>
                <w:numId w:val="7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C6ADCBE" w14:textId="77777777" w:rsidR="00FF5094" w:rsidRPr="00D85EF3" w:rsidRDefault="00FF5094" w:rsidP="00330F7C">
            <w:pPr>
              <w:spacing w:after="0" w:line="360" w:lineRule="auto"/>
              <w:ind w:left="57"/>
              <w:rPr>
                <w:rFonts w:ascii="GHEA Grapalat" w:hAnsi="GHEA Grapalat"/>
                <w:sz w:val="18"/>
                <w:szCs w:val="18"/>
              </w:rPr>
            </w:pPr>
            <w:r w:rsidRPr="00D85EF3">
              <w:rPr>
                <w:rFonts w:ascii="GHEA Grapalat" w:hAnsi="GHEA Grapalat"/>
                <w:sz w:val="18"/>
                <w:szCs w:val="18"/>
              </w:rPr>
              <w:t>Հաղորդակցություն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6AA340E2"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FD1278"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BA3C70"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D9363"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3540CF8C"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72A96205" w14:textId="77777777" w:rsidR="00FF5094" w:rsidRPr="00D85EF3" w:rsidRDefault="00FF5094" w:rsidP="005D2B3F">
            <w:pPr>
              <w:numPr>
                <w:ilvl w:val="0"/>
                <w:numId w:val="7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672249C2" w14:textId="77777777" w:rsidR="00FF5094" w:rsidRPr="00D85EF3" w:rsidRDefault="00FF5094" w:rsidP="00330F7C">
            <w:pPr>
              <w:spacing w:after="0" w:line="360" w:lineRule="auto"/>
              <w:jc w:val="both"/>
              <w:rPr>
                <w:rFonts w:ascii="GHEA Grapalat" w:hAnsi="GHEA Grapalat"/>
                <w:sz w:val="18"/>
                <w:szCs w:val="18"/>
              </w:rPr>
            </w:pPr>
            <w:r w:rsidRPr="00D85EF3">
              <w:rPr>
                <w:rFonts w:ascii="GHEA Grapalat" w:hAnsi="GHEA Grapalat"/>
                <w:sz w:val="18"/>
                <w:szCs w:val="18"/>
              </w:rPr>
              <w:t>Անվտանգություն և առաջին օգնություն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29747FB4"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553E944"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8BD7B"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9E130"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297F20C7"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1266F0EC" w14:textId="77777777" w:rsidR="00FF5094" w:rsidRPr="00D85EF3" w:rsidRDefault="00FF5094" w:rsidP="005D2B3F">
            <w:pPr>
              <w:numPr>
                <w:ilvl w:val="0"/>
                <w:numId w:val="7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2355704" w14:textId="77777777" w:rsidR="00FF5094" w:rsidRPr="00D85EF3" w:rsidRDefault="00FF5094" w:rsidP="00330F7C">
            <w:pPr>
              <w:spacing w:after="0" w:line="360" w:lineRule="auto"/>
              <w:rPr>
                <w:rFonts w:ascii="GHEA Grapalat" w:hAnsi="GHEA Grapalat"/>
                <w:sz w:val="18"/>
                <w:szCs w:val="18"/>
                <w:lang w:val="hy-AM"/>
              </w:rPr>
            </w:pPr>
            <w:r w:rsidRPr="00D85EF3">
              <w:rPr>
                <w:rFonts w:ascii="GHEA Grapalat" w:hAnsi="GHEA Grapalat"/>
                <w:sz w:val="18"/>
                <w:szCs w:val="18"/>
                <w:lang w:val="hy-AM"/>
              </w:rPr>
              <w:t>Աշխատանքային գործունեության ընդհանուր հմտություններ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235800A8" w14:textId="77777777" w:rsidR="00FF5094" w:rsidRPr="00D85EF3" w:rsidRDefault="00FF5094" w:rsidP="00330F7C">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21DFC76" w14:textId="77777777" w:rsidR="00FF5094" w:rsidRPr="00D85EF3" w:rsidRDefault="00FF5094" w:rsidP="00330F7C">
            <w:pPr>
              <w:spacing w:after="0" w:line="360" w:lineRule="auto"/>
              <w:ind w:left="57"/>
              <w:jc w:val="center"/>
              <w:rPr>
                <w:rFonts w:ascii="GHEA Grapalat" w:hAnsi="GHEA Grapalat"/>
                <w:sz w:val="18"/>
                <w:szCs w:val="18"/>
                <w:lang w:val="hy-AM"/>
              </w:rPr>
            </w:pPr>
            <w:r w:rsidRPr="00D85EF3">
              <w:rPr>
                <w:rFonts w:ascii="GHEA Grapalat" w:hAnsi="GHEA Grapalat"/>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6ADCA9" w14:textId="77777777" w:rsidR="00FF5094" w:rsidRPr="00D85EF3" w:rsidRDefault="00FF5094" w:rsidP="00330F7C">
            <w:pPr>
              <w:spacing w:after="0" w:line="360" w:lineRule="auto"/>
              <w:ind w:left="57"/>
              <w:jc w:val="center"/>
              <w:rPr>
                <w:rFonts w:ascii="GHEA Grapalat" w:hAnsi="GHEA Grapalat"/>
                <w:sz w:val="18"/>
                <w:szCs w:val="18"/>
                <w:lang w:val="hy-AM"/>
              </w:rPr>
            </w:pPr>
            <w:r w:rsidRPr="00D85EF3">
              <w:rPr>
                <w:rFonts w:ascii="GHEA Grapalat" w:hAnsi="GHEA Grapalat"/>
                <w:sz w:val="18"/>
                <w:szCs w:val="18"/>
                <w:lang w:val="hy-AM"/>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0162A" w14:textId="77777777" w:rsidR="00FF5094" w:rsidRPr="00D85EF3" w:rsidRDefault="00FF5094" w:rsidP="00330F7C">
            <w:pPr>
              <w:spacing w:after="0" w:line="360" w:lineRule="auto"/>
              <w:ind w:left="57"/>
              <w:jc w:val="center"/>
              <w:rPr>
                <w:rFonts w:ascii="GHEA Grapalat" w:hAnsi="GHEA Grapalat"/>
                <w:sz w:val="18"/>
                <w:szCs w:val="18"/>
              </w:rPr>
            </w:pPr>
            <w:r w:rsidRPr="00D85EF3">
              <w:rPr>
                <w:rFonts w:ascii="GHEA Grapalat" w:hAnsi="GHEA Grapalat"/>
                <w:sz w:val="18"/>
                <w:szCs w:val="18"/>
              </w:rPr>
              <w:t>1</w:t>
            </w:r>
          </w:p>
        </w:tc>
      </w:tr>
      <w:tr w:rsidR="00FF5094" w:rsidRPr="00D85EF3" w14:paraId="73CCD4D6"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0D192BC4" w14:textId="77777777" w:rsidR="00FF5094" w:rsidRPr="00D85EF3" w:rsidRDefault="00FF5094" w:rsidP="005D2B3F">
            <w:pPr>
              <w:numPr>
                <w:ilvl w:val="0"/>
                <w:numId w:val="7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9B0BDE5"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 xml:space="preserve">Համակարգչային օպերատորություն </w:t>
            </w:r>
          </w:p>
        </w:tc>
        <w:tc>
          <w:tcPr>
            <w:tcW w:w="850" w:type="dxa"/>
            <w:tcBorders>
              <w:top w:val="single" w:sz="4" w:space="0" w:color="auto"/>
              <w:left w:val="single" w:sz="4" w:space="0" w:color="auto"/>
              <w:bottom w:val="single" w:sz="4" w:space="0" w:color="auto"/>
              <w:right w:val="single" w:sz="4" w:space="0" w:color="auto"/>
            </w:tcBorders>
            <w:vAlign w:val="center"/>
          </w:tcPr>
          <w:p w14:paraId="2C71BCCE" w14:textId="77777777" w:rsidR="00FF5094" w:rsidRPr="00D85EF3" w:rsidRDefault="00FF5094" w:rsidP="00330F7C">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264F0AC" w14:textId="77777777" w:rsidR="00FF5094" w:rsidRPr="00D85EF3" w:rsidRDefault="00FF5094" w:rsidP="00330F7C">
            <w:pPr>
              <w:spacing w:after="0" w:line="360" w:lineRule="auto"/>
              <w:ind w:left="57"/>
              <w:jc w:val="center"/>
              <w:rPr>
                <w:rFonts w:ascii="GHEA Grapalat" w:hAnsi="GHEA Grapalat"/>
                <w:sz w:val="18"/>
                <w:szCs w:val="18"/>
                <w:lang w:val="hy-AM"/>
              </w:rPr>
            </w:pPr>
            <w:r w:rsidRPr="00D85EF3">
              <w:rPr>
                <w:rFonts w:ascii="GHEA Grapalat" w:hAnsi="GHEA Grapalat"/>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71B50D" w14:textId="77777777" w:rsidR="00FF5094" w:rsidRPr="00D85EF3" w:rsidRDefault="00FF5094" w:rsidP="00330F7C">
            <w:pPr>
              <w:spacing w:after="0" w:line="360" w:lineRule="auto"/>
              <w:ind w:left="57"/>
              <w:jc w:val="center"/>
              <w:rPr>
                <w:rFonts w:ascii="GHEA Grapalat" w:hAnsi="GHEA Grapalat"/>
                <w:sz w:val="18"/>
                <w:szCs w:val="18"/>
                <w:lang w:val="hy-AM"/>
              </w:rPr>
            </w:pPr>
            <w:r w:rsidRPr="00D85EF3">
              <w:rPr>
                <w:rFonts w:ascii="GHEA Grapalat" w:hAnsi="GHEA Grapalat"/>
                <w:sz w:val="18"/>
                <w:szCs w:val="18"/>
                <w:lang w:val="hy-AM"/>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3B80E6" w14:textId="77777777" w:rsidR="00FF5094" w:rsidRPr="00D85EF3" w:rsidRDefault="00FF5094" w:rsidP="00330F7C">
            <w:pPr>
              <w:spacing w:after="0" w:line="360" w:lineRule="auto"/>
              <w:ind w:left="57"/>
              <w:jc w:val="center"/>
              <w:rPr>
                <w:rFonts w:ascii="GHEA Grapalat" w:hAnsi="GHEA Grapalat"/>
                <w:sz w:val="18"/>
                <w:szCs w:val="18"/>
              </w:rPr>
            </w:pPr>
            <w:r w:rsidRPr="00D85EF3">
              <w:rPr>
                <w:rFonts w:ascii="GHEA Grapalat" w:hAnsi="GHEA Grapalat"/>
                <w:sz w:val="18"/>
                <w:szCs w:val="18"/>
              </w:rPr>
              <w:t>1</w:t>
            </w:r>
          </w:p>
        </w:tc>
      </w:tr>
      <w:tr w:rsidR="00FF5094" w:rsidRPr="00D85EF3" w14:paraId="714538A2"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140E1B6B" w14:textId="77777777" w:rsidR="00FF5094" w:rsidRPr="00D85EF3" w:rsidRDefault="00FF5094" w:rsidP="005D2B3F">
            <w:pPr>
              <w:numPr>
                <w:ilvl w:val="0"/>
                <w:numId w:val="7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7C3E8D24"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Ձեռներեցություն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06B9A3E7" w14:textId="77777777" w:rsidR="00FF5094" w:rsidRPr="00D85EF3" w:rsidRDefault="00FF5094" w:rsidP="00330F7C">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D19848" w14:textId="77777777" w:rsidR="00FF5094" w:rsidRPr="00D85EF3" w:rsidRDefault="00FF5094" w:rsidP="00330F7C">
            <w:pPr>
              <w:spacing w:after="0" w:line="360" w:lineRule="auto"/>
              <w:ind w:left="57"/>
              <w:jc w:val="center"/>
              <w:rPr>
                <w:rFonts w:ascii="GHEA Grapalat" w:hAnsi="GHEA Grapalat"/>
                <w:sz w:val="18"/>
                <w:szCs w:val="18"/>
              </w:rPr>
            </w:pPr>
            <w:r w:rsidRPr="00D85EF3">
              <w:rPr>
                <w:rFonts w:ascii="GHEA Grapalat" w:hAnsi="GHEA Grapalat"/>
                <w:sz w:val="18"/>
                <w:szCs w:val="18"/>
              </w:rPr>
              <w:t>108</w:t>
            </w:r>
          </w:p>
        </w:tc>
        <w:tc>
          <w:tcPr>
            <w:tcW w:w="1276" w:type="dxa"/>
            <w:tcBorders>
              <w:top w:val="single" w:sz="4" w:space="0" w:color="auto"/>
              <w:left w:val="single" w:sz="4" w:space="0" w:color="auto"/>
              <w:bottom w:val="single" w:sz="4" w:space="0" w:color="auto"/>
              <w:right w:val="single" w:sz="4" w:space="0" w:color="auto"/>
            </w:tcBorders>
            <w:vAlign w:val="center"/>
          </w:tcPr>
          <w:p w14:paraId="75CBC0F1" w14:textId="77777777" w:rsidR="00FF5094" w:rsidRPr="00D85EF3" w:rsidRDefault="00FF5094" w:rsidP="00330F7C">
            <w:pPr>
              <w:spacing w:after="0" w:line="360" w:lineRule="auto"/>
              <w:ind w:left="57"/>
              <w:jc w:val="center"/>
              <w:rPr>
                <w:rFonts w:ascii="GHEA Grapalat" w:hAnsi="GHEA Grapalat"/>
                <w:sz w:val="18"/>
                <w:szCs w:val="18"/>
              </w:rPr>
            </w:pPr>
            <w:r w:rsidRPr="00D85EF3">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tcPr>
          <w:p w14:paraId="24B5E5FF" w14:textId="77777777" w:rsidR="00FF5094" w:rsidRPr="00D85EF3" w:rsidRDefault="00FF5094" w:rsidP="00330F7C">
            <w:pPr>
              <w:spacing w:after="0" w:line="360" w:lineRule="auto"/>
              <w:ind w:left="57"/>
              <w:jc w:val="center"/>
              <w:rPr>
                <w:rFonts w:ascii="GHEA Grapalat" w:hAnsi="GHEA Grapalat"/>
                <w:sz w:val="18"/>
                <w:szCs w:val="18"/>
              </w:rPr>
            </w:pPr>
            <w:r w:rsidRPr="00D85EF3">
              <w:rPr>
                <w:rFonts w:ascii="GHEA Grapalat" w:hAnsi="GHEA Grapalat"/>
                <w:sz w:val="18"/>
                <w:szCs w:val="18"/>
              </w:rPr>
              <w:t>3</w:t>
            </w:r>
          </w:p>
        </w:tc>
      </w:tr>
      <w:tr w:rsidR="00FF5094" w:rsidRPr="00D85EF3" w14:paraId="686FF602"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079A8642"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4E1D3890" w14:textId="77777777" w:rsidR="00FF5094" w:rsidRPr="00D85EF3" w:rsidRDefault="00FF5094" w:rsidP="00330F7C">
            <w:pPr>
              <w:spacing w:after="0" w:line="360" w:lineRule="auto"/>
              <w:jc w:val="right"/>
              <w:rPr>
                <w:rFonts w:ascii="GHEA Grapalat" w:hAnsi="GHEA Grapalat"/>
                <w:b/>
                <w:sz w:val="18"/>
                <w:szCs w:val="18"/>
              </w:rPr>
            </w:pP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520FDB0E"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455393C2"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378</w:t>
            </w:r>
          </w:p>
        </w:tc>
        <w:tc>
          <w:tcPr>
            <w:tcW w:w="1276" w:type="dxa"/>
            <w:tcBorders>
              <w:top w:val="single" w:sz="4" w:space="0" w:color="auto"/>
              <w:left w:val="single" w:sz="4" w:space="0" w:color="auto"/>
              <w:bottom w:val="single" w:sz="4" w:space="0" w:color="auto"/>
              <w:right w:val="single" w:sz="4" w:space="0" w:color="auto"/>
            </w:tcBorders>
          </w:tcPr>
          <w:p w14:paraId="325853FE"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252</w:t>
            </w:r>
          </w:p>
          <w:p w14:paraId="019AFAF0" w14:textId="77777777" w:rsidR="00FF5094" w:rsidRPr="00D85EF3" w:rsidRDefault="00FF5094" w:rsidP="00330F7C">
            <w:pPr>
              <w:tabs>
                <w:tab w:val="center" w:pos="620"/>
                <w:tab w:val="right" w:pos="1240"/>
              </w:tabs>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997D7D" w14:textId="77777777" w:rsidR="00FF5094" w:rsidRPr="00D85EF3" w:rsidRDefault="00FF5094" w:rsidP="00330F7C">
            <w:pPr>
              <w:spacing w:after="0" w:line="360" w:lineRule="auto"/>
              <w:jc w:val="center"/>
              <w:rPr>
                <w:rFonts w:ascii="GHEA Grapalat" w:hAnsi="GHEA Grapalat"/>
                <w:b/>
                <w:sz w:val="18"/>
                <w:szCs w:val="18"/>
              </w:rPr>
            </w:pPr>
          </w:p>
        </w:tc>
      </w:tr>
      <w:tr w:rsidR="00FF5094" w:rsidRPr="00D85EF3" w14:paraId="42979185"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tcPr>
          <w:p w14:paraId="2A3D88A7" w14:textId="77777777" w:rsidR="00FF5094" w:rsidRPr="00D85EF3" w:rsidRDefault="00FF5094" w:rsidP="00330F7C">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5B02944" w14:textId="77777777" w:rsidR="00FF5094" w:rsidRPr="00D85EF3" w:rsidRDefault="00FF5094" w:rsidP="00330F7C">
            <w:pPr>
              <w:spacing w:after="0" w:line="360" w:lineRule="auto"/>
              <w:rPr>
                <w:rFonts w:ascii="GHEA Grapalat" w:hAnsi="GHEA Grapalat"/>
                <w:b/>
                <w:sz w:val="18"/>
                <w:szCs w:val="18"/>
              </w:rPr>
            </w:pPr>
            <w:r w:rsidRPr="00D85EF3">
              <w:rPr>
                <w:rFonts w:ascii="GHEA Grapalat" w:hAnsi="GHEA Grapalat" w:cs="Sylfaen"/>
                <w:b/>
                <w:sz w:val="18"/>
                <w:szCs w:val="18"/>
              </w:rPr>
              <w:t>ԸՆԴՀԱՆՈՒՐ</w:t>
            </w:r>
            <w:r w:rsidRPr="00D85EF3">
              <w:rPr>
                <w:rFonts w:ascii="GHEA Grapalat" w:hAnsi="GHEA Grapalat"/>
                <w:b/>
                <w:sz w:val="18"/>
                <w:szCs w:val="18"/>
              </w:rPr>
              <w:t xml:space="preserve"> </w:t>
            </w:r>
            <w:r w:rsidRPr="00D85EF3">
              <w:rPr>
                <w:rFonts w:ascii="GHEA Grapalat" w:hAnsi="GHEA Grapalat" w:cs="Sylfaen"/>
                <w:b/>
                <w:sz w:val="18"/>
                <w:szCs w:val="18"/>
              </w:rPr>
              <w:t>ՄԱՍՆԱԳԻՏԱԿԱՆ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222BCAD4"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510F88B" w14:textId="77777777" w:rsidR="00FF5094" w:rsidRPr="00D85EF3" w:rsidRDefault="00FF5094" w:rsidP="00330F7C">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1B9195" w14:textId="77777777" w:rsidR="00FF5094" w:rsidRPr="00D85EF3" w:rsidRDefault="00FF5094" w:rsidP="00330F7C">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7ACFDF5" w14:textId="77777777" w:rsidR="00FF5094" w:rsidRPr="00D85EF3" w:rsidRDefault="00FF5094" w:rsidP="00330F7C">
            <w:pPr>
              <w:spacing w:after="0" w:line="360" w:lineRule="auto"/>
              <w:jc w:val="center"/>
              <w:rPr>
                <w:rFonts w:ascii="GHEA Grapalat" w:hAnsi="GHEA Grapalat"/>
                <w:b/>
                <w:sz w:val="18"/>
                <w:szCs w:val="18"/>
              </w:rPr>
            </w:pPr>
          </w:p>
        </w:tc>
      </w:tr>
      <w:tr w:rsidR="00FF5094" w:rsidRPr="00D85EF3" w14:paraId="356507FB"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4BB67C59"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14:paraId="32CD44CA" w14:textId="77777777" w:rsidR="00FF5094" w:rsidRPr="00D85EF3" w:rsidRDefault="00FF5094" w:rsidP="00330F7C">
            <w:pPr>
              <w:spacing w:after="0" w:line="360" w:lineRule="auto"/>
              <w:rPr>
                <w:rFonts w:ascii="GHEA Grapalat" w:hAnsi="GHEA Grapalat"/>
                <w:sz w:val="18"/>
                <w:szCs w:val="18"/>
              </w:rPr>
            </w:pPr>
            <w:r w:rsidRPr="00D85EF3">
              <w:rPr>
                <w:rFonts w:ascii="GHEA Grapalat" w:eastAsia="Calibri" w:hAnsi="GHEA Grapalat" w:cs="Sylfaen"/>
                <w:sz w:val="18"/>
                <w:szCs w:val="18"/>
              </w:rPr>
              <w:t>Ճարտարագիտական գրաֆիկա</w:t>
            </w:r>
          </w:p>
        </w:tc>
        <w:tc>
          <w:tcPr>
            <w:tcW w:w="850" w:type="dxa"/>
            <w:tcBorders>
              <w:top w:val="single" w:sz="4" w:space="0" w:color="auto"/>
              <w:left w:val="single" w:sz="4" w:space="0" w:color="auto"/>
              <w:bottom w:val="single" w:sz="4" w:space="0" w:color="auto"/>
              <w:right w:val="single" w:sz="4" w:space="0" w:color="auto"/>
            </w:tcBorders>
            <w:vAlign w:val="center"/>
          </w:tcPr>
          <w:p w14:paraId="07D4C6CA"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DAD8DA"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DCFC7"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48</w:t>
            </w:r>
          </w:p>
        </w:tc>
        <w:tc>
          <w:tcPr>
            <w:tcW w:w="1134" w:type="dxa"/>
            <w:tcBorders>
              <w:top w:val="single" w:sz="4" w:space="0" w:color="auto"/>
              <w:left w:val="single" w:sz="4" w:space="0" w:color="auto"/>
              <w:bottom w:val="single" w:sz="4" w:space="0" w:color="auto"/>
              <w:right w:val="single" w:sz="4" w:space="0" w:color="auto"/>
            </w:tcBorders>
            <w:hideMark/>
          </w:tcPr>
          <w:p w14:paraId="62D8E20D" w14:textId="77777777" w:rsidR="00FF5094" w:rsidRPr="00D85EF3" w:rsidRDefault="00FF5094" w:rsidP="00330F7C">
            <w:pPr>
              <w:jc w:val="center"/>
              <w:rPr>
                <w:rFonts w:ascii="GHEA Grapalat" w:hAnsi="GHEA Grapalat"/>
                <w:sz w:val="18"/>
                <w:szCs w:val="18"/>
              </w:rPr>
            </w:pPr>
            <w:r w:rsidRPr="00D85EF3">
              <w:rPr>
                <w:rFonts w:ascii="GHEA Grapalat" w:hAnsi="GHEA Grapalat"/>
                <w:sz w:val="18"/>
                <w:szCs w:val="18"/>
              </w:rPr>
              <w:t>1</w:t>
            </w:r>
          </w:p>
        </w:tc>
      </w:tr>
      <w:tr w:rsidR="00FF5094" w:rsidRPr="00D85EF3" w14:paraId="0250822B"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FEFFA4D"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hideMark/>
          </w:tcPr>
          <w:p w14:paraId="34625F2C"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cs="Sylfaen"/>
                <w:sz w:val="18"/>
                <w:szCs w:val="18"/>
              </w:rPr>
              <w:t>Նյութագիտության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3CE9F6EC"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B290B3"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66227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hideMark/>
          </w:tcPr>
          <w:p w14:paraId="5845A179" w14:textId="77777777" w:rsidR="00FF5094" w:rsidRPr="00D85EF3" w:rsidRDefault="00FF5094" w:rsidP="00330F7C">
            <w:pPr>
              <w:jc w:val="center"/>
              <w:rPr>
                <w:rFonts w:ascii="GHEA Grapalat" w:hAnsi="GHEA Grapalat"/>
                <w:sz w:val="18"/>
                <w:szCs w:val="18"/>
              </w:rPr>
            </w:pPr>
            <w:r w:rsidRPr="00D85EF3">
              <w:rPr>
                <w:rFonts w:ascii="GHEA Grapalat" w:hAnsi="GHEA Grapalat"/>
                <w:sz w:val="18"/>
                <w:szCs w:val="18"/>
              </w:rPr>
              <w:t>1</w:t>
            </w:r>
          </w:p>
        </w:tc>
      </w:tr>
      <w:tr w:rsidR="00FF5094" w:rsidRPr="00D85EF3" w14:paraId="79A129B2" w14:textId="77777777" w:rsidTr="00330F7C">
        <w:trPr>
          <w:trHeight w:val="7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59E4B9D"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hideMark/>
          </w:tcPr>
          <w:p w14:paraId="04C7B563" w14:textId="77777777" w:rsidR="00FF5094" w:rsidRPr="00D85EF3" w:rsidRDefault="00FF5094" w:rsidP="00330F7C">
            <w:pPr>
              <w:spacing w:after="0" w:line="360" w:lineRule="auto"/>
              <w:rPr>
                <w:rFonts w:ascii="GHEA Grapalat" w:hAnsi="GHEA Grapalat" w:cs="Sylfaen"/>
                <w:sz w:val="18"/>
                <w:szCs w:val="18"/>
              </w:rPr>
            </w:pPr>
            <w:r w:rsidRPr="00D85EF3">
              <w:rPr>
                <w:rFonts w:ascii="GHEA Grapalat" w:hAnsi="GHEA Grapalat" w:cs="Sylfaen"/>
                <w:sz w:val="18"/>
                <w:szCs w:val="18"/>
              </w:rPr>
              <w:t xml:space="preserve">Թույլտվածքներ </w:t>
            </w:r>
            <w:r w:rsidRPr="00D85EF3">
              <w:rPr>
                <w:rFonts w:ascii="GHEA Grapalat" w:hAnsi="GHEA Grapalat" w:cs="Sylfaen"/>
                <w:sz w:val="18"/>
                <w:szCs w:val="18"/>
                <w:lang w:val="hy-AM"/>
              </w:rPr>
              <w:t>և</w:t>
            </w:r>
            <w:r w:rsidRPr="00D85EF3">
              <w:rPr>
                <w:rFonts w:ascii="GHEA Grapalat" w:hAnsi="GHEA Grapalat" w:cs="Sylfaen"/>
                <w:sz w:val="18"/>
                <w:szCs w:val="18"/>
              </w:rPr>
              <w:t xml:space="preserve"> նստվածքներ,չաթիչ գործիքներ</w:t>
            </w:r>
            <w:r w:rsidRPr="00D85EF3">
              <w:rPr>
                <w:rFonts w:ascii="GHEA Grapalat" w:hAnsi="GHEA Grapalat" w:cs="Sylfaen"/>
                <w:sz w:val="18"/>
                <w:szCs w:val="18"/>
                <w:lang w:val="hy-AM"/>
              </w:rPr>
              <w:t xml:space="preserve"> և</w:t>
            </w:r>
            <w:r w:rsidRPr="00D85EF3">
              <w:rPr>
                <w:rFonts w:ascii="GHEA Grapalat" w:hAnsi="GHEA Grapalat" w:cs="Sylfaen"/>
                <w:sz w:val="18"/>
                <w:szCs w:val="18"/>
              </w:rPr>
              <w:t xml:space="preserve"> չափումների տեխնիկան</w:t>
            </w:r>
          </w:p>
        </w:tc>
        <w:tc>
          <w:tcPr>
            <w:tcW w:w="850" w:type="dxa"/>
            <w:tcBorders>
              <w:top w:val="single" w:sz="4" w:space="0" w:color="auto"/>
              <w:left w:val="single" w:sz="4" w:space="0" w:color="auto"/>
              <w:bottom w:val="single" w:sz="4" w:space="0" w:color="auto"/>
              <w:right w:val="single" w:sz="4" w:space="0" w:color="auto"/>
            </w:tcBorders>
            <w:vAlign w:val="center"/>
          </w:tcPr>
          <w:p w14:paraId="7C8637EE"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1CA2A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9941AE"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97599" w14:textId="77777777" w:rsidR="00FF5094" w:rsidRPr="00D85EF3" w:rsidRDefault="00FF5094" w:rsidP="00330F7C">
            <w:pPr>
              <w:jc w:val="center"/>
              <w:rPr>
                <w:rFonts w:ascii="GHEA Grapalat" w:hAnsi="GHEA Grapalat"/>
                <w:sz w:val="18"/>
                <w:szCs w:val="18"/>
              </w:rPr>
            </w:pPr>
            <w:r w:rsidRPr="00D85EF3">
              <w:rPr>
                <w:rFonts w:ascii="GHEA Grapalat" w:hAnsi="GHEA Grapalat"/>
                <w:sz w:val="18"/>
                <w:szCs w:val="18"/>
              </w:rPr>
              <w:t>1</w:t>
            </w:r>
          </w:p>
        </w:tc>
      </w:tr>
      <w:tr w:rsidR="00FF5094" w:rsidRPr="00D85EF3" w14:paraId="6B022032"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6C99DEE"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hideMark/>
          </w:tcPr>
          <w:p w14:paraId="6FBC8E7F" w14:textId="77777777" w:rsidR="00FF5094" w:rsidRPr="00D85EF3" w:rsidRDefault="00FF5094" w:rsidP="00330F7C">
            <w:pPr>
              <w:spacing w:after="0" w:line="360" w:lineRule="auto"/>
              <w:rPr>
                <w:rFonts w:ascii="GHEA Grapalat" w:hAnsi="GHEA Grapalat" w:cs="Sylfaen"/>
                <w:sz w:val="18"/>
                <w:szCs w:val="18"/>
                <w:lang w:val="hy-AM"/>
              </w:rPr>
            </w:pPr>
            <w:r w:rsidRPr="00D85EF3">
              <w:rPr>
                <w:rFonts w:ascii="GHEA Grapalat" w:hAnsi="GHEA Grapalat" w:cs="Sylfaen"/>
                <w:sz w:val="18"/>
                <w:szCs w:val="18"/>
                <w:lang w:val="af-ZA"/>
              </w:rPr>
              <w:t>Էլեկտրատեխնիկայի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2FB39294"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0AF5BC"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81E918"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42</w:t>
            </w:r>
          </w:p>
        </w:tc>
        <w:tc>
          <w:tcPr>
            <w:tcW w:w="1134" w:type="dxa"/>
            <w:tcBorders>
              <w:top w:val="single" w:sz="4" w:space="0" w:color="auto"/>
              <w:left w:val="single" w:sz="4" w:space="0" w:color="auto"/>
              <w:bottom w:val="single" w:sz="4" w:space="0" w:color="auto"/>
              <w:right w:val="single" w:sz="4" w:space="0" w:color="auto"/>
            </w:tcBorders>
            <w:hideMark/>
          </w:tcPr>
          <w:p w14:paraId="04D7EF40" w14:textId="77777777" w:rsidR="00FF5094" w:rsidRPr="00D85EF3" w:rsidRDefault="00FF5094" w:rsidP="00330F7C">
            <w:pPr>
              <w:jc w:val="center"/>
              <w:rPr>
                <w:rFonts w:ascii="GHEA Grapalat" w:hAnsi="GHEA Grapalat"/>
                <w:sz w:val="18"/>
                <w:szCs w:val="18"/>
              </w:rPr>
            </w:pPr>
            <w:r w:rsidRPr="00D85EF3">
              <w:rPr>
                <w:rFonts w:ascii="GHEA Grapalat" w:hAnsi="GHEA Grapalat"/>
                <w:sz w:val="18"/>
                <w:szCs w:val="18"/>
              </w:rPr>
              <w:t>1</w:t>
            </w:r>
          </w:p>
        </w:tc>
      </w:tr>
      <w:tr w:rsidR="00FF5094" w:rsidRPr="00D85EF3" w14:paraId="6B4D3170"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4B9A15F9"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7149DC61" w14:textId="77777777" w:rsidR="00FF5094" w:rsidRPr="00D85EF3" w:rsidRDefault="00FF5094" w:rsidP="00330F7C">
            <w:pPr>
              <w:spacing w:after="0" w:line="360" w:lineRule="auto"/>
              <w:rPr>
                <w:rFonts w:ascii="GHEA Grapalat" w:hAnsi="GHEA Grapalat" w:cs="Sylfaen"/>
                <w:sz w:val="18"/>
                <w:szCs w:val="18"/>
              </w:rPr>
            </w:pPr>
            <w:r w:rsidRPr="00D85EF3">
              <w:rPr>
                <w:rFonts w:ascii="GHEA Grapalat" w:hAnsi="GHEA Grapalat" w:cs="Sylfaen"/>
                <w:sz w:val="18"/>
                <w:szCs w:val="18"/>
              </w:rPr>
              <w:t>Կիրառական մեխանիկա</w:t>
            </w:r>
          </w:p>
        </w:tc>
        <w:tc>
          <w:tcPr>
            <w:tcW w:w="850" w:type="dxa"/>
            <w:tcBorders>
              <w:top w:val="single" w:sz="4" w:space="0" w:color="auto"/>
              <w:left w:val="single" w:sz="4" w:space="0" w:color="auto"/>
              <w:bottom w:val="single" w:sz="4" w:space="0" w:color="auto"/>
              <w:right w:val="single" w:sz="4" w:space="0" w:color="auto"/>
            </w:tcBorders>
            <w:vAlign w:val="center"/>
          </w:tcPr>
          <w:p w14:paraId="399856CC"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4696C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2C20F"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B7FA8"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718C53BA"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B6E74A0"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hideMark/>
          </w:tcPr>
          <w:p w14:paraId="277CD6FF" w14:textId="77777777" w:rsidR="00FF5094" w:rsidRPr="00D85EF3" w:rsidRDefault="00FF5094" w:rsidP="00330F7C">
            <w:pPr>
              <w:spacing w:after="0" w:line="360" w:lineRule="auto"/>
              <w:rPr>
                <w:rFonts w:ascii="GHEA Grapalat" w:hAnsi="GHEA Grapalat" w:cs="Sylfaen"/>
                <w:sz w:val="18"/>
                <w:szCs w:val="18"/>
              </w:rPr>
            </w:pPr>
            <w:r w:rsidRPr="00D85EF3">
              <w:rPr>
                <w:rFonts w:ascii="GHEA Grapalat" w:hAnsi="GHEA Grapalat" w:cs="Sylfaen"/>
                <w:sz w:val="18"/>
                <w:szCs w:val="18"/>
              </w:rPr>
              <w:t>Բեռնագիտություն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7B50C94D"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54798EA"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C2324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FD5DC"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1E584075" w14:textId="77777777" w:rsidTr="00330F7C">
        <w:trPr>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2F74FB9C"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hideMark/>
          </w:tcPr>
          <w:p w14:paraId="35E55F06"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lang w:val="af-ZA"/>
              </w:rPr>
              <w:t>Վառել</w:t>
            </w:r>
            <w:r>
              <w:rPr>
                <w:rFonts w:ascii="GHEA Grapalat" w:hAnsi="GHEA Grapalat"/>
                <w:sz w:val="18"/>
                <w:szCs w:val="18"/>
                <w:lang w:val="af-ZA"/>
              </w:rPr>
              <w:t>անյութեր, տեխնիկական հեղուկներ</w:t>
            </w:r>
          </w:p>
        </w:tc>
        <w:tc>
          <w:tcPr>
            <w:tcW w:w="850" w:type="dxa"/>
            <w:tcBorders>
              <w:top w:val="single" w:sz="4" w:space="0" w:color="auto"/>
              <w:left w:val="single" w:sz="4" w:space="0" w:color="auto"/>
              <w:bottom w:val="single" w:sz="4" w:space="0" w:color="auto"/>
              <w:right w:val="single" w:sz="4" w:space="0" w:color="auto"/>
            </w:tcBorders>
            <w:vAlign w:val="center"/>
          </w:tcPr>
          <w:p w14:paraId="3B7B2A5E"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F153308"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53C6C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D5FF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13E43D5C" w14:textId="77777777" w:rsidTr="00330F7C">
        <w:trPr>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3AAD9049"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8.</w:t>
            </w:r>
          </w:p>
        </w:tc>
        <w:tc>
          <w:tcPr>
            <w:tcW w:w="5387" w:type="dxa"/>
            <w:tcBorders>
              <w:top w:val="single" w:sz="4" w:space="0" w:color="auto"/>
              <w:left w:val="single" w:sz="4" w:space="0" w:color="auto"/>
              <w:bottom w:val="single" w:sz="4" w:space="0" w:color="auto"/>
              <w:right w:val="single" w:sz="4" w:space="0" w:color="auto"/>
            </w:tcBorders>
          </w:tcPr>
          <w:p w14:paraId="2F851ACF" w14:textId="77777777" w:rsidR="00FF5094" w:rsidRPr="00D85EF3" w:rsidRDefault="00FF5094" w:rsidP="00330F7C">
            <w:pPr>
              <w:spacing w:after="0" w:line="360" w:lineRule="auto"/>
              <w:rPr>
                <w:rFonts w:ascii="GHEA Grapalat" w:hAnsi="GHEA Grapalat"/>
                <w:sz w:val="18"/>
                <w:szCs w:val="18"/>
                <w:lang w:val="af-ZA"/>
              </w:rPr>
            </w:pPr>
            <w:r w:rsidRPr="00D85EF3">
              <w:rPr>
                <w:rFonts w:ascii="GHEA Grapalat" w:hAnsi="GHEA Grapalat"/>
                <w:sz w:val="18"/>
                <w:szCs w:val="18"/>
                <w:lang w:val="af-ZA"/>
              </w:rPr>
              <w:t>Հիդրոպն</w:t>
            </w:r>
            <w:r w:rsidRPr="00D85EF3">
              <w:rPr>
                <w:rFonts w:ascii="GHEA Grapalat" w:hAnsi="GHEA Grapalat" w:cs="Sylfaen"/>
                <w:sz w:val="18"/>
                <w:szCs w:val="18"/>
                <w:lang w:val="hy-AM"/>
              </w:rPr>
              <w:t>և</w:t>
            </w:r>
            <w:r w:rsidRPr="00D85EF3">
              <w:rPr>
                <w:rFonts w:ascii="GHEA Grapalat" w:hAnsi="GHEA Grapalat" w:cs="Sylfaen"/>
                <w:sz w:val="18"/>
                <w:szCs w:val="18"/>
              </w:rPr>
              <w:t>մո</w:t>
            </w:r>
            <w:r w:rsidRPr="00D85EF3">
              <w:rPr>
                <w:rFonts w:ascii="GHEA Grapalat" w:hAnsi="GHEA Grapalat"/>
                <w:sz w:val="18"/>
                <w:szCs w:val="18"/>
                <w:lang w:val="af-ZA"/>
              </w:rPr>
              <w:t>հաղորդակ</w:t>
            </w:r>
          </w:p>
        </w:tc>
        <w:tc>
          <w:tcPr>
            <w:tcW w:w="850" w:type="dxa"/>
            <w:tcBorders>
              <w:top w:val="single" w:sz="4" w:space="0" w:color="auto"/>
              <w:left w:val="single" w:sz="4" w:space="0" w:color="auto"/>
              <w:bottom w:val="single" w:sz="4" w:space="0" w:color="auto"/>
              <w:right w:val="single" w:sz="4" w:space="0" w:color="auto"/>
            </w:tcBorders>
            <w:vAlign w:val="center"/>
          </w:tcPr>
          <w:p w14:paraId="20624C52"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616A673"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5DFC809D"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3ADEE42C" w14:textId="77777777" w:rsidR="00FF5094" w:rsidRPr="00D85EF3" w:rsidRDefault="00FF5094" w:rsidP="00330F7C">
            <w:pPr>
              <w:spacing w:after="0" w:line="360" w:lineRule="auto"/>
              <w:jc w:val="center"/>
              <w:rPr>
                <w:rFonts w:ascii="GHEA Grapalat" w:hAnsi="GHEA Grapalat"/>
                <w:sz w:val="18"/>
                <w:szCs w:val="18"/>
              </w:rPr>
            </w:pPr>
          </w:p>
        </w:tc>
      </w:tr>
      <w:tr w:rsidR="00FF5094" w:rsidRPr="00D85EF3" w14:paraId="7FCAB066"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3612AFF0"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hideMark/>
          </w:tcPr>
          <w:p w14:paraId="05F468E7" w14:textId="77777777" w:rsidR="00FF5094" w:rsidRPr="00D85EF3" w:rsidRDefault="00FF5094" w:rsidP="00330F7C">
            <w:pPr>
              <w:spacing w:after="0" w:line="360" w:lineRule="auto"/>
              <w:rPr>
                <w:rFonts w:ascii="GHEA Grapalat" w:hAnsi="GHEA Grapalat"/>
                <w:sz w:val="18"/>
                <w:szCs w:val="18"/>
              </w:rPr>
            </w:pPr>
            <w:r>
              <w:rPr>
                <w:rFonts w:ascii="GHEA Grapalat" w:hAnsi="GHEA Grapalat"/>
                <w:sz w:val="18"/>
                <w:szCs w:val="18"/>
                <w:lang w:val="af-ZA"/>
              </w:rPr>
              <w:t>Երկաթուղու ընդհանուր դասընթաց</w:t>
            </w:r>
          </w:p>
        </w:tc>
        <w:tc>
          <w:tcPr>
            <w:tcW w:w="850" w:type="dxa"/>
            <w:tcBorders>
              <w:top w:val="single" w:sz="4" w:space="0" w:color="auto"/>
              <w:left w:val="single" w:sz="4" w:space="0" w:color="auto"/>
              <w:bottom w:val="single" w:sz="4" w:space="0" w:color="auto"/>
              <w:right w:val="single" w:sz="4" w:space="0" w:color="auto"/>
            </w:tcBorders>
            <w:vAlign w:val="center"/>
          </w:tcPr>
          <w:p w14:paraId="0C6909D0"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4AA2444"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3E04EA" w14:textId="77777777" w:rsidR="00FF5094" w:rsidRPr="00D85EF3" w:rsidRDefault="00FF5094" w:rsidP="00330F7C">
            <w:pPr>
              <w:spacing w:after="0" w:line="360" w:lineRule="auto"/>
              <w:jc w:val="center"/>
              <w:rPr>
                <w:rFonts w:ascii="GHEA Grapalat" w:hAnsi="GHEA Grapalat"/>
                <w:sz w:val="18"/>
                <w:szCs w:val="18"/>
                <w:lang w:val="hy-AM"/>
              </w:rPr>
            </w:pPr>
            <w:r w:rsidRPr="00D85EF3">
              <w:rPr>
                <w:rFonts w:ascii="GHEA Grapalat" w:hAnsi="GHEA Grapalat"/>
                <w:sz w:val="18"/>
                <w:szCs w:val="18"/>
                <w:lang w:val="hy-AM"/>
              </w:rPr>
              <w:t>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F786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0F90C22E"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1DDE46F9"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10.</w:t>
            </w:r>
          </w:p>
        </w:tc>
        <w:tc>
          <w:tcPr>
            <w:tcW w:w="5387" w:type="dxa"/>
            <w:tcBorders>
              <w:top w:val="single" w:sz="4" w:space="0" w:color="auto"/>
              <w:left w:val="single" w:sz="4" w:space="0" w:color="auto"/>
              <w:bottom w:val="single" w:sz="4" w:space="0" w:color="auto"/>
              <w:right w:val="single" w:sz="4" w:space="0" w:color="auto"/>
            </w:tcBorders>
            <w:hideMark/>
          </w:tcPr>
          <w:p w14:paraId="73557321"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Աշխատանքի պաշտպանությունը երկաթուղային տրանսպորտում</w:t>
            </w:r>
          </w:p>
        </w:tc>
        <w:tc>
          <w:tcPr>
            <w:tcW w:w="850" w:type="dxa"/>
            <w:tcBorders>
              <w:top w:val="single" w:sz="4" w:space="0" w:color="auto"/>
              <w:left w:val="single" w:sz="4" w:space="0" w:color="auto"/>
              <w:bottom w:val="single" w:sz="4" w:space="0" w:color="auto"/>
              <w:right w:val="single" w:sz="4" w:space="0" w:color="auto"/>
            </w:tcBorders>
            <w:vAlign w:val="center"/>
          </w:tcPr>
          <w:p w14:paraId="302EAD6E"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C012E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2F04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lang w:val="hy-AM"/>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7C582"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26FDBDA3"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3F7609CC"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11.</w:t>
            </w:r>
          </w:p>
        </w:tc>
        <w:tc>
          <w:tcPr>
            <w:tcW w:w="5387" w:type="dxa"/>
            <w:tcBorders>
              <w:top w:val="single" w:sz="4" w:space="0" w:color="auto"/>
              <w:left w:val="single" w:sz="4" w:space="0" w:color="auto"/>
              <w:bottom w:val="single" w:sz="4" w:space="0" w:color="auto"/>
              <w:right w:val="single" w:sz="4" w:space="0" w:color="auto"/>
            </w:tcBorders>
          </w:tcPr>
          <w:p w14:paraId="2E629B98"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Կառավարման (մենեջմենթ) ընդհանուր կարողություններ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17F7F0CF"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DDFFD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69</w:t>
            </w:r>
          </w:p>
        </w:tc>
        <w:tc>
          <w:tcPr>
            <w:tcW w:w="1276" w:type="dxa"/>
            <w:tcBorders>
              <w:top w:val="single" w:sz="4" w:space="0" w:color="auto"/>
              <w:left w:val="single" w:sz="4" w:space="0" w:color="auto"/>
              <w:bottom w:val="single" w:sz="4" w:space="0" w:color="auto"/>
              <w:right w:val="single" w:sz="4" w:space="0" w:color="auto"/>
            </w:tcBorders>
            <w:vAlign w:val="center"/>
          </w:tcPr>
          <w:p w14:paraId="68AC3E8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46</w:t>
            </w:r>
          </w:p>
        </w:tc>
        <w:tc>
          <w:tcPr>
            <w:tcW w:w="1134" w:type="dxa"/>
            <w:tcBorders>
              <w:top w:val="single" w:sz="4" w:space="0" w:color="auto"/>
              <w:left w:val="single" w:sz="4" w:space="0" w:color="auto"/>
              <w:bottom w:val="single" w:sz="4" w:space="0" w:color="auto"/>
              <w:right w:val="single" w:sz="4" w:space="0" w:color="auto"/>
            </w:tcBorders>
            <w:vAlign w:val="center"/>
          </w:tcPr>
          <w:p w14:paraId="32E8C5EC"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w:t>
            </w:r>
          </w:p>
        </w:tc>
      </w:tr>
      <w:tr w:rsidR="00FF5094" w:rsidRPr="00D85EF3" w14:paraId="6D294701"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6F60D3F4" w14:textId="77777777" w:rsidR="00FF5094" w:rsidRPr="00D85EF3" w:rsidRDefault="00FF5094" w:rsidP="00330F7C">
            <w:pPr>
              <w:spacing w:after="0"/>
              <w:ind w:left="360"/>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70B02B41" w14:textId="77777777" w:rsidR="00FF5094" w:rsidRPr="00D85EF3" w:rsidRDefault="00FF5094" w:rsidP="00330F7C">
            <w:pPr>
              <w:spacing w:after="0" w:line="360" w:lineRule="auto"/>
              <w:rPr>
                <w:rFonts w:ascii="GHEA Grapalat" w:hAnsi="GHEA Grapalat"/>
                <w:b/>
                <w:sz w:val="18"/>
                <w:szCs w:val="18"/>
              </w:rPr>
            </w:pPr>
            <w:r w:rsidRPr="00D85EF3">
              <w:rPr>
                <w:rFonts w:ascii="GHEA Grapalat" w:hAnsi="GHEA Grapalat"/>
                <w:b/>
                <w:sz w:val="18"/>
                <w:szCs w:val="18"/>
              </w:rPr>
              <w:t xml:space="preserve">                                                             </w:t>
            </w: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317840F2"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D603FC8"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966</w:t>
            </w:r>
          </w:p>
        </w:tc>
        <w:tc>
          <w:tcPr>
            <w:tcW w:w="1276" w:type="dxa"/>
            <w:tcBorders>
              <w:top w:val="single" w:sz="4" w:space="0" w:color="auto"/>
              <w:left w:val="single" w:sz="4" w:space="0" w:color="auto"/>
              <w:bottom w:val="single" w:sz="4" w:space="0" w:color="auto"/>
              <w:right w:val="single" w:sz="4" w:space="0" w:color="auto"/>
            </w:tcBorders>
            <w:vAlign w:val="center"/>
          </w:tcPr>
          <w:p w14:paraId="207BBA85"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644</w:t>
            </w:r>
          </w:p>
        </w:tc>
        <w:tc>
          <w:tcPr>
            <w:tcW w:w="1134" w:type="dxa"/>
            <w:tcBorders>
              <w:top w:val="single" w:sz="4" w:space="0" w:color="auto"/>
              <w:left w:val="single" w:sz="4" w:space="0" w:color="auto"/>
              <w:bottom w:val="single" w:sz="4" w:space="0" w:color="auto"/>
              <w:right w:val="single" w:sz="4" w:space="0" w:color="auto"/>
            </w:tcBorders>
            <w:vAlign w:val="center"/>
          </w:tcPr>
          <w:p w14:paraId="45AF324B" w14:textId="77777777" w:rsidR="00FF5094" w:rsidRPr="00D85EF3" w:rsidRDefault="00FF5094" w:rsidP="00330F7C">
            <w:pPr>
              <w:spacing w:after="0" w:line="360" w:lineRule="auto"/>
              <w:jc w:val="center"/>
              <w:rPr>
                <w:rFonts w:ascii="GHEA Grapalat" w:hAnsi="GHEA Grapalat"/>
                <w:sz w:val="18"/>
                <w:szCs w:val="18"/>
              </w:rPr>
            </w:pPr>
          </w:p>
        </w:tc>
      </w:tr>
      <w:tr w:rsidR="00FF5094" w:rsidRPr="00D85EF3" w14:paraId="0CA4EE0C"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6395D072" w14:textId="77777777" w:rsidR="00FF5094" w:rsidRPr="00D85EF3" w:rsidRDefault="00FF5094" w:rsidP="00330F7C">
            <w:pPr>
              <w:spacing w:after="0"/>
              <w:ind w:left="360"/>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056A9297" w14:textId="77777777" w:rsidR="00FF5094" w:rsidRPr="00D85EF3" w:rsidRDefault="00FF5094" w:rsidP="00330F7C">
            <w:pPr>
              <w:spacing w:after="0" w:line="360" w:lineRule="auto"/>
              <w:rPr>
                <w:rFonts w:ascii="GHEA Grapalat" w:hAnsi="GHEA Grapalat"/>
                <w:b/>
                <w:sz w:val="18"/>
                <w:szCs w:val="18"/>
              </w:rPr>
            </w:pPr>
            <w:r w:rsidRPr="00D85EF3">
              <w:rPr>
                <w:rFonts w:ascii="GHEA Grapalat" w:hAnsi="GHEA Grapalat" w:cs="Sylfaen"/>
                <w:b/>
                <w:sz w:val="18"/>
                <w:szCs w:val="18"/>
              </w:rPr>
              <w:t>ՀԱՏՈՒԿ</w:t>
            </w:r>
            <w:r w:rsidRPr="00D85EF3">
              <w:rPr>
                <w:rFonts w:ascii="GHEA Grapalat" w:hAnsi="GHEA Grapalat"/>
                <w:b/>
                <w:sz w:val="18"/>
                <w:szCs w:val="18"/>
              </w:rPr>
              <w:t xml:space="preserve"> </w:t>
            </w:r>
            <w:r w:rsidRPr="00D85EF3">
              <w:rPr>
                <w:rFonts w:ascii="GHEA Grapalat" w:hAnsi="GHEA Grapalat" w:cs="Sylfaen"/>
                <w:b/>
                <w:sz w:val="18"/>
                <w:szCs w:val="18"/>
              </w:rPr>
              <w:t>ՄԱՍՆԱԳԻՏԱԿԱՆ</w:t>
            </w:r>
          </w:p>
        </w:tc>
        <w:tc>
          <w:tcPr>
            <w:tcW w:w="850" w:type="dxa"/>
            <w:tcBorders>
              <w:top w:val="single" w:sz="4" w:space="0" w:color="auto"/>
              <w:left w:val="single" w:sz="4" w:space="0" w:color="auto"/>
              <w:bottom w:val="single" w:sz="4" w:space="0" w:color="auto"/>
              <w:right w:val="single" w:sz="4" w:space="0" w:color="auto"/>
            </w:tcBorders>
          </w:tcPr>
          <w:p w14:paraId="648650EB"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FDB2BB4" w14:textId="77777777" w:rsidR="00FF5094" w:rsidRPr="00D85EF3" w:rsidRDefault="00FF5094" w:rsidP="00330F7C">
            <w:pPr>
              <w:spacing w:after="0" w:line="360" w:lineRule="auto"/>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6628542E" w14:textId="77777777" w:rsidR="00FF5094" w:rsidRPr="00D85EF3" w:rsidRDefault="00FF5094" w:rsidP="00330F7C">
            <w:pPr>
              <w:spacing w:after="0" w:line="360"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3266F7" w14:textId="77777777" w:rsidR="00FF5094" w:rsidRPr="00D85EF3" w:rsidRDefault="00FF5094" w:rsidP="00330F7C">
            <w:pPr>
              <w:spacing w:after="0" w:line="360" w:lineRule="auto"/>
              <w:jc w:val="center"/>
              <w:rPr>
                <w:rFonts w:ascii="GHEA Grapalat" w:hAnsi="GHEA Grapalat"/>
                <w:sz w:val="18"/>
                <w:szCs w:val="18"/>
              </w:rPr>
            </w:pPr>
          </w:p>
        </w:tc>
      </w:tr>
      <w:tr w:rsidR="00FF5094" w:rsidRPr="00D85EF3" w14:paraId="202ED8D9"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2E4CED72"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tcPr>
          <w:p w14:paraId="583DF2E6"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Բեռնատար վագոններ</w:t>
            </w:r>
          </w:p>
        </w:tc>
        <w:tc>
          <w:tcPr>
            <w:tcW w:w="850" w:type="dxa"/>
            <w:tcBorders>
              <w:top w:val="single" w:sz="4" w:space="0" w:color="auto"/>
              <w:left w:val="single" w:sz="4" w:space="0" w:color="auto"/>
              <w:bottom w:val="single" w:sz="4" w:space="0" w:color="auto"/>
              <w:right w:val="single" w:sz="4" w:space="0" w:color="auto"/>
            </w:tcBorders>
            <w:vAlign w:val="center"/>
          </w:tcPr>
          <w:p w14:paraId="5B9C3C24"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3BC2213"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162</w:t>
            </w:r>
          </w:p>
        </w:tc>
        <w:tc>
          <w:tcPr>
            <w:tcW w:w="1276" w:type="dxa"/>
            <w:tcBorders>
              <w:top w:val="single" w:sz="4" w:space="0" w:color="auto"/>
              <w:left w:val="single" w:sz="4" w:space="0" w:color="auto"/>
              <w:bottom w:val="single" w:sz="4" w:space="0" w:color="auto"/>
              <w:right w:val="single" w:sz="4" w:space="0" w:color="auto"/>
            </w:tcBorders>
            <w:vAlign w:val="center"/>
          </w:tcPr>
          <w:p w14:paraId="3373E31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DB6E9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37B80547"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4041BAA6"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tcPr>
          <w:p w14:paraId="34A24686" w14:textId="77777777" w:rsidR="00FF5094" w:rsidRPr="00D85EF3" w:rsidRDefault="00FF5094" w:rsidP="00330F7C">
            <w:pPr>
              <w:spacing w:after="0" w:line="360" w:lineRule="auto"/>
              <w:rPr>
                <w:rFonts w:ascii="GHEA Grapalat" w:hAnsi="GHEA Grapalat"/>
                <w:sz w:val="18"/>
                <w:szCs w:val="18"/>
                <w:lang w:val="hy-AM"/>
              </w:rPr>
            </w:pPr>
            <w:r w:rsidRPr="00D85EF3">
              <w:rPr>
                <w:rFonts w:ascii="GHEA Grapalat" w:hAnsi="GHEA Grapalat" w:cs="Sylfaen"/>
                <w:sz w:val="18"/>
                <w:szCs w:val="18"/>
              </w:rPr>
              <w:t>ՈՒղ</w:t>
            </w:r>
            <w:r w:rsidRPr="00D85EF3">
              <w:rPr>
                <w:rFonts w:ascii="GHEA Grapalat" w:hAnsi="GHEA Grapalat" w:cs="Sylfaen"/>
                <w:sz w:val="18"/>
                <w:szCs w:val="18"/>
                <w:lang w:val="hy-AM"/>
              </w:rPr>
              <w:t>և</w:t>
            </w:r>
            <w:r w:rsidRPr="00D85EF3">
              <w:rPr>
                <w:rFonts w:ascii="GHEA Grapalat" w:hAnsi="GHEA Grapalat" w:cs="Sylfaen"/>
                <w:sz w:val="18"/>
                <w:szCs w:val="18"/>
              </w:rPr>
              <w:t>որատար վագոններ</w:t>
            </w:r>
          </w:p>
        </w:tc>
        <w:tc>
          <w:tcPr>
            <w:tcW w:w="850" w:type="dxa"/>
            <w:tcBorders>
              <w:top w:val="single" w:sz="4" w:space="0" w:color="auto"/>
              <w:left w:val="single" w:sz="4" w:space="0" w:color="auto"/>
              <w:bottom w:val="single" w:sz="4" w:space="0" w:color="auto"/>
              <w:right w:val="single" w:sz="4" w:space="0" w:color="auto"/>
            </w:tcBorders>
            <w:vAlign w:val="center"/>
          </w:tcPr>
          <w:p w14:paraId="507862D0"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73A120"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144</w:t>
            </w:r>
          </w:p>
        </w:tc>
        <w:tc>
          <w:tcPr>
            <w:tcW w:w="1276" w:type="dxa"/>
            <w:tcBorders>
              <w:top w:val="single" w:sz="4" w:space="0" w:color="auto"/>
              <w:left w:val="single" w:sz="4" w:space="0" w:color="auto"/>
              <w:bottom w:val="single" w:sz="4" w:space="0" w:color="auto"/>
              <w:right w:val="single" w:sz="4" w:space="0" w:color="auto"/>
            </w:tcBorders>
            <w:vAlign w:val="center"/>
          </w:tcPr>
          <w:p w14:paraId="2FF9211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8433C"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55237039"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29AF3C47"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tcPr>
          <w:p w14:paraId="42A82E35" w14:textId="77777777" w:rsidR="00FF5094" w:rsidRPr="00D85EF3" w:rsidRDefault="00FF5094" w:rsidP="00330F7C">
            <w:pPr>
              <w:spacing w:after="0" w:line="360" w:lineRule="auto"/>
              <w:rPr>
                <w:rFonts w:ascii="GHEA Grapalat" w:hAnsi="GHEA Grapalat" w:cs="Sylfaen"/>
                <w:sz w:val="18"/>
                <w:szCs w:val="18"/>
              </w:rPr>
            </w:pPr>
            <w:r w:rsidRPr="00D85EF3">
              <w:rPr>
                <w:rFonts w:ascii="GHEA Grapalat" w:hAnsi="GHEA Grapalat"/>
                <w:sz w:val="18"/>
                <w:szCs w:val="18"/>
              </w:rPr>
              <w:t>Բեռնատար</w:t>
            </w:r>
            <w:r w:rsidRPr="00D85EF3">
              <w:rPr>
                <w:rFonts w:ascii="GHEA Grapalat" w:hAnsi="GHEA Grapalat" w:cs="Sylfaen"/>
                <w:sz w:val="18"/>
                <w:szCs w:val="18"/>
                <w:lang w:val="hy-AM"/>
              </w:rPr>
              <w:t xml:space="preserve"> և</w:t>
            </w:r>
            <w:r w:rsidRPr="00D85EF3">
              <w:rPr>
                <w:rFonts w:ascii="GHEA Grapalat" w:hAnsi="GHEA Grapalat" w:cs="Sylfaen"/>
                <w:sz w:val="18"/>
                <w:szCs w:val="18"/>
              </w:rPr>
              <w:t xml:space="preserve"> ուղ</w:t>
            </w:r>
            <w:r w:rsidRPr="00D85EF3">
              <w:rPr>
                <w:rFonts w:ascii="GHEA Grapalat" w:hAnsi="GHEA Grapalat" w:cs="Sylfaen"/>
                <w:sz w:val="18"/>
                <w:szCs w:val="18"/>
                <w:lang w:val="hy-AM"/>
              </w:rPr>
              <w:t>և</w:t>
            </w:r>
            <w:r w:rsidRPr="00D85EF3">
              <w:rPr>
                <w:rFonts w:ascii="GHEA Grapalat" w:hAnsi="GHEA Grapalat" w:cs="Sylfaen"/>
                <w:sz w:val="18"/>
                <w:szCs w:val="18"/>
              </w:rPr>
              <w:t>որատար վագոնների տեխնիկական չափումներ</w:t>
            </w:r>
          </w:p>
        </w:tc>
        <w:tc>
          <w:tcPr>
            <w:tcW w:w="850" w:type="dxa"/>
            <w:tcBorders>
              <w:top w:val="single" w:sz="4" w:space="0" w:color="auto"/>
              <w:left w:val="single" w:sz="4" w:space="0" w:color="auto"/>
              <w:bottom w:val="single" w:sz="4" w:space="0" w:color="auto"/>
              <w:right w:val="single" w:sz="4" w:space="0" w:color="auto"/>
            </w:tcBorders>
            <w:vAlign w:val="center"/>
          </w:tcPr>
          <w:p w14:paraId="49018CDB"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B85931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2E68918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90</w:t>
            </w:r>
          </w:p>
        </w:tc>
        <w:tc>
          <w:tcPr>
            <w:tcW w:w="1134" w:type="dxa"/>
            <w:tcBorders>
              <w:top w:val="single" w:sz="4" w:space="0" w:color="auto"/>
              <w:left w:val="single" w:sz="4" w:space="0" w:color="auto"/>
              <w:bottom w:val="single" w:sz="4" w:space="0" w:color="auto"/>
              <w:right w:val="single" w:sz="4" w:space="0" w:color="auto"/>
            </w:tcBorders>
            <w:vAlign w:val="center"/>
          </w:tcPr>
          <w:p w14:paraId="7CA4B0E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57C7E2C8" w14:textId="77777777" w:rsidTr="00330F7C">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4B952089"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tcPr>
          <w:p w14:paraId="330DFBD7"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Վագոնների տեխնիկական սպասարկում</w:t>
            </w:r>
            <w:r w:rsidRPr="00D85EF3">
              <w:rPr>
                <w:rFonts w:ascii="GHEA Grapalat" w:hAnsi="GHEA Grapalat" w:cs="Sylfaen"/>
                <w:sz w:val="18"/>
                <w:szCs w:val="18"/>
                <w:lang w:val="hy-AM"/>
              </w:rPr>
              <w:t xml:space="preserve"> և</w:t>
            </w:r>
            <w:r w:rsidRPr="00D85EF3">
              <w:rPr>
                <w:rFonts w:ascii="GHEA Grapalat" w:hAnsi="GHEA Grapalat" w:cs="Sylfaen"/>
                <w:sz w:val="18"/>
                <w:szCs w:val="18"/>
              </w:rPr>
              <w:t xml:space="preserve"> անվտանգության ապահովում</w:t>
            </w:r>
            <w:r w:rsidRPr="00D85EF3">
              <w:rPr>
                <w:rFonts w:ascii="GHEA Grapalat" w:hAnsi="GHEA Grapalat"/>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A83394D"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73A22C7"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144</w:t>
            </w:r>
          </w:p>
        </w:tc>
        <w:tc>
          <w:tcPr>
            <w:tcW w:w="1276" w:type="dxa"/>
            <w:tcBorders>
              <w:top w:val="single" w:sz="4" w:space="0" w:color="auto"/>
              <w:left w:val="single" w:sz="4" w:space="0" w:color="auto"/>
              <w:bottom w:val="single" w:sz="4" w:space="0" w:color="auto"/>
              <w:right w:val="single" w:sz="4" w:space="0" w:color="auto"/>
            </w:tcBorders>
            <w:vAlign w:val="center"/>
          </w:tcPr>
          <w:p w14:paraId="6C550408"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89BA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2A0ABC00"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3E454"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6F6B43E7"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Վագոնների տեխնիկական սպասարկման կետերը</w:t>
            </w:r>
          </w:p>
        </w:tc>
        <w:tc>
          <w:tcPr>
            <w:tcW w:w="850" w:type="dxa"/>
            <w:tcBorders>
              <w:top w:val="single" w:sz="4" w:space="0" w:color="auto"/>
              <w:left w:val="single" w:sz="4" w:space="0" w:color="auto"/>
              <w:bottom w:val="single" w:sz="4" w:space="0" w:color="auto"/>
              <w:right w:val="single" w:sz="4" w:space="0" w:color="auto"/>
            </w:tcBorders>
            <w:vAlign w:val="center"/>
          </w:tcPr>
          <w:p w14:paraId="0118E983"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3C2EBF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144</w:t>
            </w:r>
          </w:p>
        </w:tc>
        <w:tc>
          <w:tcPr>
            <w:tcW w:w="1276" w:type="dxa"/>
            <w:tcBorders>
              <w:top w:val="single" w:sz="4" w:space="0" w:color="auto"/>
              <w:left w:val="single" w:sz="4" w:space="0" w:color="auto"/>
              <w:bottom w:val="single" w:sz="4" w:space="0" w:color="auto"/>
              <w:right w:val="single" w:sz="4" w:space="0" w:color="auto"/>
            </w:tcBorders>
            <w:vAlign w:val="center"/>
          </w:tcPr>
          <w:p w14:paraId="57E3C829"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96</w:t>
            </w:r>
          </w:p>
        </w:tc>
        <w:tc>
          <w:tcPr>
            <w:tcW w:w="1134" w:type="dxa"/>
            <w:tcBorders>
              <w:top w:val="single" w:sz="4" w:space="0" w:color="auto"/>
              <w:left w:val="single" w:sz="4" w:space="0" w:color="auto"/>
              <w:bottom w:val="single" w:sz="4" w:space="0" w:color="auto"/>
              <w:right w:val="single" w:sz="4" w:space="0" w:color="auto"/>
            </w:tcBorders>
            <w:vAlign w:val="center"/>
          </w:tcPr>
          <w:p w14:paraId="5882B947"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2</w:t>
            </w:r>
          </w:p>
        </w:tc>
      </w:tr>
      <w:tr w:rsidR="00FF5094" w:rsidRPr="00D85EF3" w14:paraId="6D66C49A"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8DB125B"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tcPr>
          <w:p w14:paraId="075C1C68"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Վագոնների արգելակների տեխնիկական սպասարկում</w:t>
            </w:r>
            <w:r w:rsidRPr="00D85EF3">
              <w:rPr>
                <w:rFonts w:ascii="GHEA Grapalat" w:hAnsi="GHEA Grapalat" w:cs="Sylfaen"/>
                <w:sz w:val="18"/>
                <w:szCs w:val="18"/>
                <w:lang w:val="hy-AM"/>
              </w:rPr>
              <w:t xml:space="preserve"> և</w:t>
            </w:r>
            <w:r w:rsidRPr="00D85EF3">
              <w:rPr>
                <w:rFonts w:ascii="GHEA Grapalat" w:hAnsi="GHEA Grapalat" w:cs="Sylfaen"/>
                <w:sz w:val="18"/>
                <w:szCs w:val="18"/>
              </w:rPr>
              <w:t xml:space="preserve"> նորոգում</w:t>
            </w:r>
          </w:p>
        </w:tc>
        <w:tc>
          <w:tcPr>
            <w:tcW w:w="850" w:type="dxa"/>
            <w:tcBorders>
              <w:top w:val="single" w:sz="4" w:space="0" w:color="auto"/>
              <w:left w:val="single" w:sz="4" w:space="0" w:color="auto"/>
              <w:bottom w:val="single" w:sz="4" w:space="0" w:color="auto"/>
              <w:right w:val="single" w:sz="4" w:space="0" w:color="auto"/>
            </w:tcBorders>
            <w:vAlign w:val="center"/>
          </w:tcPr>
          <w:p w14:paraId="73BA7242"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2BE3BD2"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162</w:t>
            </w:r>
          </w:p>
        </w:tc>
        <w:tc>
          <w:tcPr>
            <w:tcW w:w="1276" w:type="dxa"/>
            <w:tcBorders>
              <w:top w:val="single" w:sz="4" w:space="0" w:color="auto"/>
              <w:left w:val="single" w:sz="4" w:space="0" w:color="auto"/>
              <w:bottom w:val="single" w:sz="4" w:space="0" w:color="auto"/>
              <w:right w:val="single" w:sz="4" w:space="0" w:color="auto"/>
            </w:tcBorders>
            <w:vAlign w:val="center"/>
          </w:tcPr>
          <w:p w14:paraId="6709CC37"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7DEC4D84" w14:textId="77777777" w:rsidR="00FF5094" w:rsidRPr="00D85EF3" w:rsidRDefault="00FF5094" w:rsidP="00330F7C">
            <w:pPr>
              <w:spacing w:after="0" w:line="360" w:lineRule="auto"/>
              <w:jc w:val="center"/>
              <w:rPr>
                <w:rFonts w:ascii="GHEA Grapalat" w:hAnsi="GHEA Grapalat"/>
                <w:b/>
                <w:sz w:val="18"/>
                <w:szCs w:val="18"/>
              </w:rPr>
            </w:pPr>
            <w:r w:rsidRPr="00D85EF3">
              <w:rPr>
                <w:rFonts w:ascii="GHEA Grapalat" w:hAnsi="GHEA Grapalat"/>
                <w:b/>
                <w:sz w:val="18"/>
                <w:szCs w:val="18"/>
              </w:rPr>
              <w:t>2</w:t>
            </w:r>
          </w:p>
        </w:tc>
      </w:tr>
      <w:tr w:rsidR="00FF5094" w:rsidRPr="00D85EF3" w14:paraId="45457336" w14:textId="77777777" w:rsidTr="00330F7C">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1A912755"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tcPr>
          <w:p w14:paraId="4D9EA432"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Վագոնների արգելակման համակարգի սարքավորումների աշխատանքի ապահովումը</w:t>
            </w:r>
          </w:p>
        </w:tc>
        <w:tc>
          <w:tcPr>
            <w:tcW w:w="850" w:type="dxa"/>
            <w:tcBorders>
              <w:top w:val="single" w:sz="4" w:space="0" w:color="auto"/>
              <w:left w:val="single" w:sz="4" w:space="0" w:color="auto"/>
              <w:bottom w:val="single" w:sz="4" w:space="0" w:color="auto"/>
              <w:right w:val="single" w:sz="4" w:space="0" w:color="auto"/>
            </w:tcBorders>
            <w:vAlign w:val="center"/>
          </w:tcPr>
          <w:p w14:paraId="5A0DF478" w14:textId="77777777" w:rsidR="00FF5094" w:rsidRPr="00D85EF3" w:rsidRDefault="00FF5094" w:rsidP="00330F7C">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468856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18D3544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60687"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2</w:t>
            </w:r>
          </w:p>
        </w:tc>
      </w:tr>
      <w:tr w:rsidR="00FF5094" w:rsidRPr="00D85EF3" w14:paraId="29C11759" w14:textId="77777777" w:rsidTr="00330F7C">
        <w:trPr>
          <w:trHeight w:val="281"/>
          <w:jc w:val="center"/>
        </w:trPr>
        <w:tc>
          <w:tcPr>
            <w:tcW w:w="562" w:type="dxa"/>
            <w:tcBorders>
              <w:top w:val="single" w:sz="4" w:space="0" w:color="auto"/>
              <w:left w:val="single" w:sz="4" w:space="0" w:color="auto"/>
              <w:bottom w:val="single" w:sz="4" w:space="0" w:color="auto"/>
              <w:right w:val="single" w:sz="4" w:space="0" w:color="auto"/>
            </w:tcBorders>
            <w:vAlign w:val="center"/>
          </w:tcPr>
          <w:p w14:paraId="1461B65C"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8.</w:t>
            </w:r>
          </w:p>
        </w:tc>
        <w:tc>
          <w:tcPr>
            <w:tcW w:w="5387" w:type="dxa"/>
            <w:tcBorders>
              <w:top w:val="single" w:sz="4" w:space="0" w:color="auto"/>
              <w:left w:val="single" w:sz="4" w:space="0" w:color="auto"/>
              <w:bottom w:val="single" w:sz="4" w:space="0" w:color="auto"/>
              <w:right w:val="single" w:sz="4" w:space="0" w:color="auto"/>
            </w:tcBorders>
            <w:hideMark/>
          </w:tcPr>
          <w:p w14:paraId="039DB5CD" w14:textId="77777777" w:rsidR="00FF5094" w:rsidRPr="00D85EF3" w:rsidRDefault="00FF5094" w:rsidP="00330F7C">
            <w:pPr>
              <w:spacing w:after="0" w:line="360" w:lineRule="auto"/>
              <w:rPr>
                <w:rFonts w:ascii="GHEA Grapalat" w:hAnsi="GHEA Grapalat" w:cs="Sylfaen"/>
                <w:sz w:val="18"/>
                <w:szCs w:val="18"/>
              </w:rPr>
            </w:pPr>
            <w:r w:rsidRPr="00D85EF3">
              <w:rPr>
                <w:rFonts w:ascii="GHEA Grapalat" w:hAnsi="GHEA Grapalat" w:cs="Sylfaen"/>
                <w:sz w:val="18"/>
                <w:szCs w:val="18"/>
              </w:rPr>
              <w:t>ՈՒղ</w:t>
            </w:r>
            <w:r w:rsidRPr="00D85EF3">
              <w:rPr>
                <w:rFonts w:ascii="GHEA Grapalat" w:hAnsi="GHEA Grapalat" w:cs="Sylfaen"/>
                <w:sz w:val="18"/>
                <w:szCs w:val="18"/>
                <w:lang w:val="hy-AM"/>
              </w:rPr>
              <w:t>և</w:t>
            </w:r>
            <w:r w:rsidRPr="00D85EF3">
              <w:rPr>
                <w:rFonts w:ascii="GHEA Grapalat" w:hAnsi="GHEA Grapalat" w:cs="Sylfaen"/>
                <w:sz w:val="18"/>
                <w:szCs w:val="18"/>
              </w:rPr>
              <w:t xml:space="preserve">որատար վագոնների էլեկտրառադիոսարքավորումներ </w:t>
            </w:r>
            <w:r w:rsidRPr="00D85EF3">
              <w:rPr>
                <w:rFonts w:ascii="GHEA Grapalat" w:hAnsi="GHEA Grapalat" w:cs="Sylfaen"/>
                <w:sz w:val="18"/>
                <w:szCs w:val="18"/>
                <w:lang w:val="hy-AM"/>
              </w:rPr>
              <w:t>և</w:t>
            </w:r>
            <w:r w:rsidRPr="00D85EF3">
              <w:rPr>
                <w:rFonts w:ascii="GHEA Grapalat" w:hAnsi="GHEA Grapalat" w:cs="Sylfaen"/>
                <w:sz w:val="18"/>
                <w:szCs w:val="18"/>
              </w:rPr>
              <w:t xml:space="preserve"> օդափոխիչ</w:t>
            </w:r>
          </w:p>
        </w:tc>
        <w:tc>
          <w:tcPr>
            <w:tcW w:w="850" w:type="dxa"/>
            <w:tcBorders>
              <w:top w:val="single" w:sz="4" w:space="0" w:color="auto"/>
              <w:left w:val="single" w:sz="4" w:space="0" w:color="auto"/>
              <w:bottom w:val="single" w:sz="4" w:space="0" w:color="auto"/>
              <w:right w:val="single" w:sz="4" w:space="0" w:color="auto"/>
            </w:tcBorders>
            <w:vAlign w:val="center"/>
          </w:tcPr>
          <w:p w14:paraId="54542CCC"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C47783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162</w:t>
            </w:r>
          </w:p>
        </w:tc>
        <w:tc>
          <w:tcPr>
            <w:tcW w:w="1276" w:type="dxa"/>
            <w:tcBorders>
              <w:top w:val="single" w:sz="4" w:space="0" w:color="auto"/>
              <w:left w:val="single" w:sz="4" w:space="0" w:color="auto"/>
              <w:bottom w:val="single" w:sz="4" w:space="0" w:color="auto"/>
              <w:right w:val="single" w:sz="4" w:space="0" w:color="auto"/>
            </w:tcBorders>
            <w:vAlign w:val="center"/>
          </w:tcPr>
          <w:p w14:paraId="1CDB6AE3"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053F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w:t>
            </w:r>
          </w:p>
        </w:tc>
      </w:tr>
      <w:tr w:rsidR="00FF5094" w:rsidRPr="00D85EF3" w14:paraId="0C07E036" w14:textId="77777777" w:rsidTr="00330F7C">
        <w:trPr>
          <w:trHeight w:val="281"/>
          <w:jc w:val="center"/>
        </w:trPr>
        <w:tc>
          <w:tcPr>
            <w:tcW w:w="562" w:type="dxa"/>
            <w:tcBorders>
              <w:top w:val="single" w:sz="4" w:space="0" w:color="auto"/>
              <w:left w:val="single" w:sz="4" w:space="0" w:color="auto"/>
              <w:bottom w:val="single" w:sz="4" w:space="0" w:color="auto"/>
              <w:right w:val="single" w:sz="4" w:space="0" w:color="auto"/>
            </w:tcBorders>
            <w:vAlign w:val="center"/>
          </w:tcPr>
          <w:p w14:paraId="6FA98027"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tcPr>
          <w:p w14:paraId="54A65BAB" w14:textId="77777777" w:rsidR="00FF5094" w:rsidRPr="00D85EF3" w:rsidRDefault="00FF5094" w:rsidP="00330F7C">
            <w:pPr>
              <w:spacing w:after="0" w:line="360" w:lineRule="auto"/>
              <w:rPr>
                <w:rFonts w:ascii="GHEA Grapalat" w:hAnsi="GHEA Grapalat"/>
                <w:sz w:val="18"/>
                <w:szCs w:val="18"/>
              </w:rPr>
            </w:pPr>
            <w:r>
              <w:rPr>
                <w:rFonts w:ascii="GHEA Grapalat" w:hAnsi="GHEA Grapalat"/>
                <w:sz w:val="18"/>
                <w:szCs w:val="18"/>
              </w:rPr>
              <w:t>Վագոնների նորոգ</w:t>
            </w:r>
            <w:r w:rsidRPr="00D85EF3">
              <w:rPr>
                <w:rFonts w:ascii="GHEA Grapalat" w:hAnsi="GHEA Grapalat"/>
                <w:sz w:val="18"/>
                <w:szCs w:val="18"/>
              </w:rPr>
              <w:t>մ</w:t>
            </w:r>
            <w:r>
              <w:rPr>
                <w:rFonts w:ascii="GHEA Grapalat" w:hAnsi="GHEA Grapalat"/>
                <w:sz w:val="18"/>
                <w:szCs w:val="18"/>
              </w:rPr>
              <w:t>ան</w:t>
            </w:r>
            <w:r w:rsidRPr="00D85EF3">
              <w:rPr>
                <w:rFonts w:ascii="GHEA Grapalat" w:hAnsi="GHEA Grapalat"/>
                <w:sz w:val="18"/>
                <w:szCs w:val="18"/>
              </w:rPr>
              <w:t xml:space="preserve"> </w:t>
            </w:r>
            <w:r w:rsidRPr="00D85EF3">
              <w:rPr>
                <w:rFonts w:ascii="GHEA Grapalat" w:hAnsi="GHEA Grapalat" w:cs="Sylfaen"/>
                <w:sz w:val="18"/>
                <w:szCs w:val="18"/>
                <w:lang w:val="hy-AM"/>
              </w:rPr>
              <w:t>և</w:t>
            </w:r>
            <w:r>
              <w:rPr>
                <w:rFonts w:ascii="GHEA Grapalat" w:hAnsi="GHEA Grapalat" w:cs="Sylfaen"/>
                <w:sz w:val="18"/>
                <w:szCs w:val="18"/>
              </w:rPr>
              <w:t xml:space="preserve"> տեխնիկական շահագործ</w:t>
            </w:r>
            <w:r w:rsidRPr="00D85EF3">
              <w:rPr>
                <w:rFonts w:ascii="GHEA Grapalat" w:hAnsi="GHEA Grapalat" w:cs="Sylfaen"/>
                <w:sz w:val="18"/>
                <w:szCs w:val="18"/>
              </w:rPr>
              <w:t>մ</w:t>
            </w:r>
            <w:r>
              <w:rPr>
                <w:rFonts w:ascii="GHEA Grapalat" w:hAnsi="GHEA Grapalat" w:cs="Sylfaen"/>
                <w:sz w:val="18"/>
                <w:szCs w:val="18"/>
              </w:rPr>
              <w:t>ան սկզբմունքները</w:t>
            </w:r>
          </w:p>
        </w:tc>
        <w:tc>
          <w:tcPr>
            <w:tcW w:w="850" w:type="dxa"/>
            <w:tcBorders>
              <w:top w:val="single" w:sz="4" w:space="0" w:color="auto"/>
              <w:left w:val="single" w:sz="4" w:space="0" w:color="auto"/>
              <w:bottom w:val="single" w:sz="4" w:space="0" w:color="auto"/>
              <w:right w:val="single" w:sz="4" w:space="0" w:color="auto"/>
            </w:tcBorders>
            <w:vAlign w:val="center"/>
          </w:tcPr>
          <w:p w14:paraId="0D178092"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AC2586"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162</w:t>
            </w:r>
          </w:p>
        </w:tc>
        <w:tc>
          <w:tcPr>
            <w:tcW w:w="1276" w:type="dxa"/>
            <w:tcBorders>
              <w:top w:val="single" w:sz="4" w:space="0" w:color="auto"/>
              <w:left w:val="single" w:sz="4" w:space="0" w:color="auto"/>
              <w:bottom w:val="single" w:sz="4" w:space="0" w:color="auto"/>
              <w:right w:val="single" w:sz="4" w:space="0" w:color="auto"/>
            </w:tcBorders>
            <w:vAlign w:val="center"/>
          </w:tcPr>
          <w:p w14:paraId="3C286045"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201B1"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w:t>
            </w:r>
          </w:p>
        </w:tc>
      </w:tr>
      <w:tr w:rsidR="00FF5094" w:rsidRPr="00D85EF3" w14:paraId="43ADAD87" w14:textId="77777777" w:rsidTr="00330F7C">
        <w:trPr>
          <w:trHeight w:val="257"/>
          <w:jc w:val="center"/>
        </w:trPr>
        <w:tc>
          <w:tcPr>
            <w:tcW w:w="562" w:type="dxa"/>
            <w:tcBorders>
              <w:top w:val="single" w:sz="4" w:space="0" w:color="auto"/>
              <w:left w:val="single" w:sz="4" w:space="0" w:color="auto"/>
              <w:bottom w:val="single" w:sz="4" w:space="0" w:color="auto"/>
              <w:right w:val="single" w:sz="4" w:space="0" w:color="auto"/>
            </w:tcBorders>
            <w:vAlign w:val="center"/>
          </w:tcPr>
          <w:p w14:paraId="2531234D"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10.</w:t>
            </w:r>
          </w:p>
        </w:tc>
        <w:tc>
          <w:tcPr>
            <w:tcW w:w="5387" w:type="dxa"/>
            <w:tcBorders>
              <w:top w:val="single" w:sz="4" w:space="0" w:color="auto"/>
              <w:left w:val="single" w:sz="4" w:space="0" w:color="auto"/>
              <w:bottom w:val="single" w:sz="4" w:space="0" w:color="auto"/>
              <w:right w:val="single" w:sz="4" w:space="0" w:color="auto"/>
            </w:tcBorders>
          </w:tcPr>
          <w:p w14:paraId="692416D7"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 xml:space="preserve">Վագոնների նորոգման </w:t>
            </w:r>
            <w:r w:rsidRPr="00D85EF3">
              <w:rPr>
                <w:rFonts w:ascii="GHEA Grapalat" w:hAnsi="GHEA Grapalat" w:cs="Sylfaen"/>
                <w:sz w:val="18"/>
                <w:szCs w:val="18"/>
                <w:lang w:val="hy-AM"/>
              </w:rPr>
              <w:t>և</w:t>
            </w:r>
            <w:r w:rsidRPr="00D85EF3">
              <w:rPr>
                <w:rFonts w:ascii="GHEA Grapalat" w:hAnsi="GHEA Grapalat" w:cs="Sylfaen"/>
                <w:sz w:val="18"/>
                <w:szCs w:val="18"/>
              </w:rPr>
              <w:t xml:space="preserve"> տեխնիկական շահագործման աշխատանքները</w:t>
            </w:r>
          </w:p>
        </w:tc>
        <w:tc>
          <w:tcPr>
            <w:tcW w:w="850" w:type="dxa"/>
            <w:tcBorders>
              <w:top w:val="single" w:sz="4" w:space="0" w:color="auto"/>
              <w:left w:val="single" w:sz="4" w:space="0" w:color="auto"/>
              <w:bottom w:val="single" w:sz="4" w:space="0" w:color="auto"/>
              <w:right w:val="single" w:sz="4" w:space="0" w:color="auto"/>
            </w:tcBorders>
            <w:vAlign w:val="center"/>
          </w:tcPr>
          <w:p w14:paraId="288D1617"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7953DF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4377A6EB"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B4BF4"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w:t>
            </w:r>
          </w:p>
        </w:tc>
      </w:tr>
      <w:tr w:rsidR="00FF5094" w:rsidRPr="00D85EF3" w14:paraId="27782E7F" w14:textId="77777777" w:rsidTr="00330F7C">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78E6DE5E"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t>11.</w:t>
            </w:r>
          </w:p>
        </w:tc>
        <w:tc>
          <w:tcPr>
            <w:tcW w:w="5387" w:type="dxa"/>
            <w:tcBorders>
              <w:top w:val="single" w:sz="4" w:space="0" w:color="auto"/>
              <w:left w:val="single" w:sz="4" w:space="0" w:color="auto"/>
              <w:bottom w:val="single" w:sz="4" w:space="0" w:color="auto"/>
              <w:right w:val="single" w:sz="4" w:space="0" w:color="auto"/>
            </w:tcBorders>
          </w:tcPr>
          <w:p w14:paraId="4BEDC38B"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 xml:space="preserve">Տեխնիկական շահագործման կանոնները </w:t>
            </w:r>
            <w:r w:rsidRPr="00D85EF3">
              <w:rPr>
                <w:rFonts w:ascii="GHEA Grapalat" w:hAnsi="GHEA Grapalat" w:cs="Sylfaen"/>
                <w:sz w:val="18"/>
                <w:szCs w:val="18"/>
                <w:lang w:val="hy-AM"/>
              </w:rPr>
              <w:t>և</w:t>
            </w:r>
            <w:r w:rsidRPr="00D85EF3">
              <w:rPr>
                <w:rFonts w:ascii="GHEA Grapalat" w:hAnsi="GHEA Grapalat" w:cs="Sylfaen"/>
                <w:sz w:val="18"/>
                <w:szCs w:val="18"/>
              </w:rPr>
              <w:t xml:space="preserve"> երթ</w:t>
            </w:r>
            <w:r w:rsidRPr="00D85EF3">
              <w:rPr>
                <w:rFonts w:ascii="GHEA Grapalat" w:hAnsi="GHEA Grapalat" w:cs="Sylfaen"/>
                <w:sz w:val="18"/>
                <w:szCs w:val="18"/>
                <w:lang w:val="hy-AM"/>
              </w:rPr>
              <w:t>և</w:t>
            </w:r>
            <w:r w:rsidRPr="00D85EF3">
              <w:rPr>
                <w:rFonts w:ascii="GHEA Grapalat" w:hAnsi="GHEA Grapalat" w:cs="Sylfaen"/>
                <w:sz w:val="18"/>
                <w:szCs w:val="18"/>
              </w:rPr>
              <w:t>եկության անվտանգության ապահովումը</w:t>
            </w:r>
          </w:p>
        </w:tc>
        <w:tc>
          <w:tcPr>
            <w:tcW w:w="850" w:type="dxa"/>
            <w:tcBorders>
              <w:top w:val="single" w:sz="4" w:space="0" w:color="auto"/>
              <w:left w:val="single" w:sz="4" w:space="0" w:color="auto"/>
              <w:bottom w:val="single" w:sz="4" w:space="0" w:color="auto"/>
              <w:right w:val="single" w:sz="4" w:space="0" w:color="auto"/>
            </w:tcBorders>
          </w:tcPr>
          <w:p w14:paraId="7B738E06"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1C76EA"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135</w:t>
            </w:r>
          </w:p>
        </w:tc>
        <w:tc>
          <w:tcPr>
            <w:tcW w:w="1276" w:type="dxa"/>
            <w:tcBorders>
              <w:top w:val="single" w:sz="4" w:space="0" w:color="auto"/>
              <w:left w:val="single" w:sz="4" w:space="0" w:color="auto"/>
              <w:bottom w:val="single" w:sz="4" w:space="0" w:color="auto"/>
              <w:right w:val="single" w:sz="4" w:space="0" w:color="auto"/>
            </w:tcBorders>
          </w:tcPr>
          <w:p w14:paraId="2E0AB6DE"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90</w:t>
            </w:r>
          </w:p>
        </w:tc>
        <w:tc>
          <w:tcPr>
            <w:tcW w:w="1134" w:type="dxa"/>
            <w:tcBorders>
              <w:top w:val="single" w:sz="4" w:space="0" w:color="auto"/>
              <w:left w:val="single" w:sz="4" w:space="0" w:color="auto"/>
              <w:bottom w:val="single" w:sz="4" w:space="0" w:color="auto"/>
              <w:right w:val="single" w:sz="4" w:space="0" w:color="auto"/>
            </w:tcBorders>
            <w:hideMark/>
          </w:tcPr>
          <w:p w14:paraId="6C161D8A"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w:t>
            </w:r>
          </w:p>
        </w:tc>
      </w:tr>
      <w:tr w:rsidR="00FF5094" w:rsidRPr="00D85EF3" w14:paraId="02BB4CB1" w14:textId="77777777" w:rsidTr="00330F7C">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489C7F40" w14:textId="77777777" w:rsidR="00FF5094" w:rsidRPr="00D85EF3" w:rsidRDefault="00FF5094" w:rsidP="00330F7C">
            <w:pPr>
              <w:spacing w:after="0"/>
              <w:jc w:val="center"/>
              <w:rPr>
                <w:rFonts w:ascii="GHEA Grapalat" w:hAnsi="GHEA Grapalat"/>
                <w:sz w:val="18"/>
                <w:szCs w:val="18"/>
              </w:rPr>
            </w:pPr>
            <w:r w:rsidRPr="00D85EF3">
              <w:rPr>
                <w:rFonts w:ascii="GHEA Grapalat" w:hAnsi="GHEA Grapalat"/>
                <w:sz w:val="18"/>
                <w:szCs w:val="18"/>
              </w:rPr>
              <w:lastRenderedPageBreak/>
              <w:t>12.</w:t>
            </w:r>
          </w:p>
        </w:tc>
        <w:tc>
          <w:tcPr>
            <w:tcW w:w="5387" w:type="dxa"/>
            <w:tcBorders>
              <w:top w:val="single" w:sz="4" w:space="0" w:color="auto"/>
              <w:left w:val="single" w:sz="4" w:space="0" w:color="auto"/>
              <w:bottom w:val="single" w:sz="4" w:space="0" w:color="auto"/>
              <w:right w:val="single" w:sz="4" w:space="0" w:color="auto"/>
            </w:tcBorders>
          </w:tcPr>
          <w:p w14:paraId="36CA8E2C" w14:textId="77777777" w:rsidR="00FF5094" w:rsidRPr="00D85EF3" w:rsidRDefault="00FF5094" w:rsidP="00330F7C">
            <w:pPr>
              <w:spacing w:after="0" w:line="360" w:lineRule="auto"/>
              <w:rPr>
                <w:rFonts w:ascii="GHEA Grapalat" w:hAnsi="GHEA Grapalat"/>
                <w:sz w:val="18"/>
                <w:szCs w:val="18"/>
              </w:rPr>
            </w:pPr>
            <w:r w:rsidRPr="00D85EF3">
              <w:rPr>
                <w:rFonts w:ascii="GHEA Grapalat" w:hAnsi="GHEA Grapalat"/>
                <w:sz w:val="18"/>
                <w:szCs w:val="18"/>
              </w:rPr>
              <w:t>Լոկոմոտիվներ</w:t>
            </w:r>
          </w:p>
        </w:tc>
        <w:tc>
          <w:tcPr>
            <w:tcW w:w="850" w:type="dxa"/>
            <w:tcBorders>
              <w:top w:val="single" w:sz="4" w:space="0" w:color="auto"/>
              <w:left w:val="single" w:sz="4" w:space="0" w:color="auto"/>
              <w:bottom w:val="single" w:sz="4" w:space="0" w:color="auto"/>
              <w:right w:val="single" w:sz="4" w:space="0" w:color="auto"/>
            </w:tcBorders>
          </w:tcPr>
          <w:p w14:paraId="13BCF23F" w14:textId="77777777" w:rsidR="00FF5094" w:rsidRPr="00D85EF3" w:rsidRDefault="00FF5094" w:rsidP="00330F7C">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A62092"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132</w:t>
            </w:r>
          </w:p>
        </w:tc>
        <w:tc>
          <w:tcPr>
            <w:tcW w:w="1276" w:type="dxa"/>
            <w:tcBorders>
              <w:top w:val="single" w:sz="4" w:space="0" w:color="auto"/>
              <w:left w:val="single" w:sz="4" w:space="0" w:color="auto"/>
              <w:bottom w:val="single" w:sz="4" w:space="0" w:color="auto"/>
              <w:right w:val="single" w:sz="4" w:space="0" w:color="auto"/>
            </w:tcBorders>
          </w:tcPr>
          <w:p w14:paraId="4A3C5808"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88</w:t>
            </w:r>
          </w:p>
        </w:tc>
        <w:tc>
          <w:tcPr>
            <w:tcW w:w="1134" w:type="dxa"/>
            <w:tcBorders>
              <w:top w:val="single" w:sz="4" w:space="0" w:color="auto"/>
              <w:left w:val="single" w:sz="4" w:space="0" w:color="auto"/>
              <w:bottom w:val="single" w:sz="4" w:space="0" w:color="auto"/>
              <w:right w:val="single" w:sz="4" w:space="0" w:color="auto"/>
            </w:tcBorders>
            <w:hideMark/>
          </w:tcPr>
          <w:p w14:paraId="080A0054" w14:textId="77777777" w:rsidR="00FF5094" w:rsidRPr="00D85EF3" w:rsidRDefault="00FF5094" w:rsidP="00330F7C">
            <w:pPr>
              <w:spacing w:after="0" w:line="360" w:lineRule="auto"/>
              <w:jc w:val="center"/>
              <w:rPr>
                <w:rFonts w:ascii="GHEA Grapalat" w:hAnsi="GHEA Grapalat"/>
                <w:sz w:val="18"/>
                <w:szCs w:val="18"/>
              </w:rPr>
            </w:pPr>
            <w:r w:rsidRPr="00D85EF3">
              <w:rPr>
                <w:rFonts w:ascii="GHEA Grapalat" w:hAnsi="GHEA Grapalat"/>
                <w:sz w:val="18"/>
                <w:szCs w:val="18"/>
              </w:rPr>
              <w:t>3</w:t>
            </w:r>
          </w:p>
        </w:tc>
      </w:tr>
      <w:tr w:rsidR="00FF5094" w:rsidRPr="00D85EF3" w14:paraId="108588F6" w14:textId="77777777" w:rsidTr="00330F7C">
        <w:trPr>
          <w:trHeight w:val="99"/>
          <w:jc w:val="center"/>
        </w:trPr>
        <w:tc>
          <w:tcPr>
            <w:tcW w:w="562" w:type="dxa"/>
            <w:tcBorders>
              <w:top w:val="single" w:sz="4" w:space="0" w:color="auto"/>
              <w:left w:val="single" w:sz="4" w:space="0" w:color="auto"/>
              <w:bottom w:val="single" w:sz="4" w:space="0" w:color="auto"/>
              <w:right w:val="single" w:sz="4" w:space="0" w:color="auto"/>
            </w:tcBorders>
          </w:tcPr>
          <w:p w14:paraId="6679E24A"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6CEB0F5E" w14:textId="77777777" w:rsidR="00FF5094" w:rsidRPr="00D85EF3" w:rsidRDefault="00FF5094" w:rsidP="00330F7C">
            <w:pPr>
              <w:spacing w:after="0"/>
              <w:jc w:val="right"/>
              <w:rPr>
                <w:rFonts w:ascii="GHEA Grapalat" w:hAnsi="GHEA Grapalat"/>
                <w:b/>
                <w:sz w:val="18"/>
                <w:szCs w:val="18"/>
              </w:rPr>
            </w:pP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10B97BDE" w14:textId="77777777" w:rsidR="00FF5094" w:rsidRPr="00D85EF3" w:rsidRDefault="00FF5094" w:rsidP="00330F7C">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D1AAB9"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1707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F4217" w14:textId="77777777" w:rsidR="00FF5094" w:rsidRPr="00D85EF3" w:rsidRDefault="00E0189E" w:rsidP="00330F7C">
            <w:pPr>
              <w:spacing w:after="0"/>
              <w:jc w:val="center"/>
              <w:rPr>
                <w:rFonts w:ascii="GHEA Grapalat" w:hAnsi="GHEA Grapalat"/>
                <w:b/>
                <w:sz w:val="18"/>
                <w:szCs w:val="18"/>
              </w:rPr>
            </w:pPr>
            <w:r w:rsidRPr="00D85EF3">
              <w:rPr>
                <w:rFonts w:ascii="GHEA Grapalat" w:hAnsi="GHEA Grapalat"/>
                <w:b/>
                <w:sz w:val="18"/>
                <w:szCs w:val="18"/>
              </w:rPr>
              <w:fldChar w:fldCharType="begin"/>
            </w:r>
            <w:r w:rsidR="00FF5094" w:rsidRPr="00D85EF3">
              <w:rPr>
                <w:rFonts w:ascii="GHEA Grapalat" w:hAnsi="GHEA Grapalat"/>
                <w:b/>
                <w:sz w:val="18"/>
                <w:szCs w:val="18"/>
              </w:rPr>
              <w:instrText xml:space="preserve"> =SUM(ABOVE) </w:instrText>
            </w:r>
            <w:r w:rsidRPr="00D85EF3">
              <w:rPr>
                <w:rFonts w:ascii="GHEA Grapalat" w:hAnsi="GHEA Grapalat"/>
                <w:b/>
                <w:sz w:val="18"/>
                <w:szCs w:val="18"/>
              </w:rPr>
              <w:fldChar w:fldCharType="separate"/>
            </w:r>
            <w:r w:rsidR="00FF5094" w:rsidRPr="00D85EF3">
              <w:rPr>
                <w:rFonts w:ascii="GHEA Grapalat" w:hAnsi="GHEA Grapalat"/>
                <w:b/>
                <w:noProof/>
                <w:sz w:val="18"/>
                <w:szCs w:val="18"/>
              </w:rPr>
              <w:t>1138</w:t>
            </w:r>
            <w:r w:rsidRPr="00D85EF3">
              <w:rPr>
                <w:rFonts w:ascii="GHEA Grapalat" w:hAnsi="GHEA Grapalat"/>
                <w:b/>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6E73FC1" w14:textId="77777777" w:rsidR="00FF5094" w:rsidRPr="00D85EF3" w:rsidRDefault="00FF5094" w:rsidP="00330F7C">
            <w:pPr>
              <w:spacing w:after="0"/>
              <w:jc w:val="center"/>
              <w:rPr>
                <w:rFonts w:ascii="GHEA Grapalat" w:hAnsi="GHEA Grapalat"/>
                <w:b/>
                <w:sz w:val="18"/>
                <w:szCs w:val="18"/>
              </w:rPr>
            </w:pPr>
          </w:p>
        </w:tc>
      </w:tr>
      <w:tr w:rsidR="00FF5094" w:rsidRPr="00D85EF3" w14:paraId="5C2695FE" w14:textId="77777777" w:rsidTr="00330F7C">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6DE40188"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5F1BB923"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ԸՆՏՐՈՎԻ</w:t>
            </w:r>
          </w:p>
        </w:tc>
        <w:tc>
          <w:tcPr>
            <w:tcW w:w="850" w:type="dxa"/>
            <w:tcBorders>
              <w:top w:val="single" w:sz="4" w:space="0" w:color="auto"/>
              <w:left w:val="single" w:sz="4" w:space="0" w:color="auto"/>
              <w:bottom w:val="single" w:sz="4" w:space="0" w:color="auto"/>
              <w:right w:val="single" w:sz="4" w:space="0" w:color="auto"/>
            </w:tcBorders>
            <w:vAlign w:val="center"/>
          </w:tcPr>
          <w:p w14:paraId="459A61EF" w14:textId="77777777" w:rsidR="00FF5094" w:rsidRPr="00D85EF3" w:rsidRDefault="00FF5094" w:rsidP="00330F7C">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ABEF15"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FC9A1"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53E6E686" w14:textId="77777777" w:rsidR="00FF5094" w:rsidRPr="00D85EF3" w:rsidRDefault="00FF5094" w:rsidP="00330F7C">
            <w:pPr>
              <w:spacing w:after="0"/>
              <w:jc w:val="center"/>
              <w:rPr>
                <w:rFonts w:ascii="GHEA Grapalat" w:hAnsi="GHEA Grapalat"/>
                <w:sz w:val="18"/>
                <w:szCs w:val="18"/>
              </w:rPr>
            </w:pPr>
          </w:p>
        </w:tc>
      </w:tr>
      <w:tr w:rsidR="00FF5094" w:rsidRPr="00D85EF3" w14:paraId="78206301" w14:textId="77777777" w:rsidTr="00330F7C">
        <w:trPr>
          <w:trHeight w:val="205"/>
          <w:jc w:val="center"/>
        </w:trPr>
        <w:tc>
          <w:tcPr>
            <w:tcW w:w="562" w:type="dxa"/>
            <w:tcBorders>
              <w:top w:val="single" w:sz="4" w:space="0" w:color="auto"/>
              <w:left w:val="single" w:sz="4" w:space="0" w:color="auto"/>
              <w:bottom w:val="single" w:sz="4" w:space="0" w:color="auto"/>
              <w:right w:val="single" w:sz="4" w:space="0" w:color="auto"/>
            </w:tcBorders>
          </w:tcPr>
          <w:p w14:paraId="4F552004" w14:textId="77777777" w:rsidR="00FF5094" w:rsidRPr="00D85EF3" w:rsidRDefault="00FF5094" w:rsidP="00330F7C">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0FBA2521"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ՊԱՀՈՒՍՏԱՅԻՆ</w:t>
            </w:r>
            <w:r w:rsidRPr="00D85EF3">
              <w:rPr>
                <w:rFonts w:ascii="GHEA Grapalat" w:hAnsi="GHEA Grapalat"/>
                <w:b/>
                <w:sz w:val="18"/>
                <w:szCs w:val="18"/>
              </w:rPr>
              <w:t xml:space="preserve"> </w:t>
            </w:r>
            <w:r w:rsidRPr="00D85EF3">
              <w:rPr>
                <w:rFonts w:ascii="GHEA Grapalat" w:hAnsi="GHEA Grapalat" w:cs="Sylfaen"/>
                <w:b/>
                <w:sz w:val="18"/>
                <w:szCs w:val="18"/>
              </w:rPr>
              <w:t>ԺԱՄԵՐ</w:t>
            </w:r>
          </w:p>
        </w:tc>
        <w:tc>
          <w:tcPr>
            <w:tcW w:w="850" w:type="dxa"/>
            <w:tcBorders>
              <w:top w:val="single" w:sz="4" w:space="0" w:color="auto"/>
              <w:left w:val="single" w:sz="4" w:space="0" w:color="auto"/>
              <w:bottom w:val="single" w:sz="4" w:space="0" w:color="auto"/>
              <w:right w:val="single" w:sz="4" w:space="0" w:color="auto"/>
            </w:tcBorders>
            <w:vAlign w:val="center"/>
          </w:tcPr>
          <w:p w14:paraId="732F1723" w14:textId="77777777" w:rsidR="00FF5094" w:rsidRPr="00D85EF3" w:rsidRDefault="00FF5094" w:rsidP="00330F7C">
            <w:pPr>
              <w:spacing w:after="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09783BC"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102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A5C465" w14:textId="77777777" w:rsidR="00FF5094" w:rsidRPr="00D85EF3" w:rsidRDefault="00FF5094" w:rsidP="00330F7C">
            <w:pPr>
              <w:spacing w:after="0"/>
              <w:jc w:val="center"/>
              <w:rPr>
                <w:rFonts w:ascii="GHEA Grapalat" w:hAnsi="GHEA Grapalat"/>
                <w:b/>
                <w:sz w:val="18"/>
                <w:szCs w:val="18"/>
                <w:lang w:val="hy-AM"/>
              </w:rPr>
            </w:pPr>
            <w:r w:rsidRPr="00D85EF3">
              <w:rPr>
                <w:rFonts w:ascii="GHEA Grapalat" w:hAnsi="GHEA Grapalat"/>
                <w:b/>
                <w:sz w:val="18"/>
                <w:szCs w:val="18"/>
              </w:rPr>
              <w:t>68</w:t>
            </w:r>
          </w:p>
        </w:tc>
        <w:tc>
          <w:tcPr>
            <w:tcW w:w="1134" w:type="dxa"/>
            <w:tcBorders>
              <w:top w:val="single" w:sz="4" w:space="0" w:color="auto"/>
              <w:left w:val="single" w:sz="4" w:space="0" w:color="auto"/>
              <w:bottom w:val="single" w:sz="4" w:space="0" w:color="auto"/>
              <w:right w:val="single" w:sz="4" w:space="0" w:color="auto"/>
            </w:tcBorders>
            <w:vAlign w:val="center"/>
          </w:tcPr>
          <w:p w14:paraId="156C55B3" w14:textId="77777777" w:rsidR="00FF5094" w:rsidRPr="00D85EF3" w:rsidRDefault="00FF5094" w:rsidP="00330F7C">
            <w:pPr>
              <w:spacing w:after="0"/>
              <w:jc w:val="center"/>
              <w:rPr>
                <w:rFonts w:ascii="GHEA Grapalat" w:hAnsi="GHEA Grapalat"/>
                <w:sz w:val="18"/>
                <w:szCs w:val="18"/>
              </w:rPr>
            </w:pPr>
          </w:p>
        </w:tc>
      </w:tr>
      <w:tr w:rsidR="00FF5094" w:rsidRPr="00D85EF3" w14:paraId="1DC218D3" w14:textId="77777777" w:rsidTr="00330F7C">
        <w:trPr>
          <w:trHeight w:val="176"/>
          <w:jc w:val="center"/>
        </w:trPr>
        <w:tc>
          <w:tcPr>
            <w:tcW w:w="562" w:type="dxa"/>
            <w:tcBorders>
              <w:top w:val="single" w:sz="4" w:space="0" w:color="auto"/>
              <w:left w:val="single" w:sz="4" w:space="0" w:color="auto"/>
              <w:bottom w:val="single" w:sz="4" w:space="0" w:color="auto"/>
              <w:right w:val="single" w:sz="4" w:space="0" w:color="auto"/>
            </w:tcBorders>
          </w:tcPr>
          <w:p w14:paraId="0D83194C"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796E3CDE" w14:textId="77777777" w:rsidR="00FF5094" w:rsidRPr="00D85EF3" w:rsidRDefault="00FF5094" w:rsidP="00330F7C">
            <w:pPr>
              <w:spacing w:after="0"/>
              <w:jc w:val="right"/>
              <w:rPr>
                <w:rFonts w:ascii="GHEA Grapalat" w:hAnsi="GHEA Grapalat"/>
                <w:b/>
                <w:sz w:val="18"/>
                <w:szCs w:val="18"/>
              </w:rPr>
            </w:pP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hideMark/>
          </w:tcPr>
          <w:p w14:paraId="1521FCB3" w14:textId="77777777" w:rsidR="00FF5094" w:rsidRPr="00D85EF3" w:rsidRDefault="00FF5094" w:rsidP="00330F7C">
            <w:pPr>
              <w:spacing w:after="0"/>
              <w:jc w:val="center"/>
              <w:rPr>
                <w:rFonts w:ascii="GHEA Grapalat" w:hAnsi="GHEA Grapalat"/>
                <w:b/>
                <w:sz w:val="18"/>
                <w:szCs w:val="18"/>
                <w:lang w:val="hy-AM"/>
              </w:rPr>
            </w:pPr>
            <w:r w:rsidRPr="00D85EF3">
              <w:rPr>
                <w:rFonts w:ascii="GHEA Grapalat" w:hAnsi="GHEA Grapalat"/>
                <w:b/>
                <w:sz w:val="18"/>
                <w:szCs w:val="18"/>
              </w:rPr>
              <w:t>79</w:t>
            </w:r>
          </w:p>
        </w:tc>
        <w:tc>
          <w:tcPr>
            <w:tcW w:w="1418" w:type="dxa"/>
            <w:tcBorders>
              <w:top w:val="single" w:sz="4" w:space="0" w:color="auto"/>
              <w:left w:val="single" w:sz="4" w:space="0" w:color="auto"/>
              <w:bottom w:val="single" w:sz="4" w:space="0" w:color="auto"/>
              <w:right w:val="single" w:sz="4" w:space="0" w:color="auto"/>
            </w:tcBorders>
          </w:tcPr>
          <w:p w14:paraId="53E80FCE"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4266</w:t>
            </w:r>
          </w:p>
        </w:tc>
        <w:tc>
          <w:tcPr>
            <w:tcW w:w="1276" w:type="dxa"/>
            <w:tcBorders>
              <w:top w:val="single" w:sz="4" w:space="0" w:color="auto"/>
              <w:left w:val="single" w:sz="4" w:space="0" w:color="auto"/>
              <w:bottom w:val="single" w:sz="4" w:space="0" w:color="auto"/>
              <w:right w:val="single" w:sz="4" w:space="0" w:color="auto"/>
            </w:tcBorders>
          </w:tcPr>
          <w:p w14:paraId="08B33532"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2844</w:t>
            </w:r>
          </w:p>
        </w:tc>
        <w:tc>
          <w:tcPr>
            <w:tcW w:w="1134" w:type="dxa"/>
            <w:tcBorders>
              <w:top w:val="single" w:sz="4" w:space="0" w:color="auto"/>
              <w:left w:val="single" w:sz="4" w:space="0" w:color="auto"/>
              <w:bottom w:val="single" w:sz="4" w:space="0" w:color="auto"/>
              <w:right w:val="single" w:sz="4" w:space="0" w:color="auto"/>
            </w:tcBorders>
          </w:tcPr>
          <w:p w14:paraId="5E0C6D18" w14:textId="77777777" w:rsidR="00FF5094" w:rsidRPr="00D85EF3" w:rsidRDefault="00FF5094" w:rsidP="00330F7C">
            <w:pPr>
              <w:spacing w:after="0"/>
              <w:jc w:val="center"/>
              <w:rPr>
                <w:rFonts w:ascii="GHEA Grapalat" w:hAnsi="GHEA Grapalat"/>
                <w:b/>
                <w:sz w:val="18"/>
                <w:szCs w:val="18"/>
              </w:rPr>
            </w:pPr>
          </w:p>
        </w:tc>
      </w:tr>
      <w:tr w:rsidR="00FF5094" w:rsidRPr="00D85EF3" w14:paraId="40C2D087" w14:textId="77777777" w:rsidTr="00330F7C">
        <w:trPr>
          <w:trHeight w:val="104"/>
          <w:jc w:val="center"/>
        </w:trPr>
        <w:tc>
          <w:tcPr>
            <w:tcW w:w="562" w:type="dxa"/>
            <w:tcBorders>
              <w:top w:val="single" w:sz="4" w:space="0" w:color="auto"/>
              <w:left w:val="single" w:sz="4" w:space="0" w:color="auto"/>
              <w:bottom w:val="single" w:sz="4" w:space="0" w:color="auto"/>
              <w:right w:val="single" w:sz="4" w:space="0" w:color="auto"/>
            </w:tcBorders>
          </w:tcPr>
          <w:p w14:paraId="3A3F07BB"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F1869CD"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ԽՈՐՀՐԴԱՏՎՈՒԹՅՈՒՆ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069FA149" w14:textId="77777777" w:rsidR="00FF5094" w:rsidRPr="00D85EF3" w:rsidRDefault="00FF5094" w:rsidP="00330F7C">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4FB2FC2" w14:textId="77777777" w:rsidR="00FF5094" w:rsidRPr="00D85EF3" w:rsidRDefault="00FF5094" w:rsidP="00330F7C">
            <w:pPr>
              <w:spacing w:after="0"/>
              <w:jc w:val="center"/>
              <w:rPr>
                <w:rFonts w:ascii="GHEA Grapalat" w:hAnsi="GHEA Grapalat"/>
                <w:b/>
                <w:sz w:val="18"/>
                <w:szCs w:val="18"/>
                <w:lang w:val="hy-AM"/>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63EED5"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 xml:space="preserve">  300</w:t>
            </w:r>
          </w:p>
        </w:tc>
        <w:tc>
          <w:tcPr>
            <w:tcW w:w="1134" w:type="dxa"/>
            <w:tcBorders>
              <w:top w:val="single" w:sz="4" w:space="0" w:color="auto"/>
              <w:left w:val="single" w:sz="4" w:space="0" w:color="auto"/>
              <w:bottom w:val="single" w:sz="4" w:space="0" w:color="auto"/>
              <w:right w:val="single" w:sz="4" w:space="0" w:color="auto"/>
            </w:tcBorders>
            <w:vAlign w:val="center"/>
          </w:tcPr>
          <w:p w14:paraId="4BCE348D" w14:textId="77777777" w:rsidR="00FF5094" w:rsidRPr="00D85EF3" w:rsidRDefault="00FF5094" w:rsidP="00330F7C">
            <w:pPr>
              <w:spacing w:after="0"/>
              <w:jc w:val="center"/>
              <w:rPr>
                <w:rFonts w:ascii="GHEA Grapalat" w:hAnsi="GHEA Grapalat"/>
                <w:b/>
                <w:sz w:val="18"/>
                <w:szCs w:val="18"/>
              </w:rPr>
            </w:pPr>
          </w:p>
        </w:tc>
      </w:tr>
      <w:tr w:rsidR="00FF5094" w:rsidRPr="00D85EF3" w14:paraId="7127C886" w14:textId="77777777" w:rsidTr="00330F7C">
        <w:trPr>
          <w:trHeight w:val="168"/>
          <w:jc w:val="center"/>
        </w:trPr>
        <w:tc>
          <w:tcPr>
            <w:tcW w:w="562" w:type="dxa"/>
            <w:tcBorders>
              <w:top w:val="single" w:sz="4" w:space="0" w:color="auto"/>
              <w:left w:val="single" w:sz="4" w:space="0" w:color="auto"/>
              <w:bottom w:val="single" w:sz="4" w:space="0" w:color="auto"/>
              <w:right w:val="single" w:sz="4" w:space="0" w:color="auto"/>
            </w:tcBorders>
          </w:tcPr>
          <w:p w14:paraId="0CC69394"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91841A6"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ՊՐԱԿՏԻԿԱ</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9B4F93" w14:textId="77777777" w:rsidR="00FF5094" w:rsidRPr="00D85EF3" w:rsidRDefault="00FF5094" w:rsidP="00330F7C">
            <w:pPr>
              <w:spacing w:after="0"/>
              <w:jc w:val="center"/>
              <w:rPr>
                <w:rFonts w:ascii="GHEA Grapalat" w:hAnsi="GHEA Grapalat"/>
                <w:b/>
                <w:sz w:val="18"/>
                <w:szCs w:val="18"/>
                <w:lang w:val="hy-AM"/>
              </w:rPr>
            </w:pPr>
            <w:r>
              <w:rPr>
                <w:rFonts w:ascii="GHEA Grapalat" w:hAnsi="GHEA Grapalat"/>
                <w:b/>
                <w:sz w:val="18"/>
                <w:szCs w:val="18"/>
              </w:rPr>
              <w:t>33</w:t>
            </w:r>
          </w:p>
        </w:tc>
        <w:tc>
          <w:tcPr>
            <w:tcW w:w="1418" w:type="dxa"/>
            <w:tcBorders>
              <w:top w:val="single" w:sz="4" w:space="0" w:color="auto"/>
              <w:left w:val="single" w:sz="4" w:space="0" w:color="auto"/>
              <w:bottom w:val="single" w:sz="4" w:space="0" w:color="auto"/>
              <w:right w:val="single" w:sz="4" w:space="0" w:color="auto"/>
            </w:tcBorders>
            <w:vAlign w:val="center"/>
          </w:tcPr>
          <w:p w14:paraId="4B48A52D" w14:textId="77777777" w:rsidR="00FF5094" w:rsidRPr="00D85EF3" w:rsidRDefault="00FF5094" w:rsidP="00330F7C">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F5830B" w14:textId="77777777" w:rsidR="00FF5094" w:rsidRPr="00D85EF3" w:rsidRDefault="00FF5094" w:rsidP="00330F7C">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B112B7" w14:textId="77777777" w:rsidR="00FF5094" w:rsidRPr="00D85EF3" w:rsidRDefault="00FF5094" w:rsidP="00330F7C">
            <w:pPr>
              <w:spacing w:after="0"/>
              <w:jc w:val="center"/>
              <w:rPr>
                <w:rFonts w:ascii="GHEA Grapalat" w:hAnsi="GHEA Grapalat"/>
                <w:b/>
                <w:sz w:val="18"/>
                <w:szCs w:val="18"/>
              </w:rPr>
            </w:pPr>
          </w:p>
        </w:tc>
      </w:tr>
      <w:tr w:rsidR="00FF5094" w:rsidRPr="00D85EF3" w14:paraId="48EBD7F1" w14:textId="77777777" w:rsidTr="00330F7C">
        <w:trPr>
          <w:trHeight w:val="109"/>
          <w:jc w:val="center"/>
        </w:trPr>
        <w:tc>
          <w:tcPr>
            <w:tcW w:w="562" w:type="dxa"/>
            <w:tcBorders>
              <w:top w:val="single" w:sz="4" w:space="0" w:color="auto"/>
              <w:left w:val="single" w:sz="4" w:space="0" w:color="auto"/>
              <w:bottom w:val="single" w:sz="4" w:space="0" w:color="auto"/>
              <w:right w:val="single" w:sz="4" w:space="0" w:color="auto"/>
            </w:tcBorders>
          </w:tcPr>
          <w:p w14:paraId="1E44B8EA"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4D76A2C7"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ՄԻՋԱՆԿՅԱԼ</w:t>
            </w:r>
            <w:r w:rsidRPr="00D85EF3">
              <w:rPr>
                <w:rFonts w:ascii="GHEA Grapalat" w:hAnsi="GHEA Grapalat"/>
                <w:b/>
                <w:sz w:val="18"/>
                <w:szCs w:val="18"/>
              </w:rPr>
              <w:t xml:space="preserve"> </w:t>
            </w:r>
            <w:r w:rsidRPr="00D85EF3">
              <w:rPr>
                <w:rFonts w:ascii="GHEA Grapalat" w:hAnsi="GHEA Grapalat" w:cs="Sylfaen"/>
                <w:b/>
                <w:sz w:val="18"/>
                <w:szCs w:val="18"/>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4F87DB"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151BB50D" w14:textId="77777777" w:rsidR="00FF5094" w:rsidRPr="00D85EF3" w:rsidRDefault="00FF5094" w:rsidP="00330F7C">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FD7B0D" w14:textId="77777777" w:rsidR="00FF5094" w:rsidRPr="00D85EF3" w:rsidRDefault="00FF5094" w:rsidP="00330F7C">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669EEE" w14:textId="77777777" w:rsidR="00FF5094" w:rsidRPr="00D85EF3" w:rsidRDefault="00FF5094" w:rsidP="00330F7C">
            <w:pPr>
              <w:spacing w:after="0"/>
              <w:jc w:val="center"/>
              <w:rPr>
                <w:rFonts w:ascii="GHEA Grapalat" w:hAnsi="GHEA Grapalat"/>
                <w:b/>
                <w:sz w:val="18"/>
                <w:szCs w:val="18"/>
              </w:rPr>
            </w:pPr>
          </w:p>
        </w:tc>
      </w:tr>
      <w:tr w:rsidR="00FF5094" w:rsidRPr="00D85EF3" w14:paraId="4817AA90" w14:textId="77777777" w:rsidTr="00330F7C">
        <w:trPr>
          <w:trHeight w:val="120"/>
          <w:jc w:val="center"/>
        </w:trPr>
        <w:tc>
          <w:tcPr>
            <w:tcW w:w="562" w:type="dxa"/>
            <w:tcBorders>
              <w:top w:val="single" w:sz="4" w:space="0" w:color="auto"/>
              <w:left w:val="single" w:sz="4" w:space="0" w:color="auto"/>
              <w:bottom w:val="single" w:sz="4" w:space="0" w:color="auto"/>
              <w:right w:val="single" w:sz="4" w:space="0" w:color="auto"/>
            </w:tcBorders>
          </w:tcPr>
          <w:p w14:paraId="1AC81D55"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0A1A051F" w14:textId="77777777" w:rsidR="00FF5094" w:rsidRPr="00D85EF3" w:rsidRDefault="00FF5094" w:rsidP="00330F7C">
            <w:pPr>
              <w:spacing w:after="0"/>
              <w:rPr>
                <w:rFonts w:ascii="GHEA Grapalat" w:hAnsi="GHEA Grapalat"/>
                <w:b/>
                <w:sz w:val="18"/>
                <w:szCs w:val="18"/>
              </w:rPr>
            </w:pPr>
            <w:r w:rsidRPr="00D85EF3">
              <w:rPr>
                <w:rFonts w:ascii="GHEA Grapalat" w:hAnsi="GHEA Grapalat" w:cs="Sylfaen"/>
                <w:b/>
                <w:sz w:val="18"/>
                <w:szCs w:val="18"/>
              </w:rPr>
              <w:t>ՊԵՏԱԿԱՆ</w:t>
            </w:r>
            <w:r w:rsidRPr="00D85EF3">
              <w:rPr>
                <w:rFonts w:ascii="GHEA Grapalat" w:hAnsi="GHEA Grapalat"/>
                <w:b/>
                <w:sz w:val="18"/>
                <w:szCs w:val="18"/>
              </w:rPr>
              <w:t xml:space="preserve"> </w:t>
            </w:r>
            <w:r w:rsidRPr="00D85EF3">
              <w:rPr>
                <w:rFonts w:ascii="GHEA Grapalat" w:hAnsi="GHEA Grapalat" w:cs="Sylfaen"/>
                <w:b/>
                <w:sz w:val="18"/>
                <w:szCs w:val="18"/>
              </w:rPr>
              <w:t>ԱՄՓՈՓԻՉ</w:t>
            </w:r>
            <w:r w:rsidRPr="00D85EF3">
              <w:rPr>
                <w:rFonts w:ascii="GHEA Grapalat" w:hAnsi="GHEA Grapalat"/>
                <w:b/>
                <w:sz w:val="18"/>
                <w:szCs w:val="18"/>
              </w:rPr>
              <w:t xml:space="preserve"> </w:t>
            </w:r>
            <w:r w:rsidRPr="00D85EF3">
              <w:rPr>
                <w:rFonts w:ascii="GHEA Grapalat" w:hAnsi="GHEA Grapalat" w:cs="Sylfaen"/>
                <w:b/>
                <w:sz w:val="18"/>
                <w:szCs w:val="18"/>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43356E" w14:textId="77777777" w:rsidR="00FF5094" w:rsidRPr="00D85EF3" w:rsidRDefault="00FF5094" w:rsidP="00330F7C">
            <w:pPr>
              <w:spacing w:after="0"/>
              <w:jc w:val="center"/>
              <w:rPr>
                <w:rFonts w:ascii="GHEA Grapalat" w:hAnsi="GHEA Grapalat"/>
                <w:b/>
                <w:sz w:val="18"/>
                <w:szCs w:val="18"/>
                <w:lang w:val="hy-AM"/>
              </w:rPr>
            </w:pPr>
            <w:r w:rsidRPr="00D85EF3">
              <w:rPr>
                <w:rFonts w:ascii="GHEA Grapalat" w:hAnsi="GHEA Grapalat"/>
                <w:b/>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64657528" w14:textId="77777777" w:rsidR="00FF5094" w:rsidRPr="00D85EF3" w:rsidRDefault="00FF5094" w:rsidP="00330F7C">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34C6237" w14:textId="77777777" w:rsidR="00FF5094" w:rsidRPr="00D85EF3" w:rsidRDefault="00FF5094" w:rsidP="00330F7C">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46093EC" w14:textId="77777777" w:rsidR="00FF5094" w:rsidRPr="00D85EF3" w:rsidRDefault="00FF5094" w:rsidP="00330F7C">
            <w:pPr>
              <w:spacing w:after="0"/>
              <w:jc w:val="center"/>
              <w:rPr>
                <w:rFonts w:ascii="GHEA Grapalat" w:hAnsi="GHEA Grapalat"/>
                <w:b/>
                <w:sz w:val="18"/>
                <w:szCs w:val="18"/>
              </w:rPr>
            </w:pPr>
          </w:p>
        </w:tc>
      </w:tr>
      <w:tr w:rsidR="00FF5094" w:rsidRPr="00D85EF3" w14:paraId="4C1BA029" w14:textId="77777777" w:rsidTr="00330F7C">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EF72A62" w14:textId="77777777" w:rsidR="00FF5094" w:rsidRPr="00D85EF3" w:rsidRDefault="00FF5094" w:rsidP="00330F7C">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7B21C3CB" w14:textId="77777777" w:rsidR="00FF5094" w:rsidRPr="00D85EF3" w:rsidRDefault="00FF5094" w:rsidP="00330F7C">
            <w:pPr>
              <w:spacing w:after="0"/>
              <w:jc w:val="right"/>
              <w:rPr>
                <w:rFonts w:ascii="GHEA Grapalat" w:hAnsi="GHEA Grapalat"/>
                <w:b/>
                <w:sz w:val="18"/>
                <w:szCs w:val="18"/>
              </w:rPr>
            </w:pPr>
            <w:r w:rsidRPr="00D85EF3">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614CEA" w14:textId="77777777" w:rsidR="00FF5094" w:rsidRPr="00D85EF3" w:rsidRDefault="00FF5094" w:rsidP="00330F7C">
            <w:pPr>
              <w:spacing w:after="0"/>
              <w:jc w:val="center"/>
              <w:rPr>
                <w:rFonts w:ascii="GHEA Grapalat" w:hAnsi="GHEA Grapalat"/>
                <w:b/>
                <w:sz w:val="18"/>
                <w:szCs w:val="18"/>
              </w:rPr>
            </w:pPr>
            <w:r w:rsidRPr="00D85EF3">
              <w:rPr>
                <w:rFonts w:ascii="GHEA Grapalat" w:hAnsi="GHEA Grapalat"/>
                <w:b/>
                <w:sz w:val="18"/>
                <w:szCs w:val="18"/>
              </w:rPr>
              <w:t>1</w:t>
            </w:r>
            <w:r>
              <w:rPr>
                <w:rFonts w:ascii="GHEA Grapalat" w:hAnsi="GHEA Grapalat"/>
                <w:b/>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4D084C1" w14:textId="77777777" w:rsidR="00FF5094" w:rsidRPr="00D85EF3" w:rsidRDefault="00FF5094" w:rsidP="00330F7C">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818820" w14:textId="77777777" w:rsidR="00FF5094" w:rsidRPr="00D85EF3" w:rsidRDefault="00FF5094" w:rsidP="00330F7C">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500D50" w14:textId="77777777" w:rsidR="00FF5094" w:rsidRPr="00D85EF3" w:rsidRDefault="00FF5094" w:rsidP="00330F7C">
            <w:pPr>
              <w:spacing w:after="0"/>
              <w:jc w:val="center"/>
              <w:rPr>
                <w:rFonts w:ascii="GHEA Grapalat" w:hAnsi="GHEA Grapalat"/>
                <w:b/>
                <w:sz w:val="18"/>
                <w:szCs w:val="18"/>
              </w:rPr>
            </w:pPr>
          </w:p>
        </w:tc>
      </w:tr>
    </w:tbl>
    <w:p w14:paraId="5ADC2686" w14:textId="77777777" w:rsidR="00FF5094" w:rsidRPr="003B084A" w:rsidRDefault="00FF5094" w:rsidP="00FF5094">
      <w:pPr>
        <w:spacing w:after="0" w:line="360" w:lineRule="auto"/>
        <w:jc w:val="center"/>
        <w:rPr>
          <w:rFonts w:ascii="GHEA Grapalat" w:hAnsi="GHEA Grapalat" w:cs="Sylfaen"/>
          <w:b/>
        </w:rPr>
      </w:pPr>
    </w:p>
    <w:p w14:paraId="4ABED685" w14:textId="77777777" w:rsidR="00FF5094" w:rsidRPr="009003F6" w:rsidRDefault="00FF5094" w:rsidP="00FF5094">
      <w:pPr>
        <w:spacing w:after="0"/>
        <w:jc w:val="both"/>
        <w:rPr>
          <w:rFonts w:ascii="GHEA Grapalat" w:hAnsi="GHEA Grapalat"/>
          <w:lang w:val="hy-AM"/>
        </w:rPr>
      </w:pPr>
    </w:p>
    <w:p w14:paraId="16387F1D" w14:textId="77777777" w:rsidR="00FF5094" w:rsidRPr="003B084A" w:rsidRDefault="00FF5094" w:rsidP="00FF5094">
      <w:pPr>
        <w:rPr>
          <w:rFonts w:ascii="GHEA Grapalat" w:hAnsi="GHEA Grapalat"/>
        </w:rPr>
      </w:pPr>
    </w:p>
    <w:p w14:paraId="10714A5D"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DF1F" w14:textId="77777777" w:rsidR="00A717DB" w:rsidRDefault="00A717DB" w:rsidP="00593D66">
      <w:pPr>
        <w:spacing w:after="0" w:line="240" w:lineRule="auto"/>
      </w:pPr>
      <w:r>
        <w:separator/>
      </w:r>
    </w:p>
  </w:endnote>
  <w:endnote w:type="continuationSeparator" w:id="0">
    <w:p w14:paraId="489EDE70" w14:textId="77777777" w:rsidR="00A717DB" w:rsidRDefault="00A717DB"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GHEAMariam">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ArmenianMT">
    <w:altName w:val="Times New Roman"/>
    <w:panose1 w:val="00000000000000000000"/>
    <w:charset w:val="00"/>
    <w:family w:val="auto"/>
    <w:notTrueType/>
    <w:pitch w:val="default"/>
    <w:sig w:usb0="00000003" w:usb1="00000000" w:usb2="00000000" w:usb3="00000000" w:csb0="00000001" w:csb1="00000000"/>
  </w:font>
  <w:font w:name="ArialArmenianMT,Bold">
    <w:panose1 w:val="00000000000000000000"/>
    <w:charset w:val="00"/>
    <w:family w:val="auto"/>
    <w:notTrueType/>
    <w:pitch w:val="default"/>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037CA" w14:textId="77777777" w:rsidR="00A717DB" w:rsidRDefault="00A717DB" w:rsidP="00593D66">
      <w:pPr>
        <w:spacing w:after="0" w:line="240" w:lineRule="auto"/>
      </w:pPr>
      <w:r>
        <w:separator/>
      </w:r>
    </w:p>
  </w:footnote>
  <w:footnote w:type="continuationSeparator" w:id="0">
    <w:p w14:paraId="7138BEDB" w14:textId="77777777" w:rsidR="00A717DB" w:rsidRDefault="00A717DB"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600E5"/>
    <w:multiLevelType w:val="hybridMultilevel"/>
    <w:tmpl w:val="95EC0FA8"/>
    <w:lvl w:ilvl="0" w:tplc="F412FF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295C68"/>
    <w:multiLevelType w:val="hybridMultilevel"/>
    <w:tmpl w:val="A6F0E1F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031B0C"/>
    <w:multiLevelType w:val="hybridMultilevel"/>
    <w:tmpl w:val="A5F082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D524A"/>
    <w:multiLevelType w:val="hybridMultilevel"/>
    <w:tmpl w:val="75C6C964"/>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FF0606"/>
    <w:multiLevelType w:val="hybridMultilevel"/>
    <w:tmpl w:val="7910D9CA"/>
    <w:lvl w:ilvl="0" w:tplc="04090011">
      <w:start w:val="1"/>
      <w:numFmt w:val="decimal"/>
      <w:lvlText w:val="%1)"/>
      <w:lvlJc w:val="left"/>
      <w:pPr>
        <w:ind w:left="996" w:hanging="360"/>
      </w:pPr>
    </w:lvl>
    <w:lvl w:ilvl="1" w:tplc="04090019">
      <w:start w:val="1"/>
      <w:numFmt w:val="lowerLetter"/>
      <w:lvlText w:val="%2."/>
      <w:lvlJc w:val="left"/>
      <w:pPr>
        <w:ind w:left="1716" w:hanging="360"/>
      </w:pPr>
    </w:lvl>
    <w:lvl w:ilvl="2" w:tplc="0409001B">
      <w:start w:val="1"/>
      <w:numFmt w:val="lowerRoman"/>
      <w:lvlText w:val="%3."/>
      <w:lvlJc w:val="right"/>
      <w:pPr>
        <w:ind w:left="2436" w:hanging="180"/>
      </w:pPr>
    </w:lvl>
    <w:lvl w:ilvl="3" w:tplc="0409000F">
      <w:start w:val="1"/>
      <w:numFmt w:val="decimal"/>
      <w:lvlText w:val="%4."/>
      <w:lvlJc w:val="left"/>
      <w:pPr>
        <w:ind w:left="3156" w:hanging="360"/>
      </w:pPr>
    </w:lvl>
    <w:lvl w:ilvl="4" w:tplc="04090019">
      <w:start w:val="1"/>
      <w:numFmt w:val="lowerLetter"/>
      <w:lvlText w:val="%5."/>
      <w:lvlJc w:val="left"/>
      <w:pPr>
        <w:ind w:left="3876" w:hanging="360"/>
      </w:pPr>
    </w:lvl>
    <w:lvl w:ilvl="5" w:tplc="0409001B">
      <w:start w:val="1"/>
      <w:numFmt w:val="lowerRoman"/>
      <w:lvlText w:val="%6."/>
      <w:lvlJc w:val="right"/>
      <w:pPr>
        <w:ind w:left="4596" w:hanging="180"/>
      </w:pPr>
    </w:lvl>
    <w:lvl w:ilvl="6" w:tplc="0409000F">
      <w:start w:val="1"/>
      <w:numFmt w:val="decimal"/>
      <w:lvlText w:val="%7."/>
      <w:lvlJc w:val="left"/>
      <w:pPr>
        <w:ind w:left="5316" w:hanging="360"/>
      </w:pPr>
    </w:lvl>
    <w:lvl w:ilvl="7" w:tplc="04090019">
      <w:start w:val="1"/>
      <w:numFmt w:val="lowerLetter"/>
      <w:lvlText w:val="%8."/>
      <w:lvlJc w:val="left"/>
      <w:pPr>
        <w:ind w:left="6036" w:hanging="360"/>
      </w:pPr>
    </w:lvl>
    <w:lvl w:ilvl="8" w:tplc="0409001B">
      <w:start w:val="1"/>
      <w:numFmt w:val="lowerRoman"/>
      <w:lvlText w:val="%9."/>
      <w:lvlJc w:val="right"/>
      <w:pPr>
        <w:ind w:left="6756"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94707D9"/>
    <w:multiLevelType w:val="hybridMultilevel"/>
    <w:tmpl w:val="C9FEB502"/>
    <w:lvl w:ilvl="0" w:tplc="9A5A16A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11B7698"/>
    <w:multiLevelType w:val="hybridMultilevel"/>
    <w:tmpl w:val="E7AEB06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11261D74"/>
    <w:multiLevelType w:val="hybridMultilevel"/>
    <w:tmpl w:val="3D9873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3EA293E"/>
    <w:multiLevelType w:val="hybridMultilevel"/>
    <w:tmpl w:val="F6781F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48159D3"/>
    <w:multiLevelType w:val="hybridMultilevel"/>
    <w:tmpl w:val="92FE84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E7157D"/>
    <w:multiLevelType w:val="hybridMultilevel"/>
    <w:tmpl w:val="1DAE017E"/>
    <w:lvl w:ilvl="0" w:tplc="7F4ACD68">
      <w:start w:val="1"/>
      <w:numFmt w:val="decimal"/>
      <w:lvlText w:val="%1)"/>
      <w:lvlJc w:val="left"/>
      <w:pPr>
        <w:ind w:left="720" w:hanging="360"/>
      </w:pPr>
      <w:rPr>
        <w:lang w:val="hy-AM"/>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15:restartNumberingAfterBreak="0">
    <w:nsid w:val="1AB970F6"/>
    <w:multiLevelType w:val="hybridMultilevel"/>
    <w:tmpl w:val="96E8DE7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 w15:restartNumberingAfterBreak="0">
    <w:nsid w:val="1B357119"/>
    <w:multiLevelType w:val="hybridMultilevel"/>
    <w:tmpl w:val="C1A8C24C"/>
    <w:lvl w:ilvl="0" w:tplc="70A4A540">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1B71014A"/>
    <w:multiLevelType w:val="hybridMultilevel"/>
    <w:tmpl w:val="3190D5A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BC04007"/>
    <w:multiLevelType w:val="hybridMultilevel"/>
    <w:tmpl w:val="86F28D1A"/>
    <w:lvl w:ilvl="0" w:tplc="8B20DF3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0FD3579"/>
    <w:multiLevelType w:val="hybridMultilevel"/>
    <w:tmpl w:val="47C243A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3250DE0"/>
    <w:multiLevelType w:val="hybridMultilevel"/>
    <w:tmpl w:val="F2F2BCD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24561F0D"/>
    <w:multiLevelType w:val="hybridMultilevel"/>
    <w:tmpl w:val="E794B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E404E7"/>
    <w:multiLevelType w:val="hybridMultilevel"/>
    <w:tmpl w:val="93FEEC3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460DB1"/>
    <w:multiLevelType w:val="hybridMultilevel"/>
    <w:tmpl w:val="D92049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D7F29D3"/>
    <w:multiLevelType w:val="hybridMultilevel"/>
    <w:tmpl w:val="8F0090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616EFA"/>
    <w:multiLevelType w:val="hybridMultilevel"/>
    <w:tmpl w:val="C21E763C"/>
    <w:lvl w:ilvl="0" w:tplc="04190011">
      <w:start w:val="1"/>
      <w:numFmt w:val="decimal"/>
      <w:lvlText w:val="%1)"/>
      <w:lvlJc w:val="left"/>
      <w:pPr>
        <w:ind w:left="1353"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2" w15:restartNumberingAfterBreak="0">
    <w:nsid w:val="31054392"/>
    <w:multiLevelType w:val="hybridMultilevel"/>
    <w:tmpl w:val="E75C68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1BC2F09"/>
    <w:multiLevelType w:val="hybridMultilevel"/>
    <w:tmpl w:val="39664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212184D"/>
    <w:multiLevelType w:val="hybridMultilevel"/>
    <w:tmpl w:val="F326BC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27C0E93"/>
    <w:multiLevelType w:val="hybridMultilevel"/>
    <w:tmpl w:val="99D4E05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34875E3C"/>
    <w:multiLevelType w:val="hybridMultilevel"/>
    <w:tmpl w:val="EAECF5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4AA0DF5"/>
    <w:multiLevelType w:val="hybridMultilevel"/>
    <w:tmpl w:val="40EE57F8"/>
    <w:lvl w:ilvl="0" w:tplc="33942AFA">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4EC7E9B"/>
    <w:multiLevelType w:val="hybridMultilevel"/>
    <w:tmpl w:val="86A84C5E"/>
    <w:lvl w:ilvl="0" w:tplc="04190011">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1" w15:restartNumberingAfterBreak="0">
    <w:nsid w:val="3510555D"/>
    <w:multiLevelType w:val="hybridMultilevel"/>
    <w:tmpl w:val="3F3079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4D545B"/>
    <w:multiLevelType w:val="hybridMultilevel"/>
    <w:tmpl w:val="EC565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D676C1"/>
    <w:multiLevelType w:val="hybridMultilevel"/>
    <w:tmpl w:val="29EEFE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7016A30"/>
    <w:multiLevelType w:val="hybridMultilevel"/>
    <w:tmpl w:val="0866B2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84C01E8"/>
    <w:multiLevelType w:val="hybridMultilevel"/>
    <w:tmpl w:val="98AA23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9715760"/>
    <w:multiLevelType w:val="hybridMultilevel"/>
    <w:tmpl w:val="8CC61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9984AB4"/>
    <w:multiLevelType w:val="hybridMultilevel"/>
    <w:tmpl w:val="4DCC0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886182"/>
    <w:multiLevelType w:val="hybridMultilevel"/>
    <w:tmpl w:val="14AC6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3D8D1868"/>
    <w:multiLevelType w:val="hybridMultilevel"/>
    <w:tmpl w:val="E99818E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3F0F60DC"/>
    <w:multiLevelType w:val="hybridMultilevel"/>
    <w:tmpl w:val="64B83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3F9F6B34"/>
    <w:multiLevelType w:val="hybridMultilevel"/>
    <w:tmpl w:val="30FEF712"/>
    <w:lvl w:ilvl="0" w:tplc="32E4D1BE">
      <w:start w:val="1"/>
      <w:numFmt w:val="decimal"/>
      <w:lvlText w:val="%1."/>
      <w:lvlJc w:val="left"/>
      <w:pPr>
        <w:ind w:left="502"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40CD37A4"/>
    <w:multiLevelType w:val="hybridMultilevel"/>
    <w:tmpl w:val="A7588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3891D29"/>
    <w:multiLevelType w:val="hybridMultilevel"/>
    <w:tmpl w:val="C534E89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6" w15:restartNumberingAfterBreak="0">
    <w:nsid w:val="4493050A"/>
    <w:multiLevelType w:val="hybridMultilevel"/>
    <w:tmpl w:val="B5FAD1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44F93D83"/>
    <w:multiLevelType w:val="hybridMultilevel"/>
    <w:tmpl w:val="9B6016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63779CE"/>
    <w:multiLevelType w:val="hybridMultilevel"/>
    <w:tmpl w:val="271A5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7E1D2F"/>
    <w:multiLevelType w:val="hybridMultilevel"/>
    <w:tmpl w:val="81DC507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1" w15:restartNumberingAfterBreak="0">
    <w:nsid w:val="47E439C1"/>
    <w:multiLevelType w:val="hybridMultilevel"/>
    <w:tmpl w:val="ACD6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8F2E3C"/>
    <w:multiLevelType w:val="hybridMultilevel"/>
    <w:tmpl w:val="00F281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4A737390"/>
    <w:multiLevelType w:val="hybridMultilevel"/>
    <w:tmpl w:val="6150B71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4" w15:restartNumberingAfterBreak="0">
    <w:nsid w:val="4BCF00BD"/>
    <w:multiLevelType w:val="hybridMultilevel"/>
    <w:tmpl w:val="27CAE4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5" w15:restartNumberingAfterBreak="0">
    <w:nsid w:val="4CFE6648"/>
    <w:multiLevelType w:val="hybridMultilevel"/>
    <w:tmpl w:val="EA30F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4D5FE1"/>
    <w:multiLevelType w:val="hybridMultilevel"/>
    <w:tmpl w:val="DD5CC23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7" w15:restartNumberingAfterBreak="0">
    <w:nsid w:val="52A424FA"/>
    <w:multiLevelType w:val="hybridMultilevel"/>
    <w:tmpl w:val="884A1468"/>
    <w:lvl w:ilvl="0" w:tplc="81DAF0EE">
      <w:start w:val="1"/>
      <w:numFmt w:val="decimal"/>
      <w:lvlText w:val="%1."/>
      <w:lvlJc w:val="left"/>
      <w:pPr>
        <w:ind w:left="1680" w:hanging="9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537C7FF2"/>
    <w:multiLevelType w:val="hybridMultilevel"/>
    <w:tmpl w:val="9D1E34E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54201FB7"/>
    <w:multiLevelType w:val="hybridMultilevel"/>
    <w:tmpl w:val="BB1E25D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55F72730"/>
    <w:multiLevelType w:val="hybridMultilevel"/>
    <w:tmpl w:val="6F0CA86E"/>
    <w:lvl w:ilvl="0" w:tplc="F01AD7B2">
      <w:start w:val="1"/>
      <w:numFmt w:val="decimal"/>
      <w:lvlText w:val="%1)"/>
      <w:lvlJc w:val="left"/>
      <w:pPr>
        <w:ind w:left="1077" w:hanging="360"/>
      </w:pPr>
      <w:rPr>
        <w:color w:val="auto"/>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71"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569E2C10"/>
    <w:multiLevelType w:val="hybridMultilevel"/>
    <w:tmpl w:val="56DE11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0F18C2"/>
    <w:multiLevelType w:val="hybridMultilevel"/>
    <w:tmpl w:val="F82EA6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9A01B9B"/>
    <w:multiLevelType w:val="hybridMultilevel"/>
    <w:tmpl w:val="73DAD06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5" w15:restartNumberingAfterBreak="0">
    <w:nsid w:val="59FF5AF1"/>
    <w:multiLevelType w:val="hybridMultilevel"/>
    <w:tmpl w:val="0F626E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D4320B1"/>
    <w:multiLevelType w:val="hybridMultilevel"/>
    <w:tmpl w:val="6E9E23C0"/>
    <w:lvl w:ilvl="0" w:tplc="ECA03564">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5D7806FB"/>
    <w:multiLevelType w:val="hybridMultilevel"/>
    <w:tmpl w:val="E85498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DD468AB"/>
    <w:multiLevelType w:val="hybridMultilevel"/>
    <w:tmpl w:val="85C690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9" w15:restartNumberingAfterBreak="0">
    <w:nsid w:val="5ECB4D53"/>
    <w:multiLevelType w:val="hybridMultilevel"/>
    <w:tmpl w:val="6E7E73D2"/>
    <w:lvl w:ilvl="0" w:tplc="04090011">
      <w:start w:val="1"/>
      <w:numFmt w:val="decimal"/>
      <w:lvlText w:val="%1)"/>
      <w:lvlJc w:val="left"/>
      <w:pPr>
        <w:tabs>
          <w:tab w:val="num" w:pos="720"/>
        </w:tabs>
        <w:ind w:left="720" w:hanging="360"/>
      </w:pPr>
    </w:lvl>
    <w:lvl w:ilvl="1" w:tplc="9A74D83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5F231D9C"/>
    <w:multiLevelType w:val="hybridMultilevel"/>
    <w:tmpl w:val="36AA9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F882E8F"/>
    <w:multiLevelType w:val="hybridMultilevel"/>
    <w:tmpl w:val="AA004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785A49"/>
    <w:multiLevelType w:val="hybridMultilevel"/>
    <w:tmpl w:val="C816B2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4C5341F"/>
    <w:multiLevelType w:val="hybridMultilevel"/>
    <w:tmpl w:val="B3BCA8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9C1598C"/>
    <w:multiLevelType w:val="hybridMultilevel"/>
    <w:tmpl w:val="63E49C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9C32F3C"/>
    <w:multiLevelType w:val="hybridMultilevel"/>
    <w:tmpl w:val="9B1877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BC95572"/>
    <w:multiLevelType w:val="hybridMultilevel"/>
    <w:tmpl w:val="65863F6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7"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E7A7BC8"/>
    <w:multiLevelType w:val="hybridMultilevel"/>
    <w:tmpl w:val="EC7CFA58"/>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9" w15:restartNumberingAfterBreak="0">
    <w:nsid w:val="6EE92DAE"/>
    <w:multiLevelType w:val="hybridMultilevel"/>
    <w:tmpl w:val="3AF40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582104"/>
    <w:multiLevelType w:val="hybridMultilevel"/>
    <w:tmpl w:val="BC4AF6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2474BA3"/>
    <w:multiLevelType w:val="hybridMultilevel"/>
    <w:tmpl w:val="CA607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D57168"/>
    <w:multiLevelType w:val="hybridMultilevel"/>
    <w:tmpl w:val="545A55D0"/>
    <w:lvl w:ilvl="0" w:tplc="C86C672A">
      <w:start w:val="1"/>
      <w:numFmt w:val="decimal"/>
      <w:lvlText w:val="%1."/>
      <w:lvlJc w:val="righ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764624D3"/>
    <w:multiLevelType w:val="hybridMultilevel"/>
    <w:tmpl w:val="F9E8BDE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5" w15:restartNumberingAfterBreak="0">
    <w:nsid w:val="76462CB5"/>
    <w:multiLevelType w:val="hybridMultilevel"/>
    <w:tmpl w:val="ADD2D6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796D2944"/>
    <w:multiLevelType w:val="hybridMultilevel"/>
    <w:tmpl w:val="7E26F03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7C7E4EB6"/>
    <w:multiLevelType w:val="hybridMultilevel"/>
    <w:tmpl w:val="BB1A7F7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9" w15:restartNumberingAfterBreak="0">
    <w:nsid w:val="7D0B5994"/>
    <w:multiLevelType w:val="hybridMultilevel"/>
    <w:tmpl w:val="98EC3D3C"/>
    <w:lvl w:ilvl="0" w:tplc="04190011">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00"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8"/>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lvlOverride w:ilvl="2"/>
    <w:lvlOverride w:ilvl="3"/>
    <w:lvlOverride w:ilvl="4"/>
    <w:lvlOverride w:ilvl="5"/>
    <w:lvlOverride w:ilvl="6"/>
    <w:lvlOverride w:ilvl="7"/>
    <w:lvlOverride w:ilvl="8"/>
  </w:num>
  <w:num w:numId="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num>
  <w:num w:numId="76">
    <w:abstractNumId w:val="30"/>
  </w:num>
  <w:num w:numId="77">
    <w:abstractNumId w:val="46"/>
  </w:num>
  <w:num w:numId="78">
    <w:abstractNumId w:val="26"/>
  </w:num>
  <w:num w:numId="79">
    <w:abstractNumId w:val="43"/>
  </w:num>
  <w:num w:numId="80">
    <w:abstractNumId w:val="38"/>
  </w:num>
  <w:num w:numId="81">
    <w:abstractNumId w:val="73"/>
  </w:num>
  <w:num w:numId="82">
    <w:abstractNumId w:val="33"/>
  </w:num>
  <w:num w:numId="83">
    <w:abstractNumId w:val="48"/>
  </w:num>
  <w:num w:numId="84">
    <w:abstractNumId w:val="82"/>
  </w:num>
  <w:num w:numId="85">
    <w:abstractNumId w:val="77"/>
  </w:num>
  <w:num w:numId="86">
    <w:abstractNumId w:val="51"/>
  </w:num>
  <w:num w:numId="87">
    <w:abstractNumId w:val="15"/>
  </w:num>
  <w:num w:numId="88">
    <w:abstractNumId w:val="41"/>
  </w:num>
  <w:num w:numId="89">
    <w:abstractNumId w:val="3"/>
  </w:num>
  <w:num w:numId="90">
    <w:abstractNumId w:val="42"/>
  </w:num>
  <w:num w:numId="91">
    <w:abstractNumId w:val="72"/>
  </w:num>
  <w:num w:numId="92">
    <w:abstractNumId w:val="59"/>
  </w:num>
  <w:num w:numId="93">
    <w:abstractNumId w:val="81"/>
  </w:num>
  <w:num w:numId="94">
    <w:abstractNumId w:val="91"/>
  </w:num>
  <w:num w:numId="95">
    <w:abstractNumId w:val="89"/>
  </w:num>
  <w:num w:numId="96">
    <w:abstractNumId w:val="27"/>
  </w:num>
  <w:num w:numId="97">
    <w:abstractNumId w:val="47"/>
  </w:num>
  <w:num w:numId="98">
    <w:abstractNumId w:val="61"/>
  </w:num>
  <w:num w:numId="99">
    <w:abstractNumId w:val="65"/>
  </w:num>
  <w:num w:numId="100">
    <w:abstractNumId w:val="94"/>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15A1"/>
    <w:rsid w:val="00043F2C"/>
    <w:rsid w:val="00045606"/>
    <w:rsid w:val="000605B7"/>
    <w:rsid w:val="000702EF"/>
    <w:rsid w:val="000B1007"/>
    <w:rsid w:val="000C2191"/>
    <w:rsid w:val="000D1A6F"/>
    <w:rsid w:val="000D35DF"/>
    <w:rsid w:val="000F7D49"/>
    <w:rsid w:val="00111B7B"/>
    <w:rsid w:val="00113447"/>
    <w:rsid w:val="00114652"/>
    <w:rsid w:val="00123B5C"/>
    <w:rsid w:val="00167458"/>
    <w:rsid w:val="00170008"/>
    <w:rsid w:val="0019072D"/>
    <w:rsid w:val="001A0DA2"/>
    <w:rsid w:val="001A3A4B"/>
    <w:rsid w:val="001A547B"/>
    <w:rsid w:val="001B0526"/>
    <w:rsid w:val="001C0934"/>
    <w:rsid w:val="001D01BB"/>
    <w:rsid w:val="001D6D09"/>
    <w:rsid w:val="001E2B14"/>
    <w:rsid w:val="001E2FAE"/>
    <w:rsid w:val="001F44E3"/>
    <w:rsid w:val="00207338"/>
    <w:rsid w:val="00211965"/>
    <w:rsid w:val="00215B79"/>
    <w:rsid w:val="0023151D"/>
    <w:rsid w:val="0026642A"/>
    <w:rsid w:val="0027508E"/>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0498A"/>
    <w:rsid w:val="005164EE"/>
    <w:rsid w:val="00524D29"/>
    <w:rsid w:val="00534B14"/>
    <w:rsid w:val="00544591"/>
    <w:rsid w:val="00575AFD"/>
    <w:rsid w:val="005828A3"/>
    <w:rsid w:val="00593D66"/>
    <w:rsid w:val="005976A9"/>
    <w:rsid w:val="005A46E3"/>
    <w:rsid w:val="005B66A4"/>
    <w:rsid w:val="005D08C5"/>
    <w:rsid w:val="005D2B3F"/>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3707"/>
    <w:rsid w:val="0088439F"/>
    <w:rsid w:val="00886D70"/>
    <w:rsid w:val="008C403D"/>
    <w:rsid w:val="008E1F7C"/>
    <w:rsid w:val="009003F6"/>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16A12"/>
    <w:rsid w:val="00A3504E"/>
    <w:rsid w:val="00A670BE"/>
    <w:rsid w:val="00A709B3"/>
    <w:rsid w:val="00A717DB"/>
    <w:rsid w:val="00A748F2"/>
    <w:rsid w:val="00A75F8D"/>
    <w:rsid w:val="00A92BE9"/>
    <w:rsid w:val="00AA0B61"/>
    <w:rsid w:val="00AA7C08"/>
    <w:rsid w:val="00AB57D4"/>
    <w:rsid w:val="00AD74CE"/>
    <w:rsid w:val="00AE3376"/>
    <w:rsid w:val="00B157D4"/>
    <w:rsid w:val="00B36189"/>
    <w:rsid w:val="00B52EE0"/>
    <w:rsid w:val="00B6523C"/>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0189E"/>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44D2D"/>
    <w:rsid w:val="00F77D3C"/>
    <w:rsid w:val="00F80CAE"/>
    <w:rsid w:val="00F84DF6"/>
    <w:rsid w:val="00F9185B"/>
    <w:rsid w:val="00FA6334"/>
    <w:rsid w:val="00FD349B"/>
    <w:rsid w:val="00FD6E3F"/>
    <w:rsid w:val="00FE2A67"/>
    <w:rsid w:val="00FE3EB3"/>
    <w:rsid w:val="00FE6CE2"/>
    <w:rsid w:val="00FF5094"/>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CFD5"/>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aliases w:val=" Char Char"/>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aliases w:val=" Char Char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1"/>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2"/>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msonormal0">
    <w:name w:val="msonormal"/>
    <w:basedOn w:val="Normal"/>
    <w:rsid w:val="00FF5094"/>
    <w:pPr>
      <w:spacing w:after="0" w:line="240" w:lineRule="auto"/>
    </w:pPr>
    <w:rPr>
      <w:rFonts w:ascii="inherit" w:eastAsia="Times New Roman" w:hAnsi="inherit" w:cs="Times New Roman"/>
      <w:sz w:val="24"/>
      <w:szCs w:val="24"/>
    </w:rPr>
  </w:style>
  <w:style w:type="paragraph" w:customStyle="1" w:styleId="2">
    <w:name w:val="Абзац списка2"/>
    <w:basedOn w:val="Normal"/>
    <w:uiPriority w:val="34"/>
    <w:qFormat/>
    <w:rsid w:val="00FF5094"/>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FF50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Normal"/>
    <w:uiPriority w:val="99"/>
    <w:qFormat/>
    <w:rsid w:val="00FF509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6209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6FC7C-8DE4-4984-8BC6-1FFE3AD1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15340</Words>
  <Characters>87443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https:/mul2-edu.gov.am/tasks/749949/oneclick/Erkatuxi.docx?token=2392f5988bd7842676e9d8586238e463</cp:keywords>
  <cp:lastModifiedBy>Arpine Khachatryan</cp:lastModifiedBy>
  <cp:revision>7</cp:revision>
  <dcterms:created xsi:type="dcterms:W3CDTF">2021-01-12T06:11:00Z</dcterms:created>
  <dcterms:modified xsi:type="dcterms:W3CDTF">2021-01-13T06:57:00Z</dcterms:modified>
</cp:coreProperties>
</file>